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51" w:rsidRPr="00213E69" w:rsidRDefault="00515551" w:rsidP="00130CA3">
      <w:pPr>
        <w:spacing w:line="360" w:lineRule="auto"/>
        <w:rPr>
          <w:color w:val="000000"/>
          <w:sz w:val="28"/>
          <w:szCs w:val="28"/>
        </w:rPr>
      </w:pPr>
      <w:r w:rsidRPr="00213E69">
        <w:rPr>
          <w:color w:val="000000"/>
          <w:sz w:val="28"/>
          <w:szCs w:val="28"/>
        </w:rPr>
        <w:t>Техническое задание</w:t>
      </w:r>
      <w:r w:rsidR="00130CA3"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 xml:space="preserve">Реферат </w:t>
      </w:r>
    </w:p>
    <w:p w:rsidR="00515551" w:rsidRPr="00213E69" w:rsidRDefault="00515551" w:rsidP="00130CA3">
      <w:pPr>
        <w:spacing w:line="360" w:lineRule="auto"/>
        <w:rPr>
          <w:color w:val="000000"/>
          <w:sz w:val="28"/>
          <w:szCs w:val="28"/>
        </w:rPr>
      </w:pPr>
      <w:r w:rsidRPr="00213E69">
        <w:rPr>
          <w:color w:val="000000"/>
          <w:sz w:val="28"/>
          <w:szCs w:val="28"/>
        </w:rPr>
        <w:t xml:space="preserve">Содержание </w:t>
      </w:r>
    </w:p>
    <w:p w:rsidR="00515551" w:rsidRPr="00213E69" w:rsidRDefault="00515551" w:rsidP="00130CA3">
      <w:pPr>
        <w:spacing w:line="360" w:lineRule="auto"/>
        <w:rPr>
          <w:color w:val="000000"/>
          <w:sz w:val="28"/>
          <w:szCs w:val="28"/>
        </w:rPr>
      </w:pPr>
      <w:r w:rsidRPr="00213E69">
        <w:rPr>
          <w:color w:val="000000"/>
          <w:sz w:val="28"/>
          <w:szCs w:val="28"/>
        </w:rPr>
        <w:t>Введение</w:t>
      </w:r>
    </w:p>
    <w:p w:rsidR="00515551" w:rsidRPr="00213E69" w:rsidRDefault="00515551" w:rsidP="00130CA3">
      <w:pPr>
        <w:spacing w:line="360" w:lineRule="auto"/>
        <w:rPr>
          <w:color w:val="000000"/>
          <w:sz w:val="28"/>
          <w:szCs w:val="28"/>
        </w:rPr>
      </w:pPr>
      <w:r w:rsidRPr="00213E69">
        <w:rPr>
          <w:color w:val="000000"/>
          <w:sz w:val="28"/>
          <w:szCs w:val="28"/>
        </w:rPr>
        <w:t>1. Разработка технологического процесса</w:t>
      </w:r>
    </w:p>
    <w:p w:rsidR="00515551" w:rsidRPr="00213E69" w:rsidRDefault="00515551" w:rsidP="00130CA3">
      <w:pPr>
        <w:spacing w:line="360" w:lineRule="auto"/>
        <w:rPr>
          <w:color w:val="000000"/>
          <w:sz w:val="28"/>
          <w:szCs w:val="28"/>
        </w:rPr>
      </w:pPr>
      <w:r w:rsidRPr="00213E69">
        <w:rPr>
          <w:color w:val="000000"/>
          <w:sz w:val="28"/>
          <w:szCs w:val="28"/>
        </w:rPr>
        <w:t>1.1. Служебное назначение и техническая характеристика детали</w:t>
      </w:r>
    </w:p>
    <w:p w:rsidR="00515551" w:rsidRPr="00213E69" w:rsidRDefault="00515551" w:rsidP="00130CA3">
      <w:pPr>
        <w:spacing w:line="360" w:lineRule="auto"/>
        <w:rPr>
          <w:color w:val="000000"/>
          <w:sz w:val="28"/>
          <w:szCs w:val="28"/>
        </w:rPr>
      </w:pPr>
      <w:r w:rsidRPr="00213E69">
        <w:rPr>
          <w:color w:val="000000"/>
          <w:sz w:val="28"/>
          <w:szCs w:val="28"/>
        </w:rPr>
        <w:t>1.2. Постановка задачи на проектирование</w:t>
      </w:r>
    </w:p>
    <w:p w:rsidR="00515551" w:rsidRPr="00213E69" w:rsidRDefault="00515551" w:rsidP="00130CA3">
      <w:pPr>
        <w:spacing w:line="360" w:lineRule="auto"/>
        <w:rPr>
          <w:color w:val="000000"/>
          <w:sz w:val="28"/>
          <w:szCs w:val="28"/>
        </w:rPr>
      </w:pPr>
      <w:r w:rsidRPr="00213E69">
        <w:rPr>
          <w:color w:val="000000"/>
          <w:sz w:val="28"/>
          <w:szCs w:val="28"/>
        </w:rPr>
        <w:t xml:space="preserve">1.3. Анализ технологичности конструкции детали. Разработка </w:t>
      </w:r>
    </w:p>
    <w:p w:rsidR="00515551" w:rsidRPr="00213E69" w:rsidRDefault="0055246D" w:rsidP="00130CA3">
      <w:pPr>
        <w:spacing w:line="360" w:lineRule="auto"/>
        <w:rPr>
          <w:color w:val="000000"/>
          <w:sz w:val="28"/>
          <w:szCs w:val="28"/>
        </w:rPr>
      </w:pPr>
      <w:r w:rsidRPr="00213E69">
        <w:rPr>
          <w:color w:val="000000"/>
          <w:sz w:val="28"/>
          <w:szCs w:val="28"/>
        </w:rPr>
        <w:t>технологического чертежа</w:t>
      </w:r>
    </w:p>
    <w:p w:rsidR="00515551" w:rsidRPr="00213E69" w:rsidRDefault="00515551" w:rsidP="00130CA3">
      <w:pPr>
        <w:spacing w:line="360" w:lineRule="auto"/>
        <w:rPr>
          <w:color w:val="000000"/>
          <w:sz w:val="28"/>
          <w:szCs w:val="28"/>
        </w:rPr>
      </w:pPr>
      <w:r w:rsidRPr="00213E69">
        <w:rPr>
          <w:color w:val="000000"/>
          <w:sz w:val="28"/>
          <w:szCs w:val="28"/>
        </w:rPr>
        <w:t>1.4. Выбор и обоснование типа производства</w:t>
      </w:r>
    </w:p>
    <w:p w:rsidR="00515551" w:rsidRPr="00213E69" w:rsidRDefault="00515551" w:rsidP="00130CA3">
      <w:pPr>
        <w:spacing w:line="360" w:lineRule="auto"/>
        <w:rPr>
          <w:color w:val="000000"/>
          <w:sz w:val="28"/>
          <w:szCs w:val="28"/>
        </w:rPr>
      </w:pPr>
      <w:r w:rsidRPr="00213E69">
        <w:rPr>
          <w:color w:val="000000"/>
          <w:sz w:val="28"/>
          <w:szCs w:val="28"/>
        </w:rPr>
        <w:t xml:space="preserve">1.5. Выбор вида и способа получения заготовки. Технико-экономическое </w:t>
      </w:r>
    </w:p>
    <w:p w:rsidR="00515551" w:rsidRPr="00213E69" w:rsidRDefault="00515551" w:rsidP="00130CA3">
      <w:pPr>
        <w:spacing w:line="360" w:lineRule="auto"/>
        <w:rPr>
          <w:color w:val="000000"/>
          <w:sz w:val="28"/>
          <w:szCs w:val="28"/>
        </w:rPr>
      </w:pPr>
      <w:r w:rsidRPr="00213E69">
        <w:rPr>
          <w:color w:val="000000"/>
          <w:sz w:val="28"/>
          <w:szCs w:val="28"/>
        </w:rPr>
        <w:t>обоснование</w:t>
      </w:r>
    </w:p>
    <w:p w:rsidR="00515551" w:rsidRPr="00213E69" w:rsidRDefault="00515551" w:rsidP="00130CA3">
      <w:pPr>
        <w:spacing w:line="360" w:lineRule="auto"/>
        <w:rPr>
          <w:color w:val="000000"/>
          <w:sz w:val="28"/>
          <w:szCs w:val="28"/>
        </w:rPr>
      </w:pPr>
      <w:r w:rsidRPr="00213E69">
        <w:rPr>
          <w:color w:val="000000"/>
          <w:sz w:val="28"/>
          <w:szCs w:val="28"/>
        </w:rPr>
        <w:t xml:space="preserve">1.6. Назначение и обоснование технологических баз, схем базирования и </w:t>
      </w:r>
    </w:p>
    <w:p w:rsidR="00515551" w:rsidRPr="00213E69" w:rsidRDefault="00515551" w:rsidP="00130CA3">
      <w:pPr>
        <w:spacing w:line="360" w:lineRule="auto"/>
        <w:rPr>
          <w:color w:val="000000"/>
          <w:sz w:val="28"/>
          <w:szCs w:val="28"/>
        </w:rPr>
      </w:pPr>
      <w:r w:rsidRPr="00213E69">
        <w:rPr>
          <w:color w:val="000000"/>
          <w:sz w:val="28"/>
          <w:szCs w:val="28"/>
        </w:rPr>
        <w:t>установки заготовки</w:t>
      </w:r>
    </w:p>
    <w:p w:rsidR="00515551" w:rsidRPr="00213E69" w:rsidRDefault="00515551" w:rsidP="00130CA3">
      <w:pPr>
        <w:spacing w:line="360" w:lineRule="auto"/>
        <w:rPr>
          <w:color w:val="000000"/>
          <w:sz w:val="28"/>
          <w:szCs w:val="28"/>
        </w:rPr>
      </w:pPr>
      <w:r w:rsidRPr="00213E69">
        <w:rPr>
          <w:color w:val="000000"/>
          <w:sz w:val="28"/>
          <w:szCs w:val="28"/>
        </w:rPr>
        <w:t xml:space="preserve">1.7. Выбор метода обработки отдельных поверхностей </w:t>
      </w:r>
    </w:p>
    <w:p w:rsidR="00345862" w:rsidRPr="00213E69" w:rsidRDefault="00515551" w:rsidP="00130CA3">
      <w:pPr>
        <w:spacing w:line="360" w:lineRule="auto"/>
        <w:rPr>
          <w:color w:val="000000"/>
          <w:sz w:val="28"/>
          <w:szCs w:val="28"/>
        </w:rPr>
      </w:pPr>
      <w:r w:rsidRPr="00213E69">
        <w:rPr>
          <w:color w:val="000000"/>
          <w:sz w:val="28"/>
          <w:szCs w:val="28"/>
        </w:rPr>
        <w:t>1.8. Формирование структуры вариантов технологического процесса</w:t>
      </w:r>
    </w:p>
    <w:p w:rsidR="00515551" w:rsidRPr="00213E69" w:rsidRDefault="00515551" w:rsidP="00130CA3">
      <w:pPr>
        <w:spacing w:line="360" w:lineRule="auto"/>
        <w:rPr>
          <w:color w:val="000000"/>
          <w:sz w:val="28"/>
          <w:szCs w:val="28"/>
        </w:rPr>
      </w:pPr>
      <w:r w:rsidRPr="00213E69">
        <w:rPr>
          <w:color w:val="000000"/>
          <w:sz w:val="28"/>
          <w:szCs w:val="28"/>
        </w:rPr>
        <w:t>1.8.1. Разработка маршрутной технологии</w:t>
      </w:r>
    </w:p>
    <w:p w:rsidR="00515551" w:rsidRPr="00213E69" w:rsidRDefault="00515551" w:rsidP="00130CA3">
      <w:pPr>
        <w:spacing w:line="360" w:lineRule="auto"/>
        <w:rPr>
          <w:color w:val="000000"/>
          <w:sz w:val="28"/>
          <w:szCs w:val="28"/>
        </w:rPr>
      </w:pPr>
      <w:r w:rsidRPr="00213E69">
        <w:rPr>
          <w:color w:val="000000"/>
          <w:sz w:val="28"/>
          <w:szCs w:val="28"/>
        </w:rPr>
        <w:t>1.8.2. Выбор оптимального технологического процесса на основе</w:t>
      </w:r>
      <w:r w:rsidR="00130CA3"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технико-экономического анализа вариантов</w:t>
      </w:r>
    </w:p>
    <w:p w:rsidR="00515551" w:rsidRPr="00213E69" w:rsidRDefault="00515551" w:rsidP="00130CA3">
      <w:pPr>
        <w:spacing w:line="360" w:lineRule="auto"/>
        <w:rPr>
          <w:color w:val="000000"/>
          <w:sz w:val="28"/>
          <w:szCs w:val="28"/>
        </w:rPr>
      </w:pPr>
      <w:r w:rsidRPr="00213E69">
        <w:rPr>
          <w:color w:val="000000"/>
          <w:sz w:val="28"/>
          <w:szCs w:val="28"/>
        </w:rPr>
        <w:t>1.8.3. Построение операции с разработкой схем обработки</w:t>
      </w:r>
    </w:p>
    <w:p w:rsidR="00515551" w:rsidRPr="00213E69" w:rsidRDefault="00515551" w:rsidP="00130CA3">
      <w:pPr>
        <w:spacing w:line="360" w:lineRule="auto"/>
        <w:rPr>
          <w:color w:val="000000"/>
          <w:sz w:val="28"/>
          <w:szCs w:val="28"/>
        </w:rPr>
      </w:pPr>
      <w:r w:rsidRPr="00213E69">
        <w:rPr>
          <w:color w:val="000000"/>
          <w:sz w:val="28"/>
          <w:szCs w:val="28"/>
        </w:rPr>
        <w:t>1.9. Выбор оборудования и средств технологического оснащения</w:t>
      </w:r>
    </w:p>
    <w:p w:rsidR="00515551" w:rsidRPr="00213E69" w:rsidRDefault="00515551" w:rsidP="00130CA3">
      <w:pPr>
        <w:spacing w:line="360" w:lineRule="auto"/>
        <w:rPr>
          <w:color w:val="000000"/>
          <w:sz w:val="28"/>
          <w:szCs w:val="28"/>
        </w:rPr>
      </w:pPr>
      <w:r w:rsidRPr="00213E69">
        <w:rPr>
          <w:color w:val="000000"/>
          <w:sz w:val="28"/>
          <w:szCs w:val="28"/>
        </w:rPr>
        <w:t>1.10. Выбор и расчет припусков и операционных размеров</w:t>
      </w:r>
    </w:p>
    <w:p w:rsidR="00515551" w:rsidRPr="00213E69" w:rsidRDefault="00515551" w:rsidP="00130CA3">
      <w:pPr>
        <w:spacing w:line="360" w:lineRule="auto"/>
        <w:rPr>
          <w:color w:val="000000"/>
          <w:sz w:val="28"/>
          <w:szCs w:val="28"/>
        </w:rPr>
      </w:pPr>
      <w:r w:rsidRPr="00213E69">
        <w:rPr>
          <w:color w:val="000000"/>
          <w:sz w:val="28"/>
          <w:szCs w:val="28"/>
        </w:rPr>
        <w:t>1.11. Выбор и расчет режимов резания</w:t>
      </w:r>
    </w:p>
    <w:p w:rsidR="00515551" w:rsidRPr="00213E69" w:rsidRDefault="00515551" w:rsidP="00130CA3">
      <w:pPr>
        <w:spacing w:line="360" w:lineRule="auto"/>
        <w:rPr>
          <w:color w:val="000000"/>
          <w:sz w:val="28"/>
          <w:szCs w:val="28"/>
        </w:rPr>
      </w:pPr>
      <w:r w:rsidRPr="00213E69">
        <w:rPr>
          <w:color w:val="000000"/>
          <w:sz w:val="28"/>
          <w:szCs w:val="28"/>
        </w:rPr>
        <w:t>1.12. Расчет норм времени и определение разряда работ</w:t>
      </w:r>
    </w:p>
    <w:p w:rsidR="00515551" w:rsidRPr="00213E69" w:rsidRDefault="00515551" w:rsidP="00130CA3">
      <w:pPr>
        <w:spacing w:line="360" w:lineRule="auto"/>
        <w:rPr>
          <w:color w:val="000000"/>
          <w:sz w:val="28"/>
          <w:szCs w:val="28"/>
        </w:rPr>
      </w:pPr>
      <w:r w:rsidRPr="00213E69">
        <w:rPr>
          <w:color w:val="000000"/>
          <w:sz w:val="28"/>
          <w:szCs w:val="28"/>
        </w:rPr>
        <w:t>1.13. Технико-экономический анализ вариантов технологических</w:t>
      </w:r>
      <w:r w:rsidR="00130CA3"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операций по себестоимости</w:t>
      </w:r>
    </w:p>
    <w:p w:rsidR="00515551" w:rsidRPr="00213E69" w:rsidRDefault="00515551" w:rsidP="00130CA3">
      <w:pPr>
        <w:spacing w:line="360" w:lineRule="auto"/>
        <w:rPr>
          <w:color w:val="000000"/>
          <w:sz w:val="28"/>
          <w:szCs w:val="28"/>
        </w:rPr>
      </w:pPr>
      <w:r w:rsidRPr="00213E69">
        <w:rPr>
          <w:color w:val="000000"/>
          <w:sz w:val="28"/>
          <w:szCs w:val="28"/>
        </w:rPr>
        <w:t>2. Разработка и конструирование средств технологического оснащения</w:t>
      </w:r>
      <w:r w:rsidR="00EB08A9"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2.1. Конструирование, расчеты и описание приспособления</w:t>
      </w:r>
    </w:p>
    <w:p w:rsidR="001E57F6" w:rsidRPr="00213E69" w:rsidRDefault="001E57F6" w:rsidP="00130CA3">
      <w:pPr>
        <w:spacing w:line="360" w:lineRule="auto"/>
        <w:rPr>
          <w:color w:val="000000"/>
          <w:sz w:val="28"/>
          <w:szCs w:val="28"/>
        </w:rPr>
      </w:pPr>
      <w:r w:rsidRPr="00213E69">
        <w:rPr>
          <w:color w:val="000000"/>
          <w:sz w:val="28"/>
          <w:szCs w:val="28"/>
        </w:rPr>
        <w:t xml:space="preserve">2.2. Силовой расчет </w:t>
      </w:r>
      <w:r w:rsidR="00753E70" w:rsidRPr="00213E69">
        <w:rPr>
          <w:color w:val="000000"/>
          <w:sz w:val="28"/>
          <w:szCs w:val="28"/>
        </w:rPr>
        <w:t>приспособления</w:t>
      </w:r>
    </w:p>
    <w:p w:rsidR="00515551" w:rsidRPr="00213E69" w:rsidRDefault="00022983" w:rsidP="00130CA3">
      <w:pPr>
        <w:spacing w:line="360" w:lineRule="auto"/>
        <w:rPr>
          <w:color w:val="000000"/>
          <w:sz w:val="28"/>
          <w:szCs w:val="28"/>
        </w:rPr>
      </w:pPr>
      <w:r w:rsidRPr="00213E69">
        <w:rPr>
          <w:color w:val="000000"/>
          <w:sz w:val="28"/>
          <w:szCs w:val="28"/>
        </w:rPr>
        <w:t>4</w:t>
      </w:r>
      <w:r w:rsidR="00515551" w:rsidRPr="00213E69">
        <w:rPr>
          <w:color w:val="000000"/>
          <w:sz w:val="28"/>
          <w:szCs w:val="28"/>
        </w:rPr>
        <w:t>. Стандартизация и управление качеством продукции</w:t>
      </w:r>
    </w:p>
    <w:p w:rsidR="00022983" w:rsidRPr="00213E69" w:rsidRDefault="00022983" w:rsidP="00130CA3">
      <w:pPr>
        <w:spacing w:line="360" w:lineRule="auto"/>
        <w:rPr>
          <w:color w:val="000000"/>
          <w:sz w:val="28"/>
          <w:szCs w:val="28"/>
        </w:rPr>
      </w:pPr>
      <w:r w:rsidRPr="00213E69">
        <w:rPr>
          <w:color w:val="000000"/>
          <w:sz w:val="28"/>
          <w:szCs w:val="28"/>
        </w:rPr>
        <w:t>5. Мероприятия по экологической безопасности в цехе</w:t>
      </w:r>
    </w:p>
    <w:p w:rsidR="00130CA3" w:rsidRPr="00213E69" w:rsidRDefault="00022983" w:rsidP="00130CA3">
      <w:pPr>
        <w:spacing w:line="360" w:lineRule="auto"/>
        <w:rPr>
          <w:color w:val="000000"/>
          <w:sz w:val="28"/>
          <w:szCs w:val="28"/>
        </w:rPr>
      </w:pPr>
      <w:r w:rsidRPr="00213E69">
        <w:rPr>
          <w:color w:val="000000"/>
          <w:sz w:val="28"/>
          <w:szCs w:val="28"/>
        </w:rPr>
        <w:t>6. Технико-эконо</w:t>
      </w:r>
      <w:r w:rsidR="00130CA3" w:rsidRPr="00213E69">
        <w:rPr>
          <w:color w:val="000000"/>
          <w:sz w:val="28"/>
          <w:szCs w:val="28"/>
        </w:rPr>
        <w:t>мические показатели работы цеха</w:t>
      </w:r>
    </w:p>
    <w:p w:rsidR="00022983" w:rsidRPr="00213E69" w:rsidRDefault="00022983" w:rsidP="00130CA3">
      <w:pPr>
        <w:spacing w:line="360" w:lineRule="auto"/>
        <w:rPr>
          <w:color w:val="000000"/>
          <w:sz w:val="28"/>
          <w:szCs w:val="28"/>
        </w:rPr>
      </w:pPr>
      <w:r w:rsidRPr="00213E69">
        <w:rPr>
          <w:color w:val="000000"/>
          <w:sz w:val="28"/>
          <w:szCs w:val="28"/>
        </w:rPr>
        <w:t>6.1. Определение состава и количества оборудования</w:t>
      </w:r>
    </w:p>
    <w:p w:rsidR="00022983" w:rsidRPr="00213E69" w:rsidRDefault="00022983" w:rsidP="00130CA3">
      <w:pPr>
        <w:spacing w:line="360" w:lineRule="auto"/>
        <w:rPr>
          <w:color w:val="000000"/>
          <w:sz w:val="28"/>
          <w:szCs w:val="28"/>
        </w:rPr>
      </w:pPr>
      <w:r w:rsidRPr="00213E69">
        <w:rPr>
          <w:color w:val="000000"/>
          <w:sz w:val="28"/>
          <w:szCs w:val="28"/>
        </w:rPr>
        <w:t>6.2. Расчет количества рабочих операторов на линии</w:t>
      </w:r>
    </w:p>
    <w:p w:rsidR="00022983" w:rsidRPr="00213E69" w:rsidRDefault="00022983" w:rsidP="00130CA3">
      <w:pPr>
        <w:spacing w:line="360" w:lineRule="auto"/>
        <w:rPr>
          <w:color w:val="000000"/>
          <w:sz w:val="28"/>
          <w:szCs w:val="28"/>
        </w:rPr>
      </w:pPr>
      <w:r w:rsidRPr="00213E69">
        <w:rPr>
          <w:color w:val="000000"/>
          <w:sz w:val="28"/>
          <w:szCs w:val="28"/>
        </w:rPr>
        <w:t>6.</w:t>
      </w:r>
      <w:r w:rsidR="00B73114" w:rsidRPr="00213E69">
        <w:rPr>
          <w:color w:val="000000"/>
          <w:sz w:val="28"/>
          <w:szCs w:val="28"/>
        </w:rPr>
        <w:t>3</w:t>
      </w:r>
      <w:r w:rsidRPr="00213E69">
        <w:rPr>
          <w:color w:val="000000"/>
          <w:sz w:val="28"/>
          <w:szCs w:val="28"/>
        </w:rPr>
        <w:t>. Определение по</w:t>
      </w:r>
      <w:r w:rsidR="00130CA3" w:rsidRPr="00213E69">
        <w:rPr>
          <w:color w:val="000000"/>
          <w:sz w:val="28"/>
          <w:szCs w:val="28"/>
        </w:rPr>
        <w:t>требности в основных материалах</w:t>
      </w:r>
    </w:p>
    <w:p w:rsidR="00022983" w:rsidRPr="00213E69" w:rsidRDefault="00022983" w:rsidP="00130CA3">
      <w:pPr>
        <w:spacing w:line="360" w:lineRule="auto"/>
        <w:rPr>
          <w:color w:val="000000"/>
          <w:sz w:val="28"/>
          <w:szCs w:val="28"/>
        </w:rPr>
      </w:pPr>
      <w:r w:rsidRPr="00213E69">
        <w:rPr>
          <w:color w:val="000000"/>
          <w:sz w:val="28"/>
          <w:szCs w:val="28"/>
        </w:rPr>
        <w:t>6.</w:t>
      </w:r>
      <w:r w:rsidR="00834B10" w:rsidRPr="00213E69">
        <w:rPr>
          <w:color w:val="000000"/>
          <w:sz w:val="28"/>
          <w:szCs w:val="28"/>
        </w:rPr>
        <w:t>4</w:t>
      </w:r>
      <w:r w:rsidRPr="00213E69">
        <w:rPr>
          <w:color w:val="000000"/>
          <w:sz w:val="28"/>
          <w:szCs w:val="28"/>
        </w:rPr>
        <w:t>. Планирование фонда за</w:t>
      </w:r>
      <w:r w:rsidR="00130CA3" w:rsidRPr="00213E69">
        <w:rPr>
          <w:color w:val="000000"/>
          <w:sz w:val="28"/>
          <w:szCs w:val="28"/>
        </w:rPr>
        <w:t>работной платы основных рабочих</w:t>
      </w:r>
    </w:p>
    <w:p w:rsidR="00022983" w:rsidRPr="00213E69" w:rsidRDefault="00022983" w:rsidP="00130CA3">
      <w:pPr>
        <w:spacing w:line="360" w:lineRule="auto"/>
        <w:rPr>
          <w:color w:val="000000"/>
          <w:sz w:val="28"/>
          <w:szCs w:val="28"/>
        </w:rPr>
      </w:pPr>
      <w:r w:rsidRPr="00213E69">
        <w:rPr>
          <w:color w:val="000000"/>
          <w:sz w:val="28"/>
          <w:szCs w:val="28"/>
        </w:rPr>
        <w:t>6.</w:t>
      </w:r>
      <w:r w:rsidR="00834B10" w:rsidRPr="00213E69">
        <w:rPr>
          <w:color w:val="000000"/>
          <w:sz w:val="28"/>
          <w:szCs w:val="28"/>
        </w:rPr>
        <w:t>5</w:t>
      </w:r>
      <w:r w:rsidRPr="00213E69">
        <w:rPr>
          <w:color w:val="000000"/>
          <w:sz w:val="28"/>
          <w:szCs w:val="28"/>
        </w:rPr>
        <w:t>. Планирование себестоимости, цены, прибыли</w:t>
      </w:r>
      <w:r w:rsidR="00130CA3" w:rsidRPr="00213E69">
        <w:rPr>
          <w:color w:val="000000"/>
          <w:sz w:val="28"/>
          <w:szCs w:val="28"/>
        </w:rPr>
        <w:t xml:space="preserve"> </w:t>
      </w:r>
      <w:r w:rsidRPr="00213E69">
        <w:rPr>
          <w:color w:val="000000"/>
          <w:sz w:val="28"/>
          <w:szCs w:val="28"/>
        </w:rPr>
        <w:t>и</w:t>
      </w:r>
      <w:r w:rsidR="00130CA3" w:rsidRPr="00213E69">
        <w:rPr>
          <w:color w:val="000000"/>
          <w:sz w:val="28"/>
          <w:szCs w:val="28"/>
        </w:rPr>
        <w:t xml:space="preserve"> </w:t>
      </w:r>
      <w:r w:rsidRPr="00213E69">
        <w:rPr>
          <w:color w:val="000000"/>
          <w:sz w:val="28"/>
          <w:szCs w:val="28"/>
        </w:rPr>
        <w:t>рентабельности</w:t>
      </w:r>
    </w:p>
    <w:p w:rsidR="00515551" w:rsidRPr="00213E69" w:rsidRDefault="00022983" w:rsidP="00130CA3">
      <w:pPr>
        <w:spacing w:line="360" w:lineRule="auto"/>
        <w:rPr>
          <w:color w:val="000000"/>
          <w:sz w:val="28"/>
          <w:szCs w:val="28"/>
        </w:rPr>
      </w:pPr>
      <w:r w:rsidRPr="00213E69">
        <w:rPr>
          <w:color w:val="000000"/>
          <w:sz w:val="28"/>
          <w:szCs w:val="28"/>
        </w:rPr>
        <w:t>7</w:t>
      </w:r>
      <w:r w:rsidR="00515551" w:rsidRPr="00213E69">
        <w:rPr>
          <w:color w:val="000000"/>
          <w:sz w:val="28"/>
          <w:szCs w:val="28"/>
        </w:rPr>
        <w:t xml:space="preserve">. Технологические расчеты цеха и его технико-экономических </w:t>
      </w:r>
    </w:p>
    <w:p w:rsidR="00515551" w:rsidRPr="00213E69" w:rsidRDefault="00EB08A9" w:rsidP="00130CA3">
      <w:pPr>
        <w:spacing w:line="360" w:lineRule="auto"/>
        <w:rPr>
          <w:color w:val="000000"/>
          <w:sz w:val="28"/>
          <w:szCs w:val="28"/>
        </w:rPr>
      </w:pPr>
      <w:r w:rsidRPr="00213E69">
        <w:rPr>
          <w:color w:val="000000"/>
          <w:sz w:val="28"/>
          <w:szCs w:val="28"/>
        </w:rPr>
        <w:t>показателей</w:t>
      </w:r>
    </w:p>
    <w:p w:rsidR="004565BE" w:rsidRPr="00213E69" w:rsidRDefault="00022983" w:rsidP="00130CA3">
      <w:pPr>
        <w:spacing w:line="360" w:lineRule="auto"/>
        <w:rPr>
          <w:color w:val="000000"/>
          <w:sz w:val="28"/>
          <w:szCs w:val="28"/>
        </w:rPr>
      </w:pPr>
      <w:r w:rsidRPr="00213E69">
        <w:rPr>
          <w:color w:val="000000"/>
          <w:sz w:val="28"/>
          <w:szCs w:val="28"/>
        </w:rPr>
        <w:t>7</w:t>
      </w:r>
      <w:r w:rsidR="004565BE" w:rsidRPr="00213E69">
        <w:rPr>
          <w:color w:val="000000"/>
          <w:sz w:val="28"/>
          <w:szCs w:val="28"/>
        </w:rPr>
        <w:t>.1 Расчет необходимого количества оборудования</w:t>
      </w:r>
    </w:p>
    <w:p w:rsidR="004565BE" w:rsidRPr="00213E69" w:rsidRDefault="00022983" w:rsidP="00130CA3">
      <w:pPr>
        <w:spacing w:line="360" w:lineRule="auto"/>
        <w:rPr>
          <w:color w:val="000000"/>
          <w:sz w:val="28"/>
          <w:szCs w:val="28"/>
        </w:rPr>
      </w:pPr>
      <w:r w:rsidRPr="00213E69">
        <w:rPr>
          <w:color w:val="000000"/>
          <w:sz w:val="28"/>
          <w:szCs w:val="28"/>
        </w:rPr>
        <w:t>7</w:t>
      </w:r>
      <w:r w:rsidR="00BF5178" w:rsidRPr="00213E69">
        <w:rPr>
          <w:color w:val="000000"/>
          <w:sz w:val="28"/>
          <w:szCs w:val="28"/>
        </w:rPr>
        <w:t>.2 Рас</w:t>
      </w:r>
      <w:r w:rsidR="00E9695A" w:rsidRPr="00213E69">
        <w:rPr>
          <w:color w:val="000000"/>
          <w:sz w:val="28"/>
          <w:szCs w:val="28"/>
        </w:rPr>
        <w:t xml:space="preserve">чет </w:t>
      </w:r>
      <w:r w:rsidR="00EB08A9" w:rsidRPr="00213E69">
        <w:rPr>
          <w:color w:val="000000"/>
          <w:sz w:val="28"/>
          <w:szCs w:val="28"/>
        </w:rPr>
        <w:t>количества основных рабочих</w:t>
      </w:r>
    </w:p>
    <w:p w:rsidR="00EB08A9" w:rsidRPr="00213E69" w:rsidRDefault="00022983" w:rsidP="00130CA3">
      <w:pPr>
        <w:spacing w:line="360" w:lineRule="auto"/>
        <w:rPr>
          <w:color w:val="000000"/>
          <w:sz w:val="28"/>
          <w:szCs w:val="28"/>
        </w:rPr>
      </w:pPr>
      <w:r w:rsidRPr="00213E69">
        <w:rPr>
          <w:color w:val="000000"/>
          <w:sz w:val="28"/>
          <w:szCs w:val="28"/>
        </w:rPr>
        <w:t>7</w:t>
      </w:r>
      <w:r w:rsidR="00EB08A9" w:rsidRPr="00213E69">
        <w:rPr>
          <w:color w:val="000000"/>
          <w:sz w:val="28"/>
          <w:szCs w:val="28"/>
        </w:rPr>
        <w:t>.3 Расчет вспомогательных рабочих</w:t>
      </w:r>
    </w:p>
    <w:p w:rsidR="00EB08A9" w:rsidRPr="00213E69" w:rsidRDefault="00022983" w:rsidP="00130CA3">
      <w:pPr>
        <w:spacing w:line="360" w:lineRule="auto"/>
        <w:rPr>
          <w:color w:val="000000"/>
          <w:sz w:val="28"/>
          <w:szCs w:val="28"/>
        </w:rPr>
      </w:pPr>
      <w:r w:rsidRPr="00213E69">
        <w:rPr>
          <w:color w:val="000000"/>
          <w:sz w:val="28"/>
          <w:szCs w:val="28"/>
        </w:rPr>
        <w:t>7</w:t>
      </w:r>
      <w:r w:rsidR="00EB08A9" w:rsidRPr="00213E69">
        <w:rPr>
          <w:color w:val="000000"/>
          <w:sz w:val="28"/>
          <w:szCs w:val="28"/>
        </w:rPr>
        <w:t>.4 Определение площадей участка</w:t>
      </w:r>
    </w:p>
    <w:p w:rsidR="00515551" w:rsidRPr="00213E69" w:rsidRDefault="00022983" w:rsidP="00130CA3">
      <w:pPr>
        <w:spacing w:line="360" w:lineRule="auto"/>
        <w:rPr>
          <w:color w:val="000000"/>
          <w:sz w:val="28"/>
          <w:szCs w:val="28"/>
        </w:rPr>
      </w:pPr>
      <w:r w:rsidRPr="00213E69">
        <w:rPr>
          <w:color w:val="000000"/>
          <w:sz w:val="28"/>
          <w:szCs w:val="28"/>
        </w:rPr>
        <w:t>8</w:t>
      </w:r>
      <w:r w:rsidR="00515551" w:rsidRPr="00213E69">
        <w:rPr>
          <w:color w:val="000000"/>
          <w:sz w:val="28"/>
          <w:szCs w:val="28"/>
        </w:rPr>
        <w:t xml:space="preserve">. Охрана труда, окружающей среды, противопожарные мероприятия и </w:t>
      </w:r>
    </w:p>
    <w:p w:rsidR="00515551" w:rsidRPr="00213E69" w:rsidRDefault="00515551" w:rsidP="00130CA3">
      <w:pPr>
        <w:spacing w:line="360" w:lineRule="auto"/>
        <w:rPr>
          <w:color w:val="000000"/>
          <w:sz w:val="28"/>
          <w:szCs w:val="28"/>
        </w:rPr>
      </w:pPr>
      <w:r w:rsidRPr="00213E69">
        <w:rPr>
          <w:color w:val="000000"/>
          <w:sz w:val="28"/>
          <w:szCs w:val="28"/>
        </w:rPr>
        <w:t>гражданская оборона</w:t>
      </w:r>
    </w:p>
    <w:p w:rsidR="00515551" w:rsidRPr="00213E69" w:rsidRDefault="00515551" w:rsidP="00130CA3">
      <w:pPr>
        <w:spacing w:line="360" w:lineRule="auto"/>
        <w:rPr>
          <w:color w:val="000000"/>
          <w:sz w:val="28"/>
          <w:szCs w:val="28"/>
        </w:rPr>
      </w:pPr>
      <w:r w:rsidRPr="00213E69">
        <w:rPr>
          <w:color w:val="000000"/>
          <w:sz w:val="28"/>
          <w:szCs w:val="28"/>
        </w:rPr>
        <w:t>Заключение</w:t>
      </w:r>
      <w:r w:rsidR="00130CA3"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Библиографический список</w:t>
      </w:r>
      <w:r w:rsidR="00130CA3" w:rsidRPr="00213E69">
        <w:rPr>
          <w:color w:val="000000"/>
          <w:sz w:val="28"/>
          <w:szCs w:val="28"/>
        </w:rPr>
        <w:t xml:space="preserve"> </w:t>
      </w:r>
    </w:p>
    <w:p w:rsidR="00515551" w:rsidRPr="00213E69" w:rsidRDefault="00515551" w:rsidP="00130CA3">
      <w:pPr>
        <w:spacing w:line="360" w:lineRule="auto"/>
        <w:rPr>
          <w:color w:val="000000"/>
          <w:sz w:val="28"/>
          <w:szCs w:val="28"/>
        </w:rPr>
      </w:pPr>
      <w:r w:rsidRPr="00213E69">
        <w:rPr>
          <w:color w:val="000000"/>
          <w:sz w:val="28"/>
          <w:szCs w:val="28"/>
        </w:rPr>
        <w:t>Приложения</w:t>
      </w:r>
      <w:r w:rsidR="00130CA3" w:rsidRPr="00213E69">
        <w:rPr>
          <w:color w:val="000000"/>
          <w:sz w:val="28"/>
          <w:szCs w:val="28"/>
        </w:rPr>
        <w:t xml:space="preserve"> </w:t>
      </w:r>
    </w:p>
    <w:p w:rsidR="00130CA3" w:rsidRPr="00213E69" w:rsidRDefault="00130CA3">
      <w:pPr>
        <w:rPr>
          <w:b/>
          <w:color w:val="000000"/>
          <w:sz w:val="28"/>
          <w:szCs w:val="28"/>
        </w:rPr>
      </w:pPr>
      <w:r w:rsidRPr="00213E69">
        <w:rPr>
          <w:b/>
          <w:color w:val="000000"/>
          <w:sz w:val="28"/>
          <w:szCs w:val="28"/>
        </w:rPr>
        <w:br w:type="page"/>
      </w:r>
    </w:p>
    <w:p w:rsidR="004C0802" w:rsidRPr="00213E69" w:rsidRDefault="004C0802" w:rsidP="00130CA3">
      <w:pPr>
        <w:pStyle w:val="a7"/>
        <w:spacing w:line="360" w:lineRule="auto"/>
        <w:ind w:firstLine="709"/>
        <w:jc w:val="both"/>
        <w:rPr>
          <w:color w:val="000000"/>
          <w:szCs w:val="28"/>
        </w:rPr>
      </w:pPr>
      <w:r w:rsidRPr="00213E69">
        <w:rPr>
          <w:color w:val="000000"/>
          <w:szCs w:val="28"/>
        </w:rPr>
        <w:t>РЕФЕРАТ</w:t>
      </w:r>
    </w:p>
    <w:p w:rsidR="004C0802" w:rsidRPr="00213E69" w:rsidRDefault="004C0802" w:rsidP="00130CA3">
      <w:pPr>
        <w:pStyle w:val="a7"/>
        <w:spacing w:line="360" w:lineRule="auto"/>
        <w:ind w:firstLine="709"/>
        <w:jc w:val="both"/>
        <w:rPr>
          <w:color w:val="000000"/>
          <w:szCs w:val="28"/>
        </w:rPr>
      </w:pPr>
    </w:p>
    <w:p w:rsidR="004C0802" w:rsidRPr="00213E69" w:rsidRDefault="004C0802" w:rsidP="00130CA3">
      <w:pPr>
        <w:pStyle w:val="a7"/>
        <w:spacing w:line="360" w:lineRule="auto"/>
        <w:ind w:firstLine="709"/>
        <w:jc w:val="both"/>
        <w:rPr>
          <w:color w:val="000000"/>
          <w:szCs w:val="28"/>
        </w:rPr>
      </w:pPr>
      <w:r w:rsidRPr="00213E69">
        <w:rPr>
          <w:color w:val="000000"/>
          <w:szCs w:val="28"/>
        </w:rPr>
        <w:t>Пояснительная записка:</w:t>
      </w:r>
      <w:r w:rsidR="00130CA3" w:rsidRPr="00213E69">
        <w:rPr>
          <w:color w:val="000000"/>
          <w:szCs w:val="28"/>
        </w:rPr>
        <w:t xml:space="preserve"> </w:t>
      </w:r>
      <w:r w:rsidRPr="00213E69">
        <w:rPr>
          <w:color w:val="000000"/>
          <w:szCs w:val="28"/>
        </w:rPr>
        <w:t xml:space="preserve">с. </w:t>
      </w:r>
      <w:r w:rsidR="00EC66C9" w:rsidRPr="00213E69">
        <w:rPr>
          <w:color w:val="000000"/>
          <w:szCs w:val="28"/>
        </w:rPr>
        <w:t>,</w:t>
      </w:r>
      <w:r w:rsidR="00130CA3" w:rsidRPr="00213E69">
        <w:rPr>
          <w:color w:val="000000"/>
          <w:szCs w:val="28"/>
        </w:rPr>
        <w:t xml:space="preserve"> </w:t>
      </w:r>
      <w:r w:rsidRPr="00213E69">
        <w:rPr>
          <w:color w:val="000000"/>
          <w:szCs w:val="28"/>
        </w:rPr>
        <w:t>рис.,</w:t>
      </w:r>
      <w:r w:rsidR="00130CA3" w:rsidRPr="00213E69">
        <w:rPr>
          <w:color w:val="000000"/>
          <w:szCs w:val="28"/>
        </w:rPr>
        <w:t xml:space="preserve"> </w:t>
      </w:r>
      <w:r w:rsidRPr="00213E69">
        <w:rPr>
          <w:color w:val="000000"/>
          <w:szCs w:val="28"/>
        </w:rPr>
        <w:t>табл., наименований литературных источников, приложения на</w:t>
      </w:r>
      <w:r w:rsidR="00130CA3" w:rsidRPr="00213E69">
        <w:rPr>
          <w:color w:val="000000"/>
          <w:szCs w:val="28"/>
        </w:rPr>
        <w:t xml:space="preserve"> </w:t>
      </w:r>
      <w:r w:rsidRPr="00213E69">
        <w:rPr>
          <w:color w:val="000000"/>
          <w:szCs w:val="28"/>
        </w:rPr>
        <w:t>с. Графическая часть:</w:t>
      </w:r>
      <w:r w:rsidR="00130CA3" w:rsidRPr="00213E69">
        <w:rPr>
          <w:color w:val="000000"/>
          <w:szCs w:val="28"/>
        </w:rPr>
        <w:t xml:space="preserve"> </w:t>
      </w:r>
      <w:r w:rsidRPr="00213E69">
        <w:rPr>
          <w:color w:val="000000"/>
          <w:szCs w:val="28"/>
        </w:rPr>
        <w:t>листов формата А1.</w:t>
      </w:r>
    </w:p>
    <w:p w:rsidR="004C0802" w:rsidRPr="00213E69" w:rsidRDefault="004C0802" w:rsidP="00130CA3">
      <w:pPr>
        <w:pStyle w:val="a7"/>
        <w:spacing w:line="360" w:lineRule="auto"/>
        <w:ind w:firstLine="709"/>
        <w:jc w:val="both"/>
        <w:rPr>
          <w:color w:val="000000"/>
          <w:szCs w:val="28"/>
        </w:rPr>
      </w:pPr>
    </w:p>
    <w:p w:rsidR="004C0802" w:rsidRPr="00213E69" w:rsidRDefault="004C0802" w:rsidP="00130CA3">
      <w:pPr>
        <w:pStyle w:val="a7"/>
        <w:spacing w:line="360" w:lineRule="auto"/>
        <w:ind w:firstLine="709"/>
        <w:jc w:val="both"/>
        <w:rPr>
          <w:color w:val="000000"/>
          <w:szCs w:val="28"/>
        </w:rPr>
      </w:pPr>
      <w:r w:rsidRPr="00213E69">
        <w:rPr>
          <w:color w:val="000000"/>
          <w:szCs w:val="28"/>
        </w:rPr>
        <w:t>КРОНШТЕЙН, ПРЕДЪЯВЛЯЕМЫЕ ТРЕБОВАНИЯ, ЗАГОТОВКИ, МЕТОДЫ ОБРАБОТКИ, СХЕМЫ БАЗИРОВАНИЯ, МАРШРУТ, ОПЕРАЦИИ, ОБОРУДОВАНИЕ, ПРИСПОСОБЛЕНИЯ, ПРИПУСКИ, РЕЖИМЫ РЕЗАНИЯ, ТЕХНИЧЕСКОЕ НОРМИРОВАНИЕ, ТЕХНИКО-ЭКОНОМИЧЕСКИЙ АНАЛИЗ, МЕХАНИЧЕСКИЙ ЦЕХ, ОХРАНА ТРУДА.</w:t>
      </w:r>
    </w:p>
    <w:p w:rsidR="004C0802" w:rsidRPr="00213E69" w:rsidRDefault="004C0802" w:rsidP="00130CA3">
      <w:pPr>
        <w:pStyle w:val="a7"/>
        <w:spacing w:line="360" w:lineRule="auto"/>
        <w:ind w:firstLine="709"/>
        <w:jc w:val="both"/>
        <w:rPr>
          <w:color w:val="000000"/>
          <w:szCs w:val="28"/>
        </w:rPr>
      </w:pPr>
    </w:p>
    <w:p w:rsidR="004C0802" w:rsidRPr="00213E69" w:rsidRDefault="004C0802" w:rsidP="00130CA3">
      <w:pPr>
        <w:pStyle w:val="a7"/>
        <w:spacing w:line="360" w:lineRule="auto"/>
        <w:ind w:firstLine="709"/>
        <w:jc w:val="both"/>
        <w:rPr>
          <w:color w:val="000000"/>
          <w:szCs w:val="28"/>
        </w:rPr>
      </w:pPr>
      <w:r w:rsidRPr="00213E69">
        <w:rPr>
          <w:color w:val="000000"/>
          <w:szCs w:val="28"/>
        </w:rPr>
        <w:t xml:space="preserve">Выявлено служебное назначение детали, сформулированы технические требования на изготовление деталей и узла. </w:t>
      </w:r>
    </w:p>
    <w:p w:rsidR="004C0802" w:rsidRPr="00213E69" w:rsidRDefault="004C0802" w:rsidP="00130CA3">
      <w:pPr>
        <w:pStyle w:val="a7"/>
        <w:spacing w:line="360" w:lineRule="auto"/>
        <w:ind w:firstLine="709"/>
        <w:jc w:val="both"/>
        <w:rPr>
          <w:color w:val="000000"/>
          <w:szCs w:val="28"/>
        </w:rPr>
      </w:pPr>
      <w:r w:rsidRPr="00213E69">
        <w:rPr>
          <w:color w:val="000000"/>
          <w:szCs w:val="28"/>
        </w:rPr>
        <w:t xml:space="preserve">С целью уменьшения трудоёмкости изготовления и повышения точности относительного расположения поверхностей существенно пересмотрен технологический процесс механической обработки.. Разработано приспособление для </w:t>
      </w:r>
      <w:r w:rsidR="000842EE" w:rsidRPr="00213E69">
        <w:rPr>
          <w:color w:val="000000"/>
          <w:szCs w:val="28"/>
        </w:rPr>
        <w:t>обработки</w:t>
      </w:r>
      <w:r w:rsidRPr="00213E69">
        <w:rPr>
          <w:color w:val="000000"/>
          <w:szCs w:val="28"/>
        </w:rPr>
        <w:t xml:space="preserve"> поверхностей. Рассчитаны припуски, режимы резания. Определена техническая норма времени на все операции.</w:t>
      </w:r>
    </w:p>
    <w:p w:rsidR="004C0802" w:rsidRPr="00213E69" w:rsidRDefault="004C0802" w:rsidP="00130CA3">
      <w:pPr>
        <w:pStyle w:val="a7"/>
        <w:spacing w:line="360" w:lineRule="auto"/>
        <w:ind w:firstLine="709"/>
        <w:jc w:val="both"/>
        <w:rPr>
          <w:color w:val="000000"/>
          <w:szCs w:val="28"/>
        </w:rPr>
      </w:pPr>
      <w:r w:rsidRPr="00213E69">
        <w:rPr>
          <w:color w:val="000000"/>
          <w:szCs w:val="28"/>
        </w:rPr>
        <w:t>Разработаны технико-экономические показатели работы механического цеха. Намечены мероприятия по охране труда и окружающей среды.</w:t>
      </w:r>
    </w:p>
    <w:p w:rsidR="00130CA3" w:rsidRPr="00213E69" w:rsidRDefault="00130CA3">
      <w:pPr>
        <w:rPr>
          <w:b/>
          <w:color w:val="000000"/>
          <w:sz w:val="28"/>
          <w:szCs w:val="28"/>
        </w:rPr>
      </w:pPr>
      <w:r w:rsidRPr="00213E69">
        <w:rPr>
          <w:b/>
          <w:color w:val="000000"/>
          <w:sz w:val="28"/>
          <w:szCs w:val="28"/>
        </w:rPr>
        <w:br w:type="page"/>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ВВЕДЕНИЕ</w:t>
      </w:r>
    </w:p>
    <w:p w:rsidR="00515551" w:rsidRPr="00213E69" w:rsidRDefault="00515551"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Жизнь современного человека немыслима без машин, оказывающих ему помощь в труде, способствующих удовлетворению его материальных и духовных запросов. Машина служит средством, с помощью которого выполняется тот или иной технологический процесс, результатом которого является полученная для человека продукция.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Общество постоянно испытывает потребности либо в новых видах продукции, либо в сокращении затрат труда при производстве уже освоенной продукции. В обоих случаях эти потребности могут быть удовлетворены только с помощью новых технологических процессов и новых машин, необходимых для их выполнения. Любой технологический процесс является отражением уровня научного и технического развития человеческого общества.</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Машина может быть полезна лишь в том случае, если она обладает надлежащим качеством. Некачественные машины не только не приносят пользы, но и наносят ущерб, так как вложенный в них труд оказывается затраченным напрасно. А ресурсы труда в жизни человеческого общества представляют собой наивысшую ценность. Поэтому человек всегда стремится к экономии труда в любом деле.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Процесс создания машины от формулировки ее служебного назначения до получения в готовом виде подразделяют на два этапа: проектирование и изготовление. Первый этап завершается разработкой конструкции машины (изделия) и предоставлением ее в чертежах, второй - реализацией конструкции производственного процесса. Построение и осуществление второго этапа составляет основную задачу технологии машиностроения.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 настоящей работе рассмотрены технологические, организационные и частично социальные вопросы, связанные с производством деталей гидроподъемных устройств, используемых при профилактических и ремонтных работах, в частности, летательных аппаратов в условиях аэродромов.</w:t>
      </w:r>
    </w:p>
    <w:p w:rsidR="00130CA3" w:rsidRPr="00213E69" w:rsidRDefault="00515551" w:rsidP="00130CA3">
      <w:pPr>
        <w:pStyle w:val="a3"/>
        <w:spacing w:line="360" w:lineRule="auto"/>
        <w:ind w:firstLine="709"/>
        <w:rPr>
          <w:color w:val="000000"/>
          <w:szCs w:val="28"/>
        </w:rPr>
      </w:pPr>
      <w:r w:rsidRPr="00213E69">
        <w:rPr>
          <w:color w:val="000000"/>
          <w:szCs w:val="28"/>
        </w:rPr>
        <w:t>А</w:t>
      </w:r>
      <w:r w:rsidR="0055246D" w:rsidRPr="00213E69">
        <w:rPr>
          <w:color w:val="000000"/>
          <w:szCs w:val="28"/>
        </w:rPr>
        <w:t>виационное</w:t>
      </w:r>
      <w:r w:rsidRPr="00213E69">
        <w:rPr>
          <w:color w:val="000000"/>
          <w:szCs w:val="28"/>
        </w:rPr>
        <w:t xml:space="preserve"> производство характеризует широкая номенклатура и высокая сложность выпускаемых изделий. Совокупность этих условий значительно снижает уровень эффективности такого типа производства по сравнению с производствами, имеющими большую серийность, меньшую номенклатуру и сложность изделий. Мировой опыт показывает, что одним из возможных и наиболее эффективных способов увеличения эффективности многономенклатурного сложного производства, является использование оборудования с ЧПУ и в особенности</w:t>
      </w:r>
      <w:r w:rsidR="00130CA3" w:rsidRPr="00213E69">
        <w:rPr>
          <w:color w:val="000000"/>
          <w:szCs w:val="28"/>
        </w:rPr>
        <w:t xml:space="preserve"> группы обрабатывающих центров.</w:t>
      </w:r>
    </w:p>
    <w:p w:rsidR="00515551" w:rsidRPr="00213E69" w:rsidRDefault="00515551" w:rsidP="00130CA3">
      <w:pPr>
        <w:pStyle w:val="a3"/>
        <w:spacing w:line="360" w:lineRule="auto"/>
        <w:ind w:firstLine="709"/>
        <w:rPr>
          <w:color w:val="000000"/>
          <w:szCs w:val="28"/>
        </w:rPr>
      </w:pPr>
      <w:r w:rsidRPr="00213E69">
        <w:rPr>
          <w:color w:val="000000"/>
          <w:szCs w:val="28"/>
        </w:rPr>
        <w:t>Это обосновано факторами, приводящими к сужению и удалению границ между типами производств от единичного до массового и увеличению эффективности производства.</w:t>
      </w:r>
    </w:p>
    <w:p w:rsidR="00130CA3" w:rsidRPr="00213E69" w:rsidRDefault="00130CA3">
      <w:pPr>
        <w:rPr>
          <w:color w:val="000000"/>
          <w:sz w:val="28"/>
          <w:szCs w:val="28"/>
        </w:rPr>
      </w:pPr>
      <w:r w:rsidRPr="00213E69">
        <w:rPr>
          <w:color w:val="000000"/>
          <w:sz w:val="28"/>
          <w:szCs w:val="28"/>
        </w:rPr>
        <w:br w:type="page"/>
      </w:r>
    </w:p>
    <w:p w:rsidR="0055246D" w:rsidRPr="00213E69" w:rsidRDefault="0055246D" w:rsidP="00130CA3">
      <w:pPr>
        <w:spacing w:line="360" w:lineRule="auto"/>
        <w:ind w:firstLine="709"/>
        <w:jc w:val="both"/>
        <w:rPr>
          <w:b/>
          <w:color w:val="000000"/>
          <w:sz w:val="28"/>
          <w:szCs w:val="28"/>
        </w:rPr>
      </w:pPr>
      <w:r w:rsidRPr="00213E69">
        <w:rPr>
          <w:b/>
          <w:color w:val="000000"/>
          <w:sz w:val="28"/>
          <w:szCs w:val="28"/>
        </w:rPr>
        <w:t>1. Разработка технологического процесса</w:t>
      </w:r>
    </w:p>
    <w:p w:rsidR="00130CA3" w:rsidRPr="00213E69" w:rsidRDefault="00130CA3" w:rsidP="00130CA3">
      <w:pPr>
        <w:spacing w:line="360" w:lineRule="auto"/>
        <w:ind w:firstLine="709"/>
        <w:jc w:val="both"/>
        <w:rPr>
          <w:b/>
          <w:color w:val="000000"/>
          <w:sz w:val="28"/>
          <w:szCs w:val="28"/>
        </w:rPr>
      </w:pPr>
    </w:p>
    <w:p w:rsidR="0055246D" w:rsidRPr="00213E69" w:rsidRDefault="0055246D" w:rsidP="00130CA3">
      <w:pPr>
        <w:spacing w:line="360" w:lineRule="auto"/>
        <w:ind w:firstLine="709"/>
        <w:jc w:val="both"/>
        <w:rPr>
          <w:b/>
          <w:color w:val="000000"/>
          <w:sz w:val="28"/>
          <w:szCs w:val="28"/>
        </w:rPr>
      </w:pPr>
      <w:r w:rsidRPr="00213E69">
        <w:rPr>
          <w:b/>
          <w:color w:val="000000"/>
          <w:sz w:val="28"/>
          <w:szCs w:val="28"/>
        </w:rPr>
        <w:t>1.1. Служебное назначение и техническая характеристика детали</w:t>
      </w:r>
    </w:p>
    <w:p w:rsidR="004565BE" w:rsidRPr="00213E69" w:rsidRDefault="004565BE"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Кронштейн по своим конструктивным признакам относится к классу сложнопрофильных деталей. Кронштейн представляет собой корпусное</w:t>
      </w:r>
      <w:r w:rsidR="00130CA3" w:rsidRPr="00213E69">
        <w:rPr>
          <w:color w:val="000000"/>
          <w:sz w:val="28"/>
          <w:szCs w:val="28"/>
        </w:rPr>
        <w:t xml:space="preserve"> </w:t>
      </w:r>
      <w:r w:rsidRPr="00213E69">
        <w:rPr>
          <w:color w:val="000000"/>
          <w:sz w:val="28"/>
          <w:szCs w:val="28"/>
        </w:rPr>
        <w:t xml:space="preserve">Т-образное тело малых габаритов с тремя отверстиями Ø14 мм, выемками для облегчения массы детали, пазами шириной 14,6 и </w:t>
      </w:r>
      <w:smartTag w:uri="urn:schemas-microsoft-com:office:smarttags" w:element="metricconverter">
        <w:smartTagPr>
          <w:attr w:name="ProductID" w:val="36 ìì"/>
        </w:smartTagPr>
        <w:r w:rsidRPr="00213E69">
          <w:rPr>
            <w:color w:val="000000"/>
            <w:sz w:val="28"/>
            <w:szCs w:val="28"/>
          </w:rPr>
          <w:t>36 мм</w:t>
        </w:r>
      </w:smartTag>
      <w:r w:rsidRPr="00213E69">
        <w:rPr>
          <w:color w:val="000000"/>
          <w:sz w:val="28"/>
          <w:szCs w:val="28"/>
        </w:rPr>
        <w:t xml:space="preserve"> для размещения элементов других деталей в сборке, тремя отверстиями Ø1,5 мм для контровки гаек в сборке. Форма детали образована сочетанием простых поверхностей (плоских, цилиндрических) и сложных поверхностей (контур детали, выемки, сопряжения).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Кронштейн 74.01.4201.</w:t>
      </w:r>
      <w:r w:rsidR="004565BE" w:rsidRPr="00213E69">
        <w:rPr>
          <w:color w:val="000000"/>
          <w:sz w:val="28"/>
          <w:szCs w:val="28"/>
        </w:rPr>
        <w:t>749</w:t>
      </w:r>
      <w:r w:rsidRPr="00213E69">
        <w:rPr>
          <w:color w:val="000000"/>
          <w:sz w:val="28"/>
          <w:szCs w:val="28"/>
        </w:rPr>
        <w:t xml:space="preserve"> устанавливается на раме 74.01.4201.700 и служит для крепления тяги привода створок передней опоры шасси.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Рабочая среда – атмосфера, рабочее давление - атмосферное, </w:t>
      </w:r>
      <w:r w:rsidRPr="00213E69">
        <w:rPr>
          <w:color w:val="000000"/>
          <w:sz w:val="28"/>
          <w:szCs w:val="28"/>
          <w:lang w:val="en-US"/>
        </w:rPr>
        <w:t>t</w:t>
      </w:r>
      <w:r w:rsidRPr="00213E69">
        <w:rPr>
          <w:color w:val="000000"/>
          <w:sz w:val="28"/>
          <w:szCs w:val="28"/>
        </w:rPr>
        <w:t>º=60…+60º</w:t>
      </w:r>
      <w:r w:rsidRPr="00213E69">
        <w:rPr>
          <w:color w:val="000000"/>
          <w:sz w:val="28"/>
          <w:szCs w:val="28"/>
          <w:lang w:val="en-US"/>
        </w:rPr>
        <w:t>C</w:t>
      </w:r>
      <w:r w:rsidRPr="00213E69">
        <w:rPr>
          <w:color w:val="000000"/>
          <w:sz w:val="28"/>
          <w:szCs w:val="28"/>
        </w:rPr>
        <w:t>.Деталь подвержена вибрационным нагрузкам.</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Сопряжения поверхностей детали необходимы для предотвращения образования усталостных трещин, так как деталь работает в условиях знакопеременных нагрузок.</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Кронштейн устанавливается в раму по поверхностям 1' (27</w:t>
      </w:r>
      <w:r w:rsidRPr="00213E69">
        <w:rPr>
          <w:color w:val="000000"/>
          <w:sz w:val="28"/>
          <w:szCs w:val="28"/>
          <w:lang w:val="en-US"/>
        </w:rPr>
        <w:t>h</w:t>
      </w:r>
      <w:r w:rsidRPr="00213E69">
        <w:rPr>
          <w:color w:val="000000"/>
          <w:sz w:val="28"/>
          <w:szCs w:val="28"/>
        </w:rPr>
        <w:t>12 мм), 2' (14,6Н9 мм), 3' (Ø14</w:t>
      </w:r>
      <w:r w:rsidRPr="00213E69">
        <w:rPr>
          <w:color w:val="000000"/>
          <w:sz w:val="28"/>
          <w:szCs w:val="28"/>
          <w:lang w:val="en-US"/>
        </w:rPr>
        <w:t>H</w:t>
      </w:r>
      <w:r w:rsidRPr="00213E69">
        <w:rPr>
          <w:color w:val="000000"/>
          <w:sz w:val="28"/>
          <w:szCs w:val="28"/>
        </w:rPr>
        <w:t>8 мм) (рисунок 2). Эти поверхности являются основными конструкторскими базами. Также конструкторскими базами являются поверхности 1 (56</w:t>
      </w:r>
      <w:r w:rsidRPr="00213E69">
        <w:rPr>
          <w:color w:val="000000"/>
          <w:sz w:val="28"/>
          <w:szCs w:val="28"/>
          <w:lang w:val="en-US"/>
        </w:rPr>
        <w:t>h</w:t>
      </w:r>
      <w:r w:rsidRPr="00213E69">
        <w:rPr>
          <w:color w:val="000000"/>
          <w:sz w:val="28"/>
          <w:szCs w:val="28"/>
        </w:rPr>
        <w:t>12 мм), 2 (36</w:t>
      </w:r>
      <w:r w:rsidRPr="00213E69">
        <w:rPr>
          <w:color w:val="000000"/>
          <w:sz w:val="28"/>
          <w:szCs w:val="28"/>
          <w:lang w:val="en-US"/>
        </w:rPr>
        <w:t>H</w:t>
      </w:r>
      <w:r w:rsidRPr="00213E69">
        <w:rPr>
          <w:color w:val="000000"/>
          <w:sz w:val="28"/>
          <w:szCs w:val="28"/>
        </w:rPr>
        <w:t>9 мм), 3 (Ø14</w:t>
      </w:r>
      <w:r w:rsidRPr="00213E69">
        <w:rPr>
          <w:color w:val="000000"/>
          <w:sz w:val="28"/>
          <w:szCs w:val="28"/>
          <w:lang w:val="en-US"/>
        </w:rPr>
        <w:t>H</w:t>
      </w:r>
      <w:r w:rsidRPr="00213E69">
        <w:rPr>
          <w:color w:val="000000"/>
          <w:sz w:val="28"/>
          <w:szCs w:val="28"/>
        </w:rPr>
        <w:t>8 мм). По ним происходит соединение кронштейна с тягами в сборке. К этим поверхностям предъявляются повышенные требования как по точности выполнения размеров и точности взаимного расположения (неперпендикулярность поверхностей 3 и 3' относительно поверхностей 1 и 1' не более 0,05), так и качеству поверхности (</w:t>
      </w:r>
      <w:r w:rsidRPr="00213E69">
        <w:rPr>
          <w:color w:val="000000"/>
          <w:sz w:val="28"/>
          <w:szCs w:val="28"/>
          <w:lang w:val="en-US"/>
        </w:rPr>
        <w:t>Ra</w:t>
      </w:r>
      <w:r w:rsidRPr="00213E69">
        <w:rPr>
          <w:color w:val="000000"/>
          <w:sz w:val="28"/>
          <w:szCs w:val="28"/>
        </w:rPr>
        <w:t>1,6 для поверхностей 1, 2, 3, 1', 2', 3'). В то же время эти поверхности просты и достаточно протяженны. Это позволяет использовать их в качестве технологических баз на завершающей стадии обработки.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Рабочими поверхностями изделия являются внешние и внутренние плоские поверхности 1, 1', 2, 2' и внутренние цилиндрические поверхности 3, 3'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Неуказанные предельные отклонения допусков: </w:t>
      </w:r>
      <w:r w:rsidRPr="00213E69">
        <w:rPr>
          <w:snapToGrid w:val="0"/>
          <w:color w:val="000000"/>
          <w:sz w:val="28"/>
          <w:szCs w:val="28"/>
        </w:rPr>
        <w:t xml:space="preserve">отверстий </w:t>
      </w:r>
      <w:bookmarkStart w:id="0" w:name="e0_58_"/>
      <w:r w:rsidRPr="00213E69">
        <w:rPr>
          <w:snapToGrid w:val="0"/>
          <w:color w:val="000000"/>
          <w:sz w:val="28"/>
          <w:szCs w:val="28"/>
        </w:rPr>
        <w:t xml:space="preserve">Н14, </w:t>
      </w:r>
      <w:bookmarkEnd w:id="0"/>
      <w:r w:rsidRPr="00213E69">
        <w:rPr>
          <w:snapToGrid w:val="0"/>
          <w:color w:val="000000"/>
          <w:sz w:val="28"/>
          <w:szCs w:val="28"/>
        </w:rPr>
        <w:t xml:space="preserve">валов </w:t>
      </w:r>
      <w:bookmarkStart w:id="1" w:name="e0_59_"/>
      <w:r w:rsidRPr="00213E69">
        <w:rPr>
          <w:snapToGrid w:val="0"/>
          <w:color w:val="000000"/>
          <w:sz w:val="28"/>
          <w:szCs w:val="28"/>
          <w:lang w:val="en-US"/>
        </w:rPr>
        <w:t>h</w:t>
      </w:r>
      <w:r w:rsidRPr="00213E69">
        <w:rPr>
          <w:snapToGrid w:val="0"/>
          <w:color w:val="000000"/>
          <w:sz w:val="28"/>
          <w:szCs w:val="28"/>
        </w:rPr>
        <w:t xml:space="preserve">14, </w:t>
      </w:r>
      <w:bookmarkEnd w:id="1"/>
      <w:r w:rsidRPr="00213E69">
        <w:rPr>
          <w:snapToGrid w:val="0"/>
          <w:color w:val="000000"/>
          <w:sz w:val="28"/>
          <w:szCs w:val="28"/>
        </w:rPr>
        <w:t xml:space="preserve">остальные ± </w:t>
      </w:r>
      <w:r w:rsidRPr="00213E69">
        <w:rPr>
          <w:snapToGrid w:val="0"/>
          <w:color w:val="000000"/>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fillcolor="window">
            <v:imagedata r:id="rId7" o:title=""/>
          </v:shape>
          <o:OLEObject Type="Embed" ProgID="Equation.3" ShapeID="_x0000_i1025" DrawAspect="Content" ObjectID="_1469781724" r:id="rId8"/>
        </w:object>
      </w:r>
      <w:r w:rsidRPr="00213E69">
        <w:rPr>
          <w:color w:val="000000"/>
          <w:sz w:val="28"/>
          <w:szCs w:val="28"/>
        </w:rPr>
        <w:t>.</w:t>
      </w:r>
    </w:p>
    <w:p w:rsidR="00130CA3" w:rsidRPr="00213E69" w:rsidRDefault="00130CA3" w:rsidP="00130CA3">
      <w:pPr>
        <w:spacing w:line="360" w:lineRule="auto"/>
        <w:ind w:firstLine="709"/>
        <w:jc w:val="both"/>
        <w:rPr>
          <w:color w:val="000000"/>
          <w:sz w:val="28"/>
          <w:szCs w:val="28"/>
        </w:rPr>
      </w:pPr>
    </w:p>
    <w:p w:rsidR="00515551" w:rsidRPr="00213E69" w:rsidRDefault="00A50FCF" w:rsidP="00130CA3">
      <w:pPr>
        <w:spacing w:line="360" w:lineRule="auto"/>
        <w:ind w:firstLine="709"/>
        <w:jc w:val="both"/>
        <w:rPr>
          <w:color w:val="000000"/>
          <w:sz w:val="28"/>
          <w:szCs w:val="28"/>
          <w:lang w:val="en-US"/>
        </w:rPr>
      </w:pPr>
      <w:r>
        <w:rPr>
          <w:noProof/>
          <w:color w:val="000000"/>
          <w:sz w:val="28"/>
          <w:szCs w:val="28"/>
        </w:rPr>
        <w:pict>
          <v:shape id="Ðèñóíîê 2" o:spid="_x0000_i1026" type="#_x0000_t75" alt="ïîâåðõíîñòè" style="width:235.5pt;height:174.75pt;visibility:visible;mso-wrap-style:square">
            <v:imagedata r:id="rId9" o:title="ïîâåðõíîñòè"/>
          </v:shape>
        </w:pict>
      </w:r>
    </w:p>
    <w:p w:rsidR="00130CA3" w:rsidRPr="00213E69" w:rsidRDefault="00130CA3"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Материалом детали является – конструкционная легированная сталь 30ХГСА ГОСТ 4543-71. Сталь 30ХГСА используется при изготовлении различных улучшаемых деталей: валов, осей, зубчатых колес, фланцев, корпусов обшивки, лопаток компрессорных машин, работающих при температуре до 200° С, рычагов, толкателей, ответственных сварных конструкций, работающих при знакопеременных нагрузках, крепежных деталей, работающих при низких температурах.</w:t>
      </w:r>
    </w:p>
    <w:p w:rsidR="00EC66C9" w:rsidRPr="00213E69" w:rsidRDefault="00EC66C9" w:rsidP="00130CA3">
      <w:pPr>
        <w:spacing w:line="360" w:lineRule="auto"/>
        <w:ind w:firstLine="709"/>
        <w:jc w:val="both"/>
        <w:rPr>
          <w:bCs/>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Cs/>
          <w:color w:val="000000"/>
          <w:sz w:val="28"/>
          <w:szCs w:val="28"/>
        </w:rPr>
        <w:t>Химический состав в % материала 30ХГСА</w:t>
      </w:r>
    </w:p>
    <w:tbl>
      <w:tblPr>
        <w:tblW w:w="4884"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544"/>
        <w:gridCol w:w="1184"/>
        <w:gridCol w:w="1184"/>
        <w:gridCol w:w="908"/>
        <w:gridCol w:w="1186"/>
        <w:gridCol w:w="1186"/>
        <w:gridCol w:w="1184"/>
        <w:gridCol w:w="908"/>
      </w:tblGrid>
      <w:tr w:rsidR="00515551" w:rsidRPr="00130CA3">
        <w:trPr>
          <w:trHeight w:val="298"/>
          <w:tblCellSpacing w:w="0" w:type="dxa"/>
          <w:jc w:val="center"/>
        </w:trPr>
        <w:tc>
          <w:tcPr>
            <w:tcW w:w="832" w:type="pct"/>
            <w:tcBorders>
              <w:top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 xml:space="preserve">C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 xml:space="preserve">Si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 xml:space="preserve">Mn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Ni</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S</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P</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Cr</w:t>
            </w:r>
          </w:p>
        </w:tc>
        <w:tc>
          <w:tcPr>
            <w:tcW w:w="0" w:type="auto"/>
            <w:tcBorders>
              <w:top w:val="outset" w:sz="6" w:space="0" w:color="auto"/>
              <w:left w:val="outset" w:sz="6" w:space="0" w:color="auto"/>
              <w:bottom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Cu</w:t>
            </w:r>
          </w:p>
        </w:tc>
      </w:tr>
      <w:tr w:rsidR="00515551" w:rsidRPr="00130CA3">
        <w:trPr>
          <w:trHeight w:val="298"/>
          <w:tblCellSpacing w:w="0" w:type="dxa"/>
          <w:jc w:val="center"/>
        </w:trPr>
        <w:tc>
          <w:tcPr>
            <w:tcW w:w="832" w:type="pct"/>
            <w:tcBorders>
              <w:top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0,28 – 0,34</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0,9 – 1,2</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0,8 – 1,1</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до 0,3</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до 0.025</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до 0.025</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0,8 – 1,1</w:t>
            </w:r>
          </w:p>
        </w:tc>
        <w:tc>
          <w:tcPr>
            <w:tcW w:w="0" w:type="auto"/>
            <w:tcBorders>
              <w:top w:val="outset" w:sz="6" w:space="0" w:color="auto"/>
              <w:left w:val="outset" w:sz="6" w:space="0" w:color="auto"/>
              <w:bottom w:val="outset" w:sz="6" w:space="0" w:color="auto"/>
            </w:tcBorders>
            <w:vAlign w:val="center"/>
          </w:tcPr>
          <w:p w:rsidR="00515551" w:rsidRPr="00213E69" w:rsidRDefault="00515551" w:rsidP="00130CA3">
            <w:pPr>
              <w:spacing w:line="360" w:lineRule="auto"/>
              <w:rPr>
                <w:b/>
                <w:color w:val="000000"/>
                <w:sz w:val="20"/>
                <w:szCs w:val="20"/>
              </w:rPr>
            </w:pPr>
            <w:r w:rsidRPr="00213E69">
              <w:rPr>
                <w:bCs/>
                <w:color w:val="000000"/>
                <w:sz w:val="20"/>
                <w:szCs w:val="20"/>
              </w:rPr>
              <w:t>до 0,3</w:t>
            </w:r>
          </w:p>
        </w:tc>
      </w:tr>
    </w:tbl>
    <w:p w:rsidR="00130CA3" w:rsidRPr="00213E69" w:rsidRDefault="00130CA3">
      <w:pPr>
        <w:rPr>
          <w:bCs/>
          <w:color w:val="000000"/>
          <w:spacing w:val="20"/>
          <w:sz w:val="28"/>
          <w:szCs w:val="28"/>
        </w:rPr>
      </w:pPr>
      <w:r w:rsidRPr="00213E69">
        <w:rPr>
          <w:bCs/>
          <w:color w:val="000000"/>
          <w:spacing w:val="20"/>
          <w:sz w:val="28"/>
          <w:szCs w:val="28"/>
        </w:rPr>
        <w:br w:type="page"/>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Коэффициент обрабатываемости материала по отношению к Ст.45 составляет 0,85, что говорит о хорошей обрабатываемости резанием.</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Рекомендуемые виды термообработки для стали 30ХГСА:</w:t>
      </w:r>
    </w:p>
    <w:p w:rsidR="00515551" w:rsidRPr="00213E69" w:rsidRDefault="00515551" w:rsidP="00130CA3">
      <w:pPr>
        <w:numPr>
          <w:ilvl w:val="0"/>
          <w:numId w:val="3"/>
        </w:numPr>
        <w:tabs>
          <w:tab w:val="clear" w:pos="1080"/>
          <w:tab w:val="num" w:pos="540"/>
        </w:tabs>
        <w:spacing w:line="360" w:lineRule="auto"/>
        <w:ind w:left="0" w:firstLine="709"/>
        <w:jc w:val="both"/>
        <w:rPr>
          <w:color w:val="000000"/>
          <w:sz w:val="28"/>
          <w:szCs w:val="28"/>
        </w:rPr>
      </w:pPr>
      <w:r w:rsidRPr="00213E69">
        <w:rPr>
          <w:color w:val="000000"/>
          <w:sz w:val="28"/>
          <w:szCs w:val="28"/>
        </w:rPr>
        <w:t xml:space="preserve"> Закалка 860-880 °С, масло. Отпуск 200-250 °С, воздух;</w:t>
      </w:r>
    </w:p>
    <w:p w:rsidR="00515551" w:rsidRPr="00213E69" w:rsidRDefault="00515551" w:rsidP="00130CA3">
      <w:pPr>
        <w:numPr>
          <w:ilvl w:val="0"/>
          <w:numId w:val="3"/>
        </w:numPr>
        <w:tabs>
          <w:tab w:val="clear" w:pos="1080"/>
          <w:tab w:val="num" w:pos="540"/>
        </w:tabs>
        <w:spacing w:line="360" w:lineRule="auto"/>
        <w:ind w:left="0" w:firstLine="709"/>
        <w:jc w:val="both"/>
        <w:rPr>
          <w:color w:val="000000"/>
          <w:sz w:val="28"/>
          <w:szCs w:val="28"/>
        </w:rPr>
      </w:pPr>
      <w:r w:rsidRPr="00213E69">
        <w:rPr>
          <w:color w:val="000000"/>
          <w:sz w:val="28"/>
          <w:szCs w:val="28"/>
        </w:rPr>
        <w:t xml:space="preserve"> Закалка 880 °С, масло Отпуск 540 °С, вода или масло;</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 нашем случае применяется 2-й вариант. Данный вид термообработки используется для снятия внутренних напряжений и для обеспечения требуемого качества поверхностного слоя. Термообработка осуществляется после заготовительной операции, так как материал с такой твердостью хорошо обрабатывается режущим инструментом. Проведение же термообработки после чернового этапа приведёт к короблению детали и необходимости введения дополнительной операции по восстановлению баз. Также предварительную термическую обработку проводят для предотвращения перерезания волокон материала при использовании поковки в качестве заготовки.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Требуемое покрытие – оксидная плёнка для защиты от коррозии.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Термообработка проводится по технологии цеха №003.</w:t>
      </w:r>
    </w:p>
    <w:p w:rsidR="00EC66C9" w:rsidRPr="00213E69" w:rsidRDefault="00EC66C9"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Механические свойства в зависимости от термообработки</w:t>
      </w:r>
    </w:p>
    <w:tbl>
      <w:tblPr>
        <w:tblW w:w="4684"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88"/>
        <w:gridCol w:w="1154"/>
        <w:gridCol w:w="1137"/>
        <w:gridCol w:w="734"/>
        <w:gridCol w:w="682"/>
        <w:gridCol w:w="1196"/>
      </w:tblGrid>
      <w:tr w:rsidR="00515551" w:rsidRPr="00D33646">
        <w:trPr>
          <w:trHeight w:val="485"/>
          <w:tblCellSpacing w:w="0" w:type="dxa"/>
        </w:trPr>
        <w:tc>
          <w:tcPr>
            <w:tcW w:w="2212" w:type="pct"/>
            <w:tcBorders>
              <w:top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Термообработка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rFonts w:ascii="Symbol" w:hAnsi="Symbol" w:cs="Arial"/>
                <w:bCs/>
                <w:color w:val="000000"/>
                <w:sz w:val="20"/>
                <w:szCs w:val="20"/>
              </w:rPr>
              <w:t></w:t>
            </w:r>
            <w:r w:rsidRPr="00213E69">
              <w:rPr>
                <w:rFonts w:ascii="Arial" w:hAnsi="Arial" w:cs="Arial"/>
                <w:bCs/>
                <w:color w:val="000000"/>
                <w:sz w:val="20"/>
                <w:szCs w:val="20"/>
                <w:vertAlign w:val="subscript"/>
              </w:rPr>
              <w:t>T</w:t>
            </w:r>
            <w:r w:rsidRPr="00213E69">
              <w:rPr>
                <w:rFonts w:ascii="Arial" w:hAnsi="Arial" w:cs="Arial"/>
                <w:bCs/>
                <w:color w:val="000000"/>
                <w:sz w:val="20"/>
                <w:szCs w:val="20"/>
              </w:rPr>
              <w:t xml:space="preserve">, </w:t>
            </w:r>
            <w:r w:rsidRPr="00213E69">
              <w:rPr>
                <w:bCs/>
                <w:color w:val="000000"/>
                <w:sz w:val="20"/>
                <w:szCs w:val="20"/>
              </w:rPr>
              <w:t>МПа</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rFonts w:ascii="Symbol" w:hAnsi="Symbol" w:cs="Arial"/>
                <w:bCs/>
                <w:color w:val="000000"/>
                <w:sz w:val="20"/>
                <w:szCs w:val="20"/>
              </w:rPr>
              <w:t></w:t>
            </w:r>
            <w:r w:rsidRPr="00213E69">
              <w:rPr>
                <w:rFonts w:ascii="Arial" w:hAnsi="Arial" w:cs="Arial"/>
                <w:bCs/>
                <w:color w:val="000000"/>
                <w:sz w:val="20"/>
                <w:szCs w:val="20"/>
                <w:vertAlign w:val="subscript"/>
              </w:rPr>
              <w:t>в</w:t>
            </w:r>
            <w:r w:rsidRPr="00213E69">
              <w:rPr>
                <w:rFonts w:ascii="Arial" w:hAnsi="Arial" w:cs="Arial"/>
                <w:bCs/>
                <w:color w:val="000000"/>
                <w:sz w:val="20"/>
                <w:szCs w:val="20"/>
              </w:rPr>
              <w:t xml:space="preserve">, </w:t>
            </w:r>
            <w:r w:rsidRPr="00213E69">
              <w:rPr>
                <w:bCs/>
                <w:color w:val="000000"/>
                <w:sz w:val="20"/>
                <w:szCs w:val="20"/>
              </w:rPr>
              <w:t>МПа</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rFonts w:ascii="Symbol" w:hAnsi="Symbol" w:cs="Arial"/>
                <w:bCs/>
                <w:color w:val="000000"/>
                <w:sz w:val="20"/>
                <w:szCs w:val="20"/>
              </w:rPr>
              <w:t></w:t>
            </w:r>
            <w:r w:rsidRPr="00213E69">
              <w:rPr>
                <w:rFonts w:ascii="Arial" w:hAnsi="Arial" w:cs="Arial"/>
                <w:bCs/>
                <w:color w:val="000000"/>
                <w:sz w:val="20"/>
                <w:szCs w:val="20"/>
                <w:vertAlign w:val="subscript"/>
              </w:rPr>
              <w:t>5</w:t>
            </w:r>
            <w:r w:rsidRPr="00213E69">
              <w:rPr>
                <w:rFonts w:ascii="Arial" w:hAnsi="Arial" w:cs="Arial"/>
                <w:bCs/>
                <w:color w:val="000000"/>
                <w:sz w:val="20"/>
                <w:szCs w:val="20"/>
              </w:rPr>
              <w:t xml:space="preserve">, </w:t>
            </w:r>
            <w:r w:rsidRPr="00213E69">
              <w:rPr>
                <w:bCs/>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rFonts w:ascii="Symbol" w:hAnsi="Symbol" w:cs="Arial"/>
                <w:bCs/>
                <w:color w:val="000000"/>
                <w:sz w:val="20"/>
                <w:szCs w:val="20"/>
              </w:rPr>
              <w:t></w:t>
            </w:r>
            <w:r w:rsidRPr="00213E69">
              <w:rPr>
                <w:rFonts w:ascii="Arial" w:hAnsi="Arial" w:cs="Arial"/>
                <w:b/>
                <w:color w:val="000000"/>
                <w:sz w:val="20"/>
                <w:szCs w:val="20"/>
              </w:rPr>
              <w:t xml:space="preserve">, </w:t>
            </w:r>
            <w:r w:rsidRPr="00213E69">
              <w:rPr>
                <w:color w:val="000000"/>
                <w:sz w:val="20"/>
                <w:szCs w:val="20"/>
              </w:rPr>
              <w:t>%</w:t>
            </w:r>
          </w:p>
        </w:tc>
        <w:tc>
          <w:tcPr>
            <w:tcW w:w="680" w:type="pct"/>
            <w:tcBorders>
              <w:top w:val="outset" w:sz="6" w:space="0" w:color="auto"/>
              <w:left w:val="outset" w:sz="6" w:space="0" w:color="auto"/>
              <w:bottom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HRC э </w:t>
            </w:r>
          </w:p>
        </w:tc>
      </w:tr>
      <w:tr w:rsidR="00515551" w:rsidRPr="00D33646">
        <w:trPr>
          <w:trHeight w:val="235"/>
          <w:tblCellSpacing w:w="0" w:type="dxa"/>
        </w:trPr>
        <w:tc>
          <w:tcPr>
            <w:tcW w:w="2212" w:type="pct"/>
            <w:tcBorders>
              <w:top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Закалка 860-880 °С, масло. Отпуск 200-250 °С, воздух.</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1270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1470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40 </w:t>
            </w:r>
          </w:p>
        </w:tc>
        <w:tc>
          <w:tcPr>
            <w:tcW w:w="680" w:type="pct"/>
            <w:tcBorders>
              <w:top w:val="outset" w:sz="6" w:space="0" w:color="auto"/>
              <w:left w:val="outset" w:sz="6" w:space="0" w:color="auto"/>
              <w:bottom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43-51 </w:t>
            </w:r>
          </w:p>
        </w:tc>
      </w:tr>
      <w:tr w:rsidR="00515551" w:rsidRPr="00D33646">
        <w:trPr>
          <w:trHeight w:val="235"/>
          <w:tblCellSpacing w:w="0" w:type="dxa"/>
        </w:trPr>
        <w:tc>
          <w:tcPr>
            <w:tcW w:w="2212" w:type="pct"/>
            <w:tcBorders>
              <w:top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Закалка 880 °С, масло Отпуск 540 °С, вода или масло.</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830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1080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xml:space="preserve">45 </w:t>
            </w:r>
          </w:p>
        </w:tc>
        <w:tc>
          <w:tcPr>
            <w:tcW w:w="680" w:type="pct"/>
            <w:tcBorders>
              <w:top w:val="outset" w:sz="6" w:space="0" w:color="auto"/>
              <w:left w:val="outset" w:sz="6" w:space="0" w:color="auto"/>
              <w:bottom w:val="outset" w:sz="6" w:space="0" w:color="auto"/>
            </w:tcBorders>
            <w:vAlign w:val="center"/>
          </w:tcPr>
          <w:p w:rsidR="00515551" w:rsidRPr="00213E69" w:rsidRDefault="00515551" w:rsidP="00D33646">
            <w:pPr>
              <w:spacing w:line="360" w:lineRule="auto"/>
              <w:rPr>
                <w:color w:val="000000"/>
                <w:sz w:val="20"/>
                <w:szCs w:val="20"/>
              </w:rPr>
            </w:pPr>
            <w:r w:rsidRPr="00213E69">
              <w:rPr>
                <w:color w:val="000000"/>
                <w:sz w:val="20"/>
                <w:szCs w:val="20"/>
              </w:rPr>
              <w:t> 36-41</w:t>
            </w:r>
          </w:p>
        </w:tc>
      </w:tr>
    </w:tbl>
    <w:p w:rsidR="0055246D" w:rsidRPr="00213E69" w:rsidRDefault="0055246D" w:rsidP="00130CA3">
      <w:pPr>
        <w:spacing w:line="360" w:lineRule="auto"/>
        <w:ind w:firstLine="709"/>
        <w:jc w:val="both"/>
        <w:rPr>
          <w:b/>
          <w:color w:val="000000"/>
          <w:sz w:val="28"/>
          <w:szCs w:val="28"/>
        </w:rPr>
      </w:pPr>
    </w:p>
    <w:p w:rsidR="0055246D" w:rsidRPr="00213E69" w:rsidRDefault="0055246D" w:rsidP="00130CA3">
      <w:pPr>
        <w:spacing w:line="360" w:lineRule="auto"/>
        <w:ind w:firstLine="709"/>
        <w:jc w:val="both"/>
        <w:rPr>
          <w:b/>
          <w:color w:val="000000"/>
          <w:sz w:val="28"/>
          <w:szCs w:val="28"/>
        </w:rPr>
      </w:pPr>
      <w:r w:rsidRPr="00213E69">
        <w:rPr>
          <w:b/>
          <w:color w:val="000000"/>
          <w:sz w:val="28"/>
          <w:szCs w:val="28"/>
        </w:rPr>
        <w:t>1.2. Постановка задачи на проектирование</w:t>
      </w:r>
    </w:p>
    <w:p w:rsidR="00515551" w:rsidRPr="00213E69" w:rsidRDefault="00515551"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Исходя из своего служебного назначения, кронштейн должен представлять собой изделие высокой надежности. Наиболее уязвимым его звеном, с точки зрения прочности и долговечности работы, является система поворота передней опоры шасси.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 целью обеспечения повышенной надежности работы, организации высокопроизводительного процесса обработки наиболее ответственных деталей кронштейна необходимо решить следующие задачи: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1. на основе критического анализа существующего технологического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 xml:space="preserve">процесса разработать более эффективный процесс изготовления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вышеназванных деталей;</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2. предусмотреть возможность широкого использования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 xml:space="preserve">высокопроизводительного оборудования, режущего инструмента и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технологической оснастки;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3. разработать проект механического цеха по изготовлению деталей</w:t>
      </w:r>
      <w:r w:rsidR="00130CA3" w:rsidRPr="00213E69">
        <w:rPr>
          <w:color w:val="000000"/>
          <w:sz w:val="28"/>
          <w:szCs w:val="28"/>
        </w:rPr>
        <w:t xml:space="preserve">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 xml:space="preserve">кронштейнов;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4. наметить мероприятия по охране окружающей среды и безопасности </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жизнедеятельности работников цеха;</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5. определить технико-экономические показатели работы цеха.</w:t>
      </w:r>
    </w:p>
    <w:p w:rsidR="00515551" w:rsidRPr="00213E69" w:rsidRDefault="00515551" w:rsidP="00130CA3">
      <w:pPr>
        <w:spacing w:line="360" w:lineRule="auto"/>
        <w:ind w:firstLine="709"/>
        <w:jc w:val="both"/>
        <w:rPr>
          <w:b/>
          <w:color w:val="000000"/>
          <w:sz w:val="28"/>
          <w:szCs w:val="28"/>
        </w:rPr>
      </w:pPr>
    </w:p>
    <w:p w:rsidR="0055246D" w:rsidRPr="00213E69" w:rsidRDefault="0055246D" w:rsidP="00130CA3">
      <w:pPr>
        <w:spacing w:line="360" w:lineRule="auto"/>
        <w:ind w:firstLine="709"/>
        <w:jc w:val="both"/>
        <w:rPr>
          <w:color w:val="000000"/>
          <w:sz w:val="28"/>
          <w:szCs w:val="28"/>
        </w:rPr>
      </w:pPr>
      <w:r w:rsidRPr="00213E69">
        <w:rPr>
          <w:b/>
          <w:color w:val="000000"/>
          <w:sz w:val="28"/>
          <w:szCs w:val="28"/>
        </w:rPr>
        <w:t>1.3. Анализ технологичности конструкции детали. Разработка</w:t>
      </w:r>
      <w:r w:rsidR="00D33646" w:rsidRPr="00213E69">
        <w:rPr>
          <w:b/>
          <w:color w:val="000000"/>
          <w:sz w:val="28"/>
          <w:szCs w:val="28"/>
        </w:rPr>
        <w:t xml:space="preserve"> </w:t>
      </w:r>
      <w:r w:rsidRPr="00213E69">
        <w:rPr>
          <w:b/>
          <w:color w:val="000000"/>
          <w:sz w:val="28"/>
          <w:szCs w:val="28"/>
        </w:rPr>
        <w:t>технологического чертежа</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Деталь «Кронштейн» удовлетворяет следующим требованиям технологичности: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возможность использования рациональных заготовок,</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достаточная жесткость детали,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возможность применения унифицированных инструментов при обработке детали,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 большинство поверхностей детали доступны для обработки и контроля (инструментальная доступность),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базовые поверхности обеспечивают простоту и надежность закрепления детали в</w:t>
      </w:r>
      <w:r w:rsidR="00130CA3" w:rsidRPr="00213E69">
        <w:rPr>
          <w:color w:val="000000"/>
          <w:sz w:val="28"/>
          <w:szCs w:val="28"/>
        </w:rPr>
        <w:t xml:space="preserve"> </w:t>
      </w:r>
      <w:r w:rsidRPr="00213E69">
        <w:rPr>
          <w:color w:val="000000"/>
          <w:sz w:val="28"/>
          <w:szCs w:val="28"/>
        </w:rPr>
        <w:t>приспособлении.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Удовлетворение вышеперечисленным требованиям увеличивает технологичность детали.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 факторам, снижающим технологичность детали, относятся: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наличие сложнопрофильных поверхностей, которые усложняют процесс обработки и затрудняют их контроль,</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отверстия под углом к поверхности.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 целом деталь можно считать технологичной.</w:t>
      </w:r>
    </w:p>
    <w:p w:rsidR="00515551" w:rsidRPr="00213E69" w:rsidRDefault="00515551" w:rsidP="00130CA3">
      <w:pPr>
        <w:spacing w:line="360" w:lineRule="auto"/>
        <w:ind w:firstLine="709"/>
        <w:jc w:val="both"/>
        <w:rPr>
          <w:color w:val="000000"/>
          <w:sz w:val="28"/>
          <w:szCs w:val="28"/>
        </w:rPr>
      </w:pPr>
    </w:p>
    <w:p w:rsidR="00515551" w:rsidRPr="00213E69" w:rsidRDefault="0055246D" w:rsidP="00130CA3">
      <w:pPr>
        <w:spacing w:line="360" w:lineRule="auto"/>
        <w:ind w:firstLine="709"/>
        <w:jc w:val="both"/>
        <w:rPr>
          <w:b/>
          <w:color w:val="000000"/>
          <w:sz w:val="28"/>
          <w:szCs w:val="28"/>
        </w:rPr>
      </w:pPr>
      <w:r w:rsidRPr="00213E69">
        <w:rPr>
          <w:b/>
          <w:color w:val="000000"/>
          <w:sz w:val="28"/>
          <w:szCs w:val="28"/>
        </w:rPr>
        <w:t>1.4. Выбор и обоснование типа производства</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Проектирование технологического процесса и разработка его маршрута должны выполняться с учетом типа организации производства. Различают три основных типа машиностроительного производства: массовое, серийное и единичное.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Для оценки типа производства можно воспользоваться характеристикой серийности, в основу которой положена классификация деталей по их массе и габаритам. В нашем случае годовая программа выпуска деталей составляет 11 единиц, и масса </w:t>
      </w:r>
      <w:smartTag w:uri="urn:schemas-microsoft-com:office:smarttags" w:element="metricconverter">
        <w:smartTagPr>
          <w:attr w:name="ProductID" w:val="1,96 êã"/>
        </w:smartTagPr>
        <w:r w:rsidRPr="00213E69">
          <w:rPr>
            <w:color w:val="000000"/>
            <w:sz w:val="28"/>
            <w:szCs w:val="28"/>
          </w:rPr>
          <w:t>1,96 кг</w:t>
        </w:r>
      </w:smartTag>
      <w:r w:rsidRPr="00213E69">
        <w:rPr>
          <w:color w:val="000000"/>
          <w:sz w:val="28"/>
          <w:szCs w:val="28"/>
        </w:rPr>
        <w:t xml:space="preserve"> устанавливаем тип производства – единичное.</w:t>
      </w:r>
    </w:p>
    <w:p w:rsidR="00515551" w:rsidRPr="00213E69" w:rsidRDefault="00515551" w:rsidP="00130CA3">
      <w:pPr>
        <w:spacing w:line="360" w:lineRule="auto"/>
        <w:ind w:firstLine="709"/>
        <w:jc w:val="both"/>
        <w:rPr>
          <w:color w:val="000000"/>
          <w:sz w:val="28"/>
          <w:szCs w:val="28"/>
        </w:rPr>
      </w:pPr>
    </w:p>
    <w:p w:rsidR="0055246D" w:rsidRPr="00213E69" w:rsidRDefault="0055246D" w:rsidP="00130CA3">
      <w:pPr>
        <w:spacing w:line="360" w:lineRule="auto"/>
        <w:ind w:firstLine="709"/>
        <w:jc w:val="both"/>
        <w:rPr>
          <w:b/>
          <w:color w:val="000000"/>
          <w:sz w:val="28"/>
          <w:szCs w:val="28"/>
        </w:rPr>
      </w:pPr>
      <w:r w:rsidRPr="00213E69">
        <w:rPr>
          <w:b/>
          <w:color w:val="000000"/>
          <w:sz w:val="28"/>
          <w:szCs w:val="28"/>
        </w:rPr>
        <w:t>1.5. Выбор вида и способа получения заготовки. Технико-экономическое</w:t>
      </w:r>
      <w:r w:rsidR="00D33646" w:rsidRPr="00213E69">
        <w:rPr>
          <w:b/>
          <w:color w:val="000000"/>
          <w:sz w:val="28"/>
          <w:szCs w:val="28"/>
        </w:rPr>
        <w:t xml:space="preserve"> </w:t>
      </w:r>
      <w:r w:rsidRPr="00213E69">
        <w:rPr>
          <w:b/>
          <w:color w:val="000000"/>
          <w:sz w:val="28"/>
          <w:szCs w:val="28"/>
        </w:rPr>
        <w:t>обоснование</w:t>
      </w:r>
    </w:p>
    <w:p w:rsidR="00D33646" w:rsidRPr="00213E69" w:rsidRDefault="00130CA3" w:rsidP="00130CA3">
      <w:pPr>
        <w:spacing w:line="360" w:lineRule="auto"/>
        <w:ind w:firstLine="709"/>
        <w:jc w:val="both"/>
        <w:rPr>
          <w:snapToGrid w:val="0"/>
          <w:color w:val="000000"/>
          <w:sz w:val="28"/>
          <w:szCs w:val="28"/>
        </w:rPr>
      </w:pPr>
      <w:r w:rsidRPr="00213E69">
        <w:rPr>
          <w:snapToGrid w:val="0"/>
          <w:color w:val="000000"/>
          <w:sz w:val="28"/>
          <w:szCs w:val="28"/>
        </w:rPr>
        <w:t xml:space="preserve"> </w:t>
      </w:r>
    </w:p>
    <w:p w:rsidR="00C2383F" w:rsidRPr="00213E69" w:rsidRDefault="00C2383F" w:rsidP="00130CA3">
      <w:pPr>
        <w:spacing w:line="360" w:lineRule="auto"/>
        <w:ind w:firstLine="709"/>
        <w:jc w:val="both"/>
        <w:rPr>
          <w:bCs/>
          <w:color w:val="000000"/>
          <w:sz w:val="28"/>
          <w:szCs w:val="28"/>
        </w:rPr>
      </w:pPr>
      <w:r w:rsidRPr="00213E69">
        <w:rPr>
          <w:snapToGrid w:val="0"/>
          <w:color w:val="000000"/>
          <w:sz w:val="28"/>
          <w:szCs w:val="28"/>
        </w:rPr>
        <w:t>Расчет заготовки делаем по ГОСТ 7829-70</w:t>
      </w:r>
      <w:r w:rsidRPr="00213E69">
        <w:rPr>
          <w:b/>
          <w:bCs/>
          <w:color w:val="000000"/>
          <w:sz w:val="28"/>
        </w:rPr>
        <w:t xml:space="preserve"> «</w:t>
      </w:r>
      <w:r w:rsidRPr="00213E69">
        <w:rPr>
          <w:bCs/>
          <w:color w:val="000000"/>
          <w:sz w:val="28"/>
          <w:szCs w:val="28"/>
        </w:rPr>
        <w:t>ПОКОВКИ ИЗ УГЛЕРОДИСТОЙ И ЛЕГИРОВАННОЙ СТАЛИ, ИЗГОТОВЛЯЕМЫЕ КОВКОЙ». Исходя из размеров готовой делали(220х110х57) производим расчет припусков.</w:t>
      </w:r>
    </w:p>
    <w:p w:rsidR="00D33646" w:rsidRPr="00213E69" w:rsidRDefault="00D33646" w:rsidP="00130CA3">
      <w:pPr>
        <w:spacing w:line="360" w:lineRule="auto"/>
        <w:ind w:firstLine="709"/>
        <w:jc w:val="both"/>
        <w:rPr>
          <w:bCs/>
          <w:color w:val="000000"/>
          <w:sz w:val="28"/>
          <w:szCs w:val="28"/>
        </w:rPr>
      </w:pPr>
    </w:p>
    <w:p w:rsidR="00C2383F" w:rsidRPr="00213E69" w:rsidRDefault="00A50FCF" w:rsidP="00130CA3">
      <w:pPr>
        <w:spacing w:line="360" w:lineRule="auto"/>
        <w:ind w:firstLine="709"/>
        <w:jc w:val="both"/>
        <w:rPr>
          <w:color w:val="000000"/>
          <w:lang w:val="en-US"/>
        </w:rPr>
      </w:pPr>
      <w:bookmarkStart w:id="2" w:name="SO0000002"/>
      <w:r>
        <w:rPr>
          <w:noProof/>
          <w:color w:val="000000"/>
        </w:rPr>
        <w:pict>
          <v:shape id="Ðèñóíîê 3" o:spid="_x0000_i1027" type="#_x0000_t75" alt="Untitled-1" style="width:162.75pt;height:83.25pt;visibility:visible;mso-wrap-style:square">
            <v:imagedata r:id="rId10" o:title="Untitled-1"/>
          </v:shape>
        </w:pict>
      </w:r>
      <w:bookmarkEnd w:id="2"/>
    </w:p>
    <w:p w:rsidR="00C2383F" w:rsidRPr="00213E69" w:rsidRDefault="00C2383F" w:rsidP="00130CA3">
      <w:pPr>
        <w:spacing w:line="360" w:lineRule="auto"/>
        <w:ind w:firstLine="709"/>
        <w:jc w:val="both"/>
        <w:rPr>
          <w:color w:val="000000"/>
          <w:sz w:val="28"/>
          <w:szCs w:val="28"/>
        </w:rPr>
      </w:pPr>
      <w:r w:rsidRPr="00213E69">
        <w:rPr>
          <w:i/>
          <w:iCs/>
          <w:color w:val="000000"/>
          <w:sz w:val="28"/>
          <w:szCs w:val="28"/>
          <w:lang w:val="en-US"/>
        </w:rPr>
        <w:t>H</w:t>
      </w:r>
      <w:r w:rsidRPr="00213E69">
        <w:rPr>
          <w:color w:val="000000"/>
          <w:sz w:val="28"/>
          <w:szCs w:val="28"/>
        </w:rPr>
        <w:t xml:space="preserve"> - обдирочный размер заготовки или номинальный размер детали; </w:t>
      </w:r>
      <w:r w:rsidRPr="00213E69">
        <w:rPr>
          <w:color w:val="000000"/>
          <w:sz w:val="28"/>
          <w:szCs w:val="28"/>
        </w:rPr>
        <w:sym w:font="Symbol" w:char="F064"/>
      </w:r>
      <w:r w:rsidRPr="00213E69">
        <w:rPr>
          <w:color w:val="000000"/>
          <w:sz w:val="28"/>
          <w:szCs w:val="28"/>
          <w:vertAlign w:val="subscript"/>
          <w:lang w:val="en-US"/>
        </w:rPr>
        <w:t>min</w:t>
      </w:r>
      <w:r w:rsidRPr="00213E69">
        <w:rPr>
          <w:color w:val="000000"/>
          <w:sz w:val="28"/>
          <w:szCs w:val="28"/>
        </w:rPr>
        <w:t xml:space="preserve"> - наименьший припуск на размер </w:t>
      </w:r>
      <w:r w:rsidRPr="00213E69">
        <w:rPr>
          <w:i/>
          <w:iCs/>
          <w:color w:val="000000"/>
          <w:sz w:val="28"/>
          <w:szCs w:val="28"/>
          <w:lang w:val="en-US"/>
        </w:rPr>
        <w:t>H</w:t>
      </w:r>
      <w:r w:rsidRPr="00213E69">
        <w:rPr>
          <w:color w:val="000000"/>
          <w:sz w:val="28"/>
          <w:szCs w:val="28"/>
        </w:rPr>
        <w:t>;</w:t>
      </w:r>
    </w:p>
    <w:p w:rsidR="00C2383F" w:rsidRPr="00213E69" w:rsidRDefault="00C2383F" w:rsidP="00130CA3">
      <w:pPr>
        <w:spacing w:line="360" w:lineRule="auto"/>
        <w:ind w:firstLine="709"/>
        <w:jc w:val="both"/>
        <w:rPr>
          <w:color w:val="000000"/>
          <w:sz w:val="28"/>
          <w:szCs w:val="28"/>
        </w:rPr>
      </w:pPr>
      <w:r w:rsidRPr="00213E69">
        <w:rPr>
          <w:color w:val="000000"/>
          <w:sz w:val="28"/>
          <w:szCs w:val="28"/>
        </w:rPr>
        <w:sym w:font="Symbol" w:char="F064"/>
      </w:r>
      <w:r w:rsidRPr="00213E69">
        <w:rPr>
          <w:color w:val="000000"/>
          <w:sz w:val="28"/>
          <w:szCs w:val="28"/>
        </w:rPr>
        <w:t xml:space="preserve"> - номинальный припуск на размер </w:t>
      </w:r>
      <w:r w:rsidRPr="00213E69">
        <w:rPr>
          <w:i/>
          <w:iCs/>
          <w:color w:val="000000"/>
          <w:sz w:val="28"/>
          <w:szCs w:val="28"/>
          <w:lang w:val="en-US"/>
        </w:rPr>
        <w:t>H</w:t>
      </w:r>
      <w:r w:rsidRPr="00213E69">
        <w:rPr>
          <w:color w:val="000000"/>
          <w:sz w:val="28"/>
          <w:szCs w:val="28"/>
        </w:rPr>
        <w:t>;</w:t>
      </w:r>
      <w:r w:rsidR="00130CA3" w:rsidRPr="00213E69">
        <w:rPr>
          <w:color w:val="000000"/>
          <w:sz w:val="28"/>
          <w:szCs w:val="28"/>
        </w:rPr>
        <w:t xml:space="preserve"> </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lang w:val="en-US"/>
        </w:rPr>
        <w:object w:dxaOrig="2420" w:dyaOrig="620">
          <v:shape id="_x0000_i1028" type="#_x0000_t75" style="width:120pt;height:31.5pt" o:ole="">
            <v:imagedata r:id="rId11" o:title=""/>
          </v:shape>
          <o:OLEObject Type="Embed" ProgID="Equation.3" ShapeID="_x0000_i1028" DrawAspect="Content" ObjectID="_1469781725" r:id="rId12"/>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vertAlign w:val="subscript"/>
        </w:rPr>
      </w:pPr>
      <w:r w:rsidRPr="00213E69">
        <w:rPr>
          <w:color w:val="000000"/>
          <w:position w:val="-24"/>
          <w:sz w:val="28"/>
          <w:szCs w:val="28"/>
          <w:vertAlign w:val="subscript"/>
          <w:lang w:val="en-US"/>
        </w:rPr>
        <w:object w:dxaOrig="2360" w:dyaOrig="620">
          <v:shape id="_x0000_i1029" type="#_x0000_t75" style="width:117pt;height:31.5pt" o:ole="">
            <v:imagedata r:id="rId13" o:title=""/>
          </v:shape>
          <o:OLEObject Type="Embed" ProgID="Equation.3" ShapeID="_x0000_i1029" DrawAspect="Content" ObjectID="_1469781726" r:id="rId14"/>
        </w:object>
      </w:r>
      <w:r w:rsidR="00130CA3" w:rsidRPr="00213E69">
        <w:rPr>
          <w:color w:val="000000"/>
          <w:sz w:val="28"/>
          <w:szCs w:val="28"/>
          <w:vertAlign w:val="subscript"/>
        </w:rPr>
        <w:t xml:space="preserve"> </w:t>
      </w:r>
      <w:r w:rsidRPr="00213E69">
        <w:rPr>
          <w:color w:val="000000"/>
          <w:sz w:val="28"/>
          <w:szCs w:val="28"/>
          <w:vertAlign w:val="subscript"/>
        </w:rPr>
        <w:t>мм</w:t>
      </w: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lang w:val="en-US"/>
        </w:rPr>
        <w:object w:dxaOrig="2420" w:dyaOrig="620">
          <v:shape id="_x0000_i1030" type="#_x0000_t75" style="width:120pt;height:31.5pt" o:ole="">
            <v:imagedata r:id="rId11" o:title=""/>
          </v:shape>
          <o:OLEObject Type="Embed" ProgID="Equation.3" ShapeID="_x0000_i1030" DrawAspect="Content" ObjectID="_1469781727" r:id="rId15"/>
        </w:object>
      </w:r>
      <w:r w:rsidRPr="00213E69">
        <w:rPr>
          <w:color w:val="000000"/>
          <w:sz w:val="28"/>
          <w:szCs w:val="28"/>
          <w:vertAlign w:val="subscript"/>
        </w:rPr>
        <w:t>мм м</w:t>
      </w:r>
    </w:p>
    <w:p w:rsidR="00C2383F" w:rsidRPr="00213E69" w:rsidRDefault="00C2383F"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sz w:val="28"/>
          <w:szCs w:val="28"/>
          <w:lang w:val="en-US"/>
        </w:rPr>
        <w:t>H</w:t>
      </w:r>
      <w:r w:rsidRPr="00213E69">
        <w:rPr>
          <w:color w:val="000000"/>
          <w:sz w:val="28"/>
          <w:szCs w:val="28"/>
          <w:vertAlign w:val="superscript"/>
          <w:lang w:val="en-US"/>
        </w:rPr>
        <w:sym w:font="Symbol" w:char="F0A2"/>
      </w:r>
      <w:r w:rsidRPr="00213E69">
        <w:rPr>
          <w:color w:val="000000"/>
          <w:sz w:val="28"/>
          <w:szCs w:val="28"/>
          <w:vertAlign w:val="subscript"/>
          <w:lang w:val="en-US"/>
        </w:rPr>
        <w:t>min</w:t>
      </w:r>
      <w:r w:rsidRPr="00213E69">
        <w:rPr>
          <w:color w:val="000000"/>
          <w:sz w:val="28"/>
          <w:szCs w:val="28"/>
        </w:rPr>
        <w:t xml:space="preserve"> - наименьший размер поковки:</w:t>
      </w:r>
      <w:r w:rsidR="00130CA3" w:rsidRPr="00213E69">
        <w:rPr>
          <w:color w:val="000000"/>
          <w:sz w:val="28"/>
          <w:szCs w:val="28"/>
        </w:rPr>
        <w:t xml:space="preserve"> </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position w:val="-10"/>
          <w:sz w:val="28"/>
          <w:szCs w:val="28"/>
          <w:vertAlign w:val="subscript"/>
        </w:rPr>
        <w:object w:dxaOrig="2960" w:dyaOrig="360">
          <v:shape id="_x0000_i1031" type="#_x0000_t75" style="width:146.25pt;height:18pt" o:ole="">
            <v:imagedata r:id="rId16" o:title=""/>
          </v:shape>
          <o:OLEObject Type="Embed" ProgID="Equation.3" ShapeID="_x0000_i1031" DrawAspect="Content" ObjectID="_1469781728" r:id="rId17"/>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vertAlign w:val="subscript"/>
        </w:rPr>
      </w:pPr>
      <w:r w:rsidRPr="00213E69">
        <w:rPr>
          <w:color w:val="000000"/>
          <w:position w:val="-10"/>
          <w:sz w:val="28"/>
          <w:szCs w:val="28"/>
          <w:vertAlign w:val="subscript"/>
        </w:rPr>
        <w:object w:dxaOrig="2760" w:dyaOrig="360">
          <v:shape id="_x0000_i1032" type="#_x0000_t75" style="width:138pt;height:18pt" o:ole="">
            <v:imagedata r:id="rId18" o:title=""/>
          </v:shape>
          <o:OLEObject Type="Embed" ProgID="Equation.3" ShapeID="_x0000_i1032" DrawAspect="Content" ObjectID="_1469781729" r:id="rId19"/>
        </w:object>
      </w:r>
      <w:r w:rsidRPr="00213E69">
        <w:rPr>
          <w:color w:val="000000"/>
          <w:sz w:val="28"/>
          <w:szCs w:val="28"/>
          <w:vertAlign w:val="subscript"/>
        </w:rPr>
        <w:t>мм</w:t>
      </w:r>
    </w:p>
    <w:p w:rsidR="00C2383F" w:rsidRPr="00213E69" w:rsidRDefault="00C2383F" w:rsidP="00130CA3">
      <w:pPr>
        <w:spacing w:line="360" w:lineRule="auto"/>
        <w:ind w:firstLine="709"/>
        <w:jc w:val="both"/>
        <w:rPr>
          <w:color w:val="000000"/>
          <w:sz w:val="28"/>
          <w:szCs w:val="28"/>
        </w:rPr>
      </w:pPr>
      <w:r w:rsidRPr="00213E69">
        <w:rPr>
          <w:color w:val="000000"/>
          <w:position w:val="-10"/>
          <w:sz w:val="28"/>
          <w:szCs w:val="28"/>
          <w:vertAlign w:val="subscript"/>
        </w:rPr>
        <w:object w:dxaOrig="3000" w:dyaOrig="360">
          <v:shape id="_x0000_i1033" type="#_x0000_t75" style="width:150pt;height:18pt" o:ole="">
            <v:imagedata r:id="rId20" o:title=""/>
          </v:shape>
          <o:OLEObject Type="Embed" ProgID="Equation.3" ShapeID="_x0000_i1033" DrawAspect="Content" ObjectID="_1469781730" r:id="rId21"/>
        </w:object>
      </w:r>
      <w:r w:rsidRPr="00213E69">
        <w:rPr>
          <w:color w:val="000000"/>
          <w:sz w:val="28"/>
          <w:szCs w:val="28"/>
          <w:vertAlign w:val="subscript"/>
        </w:rPr>
        <w:t>мм</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sz w:val="28"/>
          <w:szCs w:val="28"/>
          <w:lang w:val="en-US"/>
        </w:rPr>
        <w:t>H</w:t>
      </w:r>
      <w:r w:rsidRPr="00213E69">
        <w:rPr>
          <w:color w:val="000000"/>
          <w:sz w:val="28"/>
          <w:szCs w:val="28"/>
          <w:vertAlign w:val="superscript"/>
          <w:lang w:val="en-US"/>
        </w:rPr>
        <w:sym w:font="Symbol" w:char="F0A2"/>
      </w:r>
      <w:r w:rsidRPr="00213E69">
        <w:rPr>
          <w:color w:val="000000"/>
          <w:sz w:val="28"/>
          <w:szCs w:val="28"/>
        </w:rPr>
        <w:t xml:space="preserve"> - номинальный (расчетный) размер поковки:</w:t>
      </w:r>
      <w:r w:rsidR="00130CA3" w:rsidRPr="00213E69">
        <w:rPr>
          <w:color w:val="000000"/>
          <w:sz w:val="28"/>
          <w:szCs w:val="28"/>
        </w:rPr>
        <w:t xml:space="preserve"> </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rPr>
        <w:object w:dxaOrig="4540" w:dyaOrig="620">
          <v:shape id="_x0000_i1034" type="#_x0000_t75" style="width:227.25pt;height:31.5pt" o:ole="">
            <v:imagedata r:id="rId22" o:title=""/>
          </v:shape>
          <o:OLEObject Type="Embed" ProgID="Equation.3" ShapeID="_x0000_i1034" DrawAspect="Content" ObjectID="_1469781731" r:id="rId23"/>
        </w:object>
      </w:r>
      <w:r w:rsidRPr="00213E69">
        <w:rPr>
          <w:color w:val="000000"/>
          <w:sz w:val="28"/>
          <w:szCs w:val="28"/>
          <w:vertAlign w:val="subscript"/>
        </w:rPr>
        <w:t>мм</w:t>
      </w:r>
    </w:p>
    <w:p w:rsidR="00C2383F" w:rsidRPr="00213E69" w:rsidRDefault="00C2383F" w:rsidP="00130CA3">
      <w:pPr>
        <w:spacing w:line="360" w:lineRule="auto"/>
        <w:ind w:firstLine="709"/>
        <w:jc w:val="both"/>
        <w:rPr>
          <w:color w:val="000000"/>
          <w:sz w:val="28"/>
          <w:szCs w:val="28"/>
          <w:vertAlign w:val="subscript"/>
        </w:rPr>
      </w:pPr>
      <w:r w:rsidRPr="00213E69">
        <w:rPr>
          <w:color w:val="000000"/>
          <w:position w:val="-24"/>
          <w:sz w:val="28"/>
          <w:szCs w:val="28"/>
          <w:vertAlign w:val="subscript"/>
        </w:rPr>
        <w:object w:dxaOrig="4380" w:dyaOrig="620">
          <v:shape id="_x0000_i1035" type="#_x0000_t75" style="width:219pt;height:31.5pt" o:ole="">
            <v:imagedata r:id="rId24" o:title=""/>
          </v:shape>
          <o:OLEObject Type="Embed" ProgID="Equation.3" ShapeID="_x0000_i1035" DrawAspect="Content" ObjectID="_1469781732" r:id="rId25"/>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rPr>
        <w:object w:dxaOrig="4580" w:dyaOrig="620">
          <v:shape id="_x0000_i1036" type="#_x0000_t75" style="width:228.75pt;height:31.5pt" o:ole="">
            <v:imagedata r:id="rId26" o:title=""/>
          </v:shape>
          <o:OLEObject Type="Embed" ProgID="Equation.3" ShapeID="_x0000_i1036" DrawAspect="Content" ObjectID="_1469781733" r:id="rId27"/>
        </w:object>
      </w:r>
      <w:r w:rsidRPr="00213E69">
        <w:rPr>
          <w:color w:val="000000"/>
          <w:sz w:val="28"/>
          <w:szCs w:val="28"/>
          <w:vertAlign w:val="subscript"/>
        </w:rPr>
        <w:t xml:space="preserve"> мм</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sz w:val="28"/>
          <w:szCs w:val="28"/>
          <w:lang w:val="en-US"/>
        </w:rPr>
        <w:t>H</w:t>
      </w:r>
      <w:r w:rsidRPr="00213E69">
        <w:rPr>
          <w:color w:val="000000"/>
          <w:sz w:val="28"/>
          <w:szCs w:val="28"/>
          <w:vertAlign w:val="superscript"/>
          <w:lang w:val="en-US"/>
        </w:rPr>
        <w:sym w:font="Symbol" w:char="F0A2"/>
      </w:r>
      <w:r w:rsidRPr="00213E69">
        <w:rPr>
          <w:color w:val="000000"/>
          <w:sz w:val="28"/>
          <w:szCs w:val="28"/>
          <w:vertAlign w:val="subscript"/>
          <w:lang w:val="en-US"/>
        </w:rPr>
        <w:t>max</w:t>
      </w:r>
      <w:r w:rsidRPr="00213E69">
        <w:rPr>
          <w:color w:val="000000"/>
          <w:sz w:val="28"/>
          <w:szCs w:val="28"/>
        </w:rPr>
        <w:t xml:space="preserve"> - наибольший размер поковки:</w:t>
      </w:r>
      <w:r w:rsidR="00130CA3" w:rsidRPr="00213E69">
        <w:rPr>
          <w:color w:val="000000"/>
          <w:sz w:val="28"/>
          <w:szCs w:val="28"/>
        </w:rPr>
        <w:t xml:space="preserve"> </w:t>
      </w:r>
    </w:p>
    <w:p w:rsidR="00D33646" w:rsidRPr="00213E69" w:rsidRDefault="00D33646" w:rsidP="00130CA3">
      <w:pPr>
        <w:spacing w:line="360" w:lineRule="auto"/>
        <w:ind w:firstLine="709"/>
        <w:jc w:val="both"/>
        <w:rPr>
          <w:color w:val="000000"/>
          <w:position w:val="-24"/>
          <w:sz w:val="28"/>
          <w:szCs w:val="28"/>
          <w:vertAlign w:val="subscript"/>
        </w:rPr>
      </w:pP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rPr>
        <w:object w:dxaOrig="4480" w:dyaOrig="620">
          <v:shape id="_x0000_i1037" type="#_x0000_t75" style="width:222pt;height:31.5pt" o:ole="">
            <v:imagedata r:id="rId28" o:title=""/>
          </v:shape>
          <o:OLEObject Type="Embed" ProgID="Equation.3" ShapeID="_x0000_i1037" DrawAspect="Content" ObjectID="_1469781734" r:id="rId29"/>
        </w:object>
      </w:r>
      <w:r w:rsidRPr="00213E69">
        <w:rPr>
          <w:color w:val="000000"/>
          <w:sz w:val="28"/>
          <w:szCs w:val="28"/>
        </w:rPr>
        <w:t xml:space="preserve"> </w:t>
      </w:r>
      <w:r w:rsidRPr="00213E69">
        <w:rPr>
          <w:color w:val="000000"/>
          <w:sz w:val="28"/>
          <w:szCs w:val="28"/>
          <w:vertAlign w:val="subscript"/>
        </w:rPr>
        <w:t>мм</w:t>
      </w:r>
    </w:p>
    <w:p w:rsidR="00C2383F" w:rsidRPr="00213E69" w:rsidRDefault="00C2383F" w:rsidP="00130CA3">
      <w:pPr>
        <w:spacing w:line="360" w:lineRule="auto"/>
        <w:ind w:firstLine="709"/>
        <w:jc w:val="both"/>
        <w:rPr>
          <w:color w:val="000000"/>
          <w:sz w:val="28"/>
          <w:szCs w:val="28"/>
          <w:vertAlign w:val="subscript"/>
        </w:rPr>
      </w:pPr>
      <w:r w:rsidRPr="00213E69">
        <w:rPr>
          <w:color w:val="000000"/>
          <w:position w:val="-24"/>
          <w:sz w:val="28"/>
          <w:szCs w:val="28"/>
          <w:vertAlign w:val="subscript"/>
        </w:rPr>
        <w:object w:dxaOrig="4300" w:dyaOrig="620">
          <v:shape id="_x0000_i1038" type="#_x0000_t75" style="width:213pt;height:31.5pt" o:ole="">
            <v:imagedata r:id="rId30" o:title=""/>
          </v:shape>
          <o:OLEObject Type="Embed" ProgID="Equation.3" ShapeID="_x0000_i1038" DrawAspect="Content" ObjectID="_1469781735" r:id="rId31"/>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rPr>
      </w:pPr>
      <w:r w:rsidRPr="00213E69">
        <w:rPr>
          <w:color w:val="000000"/>
          <w:position w:val="-24"/>
          <w:sz w:val="28"/>
          <w:szCs w:val="28"/>
          <w:vertAlign w:val="subscript"/>
        </w:rPr>
        <w:object w:dxaOrig="4540" w:dyaOrig="620">
          <v:shape id="_x0000_i1039" type="#_x0000_t75" style="width:225pt;height:31.5pt" o:ole="">
            <v:imagedata r:id="rId32" o:title=""/>
          </v:shape>
          <o:OLEObject Type="Embed" ProgID="Equation.3" ShapeID="_x0000_i1039" DrawAspect="Content" ObjectID="_1469781736" r:id="rId33"/>
        </w:object>
      </w:r>
      <w:r w:rsidRPr="00213E69">
        <w:rPr>
          <w:color w:val="000000"/>
          <w:sz w:val="28"/>
          <w:szCs w:val="28"/>
          <w:vertAlign w:val="subscript"/>
        </w:rPr>
        <w:t xml:space="preserve"> мм</w:t>
      </w:r>
    </w:p>
    <w:p w:rsidR="00D33646" w:rsidRPr="00213E69" w:rsidRDefault="00D33646" w:rsidP="00130CA3">
      <w:pPr>
        <w:spacing w:line="360" w:lineRule="auto"/>
        <w:ind w:firstLine="709"/>
        <w:jc w:val="both"/>
        <w:rPr>
          <w:color w:val="000000"/>
          <w:sz w:val="28"/>
          <w:szCs w:val="28"/>
        </w:rPr>
      </w:pPr>
    </w:p>
    <w:p w:rsidR="00C2383F" w:rsidRPr="00213E69" w:rsidRDefault="00C2383F" w:rsidP="00130CA3">
      <w:pPr>
        <w:spacing w:line="360" w:lineRule="auto"/>
        <w:ind w:firstLine="709"/>
        <w:jc w:val="both"/>
        <w:rPr>
          <w:color w:val="000000"/>
          <w:sz w:val="28"/>
          <w:szCs w:val="28"/>
        </w:rPr>
      </w:pPr>
      <w:r w:rsidRPr="00213E69">
        <w:rPr>
          <w:color w:val="000000"/>
          <w:sz w:val="28"/>
          <w:szCs w:val="28"/>
        </w:rPr>
        <w:sym w:font="Symbol" w:char="F044"/>
      </w:r>
      <w:r w:rsidRPr="00213E69">
        <w:rPr>
          <w:color w:val="000000"/>
          <w:sz w:val="28"/>
          <w:szCs w:val="28"/>
        </w:rPr>
        <w:t xml:space="preserve"> - поле предельных отклонений размера поковки</w:t>
      </w:r>
    </w:p>
    <w:p w:rsidR="00D33646" w:rsidRPr="00213E69" w:rsidRDefault="00D33646" w:rsidP="00130CA3">
      <w:pPr>
        <w:spacing w:line="360" w:lineRule="auto"/>
        <w:ind w:firstLine="709"/>
        <w:jc w:val="both"/>
        <w:rPr>
          <w:color w:val="000000"/>
          <w:position w:val="-12"/>
          <w:sz w:val="28"/>
          <w:szCs w:val="28"/>
          <w:vertAlign w:val="subscript"/>
        </w:rPr>
      </w:pPr>
    </w:p>
    <w:p w:rsidR="00C2383F" w:rsidRPr="00213E69" w:rsidRDefault="00C2383F" w:rsidP="00130CA3">
      <w:pPr>
        <w:spacing w:line="360" w:lineRule="auto"/>
        <w:ind w:firstLine="709"/>
        <w:jc w:val="both"/>
        <w:rPr>
          <w:color w:val="000000"/>
          <w:sz w:val="28"/>
          <w:szCs w:val="28"/>
        </w:rPr>
      </w:pPr>
      <w:r w:rsidRPr="00213E69">
        <w:rPr>
          <w:color w:val="000000"/>
          <w:position w:val="-12"/>
          <w:sz w:val="28"/>
          <w:szCs w:val="28"/>
          <w:vertAlign w:val="subscript"/>
        </w:rPr>
        <w:object w:dxaOrig="3180" w:dyaOrig="380">
          <v:shape id="_x0000_i1040" type="#_x0000_t75" style="width:159pt;height:19.5pt" o:ole="">
            <v:imagedata r:id="rId34" o:title=""/>
          </v:shape>
          <o:OLEObject Type="Embed" ProgID="Equation.3" ShapeID="_x0000_i1040" DrawAspect="Content" ObjectID="_1469781737" r:id="rId35"/>
        </w:object>
      </w:r>
      <w:r w:rsidRPr="00213E69">
        <w:rPr>
          <w:color w:val="000000"/>
          <w:sz w:val="28"/>
          <w:szCs w:val="28"/>
        </w:rPr>
        <w:t xml:space="preserve"> </w:t>
      </w:r>
      <w:r w:rsidRPr="00213E69">
        <w:rPr>
          <w:color w:val="000000"/>
          <w:sz w:val="28"/>
          <w:szCs w:val="28"/>
          <w:vertAlign w:val="subscript"/>
        </w:rPr>
        <w:t>мм</w:t>
      </w:r>
    </w:p>
    <w:p w:rsidR="00C2383F" w:rsidRPr="00213E69" w:rsidRDefault="00C2383F" w:rsidP="00130CA3">
      <w:pPr>
        <w:spacing w:line="360" w:lineRule="auto"/>
        <w:ind w:firstLine="709"/>
        <w:jc w:val="both"/>
        <w:rPr>
          <w:color w:val="000000"/>
          <w:sz w:val="28"/>
          <w:szCs w:val="28"/>
          <w:vertAlign w:val="subscript"/>
        </w:rPr>
      </w:pPr>
      <w:r w:rsidRPr="00213E69">
        <w:rPr>
          <w:color w:val="000000"/>
          <w:position w:val="-12"/>
          <w:sz w:val="28"/>
          <w:szCs w:val="28"/>
          <w:vertAlign w:val="subscript"/>
        </w:rPr>
        <w:object w:dxaOrig="2980" w:dyaOrig="380">
          <v:shape id="_x0000_i1041" type="#_x0000_t75" style="width:149.25pt;height:19.5pt" o:ole="">
            <v:imagedata r:id="rId36" o:title=""/>
          </v:shape>
          <o:OLEObject Type="Embed" ProgID="Equation.3" ShapeID="_x0000_i1041" DrawAspect="Content" ObjectID="_1469781738" r:id="rId37"/>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rPr>
      </w:pPr>
      <w:r w:rsidRPr="00213E69">
        <w:rPr>
          <w:color w:val="000000"/>
          <w:position w:val="-12"/>
          <w:sz w:val="28"/>
          <w:szCs w:val="28"/>
          <w:vertAlign w:val="subscript"/>
        </w:rPr>
        <w:object w:dxaOrig="3240" w:dyaOrig="380">
          <v:shape id="_x0000_i1042" type="#_x0000_t75" style="width:162pt;height:19.5pt" o:ole="">
            <v:imagedata r:id="rId38" o:title=""/>
          </v:shape>
          <o:OLEObject Type="Embed" ProgID="Equation.3" ShapeID="_x0000_i1042" DrawAspect="Content" ObjectID="_1469781739" r:id="rId39"/>
        </w:object>
      </w:r>
      <w:r w:rsidRPr="00213E69">
        <w:rPr>
          <w:color w:val="000000"/>
          <w:sz w:val="28"/>
          <w:szCs w:val="28"/>
          <w:vertAlign w:val="subscript"/>
        </w:rPr>
        <w:t xml:space="preserve"> мм</w:t>
      </w:r>
    </w:p>
    <w:p w:rsidR="00C2383F" w:rsidRPr="00213E69" w:rsidRDefault="00C2383F" w:rsidP="00130CA3">
      <w:pPr>
        <w:spacing w:line="360" w:lineRule="auto"/>
        <w:ind w:firstLine="709"/>
        <w:jc w:val="both"/>
        <w:rPr>
          <w:color w:val="000000"/>
          <w:sz w:val="28"/>
          <w:szCs w:val="28"/>
        </w:rPr>
      </w:pP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 xml:space="preserve">В данный момент на производстве применяем поковкк размерами </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 xml:space="preserve">231мм х 121мм х 65мм. Выполняется по ТУ 1-92-156-90 группа контроля 2 с шероховатостью поверхностей </w:t>
      </w:r>
      <w:r w:rsidRPr="00213E69">
        <w:rPr>
          <w:snapToGrid w:val="0"/>
          <w:color w:val="000000"/>
          <w:sz w:val="28"/>
          <w:szCs w:val="28"/>
          <w:lang w:val="en-US"/>
        </w:rPr>
        <w:t>Ra</w:t>
      </w:r>
      <w:r w:rsidRPr="00213E69">
        <w:rPr>
          <w:snapToGrid w:val="0"/>
          <w:color w:val="000000"/>
          <w:sz w:val="28"/>
          <w:szCs w:val="28"/>
        </w:rPr>
        <w:t xml:space="preserve"> 3.2, без выполнения штамповочных уклонов. Для нахождения массы поковки воспользуемся программой КОМПАС.</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Деталь</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Объем</w:t>
      </w:r>
      <w:r w:rsidR="00130CA3" w:rsidRPr="00213E69">
        <w:rPr>
          <w:snapToGrid w:val="0"/>
          <w:color w:val="000000"/>
          <w:sz w:val="28"/>
          <w:szCs w:val="28"/>
        </w:rPr>
        <w:t xml:space="preserve"> </w:t>
      </w:r>
      <w:r w:rsidRPr="00213E69">
        <w:rPr>
          <w:snapToGrid w:val="0"/>
          <w:color w:val="000000"/>
          <w:sz w:val="28"/>
          <w:szCs w:val="28"/>
        </w:rPr>
        <w:t>V = 1963118.400000 мм3</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Материал</w:t>
      </w:r>
      <w:r w:rsidR="00130CA3" w:rsidRPr="00213E69">
        <w:rPr>
          <w:snapToGrid w:val="0"/>
          <w:color w:val="000000"/>
          <w:sz w:val="28"/>
          <w:szCs w:val="28"/>
        </w:rPr>
        <w:t xml:space="preserve"> </w:t>
      </w:r>
      <w:r w:rsidRPr="00213E69">
        <w:rPr>
          <w:snapToGrid w:val="0"/>
          <w:color w:val="000000"/>
          <w:sz w:val="28"/>
          <w:szCs w:val="28"/>
        </w:rPr>
        <w:t>Сталь 30ХГСА ГОСТ 1050-88</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Плотность</w:t>
      </w:r>
      <w:r w:rsidR="00130CA3" w:rsidRPr="00213E69">
        <w:rPr>
          <w:snapToGrid w:val="0"/>
          <w:color w:val="000000"/>
          <w:sz w:val="28"/>
          <w:szCs w:val="28"/>
        </w:rPr>
        <w:t xml:space="preserve"> </w:t>
      </w:r>
      <w:r w:rsidRPr="00213E69">
        <w:rPr>
          <w:snapToGrid w:val="0"/>
          <w:color w:val="000000"/>
          <w:sz w:val="28"/>
          <w:szCs w:val="28"/>
        </w:rPr>
        <w:t>Ro = 0.007820 г/мм3</w:t>
      </w:r>
    </w:p>
    <w:p w:rsidR="00C2383F" w:rsidRPr="00213E69" w:rsidRDefault="00C2383F" w:rsidP="00130CA3">
      <w:pPr>
        <w:widowControl w:val="0"/>
        <w:tabs>
          <w:tab w:val="left" w:pos="6804"/>
        </w:tabs>
        <w:spacing w:line="360" w:lineRule="auto"/>
        <w:ind w:firstLine="709"/>
        <w:jc w:val="both"/>
        <w:rPr>
          <w:snapToGrid w:val="0"/>
          <w:color w:val="000000"/>
          <w:sz w:val="28"/>
          <w:szCs w:val="28"/>
        </w:rPr>
      </w:pPr>
      <w:r w:rsidRPr="00213E69">
        <w:rPr>
          <w:snapToGrid w:val="0"/>
          <w:color w:val="000000"/>
          <w:sz w:val="28"/>
          <w:szCs w:val="28"/>
        </w:rPr>
        <w:t>Масса</w:t>
      </w:r>
      <w:r w:rsidR="00130CA3" w:rsidRPr="00213E69">
        <w:rPr>
          <w:snapToGrid w:val="0"/>
          <w:color w:val="000000"/>
          <w:sz w:val="28"/>
          <w:szCs w:val="28"/>
        </w:rPr>
        <w:t xml:space="preserve"> </w:t>
      </w:r>
      <w:r w:rsidRPr="00213E69">
        <w:rPr>
          <w:snapToGrid w:val="0"/>
          <w:color w:val="000000"/>
          <w:sz w:val="28"/>
          <w:szCs w:val="28"/>
        </w:rPr>
        <w:t xml:space="preserve">M = </w:t>
      </w:r>
      <w:smartTag w:uri="urn:schemas-microsoft-com:office:smarttags" w:element="metricconverter">
        <w:smartTagPr>
          <w:attr w:name="ProductID" w:val="15351.585888 ã"/>
        </w:smartTagPr>
        <w:r w:rsidRPr="00213E69">
          <w:rPr>
            <w:snapToGrid w:val="0"/>
            <w:color w:val="000000"/>
            <w:sz w:val="28"/>
            <w:szCs w:val="28"/>
          </w:rPr>
          <w:t>15351.585888 г</w:t>
        </w:r>
      </w:smartTag>
    </w:p>
    <w:p w:rsidR="00C2383F" w:rsidRPr="00213E69" w:rsidRDefault="00C2383F" w:rsidP="00130CA3">
      <w:pPr>
        <w:widowControl w:val="0"/>
        <w:tabs>
          <w:tab w:val="left" w:pos="6804"/>
        </w:tabs>
        <w:autoSpaceDE w:val="0"/>
        <w:autoSpaceDN w:val="0"/>
        <w:spacing w:line="360" w:lineRule="auto"/>
        <w:ind w:firstLine="709"/>
        <w:jc w:val="both"/>
        <w:rPr>
          <w:snapToGrid w:val="0"/>
          <w:color w:val="000000"/>
          <w:sz w:val="28"/>
          <w:szCs w:val="28"/>
        </w:rPr>
      </w:pPr>
      <w:r w:rsidRPr="00213E69">
        <w:rPr>
          <w:snapToGrid w:val="0"/>
          <w:color w:val="000000"/>
          <w:sz w:val="28"/>
          <w:szCs w:val="28"/>
        </w:rPr>
        <w:t xml:space="preserve">Способ получения заготовки, схож с действующий в производстве, предполагается не менять заготовку. </w:t>
      </w:r>
    </w:p>
    <w:p w:rsidR="00C2383F"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C2383F" w:rsidRPr="00213E69">
        <w:rPr>
          <w:color w:val="000000"/>
          <w:sz w:val="28"/>
          <w:szCs w:val="28"/>
        </w:rPr>
        <w:t xml:space="preserve">Изначальным материалом для поковки будет являться круг </w:t>
      </w:r>
      <w:r w:rsidR="00C2383F" w:rsidRPr="00213E69">
        <w:rPr>
          <w:color w:val="000000"/>
          <w:sz w:val="28"/>
          <w:szCs w:val="28"/>
          <w:lang w:val="en-US"/>
        </w:rPr>
        <w:t>D</w:t>
      </w:r>
      <w:r w:rsidR="00C2383F" w:rsidRPr="00213E69">
        <w:rPr>
          <w:color w:val="000000"/>
          <w:sz w:val="28"/>
          <w:szCs w:val="28"/>
        </w:rPr>
        <w:t>=200 мм, высотою Н=65 мм.</w:t>
      </w:r>
    </w:p>
    <w:p w:rsidR="00C2383F" w:rsidRPr="00213E69" w:rsidRDefault="00C2383F" w:rsidP="00130CA3">
      <w:pPr>
        <w:spacing w:line="360" w:lineRule="auto"/>
        <w:ind w:firstLine="709"/>
        <w:jc w:val="both"/>
        <w:rPr>
          <w:color w:val="000000"/>
          <w:sz w:val="28"/>
          <w:szCs w:val="28"/>
        </w:rPr>
      </w:pPr>
      <w:r w:rsidRPr="00213E69">
        <w:rPr>
          <w:color w:val="000000"/>
          <w:sz w:val="28"/>
          <w:szCs w:val="28"/>
        </w:rPr>
        <w:t xml:space="preserve">Объем данного круга равен </w:t>
      </w:r>
      <w:r w:rsidRPr="00213E69">
        <w:rPr>
          <w:color w:val="000000"/>
          <w:sz w:val="28"/>
          <w:szCs w:val="28"/>
          <w:lang w:val="en-US"/>
        </w:rPr>
        <w:t>V</w:t>
      </w:r>
      <w:r w:rsidRPr="00213E69">
        <w:rPr>
          <w:color w:val="000000"/>
          <w:sz w:val="28"/>
          <w:szCs w:val="28"/>
        </w:rPr>
        <w:t>=</w:t>
      </w:r>
      <w:r w:rsidRPr="00213E69">
        <w:rPr>
          <w:color w:val="000000"/>
          <w:sz w:val="28"/>
          <w:szCs w:val="28"/>
          <w:lang w:val="en-US"/>
        </w:rPr>
        <w:t>π</w:t>
      </w:r>
      <w:r w:rsidRPr="00213E69">
        <w:rPr>
          <w:color w:val="000000"/>
          <w:sz w:val="28"/>
          <w:szCs w:val="28"/>
        </w:rPr>
        <w:t>·</w:t>
      </w:r>
      <w:r w:rsidRPr="00213E69">
        <w:rPr>
          <w:color w:val="000000"/>
          <w:sz w:val="28"/>
          <w:szCs w:val="28"/>
          <w:lang w:val="en-US"/>
        </w:rPr>
        <w:t>D</w:t>
      </w:r>
      <w:r w:rsidRPr="00213E69">
        <w:rPr>
          <w:color w:val="000000"/>
          <w:sz w:val="28"/>
          <w:szCs w:val="28"/>
          <w:vertAlign w:val="superscript"/>
        </w:rPr>
        <w:t>2·</w:t>
      </w:r>
      <w:r w:rsidRPr="00213E69">
        <w:rPr>
          <w:color w:val="000000"/>
          <w:sz w:val="28"/>
          <w:szCs w:val="28"/>
          <w:lang w:val="en-US"/>
        </w:rPr>
        <w:t>H</w:t>
      </w:r>
      <w:r w:rsidRPr="00213E69">
        <w:rPr>
          <w:color w:val="000000"/>
          <w:sz w:val="28"/>
          <w:szCs w:val="28"/>
        </w:rPr>
        <w:t>/4=3,14·200</w:t>
      </w:r>
      <w:r w:rsidRPr="00213E69">
        <w:rPr>
          <w:color w:val="000000"/>
          <w:sz w:val="28"/>
          <w:szCs w:val="28"/>
          <w:vertAlign w:val="superscript"/>
        </w:rPr>
        <w:t>2</w:t>
      </w:r>
      <w:r w:rsidRPr="00213E69">
        <w:rPr>
          <w:color w:val="000000"/>
          <w:sz w:val="28"/>
          <w:szCs w:val="28"/>
        </w:rPr>
        <w:t>·65/4=2041000 мм3,</w:t>
      </w:r>
    </w:p>
    <w:p w:rsidR="00C2383F" w:rsidRPr="00213E69" w:rsidRDefault="00C2383F" w:rsidP="00130CA3">
      <w:pPr>
        <w:spacing w:line="360" w:lineRule="auto"/>
        <w:ind w:firstLine="709"/>
        <w:jc w:val="both"/>
        <w:rPr>
          <w:color w:val="000000"/>
          <w:sz w:val="28"/>
          <w:szCs w:val="28"/>
        </w:rPr>
      </w:pPr>
      <w:r w:rsidRPr="00213E69">
        <w:rPr>
          <w:color w:val="000000"/>
          <w:sz w:val="28"/>
          <w:szCs w:val="28"/>
        </w:rPr>
        <w:t>Что является достаточным.</w:t>
      </w:r>
    </w:p>
    <w:p w:rsidR="00C2383F" w:rsidRPr="00213E69" w:rsidRDefault="00C2383F" w:rsidP="00130CA3">
      <w:pPr>
        <w:spacing w:line="360" w:lineRule="auto"/>
        <w:ind w:firstLine="709"/>
        <w:jc w:val="both"/>
        <w:rPr>
          <w:b/>
          <w:color w:val="000000"/>
          <w:sz w:val="28"/>
          <w:szCs w:val="28"/>
        </w:rPr>
      </w:pPr>
    </w:p>
    <w:p w:rsidR="00C2383F" w:rsidRPr="00213E69" w:rsidRDefault="00D33646" w:rsidP="00130CA3">
      <w:pPr>
        <w:pStyle w:val="6"/>
        <w:spacing w:before="0" w:after="0" w:line="360" w:lineRule="auto"/>
        <w:ind w:firstLine="709"/>
        <w:jc w:val="both"/>
        <w:rPr>
          <w:color w:val="000000"/>
          <w:sz w:val="28"/>
          <w:szCs w:val="28"/>
        </w:rPr>
      </w:pPr>
      <w:r w:rsidRPr="00213E69">
        <w:rPr>
          <w:color w:val="000000"/>
          <w:sz w:val="28"/>
          <w:szCs w:val="28"/>
        </w:rPr>
        <w:t>1.5.1</w:t>
      </w:r>
      <w:r w:rsidR="00C2383F" w:rsidRPr="00213E69">
        <w:rPr>
          <w:color w:val="000000"/>
          <w:sz w:val="28"/>
          <w:szCs w:val="28"/>
        </w:rPr>
        <w:t xml:space="preserve"> Определение стоимости заготовки</w:t>
      </w:r>
    </w:p>
    <w:p w:rsidR="00C2383F" w:rsidRPr="00213E69" w:rsidRDefault="00C2383F" w:rsidP="00130CA3">
      <w:pPr>
        <w:pStyle w:val="4"/>
        <w:tabs>
          <w:tab w:val="left" w:pos="720"/>
        </w:tabs>
        <w:spacing w:before="0" w:after="0" w:line="360" w:lineRule="auto"/>
        <w:ind w:firstLine="709"/>
        <w:jc w:val="both"/>
        <w:rPr>
          <w:b w:val="0"/>
          <w:color w:val="000000"/>
        </w:rPr>
      </w:pPr>
      <w:r w:rsidRPr="00213E69">
        <w:rPr>
          <w:b w:val="0"/>
          <w:color w:val="000000"/>
        </w:rPr>
        <w:t>При бухгалтерском методе расчёта цеховая себестоимость заготовки</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С </w:t>
      </w:r>
      <w:r w:rsidRPr="00213E69">
        <w:rPr>
          <w:i/>
          <w:iCs/>
          <w:color w:val="000000"/>
          <w:sz w:val="28"/>
          <w:vertAlign w:val="subscript"/>
        </w:rPr>
        <w:t>з.ц.</w:t>
      </w:r>
      <w:r w:rsidRPr="00213E69">
        <w:rPr>
          <w:i/>
          <w:iCs/>
          <w:color w:val="000000"/>
          <w:sz w:val="28"/>
        </w:rPr>
        <w:t xml:space="preserve"> = С </w:t>
      </w:r>
      <w:r w:rsidRPr="00213E69">
        <w:rPr>
          <w:i/>
          <w:iCs/>
          <w:color w:val="000000"/>
          <w:sz w:val="28"/>
          <w:vertAlign w:val="subscript"/>
        </w:rPr>
        <w:t xml:space="preserve">м </w:t>
      </w:r>
      <w:r w:rsidRPr="00213E69">
        <w:rPr>
          <w:i/>
          <w:iCs/>
          <w:color w:val="000000"/>
          <w:sz w:val="28"/>
        </w:rPr>
        <w:t>+ З п (1 +</w:t>
      </w:r>
      <w:r w:rsidRPr="00213E69">
        <w:rPr>
          <w:color w:val="000000"/>
          <w:sz w:val="28"/>
        </w:rPr>
        <w:t xml:space="preserve"> </w:t>
      </w:r>
      <w:r w:rsidRPr="00213E69">
        <w:rPr>
          <w:color w:val="000000"/>
          <w:position w:val="-24"/>
          <w:sz w:val="28"/>
        </w:rPr>
        <w:object w:dxaOrig="560" w:dyaOrig="620">
          <v:shape id="_x0000_i1043" type="#_x0000_t75" style="width:27.75pt;height:30.75pt" o:ole="">
            <v:imagedata r:id="rId40" o:title=""/>
          </v:shape>
          <o:OLEObject Type="Embed" ProgID="Equation.3" ShapeID="_x0000_i1043" DrawAspect="Content" ObjectID="_1469781740" r:id="rId41"/>
        </w:object>
      </w:r>
      <w:r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где </w:t>
      </w:r>
      <w:r w:rsidRPr="00213E69">
        <w:rPr>
          <w:i/>
          <w:iCs/>
          <w:color w:val="000000"/>
          <w:sz w:val="28"/>
        </w:rPr>
        <w:t xml:space="preserve">С </w:t>
      </w:r>
      <w:r w:rsidRPr="00213E69">
        <w:rPr>
          <w:i/>
          <w:iCs/>
          <w:color w:val="000000"/>
          <w:sz w:val="28"/>
          <w:vertAlign w:val="subscript"/>
        </w:rPr>
        <w:t>м</w:t>
      </w:r>
      <w:r w:rsidRPr="00213E69">
        <w:rPr>
          <w:i/>
          <w:iCs/>
          <w:color w:val="000000"/>
          <w:sz w:val="28"/>
        </w:rPr>
        <w:t xml:space="preserve"> –</w:t>
      </w:r>
      <w:r w:rsidRPr="00213E69">
        <w:rPr>
          <w:color w:val="000000"/>
          <w:sz w:val="28"/>
        </w:rPr>
        <w:t xml:space="preserve"> затраты на материал; </w:t>
      </w:r>
      <w:r w:rsidRPr="00213E69">
        <w:rPr>
          <w:i/>
          <w:iCs/>
          <w:color w:val="000000"/>
          <w:sz w:val="28"/>
        </w:rPr>
        <w:t>З п</w:t>
      </w:r>
      <w:r w:rsidRPr="00213E69">
        <w:rPr>
          <w:color w:val="000000"/>
          <w:sz w:val="28"/>
        </w:rPr>
        <w:t xml:space="preserve"> – заработная плата рабочего; </w:t>
      </w:r>
      <w:r w:rsidRPr="00213E69">
        <w:rPr>
          <w:i/>
          <w:iCs/>
          <w:color w:val="000000"/>
          <w:sz w:val="28"/>
          <w:lang w:val="en-US"/>
        </w:rPr>
        <w:t>Z</w:t>
      </w:r>
      <w:r w:rsidRPr="00213E69">
        <w:rPr>
          <w:color w:val="000000"/>
          <w:sz w:val="28"/>
        </w:rPr>
        <w:t xml:space="preserve"> – коэффициент, зависящий от условий производства, колеблется от </w:t>
      </w:r>
      <w:r w:rsidRPr="00213E69">
        <w:rPr>
          <w:i/>
          <w:iCs/>
          <w:color w:val="000000"/>
          <w:sz w:val="28"/>
        </w:rPr>
        <w:t xml:space="preserve">150 </w:t>
      </w:r>
      <w:r w:rsidRPr="00213E69">
        <w:rPr>
          <w:color w:val="000000"/>
          <w:sz w:val="28"/>
        </w:rPr>
        <w:t xml:space="preserve">до </w:t>
      </w:r>
      <w:r w:rsidRPr="00213E69">
        <w:rPr>
          <w:i/>
          <w:iCs/>
          <w:color w:val="000000"/>
          <w:sz w:val="28"/>
        </w:rPr>
        <w:t>800%</w:t>
      </w:r>
      <w:r w:rsidRPr="00213E69">
        <w:rPr>
          <w:color w:val="000000"/>
          <w:sz w:val="28"/>
        </w:rPr>
        <w:t xml:space="preserve">, принимается равным </w:t>
      </w:r>
      <w:r w:rsidRPr="00213E69">
        <w:rPr>
          <w:i/>
          <w:iCs/>
          <w:color w:val="000000"/>
          <w:sz w:val="28"/>
        </w:rPr>
        <w:t>200%</w:t>
      </w:r>
      <w:r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С </w:t>
      </w:r>
      <w:r w:rsidRPr="00213E69">
        <w:rPr>
          <w:i/>
          <w:iCs/>
          <w:color w:val="000000"/>
          <w:sz w:val="28"/>
          <w:vertAlign w:val="subscript"/>
        </w:rPr>
        <w:t>м</w:t>
      </w:r>
      <w:r w:rsidRPr="00213E69">
        <w:rPr>
          <w:i/>
          <w:iCs/>
          <w:color w:val="000000"/>
          <w:sz w:val="28"/>
        </w:rPr>
        <w:t xml:space="preserve"> = С </w:t>
      </w:r>
      <w:r w:rsidRPr="00213E69">
        <w:rPr>
          <w:i/>
          <w:iCs/>
          <w:color w:val="000000"/>
          <w:sz w:val="28"/>
          <w:vertAlign w:val="subscript"/>
        </w:rPr>
        <w:t>1</w:t>
      </w:r>
      <w:r w:rsidRPr="00213E69">
        <w:rPr>
          <w:i/>
          <w:iCs/>
          <w:color w:val="000000"/>
          <w:sz w:val="28"/>
        </w:rPr>
        <w:t xml:space="preserve"> · М</w:t>
      </w:r>
      <w:r w:rsidRPr="00213E69">
        <w:rPr>
          <w:i/>
          <w:iCs/>
          <w:color w:val="000000"/>
          <w:sz w:val="28"/>
          <w:vertAlign w:val="subscript"/>
        </w:rPr>
        <w:t>з</w:t>
      </w:r>
      <w:r w:rsidR="00130CA3" w:rsidRPr="00213E69">
        <w:rPr>
          <w:i/>
          <w:iCs/>
          <w:color w:val="000000"/>
          <w:sz w:val="28"/>
          <w:vertAlign w:val="subscript"/>
        </w:rPr>
        <w:t xml:space="preserve"> </w:t>
      </w:r>
      <w:r w:rsidRPr="00213E69">
        <w:rPr>
          <w:i/>
          <w:iCs/>
          <w:color w:val="000000"/>
          <w:sz w:val="28"/>
        </w:rPr>
        <w:t xml:space="preserve">– Ц </w:t>
      </w:r>
      <w:r w:rsidRPr="00213E69">
        <w:rPr>
          <w:i/>
          <w:iCs/>
          <w:color w:val="000000"/>
          <w:sz w:val="28"/>
          <w:vertAlign w:val="subscript"/>
        </w:rPr>
        <w:t>отх</w:t>
      </w:r>
      <w:r w:rsidRPr="00213E69">
        <w:rPr>
          <w:i/>
          <w:iCs/>
          <w:color w:val="000000"/>
          <w:sz w:val="28"/>
        </w:rPr>
        <w:t xml:space="preserve"> М </w:t>
      </w:r>
      <w:r w:rsidRPr="00213E69">
        <w:rPr>
          <w:i/>
          <w:iCs/>
          <w:color w:val="000000"/>
          <w:sz w:val="28"/>
          <w:vertAlign w:val="subscript"/>
        </w:rPr>
        <w:t>отх</w:t>
      </w:r>
      <w:r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где </w:t>
      </w:r>
      <w:r w:rsidRPr="00213E69">
        <w:rPr>
          <w:i/>
          <w:iCs/>
          <w:color w:val="000000"/>
          <w:sz w:val="28"/>
        </w:rPr>
        <w:t xml:space="preserve">С </w:t>
      </w:r>
      <w:r w:rsidRPr="00213E69">
        <w:rPr>
          <w:i/>
          <w:iCs/>
          <w:color w:val="000000"/>
          <w:sz w:val="28"/>
          <w:vertAlign w:val="subscript"/>
        </w:rPr>
        <w:t>1</w:t>
      </w:r>
      <w:r w:rsidRPr="00213E69">
        <w:rPr>
          <w:i/>
          <w:iCs/>
          <w:color w:val="000000"/>
          <w:sz w:val="28"/>
        </w:rPr>
        <w:t xml:space="preserve"> = 50 рублей – </w:t>
      </w:r>
      <w:r w:rsidRPr="00213E69">
        <w:rPr>
          <w:color w:val="000000"/>
          <w:sz w:val="28"/>
        </w:rPr>
        <w:t xml:space="preserve">стоимость </w:t>
      </w:r>
      <w:smartTag w:uri="urn:schemas-microsoft-com:office:smarttags" w:element="metricconverter">
        <w:smartTagPr>
          <w:attr w:name="ProductID" w:val="1 êã"/>
        </w:smartTagPr>
        <w:r w:rsidRPr="00213E69">
          <w:rPr>
            <w:i/>
            <w:iCs/>
            <w:color w:val="000000"/>
            <w:sz w:val="28"/>
          </w:rPr>
          <w:t>1 кг</w:t>
        </w:r>
      </w:smartTag>
      <w:r w:rsidRPr="00213E69">
        <w:rPr>
          <w:color w:val="000000"/>
          <w:sz w:val="28"/>
        </w:rPr>
        <w:t xml:space="preserve"> материала; </w:t>
      </w:r>
      <w:r w:rsidRPr="00213E69">
        <w:rPr>
          <w:i/>
          <w:iCs/>
          <w:color w:val="000000"/>
          <w:sz w:val="28"/>
        </w:rPr>
        <w:t xml:space="preserve">Ц </w:t>
      </w:r>
      <w:r w:rsidRPr="00213E69">
        <w:rPr>
          <w:i/>
          <w:iCs/>
          <w:color w:val="000000"/>
          <w:sz w:val="28"/>
          <w:vertAlign w:val="subscript"/>
        </w:rPr>
        <w:t>отх</w:t>
      </w:r>
      <w:r w:rsidRPr="00213E69">
        <w:rPr>
          <w:i/>
          <w:iCs/>
          <w:color w:val="000000"/>
          <w:sz w:val="28"/>
        </w:rPr>
        <w:t xml:space="preserve"> = 5 рублей</w:t>
      </w:r>
      <w:r w:rsidRPr="00213E69">
        <w:rPr>
          <w:color w:val="000000"/>
          <w:sz w:val="28"/>
        </w:rPr>
        <w:t xml:space="preserve"> – цена </w:t>
      </w:r>
      <w:smartTag w:uri="urn:schemas-microsoft-com:office:smarttags" w:element="metricconverter">
        <w:smartTagPr>
          <w:attr w:name="ProductID" w:val="1 êã"/>
        </w:smartTagPr>
        <w:r w:rsidRPr="00213E69">
          <w:rPr>
            <w:i/>
            <w:iCs/>
            <w:color w:val="000000"/>
            <w:sz w:val="28"/>
          </w:rPr>
          <w:t>1 кг</w:t>
        </w:r>
      </w:smartTag>
      <w:r w:rsidRPr="00213E69">
        <w:rPr>
          <w:color w:val="000000"/>
          <w:sz w:val="28"/>
        </w:rPr>
        <w:t xml:space="preserve"> реализуемого отхода; </w:t>
      </w:r>
      <w:r w:rsidRPr="00213E69">
        <w:rPr>
          <w:i/>
          <w:iCs/>
          <w:color w:val="000000"/>
          <w:sz w:val="28"/>
        </w:rPr>
        <w:t xml:space="preserve">М </w:t>
      </w:r>
      <w:r w:rsidRPr="00213E69">
        <w:rPr>
          <w:i/>
          <w:iCs/>
          <w:color w:val="000000"/>
          <w:sz w:val="28"/>
          <w:vertAlign w:val="subscript"/>
        </w:rPr>
        <w:t xml:space="preserve">отх </w:t>
      </w:r>
      <w:r w:rsidRPr="00213E69">
        <w:rPr>
          <w:color w:val="000000"/>
          <w:sz w:val="28"/>
        </w:rPr>
        <w:t>– масса реализуемых отходов.</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В базовом варианте </w:t>
      </w:r>
      <w:r w:rsidRPr="00213E69">
        <w:rPr>
          <w:i/>
          <w:iCs/>
          <w:color w:val="000000"/>
          <w:sz w:val="28"/>
        </w:rPr>
        <w:t xml:space="preserve">М </w:t>
      </w:r>
      <w:r w:rsidRPr="00213E69">
        <w:rPr>
          <w:i/>
          <w:iCs/>
          <w:color w:val="000000"/>
          <w:sz w:val="28"/>
          <w:vertAlign w:val="subscript"/>
        </w:rPr>
        <w:t>отх</w:t>
      </w:r>
      <w:r w:rsidRPr="00213E69">
        <w:rPr>
          <w:i/>
          <w:iCs/>
          <w:color w:val="000000"/>
          <w:sz w:val="28"/>
        </w:rPr>
        <w:t xml:space="preserve"> = 15,35 – 1,96 = </w:t>
      </w:r>
      <w:smartTag w:uri="urn:schemas-microsoft-com:office:smarttags" w:element="metricconverter">
        <w:smartTagPr>
          <w:attr w:name="ProductID" w:val="13,39 êã"/>
        </w:smartTagPr>
        <w:r w:rsidRPr="00213E69">
          <w:rPr>
            <w:i/>
            <w:iCs/>
            <w:color w:val="000000"/>
            <w:sz w:val="28"/>
          </w:rPr>
          <w:t>13,39 кг</w:t>
        </w:r>
      </w:smartTag>
      <w:r w:rsidRPr="00213E69">
        <w:rPr>
          <w:color w:val="000000"/>
          <w:sz w:val="28"/>
        </w:rPr>
        <w:t>, а затраты на материал</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С </w:t>
      </w:r>
      <w:r w:rsidRPr="00213E69">
        <w:rPr>
          <w:i/>
          <w:iCs/>
          <w:color w:val="000000"/>
          <w:sz w:val="28"/>
          <w:vertAlign w:val="subscript"/>
        </w:rPr>
        <w:t>м</w:t>
      </w:r>
      <w:r w:rsidRPr="00213E69">
        <w:rPr>
          <w:i/>
          <w:iCs/>
          <w:color w:val="000000"/>
          <w:sz w:val="28"/>
        </w:rPr>
        <w:t xml:space="preserve"> = 50 · 15,35 – 5 · 13,39 = 700,55 руб.</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pStyle w:val="4"/>
        <w:tabs>
          <w:tab w:val="left" w:pos="720"/>
        </w:tabs>
        <w:spacing w:before="0" w:after="0" w:line="360" w:lineRule="auto"/>
        <w:ind w:firstLine="709"/>
        <w:jc w:val="both"/>
        <w:rPr>
          <w:color w:val="000000"/>
        </w:rPr>
      </w:pPr>
      <w:r w:rsidRPr="00213E69">
        <w:rPr>
          <w:color w:val="000000"/>
        </w:rPr>
        <w:t>Заработная плата 3-х рабочих (см. ниже) в кузнице на одну заготовку</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i/>
          <w:iCs/>
          <w:color w:val="000000"/>
          <w:sz w:val="28"/>
        </w:rPr>
      </w:pPr>
      <w:r w:rsidRPr="00213E69">
        <w:rPr>
          <w:i/>
          <w:iCs/>
          <w:color w:val="000000"/>
          <w:sz w:val="28"/>
        </w:rPr>
        <w:t xml:space="preserve">З п = 3 · Ч · Т </w:t>
      </w:r>
      <w:r w:rsidRPr="00213E69">
        <w:rPr>
          <w:i/>
          <w:iCs/>
          <w:color w:val="000000"/>
          <w:sz w:val="28"/>
          <w:vertAlign w:val="subscript"/>
        </w:rPr>
        <w:t>шт-к</w:t>
      </w:r>
      <w:r w:rsidRPr="00213E69">
        <w:rPr>
          <w:i/>
          <w:iCs/>
          <w:color w:val="000000"/>
          <w:sz w:val="28"/>
        </w:rPr>
        <w:t xml:space="preserve"> </w:t>
      </w:r>
    </w:p>
    <w:p w:rsidR="00C2383F" w:rsidRPr="00213E69" w:rsidRDefault="00C2383F" w:rsidP="00130CA3">
      <w:pPr>
        <w:tabs>
          <w:tab w:val="left" w:pos="720"/>
        </w:tabs>
        <w:spacing w:line="360" w:lineRule="auto"/>
        <w:ind w:firstLine="709"/>
        <w:jc w:val="both"/>
        <w:rPr>
          <w:i/>
          <w:iCs/>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где </w:t>
      </w:r>
      <w:r w:rsidRPr="00213E69">
        <w:rPr>
          <w:i/>
          <w:iCs/>
          <w:color w:val="000000"/>
          <w:sz w:val="28"/>
        </w:rPr>
        <w:t xml:space="preserve">Т </w:t>
      </w:r>
      <w:r w:rsidRPr="00213E69">
        <w:rPr>
          <w:i/>
          <w:iCs/>
          <w:color w:val="000000"/>
          <w:sz w:val="28"/>
          <w:vertAlign w:val="subscript"/>
        </w:rPr>
        <w:t>шт-к</w:t>
      </w:r>
      <w:r w:rsidRPr="00213E69">
        <w:rPr>
          <w:i/>
          <w:iCs/>
          <w:color w:val="000000"/>
          <w:sz w:val="28"/>
        </w:rPr>
        <w:t xml:space="preserve"> </w:t>
      </w:r>
      <w:r w:rsidRPr="00213E69">
        <w:rPr>
          <w:color w:val="000000"/>
          <w:sz w:val="28"/>
        </w:rPr>
        <w:t xml:space="preserve">– штучно-калькуляционное время на кузнечную операцию; </w:t>
      </w:r>
      <w:r w:rsidRPr="00213E69">
        <w:rPr>
          <w:i/>
          <w:iCs/>
          <w:color w:val="000000"/>
          <w:sz w:val="28"/>
        </w:rPr>
        <w:t>Ч = 10,51 руб</w:t>
      </w:r>
      <w:r w:rsidRPr="00213E69">
        <w:rPr>
          <w:color w:val="000000"/>
          <w:sz w:val="28"/>
        </w:rPr>
        <w:t xml:space="preserve"> – часовая тарифная ставка 4 разряда.</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Т </w:t>
      </w:r>
      <w:r w:rsidRPr="00213E69">
        <w:rPr>
          <w:i/>
          <w:iCs/>
          <w:color w:val="000000"/>
          <w:sz w:val="28"/>
          <w:vertAlign w:val="subscript"/>
        </w:rPr>
        <w:t>шт-к</w:t>
      </w:r>
      <w:r w:rsidRPr="00213E69">
        <w:rPr>
          <w:i/>
          <w:iCs/>
          <w:color w:val="000000"/>
          <w:sz w:val="28"/>
        </w:rPr>
        <w:t xml:space="preserve"> = (Т </w:t>
      </w:r>
      <w:r w:rsidRPr="00213E69">
        <w:rPr>
          <w:i/>
          <w:iCs/>
          <w:color w:val="000000"/>
          <w:sz w:val="28"/>
          <w:vertAlign w:val="subscript"/>
        </w:rPr>
        <w:t>о</w:t>
      </w:r>
      <w:r w:rsidRPr="00213E69">
        <w:rPr>
          <w:i/>
          <w:iCs/>
          <w:color w:val="000000"/>
          <w:sz w:val="28"/>
        </w:rPr>
        <w:t xml:space="preserve"> + Т </w:t>
      </w:r>
      <w:r w:rsidRPr="00213E69">
        <w:rPr>
          <w:i/>
          <w:iCs/>
          <w:color w:val="000000"/>
          <w:sz w:val="28"/>
          <w:vertAlign w:val="subscript"/>
        </w:rPr>
        <w:t>в</w:t>
      </w:r>
      <w:r w:rsidRPr="00213E69">
        <w:rPr>
          <w:i/>
          <w:iCs/>
          <w:color w:val="000000"/>
          <w:sz w:val="28"/>
        </w:rPr>
        <w:t xml:space="preserve">) К · К </w:t>
      </w:r>
      <w:r w:rsidRPr="00213E69">
        <w:rPr>
          <w:i/>
          <w:iCs/>
          <w:color w:val="000000"/>
          <w:sz w:val="28"/>
          <w:vertAlign w:val="subscript"/>
        </w:rPr>
        <w:t>м</w:t>
      </w:r>
      <w:r w:rsidRPr="00213E69">
        <w:rPr>
          <w:i/>
          <w:iCs/>
          <w:color w:val="000000"/>
          <w:sz w:val="28"/>
        </w:rPr>
        <w:t xml:space="preserve"> + </w:t>
      </w:r>
      <w:r w:rsidRPr="00213E69">
        <w:rPr>
          <w:i/>
          <w:iCs/>
          <w:color w:val="000000"/>
          <w:position w:val="-24"/>
          <w:sz w:val="28"/>
        </w:rPr>
        <w:object w:dxaOrig="560" w:dyaOrig="639">
          <v:shape id="_x0000_i1044" type="#_x0000_t75" style="width:27.75pt;height:32.25pt" o:ole="">
            <v:imagedata r:id="rId42" o:title=""/>
          </v:shape>
          <o:OLEObject Type="Embed" ProgID="Equation.3" ShapeID="_x0000_i1044" DrawAspect="Content" ObjectID="_1469781741" r:id="rId43"/>
        </w:object>
      </w:r>
      <w:r w:rsidRPr="00213E69">
        <w:rPr>
          <w:color w:val="000000"/>
          <w:sz w:val="28"/>
        </w:rPr>
        <w:t xml:space="preserve">, </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где </w:t>
      </w:r>
      <w:r w:rsidRPr="00213E69">
        <w:rPr>
          <w:i/>
          <w:iCs/>
          <w:color w:val="000000"/>
          <w:sz w:val="28"/>
        </w:rPr>
        <w:t xml:space="preserve">Т </w:t>
      </w:r>
      <w:r w:rsidRPr="00213E69">
        <w:rPr>
          <w:i/>
          <w:iCs/>
          <w:color w:val="000000"/>
          <w:sz w:val="28"/>
          <w:vertAlign w:val="subscript"/>
        </w:rPr>
        <w:t>о</w:t>
      </w:r>
      <w:r w:rsidRPr="00213E69">
        <w:rPr>
          <w:i/>
          <w:iCs/>
          <w:color w:val="000000"/>
          <w:sz w:val="28"/>
        </w:rPr>
        <w:t xml:space="preserve"> </w:t>
      </w:r>
      <w:r w:rsidRPr="00213E69">
        <w:rPr>
          <w:color w:val="000000"/>
          <w:sz w:val="28"/>
        </w:rPr>
        <w:t xml:space="preserve">и </w:t>
      </w:r>
      <w:r w:rsidRPr="00213E69">
        <w:rPr>
          <w:i/>
          <w:iCs/>
          <w:color w:val="000000"/>
          <w:sz w:val="28"/>
        </w:rPr>
        <w:t xml:space="preserve">Т </w:t>
      </w:r>
      <w:r w:rsidRPr="00213E69">
        <w:rPr>
          <w:i/>
          <w:iCs/>
          <w:color w:val="000000"/>
          <w:sz w:val="28"/>
          <w:vertAlign w:val="subscript"/>
        </w:rPr>
        <w:t>в</w:t>
      </w:r>
      <w:r w:rsidRPr="00213E69">
        <w:rPr>
          <w:color w:val="000000"/>
          <w:sz w:val="28"/>
        </w:rPr>
        <w:t xml:space="preserve"> – соответственно суммарное основное и вспомогательное время по всем переходам; </w:t>
      </w:r>
      <w:r w:rsidRPr="00213E69">
        <w:rPr>
          <w:i/>
          <w:iCs/>
          <w:color w:val="000000"/>
          <w:sz w:val="28"/>
        </w:rPr>
        <w:t>К</w:t>
      </w:r>
      <w:r w:rsidRPr="00213E69">
        <w:rPr>
          <w:color w:val="000000"/>
          <w:sz w:val="28"/>
        </w:rPr>
        <w:t xml:space="preserve"> </w:t>
      </w:r>
      <w:r w:rsidRPr="00213E69">
        <w:rPr>
          <w:i/>
          <w:iCs/>
          <w:color w:val="000000"/>
          <w:sz w:val="28"/>
        </w:rPr>
        <w:t xml:space="preserve">= 1,22 </w:t>
      </w:r>
      <w:r w:rsidRPr="00213E69">
        <w:rPr>
          <w:color w:val="000000"/>
          <w:sz w:val="28"/>
        </w:rPr>
        <w:t xml:space="preserve">– коэффициент к оперативному времени на организационно-техническое обслуживание рабочего места и перерывы на отдых и личные надобности; </w:t>
      </w:r>
      <w:r w:rsidRPr="00213E69">
        <w:rPr>
          <w:i/>
          <w:iCs/>
          <w:color w:val="000000"/>
          <w:sz w:val="28"/>
        </w:rPr>
        <w:t xml:space="preserve">К </w:t>
      </w:r>
      <w:r w:rsidRPr="00213E69">
        <w:rPr>
          <w:i/>
          <w:iCs/>
          <w:color w:val="000000"/>
          <w:sz w:val="28"/>
          <w:vertAlign w:val="subscript"/>
        </w:rPr>
        <w:t>м</w:t>
      </w:r>
      <w:r w:rsidRPr="00213E69">
        <w:rPr>
          <w:i/>
          <w:iCs/>
          <w:color w:val="000000"/>
          <w:sz w:val="28"/>
        </w:rPr>
        <w:t xml:space="preserve"> = 2</w:t>
      </w:r>
      <w:r w:rsidRPr="00213E69">
        <w:rPr>
          <w:color w:val="000000"/>
          <w:sz w:val="28"/>
        </w:rPr>
        <w:t xml:space="preserve"> – поправочный коэффициент на марку стали 30ХГСА.</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На ковочной операции выбран тяжёлый молот с массой падающих частей </w:t>
      </w:r>
      <w:r w:rsidRPr="00213E69">
        <w:rPr>
          <w:i/>
          <w:iCs/>
          <w:color w:val="000000"/>
          <w:sz w:val="28"/>
        </w:rPr>
        <w:t>5 т</w:t>
      </w:r>
      <w:r w:rsidRPr="00213E69">
        <w:rPr>
          <w:color w:val="000000"/>
          <w:sz w:val="28"/>
        </w:rPr>
        <w:t>, а состав бригады из трёх человек: кузнеца, подручного кузнеца и машиниста молота.</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Содержание работы и время на её выполнение по двум операциям:</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 загрузить заготовку в печь, выгрузить заготовку из печи, уложить поковку – </w:t>
      </w:r>
      <w:r w:rsidRPr="00213E69">
        <w:rPr>
          <w:i/>
          <w:iCs/>
          <w:color w:val="000000"/>
          <w:sz w:val="28"/>
        </w:rPr>
        <w:t>0,31 · 2 = 0,68 мин</w:t>
      </w:r>
      <w:r w:rsidRPr="00213E69">
        <w:rPr>
          <w:color w:val="000000"/>
          <w:sz w:val="28"/>
        </w:rPr>
        <w:t>;</w:t>
      </w:r>
    </w:p>
    <w:p w:rsidR="00C2383F" w:rsidRPr="00213E69" w:rsidRDefault="00C2383F" w:rsidP="00130CA3">
      <w:pPr>
        <w:tabs>
          <w:tab w:val="left" w:pos="540"/>
        </w:tabs>
        <w:spacing w:line="360" w:lineRule="auto"/>
        <w:ind w:firstLine="709"/>
        <w:jc w:val="both"/>
        <w:rPr>
          <w:color w:val="000000"/>
          <w:sz w:val="28"/>
        </w:rPr>
      </w:pPr>
      <w:r w:rsidRPr="00213E69">
        <w:rPr>
          <w:color w:val="000000"/>
          <w:sz w:val="28"/>
        </w:rPr>
        <w:t xml:space="preserve">- взять заготовку клещами, поставить и осадить – </w:t>
      </w:r>
      <w:r w:rsidRPr="00213E69">
        <w:rPr>
          <w:i/>
          <w:iCs/>
          <w:color w:val="000000"/>
          <w:sz w:val="28"/>
        </w:rPr>
        <w:t>0,27 мин</w:t>
      </w:r>
      <w:r w:rsidRPr="00213E69">
        <w:rPr>
          <w:color w:val="000000"/>
          <w:sz w:val="28"/>
        </w:rPr>
        <w:t>;</w:t>
      </w:r>
    </w:p>
    <w:p w:rsidR="00C2383F" w:rsidRPr="00213E69" w:rsidRDefault="00C2383F" w:rsidP="00130CA3">
      <w:pPr>
        <w:tabs>
          <w:tab w:val="left" w:pos="540"/>
        </w:tabs>
        <w:spacing w:line="360" w:lineRule="auto"/>
        <w:ind w:firstLine="709"/>
        <w:jc w:val="both"/>
        <w:rPr>
          <w:color w:val="000000"/>
          <w:sz w:val="28"/>
        </w:rPr>
      </w:pPr>
      <w:r w:rsidRPr="00213E69">
        <w:rPr>
          <w:color w:val="000000"/>
          <w:sz w:val="28"/>
        </w:rPr>
        <w:t xml:space="preserve">- переустановить поковку перевёртыванием – </w:t>
      </w:r>
      <w:r w:rsidRPr="00213E69">
        <w:rPr>
          <w:i/>
          <w:iCs/>
          <w:color w:val="000000"/>
          <w:sz w:val="28"/>
        </w:rPr>
        <w:t>0,1 мин</w:t>
      </w:r>
      <w:r w:rsidRPr="00213E69">
        <w:rPr>
          <w:color w:val="000000"/>
          <w:sz w:val="28"/>
        </w:rPr>
        <w:t>;</w:t>
      </w:r>
    </w:p>
    <w:p w:rsidR="00C2383F" w:rsidRPr="00213E69" w:rsidRDefault="00C2383F" w:rsidP="00130CA3">
      <w:pPr>
        <w:tabs>
          <w:tab w:val="left" w:pos="540"/>
        </w:tabs>
        <w:spacing w:line="360" w:lineRule="auto"/>
        <w:ind w:firstLine="709"/>
        <w:jc w:val="both"/>
        <w:rPr>
          <w:color w:val="000000"/>
          <w:sz w:val="28"/>
        </w:rPr>
      </w:pPr>
      <w:r w:rsidRPr="00213E69">
        <w:rPr>
          <w:color w:val="000000"/>
          <w:sz w:val="28"/>
        </w:rPr>
        <w:t xml:space="preserve">- основное время на один удар – </w:t>
      </w:r>
      <w:r w:rsidRPr="00213E69">
        <w:rPr>
          <w:i/>
          <w:iCs/>
          <w:color w:val="000000"/>
          <w:sz w:val="28"/>
        </w:rPr>
        <w:t>0,009 мин</w:t>
      </w:r>
      <w:r w:rsidRPr="00213E69">
        <w:rPr>
          <w:color w:val="000000"/>
          <w:sz w:val="28"/>
        </w:rPr>
        <w:t xml:space="preserve">; число ударов при осадке – </w:t>
      </w:r>
      <w:r w:rsidRPr="00213E69">
        <w:rPr>
          <w:i/>
          <w:color w:val="000000"/>
          <w:sz w:val="28"/>
        </w:rPr>
        <w:t>32</w:t>
      </w:r>
    </w:p>
    <w:p w:rsidR="00C2383F" w:rsidRPr="00213E69" w:rsidRDefault="00130CA3" w:rsidP="00130CA3">
      <w:pPr>
        <w:tabs>
          <w:tab w:val="left" w:pos="540"/>
        </w:tabs>
        <w:spacing w:line="360" w:lineRule="auto"/>
        <w:ind w:firstLine="709"/>
        <w:jc w:val="both"/>
        <w:rPr>
          <w:color w:val="000000"/>
          <w:sz w:val="28"/>
        </w:rPr>
      </w:pPr>
      <w:r w:rsidRPr="00213E69">
        <w:rPr>
          <w:color w:val="000000"/>
          <w:sz w:val="28"/>
        </w:rPr>
        <w:t xml:space="preserve"> </w:t>
      </w:r>
      <w:r w:rsidR="00C2383F" w:rsidRPr="00213E69">
        <w:rPr>
          <w:color w:val="000000"/>
          <w:sz w:val="28"/>
        </w:rPr>
        <w:t>-</w:t>
      </w:r>
      <w:r w:rsidRPr="00213E69">
        <w:rPr>
          <w:color w:val="000000"/>
          <w:sz w:val="28"/>
        </w:rPr>
        <w:t xml:space="preserve"> </w:t>
      </w:r>
      <w:r w:rsidR="00C2383F" w:rsidRPr="00213E69">
        <w:rPr>
          <w:color w:val="000000"/>
          <w:sz w:val="28"/>
        </w:rPr>
        <w:t xml:space="preserve">время на осмотр заготовки – </w:t>
      </w:r>
      <w:r w:rsidR="00C2383F" w:rsidRPr="00213E69">
        <w:rPr>
          <w:i/>
          <w:iCs/>
          <w:color w:val="000000"/>
          <w:sz w:val="28"/>
        </w:rPr>
        <w:t>0,03 ·2 = 0,06 мин</w:t>
      </w:r>
      <w:r w:rsidR="00C2383F"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Подготовительно-заключительное время </w:t>
      </w:r>
      <w:r w:rsidRPr="00213E69">
        <w:rPr>
          <w:i/>
          <w:iCs/>
          <w:color w:val="000000"/>
          <w:sz w:val="28"/>
        </w:rPr>
        <w:t xml:space="preserve">Т </w:t>
      </w:r>
      <w:r w:rsidRPr="00213E69">
        <w:rPr>
          <w:i/>
          <w:iCs/>
          <w:color w:val="000000"/>
          <w:sz w:val="28"/>
          <w:vertAlign w:val="subscript"/>
        </w:rPr>
        <w:t>п.з</w:t>
      </w:r>
      <w:r w:rsidRPr="00213E69">
        <w:rPr>
          <w:color w:val="000000"/>
          <w:sz w:val="28"/>
          <w:vertAlign w:val="subscript"/>
        </w:rPr>
        <w:t>.</w:t>
      </w:r>
      <w:r w:rsidRPr="00213E69">
        <w:rPr>
          <w:color w:val="000000"/>
          <w:sz w:val="28"/>
        </w:rPr>
        <w:t xml:space="preserve"> складывается из времени на получение задания и инструктаж, а также сдачу партии поковок – </w:t>
      </w:r>
      <w:r w:rsidRPr="00213E69">
        <w:rPr>
          <w:i/>
          <w:iCs/>
          <w:color w:val="000000"/>
          <w:sz w:val="28"/>
        </w:rPr>
        <w:t>16 мин</w:t>
      </w:r>
      <w:r w:rsidRPr="00213E69">
        <w:rPr>
          <w:color w:val="000000"/>
          <w:sz w:val="28"/>
        </w:rPr>
        <w:t xml:space="preserve">. Штамп универсальный с плоским бойком, поэтому времени на смену штампа не затрачивается. </w:t>
      </w:r>
    </w:p>
    <w:p w:rsidR="00C2383F" w:rsidRPr="00213E69" w:rsidRDefault="00C2383F" w:rsidP="00130CA3">
      <w:pPr>
        <w:tabs>
          <w:tab w:val="left" w:pos="720"/>
        </w:tabs>
        <w:spacing w:line="360" w:lineRule="auto"/>
        <w:ind w:firstLine="709"/>
        <w:jc w:val="both"/>
        <w:rPr>
          <w:color w:val="000000"/>
          <w:sz w:val="28"/>
        </w:rPr>
      </w:pPr>
      <w:r w:rsidRPr="00213E69">
        <w:rPr>
          <w:color w:val="000000"/>
          <w:sz w:val="28"/>
        </w:rPr>
        <w:t xml:space="preserve">Таким образом, при изготовлении партии поковок </w:t>
      </w:r>
      <w:r w:rsidRPr="00213E69">
        <w:rPr>
          <w:i/>
          <w:iCs/>
          <w:color w:val="000000"/>
          <w:sz w:val="28"/>
          <w:lang w:val="en-US"/>
        </w:rPr>
        <w:t>n</w:t>
      </w:r>
      <w:r w:rsidRPr="00213E69">
        <w:rPr>
          <w:i/>
          <w:iCs/>
          <w:color w:val="000000"/>
          <w:sz w:val="28"/>
        </w:rPr>
        <w:t xml:space="preserve"> = 11 штукам</w:t>
      </w:r>
      <w:r w:rsidRPr="00213E69">
        <w:rPr>
          <w:color w:val="000000"/>
          <w:sz w:val="28"/>
        </w:rPr>
        <w:t xml:space="preserve"> суммарное штучно-калькуляционное время на двух ковочных операциях</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Т </w:t>
      </w:r>
      <w:r w:rsidRPr="00213E69">
        <w:rPr>
          <w:i/>
          <w:iCs/>
          <w:color w:val="000000"/>
          <w:sz w:val="28"/>
          <w:vertAlign w:val="subscript"/>
        </w:rPr>
        <w:t>шт-к</w:t>
      </w:r>
      <w:r w:rsidRPr="00213E69">
        <w:rPr>
          <w:i/>
          <w:iCs/>
          <w:color w:val="000000"/>
          <w:sz w:val="28"/>
        </w:rPr>
        <w:t xml:space="preserve"> = (1,04 + 2,27) · 1,22 ·2 + </w:t>
      </w:r>
      <w:r w:rsidRPr="00213E69">
        <w:rPr>
          <w:i/>
          <w:iCs/>
          <w:color w:val="000000"/>
          <w:position w:val="-24"/>
          <w:sz w:val="28"/>
        </w:rPr>
        <w:object w:dxaOrig="320" w:dyaOrig="620">
          <v:shape id="_x0000_i1045" type="#_x0000_t75" style="width:15.75pt;height:30.75pt" o:ole="">
            <v:imagedata r:id="rId44" o:title=""/>
          </v:shape>
          <o:OLEObject Type="Embed" ProgID="Equation.3" ShapeID="_x0000_i1045" DrawAspect="Content" ObjectID="_1469781742" r:id="rId45"/>
        </w:object>
      </w:r>
      <w:r w:rsidRPr="00213E69">
        <w:rPr>
          <w:i/>
          <w:iCs/>
          <w:color w:val="000000"/>
          <w:sz w:val="28"/>
        </w:rPr>
        <w:t>= 9,53 мин</w:t>
      </w:r>
      <w:r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З п = 3 · 10,51 · 9,53/60 = 219,8 руб</w:t>
      </w:r>
      <w:r w:rsidRPr="00213E69">
        <w:rPr>
          <w:color w:val="000000"/>
          <w:sz w:val="28"/>
        </w:rPr>
        <w:t>.</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pStyle w:val="4"/>
        <w:tabs>
          <w:tab w:val="left" w:pos="720"/>
        </w:tabs>
        <w:spacing w:before="0" w:after="0" w:line="360" w:lineRule="auto"/>
        <w:ind w:firstLine="709"/>
        <w:jc w:val="both"/>
        <w:rPr>
          <w:color w:val="000000"/>
        </w:rPr>
      </w:pPr>
      <w:r w:rsidRPr="00213E69">
        <w:rPr>
          <w:color w:val="000000"/>
        </w:rPr>
        <w:t>По базовому варианту технологического процесса</w:t>
      </w:r>
    </w:p>
    <w:p w:rsidR="00C2383F" w:rsidRPr="00213E69" w:rsidRDefault="00C2383F" w:rsidP="00130CA3">
      <w:pPr>
        <w:tabs>
          <w:tab w:val="left" w:pos="720"/>
        </w:tabs>
        <w:spacing w:line="360" w:lineRule="auto"/>
        <w:ind w:firstLine="709"/>
        <w:jc w:val="both"/>
        <w:rPr>
          <w:color w:val="000000"/>
          <w:sz w:val="28"/>
        </w:rPr>
      </w:pPr>
    </w:p>
    <w:p w:rsidR="00C2383F" w:rsidRPr="00213E69" w:rsidRDefault="00C2383F" w:rsidP="00130CA3">
      <w:pPr>
        <w:tabs>
          <w:tab w:val="left" w:pos="720"/>
        </w:tabs>
        <w:spacing w:line="360" w:lineRule="auto"/>
        <w:ind w:firstLine="709"/>
        <w:jc w:val="both"/>
        <w:rPr>
          <w:color w:val="000000"/>
          <w:sz w:val="28"/>
        </w:rPr>
      </w:pPr>
      <w:r w:rsidRPr="00213E69">
        <w:rPr>
          <w:i/>
          <w:iCs/>
          <w:color w:val="000000"/>
          <w:sz w:val="28"/>
        </w:rPr>
        <w:t xml:space="preserve">С </w:t>
      </w:r>
      <w:r w:rsidRPr="00213E69">
        <w:rPr>
          <w:i/>
          <w:iCs/>
          <w:color w:val="000000"/>
          <w:sz w:val="28"/>
          <w:vertAlign w:val="subscript"/>
        </w:rPr>
        <w:t>з.ц.</w:t>
      </w:r>
      <w:r w:rsidRPr="00213E69">
        <w:rPr>
          <w:i/>
          <w:iCs/>
          <w:color w:val="000000"/>
          <w:sz w:val="28"/>
        </w:rPr>
        <w:t xml:space="preserve"> = 700,55 + 219,8 (1 + 2) = 955,65 руб</w:t>
      </w:r>
      <w:r w:rsidRPr="00213E69">
        <w:rPr>
          <w:color w:val="000000"/>
          <w:sz w:val="28"/>
        </w:rPr>
        <w:t>,</w:t>
      </w:r>
    </w:p>
    <w:p w:rsidR="00A00D00" w:rsidRPr="00213E69" w:rsidRDefault="00A00D00">
      <w:pPr>
        <w:rPr>
          <w:color w:val="000000"/>
          <w:sz w:val="28"/>
        </w:rPr>
      </w:pPr>
      <w:r w:rsidRPr="00213E69">
        <w:rPr>
          <w:color w:val="000000"/>
          <w:sz w:val="28"/>
        </w:rPr>
        <w:br w:type="page"/>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1.6. Назначение и обоснование технологических баз, схем базирования</w:t>
      </w:r>
      <w:r w:rsidR="00130CA3" w:rsidRPr="00213E69">
        <w:rPr>
          <w:b/>
          <w:color w:val="000000"/>
          <w:sz w:val="28"/>
          <w:szCs w:val="28"/>
        </w:rPr>
        <w:t xml:space="preserve"> </w:t>
      </w:r>
      <w:r w:rsidRPr="00213E69">
        <w:rPr>
          <w:b/>
          <w:color w:val="000000"/>
          <w:sz w:val="28"/>
          <w:szCs w:val="28"/>
        </w:rPr>
        <w:t>и установки заготовки</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Достижение конструкторских требований к детали в процессе ее изготовления обеспечивается технологией ее обработки, в которой особая роль отводится установке заготовки.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Установка в рабочие поверхности приспособлений</w:t>
      </w:r>
      <w:r w:rsidR="00130CA3" w:rsidRPr="00213E69">
        <w:rPr>
          <w:color w:val="000000"/>
          <w:sz w:val="28"/>
          <w:szCs w:val="28"/>
        </w:rPr>
        <w:t xml:space="preserve"> </w:t>
      </w:r>
      <w:r w:rsidRPr="00213E69">
        <w:rPr>
          <w:color w:val="000000"/>
          <w:sz w:val="28"/>
          <w:szCs w:val="28"/>
        </w:rPr>
        <w:t>включает в себя базирование и закрепление. Определенное положение относительно режущих инструментов и станка придается заготовке в процессе базирования, когда образуются ее геометрические связи с элементами приспособления. Чтобы эти связи не нарушались в процессе механической обработки, заготовку закрепляют, создавая силовое замыкание связей.</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Смысловой анализ конструкторско-технологического кода показал, что основной схемой базирования является базирование по плоскости и двум пальцам. Следует отметить, что технологические базы в принятой схеме базирования совмещаются с основными и вспомогательными конструкциями, а также измерительными базами, от которых заданы выдерживаемые при обработке размеры. Реализация этого условия обеспечивает соблюдение принципа единства баз и, следовательно, получение требуемой точности детали.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Достижению заданной точности способствует и соблюдение принципа постоянства баз на всех без исключения операциях механической обработки.</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pStyle w:val="1"/>
        <w:spacing w:line="360" w:lineRule="auto"/>
        <w:ind w:left="0" w:firstLine="709"/>
        <w:jc w:val="both"/>
        <w:rPr>
          <w:color w:val="000000"/>
          <w:szCs w:val="28"/>
        </w:rPr>
      </w:pPr>
      <w:r w:rsidRPr="00213E69">
        <w:rPr>
          <w:color w:val="000000"/>
          <w:szCs w:val="28"/>
        </w:rPr>
        <w:t xml:space="preserve">1.7 </w:t>
      </w:r>
      <w:r w:rsidR="0055246D" w:rsidRPr="00213E69">
        <w:rPr>
          <w:color w:val="000000"/>
          <w:szCs w:val="28"/>
        </w:rPr>
        <w:t>Выбор метода обработки отдельных поверхностей</w:t>
      </w:r>
    </w:p>
    <w:p w:rsidR="00515551" w:rsidRPr="00213E69" w:rsidRDefault="00515551"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Выбор методов производится на основании уточнений, которые представляются отношениями допусков заготовки к допускам детали по соответственным поверхностям, т.е. </w:t>
      </w:r>
    </w:p>
    <w:p w:rsidR="00A00D00" w:rsidRPr="00213E69" w:rsidRDefault="00A00D00" w:rsidP="00130CA3">
      <w:pPr>
        <w:spacing w:line="360" w:lineRule="auto"/>
        <w:ind w:firstLine="709"/>
        <w:jc w:val="both"/>
        <w:rPr>
          <w:color w:val="000000"/>
          <w:sz w:val="28"/>
          <w:szCs w:val="28"/>
        </w:rPr>
      </w:pPr>
    </w:p>
    <w:p w:rsidR="00515551" w:rsidRPr="00213E69" w:rsidRDefault="00130CA3" w:rsidP="00130CA3">
      <w:pPr>
        <w:spacing w:line="360" w:lineRule="auto"/>
        <w:ind w:firstLine="709"/>
        <w:jc w:val="both"/>
        <w:rPr>
          <w:color w:val="000000"/>
          <w:sz w:val="28"/>
          <w:szCs w:val="28"/>
        </w:rPr>
      </w:pPr>
      <w:r w:rsidRPr="00213E69">
        <w:rPr>
          <w:i/>
          <w:color w:val="000000"/>
          <w:sz w:val="28"/>
          <w:szCs w:val="28"/>
        </w:rPr>
        <w:t xml:space="preserve"> </w:t>
      </w:r>
      <w:r w:rsidR="00515551" w:rsidRPr="00213E69">
        <w:rPr>
          <w:i/>
          <w:color w:val="000000"/>
          <w:sz w:val="28"/>
          <w:szCs w:val="28"/>
        </w:rPr>
        <w:t>ε</w:t>
      </w:r>
      <w:r w:rsidR="00515551" w:rsidRPr="00213E69">
        <w:rPr>
          <w:i/>
          <w:color w:val="000000"/>
          <w:sz w:val="28"/>
          <w:szCs w:val="28"/>
          <w:vertAlign w:val="subscript"/>
        </w:rPr>
        <w:t xml:space="preserve"> общ </w:t>
      </w:r>
      <w:r w:rsidR="00515551" w:rsidRPr="00213E69">
        <w:rPr>
          <w:i/>
          <w:color w:val="000000"/>
          <w:sz w:val="28"/>
          <w:szCs w:val="28"/>
        </w:rPr>
        <w:t xml:space="preserve">= Т </w:t>
      </w:r>
      <w:r w:rsidR="00515551" w:rsidRPr="00213E69">
        <w:rPr>
          <w:i/>
          <w:color w:val="000000"/>
          <w:sz w:val="28"/>
          <w:szCs w:val="28"/>
          <w:vertAlign w:val="subscript"/>
        </w:rPr>
        <w:t xml:space="preserve">за г </w:t>
      </w:r>
      <w:r w:rsidR="00515551" w:rsidRPr="00213E69">
        <w:rPr>
          <w:i/>
          <w:color w:val="000000"/>
          <w:sz w:val="28"/>
          <w:szCs w:val="28"/>
        </w:rPr>
        <w:t xml:space="preserve">/ Т </w:t>
      </w:r>
      <w:r w:rsidR="00515551" w:rsidRPr="00213E69">
        <w:rPr>
          <w:i/>
          <w:color w:val="000000"/>
          <w:sz w:val="28"/>
          <w:szCs w:val="28"/>
          <w:vertAlign w:val="subscript"/>
        </w:rPr>
        <w:t xml:space="preserve">дет </w:t>
      </w:r>
      <w:r w:rsidR="00515551" w:rsidRPr="00213E69">
        <w:rPr>
          <w:color w:val="000000"/>
          <w:sz w:val="28"/>
          <w:szCs w:val="28"/>
        </w:rPr>
        <w:t>.</w:t>
      </w:r>
      <w:r w:rsidRPr="00213E69">
        <w:rPr>
          <w:i/>
          <w:color w:val="000000"/>
          <w:sz w:val="28"/>
          <w:szCs w:val="28"/>
          <w:vertAlign w:val="subscript"/>
        </w:rPr>
        <w:t xml:space="preserve">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Такое уточнение является общим для данной поверхности. Под </w:t>
      </w:r>
      <w:r w:rsidRPr="00213E69">
        <w:rPr>
          <w:i/>
          <w:color w:val="000000"/>
          <w:sz w:val="28"/>
          <w:szCs w:val="28"/>
        </w:rPr>
        <w:t xml:space="preserve">Т </w:t>
      </w:r>
      <w:r w:rsidRPr="00213E69">
        <w:rPr>
          <w:i/>
          <w:color w:val="000000"/>
          <w:sz w:val="28"/>
          <w:szCs w:val="28"/>
          <w:vertAlign w:val="subscript"/>
        </w:rPr>
        <w:t>заг</w:t>
      </w:r>
      <w:r w:rsidRPr="00213E69">
        <w:rPr>
          <w:color w:val="000000"/>
          <w:sz w:val="28"/>
          <w:szCs w:val="28"/>
        </w:rPr>
        <w:t xml:space="preserve"> и </w:t>
      </w:r>
      <w:r w:rsidRPr="00213E69">
        <w:rPr>
          <w:i/>
          <w:color w:val="000000"/>
          <w:sz w:val="28"/>
          <w:szCs w:val="28"/>
        </w:rPr>
        <w:t>Т</w:t>
      </w:r>
      <w:r w:rsidRPr="00213E69">
        <w:rPr>
          <w:i/>
          <w:color w:val="000000"/>
          <w:sz w:val="28"/>
          <w:szCs w:val="28"/>
          <w:vertAlign w:val="subscript"/>
        </w:rPr>
        <w:t>дет</w:t>
      </w:r>
      <w:r w:rsidRPr="00213E69">
        <w:rPr>
          <w:color w:val="000000"/>
          <w:sz w:val="28"/>
          <w:szCs w:val="28"/>
        </w:rPr>
        <w:t xml:space="preserve"> можно понимать допуски на тот или иной линейный размер, допуски формы заготовки и детали или допуски относительного расположения поверхностей.</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Вместо точностных параметров в числитель дроби можно поставить значения шероховатостей поверхностей и детали и получить уточнение по шероховатости.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Приведем расчет общих уточнений для поверхностей детали и сведем результаты в таблицу</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Таблица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Расчет уточнений и методов обработки отдельных поверхностей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38"/>
        <w:gridCol w:w="670"/>
        <w:gridCol w:w="838"/>
        <w:gridCol w:w="2513"/>
        <w:gridCol w:w="3176"/>
      </w:tblGrid>
      <w:tr w:rsidR="00515551" w:rsidRPr="00A00D00" w:rsidTr="00A00D00">
        <w:trPr>
          <w:cantSplit/>
          <w:trHeight w:val="390"/>
        </w:trPr>
        <w:tc>
          <w:tcPr>
            <w:tcW w:w="670" w:type="dxa"/>
            <w:vMerge w:val="restart"/>
          </w:tcPr>
          <w:p w:rsidR="00515551" w:rsidRPr="00213E69" w:rsidRDefault="00515551" w:rsidP="00A00D00">
            <w:pPr>
              <w:spacing w:line="360" w:lineRule="auto"/>
              <w:rPr>
                <w:color w:val="000000"/>
                <w:sz w:val="20"/>
                <w:szCs w:val="20"/>
              </w:rPr>
            </w:pPr>
          </w:p>
          <w:p w:rsidR="00515551" w:rsidRPr="00213E69" w:rsidRDefault="00515551" w:rsidP="00A00D00">
            <w:pPr>
              <w:spacing w:line="360" w:lineRule="auto"/>
              <w:rPr>
                <w:color w:val="000000"/>
                <w:sz w:val="20"/>
                <w:szCs w:val="20"/>
              </w:rPr>
            </w:pP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пов- сти</w:t>
            </w:r>
          </w:p>
        </w:tc>
        <w:tc>
          <w:tcPr>
            <w:tcW w:w="1508" w:type="dxa"/>
            <w:gridSpan w:val="2"/>
          </w:tcPr>
          <w:p w:rsidR="00515551" w:rsidRPr="00213E69" w:rsidRDefault="00515551" w:rsidP="00A00D00">
            <w:pPr>
              <w:spacing w:line="360" w:lineRule="auto"/>
              <w:rPr>
                <w:color w:val="000000"/>
                <w:sz w:val="20"/>
                <w:szCs w:val="20"/>
              </w:rPr>
            </w:pPr>
            <w:r w:rsidRPr="00213E69">
              <w:rPr>
                <w:color w:val="000000"/>
                <w:sz w:val="20"/>
                <w:szCs w:val="20"/>
              </w:rPr>
              <w:t>Допуск, мм</w:t>
            </w:r>
          </w:p>
        </w:tc>
        <w:tc>
          <w:tcPr>
            <w:tcW w:w="838" w:type="dxa"/>
            <w:vMerge w:val="restart"/>
          </w:tcPr>
          <w:p w:rsidR="00515551" w:rsidRPr="00213E69" w:rsidRDefault="00515551" w:rsidP="00A00D00">
            <w:pPr>
              <w:spacing w:line="360" w:lineRule="auto"/>
              <w:rPr>
                <w:color w:val="000000"/>
                <w:sz w:val="20"/>
                <w:szCs w:val="20"/>
              </w:rPr>
            </w:pPr>
          </w:p>
          <w:p w:rsidR="00515551" w:rsidRPr="00213E69" w:rsidRDefault="00515551" w:rsidP="00A00D00">
            <w:pPr>
              <w:spacing w:line="360" w:lineRule="auto"/>
              <w:rPr>
                <w:color w:val="000000"/>
                <w:sz w:val="20"/>
                <w:szCs w:val="20"/>
              </w:rPr>
            </w:pPr>
            <w:r w:rsidRPr="00213E69">
              <w:rPr>
                <w:color w:val="000000"/>
                <w:sz w:val="20"/>
                <w:szCs w:val="20"/>
              </w:rPr>
              <w:t>Уточнение</w:t>
            </w:r>
          </w:p>
          <w:p w:rsidR="00515551" w:rsidRPr="00213E69" w:rsidRDefault="00515551" w:rsidP="00A00D00">
            <w:pPr>
              <w:spacing w:line="360" w:lineRule="auto"/>
              <w:rPr>
                <w:i/>
                <w:color w:val="000000"/>
                <w:sz w:val="20"/>
                <w:szCs w:val="20"/>
                <w:vertAlign w:val="subscript"/>
              </w:rPr>
            </w:pPr>
            <w:r w:rsidRPr="00213E69">
              <w:rPr>
                <w:i/>
                <w:color w:val="000000"/>
                <w:sz w:val="20"/>
                <w:szCs w:val="20"/>
              </w:rPr>
              <w:t>ε</w:t>
            </w:r>
            <w:r w:rsidRPr="00213E69">
              <w:rPr>
                <w:i/>
                <w:color w:val="000000"/>
                <w:sz w:val="20"/>
                <w:szCs w:val="20"/>
                <w:vertAlign w:val="subscript"/>
              </w:rPr>
              <w:t xml:space="preserve"> общ</w:t>
            </w:r>
          </w:p>
        </w:tc>
        <w:tc>
          <w:tcPr>
            <w:tcW w:w="2513" w:type="dxa"/>
            <w:vMerge w:val="restart"/>
          </w:tcPr>
          <w:p w:rsidR="00515551" w:rsidRPr="00213E69" w:rsidRDefault="00515551" w:rsidP="00A00D00">
            <w:pPr>
              <w:spacing w:line="360" w:lineRule="auto"/>
              <w:rPr>
                <w:color w:val="000000"/>
                <w:sz w:val="20"/>
                <w:szCs w:val="20"/>
                <w:lang w:val="en-US"/>
              </w:rPr>
            </w:pPr>
          </w:p>
          <w:p w:rsidR="00515551" w:rsidRPr="00213E69" w:rsidRDefault="00515551" w:rsidP="00A00D00">
            <w:pPr>
              <w:spacing w:line="360" w:lineRule="auto"/>
              <w:rPr>
                <w:color w:val="000000"/>
                <w:sz w:val="20"/>
                <w:szCs w:val="20"/>
              </w:rPr>
            </w:pPr>
            <w:r w:rsidRPr="00213E69">
              <w:rPr>
                <w:color w:val="000000"/>
                <w:sz w:val="20"/>
                <w:szCs w:val="20"/>
              </w:rPr>
              <w:t xml:space="preserve">Уточнение по </w:t>
            </w:r>
          </w:p>
          <w:p w:rsidR="00515551" w:rsidRPr="00213E69" w:rsidRDefault="00515551" w:rsidP="00A00D00">
            <w:pPr>
              <w:spacing w:line="360" w:lineRule="auto"/>
              <w:rPr>
                <w:color w:val="000000"/>
                <w:sz w:val="20"/>
                <w:szCs w:val="20"/>
              </w:rPr>
            </w:pPr>
            <w:r w:rsidRPr="00213E69">
              <w:rPr>
                <w:color w:val="000000"/>
                <w:sz w:val="20"/>
                <w:szCs w:val="20"/>
              </w:rPr>
              <w:t>операциям</w:t>
            </w:r>
          </w:p>
        </w:tc>
        <w:tc>
          <w:tcPr>
            <w:tcW w:w="3176" w:type="dxa"/>
            <w:vMerge w:val="restart"/>
          </w:tcPr>
          <w:p w:rsidR="00515551" w:rsidRPr="00213E69" w:rsidRDefault="00515551" w:rsidP="00A00D00">
            <w:pPr>
              <w:spacing w:line="360" w:lineRule="auto"/>
              <w:rPr>
                <w:color w:val="000000"/>
                <w:sz w:val="20"/>
                <w:szCs w:val="20"/>
              </w:rPr>
            </w:pPr>
            <w:r w:rsidRPr="00213E69">
              <w:rPr>
                <w:color w:val="000000"/>
                <w:sz w:val="20"/>
                <w:szCs w:val="20"/>
              </w:rPr>
              <w:t xml:space="preserve">Методы обработки (с указанием межоперационных допусков </w:t>
            </w:r>
            <w:r w:rsidRPr="00213E69">
              <w:rPr>
                <w:i/>
                <w:color w:val="000000"/>
                <w:sz w:val="20"/>
                <w:szCs w:val="20"/>
              </w:rPr>
              <w:t>Т</w:t>
            </w:r>
            <w:r w:rsidRPr="00213E69">
              <w:rPr>
                <w:color w:val="000000"/>
                <w:sz w:val="20"/>
                <w:szCs w:val="20"/>
              </w:rPr>
              <w:t xml:space="preserve"> и достигнутой шероховатости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lang w:val="en-US"/>
              </w:rPr>
              <w:t>a</w:t>
            </w:r>
            <w:r w:rsidRPr="00213E69">
              <w:rPr>
                <w:color w:val="000000"/>
                <w:sz w:val="20"/>
                <w:szCs w:val="20"/>
              </w:rPr>
              <w:t>)</w:t>
            </w:r>
          </w:p>
        </w:tc>
      </w:tr>
      <w:tr w:rsidR="00515551" w:rsidRPr="00A00D00" w:rsidTr="00A00D00">
        <w:trPr>
          <w:cantSplit/>
          <w:trHeight w:val="292"/>
        </w:trPr>
        <w:tc>
          <w:tcPr>
            <w:tcW w:w="670" w:type="dxa"/>
            <w:vMerge/>
          </w:tcPr>
          <w:p w:rsidR="00515551" w:rsidRPr="00213E69" w:rsidRDefault="00515551" w:rsidP="00A00D00">
            <w:pPr>
              <w:spacing w:line="360" w:lineRule="auto"/>
              <w:rPr>
                <w:color w:val="000000"/>
                <w:sz w:val="20"/>
                <w:szCs w:val="20"/>
              </w:rPr>
            </w:pP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детали</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rPr>
              <w:t>заг</w:t>
            </w:r>
            <w:r w:rsidRPr="00213E69">
              <w:rPr>
                <w:color w:val="000000"/>
                <w:sz w:val="20"/>
                <w:szCs w:val="20"/>
                <w:lang w:val="en-US"/>
              </w:rPr>
              <w:t>-</w:t>
            </w:r>
            <w:r w:rsidRPr="00213E69">
              <w:rPr>
                <w:color w:val="000000"/>
                <w:sz w:val="20"/>
                <w:szCs w:val="20"/>
              </w:rPr>
              <w:t>ки</w:t>
            </w:r>
          </w:p>
        </w:tc>
        <w:tc>
          <w:tcPr>
            <w:tcW w:w="838" w:type="dxa"/>
            <w:vMerge/>
          </w:tcPr>
          <w:p w:rsidR="00515551" w:rsidRPr="00213E69" w:rsidRDefault="00515551" w:rsidP="00A00D00">
            <w:pPr>
              <w:spacing w:line="360" w:lineRule="auto"/>
              <w:rPr>
                <w:color w:val="000000"/>
                <w:sz w:val="20"/>
                <w:szCs w:val="20"/>
              </w:rPr>
            </w:pPr>
          </w:p>
        </w:tc>
        <w:tc>
          <w:tcPr>
            <w:tcW w:w="2513" w:type="dxa"/>
            <w:vMerge/>
          </w:tcPr>
          <w:p w:rsidR="00515551" w:rsidRPr="00213E69" w:rsidRDefault="00515551" w:rsidP="00A00D00">
            <w:pPr>
              <w:spacing w:line="360" w:lineRule="auto"/>
              <w:rPr>
                <w:b/>
                <w:color w:val="000000"/>
                <w:sz w:val="20"/>
                <w:szCs w:val="20"/>
              </w:rPr>
            </w:pPr>
          </w:p>
        </w:tc>
        <w:tc>
          <w:tcPr>
            <w:tcW w:w="3176" w:type="dxa"/>
            <w:vMerge/>
          </w:tcPr>
          <w:p w:rsidR="00515551" w:rsidRPr="00213E69" w:rsidRDefault="00515551" w:rsidP="00A00D00">
            <w:pPr>
              <w:spacing w:line="360" w:lineRule="auto"/>
              <w:rPr>
                <w:b/>
                <w:color w:val="000000"/>
                <w:sz w:val="20"/>
                <w:szCs w:val="20"/>
              </w:rPr>
            </w:pPr>
          </w:p>
        </w:tc>
      </w:tr>
      <w:tr w:rsidR="00515551" w:rsidRPr="00A00D00" w:rsidTr="00A00D00">
        <w:trPr>
          <w:trHeight w:val="136"/>
        </w:trPr>
        <w:tc>
          <w:tcPr>
            <w:tcW w:w="670" w:type="dxa"/>
          </w:tcPr>
          <w:p w:rsidR="00515551" w:rsidRPr="00213E69" w:rsidRDefault="00515551" w:rsidP="00A00D00">
            <w:pPr>
              <w:spacing w:line="360" w:lineRule="auto"/>
              <w:rPr>
                <w:color w:val="000000"/>
                <w:sz w:val="20"/>
                <w:szCs w:val="20"/>
              </w:rPr>
            </w:pPr>
            <w:r w:rsidRPr="00213E69">
              <w:rPr>
                <w:color w:val="000000"/>
                <w:sz w:val="20"/>
                <w:szCs w:val="20"/>
              </w:rPr>
              <w:t>1</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2</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rPr>
              <w:t>3</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4</w:t>
            </w:r>
          </w:p>
        </w:tc>
        <w:tc>
          <w:tcPr>
            <w:tcW w:w="2513" w:type="dxa"/>
          </w:tcPr>
          <w:p w:rsidR="00515551" w:rsidRPr="00213E69" w:rsidRDefault="00515551" w:rsidP="00A00D00">
            <w:pPr>
              <w:spacing w:line="360" w:lineRule="auto"/>
              <w:rPr>
                <w:color w:val="000000"/>
                <w:sz w:val="20"/>
                <w:szCs w:val="20"/>
              </w:rPr>
            </w:pPr>
            <w:r w:rsidRPr="00213E69">
              <w:rPr>
                <w:color w:val="000000"/>
                <w:sz w:val="20"/>
                <w:szCs w:val="20"/>
              </w:rPr>
              <w:t>5</w:t>
            </w:r>
          </w:p>
        </w:tc>
        <w:tc>
          <w:tcPr>
            <w:tcW w:w="3176" w:type="dxa"/>
          </w:tcPr>
          <w:p w:rsidR="00515551" w:rsidRPr="00213E69" w:rsidRDefault="00515551" w:rsidP="00A00D00">
            <w:pPr>
              <w:spacing w:line="360" w:lineRule="auto"/>
              <w:rPr>
                <w:color w:val="000000"/>
                <w:sz w:val="20"/>
                <w:szCs w:val="20"/>
              </w:rPr>
            </w:pPr>
            <w:r w:rsidRPr="00213E69">
              <w:rPr>
                <w:color w:val="000000"/>
                <w:sz w:val="20"/>
                <w:szCs w:val="20"/>
              </w:rPr>
              <w:t>6</w:t>
            </w:r>
          </w:p>
        </w:tc>
      </w:tr>
      <w:tr w:rsidR="00515551" w:rsidRPr="00A00D00" w:rsidTr="00A00D00">
        <w:trPr>
          <w:trHeight w:val="136"/>
        </w:trPr>
        <w:tc>
          <w:tcPr>
            <w:tcW w:w="670" w:type="dxa"/>
          </w:tcPr>
          <w:p w:rsidR="00515551" w:rsidRPr="00213E69" w:rsidRDefault="00515551" w:rsidP="00A00D00">
            <w:pPr>
              <w:spacing w:line="360" w:lineRule="auto"/>
              <w:rPr>
                <w:color w:val="000000"/>
                <w:sz w:val="20"/>
                <w:szCs w:val="20"/>
              </w:rPr>
            </w:pPr>
            <w:r w:rsidRPr="00213E69">
              <w:rPr>
                <w:color w:val="000000"/>
                <w:sz w:val="20"/>
                <w:szCs w:val="20"/>
                <w:lang w:val="en-US"/>
              </w:rPr>
              <w:t>1</w:t>
            </w:r>
            <w:r w:rsidRPr="00213E69">
              <w:rPr>
                <w:color w:val="000000"/>
                <w:sz w:val="20"/>
                <w:szCs w:val="20"/>
              </w:rPr>
              <w:t>,2</w:t>
            </w:r>
          </w:p>
        </w:tc>
        <w:tc>
          <w:tcPr>
            <w:tcW w:w="838" w:type="dxa"/>
          </w:tcPr>
          <w:p w:rsidR="00515551" w:rsidRPr="00213E69" w:rsidRDefault="00515551" w:rsidP="00A00D00">
            <w:pPr>
              <w:spacing w:line="360" w:lineRule="auto"/>
              <w:rPr>
                <w:color w:val="000000"/>
                <w:sz w:val="20"/>
                <w:szCs w:val="20"/>
                <w:lang w:val="en-US"/>
              </w:rPr>
            </w:pPr>
            <w:r w:rsidRPr="00213E69">
              <w:rPr>
                <w:color w:val="000000"/>
                <w:sz w:val="20"/>
                <w:szCs w:val="20"/>
              </w:rPr>
              <w:t>0,</w:t>
            </w:r>
            <w:r w:rsidRPr="00213E69">
              <w:rPr>
                <w:color w:val="000000"/>
                <w:sz w:val="20"/>
                <w:szCs w:val="20"/>
                <w:lang w:val="en-US"/>
              </w:rPr>
              <w:t>3</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lang w:val="en-US"/>
              </w:rPr>
              <w:t>4</w:t>
            </w:r>
            <w:r w:rsidRPr="00213E69">
              <w:rPr>
                <w:color w:val="000000"/>
                <w:sz w:val="20"/>
                <w:szCs w:val="20"/>
              </w:rPr>
              <w:t>,0</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lang w:val="en-US"/>
              </w:rPr>
              <w:t>13</w:t>
            </w:r>
            <w:r w:rsidRPr="00213E69">
              <w:rPr>
                <w:color w:val="000000"/>
                <w:sz w:val="20"/>
                <w:szCs w:val="20"/>
              </w:rPr>
              <w:t>,3</w:t>
            </w:r>
          </w:p>
        </w:tc>
        <w:tc>
          <w:tcPr>
            <w:tcW w:w="2513" w:type="dxa"/>
          </w:tcPr>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1</w:t>
            </w:r>
            <w:r w:rsidRPr="00213E69">
              <w:rPr>
                <w:i/>
                <w:color w:val="000000"/>
                <w:sz w:val="20"/>
                <w:szCs w:val="20"/>
              </w:rPr>
              <w:t xml:space="preserve"> = 4,0 / 0,6 = 6,66</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t xml:space="preserve"> = 0,6 / 0,3 = 2,0</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3 </w:t>
            </w:r>
            <w:r w:rsidRPr="00213E69">
              <w:rPr>
                <w:i/>
                <w:color w:val="000000"/>
                <w:sz w:val="20"/>
                <w:szCs w:val="20"/>
              </w:rPr>
              <w:t>= 0,3 / 0,15 = 2,0</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1 </w:t>
            </w:r>
            <w:r w:rsidRPr="00213E69">
              <w:rPr>
                <w:i/>
                <w:color w:val="000000"/>
                <w:sz w:val="20"/>
                <w:szCs w:val="20"/>
              </w:rPr>
              <w:sym w:font="Symbol" w:char="F065"/>
            </w:r>
            <w:r w:rsidR="00130CA3" w:rsidRPr="00213E69">
              <w:rPr>
                <w:i/>
                <w:color w:val="000000"/>
                <w:sz w:val="20"/>
                <w:szCs w:val="20"/>
              </w:rPr>
              <w:t xml:space="preserve"> </w:t>
            </w:r>
            <w:r w:rsidRPr="00213E69">
              <w:rPr>
                <w:i/>
                <w:color w:val="000000"/>
                <w:sz w:val="20"/>
                <w:szCs w:val="20"/>
                <w:vertAlign w:val="subscript"/>
              </w:rPr>
              <w:t xml:space="preserve">2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00130CA3" w:rsidRPr="00213E69">
              <w:rPr>
                <w:i/>
                <w:color w:val="000000"/>
                <w:sz w:val="20"/>
                <w:szCs w:val="20"/>
                <w:vertAlign w:val="subscript"/>
              </w:rPr>
              <w:t xml:space="preserve"> </w:t>
            </w:r>
            <w:r w:rsidRPr="00213E69">
              <w:rPr>
                <w:i/>
                <w:color w:val="000000"/>
                <w:sz w:val="20"/>
                <w:szCs w:val="20"/>
              </w:rPr>
              <w:t xml:space="preserve">=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общ </w:t>
            </w:r>
            <w:r w:rsidRPr="00213E69">
              <w:rPr>
                <w:i/>
                <w:color w:val="000000"/>
                <w:sz w:val="20"/>
                <w:szCs w:val="20"/>
              </w:rPr>
              <w:t>= 26,64</w:t>
            </w:r>
          </w:p>
          <w:p w:rsidR="00515551" w:rsidRPr="00213E69" w:rsidRDefault="00515551" w:rsidP="00A00D00">
            <w:pPr>
              <w:spacing w:line="360" w:lineRule="auto"/>
              <w:rPr>
                <w:b/>
                <w:color w:val="000000"/>
                <w:sz w:val="20"/>
                <w:szCs w:val="20"/>
              </w:rPr>
            </w:pPr>
          </w:p>
        </w:tc>
        <w:tc>
          <w:tcPr>
            <w:tcW w:w="3176" w:type="dxa"/>
          </w:tcPr>
          <w:p w:rsidR="00515551" w:rsidRPr="00213E69" w:rsidRDefault="00515551" w:rsidP="00A00D00">
            <w:pPr>
              <w:spacing w:line="360" w:lineRule="auto"/>
              <w:rPr>
                <w:color w:val="000000"/>
                <w:sz w:val="20"/>
                <w:szCs w:val="20"/>
              </w:rPr>
            </w:pPr>
            <w:r w:rsidRPr="00213E69">
              <w:rPr>
                <w:color w:val="000000"/>
                <w:sz w:val="20"/>
                <w:szCs w:val="20"/>
              </w:rPr>
              <w:t>1.Черновое фрезерование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черн.рт. </w:t>
            </w:r>
            <w:r w:rsidRPr="00213E69">
              <w:rPr>
                <w:i/>
                <w:color w:val="000000"/>
                <w:sz w:val="20"/>
                <w:szCs w:val="20"/>
              </w:rPr>
              <w:t xml:space="preserve">= </w:t>
            </w:r>
            <w:smartTag w:uri="urn:schemas-microsoft-com:office:smarttags" w:element="metricconverter">
              <w:smartTagPr>
                <w:attr w:name="ProductID" w:val="0,6 ìì"/>
              </w:smartTagPr>
              <w:r w:rsidRPr="00213E69">
                <w:rPr>
                  <w:i/>
                  <w:color w:val="000000"/>
                  <w:sz w:val="20"/>
                  <w:szCs w:val="20"/>
                </w:rPr>
                <w:t>0,6 мм</w:t>
              </w:r>
            </w:smartTag>
            <w:r w:rsidRPr="00213E69">
              <w:rPr>
                <w:i/>
                <w:color w:val="000000"/>
                <w:sz w:val="20"/>
                <w:szCs w:val="20"/>
              </w:rPr>
              <w:t>,</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3,2мкм</w:t>
            </w:r>
            <w:r w:rsidRPr="00213E69">
              <w:rPr>
                <w:color w:val="000000"/>
                <w:sz w:val="20"/>
                <w:szCs w:val="20"/>
              </w:rPr>
              <w:t>).</w:t>
            </w:r>
          </w:p>
          <w:p w:rsidR="00515551" w:rsidRPr="00213E69" w:rsidRDefault="00515551" w:rsidP="00A00D00">
            <w:pPr>
              <w:spacing w:line="360" w:lineRule="auto"/>
              <w:rPr>
                <w:i/>
                <w:color w:val="000000"/>
                <w:sz w:val="20"/>
                <w:szCs w:val="20"/>
              </w:rPr>
            </w:pPr>
            <w:r w:rsidRPr="00213E69">
              <w:rPr>
                <w:color w:val="000000"/>
                <w:sz w:val="20"/>
                <w:szCs w:val="20"/>
              </w:rPr>
              <w:t>2. Получистовое фрезерование (</w:t>
            </w:r>
            <w:r w:rsidRPr="00213E69">
              <w:rPr>
                <w:i/>
                <w:color w:val="000000"/>
                <w:sz w:val="20"/>
                <w:szCs w:val="20"/>
              </w:rPr>
              <w:t>Т</w:t>
            </w:r>
            <w:r w:rsidRPr="00213E69">
              <w:rPr>
                <w:i/>
                <w:color w:val="000000"/>
                <w:sz w:val="20"/>
                <w:szCs w:val="20"/>
                <w:vertAlign w:val="subscript"/>
              </w:rPr>
              <w:t xml:space="preserve">п.чист.рт </w:t>
            </w:r>
            <w:r w:rsidRPr="00213E69">
              <w:rPr>
                <w:i/>
                <w:color w:val="000000"/>
                <w:sz w:val="20"/>
                <w:szCs w:val="20"/>
              </w:rPr>
              <w:t xml:space="preserve">= </w:t>
            </w:r>
            <w:smartTag w:uri="urn:schemas-microsoft-com:office:smarttags" w:element="metricconverter">
              <w:smartTagPr>
                <w:attr w:name="ProductID" w:val="0,3 ìì"/>
              </w:smartTagPr>
              <w:r w:rsidRPr="00213E69">
                <w:rPr>
                  <w:i/>
                  <w:color w:val="000000"/>
                  <w:sz w:val="20"/>
                  <w:szCs w:val="20"/>
                </w:rPr>
                <w:t>0,3 мм</w:t>
              </w:r>
            </w:smartTag>
            <w:r w:rsidRPr="00213E69">
              <w:rPr>
                <w:i/>
                <w:color w:val="000000"/>
                <w:sz w:val="20"/>
                <w:szCs w:val="20"/>
              </w:rPr>
              <w:t>,</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3. Чистовое фрезерование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чист.рт. </w:t>
            </w:r>
            <w:r w:rsidRPr="00213E69">
              <w:rPr>
                <w:i/>
                <w:color w:val="000000"/>
                <w:sz w:val="20"/>
                <w:szCs w:val="20"/>
              </w:rPr>
              <w:t xml:space="preserve">= </w:t>
            </w:r>
            <w:smartTag w:uri="urn:schemas-microsoft-com:office:smarttags" w:element="metricconverter">
              <w:smartTagPr>
                <w:attr w:name="ProductID" w:val="0,15 ìì"/>
              </w:smartTagPr>
              <w:r w:rsidRPr="00213E69">
                <w:rPr>
                  <w:i/>
                  <w:color w:val="000000"/>
                  <w:sz w:val="20"/>
                  <w:szCs w:val="20"/>
                </w:rPr>
                <w:t>0,15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3,2мкм</w:t>
            </w:r>
            <w:r w:rsidRPr="00213E69">
              <w:rPr>
                <w:color w:val="000000"/>
                <w:sz w:val="20"/>
                <w:szCs w:val="20"/>
              </w:rPr>
              <w:t>).</w:t>
            </w:r>
          </w:p>
          <w:p w:rsidR="00515551" w:rsidRPr="00213E69" w:rsidRDefault="00515551" w:rsidP="00A00D00">
            <w:pPr>
              <w:spacing w:line="360" w:lineRule="auto"/>
              <w:rPr>
                <w:color w:val="000000"/>
                <w:sz w:val="20"/>
                <w:szCs w:val="20"/>
              </w:rPr>
            </w:pPr>
          </w:p>
        </w:tc>
      </w:tr>
      <w:tr w:rsidR="00515551" w:rsidRPr="00A00D00" w:rsidTr="00A00D00">
        <w:trPr>
          <w:trHeight w:val="136"/>
        </w:trPr>
        <w:tc>
          <w:tcPr>
            <w:tcW w:w="670" w:type="dxa"/>
          </w:tcPr>
          <w:p w:rsidR="00515551" w:rsidRPr="00213E69" w:rsidRDefault="00515551" w:rsidP="00A00D00">
            <w:pPr>
              <w:spacing w:line="360" w:lineRule="auto"/>
              <w:rPr>
                <w:color w:val="000000"/>
                <w:sz w:val="20"/>
                <w:szCs w:val="20"/>
              </w:rPr>
            </w:pPr>
            <w:r w:rsidRPr="00213E69">
              <w:rPr>
                <w:color w:val="000000"/>
                <w:sz w:val="20"/>
                <w:szCs w:val="20"/>
              </w:rPr>
              <w:t>10</w:t>
            </w:r>
          </w:p>
          <w:p w:rsidR="00515551" w:rsidRPr="00213E69" w:rsidRDefault="00515551" w:rsidP="00A00D00">
            <w:pPr>
              <w:spacing w:line="360" w:lineRule="auto"/>
              <w:rPr>
                <w:color w:val="000000"/>
                <w:sz w:val="20"/>
                <w:szCs w:val="20"/>
              </w:rPr>
            </w:pP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0,3</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rPr>
              <w:t>0,4</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1,33</w:t>
            </w:r>
          </w:p>
        </w:tc>
        <w:tc>
          <w:tcPr>
            <w:tcW w:w="2513" w:type="dxa"/>
          </w:tcPr>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1</w:t>
            </w:r>
            <w:r w:rsidRPr="00213E69">
              <w:rPr>
                <w:i/>
                <w:color w:val="000000"/>
                <w:sz w:val="20"/>
                <w:szCs w:val="20"/>
              </w:rPr>
              <w:t xml:space="preserve"> = 0,4 / 0,3 = 1,33</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t xml:space="preserve"> = 0,3 / 0,2 = 1,5</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Pr="00213E69">
              <w:rPr>
                <w:i/>
                <w:color w:val="000000"/>
                <w:sz w:val="20"/>
                <w:szCs w:val="20"/>
              </w:rPr>
              <w:t xml:space="preserve"> = 0,2 / 0,062 = 3,22</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b/>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1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00130CA3" w:rsidRPr="00213E69">
              <w:rPr>
                <w:i/>
                <w:color w:val="000000"/>
                <w:sz w:val="20"/>
                <w:szCs w:val="20"/>
              </w:rPr>
              <w:t xml:space="preserve"> </w:t>
            </w:r>
            <w:r w:rsidRPr="00213E69">
              <w:rPr>
                <w:i/>
                <w:color w:val="000000"/>
                <w:sz w:val="20"/>
                <w:szCs w:val="20"/>
              </w:rPr>
              <w:t xml:space="preserve">= 6,42 &gt;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общ </w:t>
            </w:r>
            <w:r w:rsidRPr="00213E69">
              <w:rPr>
                <w:i/>
                <w:color w:val="000000"/>
                <w:sz w:val="20"/>
                <w:szCs w:val="20"/>
              </w:rPr>
              <w:t>= 1,33</w:t>
            </w:r>
          </w:p>
        </w:tc>
        <w:tc>
          <w:tcPr>
            <w:tcW w:w="3176" w:type="dxa"/>
          </w:tcPr>
          <w:p w:rsidR="00515551" w:rsidRPr="00213E69" w:rsidRDefault="00515551" w:rsidP="00A00D00">
            <w:pPr>
              <w:spacing w:line="360" w:lineRule="auto"/>
              <w:rPr>
                <w:color w:val="000000"/>
                <w:sz w:val="20"/>
                <w:szCs w:val="20"/>
              </w:rPr>
            </w:pPr>
            <w:r w:rsidRPr="00213E69">
              <w:rPr>
                <w:color w:val="000000"/>
                <w:sz w:val="20"/>
                <w:szCs w:val="20"/>
              </w:rPr>
              <w:t>1. Черновое фрезерование (</w:t>
            </w:r>
            <w:r w:rsidRPr="00213E69">
              <w:rPr>
                <w:i/>
                <w:color w:val="000000"/>
                <w:sz w:val="20"/>
                <w:szCs w:val="20"/>
              </w:rPr>
              <w:t xml:space="preserve">Т </w:t>
            </w:r>
            <w:r w:rsidRPr="00213E69">
              <w:rPr>
                <w:i/>
                <w:color w:val="000000"/>
                <w:sz w:val="20"/>
                <w:szCs w:val="20"/>
                <w:vertAlign w:val="subscript"/>
              </w:rPr>
              <w:t xml:space="preserve">черн.т. </w:t>
            </w:r>
            <w:r w:rsidRPr="00213E69">
              <w:rPr>
                <w:i/>
                <w:color w:val="000000"/>
                <w:sz w:val="20"/>
                <w:szCs w:val="20"/>
              </w:rPr>
              <w:t xml:space="preserve">= </w:t>
            </w:r>
            <w:smartTag w:uri="urn:schemas-microsoft-com:office:smarttags" w:element="metricconverter">
              <w:smartTagPr>
                <w:attr w:name="ProductID" w:val="0,3 ìì"/>
              </w:smartTagPr>
              <w:r w:rsidRPr="00213E69">
                <w:rPr>
                  <w:i/>
                  <w:color w:val="000000"/>
                  <w:sz w:val="20"/>
                  <w:szCs w:val="20"/>
                </w:rPr>
                <w:t>0,3 мм</w:t>
              </w:r>
            </w:smartTag>
            <w:r w:rsidRPr="00213E69">
              <w:rPr>
                <w:i/>
                <w:color w:val="000000"/>
                <w:sz w:val="20"/>
                <w:szCs w:val="20"/>
              </w:rPr>
              <w:t xml:space="preserve">,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6,3мкм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2. Получистовое фрезерование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п.чист.т. </w:t>
            </w:r>
            <w:r w:rsidRPr="00213E69">
              <w:rPr>
                <w:i/>
                <w:color w:val="000000"/>
                <w:sz w:val="20"/>
                <w:szCs w:val="20"/>
              </w:rPr>
              <w:t xml:space="preserve">= </w:t>
            </w:r>
            <w:smartTag w:uri="urn:schemas-microsoft-com:office:smarttags" w:element="metricconverter">
              <w:smartTagPr>
                <w:attr w:name="ProductID" w:val="0,2 ìì"/>
              </w:smartTagPr>
              <w:r w:rsidRPr="00213E69">
                <w:rPr>
                  <w:i/>
                  <w:color w:val="000000"/>
                  <w:sz w:val="20"/>
                  <w:szCs w:val="20"/>
                </w:rPr>
                <w:t>0,2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3. Шлифование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п.чист.т. </w:t>
            </w:r>
            <w:r w:rsidRPr="00213E69">
              <w:rPr>
                <w:i/>
                <w:color w:val="000000"/>
                <w:sz w:val="20"/>
                <w:szCs w:val="20"/>
              </w:rPr>
              <w:t xml:space="preserve">= </w:t>
            </w:r>
            <w:smartTag w:uri="urn:schemas-microsoft-com:office:smarttags" w:element="metricconverter">
              <w:smartTagPr>
                <w:attr w:name="ProductID" w:val="0,062 ìì"/>
              </w:smartTagPr>
              <w:r w:rsidRPr="00213E69">
                <w:rPr>
                  <w:i/>
                  <w:color w:val="000000"/>
                  <w:sz w:val="20"/>
                  <w:szCs w:val="20"/>
                </w:rPr>
                <w:t>0,062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1,6мкм</w:t>
            </w:r>
            <w:r w:rsidRPr="00213E69">
              <w:rPr>
                <w:color w:val="000000"/>
                <w:sz w:val="20"/>
                <w:szCs w:val="20"/>
              </w:rPr>
              <w:t>).</w:t>
            </w:r>
          </w:p>
          <w:p w:rsidR="00515551" w:rsidRPr="00213E69" w:rsidRDefault="00515551" w:rsidP="00A00D00">
            <w:pPr>
              <w:spacing w:line="360" w:lineRule="auto"/>
              <w:rPr>
                <w:color w:val="000000"/>
                <w:sz w:val="20"/>
                <w:szCs w:val="20"/>
              </w:rPr>
            </w:pPr>
          </w:p>
        </w:tc>
      </w:tr>
      <w:tr w:rsidR="00515551" w:rsidRPr="00A00D00" w:rsidTr="00A00D00">
        <w:trPr>
          <w:trHeight w:val="3016"/>
        </w:trPr>
        <w:tc>
          <w:tcPr>
            <w:tcW w:w="670" w:type="dxa"/>
          </w:tcPr>
          <w:p w:rsidR="00515551" w:rsidRPr="00213E69" w:rsidRDefault="00515551" w:rsidP="00A00D00">
            <w:pPr>
              <w:spacing w:line="360" w:lineRule="auto"/>
              <w:rPr>
                <w:color w:val="000000"/>
                <w:sz w:val="20"/>
                <w:szCs w:val="20"/>
              </w:rPr>
            </w:pPr>
            <w:r w:rsidRPr="00213E69">
              <w:rPr>
                <w:color w:val="000000"/>
                <w:sz w:val="20"/>
                <w:szCs w:val="20"/>
              </w:rPr>
              <w:t>11</w:t>
            </w:r>
          </w:p>
          <w:p w:rsidR="00515551" w:rsidRPr="00213E69" w:rsidRDefault="00515551" w:rsidP="00A00D00">
            <w:pPr>
              <w:spacing w:line="360" w:lineRule="auto"/>
              <w:rPr>
                <w:color w:val="000000"/>
                <w:sz w:val="20"/>
                <w:szCs w:val="20"/>
              </w:rPr>
            </w:pP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0,3</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rPr>
              <w:t>0,4</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1,33</w:t>
            </w:r>
          </w:p>
        </w:tc>
        <w:tc>
          <w:tcPr>
            <w:tcW w:w="2513" w:type="dxa"/>
          </w:tcPr>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1</w:t>
            </w:r>
            <w:r w:rsidRPr="00213E69">
              <w:rPr>
                <w:i/>
                <w:color w:val="000000"/>
                <w:sz w:val="20"/>
                <w:szCs w:val="20"/>
              </w:rPr>
              <w:t xml:space="preserve"> = 0,4 / 0,3 = 1,33</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t xml:space="preserve"> = 0,3 / 0,3 = 1</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Pr="00213E69">
              <w:rPr>
                <w:i/>
                <w:color w:val="000000"/>
                <w:sz w:val="20"/>
                <w:szCs w:val="20"/>
              </w:rPr>
              <w:t xml:space="preserve"> = 0,2 / 0,062 = 3,22</w:t>
            </w: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i/>
                <w:color w:val="000000"/>
                <w:sz w:val="20"/>
                <w:szCs w:val="20"/>
              </w:rPr>
            </w:pPr>
          </w:p>
          <w:p w:rsidR="00515551" w:rsidRPr="00213E69" w:rsidRDefault="00515551" w:rsidP="00A00D00">
            <w:pPr>
              <w:spacing w:line="360" w:lineRule="auto"/>
              <w:rPr>
                <w:b/>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1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00130CA3" w:rsidRPr="00213E69">
              <w:rPr>
                <w:i/>
                <w:color w:val="000000"/>
                <w:sz w:val="20"/>
                <w:szCs w:val="20"/>
              </w:rPr>
              <w:t xml:space="preserve"> </w:t>
            </w:r>
            <w:r w:rsidRPr="00213E69">
              <w:rPr>
                <w:i/>
                <w:color w:val="000000"/>
                <w:sz w:val="20"/>
                <w:szCs w:val="20"/>
              </w:rPr>
              <w:t xml:space="preserve">= 4,28 &gt;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общ </w:t>
            </w:r>
            <w:r w:rsidRPr="00213E69">
              <w:rPr>
                <w:i/>
                <w:color w:val="000000"/>
                <w:sz w:val="20"/>
                <w:szCs w:val="20"/>
              </w:rPr>
              <w:t>= 1,33</w:t>
            </w:r>
          </w:p>
        </w:tc>
        <w:tc>
          <w:tcPr>
            <w:tcW w:w="3176" w:type="dxa"/>
          </w:tcPr>
          <w:p w:rsidR="00515551" w:rsidRPr="00213E69" w:rsidRDefault="00515551" w:rsidP="00A00D00">
            <w:pPr>
              <w:spacing w:line="360" w:lineRule="auto"/>
              <w:rPr>
                <w:color w:val="000000"/>
                <w:sz w:val="20"/>
                <w:szCs w:val="20"/>
              </w:rPr>
            </w:pPr>
            <w:r w:rsidRPr="00213E69">
              <w:rPr>
                <w:color w:val="000000"/>
                <w:sz w:val="20"/>
                <w:szCs w:val="20"/>
              </w:rPr>
              <w:t>1. Черновое фрезерование (</w:t>
            </w:r>
            <w:r w:rsidRPr="00213E69">
              <w:rPr>
                <w:i/>
                <w:color w:val="000000"/>
                <w:sz w:val="20"/>
                <w:szCs w:val="20"/>
              </w:rPr>
              <w:t xml:space="preserve">Т </w:t>
            </w:r>
            <w:r w:rsidRPr="00213E69">
              <w:rPr>
                <w:i/>
                <w:color w:val="000000"/>
                <w:sz w:val="20"/>
                <w:szCs w:val="20"/>
                <w:vertAlign w:val="subscript"/>
              </w:rPr>
              <w:t xml:space="preserve">черн.т. </w:t>
            </w:r>
            <w:r w:rsidRPr="00213E69">
              <w:rPr>
                <w:i/>
                <w:color w:val="000000"/>
                <w:sz w:val="20"/>
                <w:szCs w:val="20"/>
              </w:rPr>
              <w:t xml:space="preserve">= </w:t>
            </w:r>
            <w:smartTag w:uri="urn:schemas-microsoft-com:office:smarttags" w:element="metricconverter">
              <w:smartTagPr>
                <w:attr w:name="ProductID" w:val="0,3 ìì"/>
              </w:smartTagPr>
              <w:r w:rsidRPr="00213E69">
                <w:rPr>
                  <w:i/>
                  <w:color w:val="000000"/>
                  <w:sz w:val="20"/>
                  <w:szCs w:val="20"/>
                </w:rPr>
                <w:t>0,3 мм</w:t>
              </w:r>
            </w:smartTag>
            <w:r w:rsidRPr="00213E69">
              <w:rPr>
                <w:i/>
                <w:color w:val="000000"/>
                <w:sz w:val="20"/>
                <w:szCs w:val="20"/>
              </w:rPr>
              <w:t xml:space="preserve">,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6,3мкм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2. Получистовое фрезерование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п.чист.т. </w:t>
            </w:r>
            <w:r w:rsidRPr="00213E69">
              <w:rPr>
                <w:i/>
                <w:color w:val="000000"/>
                <w:sz w:val="20"/>
                <w:szCs w:val="20"/>
              </w:rPr>
              <w:t xml:space="preserve">= </w:t>
            </w:r>
            <w:smartTag w:uri="urn:schemas-microsoft-com:office:smarttags" w:element="metricconverter">
              <w:smartTagPr>
                <w:attr w:name="ProductID" w:val="0,2 ìì"/>
              </w:smartTagPr>
              <w:r w:rsidRPr="00213E69">
                <w:rPr>
                  <w:i/>
                  <w:color w:val="000000"/>
                  <w:sz w:val="20"/>
                  <w:szCs w:val="20"/>
                </w:rPr>
                <w:t>0,2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3. Шлифование</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п.чист.т. </w:t>
            </w:r>
            <w:r w:rsidRPr="00213E69">
              <w:rPr>
                <w:i/>
                <w:color w:val="000000"/>
                <w:sz w:val="20"/>
                <w:szCs w:val="20"/>
              </w:rPr>
              <w:t xml:space="preserve">= </w:t>
            </w:r>
            <w:smartTag w:uri="urn:schemas-microsoft-com:office:smarttags" w:element="metricconverter">
              <w:smartTagPr>
                <w:attr w:name="ProductID" w:val="0,062 ìì"/>
              </w:smartTagPr>
              <w:r w:rsidRPr="00213E69">
                <w:rPr>
                  <w:i/>
                  <w:color w:val="000000"/>
                  <w:sz w:val="20"/>
                  <w:szCs w:val="20"/>
                </w:rPr>
                <w:t>0,062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1,6мкм</w:t>
            </w:r>
            <w:r w:rsidRPr="00213E69">
              <w:rPr>
                <w:color w:val="000000"/>
                <w:sz w:val="20"/>
                <w:szCs w:val="20"/>
              </w:rPr>
              <w:t>).</w:t>
            </w:r>
          </w:p>
          <w:p w:rsidR="00515551" w:rsidRPr="00213E69" w:rsidRDefault="00515551" w:rsidP="00A00D00">
            <w:pPr>
              <w:spacing w:line="360" w:lineRule="auto"/>
              <w:rPr>
                <w:color w:val="000000"/>
                <w:sz w:val="20"/>
                <w:szCs w:val="20"/>
              </w:rPr>
            </w:pPr>
          </w:p>
        </w:tc>
      </w:tr>
      <w:tr w:rsidR="00515551" w:rsidRPr="00A00D00" w:rsidTr="00A00D00">
        <w:trPr>
          <w:trHeight w:val="2937"/>
        </w:trPr>
        <w:tc>
          <w:tcPr>
            <w:tcW w:w="670" w:type="dxa"/>
          </w:tcPr>
          <w:p w:rsidR="00515551" w:rsidRPr="00213E69" w:rsidRDefault="00515551" w:rsidP="00A00D00">
            <w:pPr>
              <w:spacing w:line="360" w:lineRule="auto"/>
              <w:rPr>
                <w:color w:val="000000"/>
                <w:sz w:val="20"/>
                <w:szCs w:val="20"/>
              </w:rPr>
            </w:pPr>
            <w:r w:rsidRPr="00213E69">
              <w:rPr>
                <w:color w:val="000000"/>
                <w:sz w:val="20"/>
                <w:szCs w:val="20"/>
              </w:rPr>
              <w:t>7</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0,027</w:t>
            </w:r>
          </w:p>
        </w:tc>
        <w:tc>
          <w:tcPr>
            <w:tcW w:w="670" w:type="dxa"/>
          </w:tcPr>
          <w:p w:rsidR="00515551" w:rsidRPr="00213E69" w:rsidRDefault="00515551" w:rsidP="00A00D00">
            <w:pPr>
              <w:spacing w:line="360" w:lineRule="auto"/>
              <w:rPr>
                <w:color w:val="000000"/>
                <w:sz w:val="20"/>
                <w:szCs w:val="20"/>
              </w:rPr>
            </w:pPr>
            <w:r w:rsidRPr="00213E69">
              <w:rPr>
                <w:color w:val="000000"/>
                <w:sz w:val="20"/>
                <w:szCs w:val="20"/>
              </w:rPr>
              <w:t>0,11</w:t>
            </w:r>
          </w:p>
        </w:tc>
        <w:tc>
          <w:tcPr>
            <w:tcW w:w="838" w:type="dxa"/>
          </w:tcPr>
          <w:p w:rsidR="00515551" w:rsidRPr="00213E69" w:rsidRDefault="00515551" w:rsidP="00A00D00">
            <w:pPr>
              <w:spacing w:line="360" w:lineRule="auto"/>
              <w:rPr>
                <w:color w:val="000000"/>
                <w:sz w:val="20"/>
                <w:szCs w:val="20"/>
              </w:rPr>
            </w:pPr>
            <w:r w:rsidRPr="00213E69">
              <w:rPr>
                <w:color w:val="000000"/>
                <w:sz w:val="20"/>
                <w:szCs w:val="20"/>
              </w:rPr>
              <w:t>26,5</w:t>
            </w:r>
          </w:p>
        </w:tc>
        <w:tc>
          <w:tcPr>
            <w:tcW w:w="2513" w:type="dxa"/>
          </w:tcPr>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1</w:t>
            </w:r>
            <w:r w:rsidRPr="00213E69">
              <w:rPr>
                <w:i/>
                <w:color w:val="000000"/>
                <w:sz w:val="20"/>
                <w:szCs w:val="20"/>
              </w:rPr>
              <w:t xml:space="preserve"> =0 ,11 / 0,027 = 4,07</w:t>
            </w: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2</w:t>
            </w:r>
            <w:r w:rsidRPr="00213E69">
              <w:rPr>
                <w:i/>
                <w:color w:val="000000"/>
                <w:sz w:val="20"/>
                <w:szCs w:val="20"/>
              </w:rPr>
              <w:t xml:space="preserve"> = </w:t>
            </w:r>
            <w:r w:rsidRPr="00213E69">
              <w:rPr>
                <w:i/>
                <w:color w:val="000000"/>
                <w:position w:val="-28"/>
                <w:sz w:val="20"/>
                <w:szCs w:val="20"/>
              </w:rPr>
              <w:object w:dxaOrig="660" w:dyaOrig="660">
                <v:shape id="_x0000_i1046" type="#_x0000_t75" style="width:33pt;height:33pt" o:ole="">
                  <v:imagedata r:id="rId46" o:title=""/>
                </v:shape>
                <o:OLEObject Type="Embed" ProgID="Equation.3" ShapeID="_x0000_i1046" DrawAspect="Content" ObjectID="_1469781743" r:id="rId47"/>
              </w:object>
            </w:r>
            <w:r w:rsidRPr="00213E69">
              <w:rPr>
                <w:i/>
                <w:color w:val="000000"/>
                <w:sz w:val="20"/>
                <w:szCs w:val="20"/>
              </w:rPr>
              <w:t>= 4,07</w:t>
            </w: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vertAlign w:val="subscript"/>
              </w:rPr>
              <w:t>3</w:t>
            </w:r>
            <w:r w:rsidRPr="00213E69">
              <w:rPr>
                <w:i/>
                <w:color w:val="000000"/>
                <w:sz w:val="20"/>
                <w:szCs w:val="20"/>
              </w:rPr>
              <w:t xml:space="preserve"> = </w:t>
            </w:r>
            <w:r w:rsidRPr="00213E69">
              <w:rPr>
                <w:i/>
                <w:color w:val="000000"/>
                <w:position w:val="-28"/>
                <w:sz w:val="20"/>
                <w:szCs w:val="20"/>
              </w:rPr>
              <w:object w:dxaOrig="660" w:dyaOrig="660">
                <v:shape id="_x0000_i1047" type="#_x0000_t75" style="width:33pt;height:33pt" o:ole="">
                  <v:imagedata r:id="rId48" o:title=""/>
                </v:shape>
                <o:OLEObject Type="Embed" ProgID="Equation.3" ShapeID="_x0000_i1047" DrawAspect="Content" ObjectID="_1469781744" r:id="rId49"/>
              </w:object>
            </w:r>
            <w:r w:rsidRPr="00213E69">
              <w:rPr>
                <w:i/>
                <w:color w:val="000000"/>
                <w:sz w:val="20"/>
                <w:szCs w:val="20"/>
              </w:rPr>
              <w:t>= 1,6</w:t>
            </w:r>
          </w:p>
          <w:p w:rsidR="00515551" w:rsidRPr="00213E69" w:rsidRDefault="00515551" w:rsidP="00A00D00">
            <w:pPr>
              <w:spacing w:line="360" w:lineRule="auto"/>
              <w:rPr>
                <w:i/>
                <w:color w:val="000000"/>
                <w:sz w:val="20"/>
                <w:szCs w:val="20"/>
              </w:rPr>
            </w:pPr>
            <w:r w:rsidRPr="00213E69">
              <w:rPr>
                <w:i/>
                <w:color w:val="000000"/>
                <w:sz w:val="20"/>
                <w:szCs w:val="20"/>
              </w:rPr>
              <w:sym w:font="Symbol" w:char="F065"/>
            </w:r>
            <w:r w:rsidRPr="00213E69">
              <w:rPr>
                <w:i/>
                <w:color w:val="000000"/>
                <w:sz w:val="20"/>
                <w:szCs w:val="20"/>
              </w:rPr>
              <w:t xml:space="preserve"> 4</w:t>
            </w:r>
            <w:r w:rsidRPr="00213E69">
              <w:rPr>
                <w:i/>
                <w:color w:val="000000"/>
                <w:sz w:val="20"/>
                <w:szCs w:val="20"/>
                <w:vertAlign w:val="subscript"/>
              </w:rPr>
              <w:t>=</w:t>
            </w:r>
            <w:r w:rsidRPr="00213E69">
              <w:rPr>
                <w:i/>
                <w:color w:val="000000"/>
                <w:position w:val="-28"/>
                <w:sz w:val="20"/>
                <w:szCs w:val="20"/>
              </w:rPr>
              <w:object w:dxaOrig="660" w:dyaOrig="660">
                <v:shape id="_x0000_i1048" type="#_x0000_t75" style="width:33pt;height:33pt" o:ole="">
                  <v:imagedata r:id="rId50" o:title=""/>
                </v:shape>
                <o:OLEObject Type="Embed" ProgID="Equation.3" ShapeID="_x0000_i1048" DrawAspect="Content" ObjectID="_1469781745" r:id="rId51"/>
              </w:object>
            </w:r>
            <w:r w:rsidRPr="00213E69">
              <w:rPr>
                <w:i/>
                <w:color w:val="000000"/>
                <w:sz w:val="20"/>
                <w:szCs w:val="20"/>
              </w:rPr>
              <w:t>= 1</w:t>
            </w:r>
          </w:p>
          <w:p w:rsidR="00515551" w:rsidRPr="00213E69" w:rsidRDefault="00515551" w:rsidP="00A00D00">
            <w:pPr>
              <w:spacing w:line="360" w:lineRule="auto"/>
              <w:rPr>
                <w:color w:val="000000"/>
                <w:sz w:val="20"/>
                <w:szCs w:val="20"/>
              </w:rPr>
            </w:pP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1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2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3</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4 </w:t>
            </w:r>
            <w:r w:rsidRPr="00213E69">
              <w:rPr>
                <w:i/>
                <w:color w:val="000000"/>
                <w:sz w:val="20"/>
                <w:szCs w:val="20"/>
              </w:rPr>
              <w:t xml:space="preserve">= </w:t>
            </w:r>
            <w:r w:rsidRPr="00213E69">
              <w:rPr>
                <w:i/>
                <w:color w:val="000000"/>
                <w:sz w:val="20"/>
                <w:szCs w:val="20"/>
              </w:rPr>
              <w:sym w:font="Symbol" w:char="F065"/>
            </w:r>
            <w:r w:rsidRPr="00213E69">
              <w:rPr>
                <w:i/>
                <w:color w:val="000000"/>
                <w:sz w:val="20"/>
                <w:szCs w:val="20"/>
              </w:rPr>
              <w:t xml:space="preserve"> </w:t>
            </w:r>
            <w:r w:rsidRPr="00213E69">
              <w:rPr>
                <w:i/>
                <w:color w:val="000000"/>
                <w:sz w:val="20"/>
                <w:szCs w:val="20"/>
                <w:vertAlign w:val="subscript"/>
              </w:rPr>
              <w:t xml:space="preserve">общ </w:t>
            </w:r>
            <w:r w:rsidRPr="00213E69">
              <w:rPr>
                <w:i/>
                <w:color w:val="000000"/>
                <w:sz w:val="20"/>
                <w:szCs w:val="20"/>
              </w:rPr>
              <w:t>= 26,5</w:t>
            </w:r>
          </w:p>
        </w:tc>
        <w:tc>
          <w:tcPr>
            <w:tcW w:w="3176" w:type="dxa"/>
          </w:tcPr>
          <w:p w:rsidR="00515551" w:rsidRPr="00213E69" w:rsidRDefault="00515551" w:rsidP="00A00D00">
            <w:pPr>
              <w:spacing w:line="360" w:lineRule="auto"/>
              <w:rPr>
                <w:color w:val="000000"/>
                <w:sz w:val="20"/>
                <w:szCs w:val="20"/>
              </w:rPr>
            </w:pPr>
            <w:r w:rsidRPr="00213E69">
              <w:rPr>
                <w:color w:val="000000"/>
                <w:sz w:val="20"/>
                <w:szCs w:val="20"/>
              </w:rPr>
              <w:t>1. Сверление (</w:t>
            </w:r>
            <w:r w:rsidRPr="00213E69">
              <w:rPr>
                <w:i/>
                <w:color w:val="000000"/>
                <w:sz w:val="20"/>
                <w:szCs w:val="20"/>
              </w:rPr>
              <w:t xml:space="preserve">Т </w:t>
            </w:r>
            <w:r w:rsidRPr="00213E69">
              <w:rPr>
                <w:i/>
                <w:color w:val="000000"/>
                <w:sz w:val="20"/>
                <w:szCs w:val="20"/>
                <w:vertAlign w:val="subscript"/>
              </w:rPr>
              <w:t xml:space="preserve">черн.т </w:t>
            </w:r>
            <w:r w:rsidRPr="00213E69">
              <w:rPr>
                <w:i/>
                <w:color w:val="000000"/>
                <w:sz w:val="20"/>
                <w:szCs w:val="20"/>
              </w:rPr>
              <w:t xml:space="preserve">= </w:t>
            </w:r>
            <w:smartTag w:uri="urn:schemas-microsoft-com:office:smarttags" w:element="metricconverter">
              <w:smartTagPr>
                <w:attr w:name="ProductID" w:val="0,11 ìì"/>
              </w:smartTagPr>
              <w:r w:rsidRPr="00213E69">
                <w:rPr>
                  <w:i/>
                  <w:color w:val="000000"/>
                  <w:sz w:val="20"/>
                  <w:szCs w:val="20"/>
                </w:rPr>
                <w:t>0,11 мм</w:t>
              </w:r>
            </w:smartTag>
            <w:r w:rsidRPr="00213E69">
              <w:rPr>
                <w:i/>
                <w:color w:val="000000"/>
                <w:sz w:val="20"/>
                <w:szCs w:val="20"/>
              </w:rPr>
              <w:t xml:space="preserve">,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6,3 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 xml:space="preserve">2. Растачивание </w:t>
            </w:r>
          </w:p>
          <w:p w:rsidR="00515551" w:rsidRPr="00213E69" w:rsidRDefault="00515551" w:rsidP="00A00D00">
            <w:pPr>
              <w:spacing w:line="360" w:lineRule="auto"/>
              <w:rPr>
                <w:i/>
                <w:color w:val="000000"/>
                <w:sz w:val="20"/>
                <w:szCs w:val="20"/>
              </w:rPr>
            </w:pPr>
            <w:r w:rsidRPr="00213E69">
              <w:rPr>
                <w:color w:val="000000"/>
                <w:sz w:val="20"/>
                <w:szCs w:val="20"/>
              </w:rPr>
              <w:t>(</w:t>
            </w:r>
            <w:r w:rsidRPr="00213E69">
              <w:rPr>
                <w:i/>
                <w:color w:val="000000"/>
                <w:sz w:val="20"/>
                <w:szCs w:val="20"/>
              </w:rPr>
              <w:t xml:space="preserve">Т </w:t>
            </w:r>
            <w:r w:rsidRPr="00213E69">
              <w:rPr>
                <w:i/>
                <w:color w:val="000000"/>
                <w:sz w:val="20"/>
                <w:szCs w:val="20"/>
                <w:vertAlign w:val="subscript"/>
              </w:rPr>
              <w:t xml:space="preserve">п.чист.т </w:t>
            </w:r>
            <w:r w:rsidRPr="00213E69">
              <w:rPr>
                <w:i/>
                <w:color w:val="000000"/>
                <w:sz w:val="20"/>
                <w:szCs w:val="20"/>
              </w:rPr>
              <w:t xml:space="preserve">= </w:t>
            </w:r>
            <w:smartTag w:uri="urn:schemas-microsoft-com:office:smarttags" w:element="metricconverter">
              <w:smartTagPr>
                <w:attr w:name="ProductID" w:val="0,11 ìì"/>
              </w:smartTagPr>
              <w:r w:rsidRPr="00213E69">
                <w:rPr>
                  <w:i/>
                  <w:color w:val="000000"/>
                  <w:sz w:val="20"/>
                  <w:szCs w:val="20"/>
                </w:rPr>
                <w:t>0,11 мм</w:t>
              </w:r>
            </w:smartTag>
            <w:r w:rsidRPr="00213E69">
              <w:rPr>
                <w:i/>
                <w:color w:val="000000"/>
                <w:sz w:val="20"/>
                <w:szCs w:val="20"/>
              </w:rPr>
              <w:t xml:space="preserve">, </w:t>
            </w:r>
          </w:p>
          <w:p w:rsidR="00515551" w:rsidRPr="00213E69" w:rsidRDefault="00515551" w:rsidP="00A00D00">
            <w:pPr>
              <w:spacing w:line="360" w:lineRule="auto"/>
              <w:rPr>
                <w:color w:val="000000"/>
                <w:sz w:val="20"/>
                <w:szCs w:val="20"/>
              </w:rPr>
            </w:pP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3,2 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3. Зенкерование (</w:t>
            </w:r>
            <w:r w:rsidRPr="00213E69">
              <w:rPr>
                <w:i/>
                <w:color w:val="000000"/>
                <w:sz w:val="20"/>
                <w:szCs w:val="20"/>
              </w:rPr>
              <w:t xml:space="preserve">Т </w:t>
            </w:r>
            <w:r w:rsidRPr="00213E69">
              <w:rPr>
                <w:i/>
                <w:color w:val="000000"/>
                <w:sz w:val="20"/>
                <w:szCs w:val="20"/>
                <w:vertAlign w:val="subscript"/>
              </w:rPr>
              <w:t>чист.т</w:t>
            </w:r>
            <w:r w:rsidR="00130CA3" w:rsidRPr="00213E69">
              <w:rPr>
                <w:i/>
                <w:color w:val="000000"/>
                <w:sz w:val="20"/>
                <w:szCs w:val="20"/>
                <w:vertAlign w:val="subscript"/>
              </w:rPr>
              <w:t xml:space="preserve"> </w:t>
            </w:r>
            <w:r w:rsidRPr="00213E69">
              <w:rPr>
                <w:i/>
                <w:color w:val="000000"/>
                <w:sz w:val="20"/>
                <w:szCs w:val="20"/>
              </w:rPr>
              <w:t xml:space="preserve">= </w:t>
            </w:r>
            <w:smartTag w:uri="urn:schemas-microsoft-com:office:smarttags" w:element="metricconverter">
              <w:smartTagPr>
                <w:attr w:name="ProductID" w:val="0,043 ìì"/>
              </w:smartTagPr>
              <w:r w:rsidRPr="00213E69">
                <w:rPr>
                  <w:i/>
                  <w:color w:val="000000"/>
                  <w:sz w:val="20"/>
                  <w:szCs w:val="20"/>
                </w:rPr>
                <w:t>0,043 мм</w:t>
              </w:r>
            </w:smartTag>
            <w:r w:rsidRPr="00213E69">
              <w:rPr>
                <w:i/>
                <w:color w:val="000000"/>
                <w:sz w:val="20"/>
                <w:szCs w:val="20"/>
              </w:rPr>
              <w:t xml:space="preserve">,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1,6 мкм</w:t>
            </w:r>
            <w:r w:rsidRPr="00213E69">
              <w:rPr>
                <w:color w:val="000000"/>
                <w:sz w:val="20"/>
                <w:szCs w:val="20"/>
              </w:rPr>
              <w:t>).</w:t>
            </w:r>
          </w:p>
          <w:p w:rsidR="00515551" w:rsidRPr="00213E69" w:rsidRDefault="00515551" w:rsidP="00A00D00">
            <w:pPr>
              <w:spacing w:line="360" w:lineRule="auto"/>
              <w:rPr>
                <w:color w:val="000000"/>
                <w:sz w:val="20"/>
                <w:szCs w:val="20"/>
              </w:rPr>
            </w:pPr>
            <w:r w:rsidRPr="00213E69">
              <w:rPr>
                <w:color w:val="000000"/>
                <w:sz w:val="20"/>
                <w:szCs w:val="20"/>
              </w:rPr>
              <w:t>4. Развертывание(</w:t>
            </w:r>
            <w:r w:rsidRPr="00213E69">
              <w:rPr>
                <w:i/>
                <w:color w:val="000000"/>
                <w:sz w:val="20"/>
                <w:szCs w:val="20"/>
              </w:rPr>
              <w:t xml:space="preserve">Т </w:t>
            </w:r>
            <w:r w:rsidRPr="00213E69">
              <w:rPr>
                <w:i/>
                <w:color w:val="000000"/>
                <w:sz w:val="20"/>
                <w:szCs w:val="20"/>
                <w:vertAlign w:val="subscript"/>
              </w:rPr>
              <w:t>чист.т</w:t>
            </w:r>
            <w:r w:rsidR="00130CA3" w:rsidRPr="00213E69">
              <w:rPr>
                <w:i/>
                <w:color w:val="000000"/>
                <w:sz w:val="20"/>
                <w:szCs w:val="20"/>
                <w:vertAlign w:val="subscript"/>
              </w:rPr>
              <w:t xml:space="preserve"> </w:t>
            </w:r>
            <w:r w:rsidRPr="00213E69">
              <w:rPr>
                <w:i/>
                <w:color w:val="000000"/>
                <w:sz w:val="20"/>
                <w:szCs w:val="20"/>
              </w:rPr>
              <w:t xml:space="preserve">= </w:t>
            </w:r>
            <w:smartTag w:uri="urn:schemas-microsoft-com:office:smarttags" w:element="metricconverter">
              <w:smartTagPr>
                <w:attr w:name="ProductID" w:val="0,027 ìì"/>
              </w:smartTagPr>
              <w:r w:rsidRPr="00213E69">
                <w:rPr>
                  <w:i/>
                  <w:color w:val="000000"/>
                  <w:sz w:val="20"/>
                  <w:szCs w:val="20"/>
                </w:rPr>
                <w:t>0,027 мм</w:t>
              </w:r>
            </w:smartTag>
            <w:r w:rsidRPr="00213E69">
              <w:rPr>
                <w:i/>
                <w:color w:val="000000"/>
                <w:sz w:val="20"/>
                <w:szCs w:val="20"/>
              </w:rPr>
              <w:t xml:space="preserve">, </w:t>
            </w:r>
            <w:r w:rsidRPr="00213E69">
              <w:rPr>
                <w:i/>
                <w:color w:val="000000"/>
                <w:sz w:val="20"/>
                <w:szCs w:val="20"/>
                <w:lang w:val="en-US"/>
              </w:rPr>
              <w:t>R</w:t>
            </w:r>
            <w:r w:rsidRPr="00213E69">
              <w:rPr>
                <w:i/>
                <w:color w:val="000000"/>
                <w:sz w:val="20"/>
                <w:szCs w:val="20"/>
              </w:rPr>
              <w:t xml:space="preserve"> </w:t>
            </w:r>
            <w:r w:rsidRPr="00213E69">
              <w:rPr>
                <w:i/>
                <w:color w:val="000000"/>
                <w:sz w:val="20"/>
                <w:szCs w:val="20"/>
                <w:vertAlign w:val="subscript"/>
              </w:rPr>
              <w:t xml:space="preserve">а </w:t>
            </w:r>
            <w:r w:rsidRPr="00213E69">
              <w:rPr>
                <w:i/>
                <w:color w:val="000000"/>
                <w:sz w:val="20"/>
                <w:szCs w:val="20"/>
              </w:rPr>
              <w:t>= 0,8 мкм</w:t>
            </w:r>
            <w:r w:rsidRPr="00213E69">
              <w:rPr>
                <w:color w:val="000000"/>
                <w:sz w:val="20"/>
                <w:szCs w:val="20"/>
              </w:rPr>
              <w:t>).</w:t>
            </w:r>
          </w:p>
        </w:tc>
      </w:tr>
    </w:tbl>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Общее уточнение по каждой поверхности может быть обеспечено различными методами их обработки. Математически это условие выражается неравенством </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i/>
          <w:color w:val="000000"/>
          <w:sz w:val="28"/>
          <w:szCs w:val="28"/>
        </w:rPr>
        <w:t xml:space="preserve">ε </w:t>
      </w:r>
      <w:r w:rsidRPr="00213E69">
        <w:rPr>
          <w:i/>
          <w:color w:val="000000"/>
          <w:sz w:val="28"/>
          <w:szCs w:val="28"/>
          <w:vertAlign w:val="subscript"/>
        </w:rPr>
        <w:t xml:space="preserve">общ </w:t>
      </w:r>
      <w:r w:rsidRPr="00213E69">
        <w:rPr>
          <w:i/>
          <w:color w:val="000000"/>
          <w:sz w:val="28"/>
          <w:szCs w:val="28"/>
        </w:rPr>
        <w:t xml:space="preserve">≤ </w:t>
      </w:r>
      <w:r w:rsidRPr="00213E69">
        <w:rPr>
          <w:i/>
          <w:color w:val="000000"/>
          <w:position w:val="-32"/>
          <w:sz w:val="28"/>
          <w:szCs w:val="28"/>
        </w:rPr>
        <w:object w:dxaOrig="460" w:dyaOrig="720">
          <v:shape id="_x0000_i1049" type="#_x0000_t75" style="width:23.25pt;height:36pt" o:ole="">
            <v:imagedata r:id="rId52" o:title=""/>
          </v:shape>
          <o:OLEObject Type="Embed" ProgID="Equation.3" ShapeID="_x0000_i1049" DrawAspect="Content" ObjectID="_1469781746" r:id="rId53"/>
        </w:object>
      </w:r>
      <w:r w:rsidRPr="00213E69">
        <w:rPr>
          <w:i/>
          <w:color w:val="000000"/>
          <w:sz w:val="28"/>
          <w:szCs w:val="28"/>
        </w:rPr>
        <w:t xml:space="preserve">Π ε </w:t>
      </w:r>
      <w:r w:rsidRPr="00213E69">
        <w:rPr>
          <w:i/>
          <w:color w:val="000000"/>
          <w:sz w:val="28"/>
          <w:szCs w:val="28"/>
          <w:vertAlign w:val="subscript"/>
          <w:lang w:val="en-US"/>
        </w:rPr>
        <w:t>i</w:t>
      </w:r>
      <w:r w:rsidRPr="00213E69">
        <w:rPr>
          <w:color w:val="000000"/>
          <w:sz w:val="28"/>
          <w:szCs w:val="28"/>
        </w:rPr>
        <w:t>,</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где </w:t>
      </w:r>
      <w:r w:rsidRPr="00213E69">
        <w:rPr>
          <w:i/>
          <w:color w:val="000000"/>
          <w:sz w:val="28"/>
          <w:szCs w:val="28"/>
        </w:rPr>
        <w:t xml:space="preserve">ε </w:t>
      </w:r>
      <w:r w:rsidRPr="00213E69">
        <w:rPr>
          <w:i/>
          <w:color w:val="000000"/>
          <w:sz w:val="28"/>
          <w:szCs w:val="28"/>
          <w:vertAlign w:val="subscript"/>
          <w:lang w:val="en-US"/>
        </w:rPr>
        <w:t>i</w:t>
      </w:r>
      <w:r w:rsidR="00130CA3" w:rsidRPr="00213E69">
        <w:rPr>
          <w:color w:val="000000"/>
          <w:sz w:val="28"/>
          <w:szCs w:val="28"/>
          <w:vertAlign w:val="subscript"/>
        </w:rPr>
        <w:t xml:space="preserve"> </w:t>
      </w:r>
      <w:r w:rsidRPr="00213E69">
        <w:rPr>
          <w:color w:val="000000"/>
          <w:sz w:val="28"/>
          <w:szCs w:val="28"/>
        </w:rPr>
        <w:t xml:space="preserve">- уточнение по </w:t>
      </w:r>
      <w:r w:rsidRPr="00213E69">
        <w:rPr>
          <w:i/>
          <w:color w:val="000000"/>
          <w:sz w:val="28"/>
          <w:szCs w:val="28"/>
          <w:lang w:val="en-US"/>
        </w:rPr>
        <w:t>i</w:t>
      </w:r>
      <w:r w:rsidRPr="00213E69">
        <w:rPr>
          <w:color w:val="000000"/>
          <w:sz w:val="28"/>
          <w:szCs w:val="28"/>
        </w:rPr>
        <w:t>-той операции техпроцесса.</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Методы обработки поверхностей, обеспечивающие требуемую точность линейных размеров, и соответственное этим методам уточнение представлены в таблице.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При выборе методов обработки руководствуемся рекомендациями, согласно которым возможно большее количество поверхностей желательно обрабатывать одним способом. Это позволяет совместить наибольшее число переходов во времени, уменьшить количество операций, сократить трудоемкость, цикл и себестоимость обработки.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Так как на чертеже детали нет указанных допусков формы поверхностей, то в соответствии с ГОСТ 25069 – 81 неуказанные допуски формы должны находиться в пределах поля допуска соответствующего линейного размера. Это значит, что при выполнении условия намеченные в таблице. методы обработки поверхностей автоматически обеспечивают получение их требуемой формы.</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1.8. Формирование структуры вариантов технологического процесса</w:t>
      </w:r>
      <w:r w:rsidR="00A00D00" w:rsidRPr="00213E69">
        <w:rPr>
          <w:b/>
          <w:color w:val="000000"/>
          <w:sz w:val="28"/>
          <w:szCs w:val="28"/>
        </w:rPr>
        <w:t xml:space="preserve"> </w:t>
      </w:r>
      <w:r w:rsidRPr="00213E69">
        <w:rPr>
          <w:b/>
          <w:color w:val="000000"/>
          <w:sz w:val="28"/>
          <w:szCs w:val="28"/>
        </w:rPr>
        <w:t>(альтернативный вариант)</w:t>
      </w:r>
    </w:p>
    <w:p w:rsidR="00A00D00" w:rsidRPr="00213E69" w:rsidRDefault="00A00D00" w:rsidP="00130CA3">
      <w:pPr>
        <w:spacing w:line="360" w:lineRule="auto"/>
        <w:ind w:firstLine="709"/>
        <w:jc w:val="both"/>
        <w:rPr>
          <w:b/>
          <w:color w:val="000000"/>
          <w:sz w:val="28"/>
          <w:szCs w:val="28"/>
        </w:rPr>
      </w:pPr>
    </w:p>
    <w:p w:rsidR="00515551" w:rsidRPr="00213E69" w:rsidRDefault="00A00D00" w:rsidP="00130CA3">
      <w:pPr>
        <w:spacing w:line="360" w:lineRule="auto"/>
        <w:ind w:firstLine="709"/>
        <w:jc w:val="both"/>
        <w:rPr>
          <w:b/>
          <w:color w:val="000000"/>
          <w:sz w:val="28"/>
          <w:szCs w:val="28"/>
        </w:rPr>
      </w:pPr>
      <w:r w:rsidRPr="00213E69">
        <w:rPr>
          <w:b/>
          <w:color w:val="000000"/>
          <w:sz w:val="28"/>
          <w:szCs w:val="28"/>
        </w:rPr>
        <w:t>1.8.1</w:t>
      </w:r>
      <w:r w:rsidR="00515551" w:rsidRPr="00213E69">
        <w:rPr>
          <w:b/>
          <w:color w:val="000000"/>
          <w:sz w:val="28"/>
          <w:szCs w:val="28"/>
        </w:rPr>
        <w:t xml:space="preserve"> Разработка маршрутной технологии</w:t>
      </w:r>
    </w:p>
    <w:tbl>
      <w:tblPr>
        <w:tblW w:w="9264" w:type="dxa"/>
        <w:jc w:val="center"/>
        <w:tblLook w:val="0000" w:firstRow="0" w:lastRow="0" w:firstColumn="0" w:lastColumn="0" w:noHBand="0" w:noVBand="0"/>
      </w:tblPr>
      <w:tblGrid>
        <w:gridCol w:w="733"/>
        <w:gridCol w:w="3727"/>
        <w:gridCol w:w="878"/>
        <w:gridCol w:w="3926"/>
      </w:tblGrid>
      <w:tr w:rsidR="000D2C17" w:rsidRPr="00A00D00" w:rsidTr="00A00D00">
        <w:trPr>
          <w:trHeight w:val="1320"/>
          <w:jc w:val="center"/>
        </w:trPr>
        <w:tc>
          <w:tcPr>
            <w:tcW w:w="733"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rsidR="000D2C17" w:rsidRPr="00213E69" w:rsidRDefault="000D2C17" w:rsidP="00A00D00">
            <w:pPr>
              <w:spacing w:line="360" w:lineRule="auto"/>
              <w:rPr>
                <w:color w:val="000000"/>
                <w:sz w:val="20"/>
                <w:szCs w:val="20"/>
              </w:rPr>
            </w:pPr>
          </w:p>
        </w:tc>
        <w:tc>
          <w:tcPr>
            <w:tcW w:w="3727" w:type="dxa"/>
            <w:tcBorders>
              <w:top w:val="single" w:sz="4" w:space="0" w:color="auto"/>
              <w:left w:val="nil"/>
              <w:bottom w:val="single" w:sz="4" w:space="0" w:color="auto"/>
              <w:right w:val="nil"/>
            </w:tcBorders>
            <w:shd w:val="clear" w:color="auto" w:fill="FFFFFF"/>
          </w:tcPr>
          <w:p w:rsidR="00033EC7" w:rsidRPr="00213E69" w:rsidRDefault="00033EC7" w:rsidP="00A00D00">
            <w:pPr>
              <w:spacing w:line="360" w:lineRule="auto"/>
              <w:rPr>
                <w:color w:val="000000"/>
                <w:sz w:val="20"/>
                <w:szCs w:val="20"/>
              </w:rPr>
            </w:pPr>
          </w:p>
          <w:p w:rsidR="00033EC7" w:rsidRPr="00213E69" w:rsidRDefault="00033EC7" w:rsidP="00A00D00">
            <w:pPr>
              <w:spacing w:line="360" w:lineRule="auto"/>
              <w:rPr>
                <w:color w:val="000000"/>
                <w:sz w:val="20"/>
                <w:szCs w:val="20"/>
              </w:rPr>
            </w:pPr>
            <w:r w:rsidRPr="00213E69">
              <w:rPr>
                <w:color w:val="000000"/>
                <w:sz w:val="20"/>
                <w:szCs w:val="20"/>
              </w:rPr>
              <w:t>Базовый</w:t>
            </w:r>
          </w:p>
          <w:p w:rsidR="00033EC7" w:rsidRPr="00213E69" w:rsidRDefault="00033EC7" w:rsidP="00A00D00">
            <w:pPr>
              <w:spacing w:line="360" w:lineRule="auto"/>
              <w:rPr>
                <w:color w:val="000000"/>
                <w:sz w:val="20"/>
                <w:szCs w:val="20"/>
              </w:rPr>
            </w:pPr>
            <w:r w:rsidRPr="00213E69">
              <w:rPr>
                <w:color w:val="000000"/>
                <w:sz w:val="20"/>
                <w:szCs w:val="20"/>
              </w:rPr>
              <w:t>техпроцесс</w:t>
            </w:r>
          </w:p>
        </w:tc>
        <w:tc>
          <w:tcPr>
            <w:tcW w:w="878" w:type="dxa"/>
            <w:tcBorders>
              <w:top w:val="single" w:sz="4" w:space="0" w:color="auto"/>
              <w:left w:val="nil"/>
              <w:bottom w:val="single" w:sz="4" w:space="0" w:color="auto"/>
              <w:right w:val="nil"/>
            </w:tcBorders>
            <w:shd w:val="clear" w:color="auto" w:fill="FFFFFF"/>
          </w:tcPr>
          <w:p w:rsidR="000D2C17" w:rsidRPr="00213E69" w:rsidRDefault="000D2C17" w:rsidP="00A00D00">
            <w:pPr>
              <w:spacing w:line="360" w:lineRule="auto"/>
              <w:rPr>
                <w:color w:val="000000"/>
                <w:sz w:val="20"/>
                <w:szCs w:val="20"/>
              </w:rPr>
            </w:pPr>
          </w:p>
        </w:tc>
        <w:tc>
          <w:tcPr>
            <w:tcW w:w="3926" w:type="dxa"/>
            <w:tcBorders>
              <w:top w:val="single" w:sz="4" w:space="0" w:color="auto"/>
              <w:left w:val="nil"/>
              <w:bottom w:val="single" w:sz="4" w:space="0" w:color="auto"/>
              <w:right w:val="nil"/>
            </w:tcBorders>
            <w:shd w:val="clear" w:color="auto" w:fill="FFFFFF"/>
            <w:noWrap/>
            <w:vAlign w:val="center"/>
          </w:tcPr>
          <w:p w:rsidR="00033EC7" w:rsidRPr="00213E69" w:rsidRDefault="00033EC7" w:rsidP="00A00D00">
            <w:pPr>
              <w:spacing w:line="360" w:lineRule="auto"/>
              <w:rPr>
                <w:color w:val="000000"/>
                <w:sz w:val="20"/>
                <w:szCs w:val="20"/>
              </w:rPr>
            </w:pPr>
            <w:r w:rsidRPr="00213E69">
              <w:rPr>
                <w:color w:val="000000"/>
                <w:sz w:val="20"/>
                <w:szCs w:val="20"/>
              </w:rPr>
              <w:t>Предлагаемый</w:t>
            </w:r>
          </w:p>
          <w:p w:rsidR="00033EC7" w:rsidRPr="00213E69" w:rsidRDefault="00033EC7" w:rsidP="00A00D00">
            <w:pPr>
              <w:spacing w:line="360" w:lineRule="auto"/>
              <w:rPr>
                <w:color w:val="000000"/>
                <w:sz w:val="20"/>
                <w:szCs w:val="20"/>
              </w:rPr>
            </w:pPr>
            <w:r w:rsidRPr="00213E69">
              <w:rPr>
                <w:color w:val="000000"/>
                <w:sz w:val="20"/>
                <w:szCs w:val="20"/>
              </w:rPr>
              <w:t>техпроцесс</w:t>
            </w:r>
          </w:p>
        </w:tc>
      </w:tr>
      <w:tr w:rsidR="000D2C17" w:rsidRPr="00A00D00" w:rsidTr="00A00D00">
        <w:trPr>
          <w:cantSplit/>
          <w:trHeight w:val="1608"/>
          <w:jc w:val="center"/>
        </w:trPr>
        <w:tc>
          <w:tcPr>
            <w:tcW w:w="733"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rsidR="000D2C17" w:rsidRPr="00213E69" w:rsidRDefault="000D2C17" w:rsidP="00A00D00">
            <w:pPr>
              <w:spacing w:line="360" w:lineRule="auto"/>
              <w:rPr>
                <w:color w:val="000000"/>
                <w:sz w:val="20"/>
                <w:szCs w:val="20"/>
              </w:rPr>
            </w:pPr>
            <w:r w:rsidRPr="00213E69">
              <w:rPr>
                <w:color w:val="000000"/>
                <w:sz w:val="20"/>
                <w:szCs w:val="20"/>
              </w:rPr>
              <w:t>операция</w:t>
            </w:r>
          </w:p>
        </w:tc>
        <w:tc>
          <w:tcPr>
            <w:tcW w:w="3727" w:type="dxa"/>
            <w:tcBorders>
              <w:top w:val="single" w:sz="4" w:space="0" w:color="auto"/>
              <w:left w:val="nil"/>
              <w:bottom w:val="single" w:sz="4" w:space="0" w:color="auto"/>
              <w:right w:val="nil"/>
            </w:tcBorders>
            <w:shd w:val="clear" w:color="auto" w:fill="FFFFFF"/>
          </w:tcPr>
          <w:p w:rsidR="000D2C17" w:rsidRPr="00213E69" w:rsidRDefault="000D2C17" w:rsidP="00A00D00">
            <w:pPr>
              <w:spacing w:line="360" w:lineRule="auto"/>
              <w:rPr>
                <w:color w:val="000000"/>
                <w:sz w:val="20"/>
                <w:szCs w:val="20"/>
              </w:rPr>
            </w:pPr>
          </w:p>
        </w:tc>
        <w:tc>
          <w:tcPr>
            <w:tcW w:w="878" w:type="dxa"/>
            <w:tcBorders>
              <w:top w:val="single" w:sz="4" w:space="0" w:color="auto"/>
              <w:left w:val="nil"/>
              <w:bottom w:val="single" w:sz="4" w:space="0" w:color="auto"/>
              <w:right w:val="nil"/>
            </w:tcBorders>
            <w:shd w:val="clear" w:color="auto" w:fill="FFFFFF"/>
            <w:textDirection w:val="btLr"/>
          </w:tcPr>
          <w:p w:rsidR="000D2C17" w:rsidRPr="00213E69" w:rsidRDefault="00033EC7" w:rsidP="00A00D00">
            <w:pPr>
              <w:spacing w:line="360" w:lineRule="auto"/>
              <w:rPr>
                <w:color w:val="000000"/>
                <w:sz w:val="20"/>
                <w:szCs w:val="20"/>
              </w:rPr>
            </w:pPr>
            <w:r w:rsidRPr="00213E69">
              <w:rPr>
                <w:color w:val="000000"/>
                <w:sz w:val="20"/>
                <w:szCs w:val="20"/>
              </w:rPr>
              <w:t>операция</w:t>
            </w:r>
          </w:p>
        </w:tc>
        <w:tc>
          <w:tcPr>
            <w:tcW w:w="3926" w:type="dxa"/>
            <w:tcBorders>
              <w:top w:val="single" w:sz="4" w:space="0" w:color="auto"/>
              <w:left w:val="nil"/>
              <w:bottom w:val="single" w:sz="4" w:space="0" w:color="auto"/>
              <w:right w:val="nil"/>
            </w:tcBorders>
            <w:shd w:val="clear" w:color="auto" w:fill="FFFFFF"/>
            <w:noWrap/>
            <w:vAlign w:val="center"/>
          </w:tcPr>
          <w:p w:rsidR="000D2C17" w:rsidRPr="00213E69" w:rsidRDefault="000D2C17" w:rsidP="00A00D00">
            <w:pPr>
              <w:spacing w:line="360" w:lineRule="auto"/>
              <w:rPr>
                <w:color w:val="000000"/>
                <w:sz w:val="20"/>
                <w:szCs w:val="20"/>
              </w:rPr>
            </w:pPr>
            <w:r w:rsidRPr="00213E69">
              <w:rPr>
                <w:color w:val="000000"/>
                <w:sz w:val="20"/>
                <w:szCs w:val="20"/>
              </w:rPr>
              <w:t>вид операции</w:t>
            </w: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10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заготовительная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010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заготовительная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30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020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контрольная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40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030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фрезерно-сверлильно-расточная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50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040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контрольная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70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координатно-расточная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050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фрезерно-сверлильно-расточная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80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060</w:t>
            </w:r>
          </w:p>
        </w:tc>
        <w:tc>
          <w:tcPr>
            <w:tcW w:w="3926" w:type="dxa"/>
            <w:tcBorders>
              <w:top w:val="nil"/>
              <w:left w:val="nil"/>
              <w:bottom w:val="single" w:sz="4" w:space="0" w:color="auto"/>
              <w:right w:val="nil"/>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контрольная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33EC7" w:rsidP="00A00D00">
            <w:pPr>
              <w:spacing w:line="360" w:lineRule="auto"/>
              <w:rPr>
                <w:color w:val="000000"/>
                <w:sz w:val="20"/>
                <w:szCs w:val="20"/>
              </w:rPr>
            </w:pPr>
            <w:r w:rsidRPr="00213E69">
              <w:rPr>
                <w:color w:val="000000"/>
                <w:sz w:val="20"/>
                <w:szCs w:val="20"/>
              </w:rPr>
              <w:t>0</w:t>
            </w:r>
            <w:r w:rsidR="000D2C17" w:rsidRPr="00213E69">
              <w:rPr>
                <w:color w:val="000000"/>
                <w:sz w:val="20"/>
                <w:szCs w:val="20"/>
              </w:rPr>
              <w:t>90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070</w:t>
            </w:r>
          </w:p>
        </w:tc>
        <w:tc>
          <w:tcPr>
            <w:tcW w:w="3926" w:type="dxa"/>
            <w:tcBorders>
              <w:top w:val="nil"/>
              <w:left w:val="nil"/>
              <w:bottom w:val="single" w:sz="4" w:space="0" w:color="auto"/>
              <w:right w:val="nil"/>
            </w:tcBorders>
            <w:noWrap/>
            <w:vAlign w:val="bottom"/>
          </w:tcPr>
          <w:p w:rsidR="000D2C17" w:rsidRPr="00213E69" w:rsidRDefault="00F836A3" w:rsidP="00A00D00">
            <w:pPr>
              <w:spacing w:line="360" w:lineRule="auto"/>
              <w:rPr>
                <w:color w:val="000000"/>
                <w:sz w:val="20"/>
                <w:szCs w:val="20"/>
              </w:rPr>
            </w:pPr>
            <w:r w:rsidRPr="00213E69">
              <w:rPr>
                <w:color w:val="000000"/>
                <w:sz w:val="20"/>
                <w:szCs w:val="20"/>
              </w:rPr>
              <w:t>плоскошлифовальная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100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080</w:t>
            </w:r>
          </w:p>
        </w:tc>
        <w:tc>
          <w:tcPr>
            <w:tcW w:w="3926" w:type="dxa"/>
            <w:tcBorders>
              <w:top w:val="nil"/>
              <w:left w:val="nil"/>
              <w:bottom w:val="single" w:sz="4" w:space="0" w:color="auto"/>
              <w:right w:val="nil"/>
            </w:tcBorders>
            <w:noWrap/>
            <w:vAlign w:val="bottom"/>
          </w:tcPr>
          <w:p w:rsidR="000D2C17" w:rsidRPr="00213E69" w:rsidRDefault="00F836A3" w:rsidP="00A00D00">
            <w:pPr>
              <w:spacing w:line="360" w:lineRule="auto"/>
              <w:rPr>
                <w:color w:val="000000"/>
                <w:sz w:val="20"/>
                <w:szCs w:val="20"/>
              </w:rPr>
            </w:pPr>
            <w:r w:rsidRPr="00213E69">
              <w:rPr>
                <w:color w:val="000000"/>
                <w:sz w:val="20"/>
                <w:szCs w:val="20"/>
              </w:rPr>
              <w:t>плоскошлифовальная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110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090</w:t>
            </w:r>
          </w:p>
        </w:tc>
        <w:tc>
          <w:tcPr>
            <w:tcW w:w="3926" w:type="dxa"/>
            <w:tcBorders>
              <w:top w:val="nil"/>
              <w:left w:val="nil"/>
              <w:bottom w:val="single" w:sz="4" w:space="0" w:color="auto"/>
              <w:right w:val="nil"/>
            </w:tcBorders>
            <w:noWrap/>
            <w:vAlign w:val="bottom"/>
          </w:tcPr>
          <w:p w:rsidR="000D2C17" w:rsidRPr="00213E69" w:rsidRDefault="00F836A3" w:rsidP="00A00D00">
            <w:pPr>
              <w:spacing w:line="360" w:lineRule="auto"/>
              <w:rPr>
                <w:color w:val="000000"/>
                <w:sz w:val="20"/>
                <w:szCs w:val="20"/>
              </w:rPr>
            </w:pPr>
            <w:r w:rsidRPr="00213E69">
              <w:rPr>
                <w:color w:val="000000"/>
                <w:sz w:val="20"/>
                <w:szCs w:val="20"/>
              </w:rPr>
              <w:t>контрольная</w:t>
            </w: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120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фрезерная с ЧПУ</w:t>
            </w:r>
          </w:p>
        </w:tc>
        <w:tc>
          <w:tcPr>
            <w:tcW w:w="878" w:type="dxa"/>
            <w:tcBorders>
              <w:top w:val="nil"/>
              <w:left w:val="nil"/>
              <w:bottom w:val="single" w:sz="4" w:space="0" w:color="auto"/>
              <w:right w:val="nil"/>
            </w:tcBorders>
          </w:tcPr>
          <w:p w:rsidR="000D2C17" w:rsidRPr="00213E69" w:rsidRDefault="00033EC7" w:rsidP="00A00D00">
            <w:pPr>
              <w:spacing w:line="360" w:lineRule="auto"/>
              <w:rPr>
                <w:color w:val="000000"/>
                <w:sz w:val="20"/>
                <w:szCs w:val="20"/>
              </w:rPr>
            </w:pPr>
            <w:r w:rsidRPr="00213E69">
              <w:rPr>
                <w:color w:val="000000"/>
                <w:sz w:val="20"/>
                <w:szCs w:val="20"/>
              </w:rPr>
              <w:t>100</w:t>
            </w: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125</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фрезерная с ЧПУ</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130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140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150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160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170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180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промывочная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190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контрольная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200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210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термообработка</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220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контрольная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230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240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250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260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270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280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290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300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вертикально-фрезерная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310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320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вертикально-сверлильная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330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плоскошлифовальная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340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плоскошлифовальная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350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вертикально-сверлильная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355</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вертикально-сверлильная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360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370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УЗК</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380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магнитный контроль</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40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390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слесарная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400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промывочная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410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контрольная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420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покрытие</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430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окрашивание</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r w:rsidR="000D2C17" w:rsidRPr="00A00D00" w:rsidTr="00A00D00">
        <w:trPr>
          <w:trHeight w:val="255"/>
          <w:jc w:val="center"/>
        </w:trPr>
        <w:tc>
          <w:tcPr>
            <w:tcW w:w="733" w:type="dxa"/>
            <w:tcBorders>
              <w:top w:val="nil"/>
              <w:left w:val="single" w:sz="4" w:space="0" w:color="auto"/>
              <w:bottom w:val="single" w:sz="4" w:space="0" w:color="auto"/>
              <w:right w:val="single" w:sz="4" w:space="0" w:color="auto"/>
            </w:tcBorders>
            <w:noWrap/>
            <w:vAlign w:val="bottom"/>
          </w:tcPr>
          <w:p w:rsidR="000D2C17" w:rsidRPr="00213E69" w:rsidRDefault="000D2C17" w:rsidP="00A00D00">
            <w:pPr>
              <w:spacing w:line="360" w:lineRule="auto"/>
              <w:rPr>
                <w:color w:val="000000"/>
                <w:sz w:val="20"/>
                <w:szCs w:val="20"/>
              </w:rPr>
            </w:pPr>
            <w:r w:rsidRPr="00213E69">
              <w:rPr>
                <w:color w:val="000000"/>
                <w:sz w:val="20"/>
                <w:szCs w:val="20"/>
              </w:rPr>
              <w:t>440</w:t>
            </w:r>
          </w:p>
        </w:tc>
        <w:tc>
          <w:tcPr>
            <w:tcW w:w="3727" w:type="dxa"/>
            <w:tcBorders>
              <w:top w:val="nil"/>
              <w:left w:val="nil"/>
              <w:bottom w:val="single" w:sz="4" w:space="0" w:color="auto"/>
              <w:right w:val="nil"/>
            </w:tcBorders>
            <w:vAlign w:val="bottom"/>
          </w:tcPr>
          <w:p w:rsidR="000D2C17" w:rsidRPr="00213E69" w:rsidRDefault="000D2C17" w:rsidP="00A00D00">
            <w:pPr>
              <w:spacing w:line="360" w:lineRule="auto"/>
              <w:rPr>
                <w:color w:val="000000"/>
                <w:sz w:val="20"/>
                <w:szCs w:val="20"/>
              </w:rPr>
            </w:pPr>
            <w:r w:rsidRPr="00213E69">
              <w:rPr>
                <w:color w:val="000000"/>
                <w:sz w:val="20"/>
                <w:szCs w:val="20"/>
              </w:rPr>
              <w:t>контрольная</w:t>
            </w:r>
          </w:p>
        </w:tc>
        <w:tc>
          <w:tcPr>
            <w:tcW w:w="878" w:type="dxa"/>
            <w:tcBorders>
              <w:top w:val="nil"/>
              <w:left w:val="nil"/>
              <w:bottom w:val="single" w:sz="4" w:space="0" w:color="auto"/>
              <w:right w:val="nil"/>
            </w:tcBorders>
          </w:tcPr>
          <w:p w:rsidR="000D2C17" w:rsidRPr="00213E69" w:rsidRDefault="000D2C17" w:rsidP="00A00D00">
            <w:pPr>
              <w:spacing w:line="360" w:lineRule="auto"/>
              <w:rPr>
                <w:color w:val="000000"/>
                <w:sz w:val="20"/>
                <w:szCs w:val="20"/>
              </w:rPr>
            </w:pPr>
          </w:p>
        </w:tc>
        <w:tc>
          <w:tcPr>
            <w:tcW w:w="3926" w:type="dxa"/>
            <w:tcBorders>
              <w:top w:val="nil"/>
              <w:left w:val="nil"/>
              <w:bottom w:val="single" w:sz="4" w:space="0" w:color="auto"/>
              <w:right w:val="nil"/>
            </w:tcBorders>
            <w:noWrap/>
            <w:vAlign w:val="bottom"/>
          </w:tcPr>
          <w:p w:rsidR="000D2C17" w:rsidRPr="00213E69" w:rsidRDefault="000D2C17" w:rsidP="00A00D00">
            <w:pPr>
              <w:spacing w:line="360" w:lineRule="auto"/>
              <w:rPr>
                <w:color w:val="000000"/>
                <w:sz w:val="20"/>
                <w:szCs w:val="20"/>
              </w:rPr>
            </w:pPr>
          </w:p>
        </w:tc>
      </w:tr>
    </w:tbl>
    <w:p w:rsidR="00515551" w:rsidRPr="00213E69" w:rsidRDefault="00515551" w:rsidP="00130CA3">
      <w:pPr>
        <w:spacing w:line="360" w:lineRule="auto"/>
        <w:ind w:firstLine="709"/>
        <w:jc w:val="both"/>
        <w:rPr>
          <w:color w:val="000000"/>
          <w:sz w:val="28"/>
          <w:szCs w:val="28"/>
        </w:rPr>
      </w:pPr>
    </w:p>
    <w:p w:rsidR="00515551" w:rsidRPr="00213E69" w:rsidRDefault="00755BA8" w:rsidP="00130CA3">
      <w:pPr>
        <w:spacing w:line="360" w:lineRule="auto"/>
        <w:ind w:firstLine="709"/>
        <w:jc w:val="both"/>
        <w:rPr>
          <w:color w:val="000000"/>
          <w:sz w:val="28"/>
          <w:szCs w:val="28"/>
        </w:rPr>
      </w:pPr>
      <w:r w:rsidRPr="00213E69">
        <w:rPr>
          <w:b/>
          <w:color w:val="000000"/>
          <w:sz w:val="28"/>
          <w:szCs w:val="28"/>
        </w:rPr>
        <w:t>1.8.2. Выбор оптимального технологического процесса на основе</w:t>
      </w:r>
      <w:r w:rsidR="00A00D00" w:rsidRPr="00213E69">
        <w:rPr>
          <w:b/>
          <w:color w:val="000000"/>
          <w:sz w:val="28"/>
          <w:szCs w:val="28"/>
        </w:rPr>
        <w:t xml:space="preserve"> </w:t>
      </w:r>
      <w:r w:rsidRPr="00213E69">
        <w:rPr>
          <w:b/>
          <w:color w:val="000000"/>
          <w:sz w:val="28"/>
          <w:szCs w:val="28"/>
        </w:rPr>
        <w:t>технико-экономического анализа вариантов</w:t>
      </w:r>
    </w:p>
    <w:p w:rsidR="00755BA8" w:rsidRPr="00213E69" w:rsidRDefault="00755BA8" w:rsidP="00130CA3">
      <w:pPr>
        <w:spacing w:line="360" w:lineRule="auto"/>
        <w:ind w:firstLine="709"/>
        <w:jc w:val="both"/>
        <w:rPr>
          <w:color w:val="000000"/>
          <w:sz w:val="28"/>
          <w:szCs w:val="28"/>
        </w:rPr>
      </w:pPr>
      <w:r w:rsidRPr="00213E69">
        <w:rPr>
          <w:color w:val="000000"/>
          <w:sz w:val="28"/>
          <w:szCs w:val="28"/>
        </w:rPr>
        <w:t>Исходные данные сравниваемых вариантов</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212"/>
      </w:tblGrid>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Вариант базовый</w:t>
            </w:r>
          </w:p>
        </w:tc>
        <w:tc>
          <w:tcPr>
            <w:tcW w:w="4212" w:type="dxa"/>
          </w:tcPr>
          <w:p w:rsidR="00755BA8" w:rsidRPr="00213E69" w:rsidRDefault="00755BA8" w:rsidP="00A00D00">
            <w:pPr>
              <w:spacing w:line="360" w:lineRule="auto"/>
              <w:rPr>
                <w:color w:val="000000"/>
                <w:sz w:val="20"/>
                <w:szCs w:val="20"/>
              </w:rPr>
            </w:pPr>
            <w:r w:rsidRPr="00213E69">
              <w:rPr>
                <w:color w:val="000000"/>
                <w:sz w:val="20"/>
                <w:szCs w:val="20"/>
              </w:rPr>
              <w:t>Вариант предлагаемый</w:t>
            </w:r>
          </w:p>
        </w:tc>
      </w:tr>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1</w:t>
            </w:r>
          </w:p>
        </w:tc>
        <w:tc>
          <w:tcPr>
            <w:tcW w:w="4212" w:type="dxa"/>
          </w:tcPr>
          <w:p w:rsidR="00755BA8" w:rsidRPr="00213E69" w:rsidRDefault="00755BA8" w:rsidP="00A00D00">
            <w:pPr>
              <w:spacing w:line="360" w:lineRule="auto"/>
              <w:rPr>
                <w:color w:val="000000"/>
                <w:sz w:val="20"/>
                <w:szCs w:val="20"/>
              </w:rPr>
            </w:pPr>
            <w:r w:rsidRPr="00213E69">
              <w:rPr>
                <w:color w:val="000000"/>
                <w:sz w:val="20"/>
                <w:szCs w:val="20"/>
              </w:rPr>
              <w:t>2</w:t>
            </w:r>
          </w:p>
        </w:tc>
      </w:tr>
      <w:tr w:rsidR="00755BA8" w:rsidRPr="00A00D00" w:rsidTr="00A00D00">
        <w:tc>
          <w:tcPr>
            <w:tcW w:w="4680" w:type="dxa"/>
          </w:tcPr>
          <w:p w:rsidR="00BF6C21" w:rsidRPr="00213E69" w:rsidRDefault="00755BA8" w:rsidP="00A00D00">
            <w:pPr>
              <w:spacing w:line="360" w:lineRule="auto"/>
              <w:rPr>
                <w:color w:val="000000"/>
                <w:sz w:val="20"/>
                <w:szCs w:val="20"/>
              </w:rPr>
            </w:pPr>
            <w:r w:rsidRPr="00213E69">
              <w:rPr>
                <w:color w:val="000000"/>
                <w:sz w:val="20"/>
                <w:szCs w:val="20"/>
              </w:rPr>
              <w:t>Операции 0</w:t>
            </w:r>
            <w:r w:rsidR="00BF6C21" w:rsidRPr="00213E69">
              <w:rPr>
                <w:color w:val="000000"/>
                <w:sz w:val="20"/>
                <w:szCs w:val="20"/>
              </w:rPr>
              <w:t>30</w:t>
            </w:r>
            <w:r w:rsidRPr="00213E69">
              <w:rPr>
                <w:color w:val="000000"/>
                <w:sz w:val="20"/>
                <w:szCs w:val="20"/>
              </w:rPr>
              <w:t>, 0</w:t>
            </w:r>
            <w:r w:rsidR="00BF6C21" w:rsidRPr="00213E69">
              <w:rPr>
                <w:color w:val="000000"/>
                <w:sz w:val="20"/>
                <w:szCs w:val="20"/>
              </w:rPr>
              <w:t>4</w:t>
            </w:r>
            <w:r w:rsidRPr="00213E69">
              <w:rPr>
                <w:color w:val="000000"/>
                <w:sz w:val="20"/>
                <w:szCs w:val="20"/>
              </w:rPr>
              <w:t>0, 0</w:t>
            </w:r>
            <w:r w:rsidR="00BF6C21" w:rsidRPr="00213E69">
              <w:rPr>
                <w:color w:val="000000"/>
                <w:sz w:val="20"/>
                <w:szCs w:val="20"/>
              </w:rPr>
              <w:t>8</w:t>
            </w:r>
            <w:r w:rsidRPr="00213E69">
              <w:rPr>
                <w:color w:val="000000"/>
                <w:sz w:val="20"/>
                <w:szCs w:val="20"/>
              </w:rPr>
              <w:t>0, 0</w:t>
            </w:r>
            <w:r w:rsidR="00BF6C21" w:rsidRPr="00213E69">
              <w:rPr>
                <w:color w:val="000000"/>
                <w:sz w:val="20"/>
                <w:szCs w:val="20"/>
              </w:rPr>
              <w:t>9</w:t>
            </w:r>
            <w:r w:rsidRPr="00213E69">
              <w:rPr>
                <w:color w:val="000000"/>
                <w:sz w:val="20"/>
                <w:szCs w:val="20"/>
              </w:rPr>
              <w:t xml:space="preserve">0, </w:t>
            </w:r>
            <w:r w:rsidR="00BF6C21" w:rsidRPr="00213E69">
              <w:rPr>
                <w:color w:val="000000"/>
                <w:sz w:val="20"/>
                <w:szCs w:val="20"/>
              </w:rPr>
              <w:t>140</w:t>
            </w:r>
            <w:r w:rsidRPr="00213E69">
              <w:rPr>
                <w:color w:val="000000"/>
                <w:sz w:val="20"/>
                <w:szCs w:val="20"/>
              </w:rPr>
              <w:t xml:space="preserve">, </w:t>
            </w:r>
            <w:r w:rsidR="00BF6C21" w:rsidRPr="00213E69">
              <w:rPr>
                <w:color w:val="000000"/>
                <w:sz w:val="20"/>
                <w:szCs w:val="20"/>
              </w:rPr>
              <w:t>160</w:t>
            </w:r>
            <w:r w:rsidRPr="00213E69">
              <w:rPr>
                <w:color w:val="000000"/>
                <w:sz w:val="20"/>
                <w:szCs w:val="20"/>
              </w:rPr>
              <w:t xml:space="preserve">, </w:t>
            </w:r>
            <w:r w:rsidR="00BF6C21" w:rsidRPr="00213E69">
              <w:rPr>
                <w:color w:val="000000"/>
                <w:sz w:val="20"/>
                <w:szCs w:val="20"/>
              </w:rPr>
              <w:t>240</w:t>
            </w:r>
            <w:r w:rsidRPr="00213E69">
              <w:rPr>
                <w:color w:val="000000"/>
                <w:sz w:val="20"/>
                <w:szCs w:val="20"/>
              </w:rPr>
              <w:t xml:space="preserve">, </w:t>
            </w:r>
            <w:r w:rsidR="00BF6C21" w:rsidRPr="00213E69">
              <w:rPr>
                <w:color w:val="000000"/>
                <w:sz w:val="20"/>
                <w:szCs w:val="20"/>
              </w:rPr>
              <w:t>280</w:t>
            </w:r>
            <w:r w:rsidRPr="00213E69">
              <w:rPr>
                <w:color w:val="000000"/>
                <w:sz w:val="20"/>
                <w:szCs w:val="20"/>
              </w:rPr>
              <w:t>,</w:t>
            </w:r>
            <w:r w:rsidR="00BF6C21" w:rsidRPr="00213E69">
              <w:rPr>
                <w:color w:val="000000"/>
                <w:sz w:val="20"/>
                <w:szCs w:val="20"/>
              </w:rPr>
              <w:t>300</w:t>
            </w:r>
            <w:r w:rsidRPr="00213E69">
              <w:rPr>
                <w:color w:val="000000"/>
                <w:sz w:val="20"/>
                <w:szCs w:val="20"/>
              </w:rPr>
              <w:t xml:space="preserve">. </w:t>
            </w:r>
          </w:p>
          <w:p w:rsidR="00755BA8" w:rsidRPr="00213E69" w:rsidRDefault="00BF6C21" w:rsidP="00A00D00">
            <w:pPr>
              <w:spacing w:line="360" w:lineRule="auto"/>
              <w:rPr>
                <w:color w:val="000000"/>
                <w:sz w:val="20"/>
                <w:szCs w:val="20"/>
              </w:rPr>
            </w:pPr>
            <w:r w:rsidRPr="00213E69">
              <w:rPr>
                <w:color w:val="000000"/>
                <w:sz w:val="20"/>
                <w:szCs w:val="20"/>
              </w:rPr>
              <w:t>Вертикально-фрезерные</w:t>
            </w:r>
            <w:r w:rsidR="00755BA8" w:rsidRPr="00213E69">
              <w:rPr>
                <w:color w:val="000000"/>
                <w:sz w:val="20"/>
                <w:szCs w:val="20"/>
              </w:rPr>
              <w:t xml:space="preserve">. Станок </w:t>
            </w:r>
            <w:r w:rsidRPr="00213E69">
              <w:rPr>
                <w:color w:val="000000"/>
                <w:sz w:val="20"/>
                <w:szCs w:val="20"/>
              </w:rPr>
              <w:t>6Р12</w:t>
            </w:r>
          </w:p>
          <w:p w:rsidR="00BF6C21" w:rsidRPr="00213E69" w:rsidRDefault="00BF6C21" w:rsidP="00A00D00">
            <w:pPr>
              <w:spacing w:line="360" w:lineRule="auto"/>
              <w:rPr>
                <w:color w:val="000000"/>
                <w:sz w:val="20"/>
                <w:szCs w:val="20"/>
              </w:rPr>
            </w:pPr>
          </w:p>
          <w:p w:rsidR="00BF6C21" w:rsidRPr="00213E69" w:rsidRDefault="00BF6C21" w:rsidP="00A00D00">
            <w:pPr>
              <w:spacing w:line="360" w:lineRule="auto"/>
              <w:rPr>
                <w:color w:val="000000"/>
                <w:sz w:val="20"/>
                <w:szCs w:val="20"/>
              </w:rPr>
            </w:pPr>
            <w:r w:rsidRPr="00213E69">
              <w:rPr>
                <w:color w:val="000000"/>
                <w:sz w:val="20"/>
                <w:szCs w:val="20"/>
              </w:rPr>
              <w:t>Операции 330,340.</w:t>
            </w:r>
          </w:p>
          <w:p w:rsidR="00BF6C21" w:rsidRPr="00213E69" w:rsidRDefault="00BF6C21" w:rsidP="00A00D00">
            <w:pPr>
              <w:spacing w:line="360" w:lineRule="auto"/>
              <w:rPr>
                <w:color w:val="000000"/>
                <w:sz w:val="20"/>
                <w:szCs w:val="20"/>
              </w:rPr>
            </w:pPr>
            <w:r w:rsidRPr="00213E69">
              <w:rPr>
                <w:color w:val="000000"/>
                <w:sz w:val="20"/>
                <w:szCs w:val="20"/>
              </w:rPr>
              <w:t>Плоскошлифовальные. Станок 3Б722</w:t>
            </w:r>
          </w:p>
          <w:p w:rsidR="00BF6C21" w:rsidRPr="00213E69" w:rsidRDefault="00BF6C21" w:rsidP="00A00D00">
            <w:pPr>
              <w:spacing w:line="360" w:lineRule="auto"/>
              <w:rPr>
                <w:color w:val="000000"/>
                <w:sz w:val="20"/>
                <w:szCs w:val="20"/>
              </w:rPr>
            </w:pPr>
          </w:p>
          <w:p w:rsidR="00BF6C21" w:rsidRPr="00213E69" w:rsidRDefault="00BF6C21" w:rsidP="00A00D00">
            <w:pPr>
              <w:spacing w:line="360" w:lineRule="auto"/>
              <w:rPr>
                <w:color w:val="000000"/>
                <w:sz w:val="20"/>
                <w:szCs w:val="20"/>
              </w:rPr>
            </w:pPr>
            <w:r w:rsidRPr="00213E69">
              <w:rPr>
                <w:color w:val="000000"/>
                <w:sz w:val="20"/>
                <w:szCs w:val="20"/>
              </w:rPr>
              <w:t>Операции 320,350.</w:t>
            </w:r>
          </w:p>
          <w:p w:rsidR="00BF6C21" w:rsidRPr="00213E69" w:rsidRDefault="00BF6C21" w:rsidP="00A00D00">
            <w:pPr>
              <w:spacing w:line="360" w:lineRule="auto"/>
              <w:rPr>
                <w:color w:val="000000"/>
                <w:sz w:val="20"/>
                <w:szCs w:val="20"/>
              </w:rPr>
            </w:pPr>
            <w:r w:rsidRPr="00213E69">
              <w:rPr>
                <w:color w:val="000000"/>
                <w:sz w:val="20"/>
                <w:szCs w:val="20"/>
              </w:rPr>
              <w:t xml:space="preserve">Вертикально-сверлильные. Станок </w:t>
            </w:r>
            <w:r w:rsidR="00507116" w:rsidRPr="00213E69">
              <w:rPr>
                <w:color w:val="000000"/>
                <w:sz w:val="20"/>
                <w:szCs w:val="20"/>
              </w:rPr>
              <w:t>2Н135</w:t>
            </w:r>
          </w:p>
          <w:p w:rsidR="00507116" w:rsidRPr="00213E69" w:rsidRDefault="00507116" w:rsidP="00A00D00">
            <w:pPr>
              <w:spacing w:line="360" w:lineRule="auto"/>
              <w:rPr>
                <w:color w:val="000000"/>
                <w:sz w:val="20"/>
                <w:szCs w:val="20"/>
              </w:rPr>
            </w:pPr>
          </w:p>
          <w:p w:rsidR="00507116" w:rsidRPr="00213E69" w:rsidRDefault="00507116" w:rsidP="00A00D00">
            <w:pPr>
              <w:spacing w:line="360" w:lineRule="auto"/>
              <w:rPr>
                <w:color w:val="000000"/>
                <w:sz w:val="20"/>
                <w:szCs w:val="20"/>
              </w:rPr>
            </w:pPr>
            <w:r w:rsidRPr="00213E69">
              <w:rPr>
                <w:color w:val="000000"/>
                <w:sz w:val="20"/>
                <w:szCs w:val="20"/>
              </w:rPr>
              <w:t xml:space="preserve">Операция </w:t>
            </w:r>
            <w:r w:rsidR="00812BBE" w:rsidRPr="00213E69">
              <w:rPr>
                <w:color w:val="000000"/>
                <w:sz w:val="20"/>
                <w:szCs w:val="20"/>
              </w:rPr>
              <w:t>125.</w:t>
            </w:r>
          </w:p>
          <w:p w:rsidR="00812BBE" w:rsidRPr="00213E69" w:rsidRDefault="00812BBE" w:rsidP="00A00D00">
            <w:pPr>
              <w:spacing w:line="360" w:lineRule="auto"/>
              <w:rPr>
                <w:color w:val="000000"/>
                <w:sz w:val="20"/>
                <w:szCs w:val="20"/>
              </w:rPr>
            </w:pPr>
            <w:r w:rsidRPr="00213E69">
              <w:rPr>
                <w:color w:val="000000"/>
                <w:sz w:val="20"/>
                <w:szCs w:val="20"/>
              </w:rPr>
              <w:t>Вертикально-фрезерная с ЧПУ. Станок 6М63-СН2</w:t>
            </w:r>
          </w:p>
          <w:p w:rsidR="00812BBE" w:rsidRPr="00213E69" w:rsidRDefault="00812BBE" w:rsidP="00A00D00">
            <w:pPr>
              <w:spacing w:line="360" w:lineRule="auto"/>
              <w:rPr>
                <w:color w:val="000000"/>
                <w:sz w:val="20"/>
                <w:szCs w:val="20"/>
              </w:rPr>
            </w:pPr>
          </w:p>
          <w:p w:rsidR="00812BBE" w:rsidRPr="00213E69" w:rsidRDefault="00812BBE" w:rsidP="00A00D00">
            <w:pPr>
              <w:spacing w:line="360" w:lineRule="auto"/>
              <w:rPr>
                <w:color w:val="000000"/>
                <w:sz w:val="20"/>
                <w:szCs w:val="20"/>
              </w:rPr>
            </w:pPr>
            <w:r w:rsidRPr="00213E69">
              <w:rPr>
                <w:color w:val="000000"/>
                <w:sz w:val="20"/>
                <w:szCs w:val="20"/>
              </w:rPr>
              <w:t>Операция 070.</w:t>
            </w:r>
          </w:p>
          <w:p w:rsidR="00812BBE" w:rsidRPr="00213E69" w:rsidRDefault="00812BBE" w:rsidP="00A00D00">
            <w:pPr>
              <w:spacing w:line="360" w:lineRule="auto"/>
              <w:rPr>
                <w:color w:val="000000"/>
                <w:sz w:val="20"/>
                <w:szCs w:val="20"/>
              </w:rPr>
            </w:pPr>
            <w:r w:rsidRPr="00213E69">
              <w:rPr>
                <w:color w:val="000000"/>
                <w:sz w:val="20"/>
                <w:szCs w:val="20"/>
              </w:rPr>
              <w:t>Координатно-расточная. Станок 2А450</w:t>
            </w:r>
          </w:p>
          <w:p w:rsidR="00812BBE" w:rsidRPr="00213E69" w:rsidRDefault="00812BBE" w:rsidP="00A00D00">
            <w:pPr>
              <w:spacing w:line="360" w:lineRule="auto"/>
              <w:rPr>
                <w:color w:val="000000"/>
                <w:sz w:val="20"/>
                <w:szCs w:val="20"/>
              </w:rPr>
            </w:pPr>
          </w:p>
        </w:tc>
        <w:tc>
          <w:tcPr>
            <w:tcW w:w="4212" w:type="dxa"/>
          </w:tcPr>
          <w:p w:rsidR="00755BA8" w:rsidRPr="00213E69" w:rsidRDefault="00252583" w:rsidP="00A00D00">
            <w:pPr>
              <w:spacing w:line="360" w:lineRule="auto"/>
              <w:rPr>
                <w:color w:val="000000"/>
                <w:sz w:val="20"/>
                <w:szCs w:val="20"/>
              </w:rPr>
            </w:pPr>
            <w:r w:rsidRPr="00213E69">
              <w:rPr>
                <w:color w:val="000000"/>
                <w:sz w:val="20"/>
                <w:szCs w:val="20"/>
              </w:rPr>
              <w:t>Операция</w:t>
            </w:r>
            <w:r w:rsidR="00755BA8" w:rsidRPr="00213E69">
              <w:rPr>
                <w:color w:val="000000"/>
                <w:sz w:val="20"/>
                <w:szCs w:val="20"/>
              </w:rPr>
              <w:t xml:space="preserve"> 0</w:t>
            </w:r>
            <w:r w:rsidR="00812BBE" w:rsidRPr="00213E69">
              <w:rPr>
                <w:color w:val="000000"/>
                <w:sz w:val="20"/>
                <w:szCs w:val="20"/>
              </w:rPr>
              <w:t>30</w:t>
            </w:r>
            <w:r w:rsidR="00755BA8" w:rsidRPr="00213E69">
              <w:rPr>
                <w:color w:val="000000"/>
                <w:sz w:val="20"/>
                <w:szCs w:val="20"/>
              </w:rPr>
              <w:t xml:space="preserve">. </w:t>
            </w:r>
          </w:p>
          <w:p w:rsidR="00755BA8" w:rsidRPr="00213E69" w:rsidRDefault="00812BBE" w:rsidP="00A00D00">
            <w:pPr>
              <w:spacing w:line="360" w:lineRule="auto"/>
              <w:rPr>
                <w:color w:val="000000"/>
                <w:sz w:val="20"/>
                <w:szCs w:val="20"/>
              </w:rPr>
            </w:pPr>
            <w:r w:rsidRPr="00213E69">
              <w:rPr>
                <w:color w:val="000000"/>
                <w:sz w:val="20"/>
                <w:szCs w:val="20"/>
              </w:rPr>
              <w:t>Фререзно-сверлильно-расточная</w:t>
            </w:r>
          </w:p>
          <w:p w:rsidR="00252583" w:rsidRPr="00213E69" w:rsidRDefault="00252583" w:rsidP="00A00D00">
            <w:pPr>
              <w:spacing w:line="360" w:lineRule="auto"/>
              <w:rPr>
                <w:color w:val="000000"/>
                <w:sz w:val="20"/>
                <w:szCs w:val="20"/>
              </w:rPr>
            </w:pPr>
            <w:r w:rsidRPr="00213E69">
              <w:rPr>
                <w:color w:val="000000"/>
                <w:sz w:val="20"/>
                <w:szCs w:val="20"/>
              </w:rPr>
              <w:t>Станок НЕРМЕ С20</w:t>
            </w:r>
          </w:p>
          <w:p w:rsidR="00252583" w:rsidRPr="00213E69" w:rsidRDefault="00252583" w:rsidP="00A00D00">
            <w:pPr>
              <w:spacing w:line="360" w:lineRule="auto"/>
              <w:rPr>
                <w:color w:val="000000"/>
                <w:sz w:val="20"/>
                <w:szCs w:val="20"/>
              </w:rPr>
            </w:pPr>
          </w:p>
          <w:p w:rsidR="00252583" w:rsidRPr="00213E69" w:rsidRDefault="00252583" w:rsidP="00A00D00">
            <w:pPr>
              <w:spacing w:line="360" w:lineRule="auto"/>
              <w:rPr>
                <w:color w:val="000000"/>
                <w:sz w:val="20"/>
                <w:szCs w:val="20"/>
              </w:rPr>
            </w:pPr>
            <w:r w:rsidRPr="00213E69">
              <w:rPr>
                <w:color w:val="000000"/>
                <w:sz w:val="20"/>
                <w:szCs w:val="20"/>
              </w:rPr>
              <w:t xml:space="preserve">Операция 050. </w:t>
            </w:r>
          </w:p>
          <w:p w:rsidR="00252583" w:rsidRPr="00213E69" w:rsidRDefault="00252583" w:rsidP="00A00D00">
            <w:pPr>
              <w:spacing w:line="360" w:lineRule="auto"/>
              <w:rPr>
                <w:color w:val="000000"/>
                <w:sz w:val="20"/>
                <w:szCs w:val="20"/>
              </w:rPr>
            </w:pPr>
            <w:r w:rsidRPr="00213E69">
              <w:rPr>
                <w:color w:val="000000"/>
                <w:sz w:val="20"/>
                <w:szCs w:val="20"/>
              </w:rPr>
              <w:t>Фререзно-сверлильно-расточная</w:t>
            </w:r>
          </w:p>
          <w:p w:rsidR="00252583" w:rsidRPr="00213E69" w:rsidRDefault="00252583" w:rsidP="00A00D00">
            <w:pPr>
              <w:spacing w:line="360" w:lineRule="auto"/>
              <w:rPr>
                <w:color w:val="000000"/>
                <w:sz w:val="20"/>
                <w:szCs w:val="20"/>
              </w:rPr>
            </w:pPr>
            <w:r w:rsidRPr="00213E69">
              <w:rPr>
                <w:color w:val="000000"/>
                <w:sz w:val="20"/>
                <w:szCs w:val="20"/>
              </w:rPr>
              <w:t>Станок НЕРМЕ С40</w:t>
            </w:r>
          </w:p>
          <w:p w:rsidR="00252583" w:rsidRPr="00213E69" w:rsidRDefault="00252583" w:rsidP="00A00D00">
            <w:pPr>
              <w:spacing w:line="360" w:lineRule="auto"/>
              <w:rPr>
                <w:color w:val="000000"/>
                <w:sz w:val="20"/>
                <w:szCs w:val="20"/>
              </w:rPr>
            </w:pPr>
          </w:p>
          <w:p w:rsidR="00120E26" w:rsidRPr="00213E69" w:rsidRDefault="00120E26" w:rsidP="00A00D00">
            <w:pPr>
              <w:spacing w:line="360" w:lineRule="auto"/>
              <w:rPr>
                <w:color w:val="000000"/>
                <w:sz w:val="20"/>
                <w:szCs w:val="20"/>
              </w:rPr>
            </w:pPr>
            <w:r w:rsidRPr="00213E69">
              <w:rPr>
                <w:color w:val="000000"/>
                <w:sz w:val="20"/>
                <w:szCs w:val="20"/>
              </w:rPr>
              <w:t>Операции 070,080.</w:t>
            </w:r>
          </w:p>
          <w:p w:rsidR="00120E26" w:rsidRPr="00213E69" w:rsidRDefault="00120E26" w:rsidP="00A00D00">
            <w:pPr>
              <w:spacing w:line="360" w:lineRule="auto"/>
              <w:rPr>
                <w:color w:val="000000"/>
                <w:sz w:val="20"/>
                <w:szCs w:val="20"/>
              </w:rPr>
            </w:pPr>
            <w:r w:rsidRPr="00213E69">
              <w:rPr>
                <w:color w:val="000000"/>
                <w:sz w:val="20"/>
                <w:szCs w:val="20"/>
              </w:rPr>
              <w:t>Плоскошлифовальные. Станок 3Б722</w:t>
            </w:r>
          </w:p>
          <w:p w:rsidR="00755BA8" w:rsidRPr="00213E69" w:rsidRDefault="00755BA8" w:rsidP="00A00D00">
            <w:pPr>
              <w:spacing w:line="360" w:lineRule="auto"/>
              <w:rPr>
                <w:color w:val="000000"/>
                <w:sz w:val="20"/>
                <w:szCs w:val="20"/>
              </w:rPr>
            </w:pPr>
          </w:p>
        </w:tc>
      </w:tr>
      <w:tr w:rsidR="00755BA8" w:rsidRPr="00A00D00" w:rsidTr="00A00D00">
        <w:trPr>
          <w:trHeight w:val="463"/>
        </w:trPr>
        <w:tc>
          <w:tcPr>
            <w:tcW w:w="8892" w:type="dxa"/>
            <w:gridSpan w:val="2"/>
          </w:tcPr>
          <w:p w:rsidR="00755BA8" w:rsidRPr="00213E69" w:rsidRDefault="00755BA8" w:rsidP="00A00D00">
            <w:pPr>
              <w:spacing w:line="360" w:lineRule="auto"/>
              <w:rPr>
                <w:color w:val="000000"/>
                <w:sz w:val="20"/>
                <w:szCs w:val="20"/>
              </w:rPr>
            </w:pPr>
            <w:r w:rsidRPr="00213E69">
              <w:rPr>
                <w:color w:val="000000"/>
                <w:sz w:val="20"/>
                <w:szCs w:val="20"/>
              </w:rPr>
              <w:t xml:space="preserve">Производство мелкосерийное </w:t>
            </w:r>
            <w:r w:rsidRPr="00213E69">
              <w:rPr>
                <w:i/>
                <w:color w:val="000000"/>
                <w:sz w:val="20"/>
                <w:szCs w:val="20"/>
                <w:lang w:val="en-US"/>
              </w:rPr>
              <w:t>N</w:t>
            </w:r>
            <w:r w:rsidRPr="00213E69">
              <w:rPr>
                <w:i/>
                <w:color w:val="000000"/>
                <w:sz w:val="20"/>
                <w:szCs w:val="20"/>
                <w:vertAlign w:val="subscript"/>
              </w:rPr>
              <w:t xml:space="preserve">год </w:t>
            </w:r>
            <w:r w:rsidRPr="00213E69">
              <w:rPr>
                <w:i/>
                <w:color w:val="000000"/>
                <w:sz w:val="20"/>
                <w:szCs w:val="20"/>
              </w:rPr>
              <w:t xml:space="preserve">= </w:t>
            </w:r>
            <w:r w:rsidR="00120E26" w:rsidRPr="00213E69">
              <w:rPr>
                <w:i/>
                <w:color w:val="000000"/>
                <w:sz w:val="20"/>
                <w:szCs w:val="20"/>
              </w:rPr>
              <w:t>11</w:t>
            </w:r>
            <w:r w:rsidRPr="00213E69">
              <w:rPr>
                <w:i/>
                <w:color w:val="000000"/>
                <w:sz w:val="20"/>
                <w:szCs w:val="20"/>
              </w:rPr>
              <w:t xml:space="preserve"> штук</w:t>
            </w:r>
          </w:p>
          <w:p w:rsidR="00755BA8" w:rsidRPr="00213E69" w:rsidRDefault="00755BA8" w:rsidP="00A00D00">
            <w:pPr>
              <w:spacing w:line="360" w:lineRule="auto"/>
              <w:rPr>
                <w:color w:val="000000"/>
                <w:sz w:val="20"/>
                <w:szCs w:val="20"/>
              </w:rPr>
            </w:pPr>
            <w:r w:rsidRPr="00213E69">
              <w:rPr>
                <w:color w:val="000000"/>
                <w:sz w:val="20"/>
                <w:szCs w:val="20"/>
              </w:rPr>
              <w:t xml:space="preserve">Число смен – </w:t>
            </w:r>
            <w:r w:rsidR="00120E26" w:rsidRPr="00213E69">
              <w:rPr>
                <w:i/>
                <w:color w:val="000000"/>
                <w:sz w:val="20"/>
                <w:szCs w:val="20"/>
              </w:rPr>
              <w:t>1</w:t>
            </w:r>
          </w:p>
        </w:tc>
      </w:tr>
      <w:tr w:rsidR="00755BA8" w:rsidRPr="00A00D00" w:rsidTr="00A00D00">
        <w:trPr>
          <w:trHeight w:val="244"/>
        </w:trPr>
        <w:tc>
          <w:tcPr>
            <w:tcW w:w="8892" w:type="dxa"/>
            <w:gridSpan w:val="2"/>
          </w:tcPr>
          <w:p w:rsidR="00755BA8" w:rsidRPr="00213E69" w:rsidRDefault="00755BA8" w:rsidP="00A00D00">
            <w:pPr>
              <w:spacing w:line="360" w:lineRule="auto"/>
              <w:rPr>
                <w:color w:val="000000"/>
                <w:sz w:val="20"/>
                <w:szCs w:val="20"/>
              </w:rPr>
            </w:pPr>
            <w:r w:rsidRPr="00213E69">
              <w:rPr>
                <w:color w:val="000000"/>
                <w:sz w:val="20"/>
                <w:szCs w:val="20"/>
              </w:rPr>
              <w:t>Приспособления</w:t>
            </w:r>
          </w:p>
        </w:tc>
      </w:tr>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Операции 0</w:t>
            </w:r>
            <w:r w:rsidR="00120E26" w:rsidRPr="00213E69">
              <w:rPr>
                <w:color w:val="000000"/>
                <w:sz w:val="20"/>
                <w:szCs w:val="20"/>
              </w:rPr>
              <w:t>30</w:t>
            </w:r>
            <w:r w:rsidRPr="00213E69">
              <w:rPr>
                <w:color w:val="000000"/>
                <w:sz w:val="20"/>
                <w:szCs w:val="20"/>
              </w:rPr>
              <w:t>, 0</w:t>
            </w:r>
            <w:r w:rsidR="00120E26" w:rsidRPr="00213E69">
              <w:rPr>
                <w:color w:val="000000"/>
                <w:sz w:val="20"/>
                <w:szCs w:val="20"/>
              </w:rPr>
              <w:t>40</w:t>
            </w:r>
            <w:r w:rsidRPr="00213E69">
              <w:rPr>
                <w:color w:val="000000"/>
                <w:sz w:val="20"/>
                <w:szCs w:val="20"/>
              </w:rPr>
              <w:t xml:space="preserve"> </w:t>
            </w:r>
            <w:r w:rsidR="00120E26" w:rsidRPr="00213E69">
              <w:rPr>
                <w:color w:val="000000"/>
                <w:sz w:val="20"/>
                <w:szCs w:val="20"/>
              </w:rPr>
              <w:t>– Тиски</w:t>
            </w:r>
          </w:p>
          <w:p w:rsidR="00120E26" w:rsidRPr="00213E69" w:rsidRDefault="00E57D4D" w:rsidP="00A00D00">
            <w:pPr>
              <w:spacing w:line="360" w:lineRule="auto"/>
              <w:rPr>
                <w:color w:val="000000"/>
                <w:sz w:val="20"/>
                <w:szCs w:val="20"/>
              </w:rPr>
            </w:pPr>
            <w:r w:rsidRPr="00213E69">
              <w:rPr>
                <w:color w:val="000000"/>
                <w:sz w:val="20"/>
                <w:szCs w:val="20"/>
              </w:rPr>
              <w:t>Операции 090, 125, 140, 160, 300, 320, 330, 340, 350</w:t>
            </w:r>
            <w:r w:rsidR="00842398" w:rsidRPr="00213E69">
              <w:rPr>
                <w:color w:val="000000"/>
                <w:sz w:val="20"/>
                <w:szCs w:val="20"/>
              </w:rPr>
              <w:t>,355</w:t>
            </w:r>
            <w:r w:rsidRPr="00213E69">
              <w:rPr>
                <w:color w:val="000000"/>
                <w:sz w:val="20"/>
                <w:szCs w:val="20"/>
              </w:rPr>
              <w:t>- приспособления</w:t>
            </w:r>
          </w:p>
        </w:tc>
        <w:tc>
          <w:tcPr>
            <w:tcW w:w="4212" w:type="dxa"/>
          </w:tcPr>
          <w:p w:rsidR="00755BA8" w:rsidRPr="00213E69" w:rsidRDefault="00755BA8" w:rsidP="00A00D00">
            <w:pPr>
              <w:spacing w:line="360" w:lineRule="auto"/>
              <w:rPr>
                <w:color w:val="000000"/>
                <w:sz w:val="20"/>
                <w:szCs w:val="20"/>
              </w:rPr>
            </w:pPr>
            <w:r w:rsidRPr="00213E69">
              <w:rPr>
                <w:color w:val="000000"/>
                <w:sz w:val="20"/>
                <w:szCs w:val="20"/>
              </w:rPr>
              <w:t>Операции 0</w:t>
            </w:r>
            <w:r w:rsidR="00120E26" w:rsidRPr="00213E69">
              <w:rPr>
                <w:color w:val="000000"/>
                <w:sz w:val="20"/>
                <w:szCs w:val="20"/>
              </w:rPr>
              <w:t xml:space="preserve">30 </w:t>
            </w:r>
            <w:r w:rsidR="00E57D4D" w:rsidRPr="00213E69">
              <w:rPr>
                <w:color w:val="000000"/>
                <w:sz w:val="20"/>
                <w:szCs w:val="20"/>
              </w:rPr>
              <w:t>–</w:t>
            </w:r>
            <w:r w:rsidR="00120E26" w:rsidRPr="00213E69">
              <w:rPr>
                <w:color w:val="000000"/>
                <w:sz w:val="20"/>
                <w:szCs w:val="20"/>
              </w:rPr>
              <w:t xml:space="preserve"> Тиски</w:t>
            </w:r>
          </w:p>
          <w:p w:rsidR="00E57D4D" w:rsidRPr="00213E69" w:rsidRDefault="00E57D4D" w:rsidP="00A00D00">
            <w:pPr>
              <w:spacing w:line="360" w:lineRule="auto"/>
              <w:rPr>
                <w:color w:val="000000"/>
                <w:sz w:val="20"/>
                <w:szCs w:val="20"/>
              </w:rPr>
            </w:pPr>
            <w:r w:rsidRPr="00213E69">
              <w:rPr>
                <w:color w:val="000000"/>
                <w:sz w:val="20"/>
                <w:szCs w:val="20"/>
              </w:rPr>
              <w:t>Операции 050, 070,080 - приспособления</w:t>
            </w:r>
          </w:p>
        </w:tc>
      </w:tr>
      <w:tr w:rsidR="00755BA8" w:rsidRPr="00A00D00" w:rsidTr="00A00D00">
        <w:tc>
          <w:tcPr>
            <w:tcW w:w="8892" w:type="dxa"/>
            <w:gridSpan w:val="2"/>
          </w:tcPr>
          <w:p w:rsidR="00755BA8" w:rsidRPr="00213E69" w:rsidRDefault="00755BA8" w:rsidP="00A00D00">
            <w:pPr>
              <w:spacing w:line="360" w:lineRule="auto"/>
              <w:rPr>
                <w:color w:val="000000"/>
                <w:sz w:val="20"/>
                <w:szCs w:val="20"/>
              </w:rPr>
            </w:pPr>
            <w:r w:rsidRPr="00213E69">
              <w:rPr>
                <w:color w:val="000000"/>
                <w:sz w:val="20"/>
                <w:szCs w:val="20"/>
              </w:rPr>
              <w:t>Инструмент</w:t>
            </w:r>
          </w:p>
        </w:tc>
      </w:tr>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Операция 0</w:t>
            </w:r>
            <w:r w:rsidR="00E57D4D" w:rsidRPr="00213E69">
              <w:rPr>
                <w:color w:val="000000"/>
                <w:sz w:val="20"/>
                <w:szCs w:val="20"/>
              </w:rPr>
              <w:t>3</w:t>
            </w:r>
            <w:r w:rsidRPr="00213E69">
              <w:rPr>
                <w:color w:val="000000"/>
                <w:sz w:val="20"/>
                <w:szCs w:val="20"/>
              </w:rPr>
              <w:t xml:space="preserve">0 </w:t>
            </w:r>
            <w:r w:rsidR="00E57D4D" w:rsidRPr="00213E69">
              <w:rPr>
                <w:color w:val="000000"/>
                <w:sz w:val="20"/>
                <w:szCs w:val="20"/>
              </w:rPr>
              <w:t>Фреза 2214-0155</w:t>
            </w:r>
            <w:r w:rsidR="00130CA3" w:rsidRPr="00213E69">
              <w:rPr>
                <w:color w:val="000000"/>
                <w:sz w:val="20"/>
                <w:szCs w:val="20"/>
              </w:rPr>
              <w:t xml:space="preserve"> </w:t>
            </w:r>
            <w:r w:rsidR="00E57D4D" w:rsidRPr="00213E69">
              <w:rPr>
                <w:color w:val="000000"/>
                <w:sz w:val="20"/>
                <w:szCs w:val="20"/>
              </w:rPr>
              <w:t>Т15К6</w:t>
            </w:r>
          </w:p>
          <w:p w:rsidR="00E57D4D" w:rsidRPr="00213E69" w:rsidRDefault="00E57D4D" w:rsidP="00A00D00">
            <w:pPr>
              <w:spacing w:line="360" w:lineRule="auto"/>
              <w:rPr>
                <w:color w:val="000000"/>
                <w:sz w:val="20"/>
                <w:szCs w:val="20"/>
              </w:rPr>
            </w:pPr>
            <w:r w:rsidRPr="00213E69">
              <w:rPr>
                <w:color w:val="000000"/>
                <w:sz w:val="20"/>
                <w:szCs w:val="20"/>
              </w:rPr>
              <w:t>Операция 040 Фреза 615/1047 Т15К6</w:t>
            </w:r>
          </w:p>
          <w:p w:rsidR="00E57D4D" w:rsidRPr="00213E69" w:rsidRDefault="00E57D4D" w:rsidP="00A00D00">
            <w:pPr>
              <w:spacing w:line="360" w:lineRule="auto"/>
              <w:rPr>
                <w:color w:val="000000"/>
                <w:sz w:val="20"/>
                <w:szCs w:val="20"/>
              </w:rPr>
            </w:pPr>
            <w:r w:rsidRPr="00213E69">
              <w:rPr>
                <w:color w:val="000000"/>
                <w:sz w:val="20"/>
                <w:szCs w:val="20"/>
              </w:rPr>
              <w:t>Операция 070 Сверло 2301-0034</w:t>
            </w:r>
          </w:p>
          <w:p w:rsidR="00E57D4D" w:rsidRPr="00213E69" w:rsidRDefault="00E57D4D" w:rsidP="00A00D00">
            <w:pPr>
              <w:spacing w:line="360" w:lineRule="auto"/>
              <w:rPr>
                <w:color w:val="000000"/>
                <w:sz w:val="20"/>
                <w:szCs w:val="20"/>
              </w:rPr>
            </w:pPr>
            <w:r w:rsidRPr="00213E69">
              <w:rPr>
                <w:color w:val="000000"/>
                <w:sz w:val="20"/>
                <w:szCs w:val="20"/>
              </w:rPr>
              <w:t>Резец</w:t>
            </w:r>
            <w:r w:rsidR="00130CA3" w:rsidRPr="00213E69">
              <w:rPr>
                <w:color w:val="000000"/>
                <w:sz w:val="20"/>
                <w:szCs w:val="20"/>
              </w:rPr>
              <w:t xml:space="preserve"> </w:t>
            </w:r>
            <w:r w:rsidRPr="00213E69">
              <w:rPr>
                <w:color w:val="000000"/>
                <w:sz w:val="20"/>
                <w:szCs w:val="20"/>
              </w:rPr>
              <w:t>616/4300</w:t>
            </w:r>
          </w:p>
          <w:p w:rsidR="00E57D4D" w:rsidRPr="00213E69" w:rsidRDefault="00E57D4D" w:rsidP="00A00D00">
            <w:pPr>
              <w:spacing w:line="360" w:lineRule="auto"/>
              <w:rPr>
                <w:color w:val="000000"/>
                <w:sz w:val="20"/>
                <w:szCs w:val="20"/>
              </w:rPr>
            </w:pPr>
            <w:r w:rsidRPr="00213E69">
              <w:rPr>
                <w:color w:val="000000"/>
                <w:sz w:val="20"/>
                <w:szCs w:val="20"/>
              </w:rPr>
              <w:t>Операция 080 Фреза</w:t>
            </w:r>
            <w:r w:rsidR="00130CA3" w:rsidRPr="00213E69">
              <w:rPr>
                <w:color w:val="000000"/>
                <w:sz w:val="20"/>
                <w:szCs w:val="20"/>
              </w:rPr>
              <w:t xml:space="preserve"> </w:t>
            </w:r>
            <w:r w:rsidRPr="00213E69">
              <w:rPr>
                <w:color w:val="000000"/>
                <w:sz w:val="20"/>
                <w:szCs w:val="20"/>
              </w:rPr>
              <w:t>615/5209</w:t>
            </w:r>
            <w:r w:rsidR="00130CA3" w:rsidRPr="00213E69">
              <w:rPr>
                <w:color w:val="000000"/>
                <w:sz w:val="20"/>
                <w:szCs w:val="20"/>
              </w:rPr>
              <w:t xml:space="preserve"> </w:t>
            </w:r>
            <w:r w:rsidRPr="00213E69">
              <w:rPr>
                <w:color w:val="000000"/>
                <w:sz w:val="20"/>
                <w:szCs w:val="20"/>
              </w:rPr>
              <w:t>R5 Т15К6</w:t>
            </w:r>
          </w:p>
          <w:p w:rsidR="00E57D4D" w:rsidRPr="00213E69" w:rsidRDefault="00E57D4D" w:rsidP="00A00D00">
            <w:pPr>
              <w:spacing w:line="360" w:lineRule="auto"/>
              <w:rPr>
                <w:color w:val="000000"/>
                <w:sz w:val="20"/>
                <w:szCs w:val="20"/>
              </w:rPr>
            </w:pPr>
            <w:r w:rsidRPr="00213E69">
              <w:rPr>
                <w:color w:val="000000"/>
                <w:sz w:val="20"/>
                <w:szCs w:val="20"/>
              </w:rPr>
              <w:t>Операция 100 Фреза</w:t>
            </w:r>
            <w:r w:rsidR="00130CA3" w:rsidRPr="00213E69">
              <w:rPr>
                <w:color w:val="000000"/>
                <w:sz w:val="20"/>
                <w:szCs w:val="20"/>
              </w:rPr>
              <w:t xml:space="preserve"> </w:t>
            </w:r>
            <w:r w:rsidRPr="00213E69">
              <w:rPr>
                <w:color w:val="000000"/>
                <w:sz w:val="20"/>
                <w:szCs w:val="20"/>
              </w:rPr>
              <w:t>615/5209</w:t>
            </w:r>
            <w:r w:rsidR="00130CA3" w:rsidRPr="00213E69">
              <w:rPr>
                <w:color w:val="000000"/>
                <w:sz w:val="20"/>
                <w:szCs w:val="20"/>
              </w:rPr>
              <w:t xml:space="preserve"> </w:t>
            </w:r>
            <w:r w:rsidRPr="00213E69">
              <w:rPr>
                <w:color w:val="000000"/>
                <w:sz w:val="20"/>
                <w:szCs w:val="20"/>
              </w:rPr>
              <w:t>R5 Т15К6</w:t>
            </w:r>
          </w:p>
          <w:p w:rsidR="00E57D4D" w:rsidRPr="00213E69" w:rsidRDefault="00E57D4D" w:rsidP="00A00D00">
            <w:pPr>
              <w:spacing w:line="360" w:lineRule="auto"/>
              <w:rPr>
                <w:color w:val="000000"/>
                <w:sz w:val="20"/>
                <w:szCs w:val="20"/>
              </w:rPr>
            </w:pPr>
            <w:r w:rsidRPr="00213E69">
              <w:rPr>
                <w:color w:val="000000"/>
                <w:sz w:val="20"/>
                <w:szCs w:val="20"/>
              </w:rPr>
              <w:t xml:space="preserve">Операция 140 Фреза ø200 В=22 Т15К6 615/1185 </w:t>
            </w:r>
          </w:p>
          <w:p w:rsidR="00E57D4D" w:rsidRPr="00213E69" w:rsidRDefault="00E57D4D" w:rsidP="00A00D00">
            <w:pPr>
              <w:spacing w:line="360" w:lineRule="auto"/>
              <w:rPr>
                <w:color w:val="000000"/>
                <w:sz w:val="20"/>
                <w:szCs w:val="20"/>
              </w:rPr>
            </w:pPr>
            <w:r w:rsidRPr="00213E69">
              <w:rPr>
                <w:color w:val="000000"/>
                <w:sz w:val="20"/>
                <w:szCs w:val="20"/>
              </w:rPr>
              <w:t>Операция 160 Фреза ‡185 В=11,6</w:t>
            </w:r>
            <w:r w:rsidR="00130CA3" w:rsidRPr="00213E69">
              <w:rPr>
                <w:color w:val="000000"/>
                <w:sz w:val="20"/>
                <w:szCs w:val="20"/>
              </w:rPr>
              <w:t xml:space="preserve"> </w:t>
            </w:r>
            <w:r w:rsidRPr="00213E69">
              <w:rPr>
                <w:color w:val="000000"/>
                <w:sz w:val="20"/>
                <w:szCs w:val="20"/>
              </w:rPr>
              <w:t>R3 Т15К6</w:t>
            </w:r>
            <w:r w:rsidR="00130CA3" w:rsidRPr="00213E69">
              <w:rPr>
                <w:color w:val="000000"/>
                <w:sz w:val="20"/>
                <w:szCs w:val="20"/>
              </w:rPr>
              <w:t xml:space="preserve"> </w:t>
            </w:r>
            <w:r w:rsidRPr="00213E69">
              <w:rPr>
                <w:color w:val="000000"/>
                <w:sz w:val="20"/>
                <w:szCs w:val="20"/>
              </w:rPr>
              <w:t>615/1185</w:t>
            </w:r>
          </w:p>
          <w:p w:rsidR="00E57D4D" w:rsidRPr="00213E69" w:rsidRDefault="00760C63" w:rsidP="00A00D00">
            <w:pPr>
              <w:spacing w:line="360" w:lineRule="auto"/>
              <w:rPr>
                <w:color w:val="000000"/>
                <w:sz w:val="20"/>
                <w:szCs w:val="20"/>
              </w:rPr>
            </w:pPr>
            <w:r w:rsidRPr="00213E69">
              <w:rPr>
                <w:color w:val="000000"/>
                <w:sz w:val="20"/>
                <w:szCs w:val="20"/>
              </w:rPr>
              <w:t>Операция 280 Фреза 615/1185 Т15К6</w:t>
            </w:r>
          </w:p>
          <w:p w:rsidR="00760C63" w:rsidRPr="00213E69" w:rsidRDefault="00760C63" w:rsidP="00A00D00">
            <w:pPr>
              <w:spacing w:line="360" w:lineRule="auto"/>
              <w:rPr>
                <w:color w:val="000000"/>
                <w:sz w:val="20"/>
                <w:szCs w:val="20"/>
              </w:rPr>
            </w:pPr>
            <w:r w:rsidRPr="00213E69">
              <w:rPr>
                <w:color w:val="000000"/>
                <w:sz w:val="20"/>
                <w:szCs w:val="20"/>
              </w:rPr>
              <w:t>Операция 300 Фреза 615/3294 Т15К6</w:t>
            </w:r>
          </w:p>
          <w:p w:rsidR="00842398" w:rsidRPr="00213E69" w:rsidRDefault="00842398" w:rsidP="00A00D00">
            <w:pPr>
              <w:spacing w:line="360" w:lineRule="auto"/>
              <w:rPr>
                <w:color w:val="000000"/>
                <w:sz w:val="20"/>
                <w:szCs w:val="20"/>
              </w:rPr>
            </w:pPr>
            <w:r w:rsidRPr="00213E69">
              <w:rPr>
                <w:color w:val="000000"/>
                <w:sz w:val="20"/>
                <w:szCs w:val="20"/>
              </w:rPr>
              <w:t>Операция 320 Зенкер</w:t>
            </w:r>
            <w:r w:rsidR="00130CA3" w:rsidRPr="00213E69">
              <w:rPr>
                <w:color w:val="000000"/>
                <w:sz w:val="20"/>
                <w:szCs w:val="20"/>
              </w:rPr>
              <w:t xml:space="preserve"> </w:t>
            </w:r>
            <w:r w:rsidRPr="00213E69">
              <w:rPr>
                <w:color w:val="000000"/>
                <w:sz w:val="20"/>
                <w:szCs w:val="20"/>
              </w:rPr>
              <w:t>ø13</w:t>
            </w:r>
            <w:r w:rsidR="00130CA3" w:rsidRPr="00213E69">
              <w:rPr>
                <w:color w:val="000000"/>
                <w:sz w:val="20"/>
                <w:szCs w:val="20"/>
              </w:rPr>
              <w:t xml:space="preserve"> </w:t>
            </w:r>
            <w:r w:rsidRPr="00213E69">
              <w:rPr>
                <w:color w:val="000000"/>
                <w:sz w:val="20"/>
                <w:szCs w:val="20"/>
              </w:rPr>
              <w:t>Т15К6</w:t>
            </w:r>
            <w:r w:rsidR="00130CA3" w:rsidRPr="00213E69">
              <w:rPr>
                <w:color w:val="000000"/>
                <w:sz w:val="20"/>
                <w:szCs w:val="20"/>
              </w:rPr>
              <w:t xml:space="preserve"> </w:t>
            </w:r>
            <w:r w:rsidRPr="00213E69">
              <w:rPr>
                <w:color w:val="000000"/>
                <w:sz w:val="20"/>
                <w:szCs w:val="20"/>
              </w:rPr>
              <w:t>51191/174-95-360;</w:t>
            </w:r>
          </w:p>
          <w:p w:rsidR="00842398" w:rsidRPr="00213E69" w:rsidRDefault="00842398" w:rsidP="00A00D00">
            <w:pPr>
              <w:spacing w:line="360" w:lineRule="auto"/>
              <w:rPr>
                <w:color w:val="000000"/>
                <w:sz w:val="20"/>
                <w:szCs w:val="20"/>
              </w:rPr>
            </w:pPr>
            <w:r w:rsidRPr="00213E69">
              <w:rPr>
                <w:color w:val="000000"/>
                <w:sz w:val="20"/>
                <w:szCs w:val="20"/>
              </w:rPr>
              <w:t xml:space="preserve"> Зенкер</w:t>
            </w:r>
            <w:r w:rsidR="00130CA3" w:rsidRPr="00213E69">
              <w:rPr>
                <w:color w:val="000000"/>
                <w:sz w:val="20"/>
                <w:szCs w:val="20"/>
              </w:rPr>
              <w:t xml:space="preserve"> </w:t>
            </w:r>
            <w:r w:rsidRPr="00213E69">
              <w:rPr>
                <w:color w:val="000000"/>
                <w:sz w:val="20"/>
                <w:szCs w:val="20"/>
              </w:rPr>
              <w:t>ø13,7</w:t>
            </w:r>
            <w:r w:rsidR="00130CA3" w:rsidRPr="00213E69">
              <w:rPr>
                <w:color w:val="000000"/>
                <w:sz w:val="20"/>
                <w:szCs w:val="20"/>
              </w:rPr>
              <w:t xml:space="preserve"> </w:t>
            </w:r>
            <w:r w:rsidRPr="00213E69">
              <w:rPr>
                <w:color w:val="000000"/>
                <w:sz w:val="20"/>
                <w:szCs w:val="20"/>
              </w:rPr>
              <w:t>Т15К6</w:t>
            </w:r>
            <w:r w:rsidR="00130CA3" w:rsidRPr="00213E69">
              <w:rPr>
                <w:color w:val="000000"/>
                <w:sz w:val="20"/>
                <w:szCs w:val="20"/>
              </w:rPr>
              <w:t xml:space="preserve"> </w:t>
            </w:r>
          </w:p>
          <w:p w:rsidR="00842398" w:rsidRPr="00213E69" w:rsidRDefault="00842398" w:rsidP="00A00D00">
            <w:pPr>
              <w:spacing w:line="360" w:lineRule="auto"/>
              <w:rPr>
                <w:color w:val="000000"/>
                <w:sz w:val="20"/>
                <w:szCs w:val="20"/>
              </w:rPr>
            </w:pPr>
            <w:r w:rsidRPr="00213E69">
              <w:rPr>
                <w:color w:val="000000"/>
                <w:sz w:val="20"/>
                <w:szCs w:val="20"/>
              </w:rPr>
              <w:t>51191/174-95-360</w:t>
            </w:r>
          </w:p>
          <w:p w:rsidR="00842398" w:rsidRPr="00213E69" w:rsidRDefault="00842398" w:rsidP="00A00D00">
            <w:pPr>
              <w:spacing w:line="360" w:lineRule="auto"/>
              <w:rPr>
                <w:color w:val="000000"/>
                <w:sz w:val="20"/>
                <w:szCs w:val="20"/>
              </w:rPr>
            </w:pPr>
            <w:r w:rsidRPr="00213E69">
              <w:rPr>
                <w:color w:val="000000"/>
                <w:sz w:val="20"/>
                <w:szCs w:val="20"/>
              </w:rPr>
              <w:t>Развертка</w:t>
            </w:r>
            <w:r w:rsidR="00130CA3" w:rsidRPr="00213E69">
              <w:rPr>
                <w:color w:val="000000"/>
                <w:sz w:val="20"/>
                <w:szCs w:val="20"/>
              </w:rPr>
              <w:t xml:space="preserve"> </w:t>
            </w:r>
            <w:r w:rsidRPr="00213E69">
              <w:rPr>
                <w:color w:val="000000"/>
                <w:sz w:val="20"/>
                <w:szCs w:val="20"/>
              </w:rPr>
              <w:t>ø13,97</w:t>
            </w:r>
            <w:r w:rsidR="00130CA3" w:rsidRPr="00213E69">
              <w:rPr>
                <w:color w:val="000000"/>
                <w:sz w:val="20"/>
                <w:szCs w:val="20"/>
              </w:rPr>
              <w:t xml:space="preserve"> </w:t>
            </w:r>
            <w:r w:rsidRPr="00213E69">
              <w:rPr>
                <w:color w:val="000000"/>
                <w:sz w:val="20"/>
                <w:szCs w:val="20"/>
              </w:rPr>
              <w:t>Т15К6</w:t>
            </w:r>
            <w:r w:rsidR="00130CA3" w:rsidRPr="00213E69">
              <w:rPr>
                <w:color w:val="000000"/>
                <w:sz w:val="20"/>
                <w:szCs w:val="20"/>
              </w:rPr>
              <w:t xml:space="preserve"> </w:t>
            </w:r>
          </w:p>
          <w:p w:rsidR="00842398" w:rsidRPr="00213E69" w:rsidRDefault="00842398" w:rsidP="00A00D00">
            <w:pPr>
              <w:spacing w:line="360" w:lineRule="auto"/>
              <w:rPr>
                <w:color w:val="000000"/>
                <w:sz w:val="20"/>
                <w:szCs w:val="20"/>
              </w:rPr>
            </w:pPr>
            <w:r w:rsidRPr="00213E69">
              <w:rPr>
                <w:color w:val="000000"/>
                <w:sz w:val="20"/>
                <w:szCs w:val="20"/>
              </w:rPr>
              <w:t>51294/174-95-360</w:t>
            </w:r>
          </w:p>
          <w:p w:rsidR="00842398" w:rsidRPr="00213E69" w:rsidRDefault="00842398" w:rsidP="00A00D00">
            <w:pPr>
              <w:spacing w:line="360" w:lineRule="auto"/>
              <w:rPr>
                <w:color w:val="000000"/>
                <w:sz w:val="20"/>
                <w:szCs w:val="20"/>
              </w:rPr>
            </w:pPr>
            <w:r w:rsidRPr="00213E69">
              <w:rPr>
                <w:color w:val="000000"/>
                <w:sz w:val="20"/>
                <w:szCs w:val="20"/>
              </w:rPr>
              <w:t>Развертка</w:t>
            </w:r>
            <w:r w:rsidR="00130CA3" w:rsidRPr="00213E69">
              <w:rPr>
                <w:color w:val="000000"/>
                <w:sz w:val="20"/>
                <w:szCs w:val="20"/>
              </w:rPr>
              <w:t xml:space="preserve"> </w:t>
            </w:r>
            <w:r w:rsidRPr="00213E69">
              <w:rPr>
                <w:color w:val="000000"/>
                <w:sz w:val="20"/>
                <w:szCs w:val="20"/>
              </w:rPr>
              <w:t>ø14Н8</w:t>
            </w:r>
            <w:r w:rsidR="00130CA3" w:rsidRPr="00213E69">
              <w:rPr>
                <w:color w:val="000000"/>
                <w:sz w:val="20"/>
                <w:szCs w:val="20"/>
              </w:rPr>
              <w:t xml:space="preserve"> </w:t>
            </w:r>
            <w:r w:rsidRPr="00213E69">
              <w:rPr>
                <w:color w:val="000000"/>
                <w:sz w:val="20"/>
                <w:szCs w:val="20"/>
              </w:rPr>
              <w:t>Т15К6</w:t>
            </w:r>
            <w:r w:rsidR="00130CA3" w:rsidRPr="00213E69">
              <w:rPr>
                <w:color w:val="000000"/>
                <w:sz w:val="20"/>
                <w:szCs w:val="20"/>
              </w:rPr>
              <w:t xml:space="preserve"> </w:t>
            </w:r>
          </w:p>
          <w:p w:rsidR="00842398" w:rsidRPr="00213E69" w:rsidRDefault="00842398" w:rsidP="00A00D00">
            <w:pPr>
              <w:spacing w:line="360" w:lineRule="auto"/>
              <w:rPr>
                <w:color w:val="000000"/>
                <w:sz w:val="20"/>
                <w:szCs w:val="20"/>
              </w:rPr>
            </w:pPr>
            <w:r w:rsidRPr="00213E69">
              <w:rPr>
                <w:color w:val="000000"/>
                <w:sz w:val="20"/>
                <w:szCs w:val="20"/>
              </w:rPr>
              <w:t xml:space="preserve"> 51294/174-95-360</w:t>
            </w:r>
          </w:p>
          <w:p w:rsidR="00842398" w:rsidRPr="00213E69" w:rsidRDefault="00842398" w:rsidP="00A00D00">
            <w:pPr>
              <w:spacing w:line="360" w:lineRule="auto"/>
              <w:rPr>
                <w:color w:val="000000"/>
                <w:sz w:val="20"/>
                <w:szCs w:val="20"/>
              </w:rPr>
            </w:pPr>
            <w:r w:rsidRPr="00213E69">
              <w:rPr>
                <w:color w:val="000000"/>
                <w:sz w:val="20"/>
                <w:szCs w:val="20"/>
              </w:rPr>
              <w:t>Операция 330 Круг</w:t>
            </w:r>
            <w:r w:rsidR="00130CA3" w:rsidRPr="00213E69">
              <w:rPr>
                <w:color w:val="000000"/>
                <w:sz w:val="20"/>
                <w:szCs w:val="20"/>
              </w:rPr>
              <w:t xml:space="preserve"> </w:t>
            </w:r>
            <w:r w:rsidRPr="00213E69">
              <w:rPr>
                <w:color w:val="000000"/>
                <w:sz w:val="20"/>
                <w:szCs w:val="20"/>
              </w:rPr>
              <w:t>25А40ПСМЋ 6К6</w:t>
            </w:r>
          </w:p>
          <w:p w:rsidR="00842398" w:rsidRPr="00213E69" w:rsidRDefault="00130CA3" w:rsidP="00A00D00">
            <w:pPr>
              <w:spacing w:line="360" w:lineRule="auto"/>
              <w:rPr>
                <w:color w:val="000000"/>
                <w:sz w:val="20"/>
                <w:szCs w:val="20"/>
              </w:rPr>
            </w:pPr>
            <w:r w:rsidRPr="00213E69">
              <w:rPr>
                <w:color w:val="000000"/>
                <w:sz w:val="20"/>
                <w:szCs w:val="20"/>
              </w:rPr>
              <w:t xml:space="preserve"> </w:t>
            </w:r>
            <w:r w:rsidR="00842398" w:rsidRPr="00213E69">
              <w:rPr>
                <w:color w:val="000000"/>
                <w:sz w:val="20"/>
                <w:szCs w:val="20"/>
              </w:rPr>
              <w:t>300х25х76</w:t>
            </w:r>
            <w:r w:rsidRPr="00213E69">
              <w:rPr>
                <w:color w:val="000000"/>
                <w:sz w:val="20"/>
                <w:szCs w:val="20"/>
              </w:rPr>
              <w:t xml:space="preserve"> </w:t>
            </w:r>
            <w:r w:rsidR="00842398" w:rsidRPr="00213E69">
              <w:rPr>
                <w:color w:val="000000"/>
                <w:sz w:val="20"/>
                <w:szCs w:val="20"/>
              </w:rPr>
              <w:t>ГОСТ 2424-83</w:t>
            </w:r>
          </w:p>
          <w:p w:rsidR="00842398" w:rsidRPr="00213E69" w:rsidRDefault="00842398" w:rsidP="00A00D00">
            <w:pPr>
              <w:spacing w:line="360" w:lineRule="auto"/>
              <w:rPr>
                <w:color w:val="000000"/>
                <w:sz w:val="20"/>
                <w:szCs w:val="20"/>
              </w:rPr>
            </w:pPr>
            <w:r w:rsidRPr="00213E69">
              <w:rPr>
                <w:color w:val="000000"/>
                <w:sz w:val="20"/>
                <w:szCs w:val="20"/>
              </w:rPr>
              <w:t>Операция 340 Круг</w:t>
            </w:r>
            <w:r w:rsidR="00130CA3" w:rsidRPr="00213E69">
              <w:rPr>
                <w:color w:val="000000"/>
                <w:sz w:val="20"/>
                <w:szCs w:val="20"/>
              </w:rPr>
              <w:t xml:space="preserve"> </w:t>
            </w:r>
            <w:r w:rsidRPr="00213E69">
              <w:rPr>
                <w:color w:val="000000"/>
                <w:sz w:val="20"/>
                <w:szCs w:val="20"/>
              </w:rPr>
              <w:t>25А40ПСМЋ 6К6</w:t>
            </w:r>
            <w:r w:rsidR="00130CA3" w:rsidRPr="00213E69">
              <w:rPr>
                <w:color w:val="000000"/>
                <w:sz w:val="20"/>
                <w:szCs w:val="20"/>
              </w:rPr>
              <w:t xml:space="preserve"> </w:t>
            </w:r>
            <w:r w:rsidRPr="00213E69">
              <w:rPr>
                <w:color w:val="000000"/>
                <w:sz w:val="20"/>
                <w:szCs w:val="20"/>
              </w:rPr>
              <w:t>250х10х76</w:t>
            </w:r>
            <w:r w:rsidR="00130CA3" w:rsidRPr="00213E69">
              <w:rPr>
                <w:color w:val="000000"/>
                <w:sz w:val="20"/>
                <w:szCs w:val="20"/>
              </w:rPr>
              <w:t xml:space="preserve"> </w:t>
            </w:r>
            <w:r w:rsidRPr="00213E69">
              <w:rPr>
                <w:color w:val="000000"/>
                <w:sz w:val="20"/>
                <w:szCs w:val="20"/>
              </w:rPr>
              <w:t>ГОСТ 2424-83</w:t>
            </w:r>
          </w:p>
          <w:p w:rsidR="00842398" w:rsidRPr="00213E69" w:rsidRDefault="00842398" w:rsidP="00A00D00">
            <w:pPr>
              <w:spacing w:line="360" w:lineRule="auto"/>
              <w:rPr>
                <w:color w:val="000000"/>
                <w:sz w:val="20"/>
                <w:szCs w:val="20"/>
              </w:rPr>
            </w:pPr>
            <w:r w:rsidRPr="00213E69">
              <w:rPr>
                <w:color w:val="000000"/>
                <w:sz w:val="20"/>
                <w:szCs w:val="20"/>
              </w:rPr>
              <w:t>Операция 350 Сверло 2300-0134 ø1,5</w:t>
            </w:r>
          </w:p>
          <w:p w:rsidR="00842398" w:rsidRPr="00213E69" w:rsidRDefault="00130CA3" w:rsidP="00A00D00">
            <w:pPr>
              <w:spacing w:line="360" w:lineRule="auto"/>
              <w:rPr>
                <w:color w:val="000000"/>
                <w:sz w:val="20"/>
                <w:szCs w:val="20"/>
              </w:rPr>
            </w:pPr>
            <w:r w:rsidRPr="00213E69">
              <w:rPr>
                <w:color w:val="000000"/>
                <w:sz w:val="20"/>
                <w:szCs w:val="20"/>
              </w:rPr>
              <w:t xml:space="preserve"> </w:t>
            </w:r>
            <w:r w:rsidR="00842398" w:rsidRPr="00213E69">
              <w:rPr>
                <w:color w:val="000000"/>
                <w:sz w:val="20"/>
                <w:szCs w:val="20"/>
              </w:rPr>
              <w:t>ГОСТ 10902-77</w:t>
            </w:r>
          </w:p>
          <w:p w:rsidR="00842398" w:rsidRPr="00213E69" w:rsidRDefault="00842398" w:rsidP="00A00D00">
            <w:pPr>
              <w:spacing w:line="360" w:lineRule="auto"/>
              <w:rPr>
                <w:color w:val="000000"/>
                <w:sz w:val="20"/>
                <w:szCs w:val="20"/>
              </w:rPr>
            </w:pPr>
            <w:r w:rsidRPr="00213E69">
              <w:rPr>
                <w:color w:val="000000"/>
                <w:sz w:val="20"/>
                <w:szCs w:val="20"/>
              </w:rPr>
              <w:t>Операция 355 Зенковка 2353-0111</w:t>
            </w:r>
            <w:r w:rsidR="00130CA3" w:rsidRPr="00213E69">
              <w:rPr>
                <w:color w:val="000000"/>
                <w:sz w:val="20"/>
                <w:szCs w:val="20"/>
              </w:rPr>
              <w:t xml:space="preserve"> </w:t>
            </w:r>
            <w:r w:rsidRPr="00213E69">
              <w:rPr>
                <w:color w:val="000000"/>
                <w:sz w:val="20"/>
                <w:szCs w:val="20"/>
              </w:rPr>
              <w:t>ø18</w:t>
            </w:r>
            <w:r w:rsidR="00130CA3" w:rsidRPr="00213E69">
              <w:rPr>
                <w:color w:val="000000"/>
                <w:sz w:val="20"/>
                <w:szCs w:val="20"/>
              </w:rPr>
              <w:t xml:space="preserve"> </w:t>
            </w:r>
            <w:r w:rsidRPr="00213E69">
              <w:rPr>
                <w:color w:val="000000"/>
                <w:sz w:val="20"/>
                <w:szCs w:val="20"/>
              </w:rPr>
              <w:t>ГОСТ 14953-80</w:t>
            </w:r>
          </w:p>
        </w:tc>
        <w:tc>
          <w:tcPr>
            <w:tcW w:w="4212" w:type="dxa"/>
          </w:tcPr>
          <w:p w:rsidR="006B5D01" w:rsidRPr="00213E69" w:rsidRDefault="006B5D01" w:rsidP="00A00D00">
            <w:pPr>
              <w:spacing w:line="360" w:lineRule="auto"/>
              <w:rPr>
                <w:color w:val="000000"/>
                <w:sz w:val="20"/>
                <w:szCs w:val="20"/>
              </w:rPr>
            </w:pPr>
            <w:r w:rsidRPr="00213E69">
              <w:rPr>
                <w:color w:val="000000"/>
                <w:sz w:val="20"/>
                <w:szCs w:val="20"/>
              </w:rPr>
              <w:t xml:space="preserve">Операция 030 </w:t>
            </w:r>
          </w:p>
          <w:p w:rsidR="006B5D01" w:rsidRPr="00213E69" w:rsidRDefault="006B5D01" w:rsidP="00A00D00">
            <w:pPr>
              <w:spacing w:line="360" w:lineRule="auto"/>
              <w:rPr>
                <w:color w:val="000000"/>
                <w:sz w:val="20"/>
                <w:szCs w:val="20"/>
              </w:rPr>
            </w:pPr>
            <w:r w:rsidRPr="00213E69">
              <w:rPr>
                <w:color w:val="000000"/>
                <w:sz w:val="20"/>
                <w:szCs w:val="20"/>
              </w:rPr>
              <w:t>Фрезы концевые ø20мм, ø16мм, ø10мм, ø4мм.</w:t>
            </w:r>
          </w:p>
          <w:p w:rsidR="006B5D01" w:rsidRPr="00213E69" w:rsidRDefault="006B5D01" w:rsidP="00A00D00">
            <w:pPr>
              <w:spacing w:line="360" w:lineRule="auto"/>
              <w:rPr>
                <w:color w:val="000000"/>
                <w:sz w:val="20"/>
                <w:szCs w:val="20"/>
              </w:rPr>
            </w:pPr>
            <w:r w:rsidRPr="00213E69">
              <w:rPr>
                <w:color w:val="000000"/>
                <w:sz w:val="20"/>
                <w:szCs w:val="20"/>
              </w:rPr>
              <w:t>Фреза дисковая ø200мм, ø160мм.</w:t>
            </w:r>
          </w:p>
          <w:p w:rsidR="006B5D01" w:rsidRPr="00213E69" w:rsidRDefault="006B5D01" w:rsidP="00A00D00">
            <w:pPr>
              <w:spacing w:line="360" w:lineRule="auto"/>
              <w:rPr>
                <w:color w:val="000000"/>
                <w:sz w:val="20"/>
                <w:szCs w:val="20"/>
              </w:rPr>
            </w:pPr>
            <w:r w:rsidRPr="00213E69">
              <w:rPr>
                <w:color w:val="000000"/>
                <w:sz w:val="20"/>
                <w:szCs w:val="20"/>
              </w:rPr>
              <w:t>Сверла ø13,6мм, ø1,5мм.</w:t>
            </w:r>
          </w:p>
          <w:p w:rsidR="006B5D01" w:rsidRPr="00213E69" w:rsidRDefault="006B5D01" w:rsidP="00A00D00">
            <w:pPr>
              <w:spacing w:line="360" w:lineRule="auto"/>
              <w:rPr>
                <w:color w:val="000000"/>
                <w:sz w:val="20"/>
                <w:szCs w:val="20"/>
              </w:rPr>
            </w:pPr>
            <w:r w:rsidRPr="00213E69">
              <w:rPr>
                <w:color w:val="000000"/>
                <w:sz w:val="20"/>
                <w:szCs w:val="20"/>
              </w:rPr>
              <w:t>Развертка ø14Н8</w:t>
            </w:r>
          </w:p>
          <w:p w:rsidR="00842398" w:rsidRPr="00213E69" w:rsidRDefault="00842398" w:rsidP="00A00D00">
            <w:pPr>
              <w:spacing w:line="360" w:lineRule="auto"/>
              <w:rPr>
                <w:color w:val="000000"/>
                <w:sz w:val="20"/>
                <w:szCs w:val="20"/>
              </w:rPr>
            </w:pPr>
          </w:p>
          <w:p w:rsidR="00755BA8" w:rsidRPr="00213E69" w:rsidRDefault="00814C10" w:rsidP="00A00D00">
            <w:pPr>
              <w:spacing w:line="360" w:lineRule="auto"/>
              <w:rPr>
                <w:color w:val="000000"/>
                <w:sz w:val="20"/>
                <w:szCs w:val="20"/>
              </w:rPr>
            </w:pPr>
            <w:r w:rsidRPr="00213E69">
              <w:rPr>
                <w:color w:val="000000"/>
                <w:sz w:val="20"/>
                <w:szCs w:val="20"/>
              </w:rPr>
              <w:t>Операция 050</w:t>
            </w:r>
          </w:p>
          <w:p w:rsidR="00814C10" w:rsidRPr="00213E69" w:rsidRDefault="00814C10" w:rsidP="00A00D00">
            <w:pPr>
              <w:spacing w:line="360" w:lineRule="auto"/>
              <w:rPr>
                <w:color w:val="000000"/>
                <w:sz w:val="20"/>
                <w:szCs w:val="20"/>
              </w:rPr>
            </w:pPr>
            <w:r w:rsidRPr="00213E69">
              <w:rPr>
                <w:color w:val="000000"/>
                <w:sz w:val="20"/>
                <w:szCs w:val="20"/>
              </w:rPr>
              <w:t>Фрезы концевые ø20мм, ø16мм, ø10мм</w:t>
            </w:r>
          </w:p>
          <w:p w:rsidR="00814C10" w:rsidRPr="00213E69" w:rsidRDefault="00814C10" w:rsidP="00A00D00">
            <w:pPr>
              <w:spacing w:line="360" w:lineRule="auto"/>
              <w:rPr>
                <w:color w:val="000000"/>
                <w:sz w:val="20"/>
                <w:szCs w:val="20"/>
              </w:rPr>
            </w:pPr>
            <w:r w:rsidRPr="00213E69">
              <w:rPr>
                <w:color w:val="000000"/>
                <w:sz w:val="20"/>
                <w:szCs w:val="20"/>
              </w:rPr>
              <w:t>Сверло ø1,5мм.</w:t>
            </w:r>
          </w:p>
          <w:p w:rsidR="00814C10" w:rsidRPr="00213E69" w:rsidRDefault="00814C10" w:rsidP="00A00D00">
            <w:pPr>
              <w:spacing w:line="360" w:lineRule="auto"/>
              <w:rPr>
                <w:color w:val="000000"/>
                <w:sz w:val="20"/>
                <w:szCs w:val="20"/>
              </w:rPr>
            </w:pPr>
          </w:p>
        </w:tc>
      </w:tr>
      <w:tr w:rsidR="00755BA8" w:rsidRPr="00A00D00" w:rsidTr="00A00D00">
        <w:tc>
          <w:tcPr>
            <w:tcW w:w="8892" w:type="dxa"/>
            <w:gridSpan w:val="2"/>
          </w:tcPr>
          <w:p w:rsidR="00755BA8" w:rsidRPr="00213E69" w:rsidRDefault="00755BA8" w:rsidP="00A00D00">
            <w:pPr>
              <w:spacing w:line="360" w:lineRule="auto"/>
              <w:rPr>
                <w:color w:val="000000"/>
                <w:sz w:val="20"/>
                <w:szCs w:val="20"/>
              </w:rPr>
            </w:pPr>
            <w:r w:rsidRPr="00213E69">
              <w:rPr>
                <w:color w:val="000000"/>
                <w:sz w:val="20"/>
                <w:szCs w:val="20"/>
              </w:rPr>
              <w:t>Штучно – калькуляционное время</w:t>
            </w:r>
          </w:p>
        </w:tc>
      </w:tr>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Операция</w:t>
            </w:r>
            <w:r w:rsidR="00842398" w:rsidRPr="00213E69">
              <w:rPr>
                <w:color w:val="000000"/>
                <w:sz w:val="20"/>
                <w:szCs w:val="20"/>
              </w:rPr>
              <w:t xml:space="preserve"> </w:t>
            </w:r>
            <w:r w:rsidRPr="00213E69">
              <w:rPr>
                <w:color w:val="000000"/>
                <w:sz w:val="20"/>
                <w:szCs w:val="20"/>
              </w:rPr>
              <w:t xml:space="preserve">030.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B3262A" w:rsidRPr="00213E69">
              <w:rPr>
                <w:color w:val="000000"/>
                <w:sz w:val="20"/>
                <w:szCs w:val="20"/>
              </w:rPr>
              <w:t xml:space="preserve">26,4 </w:t>
            </w:r>
            <w:r w:rsidRPr="00213E69">
              <w:rPr>
                <w:i/>
                <w:color w:val="000000"/>
                <w:sz w:val="20"/>
                <w:szCs w:val="20"/>
              </w:rPr>
              <w:t>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040.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color w:val="000000"/>
                <w:sz w:val="20"/>
                <w:szCs w:val="20"/>
              </w:rPr>
              <w:t>69,6</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050.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9</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070.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72</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080.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24</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090.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9</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100.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36</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w:t>
            </w:r>
            <w:r w:rsidR="005B1D29" w:rsidRPr="00213E69">
              <w:rPr>
                <w:color w:val="000000"/>
                <w:sz w:val="20"/>
                <w:szCs w:val="20"/>
              </w:rPr>
              <w:t>110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12</w:t>
            </w:r>
            <w:r w:rsidR="00130CA3" w:rsidRPr="00213E69">
              <w:rPr>
                <w:i/>
                <w:color w:val="000000"/>
                <w:sz w:val="20"/>
                <w:szCs w:val="20"/>
              </w:rPr>
              <w:t xml:space="preserve"> </w:t>
            </w:r>
            <w:r w:rsidRPr="00213E69">
              <w:rPr>
                <w:i/>
                <w:color w:val="000000"/>
                <w:sz w:val="20"/>
                <w:szCs w:val="20"/>
              </w:rPr>
              <w:t>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 xml:space="preserve">Операция </w:t>
            </w:r>
            <w:r w:rsidR="005B1D29" w:rsidRPr="00213E69">
              <w:rPr>
                <w:color w:val="000000"/>
                <w:sz w:val="20"/>
                <w:szCs w:val="20"/>
              </w:rPr>
              <w:t>120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102</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Операция</w:t>
            </w:r>
            <w:r w:rsidR="005B1D29" w:rsidRPr="00213E69">
              <w:rPr>
                <w:color w:val="000000"/>
                <w:sz w:val="20"/>
                <w:szCs w:val="20"/>
              </w:rPr>
              <w:t xml:space="preserve"> 125</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2F59BF" w:rsidRPr="00213E69">
              <w:rPr>
                <w:i/>
                <w:color w:val="000000"/>
                <w:sz w:val="20"/>
                <w:szCs w:val="20"/>
              </w:rPr>
              <w:t xml:space="preserve">54 </w:t>
            </w:r>
            <w:r w:rsidRPr="00213E69">
              <w:rPr>
                <w:i/>
                <w:color w:val="000000"/>
                <w:sz w:val="20"/>
                <w:szCs w:val="20"/>
              </w:rPr>
              <w:t>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Операция</w:t>
            </w:r>
            <w:r w:rsidR="005B1D29" w:rsidRPr="00213E69">
              <w:rPr>
                <w:color w:val="000000"/>
                <w:sz w:val="20"/>
                <w:szCs w:val="20"/>
              </w:rPr>
              <w:t xml:space="preserve"> 130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763" w:rsidRPr="00213E69">
              <w:rPr>
                <w:i/>
                <w:color w:val="000000"/>
                <w:sz w:val="20"/>
                <w:szCs w:val="20"/>
              </w:rPr>
              <w:t>12</w:t>
            </w:r>
            <w:r w:rsidRPr="00213E69">
              <w:rPr>
                <w:i/>
                <w:color w:val="000000"/>
                <w:sz w:val="20"/>
                <w:szCs w:val="20"/>
              </w:rPr>
              <w:t xml:space="preserve"> мин</w:t>
            </w:r>
            <w:r w:rsidRPr="00213E69">
              <w:rPr>
                <w:color w:val="000000"/>
                <w:sz w:val="20"/>
                <w:szCs w:val="20"/>
              </w:rPr>
              <w:t>.</w:t>
            </w:r>
          </w:p>
          <w:p w:rsidR="00842398" w:rsidRPr="00213E69" w:rsidRDefault="00842398" w:rsidP="00A00D00">
            <w:pPr>
              <w:spacing w:line="360" w:lineRule="auto"/>
              <w:rPr>
                <w:color w:val="000000"/>
                <w:sz w:val="20"/>
                <w:szCs w:val="20"/>
              </w:rPr>
            </w:pPr>
            <w:r w:rsidRPr="00213E69">
              <w:rPr>
                <w:color w:val="000000"/>
                <w:sz w:val="20"/>
                <w:szCs w:val="20"/>
              </w:rPr>
              <w:t>Операция</w:t>
            </w:r>
            <w:r w:rsidR="005B1D29" w:rsidRPr="00213E69">
              <w:rPr>
                <w:color w:val="000000"/>
                <w:sz w:val="20"/>
                <w:szCs w:val="20"/>
              </w:rPr>
              <w:t xml:space="preserve"> 140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763" w:rsidRPr="00213E69">
              <w:rPr>
                <w:i/>
                <w:color w:val="000000"/>
                <w:sz w:val="20"/>
                <w:szCs w:val="20"/>
              </w:rPr>
              <w:t>48</w:t>
            </w:r>
            <w:r w:rsidRPr="00213E69">
              <w:rPr>
                <w:i/>
                <w:color w:val="000000"/>
                <w:sz w:val="20"/>
                <w:szCs w:val="20"/>
              </w:rPr>
              <w:t xml:space="preserve"> мин</w:t>
            </w:r>
            <w:r w:rsidRPr="00213E69">
              <w:rPr>
                <w:color w:val="000000"/>
                <w:sz w:val="20"/>
                <w:szCs w:val="20"/>
              </w:rPr>
              <w:t>.</w:t>
            </w:r>
          </w:p>
          <w:p w:rsidR="00743763" w:rsidRPr="00213E69" w:rsidRDefault="00743763" w:rsidP="00A00D00">
            <w:pPr>
              <w:spacing w:line="360" w:lineRule="auto"/>
              <w:rPr>
                <w:color w:val="000000"/>
                <w:sz w:val="20"/>
                <w:szCs w:val="20"/>
              </w:rPr>
            </w:pPr>
            <w:r w:rsidRPr="00213E69">
              <w:rPr>
                <w:color w:val="000000"/>
                <w:sz w:val="20"/>
                <w:szCs w:val="20"/>
              </w:rPr>
              <w:t xml:space="preserve">Операция 150.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9 мин</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160.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763" w:rsidRPr="00213E69">
              <w:rPr>
                <w:i/>
                <w:color w:val="000000"/>
                <w:sz w:val="20"/>
                <w:szCs w:val="20"/>
              </w:rPr>
              <w:t>18</w:t>
            </w:r>
            <w:r w:rsidRPr="00213E69">
              <w:rPr>
                <w:i/>
                <w:color w:val="000000"/>
                <w:sz w:val="20"/>
                <w:szCs w:val="20"/>
              </w:rPr>
              <w:t xml:space="preserve"> 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170.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763" w:rsidRPr="00213E69">
              <w:rPr>
                <w:i/>
                <w:color w:val="000000"/>
                <w:sz w:val="20"/>
                <w:szCs w:val="20"/>
              </w:rPr>
              <w:t>168</w:t>
            </w:r>
            <w:r w:rsidRPr="00213E69">
              <w:rPr>
                <w:i/>
                <w:color w:val="000000"/>
                <w:sz w:val="20"/>
                <w:szCs w:val="20"/>
              </w:rPr>
              <w:t xml:space="preserve"> 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200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15</w:t>
            </w:r>
            <w:r w:rsidRPr="00213E69">
              <w:rPr>
                <w:i/>
                <w:color w:val="000000"/>
                <w:sz w:val="20"/>
                <w:szCs w:val="20"/>
              </w:rPr>
              <w:t xml:space="preserve"> 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230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15</w:t>
            </w:r>
            <w:r w:rsidR="00130CA3" w:rsidRPr="00213E69">
              <w:rPr>
                <w:i/>
                <w:color w:val="000000"/>
                <w:sz w:val="20"/>
                <w:szCs w:val="20"/>
              </w:rPr>
              <w:t xml:space="preserve"> </w:t>
            </w:r>
            <w:r w:rsidRPr="00213E69">
              <w:rPr>
                <w:i/>
                <w:color w:val="000000"/>
                <w:sz w:val="20"/>
                <w:szCs w:val="20"/>
              </w:rPr>
              <w:t>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240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 xml:space="preserve">24 </w:t>
            </w:r>
            <w:r w:rsidRPr="00213E69">
              <w:rPr>
                <w:i/>
                <w:color w:val="000000"/>
                <w:sz w:val="20"/>
                <w:szCs w:val="20"/>
              </w:rPr>
              <w:t>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250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9</w:t>
            </w:r>
            <w:r w:rsidRPr="00213E69">
              <w:rPr>
                <w:i/>
                <w:color w:val="000000"/>
                <w:sz w:val="20"/>
                <w:szCs w:val="20"/>
              </w:rPr>
              <w:t xml:space="preserve"> 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260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24</w:t>
            </w:r>
            <w:r w:rsidRPr="00213E69">
              <w:rPr>
                <w:i/>
                <w:color w:val="000000"/>
                <w:sz w:val="20"/>
                <w:szCs w:val="20"/>
              </w:rPr>
              <w:t xml:space="preserve"> мин</w:t>
            </w:r>
            <w:r w:rsidRPr="00213E69">
              <w:rPr>
                <w:color w:val="000000"/>
                <w:sz w:val="20"/>
                <w:szCs w:val="20"/>
              </w:rPr>
              <w:t>.</w:t>
            </w:r>
          </w:p>
          <w:p w:rsidR="005B1D29" w:rsidRPr="00213E69" w:rsidRDefault="005B1D29" w:rsidP="00A00D00">
            <w:pPr>
              <w:spacing w:line="360" w:lineRule="auto"/>
              <w:rPr>
                <w:color w:val="000000"/>
                <w:sz w:val="20"/>
                <w:szCs w:val="20"/>
              </w:rPr>
            </w:pPr>
            <w:r w:rsidRPr="00213E69">
              <w:rPr>
                <w:color w:val="000000"/>
                <w:sz w:val="20"/>
                <w:szCs w:val="20"/>
              </w:rPr>
              <w:t xml:space="preserve">Операция </w:t>
            </w:r>
            <w:r w:rsidR="00D5052F" w:rsidRPr="00213E69">
              <w:rPr>
                <w:color w:val="000000"/>
                <w:sz w:val="20"/>
                <w:szCs w:val="20"/>
              </w:rPr>
              <w:t>270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9</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280.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27</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290.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7433D7" w:rsidRPr="00213E69">
              <w:rPr>
                <w:i/>
                <w:color w:val="000000"/>
                <w:sz w:val="20"/>
                <w:szCs w:val="20"/>
              </w:rPr>
              <w:t>12</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300.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F915CF" w:rsidRPr="00213E69">
              <w:rPr>
                <w:i/>
                <w:color w:val="000000"/>
                <w:sz w:val="20"/>
                <w:szCs w:val="20"/>
              </w:rPr>
              <w:t>30</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310.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F915CF" w:rsidRPr="00213E69">
              <w:rPr>
                <w:i/>
                <w:color w:val="000000"/>
                <w:sz w:val="20"/>
                <w:szCs w:val="20"/>
              </w:rPr>
              <w:t>12</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320.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F915CF" w:rsidRPr="00213E69">
              <w:rPr>
                <w:i/>
                <w:color w:val="000000"/>
                <w:sz w:val="20"/>
                <w:szCs w:val="20"/>
              </w:rPr>
              <w:t>84</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330.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84</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340.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84</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350.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24</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355.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12</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360.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192</w:t>
            </w:r>
            <w:r w:rsidRPr="00213E69">
              <w:rPr>
                <w:i/>
                <w:color w:val="000000"/>
                <w:sz w:val="20"/>
                <w:szCs w:val="20"/>
              </w:rPr>
              <w:t xml:space="preserve"> мин</w:t>
            </w:r>
            <w:r w:rsidRPr="00213E69">
              <w:rPr>
                <w:color w:val="000000"/>
                <w:sz w:val="20"/>
                <w:szCs w:val="20"/>
              </w:rPr>
              <w:t>.</w:t>
            </w:r>
          </w:p>
          <w:p w:rsidR="00377323" w:rsidRPr="00213E69" w:rsidRDefault="00377323" w:rsidP="00A00D00">
            <w:pPr>
              <w:spacing w:line="360" w:lineRule="auto"/>
              <w:rPr>
                <w:color w:val="000000"/>
                <w:sz w:val="20"/>
                <w:szCs w:val="20"/>
              </w:rPr>
            </w:pPr>
            <w:r w:rsidRPr="00213E69">
              <w:rPr>
                <w:color w:val="000000"/>
                <w:sz w:val="20"/>
                <w:szCs w:val="20"/>
              </w:rPr>
              <w:t xml:space="preserve">Операция 390.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C07CA6" w:rsidRPr="00213E69">
              <w:rPr>
                <w:i/>
                <w:color w:val="000000"/>
                <w:sz w:val="20"/>
                <w:szCs w:val="20"/>
              </w:rPr>
              <w:t>6</w:t>
            </w:r>
            <w:r w:rsidRPr="00213E69">
              <w:rPr>
                <w:i/>
                <w:color w:val="000000"/>
                <w:sz w:val="20"/>
                <w:szCs w:val="20"/>
              </w:rPr>
              <w:t xml:space="preserve"> мин</w:t>
            </w:r>
            <w:r w:rsidRPr="00213E69">
              <w:rPr>
                <w:color w:val="000000"/>
                <w:sz w:val="20"/>
                <w:szCs w:val="20"/>
              </w:rPr>
              <w:t>.</w:t>
            </w:r>
          </w:p>
          <w:p w:rsidR="00755BA8" w:rsidRPr="00213E69" w:rsidRDefault="00A04FB9" w:rsidP="00A00D00">
            <w:pPr>
              <w:spacing w:line="360" w:lineRule="auto"/>
              <w:rPr>
                <w:color w:val="000000"/>
                <w:sz w:val="20"/>
                <w:szCs w:val="20"/>
              </w:rPr>
            </w:pPr>
            <w:r w:rsidRPr="00213E69">
              <w:rPr>
                <w:i/>
                <w:color w:val="000000"/>
                <w:sz w:val="20"/>
                <w:szCs w:val="20"/>
              </w:rPr>
              <w:t xml:space="preserve">Общее Т </w:t>
            </w:r>
            <w:r w:rsidRPr="00213E69">
              <w:rPr>
                <w:i/>
                <w:color w:val="000000"/>
                <w:sz w:val="20"/>
                <w:szCs w:val="20"/>
                <w:vertAlign w:val="subscript"/>
              </w:rPr>
              <w:t xml:space="preserve">шт-к </w:t>
            </w:r>
            <w:r w:rsidRPr="00213E69">
              <w:rPr>
                <w:i/>
                <w:color w:val="000000"/>
                <w:sz w:val="20"/>
                <w:szCs w:val="20"/>
              </w:rPr>
              <w:t>= 1332 мин</w:t>
            </w:r>
          </w:p>
        </w:tc>
        <w:tc>
          <w:tcPr>
            <w:tcW w:w="4212" w:type="dxa"/>
          </w:tcPr>
          <w:p w:rsidR="00755BA8" w:rsidRPr="00213E69" w:rsidRDefault="00755BA8" w:rsidP="00A00D00">
            <w:pPr>
              <w:spacing w:line="360" w:lineRule="auto"/>
              <w:rPr>
                <w:color w:val="000000"/>
                <w:sz w:val="20"/>
                <w:szCs w:val="20"/>
              </w:rPr>
            </w:pPr>
            <w:r w:rsidRPr="00213E69">
              <w:rPr>
                <w:color w:val="000000"/>
                <w:sz w:val="20"/>
                <w:szCs w:val="20"/>
              </w:rPr>
              <w:t>Операция 0</w:t>
            </w:r>
            <w:r w:rsidR="00B3262A" w:rsidRPr="00213E69">
              <w:rPr>
                <w:color w:val="000000"/>
                <w:sz w:val="20"/>
                <w:szCs w:val="20"/>
              </w:rPr>
              <w:t>30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57214D" w:rsidRPr="00213E69">
              <w:rPr>
                <w:i/>
                <w:color w:val="000000"/>
                <w:sz w:val="20"/>
                <w:szCs w:val="20"/>
              </w:rPr>
              <w:t>75,26</w:t>
            </w:r>
            <w:r w:rsidRPr="00213E69">
              <w:rPr>
                <w:i/>
                <w:color w:val="000000"/>
                <w:sz w:val="20"/>
                <w:szCs w:val="20"/>
              </w:rPr>
              <w:t xml:space="preserve"> мин</w:t>
            </w:r>
            <w:r w:rsidRPr="00213E69">
              <w:rPr>
                <w:color w:val="000000"/>
                <w:sz w:val="20"/>
                <w:szCs w:val="20"/>
              </w:rPr>
              <w:t>.</w:t>
            </w:r>
          </w:p>
          <w:p w:rsidR="00755BA8" w:rsidRPr="00213E69" w:rsidRDefault="00755BA8" w:rsidP="00A00D00">
            <w:pPr>
              <w:spacing w:line="360" w:lineRule="auto"/>
              <w:rPr>
                <w:color w:val="000000"/>
                <w:sz w:val="20"/>
                <w:szCs w:val="20"/>
              </w:rPr>
            </w:pPr>
            <w:r w:rsidRPr="00213E69">
              <w:rPr>
                <w:color w:val="000000"/>
                <w:sz w:val="20"/>
                <w:szCs w:val="20"/>
              </w:rPr>
              <w:t>Операция 0</w:t>
            </w:r>
            <w:r w:rsidR="00B3262A" w:rsidRPr="00213E69">
              <w:rPr>
                <w:color w:val="000000"/>
                <w:sz w:val="20"/>
                <w:szCs w:val="20"/>
              </w:rPr>
              <w:t>50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57214D" w:rsidRPr="00213E69">
              <w:rPr>
                <w:i/>
                <w:color w:val="000000"/>
                <w:sz w:val="20"/>
                <w:szCs w:val="20"/>
              </w:rPr>
              <w:t>37,09</w:t>
            </w:r>
            <w:r w:rsidRPr="00213E69">
              <w:rPr>
                <w:i/>
                <w:color w:val="000000"/>
                <w:sz w:val="20"/>
                <w:szCs w:val="20"/>
              </w:rPr>
              <w:t xml:space="preserve"> мин</w:t>
            </w:r>
            <w:r w:rsidRPr="00213E69">
              <w:rPr>
                <w:color w:val="000000"/>
                <w:sz w:val="20"/>
                <w:szCs w:val="20"/>
              </w:rPr>
              <w:t>.</w:t>
            </w:r>
          </w:p>
          <w:p w:rsidR="00755BA8" w:rsidRPr="00213E69" w:rsidRDefault="00755BA8" w:rsidP="00A00D00">
            <w:pPr>
              <w:spacing w:line="360" w:lineRule="auto"/>
              <w:rPr>
                <w:color w:val="000000"/>
                <w:sz w:val="20"/>
                <w:szCs w:val="20"/>
              </w:rPr>
            </w:pPr>
            <w:r w:rsidRPr="00213E69">
              <w:rPr>
                <w:color w:val="000000"/>
                <w:sz w:val="20"/>
                <w:szCs w:val="20"/>
              </w:rPr>
              <w:t>Операция 0</w:t>
            </w:r>
            <w:r w:rsidR="00B3262A" w:rsidRPr="00213E69">
              <w:rPr>
                <w:color w:val="000000"/>
                <w:sz w:val="20"/>
                <w:szCs w:val="20"/>
              </w:rPr>
              <w:t>70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57214D" w:rsidRPr="00213E69">
              <w:rPr>
                <w:i/>
                <w:color w:val="000000"/>
                <w:sz w:val="20"/>
                <w:szCs w:val="20"/>
              </w:rPr>
              <w:t>84</w:t>
            </w:r>
            <w:r w:rsidRPr="00213E69">
              <w:rPr>
                <w:i/>
                <w:color w:val="000000"/>
                <w:sz w:val="20"/>
                <w:szCs w:val="20"/>
              </w:rPr>
              <w:t xml:space="preserve"> мин</w:t>
            </w:r>
            <w:r w:rsidRPr="00213E69">
              <w:rPr>
                <w:color w:val="000000"/>
                <w:sz w:val="20"/>
                <w:szCs w:val="20"/>
              </w:rPr>
              <w:t>.</w:t>
            </w:r>
          </w:p>
          <w:p w:rsidR="00755BA8" w:rsidRPr="00213E69" w:rsidRDefault="00755BA8" w:rsidP="00A00D00">
            <w:pPr>
              <w:spacing w:line="360" w:lineRule="auto"/>
              <w:rPr>
                <w:color w:val="000000"/>
                <w:sz w:val="20"/>
                <w:szCs w:val="20"/>
              </w:rPr>
            </w:pPr>
            <w:r w:rsidRPr="00213E69">
              <w:rPr>
                <w:color w:val="000000"/>
                <w:sz w:val="20"/>
                <w:szCs w:val="20"/>
              </w:rPr>
              <w:t>Операция 0</w:t>
            </w:r>
            <w:r w:rsidR="00B3262A" w:rsidRPr="00213E69">
              <w:rPr>
                <w:color w:val="000000"/>
                <w:sz w:val="20"/>
                <w:szCs w:val="20"/>
              </w:rPr>
              <w:t>80</w:t>
            </w:r>
            <w:r w:rsidRPr="00213E69">
              <w:rPr>
                <w:color w:val="000000"/>
                <w:sz w:val="20"/>
                <w:szCs w:val="20"/>
              </w:rPr>
              <w:t xml:space="preserve">.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xml:space="preserve">= </w:t>
            </w:r>
            <w:r w:rsidR="0057214D" w:rsidRPr="00213E69">
              <w:rPr>
                <w:i/>
                <w:color w:val="000000"/>
                <w:sz w:val="20"/>
                <w:szCs w:val="20"/>
              </w:rPr>
              <w:t>84</w:t>
            </w:r>
            <w:r w:rsidRPr="00213E69">
              <w:rPr>
                <w:i/>
                <w:color w:val="000000"/>
                <w:sz w:val="20"/>
                <w:szCs w:val="20"/>
              </w:rPr>
              <w:t xml:space="preserve"> мин</w:t>
            </w:r>
            <w:r w:rsidRPr="00213E69">
              <w:rPr>
                <w:color w:val="000000"/>
                <w:sz w:val="20"/>
                <w:szCs w:val="20"/>
              </w:rPr>
              <w:t>.</w:t>
            </w:r>
          </w:p>
          <w:p w:rsidR="00755BA8" w:rsidRPr="00213E69" w:rsidRDefault="008E50F7" w:rsidP="00A00D00">
            <w:pPr>
              <w:spacing w:line="360" w:lineRule="auto"/>
              <w:rPr>
                <w:color w:val="000000"/>
                <w:sz w:val="20"/>
                <w:szCs w:val="20"/>
              </w:rPr>
            </w:pPr>
            <w:r w:rsidRPr="00213E69">
              <w:rPr>
                <w:color w:val="000000"/>
                <w:sz w:val="20"/>
                <w:szCs w:val="20"/>
              </w:rPr>
              <w:t>Операция 100</w:t>
            </w:r>
            <w:r w:rsidR="00755BA8" w:rsidRPr="00213E69">
              <w:rPr>
                <w:color w:val="000000"/>
                <w:sz w:val="20"/>
                <w:szCs w:val="20"/>
              </w:rPr>
              <w:t xml:space="preserve">. </w:t>
            </w:r>
            <w:r w:rsidR="00755BA8" w:rsidRPr="00213E69">
              <w:rPr>
                <w:i/>
                <w:color w:val="000000"/>
                <w:sz w:val="20"/>
                <w:szCs w:val="20"/>
              </w:rPr>
              <w:t xml:space="preserve">Т </w:t>
            </w:r>
            <w:r w:rsidR="00755BA8" w:rsidRPr="00213E69">
              <w:rPr>
                <w:i/>
                <w:color w:val="000000"/>
                <w:sz w:val="20"/>
                <w:szCs w:val="20"/>
                <w:vertAlign w:val="subscript"/>
              </w:rPr>
              <w:t xml:space="preserve">шт-к </w:t>
            </w:r>
            <w:r w:rsidR="00755BA8" w:rsidRPr="00213E69">
              <w:rPr>
                <w:i/>
                <w:color w:val="000000"/>
                <w:sz w:val="20"/>
                <w:szCs w:val="20"/>
              </w:rPr>
              <w:t xml:space="preserve">= </w:t>
            </w:r>
            <w:r w:rsidR="00C00BB9" w:rsidRPr="00213E69">
              <w:rPr>
                <w:i/>
                <w:color w:val="000000"/>
                <w:sz w:val="20"/>
                <w:szCs w:val="20"/>
              </w:rPr>
              <w:t>52</w:t>
            </w:r>
            <w:r w:rsidR="00755BA8" w:rsidRPr="00213E69">
              <w:rPr>
                <w:i/>
                <w:color w:val="000000"/>
                <w:sz w:val="20"/>
                <w:szCs w:val="20"/>
              </w:rPr>
              <w:t xml:space="preserve"> мин</w:t>
            </w:r>
            <w:r w:rsidR="00755BA8" w:rsidRPr="00213E69">
              <w:rPr>
                <w:color w:val="000000"/>
                <w:sz w:val="20"/>
                <w:szCs w:val="20"/>
              </w:rPr>
              <w:t>.</w:t>
            </w:r>
          </w:p>
          <w:p w:rsidR="008E50F7" w:rsidRPr="00213E69" w:rsidRDefault="008E50F7" w:rsidP="00A00D00">
            <w:pPr>
              <w:spacing w:line="360" w:lineRule="auto"/>
              <w:rPr>
                <w:i/>
                <w:color w:val="000000"/>
                <w:sz w:val="20"/>
                <w:szCs w:val="20"/>
              </w:rPr>
            </w:pPr>
            <w:r w:rsidRPr="00213E69">
              <w:rPr>
                <w:color w:val="000000"/>
                <w:sz w:val="20"/>
                <w:szCs w:val="20"/>
              </w:rPr>
              <w:t xml:space="preserve">Операция 130. </w:t>
            </w:r>
            <w:r w:rsidRPr="00213E69">
              <w:rPr>
                <w:i/>
                <w:color w:val="000000"/>
                <w:sz w:val="20"/>
                <w:szCs w:val="20"/>
              </w:rPr>
              <w:t xml:space="preserve">Т </w:t>
            </w:r>
            <w:r w:rsidRPr="00213E69">
              <w:rPr>
                <w:i/>
                <w:color w:val="000000"/>
                <w:sz w:val="20"/>
                <w:szCs w:val="20"/>
                <w:vertAlign w:val="subscript"/>
              </w:rPr>
              <w:t xml:space="preserve">шт-к </w:t>
            </w:r>
            <w:r w:rsidRPr="00213E69">
              <w:rPr>
                <w:i/>
                <w:color w:val="000000"/>
                <w:sz w:val="20"/>
                <w:szCs w:val="20"/>
              </w:rPr>
              <w:t>= 12 мин</w:t>
            </w: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i/>
                <w:color w:val="000000"/>
                <w:sz w:val="20"/>
                <w:szCs w:val="20"/>
              </w:rPr>
            </w:pPr>
          </w:p>
          <w:p w:rsidR="00A04FB9" w:rsidRPr="00213E69" w:rsidRDefault="00A04FB9" w:rsidP="00A00D00">
            <w:pPr>
              <w:spacing w:line="360" w:lineRule="auto"/>
              <w:rPr>
                <w:color w:val="000000"/>
                <w:sz w:val="20"/>
                <w:szCs w:val="20"/>
              </w:rPr>
            </w:pPr>
            <w:r w:rsidRPr="00213E69">
              <w:rPr>
                <w:i/>
                <w:color w:val="000000"/>
                <w:sz w:val="20"/>
                <w:szCs w:val="20"/>
              </w:rPr>
              <w:t xml:space="preserve">Общее Т </w:t>
            </w:r>
            <w:r w:rsidRPr="00213E69">
              <w:rPr>
                <w:i/>
                <w:color w:val="000000"/>
                <w:sz w:val="20"/>
                <w:szCs w:val="20"/>
                <w:vertAlign w:val="subscript"/>
              </w:rPr>
              <w:t xml:space="preserve">шт-к </w:t>
            </w:r>
            <w:r w:rsidRPr="00213E69">
              <w:rPr>
                <w:i/>
                <w:color w:val="000000"/>
                <w:sz w:val="20"/>
                <w:szCs w:val="20"/>
              </w:rPr>
              <w:t xml:space="preserve">= </w:t>
            </w:r>
            <w:r w:rsidR="00C00BB9" w:rsidRPr="00213E69">
              <w:rPr>
                <w:i/>
                <w:color w:val="000000"/>
                <w:sz w:val="20"/>
                <w:szCs w:val="20"/>
              </w:rPr>
              <w:t>334,35</w:t>
            </w:r>
            <w:r w:rsidRPr="00213E69">
              <w:rPr>
                <w:i/>
                <w:color w:val="000000"/>
                <w:sz w:val="20"/>
                <w:szCs w:val="20"/>
              </w:rPr>
              <w:t xml:space="preserve"> мин</w:t>
            </w:r>
          </w:p>
        </w:tc>
      </w:tr>
      <w:tr w:rsidR="00755BA8" w:rsidRPr="00A00D00" w:rsidTr="00A00D00">
        <w:tc>
          <w:tcPr>
            <w:tcW w:w="8892" w:type="dxa"/>
            <w:gridSpan w:val="2"/>
          </w:tcPr>
          <w:p w:rsidR="00755BA8" w:rsidRPr="00213E69" w:rsidRDefault="00755BA8" w:rsidP="00A00D00">
            <w:pPr>
              <w:spacing w:line="360" w:lineRule="auto"/>
              <w:rPr>
                <w:color w:val="000000"/>
                <w:sz w:val="20"/>
                <w:szCs w:val="20"/>
              </w:rPr>
            </w:pPr>
            <w:r w:rsidRPr="00213E69">
              <w:rPr>
                <w:color w:val="000000"/>
                <w:sz w:val="20"/>
                <w:szCs w:val="20"/>
              </w:rPr>
              <w:t>Разряд работы</w:t>
            </w:r>
          </w:p>
        </w:tc>
      </w:tr>
      <w:tr w:rsidR="00755BA8" w:rsidRPr="00A00D00" w:rsidTr="00A00D00">
        <w:tc>
          <w:tcPr>
            <w:tcW w:w="4680" w:type="dxa"/>
          </w:tcPr>
          <w:p w:rsidR="00755BA8" w:rsidRPr="00213E69" w:rsidRDefault="00755BA8" w:rsidP="00A00D00">
            <w:pPr>
              <w:spacing w:line="360" w:lineRule="auto"/>
              <w:rPr>
                <w:color w:val="000000"/>
                <w:sz w:val="20"/>
                <w:szCs w:val="20"/>
              </w:rPr>
            </w:pPr>
            <w:r w:rsidRPr="00213E69">
              <w:rPr>
                <w:color w:val="000000"/>
                <w:sz w:val="20"/>
                <w:szCs w:val="20"/>
              </w:rPr>
              <w:t>Операции 0</w:t>
            </w:r>
            <w:r w:rsidR="00925F1B" w:rsidRPr="00213E69">
              <w:rPr>
                <w:color w:val="000000"/>
                <w:sz w:val="20"/>
                <w:szCs w:val="20"/>
              </w:rPr>
              <w:t>30</w:t>
            </w:r>
            <w:r w:rsidRPr="00213E69">
              <w:rPr>
                <w:color w:val="000000"/>
                <w:sz w:val="20"/>
                <w:szCs w:val="20"/>
              </w:rPr>
              <w:t>,</w:t>
            </w:r>
            <w:r w:rsidR="00925F1B" w:rsidRPr="00213E69">
              <w:rPr>
                <w:color w:val="000000"/>
                <w:sz w:val="20"/>
                <w:szCs w:val="20"/>
              </w:rPr>
              <w:t xml:space="preserve"> </w:t>
            </w:r>
            <w:r w:rsidRPr="00213E69">
              <w:rPr>
                <w:color w:val="000000"/>
                <w:sz w:val="20"/>
                <w:szCs w:val="20"/>
              </w:rPr>
              <w:t>0</w:t>
            </w:r>
            <w:r w:rsidR="00925F1B" w:rsidRPr="00213E69">
              <w:rPr>
                <w:color w:val="000000"/>
                <w:sz w:val="20"/>
                <w:szCs w:val="20"/>
              </w:rPr>
              <w:t>40</w:t>
            </w:r>
            <w:r w:rsidRPr="00213E69">
              <w:rPr>
                <w:color w:val="000000"/>
                <w:sz w:val="20"/>
                <w:szCs w:val="20"/>
              </w:rPr>
              <w:t xml:space="preserve"> – </w:t>
            </w:r>
            <w:r w:rsidR="00925F1B" w:rsidRPr="00213E69">
              <w:rPr>
                <w:i/>
                <w:color w:val="000000"/>
                <w:sz w:val="20"/>
                <w:szCs w:val="20"/>
              </w:rPr>
              <w:t>3</w:t>
            </w:r>
            <w:r w:rsidRPr="00213E69">
              <w:rPr>
                <w:color w:val="000000"/>
                <w:sz w:val="20"/>
                <w:szCs w:val="20"/>
              </w:rPr>
              <w:t>разряд</w:t>
            </w:r>
          </w:p>
          <w:p w:rsidR="00755BA8" w:rsidRPr="00213E69" w:rsidRDefault="00755BA8" w:rsidP="00A00D00">
            <w:pPr>
              <w:spacing w:line="360" w:lineRule="auto"/>
              <w:rPr>
                <w:color w:val="000000"/>
                <w:sz w:val="20"/>
                <w:szCs w:val="20"/>
              </w:rPr>
            </w:pPr>
            <w:r w:rsidRPr="00213E69">
              <w:rPr>
                <w:color w:val="000000"/>
                <w:sz w:val="20"/>
                <w:szCs w:val="20"/>
              </w:rPr>
              <w:t>Операции 0</w:t>
            </w:r>
            <w:r w:rsidR="00925F1B" w:rsidRPr="00213E69">
              <w:rPr>
                <w:color w:val="000000"/>
                <w:sz w:val="20"/>
                <w:szCs w:val="20"/>
              </w:rPr>
              <w:t>80</w:t>
            </w:r>
            <w:r w:rsidRPr="00213E69">
              <w:rPr>
                <w:color w:val="000000"/>
                <w:sz w:val="20"/>
                <w:szCs w:val="20"/>
              </w:rPr>
              <w:t>,</w:t>
            </w:r>
            <w:r w:rsidR="00925F1B" w:rsidRPr="00213E69">
              <w:rPr>
                <w:color w:val="000000"/>
                <w:sz w:val="20"/>
                <w:szCs w:val="20"/>
              </w:rPr>
              <w:t xml:space="preserve"> </w:t>
            </w:r>
            <w:r w:rsidRPr="00213E69">
              <w:rPr>
                <w:color w:val="000000"/>
                <w:sz w:val="20"/>
                <w:szCs w:val="20"/>
              </w:rPr>
              <w:t>0</w:t>
            </w:r>
            <w:r w:rsidR="00925F1B" w:rsidRPr="00213E69">
              <w:rPr>
                <w:color w:val="000000"/>
                <w:sz w:val="20"/>
                <w:szCs w:val="20"/>
              </w:rPr>
              <w:t>90, 100, 110, 130, 160, 200,</w:t>
            </w:r>
            <w:r w:rsidRPr="00213E69">
              <w:rPr>
                <w:color w:val="000000"/>
                <w:sz w:val="20"/>
                <w:szCs w:val="20"/>
              </w:rPr>
              <w:t xml:space="preserve"> </w:t>
            </w:r>
            <w:r w:rsidR="00925F1B" w:rsidRPr="00213E69">
              <w:rPr>
                <w:color w:val="000000"/>
                <w:sz w:val="20"/>
                <w:szCs w:val="20"/>
              </w:rPr>
              <w:t>230, 240, 250, 260, 270, 280, 290, 300, 310</w:t>
            </w:r>
            <w:r w:rsidRPr="00213E69">
              <w:rPr>
                <w:color w:val="000000"/>
                <w:sz w:val="20"/>
                <w:szCs w:val="20"/>
              </w:rPr>
              <w:t xml:space="preserve">– </w:t>
            </w:r>
            <w:r w:rsidRPr="00213E69">
              <w:rPr>
                <w:i/>
                <w:color w:val="000000"/>
                <w:sz w:val="20"/>
                <w:szCs w:val="20"/>
              </w:rPr>
              <w:t>4</w:t>
            </w:r>
            <w:r w:rsidRPr="00213E69">
              <w:rPr>
                <w:color w:val="000000"/>
                <w:sz w:val="20"/>
                <w:szCs w:val="20"/>
              </w:rPr>
              <w:t xml:space="preserve"> разряд</w:t>
            </w:r>
          </w:p>
          <w:p w:rsidR="00755BA8" w:rsidRPr="00213E69" w:rsidRDefault="00755BA8" w:rsidP="00A00D00">
            <w:pPr>
              <w:spacing w:line="360" w:lineRule="auto"/>
              <w:rPr>
                <w:color w:val="000000"/>
                <w:sz w:val="20"/>
                <w:szCs w:val="20"/>
              </w:rPr>
            </w:pPr>
            <w:r w:rsidRPr="00213E69">
              <w:rPr>
                <w:color w:val="000000"/>
                <w:sz w:val="20"/>
                <w:szCs w:val="20"/>
              </w:rPr>
              <w:t>Операции 070,</w:t>
            </w:r>
            <w:r w:rsidR="00925F1B" w:rsidRPr="00213E69">
              <w:rPr>
                <w:color w:val="000000"/>
                <w:sz w:val="20"/>
                <w:szCs w:val="20"/>
              </w:rPr>
              <w:t xml:space="preserve"> 120, 125,140, 150, 170, 320, 330, 340, 350, 355, 360, 390</w:t>
            </w:r>
            <w:r w:rsidR="00130CA3" w:rsidRPr="00213E69">
              <w:rPr>
                <w:color w:val="000000"/>
                <w:sz w:val="20"/>
                <w:szCs w:val="20"/>
              </w:rPr>
              <w:t xml:space="preserve"> </w:t>
            </w:r>
            <w:r w:rsidRPr="00213E69">
              <w:rPr>
                <w:color w:val="000000"/>
                <w:sz w:val="20"/>
                <w:szCs w:val="20"/>
              </w:rPr>
              <w:t xml:space="preserve">– </w:t>
            </w:r>
            <w:r w:rsidR="00925F1B" w:rsidRPr="00213E69">
              <w:rPr>
                <w:i/>
                <w:color w:val="000000"/>
                <w:sz w:val="20"/>
                <w:szCs w:val="20"/>
              </w:rPr>
              <w:t>5</w:t>
            </w:r>
            <w:r w:rsidRPr="00213E69">
              <w:rPr>
                <w:color w:val="000000"/>
                <w:sz w:val="20"/>
                <w:szCs w:val="20"/>
              </w:rPr>
              <w:t xml:space="preserve"> разряд</w:t>
            </w:r>
          </w:p>
          <w:p w:rsidR="00755BA8" w:rsidRPr="00213E69" w:rsidRDefault="00755BA8" w:rsidP="00A00D00">
            <w:pPr>
              <w:spacing w:line="360" w:lineRule="auto"/>
              <w:rPr>
                <w:color w:val="000000"/>
                <w:sz w:val="20"/>
                <w:szCs w:val="20"/>
              </w:rPr>
            </w:pPr>
          </w:p>
        </w:tc>
        <w:tc>
          <w:tcPr>
            <w:tcW w:w="4212" w:type="dxa"/>
          </w:tcPr>
          <w:p w:rsidR="00755BA8" w:rsidRPr="00213E69" w:rsidRDefault="00755BA8" w:rsidP="00A00D00">
            <w:pPr>
              <w:spacing w:line="360" w:lineRule="auto"/>
              <w:rPr>
                <w:color w:val="000000"/>
                <w:sz w:val="20"/>
                <w:szCs w:val="20"/>
              </w:rPr>
            </w:pPr>
            <w:r w:rsidRPr="00213E69">
              <w:rPr>
                <w:color w:val="000000"/>
                <w:sz w:val="20"/>
                <w:szCs w:val="20"/>
              </w:rPr>
              <w:t>Операция 0</w:t>
            </w:r>
            <w:r w:rsidR="00925F1B" w:rsidRPr="00213E69">
              <w:rPr>
                <w:color w:val="000000"/>
                <w:sz w:val="20"/>
                <w:szCs w:val="20"/>
              </w:rPr>
              <w:t>30</w:t>
            </w:r>
            <w:r w:rsidRPr="00213E69">
              <w:rPr>
                <w:color w:val="000000"/>
                <w:sz w:val="20"/>
                <w:szCs w:val="20"/>
              </w:rPr>
              <w:t xml:space="preserve"> – </w:t>
            </w:r>
            <w:r w:rsidRPr="00213E69">
              <w:rPr>
                <w:i/>
                <w:color w:val="000000"/>
                <w:sz w:val="20"/>
                <w:szCs w:val="20"/>
              </w:rPr>
              <w:t>4</w:t>
            </w:r>
            <w:r w:rsidRPr="00213E69">
              <w:rPr>
                <w:color w:val="000000"/>
                <w:sz w:val="20"/>
                <w:szCs w:val="20"/>
              </w:rPr>
              <w:t xml:space="preserve"> разряд</w:t>
            </w:r>
          </w:p>
          <w:p w:rsidR="00755BA8" w:rsidRPr="00213E69" w:rsidRDefault="00755BA8" w:rsidP="00A00D00">
            <w:pPr>
              <w:spacing w:line="360" w:lineRule="auto"/>
              <w:rPr>
                <w:color w:val="000000"/>
                <w:sz w:val="20"/>
                <w:szCs w:val="20"/>
              </w:rPr>
            </w:pPr>
            <w:r w:rsidRPr="00213E69">
              <w:rPr>
                <w:color w:val="000000"/>
                <w:sz w:val="20"/>
                <w:szCs w:val="20"/>
              </w:rPr>
              <w:t xml:space="preserve">Операция </w:t>
            </w:r>
            <w:r w:rsidR="00925F1B" w:rsidRPr="00213E69">
              <w:rPr>
                <w:color w:val="000000"/>
                <w:sz w:val="20"/>
                <w:szCs w:val="20"/>
              </w:rPr>
              <w:t>050</w:t>
            </w:r>
            <w:r w:rsidRPr="00213E69">
              <w:rPr>
                <w:color w:val="000000"/>
                <w:sz w:val="20"/>
                <w:szCs w:val="20"/>
              </w:rPr>
              <w:t xml:space="preserve"> – </w:t>
            </w:r>
            <w:r w:rsidR="00925F1B" w:rsidRPr="00213E69">
              <w:rPr>
                <w:i/>
                <w:color w:val="000000"/>
                <w:sz w:val="20"/>
                <w:szCs w:val="20"/>
              </w:rPr>
              <w:t>4</w:t>
            </w:r>
            <w:r w:rsidRPr="00213E69">
              <w:rPr>
                <w:color w:val="000000"/>
                <w:sz w:val="20"/>
                <w:szCs w:val="20"/>
              </w:rPr>
              <w:t xml:space="preserve"> разряд</w:t>
            </w:r>
          </w:p>
          <w:p w:rsidR="00755BA8" w:rsidRPr="00213E69" w:rsidRDefault="00755BA8" w:rsidP="00A00D00">
            <w:pPr>
              <w:spacing w:line="360" w:lineRule="auto"/>
              <w:rPr>
                <w:color w:val="000000"/>
                <w:sz w:val="20"/>
                <w:szCs w:val="20"/>
              </w:rPr>
            </w:pPr>
            <w:r w:rsidRPr="00213E69">
              <w:rPr>
                <w:color w:val="000000"/>
                <w:sz w:val="20"/>
                <w:szCs w:val="20"/>
              </w:rPr>
              <w:t>Операция 0</w:t>
            </w:r>
            <w:r w:rsidR="00925F1B" w:rsidRPr="00213E69">
              <w:rPr>
                <w:color w:val="000000"/>
                <w:sz w:val="20"/>
                <w:szCs w:val="20"/>
              </w:rPr>
              <w:t>7</w:t>
            </w:r>
            <w:r w:rsidRPr="00213E69">
              <w:rPr>
                <w:color w:val="000000"/>
                <w:sz w:val="20"/>
                <w:szCs w:val="20"/>
              </w:rPr>
              <w:t xml:space="preserve">0 – </w:t>
            </w:r>
            <w:r w:rsidRPr="00213E69">
              <w:rPr>
                <w:i/>
                <w:color w:val="000000"/>
                <w:sz w:val="20"/>
                <w:szCs w:val="20"/>
              </w:rPr>
              <w:t>5</w:t>
            </w:r>
            <w:r w:rsidRPr="00213E69">
              <w:rPr>
                <w:color w:val="000000"/>
                <w:sz w:val="20"/>
                <w:szCs w:val="20"/>
              </w:rPr>
              <w:t xml:space="preserve"> разряд</w:t>
            </w:r>
          </w:p>
          <w:p w:rsidR="00755BA8" w:rsidRPr="00213E69" w:rsidRDefault="00755BA8" w:rsidP="00A00D00">
            <w:pPr>
              <w:spacing w:line="360" w:lineRule="auto"/>
              <w:rPr>
                <w:color w:val="000000"/>
                <w:sz w:val="20"/>
                <w:szCs w:val="20"/>
              </w:rPr>
            </w:pPr>
            <w:r w:rsidRPr="00213E69">
              <w:rPr>
                <w:color w:val="000000"/>
                <w:sz w:val="20"/>
                <w:szCs w:val="20"/>
              </w:rPr>
              <w:t>Операция 0</w:t>
            </w:r>
            <w:r w:rsidR="00925F1B" w:rsidRPr="00213E69">
              <w:rPr>
                <w:color w:val="000000"/>
                <w:sz w:val="20"/>
                <w:szCs w:val="20"/>
              </w:rPr>
              <w:t>80</w:t>
            </w:r>
            <w:r w:rsidRPr="00213E69">
              <w:rPr>
                <w:color w:val="000000"/>
                <w:sz w:val="20"/>
                <w:szCs w:val="20"/>
              </w:rPr>
              <w:t xml:space="preserve"> – </w:t>
            </w:r>
            <w:r w:rsidR="00925F1B" w:rsidRPr="00213E69">
              <w:rPr>
                <w:i/>
                <w:color w:val="000000"/>
                <w:sz w:val="20"/>
                <w:szCs w:val="20"/>
              </w:rPr>
              <w:t>5</w:t>
            </w:r>
            <w:r w:rsidRPr="00213E69">
              <w:rPr>
                <w:i/>
                <w:color w:val="000000"/>
                <w:sz w:val="20"/>
                <w:szCs w:val="20"/>
              </w:rPr>
              <w:t xml:space="preserve"> </w:t>
            </w:r>
            <w:r w:rsidRPr="00213E69">
              <w:rPr>
                <w:color w:val="000000"/>
                <w:sz w:val="20"/>
                <w:szCs w:val="20"/>
              </w:rPr>
              <w:t>разряд</w:t>
            </w:r>
          </w:p>
          <w:p w:rsidR="00755BA8" w:rsidRPr="00213E69" w:rsidRDefault="00755BA8" w:rsidP="00A00D00">
            <w:pPr>
              <w:spacing w:line="360" w:lineRule="auto"/>
              <w:rPr>
                <w:color w:val="000000"/>
                <w:sz w:val="20"/>
                <w:szCs w:val="20"/>
              </w:rPr>
            </w:pPr>
            <w:r w:rsidRPr="00213E69">
              <w:rPr>
                <w:color w:val="000000"/>
                <w:sz w:val="20"/>
                <w:szCs w:val="20"/>
              </w:rPr>
              <w:t xml:space="preserve">Операция </w:t>
            </w:r>
            <w:r w:rsidR="00925F1B" w:rsidRPr="00213E69">
              <w:rPr>
                <w:color w:val="000000"/>
                <w:sz w:val="20"/>
                <w:szCs w:val="20"/>
              </w:rPr>
              <w:t>100</w:t>
            </w:r>
            <w:r w:rsidRPr="00213E69">
              <w:rPr>
                <w:color w:val="000000"/>
                <w:sz w:val="20"/>
                <w:szCs w:val="20"/>
              </w:rPr>
              <w:t xml:space="preserve"> – </w:t>
            </w:r>
            <w:r w:rsidRPr="00213E69">
              <w:rPr>
                <w:i/>
                <w:color w:val="000000"/>
                <w:sz w:val="20"/>
                <w:szCs w:val="20"/>
              </w:rPr>
              <w:t>5</w:t>
            </w:r>
            <w:r w:rsidRPr="00213E69">
              <w:rPr>
                <w:color w:val="000000"/>
                <w:sz w:val="20"/>
                <w:szCs w:val="20"/>
              </w:rPr>
              <w:t xml:space="preserve"> разряд</w:t>
            </w:r>
          </w:p>
          <w:p w:rsidR="00925F1B" w:rsidRPr="00213E69" w:rsidRDefault="00925F1B" w:rsidP="00A00D00">
            <w:pPr>
              <w:spacing w:line="360" w:lineRule="auto"/>
              <w:rPr>
                <w:color w:val="000000"/>
                <w:sz w:val="20"/>
                <w:szCs w:val="20"/>
              </w:rPr>
            </w:pPr>
            <w:r w:rsidRPr="00213E69">
              <w:rPr>
                <w:color w:val="000000"/>
                <w:sz w:val="20"/>
                <w:szCs w:val="20"/>
              </w:rPr>
              <w:t xml:space="preserve">Операция 130 – </w:t>
            </w:r>
            <w:r w:rsidRPr="00213E69">
              <w:rPr>
                <w:i/>
                <w:color w:val="000000"/>
                <w:sz w:val="20"/>
                <w:szCs w:val="20"/>
              </w:rPr>
              <w:t>5</w:t>
            </w:r>
            <w:r w:rsidRPr="00213E69">
              <w:rPr>
                <w:color w:val="000000"/>
                <w:sz w:val="20"/>
                <w:szCs w:val="20"/>
              </w:rPr>
              <w:t xml:space="preserve"> разряд</w:t>
            </w:r>
          </w:p>
          <w:p w:rsidR="00925F1B" w:rsidRPr="00213E69" w:rsidRDefault="00925F1B" w:rsidP="00A00D00">
            <w:pPr>
              <w:spacing w:line="360" w:lineRule="auto"/>
              <w:rPr>
                <w:color w:val="000000"/>
                <w:sz w:val="20"/>
                <w:szCs w:val="20"/>
              </w:rPr>
            </w:pPr>
          </w:p>
        </w:tc>
      </w:tr>
    </w:tbl>
    <w:p w:rsidR="00755BA8" w:rsidRPr="00213E69" w:rsidRDefault="00755BA8" w:rsidP="00130CA3">
      <w:pPr>
        <w:spacing w:line="360" w:lineRule="auto"/>
        <w:ind w:firstLine="709"/>
        <w:jc w:val="both"/>
        <w:rPr>
          <w:color w:val="000000"/>
        </w:rPr>
      </w:pPr>
    </w:p>
    <w:p w:rsidR="0055246D" w:rsidRPr="00213E69" w:rsidRDefault="0055246D" w:rsidP="00130CA3">
      <w:pPr>
        <w:spacing w:line="360" w:lineRule="auto"/>
        <w:ind w:firstLine="709"/>
        <w:jc w:val="both"/>
        <w:rPr>
          <w:b/>
          <w:color w:val="000000"/>
          <w:sz w:val="28"/>
          <w:szCs w:val="28"/>
        </w:rPr>
      </w:pPr>
      <w:r w:rsidRPr="00213E69">
        <w:rPr>
          <w:b/>
          <w:color w:val="000000"/>
          <w:sz w:val="28"/>
          <w:szCs w:val="28"/>
        </w:rPr>
        <w:t>1.9. Выбор оборудования и средств технологического оснащения</w:t>
      </w:r>
    </w:p>
    <w:p w:rsidR="0055246D" w:rsidRPr="00213E69" w:rsidRDefault="0055246D" w:rsidP="00130CA3">
      <w:pPr>
        <w:spacing w:line="360" w:lineRule="auto"/>
        <w:ind w:firstLine="709"/>
        <w:jc w:val="both"/>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867"/>
        <w:gridCol w:w="5985"/>
      </w:tblGrid>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Оп.</w:t>
            </w:r>
          </w:p>
        </w:tc>
        <w:tc>
          <w:tcPr>
            <w:tcW w:w="1498"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Содержание</w:t>
            </w:r>
          </w:p>
          <w:p w:rsidR="00B42E4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Операции</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Модель станка</w:t>
            </w:r>
          </w:p>
        </w:tc>
        <w:tc>
          <w:tcPr>
            <w:tcW w:w="3127"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Технологическое оснащение</w:t>
            </w:r>
          </w:p>
          <w:p w:rsidR="00253026" w:rsidRPr="00213E69" w:rsidRDefault="0025302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операции</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010</w:t>
            </w:r>
          </w:p>
        </w:tc>
        <w:tc>
          <w:tcPr>
            <w:tcW w:w="1498"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Заготовительная</w:t>
            </w:r>
          </w:p>
        </w:tc>
        <w:tc>
          <w:tcPr>
            <w:tcW w:w="3127"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020</w:t>
            </w:r>
          </w:p>
        </w:tc>
        <w:tc>
          <w:tcPr>
            <w:tcW w:w="1498"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tc>
        <w:tc>
          <w:tcPr>
            <w:tcW w:w="3127" w:type="pct"/>
            <w:shd w:val="clear" w:color="auto" w:fill="auto"/>
          </w:tcPr>
          <w:p w:rsidR="006A5506" w:rsidRPr="00213E69" w:rsidRDefault="000022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0022A6" w:rsidRPr="00213E69" w:rsidRDefault="000022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СЛ-IIА ТУ3-3.2081-87 Стиласком</w:t>
            </w:r>
          </w:p>
          <w:p w:rsidR="000022A6" w:rsidRPr="00213E69" w:rsidRDefault="000022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0022A6" w:rsidRPr="00213E69" w:rsidRDefault="000022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Образцы шероховатости ГОСТ 9378-93</w:t>
            </w:r>
          </w:p>
          <w:p w:rsidR="000022A6" w:rsidRPr="00213E69" w:rsidRDefault="000022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ШЦ-II-250-0,05 Штангенциркуль ГОСТ 166-89</w:t>
            </w:r>
          </w:p>
          <w:p w:rsidR="000022A6" w:rsidRPr="00213E69" w:rsidRDefault="000022A6" w:rsidP="00213E69">
            <w:pPr>
              <w:overflowPunct w:val="0"/>
              <w:autoSpaceDE w:val="0"/>
              <w:autoSpaceDN w:val="0"/>
              <w:adjustRightInd w:val="0"/>
              <w:spacing w:line="360" w:lineRule="auto"/>
              <w:textAlignment w:val="baseline"/>
              <w:rPr>
                <w:color w:val="000000"/>
                <w:sz w:val="20"/>
                <w:szCs w:val="20"/>
              </w:rPr>
            </w:pP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030</w:t>
            </w:r>
          </w:p>
        </w:tc>
        <w:tc>
          <w:tcPr>
            <w:tcW w:w="1498"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Вертикально-</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фрезерная</w:t>
            </w:r>
          </w:p>
          <w:p w:rsidR="007E1C52" w:rsidRPr="00213E69" w:rsidRDefault="007E1C52"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lang w:val="en-US"/>
              </w:rPr>
              <w:t>HERMLE C20</w:t>
            </w:r>
          </w:p>
        </w:tc>
        <w:tc>
          <w:tcPr>
            <w:tcW w:w="3127" w:type="pct"/>
            <w:shd w:val="clear" w:color="auto" w:fill="auto"/>
          </w:tcPr>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6A5506"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Станочные тиски</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8C222E" w:rsidRPr="00213E69" w:rsidRDefault="00C257D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 и</w:t>
            </w:r>
            <w:r w:rsidR="008C222E" w:rsidRPr="00213E69">
              <w:rPr>
                <w:color w:val="000000"/>
                <w:sz w:val="20"/>
                <w:szCs w:val="20"/>
              </w:rPr>
              <w:t>нструмент:</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 Фреза ø20мм:</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070212PNTR</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2. Сверло ø13.6 мм, длинной 80 мм:</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SCD</w:t>
            </w:r>
            <w:r w:rsidRPr="00213E69">
              <w:rPr>
                <w:color w:val="000000"/>
                <w:sz w:val="20"/>
                <w:szCs w:val="20"/>
              </w:rPr>
              <w:t xml:space="preserve"> 136-060-140 </w:t>
            </w:r>
            <w:r w:rsidRPr="00213E69">
              <w:rPr>
                <w:color w:val="000000"/>
                <w:sz w:val="20"/>
                <w:szCs w:val="20"/>
                <w:lang w:val="en-US"/>
              </w:rPr>
              <w:t>ACG</w:t>
            </w:r>
            <w:r w:rsidRPr="00213E69">
              <w:rPr>
                <w:color w:val="000000"/>
                <w:sz w:val="20"/>
                <w:szCs w:val="20"/>
              </w:rPr>
              <w:t>5</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 Сверло ø1.5 мм, длинной 20 мм:</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SCD</w:t>
            </w:r>
            <w:r w:rsidRPr="00213E69">
              <w:rPr>
                <w:color w:val="000000"/>
                <w:sz w:val="20"/>
                <w:szCs w:val="20"/>
              </w:rPr>
              <w:t xml:space="preserve"> 015-009-030 </w:t>
            </w:r>
            <w:r w:rsidRPr="00213E69">
              <w:rPr>
                <w:color w:val="000000"/>
                <w:sz w:val="20"/>
                <w:szCs w:val="20"/>
                <w:lang w:val="en-US"/>
              </w:rPr>
              <w:t>AP</w:t>
            </w:r>
            <w:r w:rsidRPr="00213E69">
              <w:rPr>
                <w:color w:val="000000"/>
                <w:sz w:val="20"/>
                <w:szCs w:val="20"/>
              </w:rPr>
              <w:t>6</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 Рразвертка ø14Н8 мм, длиной 100 мм:</w:t>
            </w:r>
          </w:p>
          <w:p w:rsidR="00550A0A" w:rsidRPr="00213E69" w:rsidRDefault="00550A0A"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rPr>
              <w:t>Корпус</w:t>
            </w:r>
            <w:r w:rsidRPr="00213E69">
              <w:rPr>
                <w:color w:val="000000"/>
                <w:sz w:val="20"/>
                <w:szCs w:val="20"/>
                <w:lang w:val="en-US"/>
              </w:rPr>
              <w:t xml:space="preserve"> RM SHR-1400 H7N CS CH 07</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5. Дисковая фреза ø200 мм, шириной </w:t>
            </w:r>
            <w:smartTag w:uri="urn:schemas-microsoft-com:office:smarttags" w:element="metricconverter">
              <w:smartTagPr>
                <w:attr w:name="ProductID" w:val="20 ìì"/>
              </w:smartTagPr>
              <w:r w:rsidRPr="00213E69">
                <w:rPr>
                  <w:color w:val="000000"/>
                  <w:sz w:val="20"/>
                  <w:szCs w:val="20"/>
                </w:rPr>
                <w:t>20 мм</w:t>
              </w:r>
            </w:smartTag>
            <w:r w:rsidRPr="00213E69">
              <w:rPr>
                <w:color w:val="000000"/>
                <w:sz w:val="20"/>
                <w:szCs w:val="20"/>
              </w:rPr>
              <w:t xml:space="preserve"> :</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FDN</w:t>
            </w:r>
            <w:r w:rsidRPr="00213E69">
              <w:rPr>
                <w:color w:val="000000"/>
                <w:sz w:val="20"/>
                <w:szCs w:val="20"/>
              </w:rPr>
              <w:t xml:space="preserve"> </w:t>
            </w:r>
            <w:r w:rsidRPr="00213E69">
              <w:rPr>
                <w:color w:val="000000"/>
                <w:sz w:val="20"/>
                <w:szCs w:val="20"/>
                <w:lang w:val="en-US"/>
              </w:rPr>
              <w:t>D</w:t>
            </w:r>
            <w:r w:rsidRPr="00213E69">
              <w:rPr>
                <w:color w:val="000000"/>
                <w:sz w:val="20"/>
                <w:szCs w:val="20"/>
              </w:rPr>
              <w:t>200-20-40-</w:t>
            </w:r>
            <w:r w:rsidRPr="00213E69">
              <w:rPr>
                <w:color w:val="000000"/>
                <w:sz w:val="20"/>
                <w:szCs w:val="20"/>
                <w:lang w:val="en-US"/>
              </w:rPr>
              <w:t>R</w:t>
            </w:r>
            <w:r w:rsidRPr="00213E69">
              <w:rPr>
                <w:color w:val="000000"/>
                <w:sz w:val="20"/>
                <w:szCs w:val="20"/>
              </w:rPr>
              <w:t>12</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 63 SEM 40X-60</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QDMT 120532PDTN-M</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6. Дисковая фреза ø160 мм, шириной </w:t>
            </w:r>
            <w:smartTag w:uri="urn:schemas-microsoft-com:office:smarttags" w:element="metricconverter">
              <w:smartTagPr>
                <w:attr w:name="ProductID" w:val="13 ìì"/>
              </w:smartTagPr>
              <w:r w:rsidRPr="00213E69">
                <w:rPr>
                  <w:color w:val="000000"/>
                  <w:sz w:val="20"/>
                  <w:szCs w:val="20"/>
                </w:rPr>
                <w:t>13 мм</w:t>
              </w:r>
            </w:smartTag>
            <w:r w:rsidRPr="00213E69">
              <w:rPr>
                <w:color w:val="000000"/>
                <w:sz w:val="20"/>
                <w:szCs w:val="20"/>
              </w:rPr>
              <w:t xml:space="preserve"> :</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FDN</w:t>
            </w:r>
            <w:r w:rsidRPr="00213E69">
              <w:rPr>
                <w:color w:val="000000"/>
                <w:sz w:val="20"/>
                <w:szCs w:val="20"/>
              </w:rPr>
              <w:t xml:space="preserve"> </w:t>
            </w:r>
            <w:r w:rsidRPr="00213E69">
              <w:rPr>
                <w:color w:val="000000"/>
                <w:sz w:val="20"/>
                <w:szCs w:val="20"/>
                <w:lang w:val="en-US"/>
              </w:rPr>
              <w:t>D</w:t>
            </w:r>
            <w:r w:rsidRPr="00213E69">
              <w:rPr>
                <w:color w:val="000000"/>
                <w:sz w:val="20"/>
                <w:szCs w:val="20"/>
              </w:rPr>
              <w:t>200-20-40-</w:t>
            </w:r>
            <w:r w:rsidRPr="00213E69">
              <w:rPr>
                <w:color w:val="000000"/>
                <w:sz w:val="20"/>
                <w:szCs w:val="20"/>
                <w:lang w:val="en-US"/>
              </w:rPr>
              <w:t>R</w:t>
            </w:r>
            <w:r w:rsidRPr="00213E69">
              <w:rPr>
                <w:color w:val="000000"/>
                <w:sz w:val="20"/>
                <w:szCs w:val="20"/>
              </w:rPr>
              <w:t>12</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 63 SEM 40X-60</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QDMT 120532PDTN-M</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7. Фреза ø16 мм:</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 PN-R</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8. Фреза ø10 мм:</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550A0A" w:rsidRPr="00213E69" w:rsidRDefault="00550A0A"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070204 PN</w:t>
            </w:r>
            <w:r w:rsidRPr="00213E69">
              <w:rPr>
                <w:color w:val="000000"/>
                <w:sz w:val="20"/>
                <w:szCs w:val="20"/>
                <w:lang w:val="en-US"/>
              </w:rPr>
              <w:t>FR</w:t>
            </w:r>
            <w:r w:rsidRPr="00213E69">
              <w:rPr>
                <w:color w:val="000000"/>
                <w:sz w:val="20"/>
                <w:szCs w:val="20"/>
              </w:rPr>
              <w:t>-</w:t>
            </w:r>
            <w:r w:rsidRPr="00213E69">
              <w:rPr>
                <w:color w:val="000000"/>
                <w:sz w:val="20"/>
                <w:szCs w:val="20"/>
                <w:lang w:val="en-US"/>
              </w:rPr>
              <w:t>P</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 Фреза ø4 мм:</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ECS</w:t>
            </w:r>
            <w:r w:rsidRPr="00213E69">
              <w:rPr>
                <w:color w:val="000000"/>
                <w:sz w:val="20"/>
                <w:szCs w:val="20"/>
              </w:rPr>
              <w:t xml:space="preserve"> 040</w:t>
            </w:r>
            <w:r w:rsidRPr="00213E69">
              <w:rPr>
                <w:color w:val="000000"/>
                <w:sz w:val="20"/>
                <w:szCs w:val="20"/>
                <w:lang w:val="en-US"/>
              </w:rPr>
              <w:t>E</w:t>
            </w:r>
            <w:r w:rsidRPr="00213E69">
              <w:rPr>
                <w:color w:val="000000"/>
                <w:sz w:val="20"/>
                <w:szCs w:val="20"/>
              </w:rPr>
              <w:t>05-3</w:t>
            </w:r>
            <w:r w:rsidRPr="00213E69">
              <w:rPr>
                <w:color w:val="000000"/>
                <w:sz w:val="20"/>
                <w:szCs w:val="20"/>
                <w:lang w:val="en-US"/>
              </w:rPr>
              <w:t>W</w:t>
            </w:r>
            <w:r w:rsidRPr="00213E69">
              <w:rPr>
                <w:color w:val="000000"/>
                <w:sz w:val="20"/>
                <w:szCs w:val="20"/>
              </w:rPr>
              <w:t>06-57</w:t>
            </w:r>
          </w:p>
          <w:p w:rsidR="00C257D3" w:rsidRPr="00213E69" w:rsidRDefault="00C257D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8C222E" w:rsidRPr="00213E69" w:rsidRDefault="008C222E" w:rsidP="00213E69">
            <w:pPr>
              <w:overflowPunct w:val="0"/>
              <w:autoSpaceDE w:val="0"/>
              <w:autoSpaceDN w:val="0"/>
              <w:adjustRightInd w:val="0"/>
              <w:spacing w:line="360" w:lineRule="auto"/>
              <w:textAlignment w:val="baseline"/>
              <w:rPr>
                <w:color w:val="000000"/>
                <w:sz w:val="20"/>
                <w:szCs w:val="20"/>
              </w:rPr>
            </w:pPr>
          </w:p>
          <w:p w:rsidR="000022A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8133-0158 Калибр-пробка 14Н8</w:t>
            </w:r>
            <w:r w:rsidR="00130CA3" w:rsidRPr="00213E69">
              <w:rPr>
                <w:color w:val="000000"/>
                <w:sz w:val="20"/>
                <w:szCs w:val="20"/>
              </w:rPr>
              <w:t xml:space="preserve"> </w:t>
            </w:r>
            <w:r w:rsidRPr="00213E69">
              <w:rPr>
                <w:color w:val="000000"/>
                <w:sz w:val="20"/>
                <w:szCs w:val="20"/>
              </w:rPr>
              <w:t>ГОСТ 16778-93</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ШР-250-0,05 Штангенрейсмас ГОСТ 164-90</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ШЦ-II-250-0,05 Штангенциркуль ГОСТ 166-89</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040</w:t>
            </w:r>
          </w:p>
        </w:tc>
        <w:tc>
          <w:tcPr>
            <w:tcW w:w="1498" w:type="pct"/>
            <w:shd w:val="clear" w:color="auto" w:fill="auto"/>
          </w:tcPr>
          <w:p w:rsidR="00EB3A80"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Контрольный стол</w:t>
            </w:r>
          </w:p>
        </w:tc>
        <w:tc>
          <w:tcPr>
            <w:tcW w:w="3127" w:type="pct"/>
            <w:shd w:val="clear" w:color="auto" w:fill="auto"/>
          </w:tcPr>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w:t>
            </w:r>
            <w:r w:rsidR="00B42E46" w:rsidRPr="00213E69">
              <w:rPr>
                <w:color w:val="000000"/>
                <w:sz w:val="20"/>
                <w:szCs w:val="20"/>
              </w:rPr>
              <w:t>ная плита</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ШР-250-0,05 Штангенрейсмас ГОСТ 164-90</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ШЦ-II-250-0,05 Штангенциркуль ГОСТ 166-89</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Угломер</w:t>
            </w:r>
            <w:r w:rsidR="00130CA3" w:rsidRPr="00213E69">
              <w:rPr>
                <w:color w:val="000000"/>
                <w:sz w:val="20"/>
                <w:szCs w:val="20"/>
              </w:rPr>
              <w:t xml:space="preserve"> </w:t>
            </w:r>
            <w:r w:rsidRPr="00213E69">
              <w:rPr>
                <w:color w:val="000000"/>
                <w:sz w:val="20"/>
                <w:szCs w:val="20"/>
              </w:rPr>
              <w:t>ГОСТ 5378-88</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50699/3 Шаблон радиусный</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50699/4 Шаблон радиусный</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50699/5 Шаблон радиусный</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Г И-100 Глубиномер</w:t>
            </w:r>
            <w:r w:rsidR="00130CA3" w:rsidRPr="00213E69">
              <w:rPr>
                <w:color w:val="000000"/>
                <w:sz w:val="20"/>
                <w:szCs w:val="20"/>
              </w:rPr>
              <w:t xml:space="preserve"> </w:t>
            </w:r>
            <w:r w:rsidRPr="00213E69">
              <w:rPr>
                <w:color w:val="000000"/>
                <w:sz w:val="20"/>
                <w:szCs w:val="20"/>
              </w:rPr>
              <w:t>ГОСТ 7661-67</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8133-0158 Калибр-пробка 14Н8</w:t>
            </w:r>
            <w:r w:rsidR="00130CA3" w:rsidRPr="00213E69">
              <w:rPr>
                <w:color w:val="000000"/>
                <w:sz w:val="20"/>
                <w:szCs w:val="20"/>
              </w:rPr>
              <w:t xml:space="preserve"> </w:t>
            </w:r>
            <w:r w:rsidRPr="00213E69">
              <w:rPr>
                <w:color w:val="000000"/>
                <w:sz w:val="20"/>
                <w:szCs w:val="20"/>
              </w:rPr>
              <w:t>ГОСТ 16778-93</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МК 50-1 Микрометр ГОСТ 6507-90</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С-10А Стенкомер</w:t>
            </w:r>
            <w:r w:rsidR="00130CA3" w:rsidRPr="00213E69">
              <w:rPr>
                <w:color w:val="000000"/>
                <w:sz w:val="20"/>
                <w:szCs w:val="20"/>
              </w:rPr>
              <w:t xml:space="preserve"> </w:t>
            </w:r>
            <w:r w:rsidRPr="00213E69">
              <w:rPr>
                <w:color w:val="000000"/>
                <w:sz w:val="20"/>
                <w:szCs w:val="20"/>
              </w:rPr>
              <w:t>ГОСТ 11358-89</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10-18 Нутромер</w:t>
            </w:r>
            <w:r w:rsidR="00130CA3" w:rsidRPr="00213E69">
              <w:rPr>
                <w:color w:val="000000"/>
                <w:sz w:val="20"/>
                <w:szCs w:val="20"/>
              </w:rPr>
              <w:t xml:space="preserve"> </w:t>
            </w:r>
            <w:r w:rsidRPr="00213E69">
              <w:rPr>
                <w:color w:val="000000"/>
                <w:sz w:val="20"/>
                <w:szCs w:val="20"/>
              </w:rPr>
              <w:t>ГОСТ 9244-75</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605/7073 Шаблон фаскомер </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18-50 Нутромер</w:t>
            </w:r>
            <w:r w:rsidR="00130CA3" w:rsidRPr="00213E69">
              <w:rPr>
                <w:color w:val="000000"/>
                <w:sz w:val="20"/>
                <w:szCs w:val="20"/>
              </w:rPr>
              <w:t xml:space="preserve"> </w:t>
            </w:r>
            <w:r w:rsidRPr="00213E69">
              <w:rPr>
                <w:color w:val="000000"/>
                <w:sz w:val="20"/>
                <w:szCs w:val="20"/>
              </w:rPr>
              <w:t>ГОСТ 9244-75</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Штатив ГОСТ 10197-70</w:t>
            </w: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p>
          <w:p w:rsidR="00687130" w:rsidRPr="00213E69" w:rsidRDefault="0068713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ИРБ Индикатор</w:t>
            </w:r>
            <w:r w:rsidR="00130CA3" w:rsidRPr="00213E69">
              <w:rPr>
                <w:color w:val="000000"/>
                <w:sz w:val="20"/>
                <w:szCs w:val="20"/>
              </w:rPr>
              <w:t xml:space="preserve"> </w:t>
            </w:r>
            <w:r w:rsidRPr="00213E69">
              <w:rPr>
                <w:color w:val="000000"/>
                <w:sz w:val="20"/>
                <w:szCs w:val="20"/>
              </w:rPr>
              <w:t>ГОСТ 5584-75</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050</w:t>
            </w:r>
          </w:p>
        </w:tc>
        <w:tc>
          <w:tcPr>
            <w:tcW w:w="1498"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Вертикально-</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фрезерная</w:t>
            </w:r>
          </w:p>
          <w:p w:rsidR="007E1C52" w:rsidRPr="00213E69" w:rsidRDefault="007E1C52"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lang w:val="en-US"/>
              </w:rPr>
              <w:t>HERMLE</w:t>
            </w:r>
            <w:r w:rsidRPr="00213E69">
              <w:rPr>
                <w:color w:val="000000"/>
                <w:sz w:val="20"/>
                <w:szCs w:val="20"/>
              </w:rPr>
              <w:t xml:space="preserve"> </w:t>
            </w:r>
            <w:r w:rsidRPr="00213E69">
              <w:rPr>
                <w:color w:val="000000"/>
                <w:sz w:val="20"/>
                <w:szCs w:val="20"/>
                <w:lang w:val="en-US"/>
              </w:rPr>
              <w:t>C</w:t>
            </w:r>
            <w:r w:rsidRPr="00213E69">
              <w:rPr>
                <w:color w:val="000000"/>
                <w:sz w:val="20"/>
                <w:szCs w:val="20"/>
              </w:rPr>
              <w:t>40</w:t>
            </w:r>
          </w:p>
        </w:tc>
        <w:tc>
          <w:tcPr>
            <w:tcW w:w="3127" w:type="pct"/>
            <w:shd w:val="clear" w:color="auto" w:fill="auto"/>
          </w:tcPr>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 СамГТУ 151001.064.116.011</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w:t>
            </w:r>
            <w:r w:rsidR="008B1F4B" w:rsidRPr="00213E69">
              <w:rPr>
                <w:color w:val="000000"/>
                <w:sz w:val="20"/>
                <w:szCs w:val="20"/>
              </w:rPr>
              <w:t xml:space="preserve"> инструмент:</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 Фрезу ø20 мм:</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070212PNTR</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2. Сверло ø1.5 мм, длинной 20 мм:</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SCD</w:t>
            </w:r>
            <w:r w:rsidRPr="00213E69">
              <w:rPr>
                <w:color w:val="000000"/>
                <w:sz w:val="20"/>
                <w:szCs w:val="20"/>
              </w:rPr>
              <w:t xml:space="preserve"> 015-009-030 </w:t>
            </w:r>
            <w:r w:rsidRPr="00213E69">
              <w:rPr>
                <w:color w:val="000000"/>
                <w:sz w:val="20"/>
                <w:szCs w:val="20"/>
                <w:lang w:val="en-US"/>
              </w:rPr>
              <w:t>AP</w:t>
            </w:r>
            <w:r w:rsidRPr="00213E69">
              <w:rPr>
                <w:color w:val="000000"/>
                <w:sz w:val="20"/>
                <w:szCs w:val="20"/>
              </w:rPr>
              <w:t>6</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 Фрезу ø16 мм:</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 PN-R</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 Фрезу ø10 мм:</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Корпус </w:t>
            </w:r>
            <w:r w:rsidRPr="00213E69">
              <w:rPr>
                <w:color w:val="000000"/>
                <w:sz w:val="20"/>
                <w:szCs w:val="20"/>
                <w:lang w:val="en-US"/>
              </w:rPr>
              <w:t>HP</w:t>
            </w:r>
            <w:r w:rsidRPr="00213E69">
              <w:rPr>
                <w:color w:val="000000"/>
                <w:sz w:val="20"/>
                <w:szCs w:val="20"/>
              </w:rPr>
              <w:t xml:space="preserve"> </w:t>
            </w:r>
            <w:r w:rsidRPr="00213E69">
              <w:rPr>
                <w:color w:val="000000"/>
                <w:sz w:val="20"/>
                <w:szCs w:val="20"/>
                <w:lang w:val="en-US"/>
              </w:rPr>
              <w:t>E</w:t>
            </w:r>
            <w:r w:rsidRPr="00213E69">
              <w:rPr>
                <w:color w:val="000000"/>
                <w:sz w:val="20"/>
                <w:szCs w:val="20"/>
              </w:rPr>
              <w:t>90</w:t>
            </w:r>
            <w:r w:rsidRPr="00213E69">
              <w:rPr>
                <w:color w:val="000000"/>
                <w:sz w:val="20"/>
                <w:szCs w:val="20"/>
                <w:lang w:val="en-US"/>
              </w:rPr>
              <w:t>AN</w:t>
            </w:r>
            <w:r w:rsidRPr="00213E69">
              <w:rPr>
                <w:color w:val="000000"/>
                <w:sz w:val="20"/>
                <w:szCs w:val="20"/>
              </w:rPr>
              <w:t xml:space="preserve"> </w:t>
            </w:r>
            <w:r w:rsidRPr="00213E69">
              <w:rPr>
                <w:color w:val="000000"/>
                <w:sz w:val="20"/>
                <w:szCs w:val="20"/>
                <w:lang w:val="en-US"/>
              </w:rPr>
              <w:t>D</w:t>
            </w:r>
            <w:r w:rsidRPr="00213E69">
              <w:rPr>
                <w:color w:val="000000"/>
                <w:sz w:val="20"/>
                <w:szCs w:val="20"/>
              </w:rPr>
              <w:t>20-4-</w:t>
            </w:r>
            <w:r w:rsidRPr="00213E69">
              <w:rPr>
                <w:color w:val="000000"/>
                <w:sz w:val="20"/>
                <w:szCs w:val="20"/>
                <w:lang w:val="en-US"/>
              </w:rPr>
              <w:t>C</w:t>
            </w:r>
            <w:r w:rsidRPr="00213E69">
              <w:rPr>
                <w:color w:val="000000"/>
                <w:sz w:val="20"/>
                <w:szCs w:val="20"/>
              </w:rPr>
              <w:t>20-07-С</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Держатель HSK A63 ER 32X-100</w:t>
            </w:r>
          </w:p>
          <w:p w:rsidR="00B42E46" w:rsidRPr="00213E69" w:rsidRDefault="00B42E4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Пластина HP ANKT 070204 PN</w:t>
            </w:r>
            <w:r w:rsidRPr="00213E69">
              <w:rPr>
                <w:color w:val="000000"/>
                <w:sz w:val="20"/>
                <w:szCs w:val="20"/>
                <w:lang w:val="en-US"/>
              </w:rPr>
              <w:t>FR</w:t>
            </w:r>
            <w:r w:rsidRPr="00213E69">
              <w:rPr>
                <w:color w:val="000000"/>
                <w:sz w:val="20"/>
                <w:szCs w:val="20"/>
              </w:rPr>
              <w:t>-</w:t>
            </w:r>
            <w:r w:rsidRPr="00213E69">
              <w:rPr>
                <w:color w:val="000000"/>
                <w:sz w:val="20"/>
                <w:szCs w:val="20"/>
                <w:lang w:val="en-US"/>
              </w:rPr>
              <w:t>P</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8133-0158 Калибр-пробка 14Н8</w:t>
            </w:r>
            <w:r w:rsidR="00130CA3" w:rsidRPr="00213E69">
              <w:rPr>
                <w:color w:val="000000"/>
                <w:sz w:val="20"/>
                <w:szCs w:val="20"/>
              </w:rPr>
              <w:t xml:space="preserve"> </w:t>
            </w:r>
            <w:r w:rsidRPr="00213E69">
              <w:rPr>
                <w:color w:val="000000"/>
                <w:sz w:val="20"/>
                <w:szCs w:val="20"/>
              </w:rPr>
              <w:t>ГОСТ 16778-93</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ШР-250-0,05 Штангенрейсмас ГОСТ 164-90</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6A5506"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ШЦ-II-250-0,05 Штангенциркуль ГОСТ 166-89</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060</w:t>
            </w:r>
          </w:p>
        </w:tc>
        <w:tc>
          <w:tcPr>
            <w:tcW w:w="1498" w:type="pct"/>
            <w:shd w:val="clear" w:color="auto" w:fill="auto"/>
          </w:tcPr>
          <w:p w:rsidR="00EB3A80"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Контрольный стол</w:t>
            </w:r>
          </w:p>
        </w:tc>
        <w:tc>
          <w:tcPr>
            <w:tcW w:w="3127" w:type="pct"/>
            <w:shd w:val="clear" w:color="auto" w:fill="auto"/>
          </w:tcPr>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 плита</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ШР-250-0,05 Штангенрейсмас ГОСТ 164-90</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ШЦ-II-250-0,05 Штангенциркуль ГОСТ 166-89</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Угломер</w:t>
            </w:r>
            <w:r w:rsidR="00130CA3" w:rsidRPr="00213E69">
              <w:rPr>
                <w:color w:val="000000"/>
                <w:sz w:val="20"/>
                <w:szCs w:val="20"/>
              </w:rPr>
              <w:t xml:space="preserve"> </w:t>
            </w:r>
            <w:r w:rsidRPr="00213E69">
              <w:rPr>
                <w:color w:val="000000"/>
                <w:sz w:val="20"/>
                <w:szCs w:val="20"/>
              </w:rPr>
              <w:t>ГОСТ 5378-88</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50699/3 Шаблон радиусный</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50699/4 Шаблон радиусный</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50699/5 Шаблон радиусный</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Г И-100 Глубиномер</w:t>
            </w:r>
            <w:r w:rsidR="00130CA3" w:rsidRPr="00213E69">
              <w:rPr>
                <w:color w:val="000000"/>
                <w:sz w:val="20"/>
                <w:szCs w:val="20"/>
              </w:rPr>
              <w:t xml:space="preserve"> </w:t>
            </w:r>
            <w:r w:rsidRPr="00213E69">
              <w:rPr>
                <w:color w:val="000000"/>
                <w:sz w:val="20"/>
                <w:szCs w:val="20"/>
              </w:rPr>
              <w:t>ГОСТ 7661-67</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8133-0158 Калибр-пробка 14Н8</w:t>
            </w:r>
            <w:r w:rsidR="00130CA3" w:rsidRPr="00213E69">
              <w:rPr>
                <w:color w:val="000000"/>
                <w:sz w:val="20"/>
                <w:szCs w:val="20"/>
              </w:rPr>
              <w:t xml:space="preserve"> </w:t>
            </w:r>
            <w:r w:rsidRPr="00213E69">
              <w:rPr>
                <w:color w:val="000000"/>
                <w:sz w:val="20"/>
                <w:szCs w:val="20"/>
              </w:rPr>
              <w:t>ГОСТ 16778-93</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МК 50-1 Микрометр ГОСТ 6507-90</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С-10А Стенкомер</w:t>
            </w:r>
            <w:r w:rsidR="00130CA3" w:rsidRPr="00213E69">
              <w:rPr>
                <w:color w:val="000000"/>
                <w:sz w:val="20"/>
                <w:szCs w:val="20"/>
              </w:rPr>
              <w:t xml:space="preserve"> </w:t>
            </w:r>
            <w:r w:rsidRPr="00213E69">
              <w:rPr>
                <w:color w:val="000000"/>
                <w:sz w:val="20"/>
                <w:szCs w:val="20"/>
              </w:rPr>
              <w:t>ГОСТ 11358-89</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10-18 Нутромер</w:t>
            </w:r>
            <w:r w:rsidR="00130CA3" w:rsidRPr="00213E69">
              <w:rPr>
                <w:color w:val="000000"/>
                <w:sz w:val="20"/>
                <w:szCs w:val="20"/>
              </w:rPr>
              <w:t xml:space="preserve"> </w:t>
            </w:r>
            <w:r w:rsidRPr="00213E69">
              <w:rPr>
                <w:color w:val="000000"/>
                <w:sz w:val="20"/>
                <w:szCs w:val="20"/>
              </w:rPr>
              <w:t>ГОСТ 9244-75</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605/7073 Шаблон фаскомер </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18-50 Нутромер</w:t>
            </w:r>
            <w:r w:rsidR="00130CA3" w:rsidRPr="00213E69">
              <w:rPr>
                <w:color w:val="000000"/>
                <w:sz w:val="20"/>
                <w:szCs w:val="20"/>
              </w:rPr>
              <w:t xml:space="preserve"> </w:t>
            </w:r>
            <w:r w:rsidRPr="00213E69">
              <w:rPr>
                <w:color w:val="000000"/>
                <w:sz w:val="20"/>
                <w:szCs w:val="20"/>
              </w:rPr>
              <w:t>ГОСТ 9244-75</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Штатив ГОСТ 10197-70</w:t>
            </w:r>
          </w:p>
          <w:p w:rsidR="005D79C0" w:rsidRPr="00213E69" w:rsidRDefault="005D79C0" w:rsidP="00213E69">
            <w:pPr>
              <w:overflowPunct w:val="0"/>
              <w:autoSpaceDE w:val="0"/>
              <w:autoSpaceDN w:val="0"/>
              <w:adjustRightInd w:val="0"/>
              <w:spacing w:line="360" w:lineRule="auto"/>
              <w:textAlignment w:val="baseline"/>
              <w:rPr>
                <w:color w:val="000000"/>
                <w:sz w:val="20"/>
                <w:szCs w:val="20"/>
              </w:rPr>
            </w:pPr>
          </w:p>
          <w:p w:rsidR="006A5506" w:rsidRPr="00213E69" w:rsidRDefault="005D79C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ИРБ Индикатор</w:t>
            </w:r>
            <w:r w:rsidR="00130CA3" w:rsidRPr="00213E69">
              <w:rPr>
                <w:color w:val="000000"/>
                <w:sz w:val="20"/>
                <w:szCs w:val="20"/>
              </w:rPr>
              <w:t xml:space="preserve"> </w:t>
            </w:r>
            <w:r w:rsidRPr="00213E69">
              <w:rPr>
                <w:color w:val="000000"/>
                <w:sz w:val="20"/>
                <w:szCs w:val="20"/>
              </w:rPr>
              <w:t>ГОСТ 5584-75</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070</w:t>
            </w:r>
          </w:p>
        </w:tc>
        <w:tc>
          <w:tcPr>
            <w:tcW w:w="1498" w:type="pct"/>
            <w:shd w:val="clear" w:color="auto" w:fill="auto"/>
          </w:tcPr>
          <w:p w:rsidR="006A5506"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Плоскошлифовальная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3Б722</w:t>
            </w:r>
          </w:p>
        </w:tc>
        <w:tc>
          <w:tcPr>
            <w:tcW w:w="3127" w:type="pct"/>
            <w:shd w:val="clear" w:color="auto" w:fill="auto"/>
          </w:tcPr>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633/1683</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Круг</w:t>
            </w:r>
            <w:r w:rsidR="00130CA3" w:rsidRPr="00213E69">
              <w:rPr>
                <w:color w:val="000000"/>
                <w:sz w:val="20"/>
                <w:szCs w:val="20"/>
              </w:rPr>
              <w:t xml:space="preserve"> </w:t>
            </w:r>
            <w:r w:rsidRPr="00213E69">
              <w:rPr>
                <w:color w:val="000000"/>
                <w:sz w:val="20"/>
                <w:szCs w:val="20"/>
              </w:rPr>
              <w:t>25А40ПСМЋ 6К6</w:t>
            </w:r>
            <w:r w:rsidR="00130CA3" w:rsidRPr="00213E69">
              <w:rPr>
                <w:color w:val="000000"/>
                <w:sz w:val="20"/>
                <w:szCs w:val="20"/>
              </w:rPr>
              <w:t xml:space="preserve"> </w:t>
            </w:r>
            <w:r w:rsidRPr="00213E69">
              <w:rPr>
                <w:color w:val="000000"/>
                <w:sz w:val="20"/>
                <w:szCs w:val="20"/>
              </w:rPr>
              <w:t xml:space="preserve">300х25х76 </w:t>
            </w:r>
          </w:p>
          <w:p w:rsidR="006A550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ГОСТ 2424-83</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Нутромер 18-50</w:t>
            </w:r>
            <w:r w:rsidR="00130CA3" w:rsidRPr="00213E69">
              <w:rPr>
                <w:color w:val="000000"/>
                <w:sz w:val="20"/>
                <w:szCs w:val="20"/>
              </w:rPr>
              <w:t xml:space="preserve"> </w:t>
            </w:r>
            <w:r w:rsidRPr="00213E69">
              <w:rPr>
                <w:color w:val="000000"/>
                <w:sz w:val="20"/>
                <w:szCs w:val="20"/>
              </w:rPr>
              <w:t>ГОСТ 9244-75</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Кольцо установочное</w:t>
            </w:r>
            <w:r w:rsidR="00130CA3" w:rsidRPr="00213E69">
              <w:rPr>
                <w:color w:val="000000"/>
                <w:sz w:val="20"/>
                <w:szCs w:val="20"/>
              </w:rPr>
              <w:t xml:space="preserve"> </w:t>
            </w:r>
            <w:r w:rsidRPr="00213E69">
              <w:rPr>
                <w:color w:val="000000"/>
                <w:sz w:val="20"/>
                <w:szCs w:val="20"/>
              </w:rPr>
              <w:t>36-I СТП 635.04.014-88</w:t>
            </w:r>
          </w:p>
        </w:tc>
      </w:tr>
      <w:tr w:rsidR="006A5506" w:rsidRPr="00213E69" w:rsidTr="00213E69">
        <w:tc>
          <w:tcPr>
            <w:tcW w:w="375" w:type="pct"/>
            <w:shd w:val="clear" w:color="auto" w:fill="auto"/>
          </w:tcPr>
          <w:p w:rsidR="006A5506" w:rsidRPr="00213E69" w:rsidRDefault="006A550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080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Плоскошлифовальная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6A5506"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3Б722</w:t>
            </w:r>
          </w:p>
        </w:tc>
        <w:tc>
          <w:tcPr>
            <w:tcW w:w="3127" w:type="pct"/>
            <w:shd w:val="clear" w:color="auto" w:fill="auto"/>
          </w:tcPr>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633/1683</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6A550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Круг</w:t>
            </w:r>
            <w:r w:rsidR="00130CA3" w:rsidRPr="00213E69">
              <w:rPr>
                <w:color w:val="000000"/>
                <w:sz w:val="20"/>
                <w:szCs w:val="20"/>
              </w:rPr>
              <w:t xml:space="preserve"> </w:t>
            </w:r>
            <w:r w:rsidRPr="00213E69">
              <w:rPr>
                <w:color w:val="000000"/>
                <w:sz w:val="20"/>
                <w:szCs w:val="20"/>
              </w:rPr>
              <w:t>25А40ПСМЋ 6К6</w:t>
            </w:r>
            <w:r w:rsidR="00130CA3" w:rsidRPr="00213E69">
              <w:rPr>
                <w:color w:val="000000"/>
                <w:sz w:val="20"/>
                <w:szCs w:val="20"/>
              </w:rPr>
              <w:t xml:space="preserve"> </w:t>
            </w:r>
            <w:r w:rsidRPr="00213E69">
              <w:rPr>
                <w:color w:val="000000"/>
                <w:sz w:val="20"/>
                <w:szCs w:val="20"/>
              </w:rPr>
              <w:t>250х10х76</w:t>
            </w:r>
            <w:r w:rsidR="00130CA3" w:rsidRPr="00213E69">
              <w:rPr>
                <w:color w:val="000000"/>
                <w:sz w:val="20"/>
                <w:szCs w:val="20"/>
              </w:rPr>
              <w:t xml:space="preserve"> </w:t>
            </w:r>
            <w:r w:rsidRPr="00213E69">
              <w:rPr>
                <w:color w:val="000000"/>
                <w:sz w:val="20"/>
                <w:szCs w:val="20"/>
              </w:rPr>
              <w:t>ГОСТ 2424-83</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Нутромер 10-18</w:t>
            </w:r>
            <w:r w:rsidR="00130CA3" w:rsidRPr="00213E69">
              <w:rPr>
                <w:color w:val="000000"/>
                <w:sz w:val="20"/>
                <w:szCs w:val="20"/>
              </w:rPr>
              <w:t xml:space="preserve"> </w:t>
            </w:r>
            <w:r w:rsidRPr="00213E69">
              <w:rPr>
                <w:color w:val="000000"/>
                <w:sz w:val="20"/>
                <w:szCs w:val="20"/>
              </w:rPr>
              <w:t>ГОСТ 9244-75</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Кольцо установочное</w:t>
            </w:r>
            <w:r w:rsidR="00130CA3" w:rsidRPr="00213E69">
              <w:rPr>
                <w:color w:val="000000"/>
                <w:sz w:val="20"/>
                <w:szCs w:val="20"/>
              </w:rPr>
              <w:t xml:space="preserve"> </w:t>
            </w:r>
            <w:r w:rsidRPr="00213E69">
              <w:rPr>
                <w:color w:val="000000"/>
                <w:sz w:val="20"/>
                <w:szCs w:val="20"/>
              </w:rPr>
              <w:t xml:space="preserve">14,6-I </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СТП 635.04.014-88</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090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Контрольный стол</w:t>
            </w:r>
          </w:p>
        </w:tc>
        <w:tc>
          <w:tcPr>
            <w:tcW w:w="3127" w:type="pct"/>
            <w:shd w:val="clear" w:color="auto" w:fill="auto"/>
          </w:tcPr>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w:t>
            </w:r>
            <w:r w:rsidR="009A41A6" w:rsidRPr="00213E69">
              <w:rPr>
                <w:color w:val="000000"/>
                <w:sz w:val="20"/>
                <w:szCs w:val="20"/>
              </w:rPr>
              <w:t>ная плита</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Мерительный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См. операции 30-80</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100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Слесарная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Слесарный верстак</w:t>
            </w:r>
          </w:p>
        </w:tc>
        <w:tc>
          <w:tcPr>
            <w:tcW w:w="3127" w:type="pct"/>
            <w:shd w:val="clear" w:color="auto" w:fill="auto"/>
          </w:tcPr>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Тиски универсальные 7200-4ф-79 </w:t>
            </w:r>
          </w:p>
          <w:p w:rsidR="00EB3A80"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ГОСТ 16518-80</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 инструмент:</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Напильник плоск. туп., ГОСТ 1465-80</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Шаблон радиусный 50699/2</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110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Ультрозвуковой</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w:t>
            </w:r>
          </w:p>
        </w:tc>
        <w:tc>
          <w:tcPr>
            <w:tcW w:w="3127" w:type="pct"/>
            <w:shd w:val="clear" w:color="auto" w:fill="auto"/>
          </w:tcPr>
          <w:p w:rsidR="00EB3A80"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Ультразвуковой контроль проушин</w:t>
            </w:r>
          </w:p>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ОСТ 190250-77</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Магнитный контроль</w:t>
            </w:r>
          </w:p>
        </w:tc>
        <w:tc>
          <w:tcPr>
            <w:tcW w:w="3127" w:type="pct"/>
            <w:shd w:val="clear" w:color="auto" w:fill="auto"/>
          </w:tcPr>
          <w:p w:rsidR="009A41A6"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Продольное и поперечное намагничивание</w:t>
            </w:r>
          </w:p>
          <w:p w:rsidR="00EB3A80" w:rsidRPr="00213E69" w:rsidRDefault="009A41A6"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РТМ 1.2.020-78</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130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Слесарная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Слесарный верстак</w:t>
            </w:r>
          </w:p>
        </w:tc>
        <w:tc>
          <w:tcPr>
            <w:tcW w:w="3127" w:type="pct"/>
            <w:shd w:val="clear" w:color="auto" w:fill="auto"/>
          </w:tcPr>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Приспособление:</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Тиски универсальные 7200-4ф-79 </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ГОСТ 16518-80</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Режущий инструмент:</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Напильник плоск. туп., ГОСТ 1465-80</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p>
          <w:p w:rsidR="00EB3A8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Шаблон радиусный 50699/2</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140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Промывочная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Ванна</w:t>
            </w:r>
          </w:p>
        </w:tc>
        <w:tc>
          <w:tcPr>
            <w:tcW w:w="3127" w:type="pct"/>
            <w:shd w:val="clear" w:color="auto" w:fill="auto"/>
          </w:tcPr>
          <w:p w:rsidR="00EB3A8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Промывка детали производится в ванне с керосином</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150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Контрольный стол</w:t>
            </w:r>
          </w:p>
        </w:tc>
        <w:tc>
          <w:tcPr>
            <w:tcW w:w="3127"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160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Покрытие</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Ванна</w:t>
            </w:r>
          </w:p>
        </w:tc>
        <w:tc>
          <w:tcPr>
            <w:tcW w:w="3127" w:type="pct"/>
            <w:shd w:val="clear" w:color="auto" w:fill="auto"/>
          </w:tcPr>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Производиться нанесение покрытия:</w:t>
            </w:r>
          </w:p>
          <w:p w:rsidR="00EB3A8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Кд6. фос. Окч.</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170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Окрашивание</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Покрасочная камера</w:t>
            </w:r>
          </w:p>
        </w:tc>
        <w:tc>
          <w:tcPr>
            <w:tcW w:w="3127" w:type="pct"/>
            <w:shd w:val="clear" w:color="auto" w:fill="auto"/>
          </w:tcPr>
          <w:p w:rsidR="00EB3A8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Производиться окрашивание:</w:t>
            </w:r>
          </w:p>
          <w:p w:rsidR="006E16B0" w:rsidRPr="00213E69" w:rsidRDefault="006E16B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УР-1161, светло-серая, 355 ОСТ 190055-85</w:t>
            </w:r>
          </w:p>
        </w:tc>
      </w:tr>
      <w:tr w:rsidR="00EB3A80" w:rsidRPr="00213E69" w:rsidTr="00213E69">
        <w:tc>
          <w:tcPr>
            <w:tcW w:w="375"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180</w:t>
            </w:r>
          </w:p>
        </w:tc>
        <w:tc>
          <w:tcPr>
            <w:tcW w:w="1498"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Контрольная</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w:t>
            </w:r>
          </w:p>
          <w:p w:rsidR="00EB3A80" w:rsidRPr="00213E69" w:rsidRDefault="00EB3A80"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Контрольный стол</w:t>
            </w:r>
          </w:p>
        </w:tc>
        <w:tc>
          <w:tcPr>
            <w:tcW w:w="3127" w:type="pct"/>
            <w:shd w:val="clear" w:color="auto" w:fill="auto"/>
          </w:tcPr>
          <w:p w:rsidR="00EB3A80" w:rsidRPr="00213E69" w:rsidRDefault="00EB3A80" w:rsidP="00213E69">
            <w:pPr>
              <w:overflowPunct w:val="0"/>
              <w:autoSpaceDE w:val="0"/>
              <w:autoSpaceDN w:val="0"/>
              <w:adjustRightInd w:val="0"/>
              <w:spacing w:line="360" w:lineRule="auto"/>
              <w:textAlignment w:val="baseline"/>
              <w:rPr>
                <w:color w:val="000000"/>
                <w:sz w:val="20"/>
                <w:szCs w:val="20"/>
              </w:rPr>
            </w:pPr>
          </w:p>
        </w:tc>
      </w:tr>
    </w:tbl>
    <w:p w:rsidR="0055246D" w:rsidRPr="00213E69" w:rsidRDefault="0055246D"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1.10. Выбор и расчет припусков и операционных размеров</w:t>
      </w:r>
    </w:p>
    <w:p w:rsidR="00744C3B" w:rsidRPr="00213E69" w:rsidRDefault="00744C3B" w:rsidP="00130CA3">
      <w:pPr>
        <w:spacing w:line="360" w:lineRule="auto"/>
        <w:ind w:firstLine="709"/>
        <w:jc w:val="both"/>
        <w:rPr>
          <w:b/>
          <w:snapToGrid w:val="0"/>
          <w:color w:val="000000"/>
          <w:szCs w:val="20"/>
        </w:rPr>
      </w:pPr>
    </w:p>
    <w:p w:rsidR="00744C3B" w:rsidRPr="00213E69" w:rsidRDefault="00744C3B" w:rsidP="00130CA3">
      <w:pPr>
        <w:spacing w:line="360" w:lineRule="auto"/>
        <w:ind w:firstLine="709"/>
        <w:jc w:val="both"/>
        <w:rPr>
          <w:snapToGrid w:val="0"/>
          <w:color w:val="000000"/>
          <w:sz w:val="28"/>
          <w:szCs w:val="28"/>
        </w:rPr>
      </w:pPr>
      <w:r w:rsidRPr="00213E69">
        <w:rPr>
          <w:snapToGrid w:val="0"/>
          <w:color w:val="000000"/>
          <w:sz w:val="28"/>
          <w:szCs w:val="28"/>
        </w:rPr>
        <w:t xml:space="preserve">Поверхность детали будет иметь шероховатость </w:t>
      </w:r>
      <w:r w:rsidRPr="00213E69">
        <w:rPr>
          <w:snapToGrid w:val="0"/>
          <w:color w:val="000000"/>
          <w:sz w:val="28"/>
          <w:szCs w:val="28"/>
          <w:lang w:val="en-US"/>
        </w:rPr>
        <w:t>R</w:t>
      </w:r>
      <w:r w:rsidRPr="00213E69">
        <w:rPr>
          <w:snapToGrid w:val="0"/>
          <w:color w:val="000000"/>
          <w:sz w:val="28"/>
          <w:szCs w:val="28"/>
        </w:rPr>
        <w:t xml:space="preserve">а3,2. Для получения заданного класса шероховатости должно использоваться двукратное фрезерование (предварительное - от необработанной поверхности до </w:t>
      </w:r>
      <w:r w:rsidRPr="00213E69">
        <w:rPr>
          <w:snapToGrid w:val="0"/>
          <w:color w:val="000000"/>
          <w:sz w:val="28"/>
          <w:szCs w:val="28"/>
          <w:lang w:val="en-US"/>
        </w:rPr>
        <w:t>R</w:t>
      </w:r>
      <w:r w:rsidRPr="00213E69">
        <w:rPr>
          <w:snapToGrid w:val="0"/>
          <w:color w:val="000000"/>
          <w:sz w:val="28"/>
          <w:szCs w:val="28"/>
        </w:rPr>
        <w:t>а6,3, затем получистовое – до</w:t>
      </w:r>
      <w:r w:rsidRPr="00213E69">
        <w:rPr>
          <w:snapToGrid w:val="0"/>
          <w:color w:val="000000"/>
          <w:sz w:val="28"/>
          <w:szCs w:val="28"/>
          <w:lang w:val="en-US"/>
        </w:rPr>
        <w:t>R</w:t>
      </w:r>
      <w:r w:rsidRPr="00213E69">
        <w:rPr>
          <w:snapToGrid w:val="0"/>
          <w:color w:val="000000"/>
          <w:sz w:val="28"/>
          <w:szCs w:val="28"/>
        </w:rPr>
        <w:t>а3,2), что совпадает с технологией цеха.</w:t>
      </w:r>
    </w:p>
    <w:p w:rsidR="00744C3B" w:rsidRPr="00213E69" w:rsidRDefault="00744C3B" w:rsidP="00130CA3">
      <w:pPr>
        <w:spacing w:line="360" w:lineRule="auto"/>
        <w:ind w:firstLine="709"/>
        <w:jc w:val="both"/>
        <w:rPr>
          <w:snapToGrid w:val="0"/>
          <w:color w:val="000000"/>
          <w:sz w:val="28"/>
          <w:szCs w:val="28"/>
        </w:rPr>
      </w:pPr>
      <w:r w:rsidRPr="00213E69">
        <w:rPr>
          <w:snapToGrid w:val="0"/>
          <w:color w:val="000000"/>
          <w:sz w:val="28"/>
          <w:szCs w:val="28"/>
        </w:rPr>
        <w:t xml:space="preserve">Рабочие поверхности имеют шероховатость </w:t>
      </w:r>
      <w:r w:rsidRPr="00213E69">
        <w:rPr>
          <w:snapToGrid w:val="0"/>
          <w:color w:val="000000"/>
          <w:sz w:val="28"/>
          <w:szCs w:val="28"/>
          <w:lang w:val="en-US"/>
        </w:rPr>
        <w:t>R</w:t>
      </w:r>
      <w:r w:rsidRPr="00213E69">
        <w:rPr>
          <w:snapToGrid w:val="0"/>
          <w:color w:val="000000"/>
          <w:sz w:val="28"/>
          <w:szCs w:val="28"/>
        </w:rPr>
        <w:t xml:space="preserve">а1,6. Для получения заданного класса шероховатости добавляется чистовое фрезерование (пов. </w:t>
      </w:r>
      <w:r w:rsidR="00E23E16" w:rsidRPr="00213E69">
        <w:rPr>
          <w:snapToGrid w:val="0"/>
          <w:color w:val="000000"/>
          <w:sz w:val="28"/>
          <w:szCs w:val="28"/>
        </w:rPr>
        <w:t>1</w:t>
      </w:r>
      <w:r w:rsidRPr="00213E69">
        <w:rPr>
          <w:snapToGrid w:val="0"/>
          <w:color w:val="000000"/>
          <w:sz w:val="28"/>
          <w:szCs w:val="28"/>
        </w:rPr>
        <w:t xml:space="preserve"> и </w:t>
      </w:r>
      <w:r w:rsidR="00E23E16" w:rsidRPr="00213E69">
        <w:rPr>
          <w:snapToGrid w:val="0"/>
          <w:color w:val="000000"/>
          <w:sz w:val="28"/>
          <w:szCs w:val="28"/>
        </w:rPr>
        <w:t>всего контура</w:t>
      </w:r>
      <w:r w:rsidRPr="00213E69">
        <w:rPr>
          <w:snapToGrid w:val="0"/>
          <w:color w:val="000000"/>
          <w:sz w:val="28"/>
          <w:szCs w:val="28"/>
        </w:rPr>
        <w:t xml:space="preserve">), шлифование (пов. </w:t>
      </w:r>
      <w:r w:rsidR="00E23E16" w:rsidRPr="00213E69">
        <w:rPr>
          <w:snapToGrid w:val="0"/>
          <w:color w:val="000000"/>
          <w:sz w:val="28"/>
          <w:szCs w:val="28"/>
        </w:rPr>
        <w:t>10</w:t>
      </w:r>
      <w:r w:rsidRPr="00213E69">
        <w:rPr>
          <w:snapToGrid w:val="0"/>
          <w:color w:val="000000"/>
          <w:sz w:val="28"/>
          <w:szCs w:val="28"/>
        </w:rPr>
        <w:t xml:space="preserve"> и </w:t>
      </w:r>
      <w:r w:rsidR="00E23E16" w:rsidRPr="00213E69">
        <w:rPr>
          <w:snapToGrid w:val="0"/>
          <w:color w:val="000000"/>
          <w:sz w:val="28"/>
          <w:szCs w:val="28"/>
        </w:rPr>
        <w:t>11</w:t>
      </w:r>
      <w:r w:rsidRPr="00213E69">
        <w:rPr>
          <w:snapToGrid w:val="0"/>
          <w:color w:val="000000"/>
          <w:sz w:val="28"/>
          <w:szCs w:val="28"/>
        </w:rPr>
        <w:t xml:space="preserve">) и развертывание (пов. </w:t>
      </w:r>
      <w:r w:rsidR="00E23E16" w:rsidRPr="00213E69">
        <w:rPr>
          <w:snapToGrid w:val="0"/>
          <w:color w:val="000000"/>
          <w:sz w:val="28"/>
          <w:szCs w:val="28"/>
        </w:rPr>
        <w:t>7</w:t>
      </w:r>
      <w:r w:rsidRPr="00213E69">
        <w:rPr>
          <w:snapToGrid w:val="0"/>
          <w:color w:val="000000"/>
          <w:sz w:val="28"/>
          <w:szCs w:val="28"/>
        </w:rPr>
        <w:t>), что и делается в технологии цеха.</w:t>
      </w:r>
    </w:p>
    <w:p w:rsidR="00744C3B" w:rsidRPr="00213E69" w:rsidRDefault="00744C3B" w:rsidP="00130CA3">
      <w:pPr>
        <w:spacing w:line="360" w:lineRule="auto"/>
        <w:ind w:firstLine="709"/>
        <w:jc w:val="both"/>
        <w:rPr>
          <w:color w:val="000000"/>
          <w:sz w:val="28"/>
          <w:szCs w:val="28"/>
        </w:rPr>
      </w:pPr>
      <w:r w:rsidRPr="00213E69">
        <w:rPr>
          <w:color w:val="000000"/>
          <w:sz w:val="28"/>
          <w:szCs w:val="28"/>
        </w:rPr>
        <w:t>Для получения точной геометрии сложных поверхностей добавляется чистовое фрезерование.</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1.11. Выбор и расчет режимов резания</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Приведен для операций из предельного техпроцесса, изображенных на схемах обработки в графической части проекта (чертеж СамГТУ 151001.064.116.).</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В альтернативном варианте предлагается выполнять обработку детали с 2 установок. В качестве заготовки мы имеем стандартную поковку, но уже прошедшую термическую обработку. На первой стадии обработка производится в стационарных тисках, а на второй стадии в приспособлении.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В качестве фрезерного оборудования используются современные обрабатывающие центры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20</w:t>
      </w:r>
      <w:r w:rsidRPr="00213E69">
        <w:rPr>
          <w:color w:val="000000"/>
          <w:sz w:val="28"/>
          <w:szCs w:val="28"/>
          <w:lang w:val="en-US"/>
        </w:rPr>
        <w:t>U</w:t>
      </w:r>
      <w:r w:rsidRPr="00213E69">
        <w:rPr>
          <w:color w:val="000000"/>
          <w:sz w:val="28"/>
          <w:szCs w:val="28"/>
        </w:rPr>
        <w:t>» и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40</w:t>
      </w:r>
      <w:r w:rsidRPr="00213E69">
        <w:rPr>
          <w:color w:val="000000"/>
          <w:sz w:val="28"/>
          <w:szCs w:val="28"/>
          <w:lang w:val="en-US"/>
        </w:rPr>
        <w:t>U</w:t>
      </w:r>
      <w:r w:rsidRPr="00213E69">
        <w:rPr>
          <w:color w:val="000000"/>
          <w:sz w:val="28"/>
          <w:szCs w:val="28"/>
        </w:rPr>
        <w:t>». Особенностями этих станков являются:</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Жесткая технологическая система благодаря модифицированной рамной конструкции Гентри с оптимальной опорой главных осей, очень жёстким динамическим поперечным салазкам осей, что повышает точность расположения инструмента в пространстве рабочей зоны согласно управляющей программе;</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Тандемный привод базы поворотного стола, что предотвращает его скручивание и увеличивает точность расположения заготовки при повороте стола;</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Автоматическая электронная система контроля позиции инструмента, учитывающая термические деформации заготовки;</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Центрирование держателя по укороченному конусу и торцу, позволяющее почти полностью избавиться от биения инструмента;</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Автоматическая смена инструмента и кольцевой магазин, встроенный в базовый корпус станка, позволяющие использовать до 30 инструментов в одной операции;</w:t>
      </w:r>
    </w:p>
    <w:p w:rsidR="009737C9" w:rsidRPr="00213E69" w:rsidRDefault="009737C9" w:rsidP="00130CA3">
      <w:pPr>
        <w:numPr>
          <w:ilvl w:val="0"/>
          <w:numId w:val="12"/>
        </w:numPr>
        <w:tabs>
          <w:tab w:val="clear" w:pos="1080"/>
        </w:tabs>
        <w:spacing w:line="360" w:lineRule="auto"/>
        <w:ind w:left="0" w:firstLine="709"/>
        <w:jc w:val="both"/>
        <w:rPr>
          <w:color w:val="000000"/>
          <w:sz w:val="28"/>
          <w:szCs w:val="28"/>
        </w:rPr>
      </w:pPr>
      <w:r w:rsidRPr="00213E69">
        <w:rPr>
          <w:color w:val="000000"/>
          <w:sz w:val="28"/>
          <w:szCs w:val="28"/>
        </w:rPr>
        <w:t>Возможность определения положения заготовки в рабочей зоне при помощи контрольно-измерительных щупов для задания нуля управляющей программы.</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Таким образом, используемое оборудование отвечает всем условиям и техническим требованиям изготовления детали.</w:t>
      </w: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Этап №1, обработка производится в тисках.</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№1 Черновая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ø20мм: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070212PNTR</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6360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0.28</w:t>
      </w:r>
    </w:p>
    <w:p w:rsidR="009737C9" w:rsidRPr="00213E69" w:rsidRDefault="003257E5"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=0,14 мм</w:t>
      </w:r>
    </w:p>
    <w:p w:rsidR="003257E5"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=3,14·20·6320/1000=396,89 м/мин</w:t>
      </w: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№2 Сверление отверстий ø13.6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сверло ø13.6 мм, длинной 80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SCD</w:t>
      </w:r>
      <w:r w:rsidRPr="00213E69">
        <w:rPr>
          <w:color w:val="000000"/>
          <w:sz w:val="28"/>
          <w:szCs w:val="28"/>
        </w:rPr>
        <w:t xml:space="preserve"> 136-060-140 </w:t>
      </w:r>
      <w:r w:rsidRPr="00213E69">
        <w:rPr>
          <w:color w:val="000000"/>
          <w:sz w:val="28"/>
          <w:szCs w:val="28"/>
          <w:lang w:val="en-US"/>
        </w:rPr>
        <w:t>ACG</w:t>
      </w:r>
      <w:r w:rsidRPr="00213E69">
        <w:rPr>
          <w:color w:val="000000"/>
          <w:sz w:val="28"/>
          <w:szCs w:val="28"/>
        </w:rPr>
        <w:t>5</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2600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0.3</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=3,14·13,6·2600/1000=111,03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№3 Сверление отверстий ø1.5мм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сверло ø1.5 мм, длинной 20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SCD</w:t>
      </w:r>
      <w:r w:rsidRPr="00213E69">
        <w:rPr>
          <w:color w:val="000000"/>
          <w:sz w:val="28"/>
          <w:szCs w:val="28"/>
        </w:rPr>
        <w:t xml:space="preserve"> 015-009-030 </w:t>
      </w:r>
      <w:r w:rsidRPr="00213E69">
        <w:rPr>
          <w:color w:val="000000"/>
          <w:sz w:val="28"/>
          <w:szCs w:val="28"/>
          <w:lang w:val="en-US"/>
        </w:rPr>
        <w:t>AP</w:t>
      </w:r>
      <w:r w:rsidRPr="00213E69">
        <w:rPr>
          <w:color w:val="000000"/>
          <w:sz w:val="28"/>
          <w:szCs w:val="28"/>
        </w:rPr>
        <w:t>6</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19000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0.05</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=3,14·1,5·19000/1000=89,49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№4 Развертывание отверстий ø14мм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развертку ø14 мм, длиной 100 мм:</w:t>
      </w:r>
    </w:p>
    <w:p w:rsidR="009737C9" w:rsidRPr="00213E69" w:rsidRDefault="009737C9" w:rsidP="00130CA3">
      <w:pPr>
        <w:spacing w:line="360" w:lineRule="auto"/>
        <w:ind w:firstLine="709"/>
        <w:jc w:val="both"/>
        <w:rPr>
          <w:color w:val="000000"/>
          <w:sz w:val="28"/>
          <w:szCs w:val="28"/>
          <w:lang w:val="en-US"/>
        </w:rPr>
      </w:pPr>
      <w:r w:rsidRPr="00213E69">
        <w:rPr>
          <w:color w:val="000000"/>
          <w:sz w:val="28"/>
          <w:szCs w:val="28"/>
        </w:rPr>
        <w:t>Корпус</w:t>
      </w:r>
      <w:r w:rsidRPr="00213E69">
        <w:rPr>
          <w:color w:val="000000"/>
          <w:sz w:val="28"/>
          <w:szCs w:val="28"/>
          <w:lang w:val="en-US"/>
        </w:rPr>
        <w:t xml:space="preserve"> RM SHR-1400 H7N CS CH 07</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270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0.3</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=3,14·14·270/1000=11,87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 xml:space="preserve">Переход №5 Фрезеровка первого паза шириной </w:t>
      </w:r>
      <w:smartTag w:uri="urn:schemas-microsoft-com:office:smarttags" w:element="metricconverter">
        <w:smartTagPr>
          <w:attr w:name="ProductID" w:val="36 ìì"/>
        </w:smartTagPr>
        <w:r w:rsidR="009737C9" w:rsidRPr="00213E69">
          <w:rPr>
            <w:color w:val="000000"/>
            <w:sz w:val="28"/>
            <w:szCs w:val="28"/>
          </w:rPr>
          <w:t>36 мм</w:t>
        </w:r>
      </w:smartTag>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Используем дисковую фрезу ø200 мм, шириной </w:t>
      </w:r>
      <w:smartTag w:uri="urn:schemas-microsoft-com:office:smarttags" w:element="metricconverter">
        <w:smartTagPr>
          <w:attr w:name="ProductID" w:val="20 ìì"/>
        </w:smartTagPr>
        <w:r w:rsidRPr="00213E69">
          <w:rPr>
            <w:color w:val="000000"/>
            <w:sz w:val="28"/>
            <w:szCs w:val="28"/>
          </w:rPr>
          <w:t>20 мм</w:t>
        </w:r>
      </w:smartTag>
      <w:r w:rsidRPr="00213E69">
        <w:rPr>
          <w:color w:val="000000"/>
          <w:sz w:val="28"/>
          <w:szCs w:val="28"/>
        </w:rPr>
        <w:t xml:space="preserve"> :</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FDN</w:t>
      </w:r>
      <w:r w:rsidRPr="00213E69">
        <w:rPr>
          <w:color w:val="000000"/>
          <w:sz w:val="28"/>
          <w:szCs w:val="28"/>
        </w:rPr>
        <w:t xml:space="preserve"> </w:t>
      </w:r>
      <w:r w:rsidRPr="00213E69">
        <w:rPr>
          <w:color w:val="000000"/>
          <w:sz w:val="28"/>
          <w:szCs w:val="28"/>
          <w:lang w:val="en-US"/>
        </w:rPr>
        <w:t>D</w:t>
      </w:r>
      <w:r w:rsidRPr="00213E69">
        <w:rPr>
          <w:color w:val="000000"/>
          <w:sz w:val="28"/>
          <w:szCs w:val="28"/>
        </w:rPr>
        <w:t>200-20-40-</w:t>
      </w:r>
      <w:r w:rsidRPr="00213E69">
        <w:rPr>
          <w:color w:val="000000"/>
          <w:sz w:val="28"/>
          <w:szCs w:val="28"/>
          <w:lang w:val="en-US"/>
        </w:rPr>
        <w:t>R</w:t>
      </w:r>
      <w:r w:rsidRPr="00213E69">
        <w:rPr>
          <w:color w:val="000000"/>
          <w:sz w:val="28"/>
          <w:szCs w:val="28"/>
        </w:rPr>
        <w:t>12</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 63 SEM 40X-60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QDMT 120532PDTN-M</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500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2.496</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=0,15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=3,14·200·500/1000=314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 xml:space="preserve">Переход №6 Фрезеровка второго паза шириной </w:t>
      </w:r>
      <w:smartTag w:uri="urn:schemas-microsoft-com:office:smarttags" w:element="metricconverter">
        <w:smartTagPr>
          <w:attr w:name="ProductID" w:val="14.6 ìì"/>
        </w:smartTagPr>
        <w:r w:rsidR="009737C9" w:rsidRPr="00213E69">
          <w:rPr>
            <w:color w:val="000000"/>
            <w:sz w:val="28"/>
            <w:szCs w:val="28"/>
          </w:rPr>
          <w:t>14.6 мм</w:t>
        </w:r>
      </w:smartTag>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Используем дисковую фрезу ø160 мм, шириной </w:t>
      </w:r>
      <w:smartTag w:uri="urn:schemas-microsoft-com:office:smarttags" w:element="metricconverter">
        <w:smartTagPr>
          <w:attr w:name="ProductID" w:val="13 ìì"/>
        </w:smartTagPr>
        <w:r w:rsidRPr="00213E69">
          <w:rPr>
            <w:color w:val="000000"/>
            <w:sz w:val="28"/>
            <w:szCs w:val="28"/>
          </w:rPr>
          <w:t>13 мм</w:t>
        </w:r>
      </w:smartTag>
      <w:r w:rsidRPr="00213E69">
        <w:rPr>
          <w:color w:val="000000"/>
          <w:sz w:val="28"/>
          <w:szCs w:val="28"/>
        </w:rPr>
        <w:t xml:space="preserve"> :</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FDN</w:t>
      </w:r>
      <w:r w:rsidRPr="00213E69">
        <w:rPr>
          <w:color w:val="000000"/>
          <w:sz w:val="28"/>
          <w:szCs w:val="28"/>
        </w:rPr>
        <w:t xml:space="preserve"> </w:t>
      </w:r>
      <w:r w:rsidRPr="00213E69">
        <w:rPr>
          <w:color w:val="000000"/>
          <w:sz w:val="28"/>
          <w:szCs w:val="28"/>
          <w:lang w:val="en-US"/>
        </w:rPr>
        <w:t>D</w:t>
      </w:r>
      <w:r w:rsidRPr="00213E69">
        <w:rPr>
          <w:color w:val="000000"/>
          <w:sz w:val="28"/>
          <w:szCs w:val="28"/>
        </w:rPr>
        <w:t>200-20-40-</w:t>
      </w:r>
      <w:r w:rsidRPr="00213E69">
        <w:rPr>
          <w:color w:val="000000"/>
          <w:sz w:val="28"/>
          <w:szCs w:val="28"/>
          <w:lang w:val="en-US"/>
        </w:rPr>
        <w:t>R</w:t>
      </w:r>
      <w:r w:rsidRPr="00213E69">
        <w:rPr>
          <w:color w:val="000000"/>
          <w:sz w:val="28"/>
          <w:szCs w:val="28"/>
        </w:rPr>
        <w:t>12</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 63 SEM 40X-60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QDMT 120532PDTN-M</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600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4.164</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=0,26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=3,14·160·600/1000=301,44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№7 Получистовая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ø16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 PN-R</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5000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0.33</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=0,16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=3,14·16·5000/1000=251,2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№8 Чистовая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ø10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070204 PN</w:t>
      </w:r>
      <w:r w:rsidRPr="00213E69">
        <w:rPr>
          <w:color w:val="000000"/>
          <w:sz w:val="28"/>
          <w:szCs w:val="28"/>
          <w:lang w:val="en-US"/>
        </w:rPr>
        <w:t>FR</w:t>
      </w:r>
      <w:r w:rsidRPr="00213E69">
        <w:rPr>
          <w:color w:val="000000"/>
          <w:sz w:val="28"/>
          <w:szCs w:val="28"/>
        </w:rPr>
        <w:t>-</w:t>
      </w:r>
      <w:r w:rsidRPr="00213E69">
        <w:rPr>
          <w:color w:val="000000"/>
          <w:sz w:val="28"/>
          <w:szCs w:val="28"/>
          <w:lang w:val="en-US"/>
        </w:rPr>
        <w:t>P</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7960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0.2</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=3,14·10·7960/1000=249,94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№9 Чистовая обработка выступа.</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ø4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ECS</w:t>
      </w:r>
      <w:r w:rsidRPr="00213E69">
        <w:rPr>
          <w:color w:val="000000"/>
          <w:sz w:val="28"/>
          <w:szCs w:val="28"/>
        </w:rPr>
        <w:t xml:space="preserve"> 040</w:t>
      </w:r>
      <w:r w:rsidRPr="00213E69">
        <w:rPr>
          <w:color w:val="000000"/>
          <w:sz w:val="28"/>
          <w:szCs w:val="28"/>
          <w:lang w:val="en-US"/>
        </w:rPr>
        <w:t>E</w:t>
      </w:r>
      <w:r w:rsidRPr="00213E69">
        <w:rPr>
          <w:color w:val="000000"/>
          <w:sz w:val="28"/>
          <w:szCs w:val="28"/>
        </w:rPr>
        <w:t>05-3</w:t>
      </w:r>
      <w:r w:rsidRPr="00213E69">
        <w:rPr>
          <w:color w:val="000000"/>
          <w:sz w:val="28"/>
          <w:szCs w:val="28"/>
          <w:lang w:val="en-US"/>
        </w:rPr>
        <w:t>W</w:t>
      </w:r>
      <w:r w:rsidRPr="00213E69">
        <w:rPr>
          <w:color w:val="000000"/>
          <w:sz w:val="28"/>
          <w:szCs w:val="28"/>
        </w:rPr>
        <w:t>06-57</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7960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0.6</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w:t>
      </w:r>
      <w:r w:rsidR="00EF3367" w:rsidRPr="00213E69">
        <w:rPr>
          <w:color w:val="000000"/>
          <w:sz w:val="28"/>
          <w:szCs w:val="28"/>
        </w:rPr>
        <w:t>2</w:t>
      </w:r>
      <w:r w:rsidRPr="00213E69">
        <w:rPr>
          <w:color w:val="000000"/>
          <w:sz w:val="28"/>
          <w:szCs w:val="28"/>
        </w:rPr>
        <w:t xml:space="preserve">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=3,14·4·7960/1000=99,97 м/мин</w:t>
      </w:r>
    </w:p>
    <w:p w:rsidR="009737C9" w:rsidRPr="00213E69" w:rsidRDefault="009737C9" w:rsidP="00130CA3">
      <w:pPr>
        <w:spacing w:line="360" w:lineRule="auto"/>
        <w:ind w:firstLine="709"/>
        <w:jc w:val="both"/>
        <w:rPr>
          <w:color w:val="000000"/>
          <w:sz w:val="28"/>
          <w:szCs w:val="28"/>
        </w:rPr>
      </w:pPr>
    </w:p>
    <w:p w:rsidR="009737C9" w:rsidRPr="00213E69" w:rsidRDefault="009737C9" w:rsidP="00130CA3">
      <w:pPr>
        <w:spacing w:line="360" w:lineRule="auto"/>
        <w:ind w:firstLine="709"/>
        <w:jc w:val="both"/>
        <w:rPr>
          <w:color w:val="000000"/>
          <w:sz w:val="28"/>
          <w:szCs w:val="28"/>
        </w:rPr>
      </w:pPr>
      <w:r w:rsidRPr="00213E69">
        <w:rPr>
          <w:color w:val="000000"/>
          <w:sz w:val="28"/>
          <w:szCs w:val="28"/>
        </w:rPr>
        <w:t>Этап №2, обработка производится в приспособлении.</w:t>
      </w: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№1 Черновая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ø20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070212PNTR</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6360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0.28</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=0,14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=3,14·20·6320/1000=396,89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№2 Сверление отверстий ø1.5мм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сверло ø1.5 мм, длинной 20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SCD</w:t>
      </w:r>
      <w:r w:rsidRPr="00213E69">
        <w:rPr>
          <w:color w:val="000000"/>
          <w:sz w:val="28"/>
          <w:szCs w:val="28"/>
        </w:rPr>
        <w:t xml:space="preserve"> 015-009-030 </w:t>
      </w:r>
      <w:r w:rsidRPr="00213E69">
        <w:rPr>
          <w:color w:val="000000"/>
          <w:sz w:val="28"/>
          <w:szCs w:val="28"/>
          <w:lang w:val="en-US"/>
        </w:rPr>
        <w:t>AP</w:t>
      </w:r>
      <w:r w:rsidRPr="00213E69">
        <w:rPr>
          <w:color w:val="000000"/>
          <w:sz w:val="28"/>
          <w:szCs w:val="28"/>
        </w:rPr>
        <w:t>6</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19000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0.05</w:t>
      </w:r>
    </w:p>
    <w:p w:rsidR="00EF3367" w:rsidRPr="00213E69" w:rsidRDefault="00EF3367"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=3,14·1,5·19000/1000=89,49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№3 Получистовая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ø16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 PN-R</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5000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0.33</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=0,16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=3,14·16·5000/1000=251,2 м/мин</w:t>
      </w:r>
    </w:p>
    <w:p w:rsidR="009737C9" w:rsidRPr="00213E69" w:rsidRDefault="009737C9" w:rsidP="00130CA3">
      <w:pPr>
        <w:spacing w:line="360" w:lineRule="auto"/>
        <w:ind w:firstLine="709"/>
        <w:jc w:val="both"/>
        <w:rPr>
          <w:color w:val="000000"/>
          <w:sz w:val="28"/>
          <w:szCs w:val="28"/>
        </w:rPr>
      </w:pPr>
    </w:p>
    <w:p w:rsidR="009737C9"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9737C9" w:rsidRPr="00213E69">
        <w:rPr>
          <w:color w:val="000000"/>
          <w:sz w:val="28"/>
          <w:szCs w:val="28"/>
        </w:rPr>
        <w:t>Переход №4 Чистовая обработка поверхности.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Используем фрезу ø10 мм:</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 xml:space="preserve">Корпус </w:t>
      </w:r>
      <w:r w:rsidRPr="00213E69">
        <w:rPr>
          <w:color w:val="000000"/>
          <w:sz w:val="28"/>
          <w:szCs w:val="28"/>
          <w:lang w:val="en-US"/>
        </w:rPr>
        <w:t>HP</w:t>
      </w:r>
      <w:r w:rsidRPr="00213E69">
        <w:rPr>
          <w:color w:val="000000"/>
          <w:sz w:val="28"/>
          <w:szCs w:val="28"/>
        </w:rPr>
        <w:t xml:space="preserve"> </w:t>
      </w:r>
      <w:r w:rsidRPr="00213E69">
        <w:rPr>
          <w:color w:val="000000"/>
          <w:sz w:val="28"/>
          <w:szCs w:val="28"/>
          <w:lang w:val="en-US"/>
        </w:rPr>
        <w:t>E</w:t>
      </w:r>
      <w:r w:rsidRPr="00213E69">
        <w:rPr>
          <w:color w:val="000000"/>
          <w:sz w:val="28"/>
          <w:szCs w:val="28"/>
        </w:rPr>
        <w:t>90</w:t>
      </w:r>
      <w:r w:rsidRPr="00213E69">
        <w:rPr>
          <w:color w:val="000000"/>
          <w:sz w:val="28"/>
          <w:szCs w:val="28"/>
          <w:lang w:val="en-US"/>
        </w:rPr>
        <w:t>AN</w:t>
      </w:r>
      <w:r w:rsidRPr="00213E69">
        <w:rPr>
          <w:color w:val="000000"/>
          <w:sz w:val="28"/>
          <w:szCs w:val="28"/>
        </w:rPr>
        <w:t xml:space="preserve"> </w:t>
      </w:r>
      <w:r w:rsidRPr="00213E69">
        <w:rPr>
          <w:color w:val="000000"/>
          <w:sz w:val="28"/>
          <w:szCs w:val="28"/>
          <w:lang w:val="en-US"/>
        </w:rPr>
        <w:t>D</w:t>
      </w:r>
      <w:r w:rsidRPr="00213E69">
        <w:rPr>
          <w:color w:val="000000"/>
          <w:sz w:val="28"/>
          <w:szCs w:val="28"/>
        </w:rPr>
        <w:t>20-4-</w:t>
      </w:r>
      <w:r w:rsidRPr="00213E69">
        <w:rPr>
          <w:color w:val="000000"/>
          <w:sz w:val="28"/>
          <w:szCs w:val="28"/>
          <w:lang w:val="en-US"/>
        </w:rPr>
        <w:t>C</w:t>
      </w:r>
      <w:r w:rsidRPr="00213E69">
        <w:rPr>
          <w:color w:val="000000"/>
          <w:sz w:val="28"/>
          <w:szCs w:val="28"/>
        </w:rPr>
        <w:t>20-07-С</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Держатель HSK A63 ER 32X-100</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Пластина HP ANKT 070204 PN</w:t>
      </w:r>
      <w:r w:rsidRPr="00213E69">
        <w:rPr>
          <w:color w:val="000000"/>
          <w:sz w:val="28"/>
          <w:szCs w:val="28"/>
          <w:lang w:val="en-US"/>
        </w:rPr>
        <w:t>FR</w:t>
      </w:r>
      <w:r w:rsidRPr="00213E69">
        <w:rPr>
          <w:color w:val="000000"/>
          <w:sz w:val="28"/>
          <w:szCs w:val="28"/>
        </w:rPr>
        <w:t>-</w:t>
      </w:r>
      <w:r w:rsidRPr="00213E69">
        <w:rPr>
          <w:color w:val="000000"/>
          <w:sz w:val="28"/>
          <w:szCs w:val="28"/>
          <w:lang w:val="en-US"/>
        </w:rPr>
        <w:t>P</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Обработка проходит со следующими режимами:</w:t>
      </w:r>
    </w:p>
    <w:p w:rsidR="009737C9" w:rsidRPr="00213E69" w:rsidRDefault="009737C9" w:rsidP="00130CA3">
      <w:pPr>
        <w:spacing w:line="360" w:lineRule="auto"/>
        <w:ind w:firstLine="709"/>
        <w:jc w:val="both"/>
        <w:rPr>
          <w:color w:val="000000"/>
          <w:sz w:val="28"/>
          <w:szCs w:val="28"/>
        </w:rPr>
      </w:pPr>
      <w:r w:rsidRPr="00213E69">
        <w:rPr>
          <w:color w:val="000000"/>
          <w:sz w:val="28"/>
          <w:szCs w:val="28"/>
        </w:rPr>
        <w:t>n, об/мин = 7960</w:t>
      </w:r>
    </w:p>
    <w:p w:rsidR="009737C9" w:rsidRPr="00213E69" w:rsidRDefault="009737C9" w:rsidP="00130CA3">
      <w:pPr>
        <w:spacing w:line="360" w:lineRule="auto"/>
        <w:ind w:firstLine="709"/>
        <w:jc w:val="both"/>
        <w:rPr>
          <w:color w:val="000000"/>
          <w:sz w:val="28"/>
          <w:szCs w:val="28"/>
        </w:rPr>
      </w:pPr>
      <w:r w:rsidRPr="00213E69">
        <w:rPr>
          <w:color w:val="000000"/>
          <w:sz w:val="28"/>
          <w:szCs w:val="28"/>
          <w:lang w:val="en-US"/>
        </w:rPr>
        <w:t>f</w:t>
      </w:r>
      <w:r w:rsidRPr="00213E69">
        <w:rPr>
          <w:color w:val="000000"/>
          <w:sz w:val="28"/>
          <w:szCs w:val="28"/>
        </w:rPr>
        <w:t>, мм/об = 0.2</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vertAlign w:val="subscript"/>
          <w:lang w:val="en-US"/>
        </w:rPr>
        <w:t>z</w:t>
      </w:r>
      <w:r w:rsidRPr="00213E69">
        <w:rPr>
          <w:color w:val="000000"/>
          <w:sz w:val="28"/>
          <w:szCs w:val="28"/>
        </w:rPr>
        <w:t>=0,1 мм</w:t>
      </w:r>
    </w:p>
    <w:p w:rsidR="009771CD" w:rsidRPr="00213E69" w:rsidRDefault="009771CD" w:rsidP="00130CA3">
      <w:pPr>
        <w:spacing w:line="360" w:lineRule="auto"/>
        <w:ind w:firstLine="709"/>
        <w:jc w:val="both"/>
        <w:rPr>
          <w:color w:val="000000"/>
          <w:sz w:val="28"/>
          <w:szCs w:val="28"/>
        </w:rPr>
      </w:pPr>
      <w:r w:rsidRPr="00213E69">
        <w:rPr>
          <w:color w:val="000000"/>
          <w:sz w:val="28"/>
          <w:szCs w:val="28"/>
          <w:lang w:val="en-US"/>
        </w:rPr>
        <w:t>V</w:t>
      </w:r>
      <w:r w:rsidRPr="00213E69">
        <w:rPr>
          <w:color w:val="000000"/>
          <w:sz w:val="28"/>
          <w:szCs w:val="28"/>
        </w:rPr>
        <w:t>=3,14·10·7960/1000=249,94 м/мин</w:t>
      </w:r>
    </w:p>
    <w:p w:rsidR="009737C9" w:rsidRPr="00213E69" w:rsidRDefault="009737C9"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1.12. Расчет норм времени и определение разряда работ</w:t>
      </w:r>
    </w:p>
    <w:p w:rsidR="00515551" w:rsidRPr="00213E69" w:rsidRDefault="00515551" w:rsidP="00130CA3">
      <w:pPr>
        <w:spacing w:line="360" w:lineRule="auto"/>
        <w:ind w:firstLine="709"/>
        <w:jc w:val="both"/>
        <w:rPr>
          <w:color w:val="000000"/>
          <w:sz w:val="28"/>
          <w:szCs w:val="28"/>
        </w:rPr>
      </w:pP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В качестве фрезерного оборудования используются современные высокопроизводительные обрабатывающие центры «</w:t>
      </w:r>
      <w:r w:rsidR="00515551" w:rsidRPr="00213E69">
        <w:rPr>
          <w:color w:val="000000"/>
          <w:sz w:val="28"/>
          <w:szCs w:val="28"/>
          <w:lang w:val="en-US"/>
        </w:rPr>
        <w:t>Hermle</w:t>
      </w:r>
      <w:r w:rsidR="00515551" w:rsidRPr="00213E69">
        <w:rPr>
          <w:color w:val="000000"/>
          <w:sz w:val="28"/>
          <w:szCs w:val="28"/>
        </w:rPr>
        <w:t xml:space="preserve"> </w:t>
      </w:r>
      <w:r w:rsidR="00515551" w:rsidRPr="00213E69">
        <w:rPr>
          <w:color w:val="000000"/>
          <w:sz w:val="28"/>
          <w:szCs w:val="28"/>
          <w:lang w:val="en-US"/>
        </w:rPr>
        <w:t>C</w:t>
      </w:r>
      <w:r w:rsidR="00515551" w:rsidRPr="00213E69">
        <w:rPr>
          <w:color w:val="000000"/>
          <w:sz w:val="28"/>
          <w:szCs w:val="28"/>
        </w:rPr>
        <w:t>20</w:t>
      </w:r>
      <w:r w:rsidR="00515551" w:rsidRPr="00213E69">
        <w:rPr>
          <w:color w:val="000000"/>
          <w:sz w:val="28"/>
          <w:szCs w:val="28"/>
          <w:lang w:val="en-US"/>
        </w:rPr>
        <w:t>U</w:t>
      </w:r>
      <w:r w:rsidR="00515551" w:rsidRPr="00213E69">
        <w:rPr>
          <w:color w:val="000000"/>
          <w:sz w:val="28"/>
          <w:szCs w:val="28"/>
        </w:rPr>
        <w:t>» и «</w:t>
      </w:r>
      <w:r w:rsidR="00515551" w:rsidRPr="00213E69">
        <w:rPr>
          <w:color w:val="000000"/>
          <w:sz w:val="28"/>
          <w:szCs w:val="28"/>
          <w:lang w:val="en-US"/>
        </w:rPr>
        <w:t>Hermle</w:t>
      </w:r>
      <w:r w:rsidR="00515551" w:rsidRPr="00213E69">
        <w:rPr>
          <w:color w:val="000000"/>
          <w:sz w:val="28"/>
          <w:szCs w:val="28"/>
        </w:rPr>
        <w:t xml:space="preserve"> </w:t>
      </w:r>
      <w:r w:rsidR="00515551" w:rsidRPr="00213E69">
        <w:rPr>
          <w:color w:val="000000"/>
          <w:sz w:val="28"/>
          <w:szCs w:val="28"/>
          <w:lang w:val="en-US"/>
        </w:rPr>
        <w:t>C</w:t>
      </w:r>
      <w:r w:rsidR="00515551" w:rsidRPr="00213E69">
        <w:rPr>
          <w:color w:val="000000"/>
          <w:sz w:val="28"/>
          <w:szCs w:val="28"/>
        </w:rPr>
        <w:t>40</w:t>
      </w:r>
      <w:r w:rsidR="00515551" w:rsidRPr="00213E69">
        <w:rPr>
          <w:color w:val="000000"/>
          <w:sz w:val="28"/>
          <w:szCs w:val="28"/>
          <w:lang w:val="en-US"/>
        </w:rPr>
        <w:t>U</w:t>
      </w:r>
      <w:r w:rsidR="00515551" w:rsidRPr="00213E69">
        <w:rPr>
          <w:color w:val="000000"/>
          <w:sz w:val="28"/>
          <w:szCs w:val="28"/>
        </w:rPr>
        <w:t>».</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 xml:space="preserve">Операция 030 Выполнение детали происходит по программе, в которых уже заложены все траектории движения инструмента, режимы резания.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 переходе происходит фрезерная обработка контура, заменяя большинство операций, которые были в базовом техпроцессе.</w:t>
      </w:r>
    </w:p>
    <w:p w:rsidR="0051555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Из программы мы можем найти время затраченное на всю операцию, машинное и вспомогательное.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Согласно программе выясняем, что на операцию потрачено:</w:t>
      </w:r>
    </w:p>
    <w:p w:rsidR="00515551" w:rsidRPr="00213E69" w:rsidRDefault="00515551" w:rsidP="00130CA3">
      <w:pPr>
        <w:spacing w:line="360" w:lineRule="auto"/>
        <w:ind w:firstLine="709"/>
        <w:jc w:val="both"/>
        <w:rPr>
          <w:color w:val="000000"/>
          <w:sz w:val="28"/>
          <w:szCs w:val="28"/>
        </w:rPr>
      </w:pPr>
    </w:p>
    <w:p w:rsidR="00515551" w:rsidRPr="00213E69" w:rsidRDefault="00591EDD" w:rsidP="00130CA3">
      <w:pPr>
        <w:spacing w:line="360" w:lineRule="auto"/>
        <w:ind w:firstLine="709"/>
        <w:jc w:val="both"/>
        <w:rPr>
          <w:color w:val="000000"/>
          <w:sz w:val="28"/>
          <w:szCs w:val="28"/>
        </w:rPr>
      </w:pPr>
      <w:r w:rsidRPr="00213E69">
        <w:rPr>
          <w:color w:val="000000"/>
          <w:sz w:val="28"/>
          <w:szCs w:val="28"/>
        </w:rPr>
        <w:t>Операция 030</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Время машинное равно 65,47 минут</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Вспомогательное время равно 9,84 минут</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Общее время на обработку равно 75,29 минут</w:t>
      </w:r>
    </w:p>
    <w:p w:rsidR="00515551" w:rsidRPr="00213E69" w:rsidRDefault="00515551" w:rsidP="00130CA3">
      <w:pPr>
        <w:spacing w:line="360" w:lineRule="auto"/>
        <w:ind w:firstLine="709"/>
        <w:jc w:val="both"/>
        <w:rPr>
          <w:color w:val="000000"/>
          <w:sz w:val="28"/>
          <w:szCs w:val="28"/>
        </w:rPr>
      </w:pPr>
    </w:p>
    <w:p w:rsidR="00253026" w:rsidRPr="00213E69" w:rsidRDefault="00591EDD" w:rsidP="00130CA3">
      <w:pPr>
        <w:spacing w:line="360" w:lineRule="auto"/>
        <w:ind w:firstLine="709"/>
        <w:jc w:val="both"/>
        <w:rPr>
          <w:color w:val="000000"/>
          <w:sz w:val="28"/>
          <w:szCs w:val="28"/>
        </w:rPr>
      </w:pPr>
      <w:r w:rsidRPr="00213E69">
        <w:rPr>
          <w:color w:val="000000"/>
          <w:sz w:val="28"/>
          <w:szCs w:val="28"/>
        </w:rPr>
        <w:t>Операция 050</w:t>
      </w:r>
    </w:p>
    <w:p w:rsidR="00253026" w:rsidRPr="00213E69" w:rsidRDefault="00253026" w:rsidP="00130CA3">
      <w:pPr>
        <w:spacing w:line="360" w:lineRule="auto"/>
        <w:ind w:firstLine="709"/>
        <w:jc w:val="both"/>
        <w:rPr>
          <w:color w:val="000000"/>
          <w:sz w:val="28"/>
          <w:szCs w:val="28"/>
        </w:rPr>
      </w:pPr>
      <w:r w:rsidRPr="00213E69">
        <w:rPr>
          <w:color w:val="000000"/>
          <w:sz w:val="28"/>
          <w:szCs w:val="28"/>
        </w:rPr>
        <w:t xml:space="preserve">Время машинное равно </w:t>
      </w:r>
      <w:r w:rsidR="00591EDD" w:rsidRPr="00213E69">
        <w:rPr>
          <w:color w:val="000000"/>
          <w:sz w:val="28"/>
          <w:szCs w:val="28"/>
        </w:rPr>
        <w:t>32</w:t>
      </w:r>
      <w:r w:rsidRPr="00213E69">
        <w:rPr>
          <w:color w:val="000000"/>
          <w:sz w:val="28"/>
          <w:szCs w:val="28"/>
        </w:rPr>
        <w:t>,</w:t>
      </w:r>
      <w:r w:rsidR="00591EDD" w:rsidRPr="00213E69">
        <w:rPr>
          <w:color w:val="000000"/>
          <w:sz w:val="28"/>
          <w:szCs w:val="28"/>
        </w:rPr>
        <w:t>25</w:t>
      </w:r>
      <w:r w:rsidRPr="00213E69">
        <w:rPr>
          <w:color w:val="000000"/>
          <w:sz w:val="28"/>
          <w:szCs w:val="28"/>
        </w:rPr>
        <w:t xml:space="preserve"> минут</w:t>
      </w:r>
    </w:p>
    <w:p w:rsidR="00253026" w:rsidRPr="00213E69" w:rsidRDefault="00253026" w:rsidP="00130CA3">
      <w:pPr>
        <w:spacing w:line="360" w:lineRule="auto"/>
        <w:ind w:firstLine="709"/>
        <w:jc w:val="both"/>
        <w:rPr>
          <w:color w:val="000000"/>
          <w:sz w:val="28"/>
          <w:szCs w:val="28"/>
        </w:rPr>
      </w:pPr>
      <w:r w:rsidRPr="00213E69">
        <w:rPr>
          <w:color w:val="000000"/>
          <w:sz w:val="28"/>
          <w:szCs w:val="28"/>
        </w:rPr>
        <w:t xml:space="preserve">Вспомогательное время равно </w:t>
      </w:r>
      <w:r w:rsidR="00591EDD" w:rsidRPr="00213E69">
        <w:rPr>
          <w:color w:val="000000"/>
          <w:sz w:val="28"/>
          <w:szCs w:val="28"/>
        </w:rPr>
        <w:t>4</w:t>
      </w:r>
      <w:r w:rsidRPr="00213E69">
        <w:rPr>
          <w:color w:val="000000"/>
          <w:sz w:val="28"/>
          <w:szCs w:val="28"/>
        </w:rPr>
        <w:t>,84 минут</w:t>
      </w:r>
    </w:p>
    <w:p w:rsidR="00253026" w:rsidRPr="00213E69" w:rsidRDefault="00253026" w:rsidP="00130CA3">
      <w:pPr>
        <w:spacing w:line="360" w:lineRule="auto"/>
        <w:ind w:firstLine="709"/>
        <w:jc w:val="both"/>
        <w:rPr>
          <w:color w:val="000000"/>
          <w:sz w:val="28"/>
          <w:szCs w:val="28"/>
        </w:rPr>
      </w:pPr>
      <w:r w:rsidRPr="00213E69">
        <w:rPr>
          <w:color w:val="000000"/>
          <w:sz w:val="28"/>
          <w:szCs w:val="28"/>
        </w:rPr>
        <w:t xml:space="preserve">Общее время на обработку равно </w:t>
      </w:r>
      <w:r w:rsidR="00591EDD" w:rsidRPr="00213E69">
        <w:rPr>
          <w:color w:val="000000"/>
          <w:sz w:val="28"/>
          <w:szCs w:val="28"/>
        </w:rPr>
        <w:t>37</w:t>
      </w:r>
      <w:r w:rsidRPr="00213E69">
        <w:rPr>
          <w:color w:val="000000"/>
          <w:sz w:val="28"/>
          <w:szCs w:val="28"/>
        </w:rPr>
        <w:t>,</w:t>
      </w:r>
      <w:r w:rsidR="00591EDD" w:rsidRPr="00213E69">
        <w:rPr>
          <w:color w:val="000000"/>
          <w:sz w:val="28"/>
          <w:szCs w:val="28"/>
        </w:rPr>
        <w:t>09</w:t>
      </w:r>
      <w:r w:rsidRPr="00213E69">
        <w:rPr>
          <w:color w:val="000000"/>
          <w:sz w:val="28"/>
          <w:szCs w:val="28"/>
        </w:rPr>
        <w:t xml:space="preserve"> минут</w:t>
      </w:r>
    </w:p>
    <w:p w:rsidR="00A00D00" w:rsidRPr="00213E69" w:rsidRDefault="00A00D00">
      <w:pPr>
        <w:rPr>
          <w:color w:val="000000"/>
          <w:sz w:val="28"/>
          <w:szCs w:val="28"/>
        </w:rPr>
      </w:pPr>
      <w:r w:rsidRPr="00213E69">
        <w:rPr>
          <w:color w:val="000000"/>
          <w:sz w:val="28"/>
          <w:szCs w:val="28"/>
        </w:rPr>
        <w:br w:type="page"/>
      </w:r>
    </w:p>
    <w:p w:rsidR="00515551" w:rsidRPr="00213E69" w:rsidRDefault="00130CA3" w:rsidP="00130CA3">
      <w:pPr>
        <w:spacing w:line="360" w:lineRule="auto"/>
        <w:ind w:firstLine="709"/>
        <w:jc w:val="both"/>
        <w:rPr>
          <w:b/>
          <w:color w:val="000000"/>
          <w:sz w:val="28"/>
          <w:szCs w:val="28"/>
        </w:rPr>
      </w:pPr>
      <w:r w:rsidRPr="00213E69">
        <w:rPr>
          <w:b/>
          <w:color w:val="000000"/>
          <w:sz w:val="28"/>
          <w:szCs w:val="28"/>
        </w:rPr>
        <w:t xml:space="preserve"> </w:t>
      </w:r>
      <w:r w:rsidR="00515551" w:rsidRPr="00213E69">
        <w:rPr>
          <w:b/>
          <w:color w:val="000000"/>
          <w:sz w:val="28"/>
          <w:szCs w:val="28"/>
        </w:rPr>
        <w:t>2. Разработка и конструирование средств технологического оснащения</w:t>
      </w:r>
    </w:p>
    <w:p w:rsidR="00A00D00" w:rsidRPr="00213E69" w:rsidRDefault="00A00D00"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2.1. Конструирование, расчеты и описание приспособления</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При базировании заготовки для фрезерной обработки во втором установе применим установку по двум отверстиям и плоскости. Главными достоинствами такого способа базирования являются простота конструкции приспособления и достаточно высокая точность установки заготовки.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Конструктивно различают установку на два цилиндрических пальца или на один цилиндрический и один срезанный пальцы. Граница применимости этих сочетаний определяется точностью диаметров и взаимного расположения базовых отверстий и требуемой точностью выдерживаемых на операции относительных расстояний и поворотов обрабатываемых поверхностей.</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 нашем случае в приспособление необходимо установить заготовку, имеющую базовые отверстия Ø14</w:t>
      </w:r>
      <w:r w:rsidRPr="00213E69">
        <w:rPr>
          <w:color w:val="000000"/>
          <w:sz w:val="28"/>
          <w:szCs w:val="28"/>
          <w:lang w:val="en-US"/>
        </w:rPr>
        <w:t>H</w:t>
      </w:r>
      <w:r w:rsidRPr="00213E69">
        <w:rPr>
          <w:color w:val="000000"/>
          <w:sz w:val="28"/>
          <w:szCs w:val="28"/>
        </w:rPr>
        <w:t>8=14</w:t>
      </w:r>
      <w:r w:rsidRPr="00213E69">
        <w:rPr>
          <w:color w:val="000000"/>
          <w:sz w:val="28"/>
          <w:szCs w:val="28"/>
          <w:vertAlign w:val="superscript"/>
        </w:rPr>
        <w:t>+0,027</w:t>
      </w:r>
      <w:r w:rsidRPr="00213E69">
        <w:rPr>
          <w:color w:val="000000"/>
          <w:sz w:val="28"/>
          <w:szCs w:val="28"/>
        </w:rPr>
        <w:t xml:space="preserve"> и межцентровое расстояние 188,7±0,2. Для установки заготовки будем использовать приспособление с пальцами, выполненными по 7-му квалитету, межцентровое расстояние между пальцами выполняется также по 7-му квалитету </w:t>
      </w:r>
      <w:r w:rsidRPr="00213E69">
        <w:rPr>
          <w:color w:val="000000"/>
          <w:sz w:val="28"/>
          <w:szCs w:val="28"/>
          <w:lang w:val="en-US"/>
        </w:rPr>
        <w:t>L</w:t>
      </w:r>
      <w:r w:rsidRPr="00213E69">
        <w:rPr>
          <w:color w:val="000000"/>
          <w:sz w:val="28"/>
          <w:szCs w:val="28"/>
          <w:vertAlign w:val="subscript"/>
        </w:rPr>
        <w:t xml:space="preserve">М.П. </w:t>
      </w:r>
      <w:r w:rsidRPr="00213E69">
        <w:rPr>
          <w:color w:val="000000"/>
          <w:sz w:val="28"/>
          <w:szCs w:val="28"/>
        </w:rPr>
        <w:t>=188,7±</w:t>
      </w:r>
      <w:smartTag w:uri="urn:schemas-microsoft-com:office:smarttags" w:element="metricconverter">
        <w:smartTagPr>
          <w:attr w:name="ProductID" w:val="0,023 ìì"/>
        </w:smartTagPr>
        <w:r w:rsidRPr="00213E69">
          <w:rPr>
            <w:color w:val="000000"/>
            <w:sz w:val="28"/>
            <w:szCs w:val="28"/>
          </w:rPr>
          <w:t>0,023 мм</w:t>
        </w:r>
      </w:smartTag>
      <w:r w:rsidRPr="00213E69">
        <w:rPr>
          <w:color w:val="000000"/>
          <w:sz w:val="28"/>
          <w:szCs w:val="28"/>
        </w:rPr>
        <w:t xml:space="preserve">. </w:t>
      </w:r>
    </w:p>
    <w:p w:rsidR="00515551" w:rsidRPr="00213E69" w:rsidRDefault="00515551" w:rsidP="00130CA3">
      <w:pPr>
        <w:spacing w:line="360" w:lineRule="auto"/>
        <w:ind w:firstLine="709"/>
        <w:jc w:val="both"/>
        <w:rPr>
          <w:color w:val="000000"/>
          <w:spacing w:val="-1"/>
          <w:sz w:val="28"/>
          <w:szCs w:val="28"/>
        </w:rPr>
      </w:pPr>
      <w:r w:rsidRPr="00213E69">
        <w:rPr>
          <w:color w:val="000000"/>
          <w:sz w:val="28"/>
          <w:szCs w:val="28"/>
        </w:rPr>
        <w:t xml:space="preserve">В первое отверстие устанавливаем палец по посадке </w:t>
      </w:r>
      <w:r w:rsidRPr="00213E69">
        <w:rPr>
          <w:color w:val="000000"/>
          <w:sz w:val="28"/>
          <w:szCs w:val="28"/>
          <w:lang w:val="en-US"/>
        </w:rPr>
        <w:t>f</w:t>
      </w:r>
      <w:r w:rsidRPr="00213E69">
        <w:rPr>
          <w:color w:val="000000"/>
          <w:sz w:val="28"/>
          <w:szCs w:val="28"/>
        </w:rPr>
        <w:t>7, имеющий диаметр Ø</w:t>
      </w:r>
      <w:r w:rsidRPr="00213E69">
        <w:rPr>
          <w:color w:val="000000"/>
          <w:spacing w:val="-1"/>
          <w:position w:val="-14"/>
          <w:sz w:val="28"/>
          <w:szCs w:val="28"/>
        </w:rPr>
        <w:object w:dxaOrig="720" w:dyaOrig="400">
          <v:shape id="_x0000_i1050" type="#_x0000_t75" style="width:36pt;height:20.25pt" o:ole="">
            <v:imagedata r:id="rId54" o:title=""/>
          </v:shape>
          <o:OLEObject Type="Embed" ProgID="Equation.3" ShapeID="_x0000_i1050" DrawAspect="Content" ObjectID="_1469781747" r:id="rId55"/>
        </w:object>
      </w:r>
      <w:r w:rsidRPr="00213E69">
        <w:rPr>
          <w:color w:val="000000"/>
          <w:sz w:val="28"/>
          <w:szCs w:val="28"/>
        </w:rPr>
        <w:t xml:space="preserve">. Тогда </w:t>
      </w:r>
      <w:r w:rsidRPr="00213E69">
        <w:rPr>
          <w:color w:val="000000"/>
          <w:sz w:val="28"/>
          <w:szCs w:val="28"/>
          <w:lang w:val="en-US"/>
        </w:rPr>
        <w:t>S</w:t>
      </w:r>
      <w:r w:rsidRPr="00213E69">
        <w:rPr>
          <w:color w:val="000000"/>
          <w:sz w:val="28"/>
          <w:szCs w:val="28"/>
          <w:vertAlign w:val="subscript"/>
        </w:rPr>
        <w:t>1</w:t>
      </w:r>
      <w:r w:rsidRPr="00213E69">
        <w:rPr>
          <w:color w:val="000000"/>
          <w:sz w:val="28"/>
          <w:szCs w:val="28"/>
          <w:vertAlign w:val="subscript"/>
          <w:lang w:val="en-US"/>
        </w:rPr>
        <w:t>min</w:t>
      </w:r>
      <w:r w:rsidRPr="00213E69">
        <w:rPr>
          <w:color w:val="000000"/>
          <w:sz w:val="28"/>
          <w:szCs w:val="28"/>
        </w:rPr>
        <w:t xml:space="preserve">=0,016 мм, а </w:t>
      </w:r>
      <w:r w:rsidRPr="00213E69">
        <w:rPr>
          <w:color w:val="000000"/>
          <w:sz w:val="28"/>
          <w:szCs w:val="28"/>
          <w:lang w:val="en-US"/>
        </w:rPr>
        <w:t>S</w:t>
      </w:r>
      <w:r w:rsidRPr="00213E69">
        <w:rPr>
          <w:color w:val="000000"/>
          <w:sz w:val="28"/>
          <w:szCs w:val="28"/>
          <w:vertAlign w:val="subscript"/>
        </w:rPr>
        <w:t>1</w:t>
      </w:r>
      <w:r w:rsidRPr="00213E69">
        <w:rPr>
          <w:color w:val="000000"/>
          <w:sz w:val="28"/>
          <w:szCs w:val="28"/>
          <w:vertAlign w:val="subscript"/>
          <w:lang w:val="en-US"/>
        </w:rPr>
        <w:t>max</w:t>
      </w:r>
      <w:r w:rsidRPr="00213E69">
        <w:rPr>
          <w:color w:val="000000"/>
          <w:sz w:val="28"/>
          <w:szCs w:val="28"/>
        </w:rPr>
        <w:t>=0,061 мм.</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Рассчитаем диаметр второго пальца по формуле:</w:t>
      </w:r>
    </w:p>
    <w:p w:rsidR="00A00D00" w:rsidRPr="00213E69" w:rsidRDefault="00A00D00" w:rsidP="00130CA3">
      <w:pPr>
        <w:spacing w:line="360" w:lineRule="auto"/>
        <w:ind w:firstLine="709"/>
        <w:jc w:val="both"/>
        <w:rPr>
          <w:color w:val="000000"/>
          <w:position w:val="-14"/>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position w:val="-14"/>
          <w:sz w:val="28"/>
          <w:szCs w:val="28"/>
        </w:rPr>
        <w:object w:dxaOrig="3500" w:dyaOrig="380">
          <v:shape id="_x0000_i1051" type="#_x0000_t75" style="width:173.25pt;height:18.75pt" o:ole="">
            <v:imagedata r:id="rId56" o:title=""/>
          </v:shape>
          <o:OLEObject Type="Embed" ProgID="Equation.3" ShapeID="_x0000_i1051" DrawAspect="Content" ObjectID="_1469781748" r:id="rId57"/>
        </w:object>
      </w:r>
      <w:r w:rsidRPr="00213E69">
        <w:rPr>
          <w:color w:val="000000"/>
          <w:sz w:val="28"/>
          <w:szCs w:val="28"/>
        </w:rPr>
        <w:t>,</w:t>
      </w:r>
    </w:p>
    <w:p w:rsidR="00515551" w:rsidRPr="00213E69" w:rsidRDefault="00515551" w:rsidP="00130CA3">
      <w:pPr>
        <w:spacing w:line="360" w:lineRule="auto"/>
        <w:ind w:firstLine="709"/>
        <w:jc w:val="both"/>
        <w:rPr>
          <w:color w:val="000000"/>
          <w:sz w:val="28"/>
          <w:szCs w:val="28"/>
        </w:rPr>
      </w:pPr>
      <w:r w:rsidRPr="00213E69">
        <w:rPr>
          <w:color w:val="000000"/>
          <w:position w:val="-14"/>
          <w:sz w:val="28"/>
          <w:szCs w:val="28"/>
        </w:rPr>
        <w:object w:dxaOrig="5300" w:dyaOrig="380">
          <v:shape id="_x0000_i1052" type="#_x0000_t75" style="width:262.5pt;height:18.75pt" o:ole="">
            <v:imagedata r:id="rId58" o:title=""/>
          </v:shape>
          <o:OLEObject Type="Embed" ProgID="Equation.3" ShapeID="_x0000_i1052" DrawAspect="Content" ObjectID="_1469781749" r:id="rId59"/>
        </w:object>
      </w:r>
      <w:r w:rsidRPr="00213E69">
        <w:rPr>
          <w:color w:val="000000"/>
          <w:sz w:val="28"/>
          <w:szCs w:val="28"/>
        </w:rPr>
        <w:t>.</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Для повышения точности базирования при сохранении возможности гарантированной установки любой заготовки из партии с межцентровым расстоянием базовых отверстий в пределах заданного допуска используем вместо одного цилиндрического пальца срезанный. Схема установки заготовок на один цилиндрический и один срезанный палец показана на рис. </w:t>
      </w:r>
      <w:r w:rsidR="00A00D00" w:rsidRPr="00213E69">
        <w:rPr>
          <w:color w:val="000000"/>
          <w:sz w:val="28"/>
          <w:szCs w:val="28"/>
        </w:rPr>
        <w:object w:dxaOrig="5911" w:dyaOrig="4439">
          <v:shape id="_x0000_i1053" type="#_x0000_t75" style="width:3in;height:162pt" o:ole="">
            <v:imagedata r:id="rId60" o:title=""/>
          </v:shape>
          <o:OLEObject Type="Embed" ProgID="Photoshop.Image.8" ShapeID="_x0000_i1053" DrawAspect="Content" ObjectID="_1469781750" r:id="rId61">
            <o:FieldCodes>\s</o:FieldCodes>
          </o:OLEObject>
        </w:object>
      </w:r>
    </w:p>
    <w:p w:rsidR="00515551" w:rsidRPr="00213E69" w:rsidRDefault="00515551" w:rsidP="00130CA3">
      <w:pPr>
        <w:spacing w:line="360" w:lineRule="auto"/>
        <w:ind w:firstLine="709"/>
        <w:jc w:val="both"/>
        <w:rPr>
          <w:i/>
          <w:color w:val="000000"/>
          <w:sz w:val="28"/>
          <w:szCs w:val="28"/>
        </w:rPr>
      </w:pPr>
      <w:r w:rsidRPr="00213E69">
        <w:rPr>
          <w:i/>
          <w:color w:val="000000"/>
          <w:sz w:val="28"/>
          <w:szCs w:val="28"/>
        </w:rPr>
        <w:t>Схема установки заготовок на цилиндрический и срезанный пальцы</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Условие установки заготовки на цилиндрический и срезанный пальцы можно записать в виде формулы:</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position w:val="-14"/>
          <w:sz w:val="28"/>
          <w:szCs w:val="28"/>
        </w:rPr>
        <w:object w:dxaOrig="4440" w:dyaOrig="460">
          <v:shape id="_x0000_i1054" type="#_x0000_t75" style="width:222pt;height:23.25pt" o:ole="">
            <v:imagedata r:id="rId62" o:title=""/>
          </v:shape>
          <o:OLEObject Type="Embed" ProgID="Equation.3" ShapeID="_x0000_i1054" DrawAspect="Content" ObjectID="_1469781751" r:id="rId63"/>
        </w:object>
      </w:r>
      <w:r w:rsidRPr="00213E69">
        <w:rPr>
          <w:color w:val="000000"/>
          <w:sz w:val="28"/>
          <w:szCs w:val="28"/>
        </w:rPr>
        <w:t>,</w:t>
      </w:r>
    </w:p>
    <w:p w:rsidR="00515551" w:rsidRPr="00213E69" w:rsidRDefault="00515551" w:rsidP="00130CA3">
      <w:pPr>
        <w:spacing w:line="360" w:lineRule="auto"/>
        <w:ind w:firstLine="709"/>
        <w:jc w:val="both"/>
        <w:rPr>
          <w:color w:val="000000"/>
          <w:sz w:val="28"/>
          <w:szCs w:val="28"/>
        </w:rPr>
      </w:pPr>
      <w:r w:rsidRPr="00213E69">
        <w:rPr>
          <w:color w:val="000000"/>
          <w:position w:val="-16"/>
          <w:sz w:val="28"/>
          <w:szCs w:val="28"/>
        </w:rPr>
        <w:object w:dxaOrig="5660" w:dyaOrig="480">
          <v:shape id="_x0000_i1055" type="#_x0000_t75" style="width:280.5pt;height:24pt" o:ole="">
            <v:imagedata r:id="rId64" o:title=""/>
          </v:shape>
          <o:OLEObject Type="Embed" ProgID="Equation.3" ShapeID="_x0000_i1055" DrawAspect="Content" ObjectID="_1469781752" r:id="rId65"/>
        </w:object>
      </w:r>
      <w:r w:rsidRPr="00213E69">
        <w:rPr>
          <w:color w:val="000000"/>
          <w:sz w:val="28"/>
          <w:szCs w:val="28"/>
        </w:rPr>
        <w:t xml:space="preserve"> мм.</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Для цилиндрического пальца величина зазора </w:t>
      </w:r>
      <w:r w:rsidRPr="00213E69">
        <w:rPr>
          <w:color w:val="000000"/>
          <w:sz w:val="28"/>
          <w:szCs w:val="28"/>
          <w:lang w:val="en-US"/>
        </w:rPr>
        <w:t>S</w:t>
      </w:r>
      <w:r w:rsidRPr="00213E69">
        <w:rPr>
          <w:color w:val="000000"/>
          <w:sz w:val="28"/>
          <w:szCs w:val="28"/>
          <w:vertAlign w:val="subscript"/>
        </w:rPr>
        <w:t>2</w:t>
      </w:r>
      <w:r w:rsidRPr="00213E69">
        <w:rPr>
          <w:color w:val="000000"/>
          <w:sz w:val="28"/>
          <w:szCs w:val="28"/>
          <w:vertAlign w:val="subscript"/>
          <w:lang w:val="en-US"/>
        </w:rPr>
        <w:t>min</w:t>
      </w:r>
      <w:r w:rsidRPr="00213E69">
        <w:rPr>
          <w:color w:val="000000"/>
          <w:sz w:val="28"/>
          <w:szCs w:val="28"/>
        </w:rPr>
        <w:t xml:space="preserve">=0,07 мм, а для срезанного </w:t>
      </w:r>
      <w:r w:rsidRPr="00213E69">
        <w:rPr>
          <w:color w:val="000000"/>
          <w:sz w:val="28"/>
          <w:szCs w:val="28"/>
          <w:lang w:val="en-US"/>
        </w:rPr>
        <w:t>S</w:t>
      </w:r>
      <w:r w:rsidRPr="00213E69">
        <w:rPr>
          <w:color w:val="000000"/>
          <w:sz w:val="28"/>
          <w:szCs w:val="28"/>
          <w:vertAlign w:val="subscript"/>
        </w:rPr>
        <w:t>2</w:t>
      </w:r>
      <w:r w:rsidRPr="00213E69">
        <w:rPr>
          <w:color w:val="000000"/>
          <w:sz w:val="28"/>
          <w:szCs w:val="28"/>
          <w:vertAlign w:val="subscript"/>
          <w:lang w:val="en-US"/>
        </w:rPr>
        <w:t>min</w:t>
      </w:r>
      <w:r w:rsidRPr="00213E69">
        <w:rPr>
          <w:color w:val="000000"/>
          <w:sz w:val="28"/>
          <w:szCs w:val="28"/>
        </w:rPr>
        <w:t>=0,02 мм. Отсюда видно, что применение срезанного пальца значительно снижает погрешность установки.</w:t>
      </w:r>
    </w:p>
    <w:p w:rsidR="00A00D00" w:rsidRPr="00213E69" w:rsidRDefault="00515551" w:rsidP="00130CA3">
      <w:pPr>
        <w:spacing w:line="360" w:lineRule="auto"/>
        <w:ind w:firstLine="709"/>
        <w:jc w:val="both"/>
        <w:rPr>
          <w:color w:val="000000"/>
          <w:sz w:val="28"/>
          <w:szCs w:val="28"/>
        </w:rPr>
      </w:pPr>
      <w:r w:rsidRPr="00213E69">
        <w:rPr>
          <w:color w:val="000000"/>
          <w:sz w:val="28"/>
          <w:szCs w:val="28"/>
        </w:rPr>
        <w:t xml:space="preserve">Смещения заготовки от ее среднего положения в направлениях, перпендикулярных оси цилиндрического пальца, определяются минимальным радиальным зазором </w:t>
      </w:r>
      <w:r w:rsidRPr="00213E69">
        <w:rPr>
          <w:color w:val="000000"/>
          <w:sz w:val="28"/>
          <w:szCs w:val="28"/>
          <w:lang w:val="en-US"/>
        </w:rPr>
        <w:t>S</w:t>
      </w:r>
      <w:r w:rsidRPr="00213E69">
        <w:rPr>
          <w:color w:val="000000"/>
          <w:sz w:val="28"/>
          <w:szCs w:val="28"/>
          <w:vertAlign w:val="subscript"/>
        </w:rPr>
        <w:t>1</w:t>
      </w:r>
      <w:r w:rsidRPr="00213E69">
        <w:rPr>
          <w:color w:val="000000"/>
          <w:sz w:val="28"/>
          <w:szCs w:val="28"/>
        </w:rPr>
        <w:t>, допуском на размер базового отверстия Т</w:t>
      </w:r>
      <w:r w:rsidRPr="00213E69">
        <w:rPr>
          <w:color w:val="000000"/>
          <w:sz w:val="28"/>
          <w:szCs w:val="28"/>
          <w:vertAlign w:val="subscript"/>
          <w:lang w:val="en-US"/>
        </w:rPr>
        <w:t>do</w:t>
      </w:r>
      <w:r w:rsidRPr="00213E69">
        <w:rPr>
          <w:color w:val="000000"/>
          <w:sz w:val="28"/>
          <w:szCs w:val="28"/>
          <w:vertAlign w:val="subscript"/>
        </w:rPr>
        <w:t>1</w:t>
      </w:r>
      <w:r w:rsidRPr="00213E69">
        <w:rPr>
          <w:color w:val="000000"/>
          <w:sz w:val="28"/>
          <w:szCs w:val="28"/>
        </w:rPr>
        <w:t xml:space="preserve"> и допуском на диаметр пальца Т</w:t>
      </w:r>
      <w:r w:rsidRPr="00213E69">
        <w:rPr>
          <w:color w:val="000000"/>
          <w:sz w:val="28"/>
          <w:szCs w:val="28"/>
          <w:vertAlign w:val="subscript"/>
          <w:lang w:val="en-US"/>
        </w:rPr>
        <w:t>dn</w:t>
      </w:r>
      <w:r w:rsidRPr="00213E69">
        <w:rPr>
          <w:color w:val="000000"/>
          <w:sz w:val="28"/>
          <w:szCs w:val="28"/>
          <w:vertAlign w:val="subscript"/>
        </w:rPr>
        <w:t>1</w:t>
      </w:r>
      <w:r w:rsidRPr="00213E69">
        <w:rPr>
          <w:color w:val="000000"/>
          <w:sz w:val="28"/>
          <w:szCs w:val="28"/>
        </w:rPr>
        <w:t xml:space="preserve">. Схема расчета погрешности установки представлена на рис.Наименьшее смещение равно </w:t>
      </w:r>
      <w:r w:rsidRPr="00213E69">
        <w:rPr>
          <w:color w:val="000000"/>
          <w:sz w:val="28"/>
          <w:szCs w:val="28"/>
          <w:lang w:val="en-US"/>
        </w:rPr>
        <w:t>S</w:t>
      </w:r>
      <w:r w:rsidRPr="00213E69">
        <w:rPr>
          <w:color w:val="000000"/>
          <w:sz w:val="28"/>
          <w:szCs w:val="28"/>
          <w:vertAlign w:val="subscript"/>
        </w:rPr>
        <w:t>1</w:t>
      </w:r>
      <w:r w:rsidRPr="00213E69">
        <w:rPr>
          <w:color w:val="000000"/>
          <w:sz w:val="28"/>
          <w:szCs w:val="28"/>
        </w:rPr>
        <w:t xml:space="preserve">, а наибольшее </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S</w:t>
      </w:r>
      <w:r w:rsidRPr="00213E69">
        <w:rPr>
          <w:color w:val="000000"/>
          <w:sz w:val="28"/>
          <w:szCs w:val="28"/>
        </w:rPr>
        <w:t>=0,5Т</w:t>
      </w:r>
      <w:r w:rsidRPr="00213E69">
        <w:rPr>
          <w:color w:val="000000"/>
          <w:sz w:val="28"/>
          <w:szCs w:val="28"/>
          <w:vertAlign w:val="subscript"/>
          <w:lang w:val="en-US"/>
        </w:rPr>
        <w:t>do</w:t>
      </w:r>
      <w:r w:rsidRPr="00213E69">
        <w:rPr>
          <w:color w:val="000000"/>
          <w:sz w:val="28"/>
          <w:szCs w:val="28"/>
          <w:vertAlign w:val="subscript"/>
        </w:rPr>
        <w:t>1</w:t>
      </w:r>
      <w:r w:rsidRPr="00213E69">
        <w:rPr>
          <w:color w:val="000000"/>
          <w:sz w:val="28"/>
          <w:szCs w:val="28"/>
        </w:rPr>
        <w:t>+0,5Т</w:t>
      </w:r>
      <w:r w:rsidRPr="00213E69">
        <w:rPr>
          <w:color w:val="000000"/>
          <w:sz w:val="28"/>
          <w:szCs w:val="28"/>
          <w:vertAlign w:val="subscript"/>
          <w:lang w:val="en-US"/>
        </w:rPr>
        <w:t>dn</w:t>
      </w:r>
      <w:r w:rsidRPr="00213E69">
        <w:rPr>
          <w:color w:val="000000"/>
          <w:sz w:val="28"/>
          <w:szCs w:val="28"/>
          <w:vertAlign w:val="subscript"/>
        </w:rPr>
        <w:t>1</w:t>
      </w:r>
      <w:r w:rsidRPr="00213E69">
        <w:rPr>
          <w:color w:val="000000"/>
          <w:sz w:val="28"/>
          <w:szCs w:val="28"/>
        </w:rPr>
        <w:t>=0,5∙0,027+0,5∙0,018=0,0225 мм.</w:t>
      </w:r>
    </w:p>
    <w:p w:rsidR="00A00D00" w:rsidRPr="00213E69" w:rsidRDefault="00A00D00">
      <w:pPr>
        <w:rPr>
          <w:color w:val="000000"/>
          <w:sz w:val="28"/>
          <w:szCs w:val="28"/>
        </w:rPr>
      </w:pPr>
      <w:r w:rsidRPr="00213E69">
        <w:rPr>
          <w:color w:val="000000"/>
          <w:sz w:val="28"/>
          <w:szCs w:val="28"/>
        </w:rPr>
        <w:br w:type="page"/>
      </w:r>
    </w:p>
    <w:p w:rsidR="00515551" w:rsidRPr="00213E69" w:rsidRDefault="00515551" w:rsidP="00130CA3">
      <w:pPr>
        <w:spacing w:line="360" w:lineRule="auto"/>
        <w:ind w:firstLine="709"/>
        <w:jc w:val="both"/>
        <w:rPr>
          <w:color w:val="000000"/>
          <w:sz w:val="28"/>
          <w:szCs w:val="28"/>
        </w:rPr>
      </w:pPr>
    </w:p>
    <w:p w:rsidR="00515551" w:rsidRPr="00213E69" w:rsidRDefault="00A00D00" w:rsidP="00130CA3">
      <w:pPr>
        <w:spacing w:line="360" w:lineRule="auto"/>
        <w:ind w:firstLine="709"/>
        <w:jc w:val="both"/>
        <w:rPr>
          <w:color w:val="000000"/>
          <w:sz w:val="28"/>
          <w:szCs w:val="28"/>
        </w:rPr>
      </w:pPr>
      <w:r w:rsidRPr="00213E69">
        <w:rPr>
          <w:color w:val="000000"/>
          <w:sz w:val="28"/>
          <w:szCs w:val="28"/>
        </w:rPr>
        <w:object w:dxaOrig="5911" w:dyaOrig="2959">
          <v:shape id="_x0000_i1056" type="#_x0000_t75" style="width:204pt;height:102pt" o:ole="">
            <v:imagedata r:id="rId66" o:title=""/>
          </v:shape>
          <o:OLEObject Type="Embed" ProgID="Photoshop.Image.8" ShapeID="_x0000_i1056" DrawAspect="Content" ObjectID="_1469781753" r:id="rId67">
            <o:FieldCodes>\s</o:FieldCodes>
          </o:OLEObject>
        </w:object>
      </w:r>
    </w:p>
    <w:p w:rsidR="00A00D00" w:rsidRPr="00213E69" w:rsidRDefault="00A00D00" w:rsidP="00130CA3">
      <w:pPr>
        <w:spacing w:line="360" w:lineRule="auto"/>
        <w:ind w:firstLine="709"/>
        <w:jc w:val="both"/>
        <w:rPr>
          <w:i/>
          <w:color w:val="000000"/>
          <w:sz w:val="28"/>
          <w:szCs w:val="28"/>
        </w:rPr>
      </w:pPr>
    </w:p>
    <w:p w:rsidR="00515551" w:rsidRPr="00213E69" w:rsidRDefault="00515551" w:rsidP="00130CA3">
      <w:pPr>
        <w:spacing w:line="360" w:lineRule="auto"/>
        <w:ind w:firstLine="709"/>
        <w:jc w:val="both"/>
        <w:rPr>
          <w:i/>
          <w:color w:val="000000"/>
          <w:sz w:val="28"/>
          <w:szCs w:val="28"/>
        </w:rPr>
      </w:pPr>
      <w:r w:rsidRPr="00213E69">
        <w:rPr>
          <w:i/>
          <w:color w:val="000000"/>
          <w:sz w:val="28"/>
          <w:szCs w:val="28"/>
        </w:rPr>
        <w:t>Схема для расчета погрешности установки заготовки на цилиндрический и срезанный пальцы</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По величинам смещений найдем погрешность установки для выполняемых размеров. Наибольший угол поворота α заготовки от ее номинального положения найдем по формуле:</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pacing w:val="-1"/>
          <w:sz w:val="28"/>
          <w:szCs w:val="28"/>
        </w:rPr>
      </w:pPr>
      <w:r w:rsidRPr="00213E69">
        <w:rPr>
          <w:color w:val="000000"/>
          <w:spacing w:val="-1"/>
          <w:position w:val="-28"/>
          <w:sz w:val="28"/>
          <w:szCs w:val="28"/>
        </w:rPr>
        <w:object w:dxaOrig="4500" w:dyaOrig="680">
          <v:shape id="_x0000_i1057" type="#_x0000_t75" style="width:225pt;height:33.75pt" o:ole="">
            <v:imagedata r:id="rId68" o:title=""/>
          </v:shape>
          <o:OLEObject Type="Embed" ProgID="Equation.3" ShapeID="_x0000_i1057" DrawAspect="Content" ObjectID="_1469781754" r:id="rId69"/>
        </w:object>
      </w:r>
      <w:r w:rsidRPr="00213E69">
        <w:rPr>
          <w:color w:val="000000"/>
          <w:spacing w:val="-1"/>
          <w:sz w:val="28"/>
          <w:szCs w:val="28"/>
        </w:rPr>
        <w:t>.</w:t>
      </w:r>
    </w:p>
    <w:p w:rsidR="00A00D00" w:rsidRPr="00213E69" w:rsidRDefault="00A00D00"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Расстояние центра поворота от оси цилиндрического пальца определим по формуле:</w:t>
      </w:r>
    </w:p>
    <w:p w:rsidR="00A00D00" w:rsidRPr="00213E69" w:rsidRDefault="00A00D00" w:rsidP="00130CA3">
      <w:pPr>
        <w:spacing w:line="360" w:lineRule="auto"/>
        <w:ind w:firstLine="709"/>
        <w:jc w:val="both"/>
        <w:rPr>
          <w:color w:val="000000"/>
          <w:spacing w:val="-1"/>
          <w:position w:val="-30"/>
          <w:sz w:val="28"/>
          <w:szCs w:val="28"/>
        </w:rPr>
      </w:pPr>
    </w:p>
    <w:p w:rsidR="00515551" w:rsidRPr="00213E69" w:rsidRDefault="00515551" w:rsidP="00130CA3">
      <w:pPr>
        <w:spacing w:line="360" w:lineRule="auto"/>
        <w:ind w:firstLine="709"/>
        <w:jc w:val="both"/>
        <w:rPr>
          <w:color w:val="000000"/>
          <w:spacing w:val="-1"/>
          <w:sz w:val="28"/>
          <w:szCs w:val="28"/>
        </w:rPr>
      </w:pPr>
      <w:r w:rsidRPr="00213E69">
        <w:rPr>
          <w:color w:val="000000"/>
          <w:spacing w:val="-1"/>
          <w:position w:val="-30"/>
          <w:sz w:val="28"/>
          <w:szCs w:val="28"/>
        </w:rPr>
        <w:object w:dxaOrig="5000" w:dyaOrig="700">
          <v:shape id="_x0000_i1058" type="#_x0000_t75" style="width:247.5pt;height:35.25pt" o:ole="">
            <v:imagedata r:id="rId70" o:title=""/>
          </v:shape>
          <o:OLEObject Type="Embed" ProgID="Equation.3" ShapeID="_x0000_i1058" DrawAspect="Content" ObjectID="_1469781755" r:id="rId71"/>
        </w:object>
      </w:r>
      <w:r w:rsidRPr="00213E69">
        <w:rPr>
          <w:color w:val="000000"/>
          <w:spacing w:val="-1"/>
          <w:sz w:val="28"/>
          <w:szCs w:val="28"/>
        </w:rPr>
        <w:t>мм.</w:t>
      </w:r>
    </w:p>
    <w:p w:rsidR="00A00D00" w:rsidRPr="00213E69" w:rsidRDefault="00A00D00" w:rsidP="00130CA3">
      <w:pPr>
        <w:spacing w:line="360" w:lineRule="auto"/>
        <w:ind w:firstLine="709"/>
        <w:jc w:val="both"/>
        <w:rPr>
          <w:color w:val="000000"/>
          <w:spacing w:val="-1"/>
          <w:sz w:val="28"/>
          <w:szCs w:val="28"/>
        </w:rPr>
      </w:pPr>
    </w:p>
    <w:p w:rsidR="00515551" w:rsidRPr="00213E69" w:rsidRDefault="00515551" w:rsidP="00130CA3">
      <w:pPr>
        <w:spacing w:line="360" w:lineRule="auto"/>
        <w:ind w:firstLine="709"/>
        <w:jc w:val="both"/>
        <w:rPr>
          <w:color w:val="000000"/>
          <w:spacing w:val="-1"/>
          <w:sz w:val="28"/>
          <w:szCs w:val="28"/>
        </w:rPr>
      </w:pPr>
      <w:r w:rsidRPr="00213E69">
        <w:rPr>
          <w:color w:val="000000"/>
          <w:spacing w:val="-1"/>
          <w:sz w:val="28"/>
          <w:szCs w:val="28"/>
        </w:rPr>
        <w:t>Зная угол и центр</w:t>
      </w:r>
      <w:r w:rsidR="00130CA3" w:rsidRPr="00213E69">
        <w:rPr>
          <w:color w:val="000000"/>
          <w:spacing w:val="-1"/>
          <w:sz w:val="28"/>
          <w:szCs w:val="28"/>
        </w:rPr>
        <w:t xml:space="preserve"> </w:t>
      </w:r>
      <w:r w:rsidRPr="00213E69">
        <w:rPr>
          <w:color w:val="000000"/>
          <w:spacing w:val="-1"/>
          <w:sz w:val="28"/>
          <w:szCs w:val="28"/>
        </w:rPr>
        <w:t>поворота заготовки, определим погрешность обработки заданного параметра, вызванного базированием заготовки. Размером, к которому предъявляются самые высокие требования по выполнению размера является размер 9</w:t>
      </w:r>
      <w:r w:rsidRPr="00213E69">
        <w:rPr>
          <w:color w:val="000000"/>
          <w:spacing w:val="-1"/>
          <w:sz w:val="28"/>
          <w:szCs w:val="28"/>
          <w:vertAlign w:val="superscript"/>
        </w:rPr>
        <w:t>+0,1</w:t>
      </w:r>
      <w:r w:rsidRPr="00213E69">
        <w:rPr>
          <w:color w:val="000000"/>
          <w:spacing w:val="-1"/>
          <w:sz w:val="28"/>
          <w:szCs w:val="28"/>
        </w:rPr>
        <w:t>.</w:t>
      </w:r>
    </w:p>
    <w:p w:rsidR="00FC4D91" w:rsidRPr="00213E69" w:rsidRDefault="00515551" w:rsidP="00130CA3">
      <w:pPr>
        <w:spacing w:line="360" w:lineRule="auto"/>
        <w:ind w:firstLine="709"/>
        <w:jc w:val="both"/>
        <w:rPr>
          <w:color w:val="000000"/>
          <w:sz w:val="28"/>
          <w:szCs w:val="28"/>
        </w:rPr>
      </w:pPr>
      <w:r w:rsidRPr="00213E69">
        <w:rPr>
          <w:color w:val="000000"/>
          <w:sz w:val="28"/>
          <w:szCs w:val="28"/>
        </w:rPr>
        <w:t>Имея координаты точки вращения заготовки при установке на два пальца и расстояние до поверхности, на которое может оказать влияние поворот заготовки, можно рассчитать расстояние от центра до исследуемой поверхности:</w:t>
      </w:r>
    </w:p>
    <w:p w:rsidR="00FC4D91" w:rsidRPr="00213E69" w:rsidRDefault="00FC4D91">
      <w:pPr>
        <w:rPr>
          <w:color w:val="000000"/>
          <w:sz w:val="28"/>
          <w:szCs w:val="28"/>
        </w:rPr>
      </w:pPr>
      <w:r w:rsidRPr="00213E69">
        <w:rPr>
          <w:color w:val="000000"/>
          <w:sz w:val="28"/>
          <w:szCs w:val="28"/>
        </w:rPr>
        <w:br w:type="page"/>
      </w:r>
    </w:p>
    <w:p w:rsidR="00515551" w:rsidRPr="00213E69" w:rsidRDefault="00515551" w:rsidP="00130CA3">
      <w:pPr>
        <w:spacing w:line="360" w:lineRule="auto"/>
        <w:ind w:firstLine="709"/>
        <w:jc w:val="both"/>
        <w:rPr>
          <w:color w:val="000000"/>
          <w:sz w:val="28"/>
          <w:szCs w:val="28"/>
        </w:rPr>
      </w:pPr>
      <w:r w:rsidRPr="00213E69">
        <w:rPr>
          <w:color w:val="000000"/>
          <w:position w:val="-10"/>
          <w:sz w:val="28"/>
          <w:szCs w:val="28"/>
        </w:rPr>
        <w:object w:dxaOrig="2640" w:dyaOrig="320">
          <v:shape id="_x0000_i1059" type="#_x0000_t75" style="width:132pt;height:15.75pt" o:ole="">
            <v:imagedata r:id="rId72" o:title=""/>
          </v:shape>
          <o:OLEObject Type="Embed" ProgID="Equation.3" ShapeID="_x0000_i1059" DrawAspect="Content" ObjectID="_1469781756" r:id="rId73"/>
        </w:object>
      </w:r>
      <w:r w:rsidRPr="00213E69">
        <w:rPr>
          <w:color w:val="000000"/>
          <w:sz w:val="28"/>
          <w:szCs w:val="28"/>
        </w:rPr>
        <w:t>.</w:t>
      </w:r>
    </w:p>
    <w:p w:rsidR="00FC4D91" w:rsidRPr="00213E69" w:rsidRDefault="00FC4D9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Тогда расстояние </w:t>
      </w:r>
      <w:r w:rsidRPr="00213E69">
        <w:rPr>
          <w:i/>
          <w:color w:val="000000"/>
          <w:sz w:val="28"/>
          <w:szCs w:val="28"/>
        </w:rPr>
        <w:t>Х</w:t>
      </w:r>
      <w:r w:rsidRPr="00213E69">
        <w:rPr>
          <w:color w:val="000000"/>
          <w:sz w:val="28"/>
          <w:szCs w:val="28"/>
        </w:rPr>
        <w:t>, определится:</w:t>
      </w:r>
    </w:p>
    <w:p w:rsidR="00FC4D91" w:rsidRPr="00213E69" w:rsidRDefault="00FC4D91" w:rsidP="00130CA3">
      <w:pPr>
        <w:tabs>
          <w:tab w:val="left" w:pos="5580"/>
        </w:tabs>
        <w:spacing w:line="360" w:lineRule="auto"/>
        <w:ind w:firstLine="709"/>
        <w:jc w:val="both"/>
        <w:rPr>
          <w:color w:val="000000"/>
          <w:position w:val="-58"/>
          <w:sz w:val="28"/>
          <w:szCs w:val="28"/>
        </w:rPr>
      </w:pPr>
    </w:p>
    <w:p w:rsidR="00515551" w:rsidRPr="00213E69" w:rsidRDefault="00515551" w:rsidP="00130CA3">
      <w:pPr>
        <w:tabs>
          <w:tab w:val="left" w:pos="5580"/>
        </w:tabs>
        <w:spacing w:line="360" w:lineRule="auto"/>
        <w:ind w:firstLine="709"/>
        <w:jc w:val="both"/>
        <w:rPr>
          <w:color w:val="000000"/>
          <w:sz w:val="28"/>
          <w:szCs w:val="28"/>
        </w:rPr>
      </w:pPr>
      <w:r w:rsidRPr="00213E69">
        <w:rPr>
          <w:color w:val="000000"/>
          <w:position w:val="-58"/>
          <w:sz w:val="28"/>
          <w:szCs w:val="28"/>
        </w:rPr>
        <w:object w:dxaOrig="3180" w:dyaOrig="1280">
          <v:shape id="_x0000_i1060" type="#_x0000_t75" style="width:159pt;height:63pt" o:ole="">
            <v:imagedata r:id="rId74" o:title=""/>
          </v:shape>
          <o:OLEObject Type="Embed" ProgID="Equation.3" ShapeID="_x0000_i1060" DrawAspect="Content" ObjectID="_1469781757" r:id="rId75"/>
        </w:object>
      </w:r>
    </w:p>
    <w:p w:rsidR="00FC4D91" w:rsidRPr="00213E69" w:rsidRDefault="00FC4D91" w:rsidP="00130CA3">
      <w:pPr>
        <w:tabs>
          <w:tab w:val="left" w:pos="5580"/>
        </w:tabs>
        <w:spacing w:line="360" w:lineRule="auto"/>
        <w:ind w:firstLine="709"/>
        <w:jc w:val="both"/>
        <w:rPr>
          <w:color w:val="000000"/>
          <w:sz w:val="28"/>
          <w:szCs w:val="28"/>
        </w:rPr>
      </w:pPr>
    </w:p>
    <w:p w:rsidR="00515551" w:rsidRPr="00213E69" w:rsidRDefault="00515551" w:rsidP="00130CA3">
      <w:pPr>
        <w:tabs>
          <w:tab w:val="left" w:pos="5580"/>
        </w:tabs>
        <w:spacing w:line="360" w:lineRule="auto"/>
        <w:ind w:firstLine="709"/>
        <w:jc w:val="both"/>
        <w:rPr>
          <w:color w:val="000000"/>
          <w:sz w:val="28"/>
          <w:szCs w:val="28"/>
        </w:rPr>
      </w:pPr>
      <w:r w:rsidRPr="00213E69">
        <w:rPr>
          <w:color w:val="000000"/>
          <w:sz w:val="28"/>
          <w:szCs w:val="28"/>
        </w:rPr>
        <w:t>Допуск на выполняемый размер превышает возможную погрешность. Значит, спроектированное приспособление возможно применять для обработки детали.</w:t>
      </w:r>
    </w:p>
    <w:p w:rsidR="00515551" w:rsidRPr="00213E69" w:rsidRDefault="00515551" w:rsidP="00130CA3">
      <w:pPr>
        <w:tabs>
          <w:tab w:val="left" w:pos="5580"/>
        </w:tabs>
        <w:spacing w:line="360" w:lineRule="auto"/>
        <w:ind w:firstLine="709"/>
        <w:jc w:val="both"/>
        <w:rPr>
          <w:color w:val="000000"/>
          <w:sz w:val="28"/>
          <w:szCs w:val="28"/>
        </w:rPr>
      </w:pPr>
    </w:p>
    <w:p w:rsidR="0036066A" w:rsidRPr="00213E69" w:rsidRDefault="0036066A" w:rsidP="00130CA3">
      <w:pPr>
        <w:spacing w:line="360" w:lineRule="auto"/>
        <w:ind w:firstLine="709"/>
        <w:jc w:val="both"/>
        <w:rPr>
          <w:b/>
          <w:color w:val="000000"/>
          <w:sz w:val="28"/>
          <w:szCs w:val="28"/>
        </w:rPr>
      </w:pPr>
      <w:r w:rsidRPr="00213E69">
        <w:rPr>
          <w:b/>
          <w:color w:val="000000"/>
          <w:sz w:val="28"/>
          <w:szCs w:val="28"/>
        </w:rPr>
        <w:t>2.2 СИЛОВОЙ РАСЧЕТ ПРИСПОСОБЛЕНИЯ</w:t>
      </w:r>
    </w:p>
    <w:p w:rsidR="0036066A" w:rsidRPr="00213E69" w:rsidRDefault="0036066A" w:rsidP="00130CA3">
      <w:pPr>
        <w:spacing w:line="360" w:lineRule="auto"/>
        <w:ind w:firstLine="709"/>
        <w:jc w:val="both"/>
        <w:rPr>
          <w:color w:val="000000"/>
          <w:sz w:val="28"/>
          <w:szCs w:val="28"/>
        </w:rPr>
      </w:pPr>
    </w:p>
    <w:p w:rsidR="0036066A" w:rsidRPr="00213E69" w:rsidRDefault="0036066A" w:rsidP="00130CA3">
      <w:pPr>
        <w:spacing w:line="360" w:lineRule="auto"/>
        <w:ind w:firstLine="709"/>
        <w:jc w:val="both"/>
        <w:rPr>
          <w:color w:val="000000"/>
          <w:sz w:val="28"/>
          <w:szCs w:val="28"/>
        </w:rPr>
      </w:pPr>
      <w:r w:rsidRPr="00213E69">
        <w:rPr>
          <w:color w:val="000000"/>
          <w:sz w:val="28"/>
          <w:szCs w:val="28"/>
        </w:rPr>
        <w:t xml:space="preserve">Определяем силы резания через мощность, а последнюю - с помощью режимов резания. При обработке твердосплавной концевой фрезой с подачей на зуб </w:t>
      </w:r>
      <w:r w:rsidRPr="00213E69">
        <w:rPr>
          <w:i/>
          <w:color w:val="000000"/>
          <w:sz w:val="28"/>
          <w:szCs w:val="28"/>
          <w:lang w:val="en-US"/>
        </w:rPr>
        <w:t>S</w:t>
      </w:r>
      <w:r w:rsidRPr="00213E69">
        <w:rPr>
          <w:i/>
          <w:color w:val="000000"/>
          <w:sz w:val="28"/>
          <w:szCs w:val="28"/>
        </w:rPr>
        <w:t xml:space="preserve"> </w:t>
      </w:r>
      <w:r w:rsidRPr="00213E69">
        <w:rPr>
          <w:i/>
          <w:color w:val="000000"/>
          <w:sz w:val="28"/>
          <w:szCs w:val="28"/>
          <w:vertAlign w:val="subscript"/>
          <w:lang w:val="en-US"/>
        </w:rPr>
        <w:t>Z</w:t>
      </w:r>
      <w:r w:rsidRPr="00213E69">
        <w:rPr>
          <w:i/>
          <w:color w:val="000000"/>
          <w:sz w:val="28"/>
          <w:szCs w:val="28"/>
          <w:vertAlign w:val="subscript"/>
        </w:rPr>
        <w:t xml:space="preserve"> </w:t>
      </w:r>
      <w:r w:rsidRPr="00213E69">
        <w:rPr>
          <w:i/>
          <w:color w:val="000000"/>
          <w:sz w:val="28"/>
          <w:szCs w:val="28"/>
        </w:rPr>
        <w:t xml:space="preserve">= 0,14 </w:t>
      </w:r>
      <w:r w:rsidRPr="00213E69">
        <w:rPr>
          <w:i/>
          <w:color w:val="000000"/>
          <w:sz w:val="28"/>
          <w:szCs w:val="28"/>
          <w:vertAlign w:val="superscript"/>
        </w:rPr>
        <w:t>мм</w:t>
      </w:r>
      <w:r w:rsidRPr="00213E69">
        <w:rPr>
          <w:i/>
          <w:color w:val="000000"/>
          <w:sz w:val="28"/>
          <w:szCs w:val="28"/>
        </w:rPr>
        <w:t>/</w:t>
      </w:r>
      <w:r w:rsidRPr="00213E69">
        <w:rPr>
          <w:i/>
          <w:color w:val="000000"/>
          <w:sz w:val="28"/>
          <w:szCs w:val="28"/>
          <w:vertAlign w:val="subscript"/>
        </w:rPr>
        <w:t>зуб</w:t>
      </w:r>
      <w:r w:rsidRPr="00213E69">
        <w:rPr>
          <w:color w:val="000000"/>
          <w:sz w:val="28"/>
          <w:szCs w:val="28"/>
        </w:rPr>
        <w:t xml:space="preserve">, числом зубьев </w:t>
      </w:r>
      <w:r w:rsidRPr="00213E69">
        <w:rPr>
          <w:i/>
          <w:color w:val="000000"/>
          <w:sz w:val="28"/>
          <w:szCs w:val="28"/>
          <w:lang w:val="en-US"/>
        </w:rPr>
        <w:t>Z</w:t>
      </w:r>
      <w:r w:rsidRPr="00213E69">
        <w:rPr>
          <w:i/>
          <w:color w:val="000000"/>
          <w:sz w:val="28"/>
          <w:szCs w:val="28"/>
        </w:rPr>
        <w:t xml:space="preserve"> = 2</w:t>
      </w:r>
      <w:r w:rsidRPr="00213E69">
        <w:rPr>
          <w:color w:val="000000"/>
          <w:sz w:val="28"/>
          <w:szCs w:val="28"/>
        </w:rPr>
        <w:t xml:space="preserve">, скоростью резания </w:t>
      </w:r>
      <w:r w:rsidRPr="00213E69">
        <w:rPr>
          <w:i/>
          <w:color w:val="000000"/>
          <w:sz w:val="28"/>
          <w:szCs w:val="28"/>
          <w:lang w:val="en-US"/>
        </w:rPr>
        <w:t>v</w:t>
      </w:r>
      <w:r w:rsidRPr="00213E69">
        <w:rPr>
          <w:i/>
          <w:color w:val="000000"/>
          <w:sz w:val="28"/>
          <w:szCs w:val="28"/>
        </w:rPr>
        <w:t xml:space="preserve"> = 3,14·20 6360/1000 = 396,89 </w:t>
      </w:r>
      <w:r w:rsidRPr="00213E69">
        <w:rPr>
          <w:i/>
          <w:color w:val="000000"/>
          <w:sz w:val="28"/>
          <w:szCs w:val="28"/>
          <w:vertAlign w:val="superscript"/>
        </w:rPr>
        <w:t>м</w:t>
      </w:r>
      <w:r w:rsidRPr="00213E69">
        <w:rPr>
          <w:i/>
          <w:color w:val="000000"/>
          <w:sz w:val="28"/>
          <w:szCs w:val="28"/>
        </w:rPr>
        <w:t>/</w:t>
      </w:r>
      <w:r w:rsidRPr="00213E69">
        <w:rPr>
          <w:i/>
          <w:color w:val="000000"/>
          <w:sz w:val="28"/>
          <w:szCs w:val="28"/>
          <w:vertAlign w:val="subscript"/>
        </w:rPr>
        <w:t xml:space="preserve">мин </w:t>
      </w:r>
    </w:p>
    <w:p w:rsidR="0036066A" w:rsidRPr="00213E69" w:rsidRDefault="0036066A" w:rsidP="00130CA3">
      <w:pPr>
        <w:spacing w:line="360" w:lineRule="auto"/>
        <w:ind w:firstLine="709"/>
        <w:jc w:val="both"/>
        <w:rPr>
          <w:color w:val="000000"/>
          <w:sz w:val="28"/>
          <w:szCs w:val="28"/>
        </w:rPr>
      </w:pPr>
      <w:r w:rsidRPr="00213E69">
        <w:rPr>
          <w:color w:val="000000"/>
          <w:sz w:val="28"/>
          <w:szCs w:val="28"/>
        </w:rPr>
        <w:t>а окружная сила</w:t>
      </w:r>
    </w:p>
    <w:p w:rsidR="0036066A" w:rsidRPr="00213E69" w:rsidRDefault="0036066A" w:rsidP="00130CA3">
      <w:pPr>
        <w:spacing w:line="360" w:lineRule="auto"/>
        <w:ind w:firstLine="709"/>
        <w:jc w:val="both"/>
        <w:rPr>
          <w:i/>
          <w:color w:val="000000"/>
        </w:rPr>
      </w:pPr>
    </w:p>
    <w:p w:rsidR="0036066A" w:rsidRPr="00213E69" w:rsidRDefault="00130CA3" w:rsidP="00130CA3">
      <w:pPr>
        <w:spacing w:line="360" w:lineRule="auto"/>
        <w:ind w:firstLine="709"/>
        <w:jc w:val="both"/>
        <w:rPr>
          <w:i/>
          <w:color w:val="000000"/>
        </w:rPr>
      </w:pPr>
      <w:r w:rsidRPr="00213E69">
        <w:rPr>
          <w:i/>
          <w:color w:val="000000"/>
        </w:rPr>
        <w:t xml:space="preserve"> </w:t>
      </w:r>
      <w:r w:rsidR="0036066A" w:rsidRPr="00213E69">
        <w:rPr>
          <w:i/>
          <w:color w:val="000000"/>
        </w:rPr>
        <w:t xml:space="preserve">Р </w:t>
      </w:r>
      <w:r w:rsidR="0036066A" w:rsidRPr="00213E69">
        <w:rPr>
          <w:i/>
          <w:color w:val="000000"/>
          <w:vertAlign w:val="subscript"/>
          <w:lang w:val="en-US"/>
        </w:rPr>
        <w:t>z</w:t>
      </w:r>
      <w:r w:rsidR="0036066A" w:rsidRPr="00213E69">
        <w:rPr>
          <w:i/>
          <w:color w:val="000000"/>
          <w:vertAlign w:val="subscript"/>
        </w:rPr>
        <w:t xml:space="preserve"> </w:t>
      </w:r>
      <w:r w:rsidR="0036066A" w:rsidRPr="00213E69">
        <w:rPr>
          <w:i/>
          <w:color w:val="000000"/>
        </w:rPr>
        <w:t xml:space="preserve">= </w:t>
      </w:r>
      <w:r w:rsidR="0036066A" w:rsidRPr="00213E69">
        <w:rPr>
          <w:i/>
          <w:color w:val="000000"/>
          <w:position w:val="-30"/>
        </w:rPr>
        <w:object w:dxaOrig="2799" w:dyaOrig="720">
          <v:shape id="_x0000_i1061" type="#_x0000_t75" style="width:140.25pt;height:36pt" o:ole="">
            <v:imagedata r:id="rId76" o:title=""/>
          </v:shape>
          <o:OLEObject Type="Embed" ProgID="Equation.3" ShapeID="_x0000_i1061" DrawAspect="Content" ObjectID="_1469781758" r:id="rId77"/>
        </w:object>
      </w:r>
    </w:p>
    <w:p w:rsidR="0036066A" w:rsidRPr="00213E69" w:rsidRDefault="0036066A" w:rsidP="00130CA3">
      <w:pPr>
        <w:spacing w:line="360" w:lineRule="auto"/>
        <w:ind w:firstLine="709"/>
        <w:jc w:val="both"/>
        <w:rPr>
          <w:i/>
          <w:color w:val="000000"/>
        </w:rPr>
      </w:pPr>
    </w:p>
    <w:p w:rsidR="0036066A" w:rsidRPr="00213E69" w:rsidRDefault="0036066A" w:rsidP="00130CA3">
      <w:pPr>
        <w:pStyle w:val="2"/>
        <w:spacing w:after="0" w:line="360" w:lineRule="auto"/>
        <w:ind w:left="0" w:firstLine="709"/>
        <w:jc w:val="both"/>
        <w:rPr>
          <w:iCs/>
          <w:color w:val="000000"/>
        </w:rPr>
      </w:pPr>
      <w:r w:rsidRPr="00213E69">
        <w:rPr>
          <w:i/>
          <w:color w:val="000000"/>
        </w:rPr>
        <w:t xml:space="preserve">Р </w:t>
      </w:r>
      <w:r w:rsidRPr="00213E69">
        <w:rPr>
          <w:i/>
          <w:color w:val="000000"/>
          <w:vertAlign w:val="subscript"/>
          <w:lang w:val="en-US"/>
        </w:rPr>
        <w:t>z</w:t>
      </w:r>
      <w:r w:rsidRPr="00213E69">
        <w:rPr>
          <w:i/>
          <w:color w:val="000000"/>
          <w:vertAlign w:val="subscript"/>
        </w:rPr>
        <w:t xml:space="preserve"> </w:t>
      </w:r>
      <w:r w:rsidRPr="00213E69">
        <w:rPr>
          <w:i/>
          <w:color w:val="000000"/>
        </w:rPr>
        <w:t xml:space="preserve">= </w:t>
      </w:r>
      <w:r w:rsidRPr="00213E69">
        <w:rPr>
          <w:i/>
          <w:color w:val="000000"/>
          <w:position w:val="-30"/>
        </w:rPr>
        <w:object w:dxaOrig="3260" w:dyaOrig="720">
          <v:shape id="_x0000_i1062" type="#_x0000_t75" style="width:161.25pt;height:36pt" o:ole="">
            <v:imagedata r:id="rId78" o:title=""/>
          </v:shape>
          <o:OLEObject Type="Embed" ProgID="Equation.3" ShapeID="_x0000_i1062" DrawAspect="Content" ObjectID="_1469781759" r:id="rId79"/>
        </w:object>
      </w:r>
      <w:r w:rsidRPr="00213E69">
        <w:rPr>
          <w:i/>
          <w:color w:val="000000"/>
        </w:rPr>
        <w:t xml:space="preserve"> = 985,67 Н.</w:t>
      </w:r>
    </w:p>
    <w:p w:rsidR="0036066A" w:rsidRPr="00213E69" w:rsidRDefault="0036066A" w:rsidP="00130CA3">
      <w:pPr>
        <w:spacing w:line="360" w:lineRule="auto"/>
        <w:ind w:firstLine="709"/>
        <w:jc w:val="both"/>
        <w:rPr>
          <w:color w:val="000000"/>
          <w:sz w:val="28"/>
          <w:szCs w:val="28"/>
        </w:rPr>
      </w:pPr>
    </w:p>
    <w:p w:rsidR="0036066A" w:rsidRPr="00213E69" w:rsidRDefault="0036066A" w:rsidP="00130CA3">
      <w:pPr>
        <w:spacing w:line="360" w:lineRule="auto"/>
        <w:ind w:firstLine="709"/>
        <w:jc w:val="both"/>
        <w:rPr>
          <w:color w:val="000000"/>
          <w:sz w:val="28"/>
          <w:szCs w:val="28"/>
        </w:rPr>
      </w:pPr>
      <w:r w:rsidRPr="00213E69">
        <w:rPr>
          <w:color w:val="000000"/>
          <w:sz w:val="28"/>
          <w:szCs w:val="28"/>
        </w:rPr>
        <w:t>Определим потребные силы зажима. Для этого приложим к заготовке действующие на нее силы резания, зажима, трения и реакции опор.</w:t>
      </w:r>
    </w:p>
    <w:p w:rsidR="00FC4D91" w:rsidRPr="00213E69" w:rsidRDefault="00FC4D91">
      <w:pPr>
        <w:rPr>
          <w:color w:val="000000"/>
          <w:sz w:val="28"/>
          <w:szCs w:val="28"/>
        </w:rPr>
      </w:pPr>
      <w:r w:rsidRPr="00213E69">
        <w:rPr>
          <w:color w:val="000000"/>
          <w:sz w:val="28"/>
          <w:szCs w:val="28"/>
        </w:rPr>
        <w:br w:type="page"/>
      </w:r>
    </w:p>
    <w:p w:rsidR="0036066A" w:rsidRPr="00213E69" w:rsidRDefault="00A50FCF" w:rsidP="00130CA3">
      <w:pPr>
        <w:spacing w:line="360" w:lineRule="auto"/>
        <w:ind w:firstLine="709"/>
        <w:jc w:val="both"/>
        <w:rPr>
          <w:color w:val="000000"/>
          <w:sz w:val="28"/>
          <w:szCs w:val="28"/>
          <w:lang w:val="en-US"/>
        </w:rPr>
      </w:pPr>
      <w:r>
        <w:rPr>
          <w:noProof/>
          <w:color w:val="000000"/>
          <w:sz w:val="28"/>
          <w:szCs w:val="28"/>
        </w:rPr>
        <w:pict>
          <v:shape id="Ðèñóíîê 39" o:spid="_x0000_i1063" type="#_x0000_t75" alt="silovoy" style="width:190.5pt;height:196.5pt;visibility:visible;mso-wrap-style:square">
            <v:imagedata r:id="rId80" o:title="silovoy"/>
          </v:shape>
        </w:pict>
      </w:r>
    </w:p>
    <w:p w:rsidR="0036066A" w:rsidRPr="00213E69" w:rsidRDefault="0036066A" w:rsidP="00130CA3">
      <w:pPr>
        <w:spacing w:line="360" w:lineRule="auto"/>
        <w:ind w:firstLine="709"/>
        <w:jc w:val="both"/>
        <w:rPr>
          <w:color w:val="000000"/>
          <w:sz w:val="28"/>
          <w:szCs w:val="28"/>
          <w:lang w:val="en-US"/>
        </w:rPr>
      </w:pPr>
    </w:p>
    <w:p w:rsidR="0036066A" w:rsidRPr="00213E69" w:rsidRDefault="0036066A" w:rsidP="00130CA3">
      <w:pPr>
        <w:spacing w:line="360" w:lineRule="auto"/>
        <w:ind w:firstLine="709"/>
        <w:jc w:val="both"/>
        <w:rPr>
          <w:color w:val="000000"/>
          <w:sz w:val="28"/>
          <w:szCs w:val="28"/>
        </w:rPr>
      </w:pPr>
      <w:r w:rsidRPr="00213E69">
        <w:rPr>
          <w:color w:val="000000"/>
          <w:sz w:val="28"/>
          <w:szCs w:val="28"/>
        </w:rPr>
        <w:t xml:space="preserve">Составим уравнения равновесия, имея в виду, что силы трения </w:t>
      </w:r>
      <w:r w:rsidRPr="00213E69">
        <w:rPr>
          <w:i/>
          <w:color w:val="000000"/>
          <w:sz w:val="28"/>
          <w:szCs w:val="28"/>
          <w:lang w:val="en-US"/>
        </w:rPr>
        <w:t>F</w:t>
      </w:r>
      <w:r w:rsidRPr="00213E69">
        <w:rPr>
          <w:i/>
          <w:color w:val="000000"/>
          <w:sz w:val="28"/>
          <w:szCs w:val="28"/>
        </w:rPr>
        <w:t xml:space="preserve"> = ƒ</w:t>
      </w:r>
      <w:r w:rsidRPr="00213E69">
        <w:rPr>
          <w:i/>
          <w:color w:val="000000"/>
          <w:sz w:val="28"/>
          <w:szCs w:val="28"/>
          <w:lang w:val="en-US"/>
        </w:rPr>
        <w:t>N</w:t>
      </w:r>
      <w:r w:rsidRPr="00213E69">
        <w:rPr>
          <w:color w:val="000000"/>
          <w:sz w:val="28"/>
          <w:szCs w:val="28"/>
        </w:rPr>
        <w:t>:</w:t>
      </w:r>
    </w:p>
    <w:p w:rsidR="0036066A" w:rsidRPr="00213E69" w:rsidRDefault="0036066A" w:rsidP="00130CA3">
      <w:pPr>
        <w:spacing w:line="360" w:lineRule="auto"/>
        <w:ind w:firstLine="709"/>
        <w:jc w:val="both"/>
        <w:rPr>
          <w:color w:val="000000"/>
          <w:sz w:val="28"/>
          <w:szCs w:val="28"/>
        </w:rPr>
      </w:pPr>
    </w:p>
    <w:p w:rsidR="0036066A" w:rsidRPr="00213E69" w:rsidRDefault="0036066A" w:rsidP="00130CA3">
      <w:pPr>
        <w:spacing w:line="360" w:lineRule="auto"/>
        <w:ind w:firstLine="709"/>
        <w:jc w:val="both"/>
        <w:rPr>
          <w:color w:val="000000"/>
          <w:sz w:val="28"/>
          <w:szCs w:val="28"/>
        </w:rPr>
      </w:pPr>
      <w:r w:rsidRPr="00213E69">
        <w:rPr>
          <w:i/>
          <w:color w:val="000000"/>
          <w:sz w:val="28"/>
          <w:szCs w:val="28"/>
        </w:rPr>
        <w:t>∑</w:t>
      </w:r>
      <w:r w:rsidRPr="00213E69">
        <w:rPr>
          <w:i/>
          <w:color w:val="000000"/>
          <w:sz w:val="28"/>
          <w:szCs w:val="28"/>
          <w:lang w:val="en-US"/>
        </w:rPr>
        <w:t>F</w:t>
      </w:r>
      <w:r w:rsidRPr="00213E69">
        <w:rPr>
          <w:i/>
          <w:color w:val="000000"/>
          <w:sz w:val="28"/>
          <w:szCs w:val="28"/>
        </w:rPr>
        <w:t xml:space="preserve"> </w:t>
      </w:r>
      <w:r w:rsidRPr="00213E69">
        <w:rPr>
          <w:i/>
          <w:color w:val="000000"/>
          <w:sz w:val="28"/>
          <w:szCs w:val="28"/>
          <w:vertAlign w:val="subscript"/>
          <w:lang w:val="en-US"/>
        </w:rPr>
        <w:t>x</w:t>
      </w:r>
      <w:r w:rsidRPr="00213E69">
        <w:rPr>
          <w:i/>
          <w:color w:val="000000"/>
          <w:sz w:val="28"/>
          <w:szCs w:val="28"/>
          <w:vertAlign w:val="subscript"/>
        </w:rPr>
        <w:t xml:space="preserve"> </w:t>
      </w:r>
      <w:r w:rsidRPr="00213E69">
        <w:rPr>
          <w:i/>
          <w:color w:val="000000"/>
          <w:sz w:val="28"/>
          <w:szCs w:val="28"/>
        </w:rPr>
        <w:t>= 0;</w:t>
      </w:r>
      <w:r w:rsidR="00130CA3" w:rsidRPr="00213E69">
        <w:rPr>
          <w:i/>
          <w:color w:val="000000"/>
          <w:sz w:val="28"/>
          <w:szCs w:val="28"/>
        </w:rPr>
        <w:t xml:space="preserve"> </w:t>
      </w:r>
      <w:r w:rsidRPr="00213E69">
        <w:rPr>
          <w:i/>
          <w:color w:val="000000"/>
          <w:sz w:val="28"/>
          <w:szCs w:val="28"/>
          <w:lang w:val="en-US"/>
        </w:rPr>
        <w:t>P</w:t>
      </w:r>
      <w:r w:rsidRPr="00213E69">
        <w:rPr>
          <w:i/>
          <w:color w:val="000000"/>
          <w:sz w:val="28"/>
          <w:szCs w:val="28"/>
        </w:rPr>
        <w:t xml:space="preserve"> </w:t>
      </w:r>
      <w:r w:rsidRPr="00213E69">
        <w:rPr>
          <w:i/>
          <w:color w:val="000000"/>
          <w:sz w:val="28"/>
          <w:szCs w:val="28"/>
          <w:vertAlign w:val="subscript"/>
        </w:rPr>
        <w:t xml:space="preserve">ос </w:t>
      </w:r>
      <w:r w:rsidRPr="00213E69">
        <w:rPr>
          <w:i/>
          <w:color w:val="000000"/>
          <w:sz w:val="28"/>
          <w:szCs w:val="28"/>
        </w:rPr>
        <w:t xml:space="preserve">- </w:t>
      </w:r>
      <w:r w:rsidRPr="00213E69">
        <w:rPr>
          <w:i/>
          <w:color w:val="000000"/>
          <w:sz w:val="28"/>
          <w:szCs w:val="28"/>
          <w:lang w:val="en-US"/>
        </w:rPr>
        <w:t>Q</w:t>
      </w:r>
      <w:r w:rsidRPr="00213E69">
        <w:rPr>
          <w:i/>
          <w:color w:val="000000"/>
          <w:sz w:val="28"/>
          <w:szCs w:val="28"/>
        </w:rPr>
        <w:t xml:space="preserve">1- </w:t>
      </w:r>
      <w:r w:rsidRPr="00213E69">
        <w:rPr>
          <w:i/>
          <w:color w:val="000000"/>
          <w:sz w:val="28"/>
          <w:szCs w:val="28"/>
          <w:lang w:val="en-US"/>
        </w:rPr>
        <w:t>Q</w:t>
      </w:r>
      <w:r w:rsidRPr="00213E69">
        <w:rPr>
          <w:i/>
          <w:color w:val="000000"/>
          <w:sz w:val="28"/>
          <w:szCs w:val="28"/>
        </w:rPr>
        <w:t xml:space="preserve">1 + </w:t>
      </w:r>
      <w:r w:rsidRPr="00213E69">
        <w:rPr>
          <w:i/>
          <w:color w:val="000000"/>
          <w:sz w:val="28"/>
          <w:szCs w:val="28"/>
          <w:lang w:val="en-US"/>
        </w:rPr>
        <w:t>N</w:t>
      </w:r>
      <w:r w:rsidRPr="00213E69">
        <w:rPr>
          <w:i/>
          <w:color w:val="000000"/>
          <w:sz w:val="28"/>
          <w:szCs w:val="28"/>
        </w:rPr>
        <w:t xml:space="preserve"> </w:t>
      </w:r>
      <w:r w:rsidRPr="00213E69">
        <w:rPr>
          <w:i/>
          <w:color w:val="000000"/>
          <w:sz w:val="28"/>
          <w:szCs w:val="28"/>
          <w:vertAlign w:val="subscript"/>
        </w:rPr>
        <w:t xml:space="preserve">1 </w:t>
      </w:r>
      <w:r w:rsidRPr="00213E69">
        <w:rPr>
          <w:i/>
          <w:color w:val="000000"/>
          <w:sz w:val="28"/>
          <w:szCs w:val="28"/>
        </w:rPr>
        <w:t xml:space="preserve">+ </w:t>
      </w:r>
      <w:r w:rsidRPr="00213E69">
        <w:rPr>
          <w:i/>
          <w:color w:val="000000"/>
          <w:sz w:val="28"/>
          <w:szCs w:val="28"/>
          <w:lang w:val="en-US"/>
        </w:rPr>
        <w:t>N</w:t>
      </w:r>
      <w:r w:rsidRPr="00213E69">
        <w:rPr>
          <w:i/>
          <w:color w:val="000000"/>
          <w:sz w:val="28"/>
          <w:szCs w:val="28"/>
        </w:rPr>
        <w:t xml:space="preserve"> </w:t>
      </w:r>
      <w:r w:rsidRPr="00213E69">
        <w:rPr>
          <w:i/>
          <w:color w:val="000000"/>
          <w:sz w:val="28"/>
          <w:szCs w:val="28"/>
          <w:vertAlign w:val="subscript"/>
        </w:rPr>
        <w:t>1</w:t>
      </w:r>
      <w:r w:rsidR="00130CA3" w:rsidRPr="00213E69">
        <w:rPr>
          <w:i/>
          <w:color w:val="000000"/>
          <w:sz w:val="28"/>
          <w:szCs w:val="28"/>
          <w:vertAlign w:val="subscript"/>
        </w:rPr>
        <w:t xml:space="preserve"> </w:t>
      </w:r>
      <w:r w:rsidRPr="00213E69">
        <w:rPr>
          <w:i/>
          <w:color w:val="000000"/>
          <w:sz w:val="28"/>
          <w:szCs w:val="28"/>
        </w:rPr>
        <w:t>=0;</w:t>
      </w:r>
      <w:r w:rsidR="00130CA3" w:rsidRPr="00213E69">
        <w:rPr>
          <w:i/>
          <w:color w:val="000000"/>
          <w:sz w:val="28"/>
          <w:szCs w:val="28"/>
        </w:rPr>
        <w:t xml:space="preserve"> </w:t>
      </w:r>
      <w:r w:rsidRPr="00213E69">
        <w:rPr>
          <w:i/>
          <w:color w:val="000000"/>
          <w:sz w:val="28"/>
          <w:szCs w:val="28"/>
          <w:lang w:val="en-US"/>
        </w:rPr>
        <w:t>P</w:t>
      </w:r>
      <w:r w:rsidRPr="00213E69">
        <w:rPr>
          <w:i/>
          <w:color w:val="000000"/>
          <w:sz w:val="28"/>
          <w:szCs w:val="28"/>
        </w:rPr>
        <w:t xml:space="preserve"> </w:t>
      </w:r>
      <w:r w:rsidRPr="00213E69">
        <w:rPr>
          <w:i/>
          <w:color w:val="000000"/>
          <w:sz w:val="28"/>
          <w:szCs w:val="28"/>
          <w:vertAlign w:val="subscript"/>
        </w:rPr>
        <w:t xml:space="preserve">ос </w:t>
      </w:r>
      <w:r w:rsidRPr="00213E69">
        <w:rPr>
          <w:i/>
          <w:color w:val="000000"/>
          <w:sz w:val="28"/>
          <w:szCs w:val="28"/>
        </w:rPr>
        <w:t>- 2</w:t>
      </w:r>
      <w:r w:rsidRPr="00213E69">
        <w:rPr>
          <w:i/>
          <w:color w:val="000000"/>
          <w:sz w:val="28"/>
          <w:szCs w:val="28"/>
          <w:lang w:val="en-US"/>
        </w:rPr>
        <w:t>Q</w:t>
      </w:r>
      <w:r w:rsidRPr="00213E69">
        <w:rPr>
          <w:i/>
          <w:color w:val="000000"/>
          <w:sz w:val="28"/>
          <w:szCs w:val="28"/>
        </w:rPr>
        <w:t>1+ 2</w:t>
      </w:r>
      <w:r w:rsidRPr="00213E69">
        <w:rPr>
          <w:i/>
          <w:color w:val="000000"/>
          <w:sz w:val="28"/>
          <w:szCs w:val="28"/>
          <w:lang w:val="en-US"/>
        </w:rPr>
        <w:t>N</w:t>
      </w:r>
      <w:r w:rsidRPr="00213E69">
        <w:rPr>
          <w:i/>
          <w:color w:val="000000"/>
          <w:sz w:val="28"/>
          <w:szCs w:val="28"/>
        </w:rPr>
        <w:t xml:space="preserve"> </w:t>
      </w:r>
      <w:r w:rsidRPr="00213E69">
        <w:rPr>
          <w:i/>
          <w:color w:val="000000"/>
          <w:sz w:val="28"/>
          <w:szCs w:val="28"/>
          <w:vertAlign w:val="subscript"/>
        </w:rPr>
        <w:t xml:space="preserve">1 </w:t>
      </w:r>
      <w:r w:rsidRPr="00213E69">
        <w:rPr>
          <w:i/>
          <w:color w:val="000000"/>
          <w:sz w:val="28"/>
          <w:szCs w:val="28"/>
        </w:rPr>
        <w:t>= 0</w:t>
      </w:r>
      <w:r w:rsidRPr="00213E69">
        <w:rPr>
          <w:color w:val="000000"/>
          <w:sz w:val="28"/>
          <w:szCs w:val="28"/>
        </w:rPr>
        <w:t xml:space="preserve">; </w:t>
      </w:r>
    </w:p>
    <w:p w:rsidR="0036066A" w:rsidRPr="00213E69" w:rsidRDefault="0036066A" w:rsidP="00130CA3">
      <w:pPr>
        <w:spacing w:line="360" w:lineRule="auto"/>
        <w:ind w:firstLine="709"/>
        <w:jc w:val="both"/>
        <w:rPr>
          <w:color w:val="000000"/>
          <w:sz w:val="28"/>
          <w:szCs w:val="28"/>
        </w:rPr>
      </w:pPr>
    </w:p>
    <w:p w:rsidR="0036066A" w:rsidRPr="00213E69" w:rsidRDefault="0036066A" w:rsidP="00130CA3">
      <w:pPr>
        <w:spacing w:line="360" w:lineRule="auto"/>
        <w:ind w:firstLine="709"/>
        <w:jc w:val="both"/>
        <w:rPr>
          <w:color w:val="000000"/>
          <w:sz w:val="28"/>
          <w:szCs w:val="28"/>
        </w:rPr>
      </w:pPr>
      <w:r w:rsidRPr="00213E69">
        <w:rPr>
          <w:i/>
          <w:color w:val="000000"/>
          <w:sz w:val="28"/>
          <w:szCs w:val="28"/>
        </w:rPr>
        <w:t>∑</w:t>
      </w:r>
      <w:r w:rsidRPr="00213E69">
        <w:rPr>
          <w:i/>
          <w:color w:val="000000"/>
          <w:sz w:val="28"/>
          <w:szCs w:val="28"/>
          <w:lang w:val="en-US"/>
        </w:rPr>
        <w:t>F</w:t>
      </w:r>
      <w:r w:rsidRPr="00213E69">
        <w:rPr>
          <w:i/>
          <w:color w:val="000000"/>
          <w:sz w:val="28"/>
          <w:szCs w:val="28"/>
        </w:rPr>
        <w:t xml:space="preserve"> </w:t>
      </w:r>
      <w:r w:rsidRPr="00213E69">
        <w:rPr>
          <w:i/>
          <w:color w:val="000000"/>
          <w:sz w:val="28"/>
          <w:szCs w:val="28"/>
          <w:vertAlign w:val="subscript"/>
          <w:lang w:val="en-US"/>
        </w:rPr>
        <w:t>y</w:t>
      </w:r>
      <w:r w:rsidRPr="00213E69">
        <w:rPr>
          <w:i/>
          <w:color w:val="000000"/>
          <w:sz w:val="28"/>
          <w:szCs w:val="28"/>
          <w:vertAlign w:val="subscript"/>
        </w:rPr>
        <w:t xml:space="preserve"> </w:t>
      </w:r>
      <w:r w:rsidRPr="00213E69">
        <w:rPr>
          <w:i/>
          <w:color w:val="000000"/>
          <w:sz w:val="28"/>
          <w:szCs w:val="28"/>
        </w:rPr>
        <w:t>= 0;</w:t>
      </w:r>
      <w:r w:rsidR="00130CA3" w:rsidRPr="00213E69">
        <w:rPr>
          <w:i/>
          <w:color w:val="000000"/>
          <w:sz w:val="28"/>
          <w:szCs w:val="28"/>
        </w:rPr>
        <w:t xml:space="preserve"> </w:t>
      </w:r>
    </w:p>
    <w:p w:rsidR="0036066A" w:rsidRPr="00213E69" w:rsidRDefault="0036066A" w:rsidP="00130CA3">
      <w:pPr>
        <w:spacing w:line="360" w:lineRule="auto"/>
        <w:ind w:firstLine="709"/>
        <w:jc w:val="both"/>
        <w:rPr>
          <w:color w:val="000000"/>
        </w:rPr>
      </w:pPr>
    </w:p>
    <w:p w:rsidR="0036066A" w:rsidRPr="00213E69" w:rsidRDefault="0036066A" w:rsidP="00130CA3">
      <w:pPr>
        <w:spacing w:line="360" w:lineRule="auto"/>
        <w:ind w:firstLine="709"/>
        <w:jc w:val="both"/>
        <w:rPr>
          <w:i/>
          <w:color w:val="000000"/>
          <w:sz w:val="28"/>
          <w:szCs w:val="28"/>
        </w:rPr>
      </w:pPr>
      <w:r w:rsidRPr="00213E69">
        <w:rPr>
          <w:i/>
          <w:color w:val="000000"/>
          <w:sz w:val="28"/>
          <w:szCs w:val="28"/>
        </w:rPr>
        <w:t>∑</w:t>
      </w:r>
      <w:r w:rsidRPr="00213E69">
        <w:rPr>
          <w:i/>
          <w:color w:val="000000"/>
          <w:sz w:val="28"/>
          <w:szCs w:val="28"/>
          <w:lang w:val="en-US"/>
        </w:rPr>
        <w:t>F</w:t>
      </w:r>
      <w:r w:rsidRPr="00213E69">
        <w:rPr>
          <w:i/>
          <w:color w:val="000000"/>
          <w:sz w:val="28"/>
          <w:szCs w:val="28"/>
        </w:rPr>
        <w:t xml:space="preserve"> </w:t>
      </w:r>
      <w:r w:rsidRPr="00213E69">
        <w:rPr>
          <w:i/>
          <w:color w:val="000000"/>
          <w:sz w:val="28"/>
          <w:szCs w:val="28"/>
          <w:vertAlign w:val="subscript"/>
          <w:lang w:val="en-US"/>
        </w:rPr>
        <w:t>Z</w:t>
      </w:r>
      <w:r w:rsidRPr="00213E69">
        <w:rPr>
          <w:i/>
          <w:color w:val="000000"/>
          <w:sz w:val="28"/>
          <w:szCs w:val="28"/>
          <w:vertAlign w:val="subscript"/>
        </w:rPr>
        <w:t xml:space="preserve"> </w:t>
      </w:r>
      <w:r w:rsidRPr="00213E69">
        <w:rPr>
          <w:i/>
          <w:color w:val="000000"/>
          <w:sz w:val="28"/>
          <w:szCs w:val="28"/>
        </w:rPr>
        <w:t>= 0;</w:t>
      </w:r>
    </w:p>
    <w:p w:rsidR="0036066A" w:rsidRPr="00213E69" w:rsidRDefault="0036066A" w:rsidP="00130CA3">
      <w:pPr>
        <w:spacing w:line="360" w:lineRule="auto"/>
        <w:ind w:firstLine="709"/>
        <w:jc w:val="both"/>
        <w:rPr>
          <w:i/>
          <w:color w:val="000000"/>
          <w:sz w:val="28"/>
          <w:szCs w:val="28"/>
        </w:rPr>
      </w:pPr>
    </w:p>
    <w:p w:rsidR="0036066A" w:rsidRPr="00213E69" w:rsidRDefault="0036066A" w:rsidP="00130CA3">
      <w:pPr>
        <w:spacing w:line="360" w:lineRule="auto"/>
        <w:ind w:firstLine="709"/>
        <w:jc w:val="both"/>
        <w:rPr>
          <w:color w:val="000000"/>
          <w:sz w:val="28"/>
          <w:szCs w:val="28"/>
        </w:rPr>
      </w:pPr>
      <w:r w:rsidRPr="00213E69">
        <w:rPr>
          <w:i/>
          <w:color w:val="000000"/>
          <w:sz w:val="28"/>
          <w:szCs w:val="28"/>
        </w:rPr>
        <w:t xml:space="preserve">∑М </w:t>
      </w:r>
      <w:r w:rsidRPr="00213E69">
        <w:rPr>
          <w:i/>
          <w:color w:val="000000"/>
          <w:sz w:val="28"/>
          <w:szCs w:val="28"/>
          <w:vertAlign w:val="subscript"/>
        </w:rPr>
        <w:t xml:space="preserve">х </w:t>
      </w:r>
      <w:r w:rsidRPr="00213E69">
        <w:rPr>
          <w:i/>
          <w:color w:val="000000"/>
          <w:sz w:val="28"/>
          <w:szCs w:val="28"/>
        </w:rPr>
        <w:t>(</w:t>
      </w:r>
      <w:r w:rsidRPr="00213E69">
        <w:rPr>
          <w:i/>
          <w:color w:val="000000"/>
          <w:sz w:val="28"/>
          <w:szCs w:val="28"/>
          <w:lang w:val="en-US"/>
        </w:rPr>
        <w:t>F</w:t>
      </w:r>
      <w:r w:rsidRPr="00213E69">
        <w:rPr>
          <w:i/>
          <w:color w:val="000000"/>
          <w:sz w:val="28"/>
          <w:szCs w:val="28"/>
        </w:rPr>
        <w:t xml:space="preserve">) = 0, </w:t>
      </w:r>
      <w:r w:rsidRPr="00213E69">
        <w:rPr>
          <w:i/>
          <w:color w:val="000000"/>
          <w:sz w:val="28"/>
          <w:szCs w:val="28"/>
          <w:lang w:val="en-US"/>
        </w:rPr>
        <w:t>k</w:t>
      </w:r>
      <w:r w:rsidRPr="00213E69">
        <w:rPr>
          <w:i/>
          <w:color w:val="000000"/>
          <w:sz w:val="28"/>
          <w:szCs w:val="28"/>
        </w:rPr>
        <w:t>·</w:t>
      </w:r>
      <w:r w:rsidRPr="00213E69">
        <w:rPr>
          <w:i/>
          <w:color w:val="000000"/>
          <w:sz w:val="28"/>
          <w:szCs w:val="28"/>
          <w:lang w:val="en-US"/>
        </w:rPr>
        <w:t>P</w:t>
      </w:r>
      <w:r w:rsidRPr="00213E69">
        <w:rPr>
          <w:i/>
          <w:color w:val="000000"/>
          <w:sz w:val="28"/>
          <w:szCs w:val="28"/>
          <w:vertAlign w:val="subscript"/>
          <w:lang w:val="en-US"/>
        </w:rPr>
        <w:t>OC</w:t>
      </w:r>
      <w:r w:rsidRPr="00213E69">
        <w:rPr>
          <w:i/>
          <w:color w:val="000000"/>
          <w:sz w:val="28"/>
          <w:szCs w:val="28"/>
          <w:vertAlign w:val="subscript"/>
        </w:rPr>
        <w:t xml:space="preserve"> </w:t>
      </w:r>
      <w:r w:rsidRPr="00213E69">
        <w:rPr>
          <w:i/>
          <w:color w:val="000000"/>
          <w:sz w:val="28"/>
          <w:szCs w:val="28"/>
        </w:rPr>
        <w:t>·</w:t>
      </w:r>
      <w:r w:rsidRPr="00213E69">
        <w:rPr>
          <w:i/>
          <w:color w:val="000000"/>
          <w:sz w:val="28"/>
          <w:szCs w:val="28"/>
          <w:lang w:val="en-US"/>
        </w:rPr>
        <w:t>l</w:t>
      </w:r>
      <w:r w:rsidRPr="00213E69">
        <w:rPr>
          <w:i/>
          <w:color w:val="000000"/>
          <w:sz w:val="28"/>
          <w:szCs w:val="28"/>
        </w:rPr>
        <w:t>1-2/3·</w:t>
      </w:r>
      <w:r w:rsidRPr="00213E69">
        <w:rPr>
          <w:i/>
          <w:color w:val="000000"/>
          <w:sz w:val="28"/>
          <w:szCs w:val="28"/>
          <w:lang w:val="en-US"/>
        </w:rPr>
        <w:t>f</w:t>
      </w:r>
      <w:r w:rsidRPr="00213E69">
        <w:rPr>
          <w:i/>
          <w:color w:val="000000"/>
          <w:sz w:val="28"/>
          <w:szCs w:val="28"/>
        </w:rPr>
        <w:t>·</w:t>
      </w:r>
      <w:r w:rsidRPr="00213E69">
        <w:rPr>
          <w:i/>
          <w:color w:val="000000"/>
          <w:sz w:val="28"/>
          <w:szCs w:val="28"/>
          <w:lang w:val="en-US"/>
        </w:rPr>
        <w:t>Q</w:t>
      </w:r>
      <w:r w:rsidRPr="00213E69">
        <w:rPr>
          <w:i/>
          <w:color w:val="000000"/>
          <w:sz w:val="28"/>
          <w:szCs w:val="28"/>
        </w:rPr>
        <w:t>1·(24</w:t>
      </w:r>
      <w:r w:rsidRPr="00213E69">
        <w:rPr>
          <w:i/>
          <w:color w:val="000000"/>
          <w:sz w:val="28"/>
          <w:szCs w:val="28"/>
          <w:vertAlign w:val="superscript"/>
        </w:rPr>
        <w:t>3</w:t>
      </w:r>
      <w:r w:rsidRPr="00213E69">
        <w:rPr>
          <w:i/>
          <w:color w:val="000000"/>
          <w:sz w:val="28"/>
          <w:szCs w:val="28"/>
        </w:rPr>
        <w:t>-12</w:t>
      </w:r>
      <w:r w:rsidRPr="00213E69">
        <w:rPr>
          <w:i/>
          <w:color w:val="000000"/>
          <w:sz w:val="28"/>
          <w:szCs w:val="28"/>
          <w:vertAlign w:val="superscript"/>
        </w:rPr>
        <w:t>3</w:t>
      </w:r>
      <w:r w:rsidRPr="00213E69">
        <w:rPr>
          <w:i/>
          <w:color w:val="000000"/>
          <w:sz w:val="28"/>
          <w:szCs w:val="28"/>
        </w:rPr>
        <w:t>)/(24</w:t>
      </w:r>
      <w:r w:rsidRPr="00213E69">
        <w:rPr>
          <w:i/>
          <w:color w:val="000000"/>
          <w:sz w:val="28"/>
          <w:szCs w:val="28"/>
          <w:vertAlign w:val="superscript"/>
        </w:rPr>
        <w:t>2</w:t>
      </w:r>
      <w:r w:rsidRPr="00213E69">
        <w:rPr>
          <w:i/>
          <w:color w:val="000000"/>
          <w:sz w:val="28"/>
          <w:szCs w:val="28"/>
        </w:rPr>
        <w:t>-12</w:t>
      </w:r>
      <w:r w:rsidRPr="00213E69">
        <w:rPr>
          <w:i/>
          <w:color w:val="000000"/>
          <w:sz w:val="28"/>
          <w:szCs w:val="28"/>
          <w:vertAlign w:val="superscript"/>
        </w:rPr>
        <w:t>2</w:t>
      </w:r>
      <w:r w:rsidRPr="00213E69">
        <w:rPr>
          <w:i/>
          <w:color w:val="000000"/>
          <w:sz w:val="28"/>
          <w:szCs w:val="28"/>
        </w:rPr>
        <w:t>)- 2/3·</w:t>
      </w:r>
      <w:r w:rsidRPr="00213E69">
        <w:rPr>
          <w:i/>
          <w:color w:val="000000"/>
          <w:sz w:val="28"/>
          <w:szCs w:val="28"/>
          <w:lang w:val="en-US"/>
        </w:rPr>
        <w:t>f</w:t>
      </w:r>
      <w:r w:rsidRPr="00213E69">
        <w:rPr>
          <w:i/>
          <w:color w:val="000000"/>
          <w:sz w:val="28"/>
          <w:szCs w:val="28"/>
        </w:rPr>
        <w:t>·</w:t>
      </w:r>
      <w:r w:rsidRPr="00213E69">
        <w:rPr>
          <w:i/>
          <w:color w:val="000000"/>
          <w:sz w:val="28"/>
          <w:szCs w:val="28"/>
          <w:lang w:val="en-US"/>
        </w:rPr>
        <w:t>N</w:t>
      </w:r>
      <w:r w:rsidRPr="00213E69">
        <w:rPr>
          <w:i/>
          <w:color w:val="000000"/>
          <w:sz w:val="28"/>
          <w:szCs w:val="28"/>
        </w:rPr>
        <w:t>1·(24</w:t>
      </w:r>
      <w:r w:rsidRPr="00213E69">
        <w:rPr>
          <w:i/>
          <w:color w:val="000000"/>
          <w:sz w:val="28"/>
          <w:szCs w:val="28"/>
          <w:vertAlign w:val="superscript"/>
        </w:rPr>
        <w:t>3</w:t>
      </w:r>
      <w:r w:rsidRPr="00213E69">
        <w:rPr>
          <w:i/>
          <w:color w:val="000000"/>
          <w:sz w:val="28"/>
          <w:szCs w:val="28"/>
        </w:rPr>
        <w:t>-12</w:t>
      </w:r>
      <w:r w:rsidRPr="00213E69">
        <w:rPr>
          <w:i/>
          <w:color w:val="000000"/>
          <w:sz w:val="28"/>
          <w:szCs w:val="28"/>
          <w:vertAlign w:val="superscript"/>
        </w:rPr>
        <w:t>3</w:t>
      </w:r>
      <w:r w:rsidRPr="00213E69">
        <w:rPr>
          <w:i/>
          <w:color w:val="000000"/>
          <w:sz w:val="28"/>
          <w:szCs w:val="28"/>
        </w:rPr>
        <w:t>)/(24</w:t>
      </w:r>
      <w:r w:rsidRPr="00213E69">
        <w:rPr>
          <w:i/>
          <w:color w:val="000000"/>
          <w:sz w:val="28"/>
          <w:szCs w:val="28"/>
          <w:vertAlign w:val="superscript"/>
        </w:rPr>
        <w:t>2</w:t>
      </w:r>
      <w:r w:rsidRPr="00213E69">
        <w:rPr>
          <w:i/>
          <w:color w:val="000000"/>
          <w:sz w:val="28"/>
          <w:szCs w:val="28"/>
        </w:rPr>
        <w:t>-12</w:t>
      </w:r>
      <w:r w:rsidRPr="00213E69">
        <w:rPr>
          <w:i/>
          <w:color w:val="000000"/>
          <w:sz w:val="28"/>
          <w:szCs w:val="28"/>
          <w:vertAlign w:val="superscript"/>
        </w:rPr>
        <w:t>2</w:t>
      </w:r>
      <w:r w:rsidRPr="00213E69">
        <w:rPr>
          <w:i/>
          <w:color w:val="000000"/>
          <w:sz w:val="28"/>
          <w:szCs w:val="28"/>
        </w:rPr>
        <w:t>)=0</w:t>
      </w:r>
      <w:r w:rsidR="00130CA3" w:rsidRPr="00213E69">
        <w:rPr>
          <w:color w:val="000000"/>
          <w:sz w:val="28"/>
          <w:szCs w:val="28"/>
        </w:rPr>
        <w:t xml:space="preserve"> </w:t>
      </w:r>
    </w:p>
    <w:p w:rsidR="0036066A" w:rsidRPr="00213E69" w:rsidRDefault="0036066A" w:rsidP="00130CA3">
      <w:pPr>
        <w:spacing w:line="360" w:lineRule="auto"/>
        <w:ind w:firstLine="709"/>
        <w:jc w:val="both"/>
        <w:rPr>
          <w:color w:val="000000"/>
          <w:sz w:val="28"/>
          <w:szCs w:val="28"/>
        </w:rPr>
      </w:pPr>
    </w:p>
    <w:p w:rsidR="0036066A" w:rsidRPr="00213E69" w:rsidRDefault="0036066A" w:rsidP="00130CA3">
      <w:pPr>
        <w:spacing w:line="360" w:lineRule="auto"/>
        <w:ind w:firstLine="709"/>
        <w:jc w:val="both"/>
        <w:rPr>
          <w:color w:val="000000"/>
          <w:sz w:val="28"/>
          <w:szCs w:val="28"/>
          <w:lang w:val="en-US"/>
        </w:rPr>
      </w:pPr>
      <w:r w:rsidRPr="00213E69">
        <w:rPr>
          <w:i/>
          <w:color w:val="000000"/>
          <w:sz w:val="28"/>
          <w:szCs w:val="28"/>
          <w:lang w:val="en-US"/>
        </w:rPr>
        <w:t xml:space="preserve">∑M </w:t>
      </w:r>
      <w:r w:rsidRPr="00213E69">
        <w:rPr>
          <w:i/>
          <w:color w:val="000000"/>
          <w:sz w:val="28"/>
          <w:szCs w:val="28"/>
          <w:vertAlign w:val="subscript"/>
          <w:lang w:val="en-US"/>
        </w:rPr>
        <w:t xml:space="preserve">y </w:t>
      </w:r>
      <w:r w:rsidRPr="00213E69">
        <w:rPr>
          <w:i/>
          <w:color w:val="000000"/>
          <w:sz w:val="28"/>
          <w:szCs w:val="28"/>
          <w:lang w:val="en-US"/>
        </w:rPr>
        <w:t>(F) = 0,</w:t>
      </w:r>
      <w:r w:rsidR="00130CA3" w:rsidRPr="00213E69">
        <w:rPr>
          <w:i/>
          <w:color w:val="000000"/>
          <w:sz w:val="28"/>
          <w:szCs w:val="28"/>
          <w:lang w:val="en-US"/>
        </w:rPr>
        <w:t xml:space="preserve"> </w:t>
      </w:r>
      <w:r w:rsidRPr="00213E69">
        <w:rPr>
          <w:i/>
          <w:color w:val="000000"/>
          <w:sz w:val="28"/>
          <w:szCs w:val="28"/>
          <w:lang w:val="en-US"/>
        </w:rPr>
        <w:t>kP</w:t>
      </w:r>
      <w:r w:rsidRPr="00213E69">
        <w:rPr>
          <w:i/>
          <w:color w:val="000000"/>
          <w:sz w:val="28"/>
          <w:szCs w:val="28"/>
          <w:vertAlign w:val="subscript"/>
          <w:lang w:val="en-US"/>
        </w:rPr>
        <w:t xml:space="preserve">OC </w:t>
      </w:r>
      <w:r w:rsidRPr="00213E69">
        <w:rPr>
          <w:i/>
          <w:color w:val="000000"/>
          <w:sz w:val="28"/>
          <w:szCs w:val="28"/>
          <w:lang w:val="en-US"/>
        </w:rPr>
        <w:t>·l3-Q1·l4+N1·l4 = 0</w:t>
      </w:r>
      <w:r w:rsidRPr="00213E69">
        <w:rPr>
          <w:color w:val="000000"/>
          <w:sz w:val="28"/>
          <w:szCs w:val="28"/>
          <w:lang w:val="en-US"/>
        </w:rPr>
        <w:t>,</w:t>
      </w:r>
      <w:r w:rsidR="00130CA3" w:rsidRPr="00213E69">
        <w:rPr>
          <w:color w:val="000000"/>
          <w:sz w:val="28"/>
          <w:szCs w:val="28"/>
          <w:lang w:val="en-US"/>
        </w:rPr>
        <w:t xml:space="preserve"> </w:t>
      </w:r>
    </w:p>
    <w:p w:rsidR="0036066A" w:rsidRPr="00213E69" w:rsidRDefault="0036066A" w:rsidP="00130CA3">
      <w:pPr>
        <w:spacing w:line="360" w:lineRule="auto"/>
        <w:ind w:firstLine="709"/>
        <w:jc w:val="both"/>
        <w:rPr>
          <w:color w:val="000000"/>
          <w:sz w:val="28"/>
          <w:szCs w:val="28"/>
          <w:lang w:val="en-US"/>
        </w:rPr>
      </w:pPr>
    </w:p>
    <w:p w:rsidR="0036066A" w:rsidRPr="00213E69" w:rsidRDefault="0036066A" w:rsidP="00130CA3">
      <w:pPr>
        <w:spacing w:line="360" w:lineRule="auto"/>
        <w:ind w:firstLine="709"/>
        <w:jc w:val="both"/>
        <w:rPr>
          <w:color w:val="000000"/>
          <w:sz w:val="28"/>
          <w:szCs w:val="28"/>
          <w:lang w:val="en-US"/>
        </w:rPr>
      </w:pPr>
      <w:r w:rsidRPr="00213E69">
        <w:rPr>
          <w:i/>
          <w:color w:val="000000"/>
          <w:sz w:val="28"/>
          <w:szCs w:val="28"/>
          <w:lang w:val="en-US"/>
        </w:rPr>
        <w:t xml:space="preserve">∑M </w:t>
      </w:r>
      <w:r w:rsidRPr="00213E69">
        <w:rPr>
          <w:i/>
          <w:color w:val="000000"/>
          <w:sz w:val="28"/>
          <w:szCs w:val="28"/>
          <w:vertAlign w:val="subscript"/>
          <w:lang w:val="en-US"/>
        </w:rPr>
        <w:t xml:space="preserve">Z </w:t>
      </w:r>
      <w:r w:rsidRPr="00213E69">
        <w:rPr>
          <w:i/>
          <w:color w:val="000000"/>
          <w:sz w:val="28"/>
          <w:szCs w:val="28"/>
          <w:lang w:val="en-US"/>
        </w:rPr>
        <w:t>(F)= 0 k·P</w:t>
      </w:r>
      <w:r w:rsidRPr="00213E69">
        <w:rPr>
          <w:i/>
          <w:color w:val="000000"/>
          <w:sz w:val="28"/>
          <w:szCs w:val="28"/>
          <w:vertAlign w:val="subscript"/>
          <w:lang w:val="en-US"/>
        </w:rPr>
        <w:t xml:space="preserve">OC </w:t>
      </w:r>
      <w:r w:rsidRPr="00213E69">
        <w:rPr>
          <w:i/>
          <w:color w:val="000000"/>
          <w:sz w:val="28"/>
          <w:szCs w:val="28"/>
          <w:lang w:val="en-US"/>
        </w:rPr>
        <w:t>·l+N1·l2-Q1·l2= 0</w:t>
      </w:r>
      <w:r w:rsidRPr="00213E69">
        <w:rPr>
          <w:color w:val="000000"/>
          <w:sz w:val="28"/>
          <w:szCs w:val="28"/>
          <w:lang w:val="en-US"/>
        </w:rPr>
        <w:t>,</w:t>
      </w:r>
      <w:r w:rsidR="00130CA3" w:rsidRPr="00213E69">
        <w:rPr>
          <w:color w:val="000000"/>
          <w:sz w:val="28"/>
          <w:szCs w:val="28"/>
          <w:lang w:val="en-US"/>
        </w:rPr>
        <w:t xml:space="preserve"> </w:t>
      </w:r>
    </w:p>
    <w:p w:rsidR="0036066A" w:rsidRPr="00213E69" w:rsidRDefault="0036066A" w:rsidP="00130CA3">
      <w:pPr>
        <w:spacing w:line="360" w:lineRule="auto"/>
        <w:ind w:firstLine="709"/>
        <w:jc w:val="both"/>
        <w:rPr>
          <w:color w:val="000000"/>
          <w:sz w:val="28"/>
          <w:szCs w:val="28"/>
          <w:lang w:val="en-US"/>
        </w:rPr>
      </w:pPr>
    </w:p>
    <w:p w:rsidR="0036066A" w:rsidRPr="00213E69" w:rsidRDefault="0036066A" w:rsidP="00130CA3">
      <w:pPr>
        <w:spacing w:line="360" w:lineRule="auto"/>
        <w:ind w:firstLine="709"/>
        <w:jc w:val="both"/>
        <w:rPr>
          <w:color w:val="000000"/>
          <w:sz w:val="28"/>
          <w:szCs w:val="28"/>
        </w:rPr>
      </w:pPr>
      <w:r w:rsidRPr="00213E69">
        <w:rPr>
          <w:color w:val="000000"/>
          <w:sz w:val="28"/>
          <w:szCs w:val="28"/>
        </w:rPr>
        <w:t xml:space="preserve">Из уравнения следует, что </w:t>
      </w:r>
      <w:r w:rsidRPr="00213E69">
        <w:rPr>
          <w:i/>
          <w:color w:val="000000"/>
          <w:sz w:val="28"/>
          <w:szCs w:val="28"/>
          <w:lang w:val="en-US"/>
        </w:rPr>
        <w:t>N</w:t>
      </w:r>
      <w:r w:rsidRPr="00213E69">
        <w:rPr>
          <w:i/>
          <w:color w:val="000000"/>
          <w:sz w:val="28"/>
          <w:szCs w:val="28"/>
        </w:rPr>
        <w:t>1</w:t>
      </w:r>
      <w:r w:rsidRPr="00213E69">
        <w:rPr>
          <w:i/>
          <w:color w:val="000000"/>
          <w:sz w:val="28"/>
          <w:szCs w:val="28"/>
          <w:vertAlign w:val="subscript"/>
        </w:rPr>
        <w:t xml:space="preserve"> </w:t>
      </w:r>
      <w:r w:rsidRPr="00213E69">
        <w:rPr>
          <w:i/>
          <w:color w:val="000000"/>
          <w:sz w:val="28"/>
          <w:szCs w:val="28"/>
        </w:rPr>
        <w:t xml:space="preserve">= </w:t>
      </w:r>
      <w:r w:rsidRPr="00213E69">
        <w:rPr>
          <w:i/>
          <w:color w:val="000000"/>
          <w:sz w:val="28"/>
          <w:szCs w:val="28"/>
          <w:lang w:val="en-US"/>
        </w:rPr>
        <w:t>Q</w:t>
      </w:r>
      <w:r w:rsidRPr="00213E69">
        <w:rPr>
          <w:i/>
          <w:color w:val="000000"/>
          <w:sz w:val="28"/>
          <w:szCs w:val="28"/>
        </w:rPr>
        <w:t>1·</w:t>
      </w:r>
      <w:r w:rsidRPr="00213E69">
        <w:rPr>
          <w:i/>
          <w:color w:val="000000"/>
          <w:sz w:val="28"/>
          <w:szCs w:val="28"/>
          <w:lang w:val="en-US"/>
        </w:rPr>
        <w:t>l</w:t>
      </w:r>
      <w:r w:rsidRPr="00213E69">
        <w:rPr>
          <w:i/>
          <w:color w:val="000000"/>
          <w:sz w:val="28"/>
          <w:szCs w:val="28"/>
        </w:rPr>
        <w:t xml:space="preserve">2- </w:t>
      </w:r>
      <w:r w:rsidRPr="00213E69">
        <w:rPr>
          <w:i/>
          <w:color w:val="000000"/>
          <w:sz w:val="28"/>
          <w:szCs w:val="28"/>
          <w:lang w:val="en-US"/>
        </w:rPr>
        <w:t>k</w:t>
      </w:r>
      <w:r w:rsidRPr="00213E69">
        <w:rPr>
          <w:i/>
          <w:color w:val="000000"/>
          <w:sz w:val="28"/>
          <w:szCs w:val="28"/>
        </w:rPr>
        <w:t>·</w:t>
      </w:r>
      <w:r w:rsidRPr="00213E69">
        <w:rPr>
          <w:i/>
          <w:color w:val="000000"/>
          <w:sz w:val="28"/>
          <w:szCs w:val="28"/>
          <w:lang w:val="en-US"/>
        </w:rPr>
        <w:t>P</w:t>
      </w:r>
      <w:r w:rsidRPr="00213E69">
        <w:rPr>
          <w:i/>
          <w:color w:val="000000"/>
          <w:sz w:val="28"/>
          <w:szCs w:val="28"/>
          <w:vertAlign w:val="subscript"/>
          <w:lang w:val="en-US"/>
        </w:rPr>
        <w:t>OC</w:t>
      </w:r>
      <w:r w:rsidRPr="00213E69">
        <w:rPr>
          <w:i/>
          <w:color w:val="000000"/>
          <w:sz w:val="28"/>
          <w:szCs w:val="28"/>
          <w:vertAlign w:val="subscript"/>
        </w:rPr>
        <w:t xml:space="preserve"> </w:t>
      </w:r>
      <w:r w:rsidRPr="00213E69">
        <w:rPr>
          <w:i/>
          <w:color w:val="000000"/>
          <w:sz w:val="28"/>
          <w:szCs w:val="28"/>
        </w:rPr>
        <w:t>·</w:t>
      </w:r>
      <w:r w:rsidRPr="00213E69">
        <w:rPr>
          <w:i/>
          <w:color w:val="000000"/>
          <w:sz w:val="28"/>
          <w:szCs w:val="28"/>
          <w:lang w:val="en-US"/>
        </w:rPr>
        <w:t>l</w:t>
      </w:r>
      <w:r w:rsidRPr="00213E69">
        <w:rPr>
          <w:color w:val="000000"/>
          <w:sz w:val="28"/>
          <w:szCs w:val="28"/>
        </w:rPr>
        <w:t>.</w:t>
      </w:r>
    </w:p>
    <w:p w:rsidR="00FC4D91" w:rsidRPr="00213E69" w:rsidRDefault="00FC4D91" w:rsidP="00130CA3">
      <w:pPr>
        <w:spacing w:line="360" w:lineRule="auto"/>
        <w:ind w:firstLine="709"/>
        <w:jc w:val="both"/>
        <w:rPr>
          <w:i/>
          <w:color w:val="000000"/>
          <w:sz w:val="28"/>
          <w:szCs w:val="28"/>
        </w:rPr>
      </w:pPr>
    </w:p>
    <w:p w:rsidR="0036066A" w:rsidRPr="00213E69" w:rsidRDefault="0036066A" w:rsidP="00130CA3">
      <w:pPr>
        <w:spacing w:line="360" w:lineRule="auto"/>
        <w:ind w:firstLine="709"/>
        <w:jc w:val="both"/>
        <w:rPr>
          <w:color w:val="000000"/>
          <w:sz w:val="28"/>
          <w:szCs w:val="28"/>
          <w:lang w:val="en-US"/>
        </w:rPr>
      </w:pPr>
      <w:r w:rsidRPr="00213E69">
        <w:rPr>
          <w:i/>
          <w:color w:val="000000"/>
          <w:sz w:val="28"/>
          <w:szCs w:val="28"/>
          <w:lang w:val="en-US"/>
        </w:rPr>
        <w:t>kP</w:t>
      </w:r>
      <w:r w:rsidRPr="00213E69">
        <w:rPr>
          <w:i/>
          <w:color w:val="000000"/>
          <w:sz w:val="28"/>
          <w:szCs w:val="28"/>
          <w:vertAlign w:val="subscript"/>
          <w:lang w:val="en-US"/>
        </w:rPr>
        <w:t xml:space="preserve">OC </w:t>
      </w:r>
      <w:r w:rsidRPr="00213E69">
        <w:rPr>
          <w:i/>
          <w:color w:val="000000"/>
          <w:sz w:val="28"/>
          <w:szCs w:val="28"/>
          <w:lang w:val="en-US"/>
        </w:rPr>
        <w:t>·l3-Q1·l4+ Q1·l2- k·P</w:t>
      </w:r>
      <w:r w:rsidRPr="00213E69">
        <w:rPr>
          <w:i/>
          <w:color w:val="000000"/>
          <w:sz w:val="28"/>
          <w:szCs w:val="28"/>
          <w:vertAlign w:val="subscript"/>
          <w:lang w:val="en-US"/>
        </w:rPr>
        <w:t xml:space="preserve">OC </w:t>
      </w:r>
      <w:r w:rsidRPr="00213E69">
        <w:rPr>
          <w:i/>
          <w:color w:val="000000"/>
          <w:sz w:val="28"/>
          <w:szCs w:val="28"/>
          <w:lang w:val="en-US"/>
        </w:rPr>
        <w:t>·l·l4 = 0</w:t>
      </w:r>
    </w:p>
    <w:p w:rsidR="0036066A" w:rsidRPr="00213E69" w:rsidRDefault="0036066A" w:rsidP="00130CA3">
      <w:pPr>
        <w:spacing w:line="360" w:lineRule="auto"/>
        <w:ind w:firstLine="709"/>
        <w:jc w:val="both"/>
        <w:rPr>
          <w:color w:val="000000"/>
          <w:sz w:val="28"/>
          <w:szCs w:val="28"/>
          <w:lang w:val="en-US"/>
        </w:rPr>
      </w:pPr>
      <w:r w:rsidRPr="00213E69">
        <w:rPr>
          <w:i/>
          <w:color w:val="000000"/>
          <w:sz w:val="28"/>
          <w:szCs w:val="28"/>
          <w:lang w:val="en-US"/>
        </w:rPr>
        <w:t>Q1(-l4+l2)= - k·P</w:t>
      </w:r>
      <w:r w:rsidRPr="00213E69">
        <w:rPr>
          <w:i/>
          <w:color w:val="000000"/>
          <w:sz w:val="28"/>
          <w:szCs w:val="28"/>
          <w:vertAlign w:val="subscript"/>
          <w:lang w:val="en-US"/>
        </w:rPr>
        <w:t xml:space="preserve">OC </w:t>
      </w:r>
      <w:r w:rsidRPr="00213E69">
        <w:rPr>
          <w:i/>
          <w:color w:val="000000"/>
          <w:sz w:val="28"/>
          <w:szCs w:val="28"/>
          <w:lang w:val="en-US"/>
        </w:rPr>
        <w:t>·l·l4- kP</w:t>
      </w:r>
      <w:r w:rsidRPr="00213E69">
        <w:rPr>
          <w:i/>
          <w:color w:val="000000"/>
          <w:sz w:val="28"/>
          <w:szCs w:val="28"/>
          <w:vertAlign w:val="subscript"/>
          <w:lang w:val="en-US"/>
        </w:rPr>
        <w:t xml:space="preserve">OC </w:t>
      </w:r>
      <w:r w:rsidRPr="00213E69">
        <w:rPr>
          <w:i/>
          <w:color w:val="000000"/>
          <w:sz w:val="28"/>
          <w:szCs w:val="28"/>
          <w:lang w:val="en-US"/>
        </w:rPr>
        <w:t>·l3</w:t>
      </w:r>
    </w:p>
    <w:p w:rsidR="0036066A" w:rsidRPr="00213E69" w:rsidRDefault="0036066A" w:rsidP="00130CA3">
      <w:pPr>
        <w:spacing w:line="360" w:lineRule="auto"/>
        <w:ind w:firstLine="709"/>
        <w:jc w:val="both"/>
        <w:rPr>
          <w:i/>
          <w:color w:val="000000"/>
          <w:sz w:val="28"/>
          <w:szCs w:val="28"/>
          <w:lang w:val="en-US"/>
        </w:rPr>
      </w:pPr>
      <w:r w:rsidRPr="00213E69">
        <w:rPr>
          <w:i/>
          <w:color w:val="000000"/>
          <w:sz w:val="28"/>
          <w:szCs w:val="28"/>
          <w:lang w:val="en-US"/>
        </w:rPr>
        <w:t>Q1=(- k·P</w:t>
      </w:r>
      <w:r w:rsidRPr="00213E69">
        <w:rPr>
          <w:i/>
          <w:color w:val="000000"/>
          <w:sz w:val="28"/>
          <w:szCs w:val="28"/>
          <w:vertAlign w:val="subscript"/>
          <w:lang w:val="en-US"/>
        </w:rPr>
        <w:t xml:space="preserve">OC </w:t>
      </w:r>
      <w:r w:rsidRPr="00213E69">
        <w:rPr>
          <w:i/>
          <w:color w:val="000000"/>
          <w:sz w:val="28"/>
          <w:szCs w:val="28"/>
          <w:lang w:val="en-US"/>
        </w:rPr>
        <w:t>·l4- kP</w:t>
      </w:r>
      <w:r w:rsidRPr="00213E69">
        <w:rPr>
          <w:i/>
          <w:color w:val="000000"/>
          <w:sz w:val="28"/>
          <w:szCs w:val="28"/>
          <w:vertAlign w:val="subscript"/>
          <w:lang w:val="en-US"/>
        </w:rPr>
        <w:t xml:space="preserve">OC </w:t>
      </w:r>
      <w:r w:rsidRPr="00213E69">
        <w:rPr>
          <w:i/>
          <w:color w:val="000000"/>
          <w:sz w:val="28"/>
          <w:szCs w:val="28"/>
          <w:lang w:val="en-US"/>
        </w:rPr>
        <w:t>·l3)/ (-l4+l2)</w:t>
      </w:r>
    </w:p>
    <w:p w:rsidR="0036066A" w:rsidRPr="00213E69" w:rsidRDefault="0036066A" w:rsidP="00130CA3">
      <w:pPr>
        <w:spacing w:line="360" w:lineRule="auto"/>
        <w:ind w:firstLine="709"/>
        <w:jc w:val="both"/>
        <w:rPr>
          <w:i/>
          <w:color w:val="000000"/>
          <w:sz w:val="28"/>
          <w:szCs w:val="28"/>
          <w:lang w:val="en-US"/>
        </w:rPr>
      </w:pPr>
      <w:r w:rsidRPr="00213E69">
        <w:rPr>
          <w:i/>
          <w:color w:val="000000"/>
          <w:sz w:val="28"/>
          <w:szCs w:val="28"/>
          <w:lang w:val="en-US"/>
        </w:rPr>
        <w:t>Q1=(- k·P</w:t>
      </w:r>
      <w:r w:rsidRPr="00213E69">
        <w:rPr>
          <w:i/>
          <w:color w:val="000000"/>
          <w:sz w:val="28"/>
          <w:szCs w:val="28"/>
          <w:vertAlign w:val="subscript"/>
          <w:lang w:val="en-US"/>
        </w:rPr>
        <w:t>OC·</w:t>
      </w:r>
      <w:r w:rsidRPr="00213E69">
        <w:rPr>
          <w:i/>
          <w:color w:val="000000"/>
          <w:sz w:val="28"/>
          <w:szCs w:val="28"/>
          <w:lang w:val="en-US"/>
        </w:rPr>
        <w:t>( l·l4+ l3)) / (-l4+l2)=(2·985,67(80+80)/(80+100)=1752,3H</w:t>
      </w:r>
    </w:p>
    <w:p w:rsidR="0036066A" w:rsidRPr="00213E69" w:rsidRDefault="0036066A" w:rsidP="00130CA3">
      <w:pPr>
        <w:spacing w:line="360" w:lineRule="auto"/>
        <w:ind w:firstLine="709"/>
        <w:jc w:val="both"/>
        <w:rPr>
          <w:i/>
          <w:color w:val="000000"/>
          <w:sz w:val="28"/>
          <w:szCs w:val="28"/>
        </w:rPr>
      </w:pPr>
      <w:r w:rsidRPr="00213E69">
        <w:rPr>
          <w:i/>
          <w:color w:val="000000"/>
          <w:sz w:val="28"/>
          <w:szCs w:val="28"/>
          <w:lang w:val="en-US"/>
        </w:rPr>
        <w:t>M</w:t>
      </w:r>
      <w:r w:rsidRPr="00213E69">
        <w:rPr>
          <w:i/>
          <w:color w:val="000000"/>
          <w:sz w:val="28"/>
          <w:szCs w:val="28"/>
        </w:rPr>
        <w:t>=0,1</w:t>
      </w:r>
      <w:r w:rsidRPr="00213E69">
        <w:rPr>
          <w:i/>
          <w:color w:val="000000"/>
          <w:sz w:val="28"/>
          <w:szCs w:val="28"/>
          <w:lang w:val="en-US"/>
        </w:rPr>
        <w:t>dQ</w:t>
      </w:r>
      <w:r w:rsidRPr="00213E69">
        <w:rPr>
          <w:i/>
          <w:color w:val="000000"/>
          <w:sz w:val="28"/>
          <w:szCs w:val="28"/>
        </w:rPr>
        <w:t>1+0,05</w:t>
      </w:r>
      <w:r w:rsidRPr="00213E69">
        <w:rPr>
          <w:i/>
          <w:color w:val="000000"/>
          <w:sz w:val="28"/>
          <w:szCs w:val="28"/>
          <w:lang w:val="en-US"/>
        </w:rPr>
        <w:t>Q</w:t>
      </w:r>
      <w:r w:rsidRPr="00213E69">
        <w:rPr>
          <w:i/>
          <w:color w:val="000000"/>
          <w:sz w:val="28"/>
          <w:szCs w:val="28"/>
        </w:rPr>
        <w:t>·(24</w:t>
      </w:r>
      <w:r w:rsidRPr="00213E69">
        <w:rPr>
          <w:i/>
          <w:color w:val="000000"/>
          <w:sz w:val="28"/>
          <w:szCs w:val="28"/>
          <w:vertAlign w:val="superscript"/>
        </w:rPr>
        <w:t>3</w:t>
      </w:r>
      <w:r w:rsidRPr="00213E69">
        <w:rPr>
          <w:i/>
          <w:color w:val="000000"/>
          <w:sz w:val="28"/>
          <w:szCs w:val="28"/>
        </w:rPr>
        <w:t>-12</w:t>
      </w:r>
      <w:r w:rsidRPr="00213E69">
        <w:rPr>
          <w:i/>
          <w:color w:val="000000"/>
          <w:sz w:val="28"/>
          <w:szCs w:val="28"/>
          <w:vertAlign w:val="superscript"/>
        </w:rPr>
        <w:t>3</w:t>
      </w:r>
      <w:r w:rsidRPr="00213E69">
        <w:rPr>
          <w:i/>
          <w:color w:val="000000"/>
          <w:sz w:val="28"/>
          <w:szCs w:val="28"/>
        </w:rPr>
        <w:t>)/(24</w:t>
      </w:r>
      <w:r w:rsidRPr="00213E69">
        <w:rPr>
          <w:i/>
          <w:color w:val="000000"/>
          <w:sz w:val="28"/>
          <w:szCs w:val="28"/>
          <w:vertAlign w:val="superscript"/>
        </w:rPr>
        <w:t>2</w:t>
      </w:r>
      <w:r w:rsidRPr="00213E69">
        <w:rPr>
          <w:i/>
          <w:color w:val="000000"/>
          <w:sz w:val="28"/>
          <w:szCs w:val="28"/>
        </w:rPr>
        <w:t>-12</w:t>
      </w:r>
      <w:r w:rsidRPr="00213E69">
        <w:rPr>
          <w:i/>
          <w:color w:val="000000"/>
          <w:sz w:val="28"/>
          <w:szCs w:val="28"/>
          <w:vertAlign w:val="superscript"/>
        </w:rPr>
        <w:t>2</w:t>
      </w:r>
      <w:r w:rsidRPr="00213E69">
        <w:rPr>
          <w:i/>
          <w:color w:val="000000"/>
          <w:sz w:val="28"/>
          <w:szCs w:val="28"/>
        </w:rPr>
        <w:t>)=0,1·12·1752,3+0,05·1752,3(13824-1728)/(576-144)=2102,76+87,61·(12096)/432=4555,84 Н·мм</w:t>
      </w:r>
    </w:p>
    <w:p w:rsidR="0036066A" w:rsidRPr="00213E69" w:rsidRDefault="0036066A" w:rsidP="00130CA3">
      <w:pPr>
        <w:spacing w:line="360" w:lineRule="auto"/>
        <w:ind w:firstLine="709"/>
        <w:jc w:val="both"/>
        <w:rPr>
          <w:i/>
          <w:color w:val="000000"/>
          <w:sz w:val="28"/>
          <w:szCs w:val="28"/>
        </w:rPr>
      </w:pPr>
    </w:p>
    <w:p w:rsidR="0036066A" w:rsidRPr="00213E69" w:rsidRDefault="0036066A" w:rsidP="00130CA3">
      <w:pPr>
        <w:spacing w:line="360" w:lineRule="auto"/>
        <w:ind w:firstLine="709"/>
        <w:jc w:val="both"/>
        <w:rPr>
          <w:i/>
          <w:color w:val="000000"/>
          <w:sz w:val="28"/>
          <w:szCs w:val="28"/>
        </w:rPr>
      </w:pPr>
      <w:r w:rsidRPr="00213E69">
        <w:rPr>
          <w:i/>
          <w:color w:val="000000"/>
          <w:sz w:val="28"/>
          <w:szCs w:val="28"/>
        </w:rPr>
        <w:t xml:space="preserve">Момент на ключе равен </w:t>
      </w:r>
      <w:r w:rsidRPr="00213E69">
        <w:rPr>
          <w:i/>
          <w:color w:val="000000"/>
          <w:sz w:val="28"/>
          <w:szCs w:val="28"/>
          <w:lang w:val="en-US"/>
        </w:rPr>
        <w:t>F</w:t>
      </w:r>
      <w:r w:rsidRPr="00213E69">
        <w:rPr>
          <w:i/>
          <w:color w:val="000000"/>
          <w:sz w:val="28"/>
          <w:szCs w:val="28"/>
        </w:rPr>
        <w:t>=</w:t>
      </w:r>
      <w:r w:rsidRPr="00213E69">
        <w:rPr>
          <w:i/>
          <w:color w:val="000000"/>
          <w:sz w:val="28"/>
          <w:szCs w:val="28"/>
          <w:lang w:val="en-US"/>
        </w:rPr>
        <w:t>M</w:t>
      </w:r>
      <w:r w:rsidRPr="00213E69">
        <w:rPr>
          <w:i/>
          <w:color w:val="000000"/>
          <w:sz w:val="28"/>
          <w:szCs w:val="28"/>
        </w:rPr>
        <w:t>/</w:t>
      </w:r>
      <w:r w:rsidRPr="00213E69">
        <w:rPr>
          <w:i/>
          <w:color w:val="000000"/>
          <w:sz w:val="28"/>
          <w:szCs w:val="28"/>
          <w:lang w:val="en-US"/>
        </w:rPr>
        <w:t>L</w:t>
      </w:r>
      <w:r w:rsidRPr="00213E69">
        <w:rPr>
          <w:i/>
          <w:color w:val="000000"/>
          <w:sz w:val="28"/>
          <w:szCs w:val="28"/>
        </w:rPr>
        <w:t xml:space="preserve">=22,77 </w:t>
      </w:r>
      <w:r w:rsidRPr="00213E69">
        <w:rPr>
          <w:i/>
          <w:color w:val="000000"/>
          <w:sz w:val="28"/>
          <w:szCs w:val="28"/>
          <w:lang w:val="en-US"/>
        </w:rPr>
        <w:t>H</w:t>
      </w:r>
    </w:p>
    <w:p w:rsidR="00515551" w:rsidRPr="00213E69" w:rsidRDefault="00515551"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b/>
          <w:color w:val="000000"/>
          <w:sz w:val="28"/>
          <w:szCs w:val="28"/>
        </w:rPr>
      </w:pPr>
    </w:p>
    <w:p w:rsidR="00FC4D91" w:rsidRPr="00213E69" w:rsidRDefault="00FC4D91">
      <w:pPr>
        <w:rPr>
          <w:b/>
          <w:color w:val="000000"/>
          <w:sz w:val="28"/>
          <w:szCs w:val="28"/>
        </w:rPr>
      </w:pPr>
      <w:r w:rsidRPr="00213E69">
        <w:rPr>
          <w:b/>
          <w:color w:val="000000"/>
          <w:sz w:val="28"/>
          <w:szCs w:val="28"/>
        </w:rPr>
        <w:br w:type="page"/>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4. Стандартизация и управление качеством продукции</w:t>
      </w:r>
    </w:p>
    <w:p w:rsidR="00FC4D91" w:rsidRPr="00213E69" w:rsidRDefault="00FC4D91" w:rsidP="00130CA3">
      <w:pPr>
        <w:spacing w:line="360" w:lineRule="auto"/>
        <w:ind w:firstLine="709"/>
        <w:jc w:val="both"/>
        <w:rPr>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color w:val="000000"/>
          <w:sz w:val="28"/>
          <w:szCs w:val="28"/>
        </w:rPr>
        <w:t>Качество продукции – важнейший фактор деятельности предприятия, эффективное средство повышения доходности за счет снижения потерь от брака, уменьшения непроизводительных затрат на исправление потерь от брака, уменьшение непроизводительных затрат на исправление дефектов, снижения штрафных санкций за нарушение стандартов и технических условий, потерь, связанных с прекращением приемки продукции заказчиками.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Увеличение доходности может быть достигнуто за счет расширения рынка и увеличения объемов продаж продукции вследствие улучшения ее качества. Качество определяет возможности экспорта.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Сейчас заметно ужесточились требования, предъявляемые потребителем к качеству продукции.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Международный опыт показывает, что предприятия производят продукцию в расчете на удовлетворение требований потребителя. Эти требования включаются в ТУ и стандарты. Однако ТУ не гарантируют от несоответствия им конструкции изделия. Вероятность того, что созданная продукция будет отвечать требованиям потребителя, повышается, если на предприятии действует эффективная система обеспечения качества продукции. Это привело к тому, что в контракте между поставщиком и потребителем вносятся требования к системам качества, а также к проверке систем качества на предприятии у поставщика.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Для регулирования процесса проверки систем качества Международной организацией по стандартизации (ИСО) была утверждена серия международных стандартов ИСО 9000 – ИСО 9004, концентрирующая опыт, накопленный в разных странах.</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xml:space="preserve">В зарубежных странах эти стандарты находят применение при заключении контрактов между предприятиями в качестве моделей для оценки системы обеспечения качества продукции у поставщика. </w:t>
      </w:r>
    </w:p>
    <w:p w:rsidR="00B73114" w:rsidRPr="00213E69" w:rsidRDefault="00B73114" w:rsidP="00130CA3">
      <w:pPr>
        <w:spacing w:line="360" w:lineRule="auto"/>
        <w:ind w:firstLine="709"/>
        <w:jc w:val="both"/>
        <w:rPr>
          <w:b/>
          <w:color w:val="000000"/>
          <w:sz w:val="28"/>
          <w:szCs w:val="28"/>
        </w:rPr>
      </w:pPr>
      <w:r w:rsidRPr="00213E69">
        <w:rPr>
          <w:b/>
          <w:color w:val="000000"/>
          <w:sz w:val="28"/>
          <w:szCs w:val="28"/>
        </w:rPr>
        <w:t>ОСНОВНЫЕ ПРИНЦИПЫ СИСТЕМЫ КАЧЕСТВА (СК)</w:t>
      </w:r>
    </w:p>
    <w:p w:rsidR="00B73114" w:rsidRPr="00213E69" w:rsidRDefault="00B73114" w:rsidP="00130CA3">
      <w:pPr>
        <w:spacing w:line="360" w:lineRule="auto"/>
        <w:ind w:firstLine="709"/>
        <w:jc w:val="both"/>
        <w:rPr>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color w:val="000000"/>
          <w:sz w:val="28"/>
          <w:szCs w:val="28"/>
        </w:rPr>
        <w:t>СК создается и внедряется как средство, обеспечивающее проведение определенной политики и достижение поставленных целей в области качества.</w:t>
      </w:r>
      <w:r w:rsidR="00FC4D91" w:rsidRPr="00213E69">
        <w:rPr>
          <w:color w:val="000000"/>
          <w:sz w:val="28"/>
          <w:szCs w:val="28"/>
        </w:rPr>
        <w:t xml:space="preserve"> </w:t>
      </w:r>
      <w:r w:rsidRPr="00213E69">
        <w:rPr>
          <w:color w:val="000000"/>
          <w:sz w:val="28"/>
          <w:szCs w:val="28"/>
        </w:rPr>
        <w:t>Основные направления формирования политики в области качества:</w:t>
      </w:r>
      <w:r w:rsidR="00FC4D91" w:rsidRPr="00213E69">
        <w:rPr>
          <w:color w:val="000000"/>
          <w:sz w:val="28"/>
          <w:szCs w:val="28"/>
        </w:rPr>
        <w:t xml:space="preserve"> </w:t>
      </w:r>
      <w:r w:rsidRPr="00213E69">
        <w:rPr>
          <w:color w:val="000000"/>
          <w:sz w:val="28"/>
          <w:szCs w:val="28"/>
        </w:rPr>
        <w:t>- улучшение экономического положения предприятия;</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расширение или завоевание новых рынков сбыта;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достижение технического уровня продукции, превышающего уровень ведущих предприятий и фирм;</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ориентация на удовлетворение требований потребителя определенных отраслей или регионов;</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улучшение важнейших показателей качества продукции;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снижение уровня дефектности продукции;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увеличение сроков гарантии на продукцию;</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развитие сервиса;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СК должна охватывать все 4 стадии жизненного цикла продукции: исследование и разработка; изготовление; обращение и реализация; эксплуатация. Жизненный цикл продукции («петля качества») разделен на более мелкие этапы (см. рис.3.1.).</w:t>
      </w:r>
    </w:p>
    <w:p w:rsidR="00FC4D91" w:rsidRPr="00213E69" w:rsidRDefault="00FC4D91" w:rsidP="00130CA3">
      <w:pPr>
        <w:spacing w:line="360" w:lineRule="auto"/>
        <w:ind w:firstLine="709"/>
        <w:jc w:val="both"/>
        <w:rPr>
          <w:color w:val="000000"/>
          <w:sz w:val="28"/>
          <w:szCs w:val="28"/>
        </w:rPr>
      </w:pPr>
    </w:p>
    <w:p w:rsidR="00B73114" w:rsidRPr="00213E69" w:rsidRDefault="00A50FCF" w:rsidP="00130CA3">
      <w:pPr>
        <w:spacing w:line="360" w:lineRule="auto"/>
        <w:ind w:firstLine="709"/>
        <w:jc w:val="both"/>
        <w:rPr>
          <w:color w:val="000000"/>
          <w:sz w:val="28"/>
          <w:szCs w:val="28"/>
        </w:rPr>
      </w:pPr>
      <w:r>
        <w:rPr>
          <w:noProof/>
          <w:color w:val="000000"/>
          <w:sz w:val="28"/>
          <w:szCs w:val="28"/>
        </w:rPr>
        <w:pict>
          <v:shape id="Ðèñóíîê 40" o:spid="_x0000_i1064" type="#_x0000_t75" style="width:243pt;height:209.25pt;visibility:visible;mso-wrap-style:square">
            <v:imagedata r:id="rId81" o:title="" gain="93623f" blacklevel="-5898f"/>
          </v:shape>
        </w:pic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xml:space="preserve"> «Петля качества» при производстве гидроподъемников</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Рассмотрим 3 направления в «петле качества», важные для поставщика.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Обеспечение качества продукции – совокупность планируемых и систематически проводимых мероприятий, создающих необходимые условия для выполнения каждого этапа петли качества. Планируемые мероприятия определяются целевыми научно-техническими программами повышения качества конкретной продукции, которые содержат требования к материалам, сырью, оборудованию, комплектующим изделиям, метрологическим средствам, производственному персоналу и т.д.</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К систематически производимым мероприятиям относятся работы, которые выполняются предприятием постоянно или с определенной периодичностью (работы по изучению рынка, постоянному обучению персонала).</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Особое место среди этих мероприятий занимают те, которые связаны с предупреждением различных отклонений.</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В соответствии с идеологией стандартов ИСО серии 9000 СК должна функционировать таким образом, чтобы обеспечить уверенность в том, что проблемы предупреждаются, а не выявляются после возникновения (принудительная замена технологической оснастки и инструмента, ППР, обеспечение необходимой документацией всех рабочих мест и своевременное изъятие устаревшей документации).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Управление качеством – методы и деятельность оперативного характера (управление процессами, выявление различного рода несоответствий в продукции, производстве и их устранении).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Пример (рис.3.2.) - статистическое регулирование техпроцесса с помощью контрольных карт предупреждает появление дефектов или отклонений и является предпочтительным перед методом, связанным с управлением качеством по уже случившимся отклонениям.</w:t>
      </w:r>
    </w:p>
    <w:p w:rsidR="00FC4D91" w:rsidRPr="00213E69" w:rsidRDefault="00FC4D91">
      <w:pPr>
        <w:rPr>
          <w:color w:val="000000"/>
          <w:sz w:val="28"/>
          <w:szCs w:val="28"/>
        </w:rPr>
      </w:pPr>
      <w:r w:rsidRPr="00213E69">
        <w:rPr>
          <w:color w:val="000000"/>
          <w:sz w:val="28"/>
          <w:szCs w:val="28"/>
        </w:rPr>
        <w:br w:type="page"/>
      </w:r>
    </w:p>
    <w:p w:rsidR="00B73114" w:rsidRPr="00213E69" w:rsidRDefault="00A50FCF" w:rsidP="00130CA3">
      <w:pPr>
        <w:spacing w:line="360" w:lineRule="auto"/>
        <w:ind w:firstLine="709"/>
        <w:jc w:val="both"/>
        <w:rPr>
          <w:color w:val="000000"/>
          <w:sz w:val="28"/>
          <w:szCs w:val="28"/>
        </w:rPr>
      </w:pPr>
      <w:r>
        <w:rPr>
          <w:noProof/>
          <w:color w:val="000000"/>
          <w:sz w:val="28"/>
          <w:szCs w:val="28"/>
        </w:rPr>
        <w:pict>
          <v:shape id="Ðèñóíîê 41" o:spid="_x0000_i1065" type="#_x0000_t75" style="width:243pt;height:178.5pt;visibility:visible;mso-wrap-style:square">
            <v:imagedata r:id="rId82" o:title=""/>
          </v:shape>
        </w:pic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 Схема «замкнутого управленческого цикла»</w:t>
      </w:r>
    </w:p>
    <w:p w:rsidR="00B73114" w:rsidRPr="00213E69" w:rsidRDefault="00B73114" w:rsidP="00130CA3">
      <w:pPr>
        <w:spacing w:line="360" w:lineRule="auto"/>
        <w:ind w:firstLine="709"/>
        <w:jc w:val="both"/>
        <w:rPr>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color w:val="000000"/>
          <w:sz w:val="28"/>
          <w:szCs w:val="28"/>
        </w:rPr>
        <w:t>Меры по выявлению и устранению отклонений и их причин известны как замкнутый управленческий цикл, который включает контроль, учет, анализ (оценку), принятие и реализацию решения.</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Управление качеством должно предусматриваться как необходимый принцип по отношению ко всем элементам системы качества на всех этапах петли.</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Улучшение качества связано с решением задачи получения результатов, лучших по отношению к первоначально установленным нормам.</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Идеология постоянного улучшения качества прямо связана и вытекает из тенденции повышения конкурентоспособности такой продукции, которая обладает высоким уровнем качества при более низкой цене. В связи с этим целью постоянного улучшения качества является либо улучшение параметров продукции, либо повышение стабильности качества изготовления, либо снижение издержек.</w:t>
      </w:r>
    </w:p>
    <w:p w:rsidR="00B73114" w:rsidRPr="00213E69" w:rsidRDefault="00B73114" w:rsidP="00130CA3">
      <w:pPr>
        <w:spacing w:line="360" w:lineRule="auto"/>
        <w:ind w:firstLine="709"/>
        <w:jc w:val="both"/>
        <w:rPr>
          <w:color w:val="000000"/>
          <w:sz w:val="28"/>
          <w:szCs w:val="28"/>
        </w:rPr>
      </w:pPr>
      <w:r w:rsidRPr="00213E69">
        <w:rPr>
          <w:color w:val="000000"/>
          <w:sz w:val="28"/>
          <w:szCs w:val="28"/>
        </w:rPr>
        <w:t>Характерной организационной формой работ по улучшению качества являются группы качества, рационализаторская деятельность, создание временных творческих коллективов.</w:t>
      </w:r>
    </w:p>
    <w:p w:rsidR="004565BE" w:rsidRPr="00213E69" w:rsidRDefault="004565BE" w:rsidP="00130CA3">
      <w:pPr>
        <w:spacing w:line="360" w:lineRule="auto"/>
        <w:ind w:firstLine="709"/>
        <w:jc w:val="both"/>
        <w:rPr>
          <w:b/>
          <w:color w:val="000000"/>
          <w:sz w:val="28"/>
          <w:szCs w:val="28"/>
        </w:rPr>
      </w:pPr>
      <w:r w:rsidRPr="00213E69">
        <w:rPr>
          <w:b/>
          <w:color w:val="000000"/>
          <w:sz w:val="28"/>
          <w:szCs w:val="28"/>
        </w:rPr>
        <w:t>Нормативно-техническая документация, используемая при</w:t>
      </w:r>
      <w:r w:rsidR="00FC4D91" w:rsidRPr="00213E69">
        <w:rPr>
          <w:b/>
          <w:color w:val="000000"/>
          <w:sz w:val="28"/>
          <w:szCs w:val="28"/>
        </w:rPr>
        <w:t xml:space="preserve"> </w:t>
      </w:r>
      <w:r w:rsidRPr="00213E69">
        <w:rPr>
          <w:b/>
          <w:color w:val="000000"/>
          <w:sz w:val="28"/>
          <w:szCs w:val="28"/>
        </w:rPr>
        <w:t>выполнении данного раздела дипломного проекта</w:t>
      </w:r>
    </w:p>
    <w:p w:rsidR="004565BE" w:rsidRPr="00213E69" w:rsidRDefault="004565BE" w:rsidP="00130CA3">
      <w:pPr>
        <w:spacing w:line="360" w:lineRule="auto"/>
        <w:ind w:firstLine="709"/>
        <w:jc w:val="both"/>
        <w:rPr>
          <w:b/>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15895-77.</w:t>
      </w:r>
      <w:r w:rsidRPr="00213E69">
        <w:rPr>
          <w:color w:val="000000"/>
          <w:sz w:val="28"/>
          <w:szCs w:val="28"/>
        </w:rPr>
        <w:t xml:space="preserve"> </w:t>
      </w:r>
      <w:r w:rsidR="004565BE" w:rsidRPr="00213E69">
        <w:rPr>
          <w:color w:val="000000"/>
          <w:sz w:val="28"/>
          <w:szCs w:val="28"/>
        </w:rPr>
        <w:t>Статические</w:t>
      </w:r>
      <w:r w:rsidRPr="00213E69">
        <w:rPr>
          <w:color w:val="000000"/>
          <w:sz w:val="28"/>
          <w:szCs w:val="28"/>
        </w:rPr>
        <w:t xml:space="preserve"> </w:t>
      </w:r>
      <w:r w:rsidR="004565BE" w:rsidRPr="00213E69">
        <w:rPr>
          <w:color w:val="000000"/>
          <w:sz w:val="28"/>
          <w:szCs w:val="28"/>
        </w:rPr>
        <w:t>методы</w:t>
      </w:r>
      <w:r w:rsidRPr="00213E69">
        <w:rPr>
          <w:color w:val="000000"/>
          <w:sz w:val="28"/>
          <w:szCs w:val="28"/>
        </w:rPr>
        <w:t xml:space="preserve"> </w:t>
      </w:r>
      <w:r w:rsidR="004565BE" w:rsidRPr="00213E69">
        <w:rPr>
          <w:color w:val="000000"/>
          <w:sz w:val="28"/>
          <w:szCs w:val="28"/>
        </w:rPr>
        <w:t>управления</w:t>
      </w:r>
      <w:r w:rsidRPr="00213E69">
        <w:rPr>
          <w:color w:val="000000"/>
          <w:sz w:val="28"/>
          <w:szCs w:val="28"/>
        </w:rPr>
        <w:t xml:space="preserve"> </w:t>
      </w:r>
      <w:r w:rsidR="004565BE" w:rsidRPr="00213E69">
        <w:rPr>
          <w:color w:val="000000"/>
          <w:sz w:val="28"/>
          <w:szCs w:val="28"/>
        </w:rPr>
        <w:t>качеством продукции. Термины и определения.</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15467-79.</w:t>
      </w:r>
      <w:r w:rsidRPr="00213E69">
        <w:rPr>
          <w:color w:val="000000"/>
          <w:sz w:val="28"/>
          <w:szCs w:val="28"/>
        </w:rPr>
        <w:t xml:space="preserve"> </w:t>
      </w:r>
      <w:r w:rsidR="004565BE" w:rsidRPr="00213E69">
        <w:rPr>
          <w:color w:val="000000"/>
          <w:sz w:val="28"/>
          <w:szCs w:val="28"/>
        </w:rPr>
        <w:t>Управление качеством продукции. Основные</w:t>
      </w:r>
      <w:r w:rsidR="00FC4D91" w:rsidRPr="00213E69">
        <w:rPr>
          <w:color w:val="000000"/>
          <w:sz w:val="28"/>
          <w:szCs w:val="28"/>
        </w:rPr>
        <w:t xml:space="preserve"> </w:t>
      </w:r>
      <w:r w:rsidR="004565BE" w:rsidRPr="00213E69">
        <w:rPr>
          <w:color w:val="000000"/>
          <w:sz w:val="28"/>
          <w:szCs w:val="28"/>
        </w:rPr>
        <w:t>понятия. Термины и определения.</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23945.2-80.</w:t>
      </w:r>
      <w:r w:rsidRPr="00213E69">
        <w:rPr>
          <w:color w:val="000000"/>
          <w:sz w:val="28"/>
          <w:szCs w:val="28"/>
        </w:rPr>
        <w:t xml:space="preserve"> </w:t>
      </w:r>
      <w:r w:rsidR="004565BE" w:rsidRPr="00213E69">
        <w:rPr>
          <w:color w:val="000000"/>
          <w:sz w:val="28"/>
          <w:szCs w:val="28"/>
        </w:rPr>
        <w:t>Унификация изделий. Порядок здания требований</w:t>
      </w:r>
      <w:r w:rsidR="00FC4D91" w:rsidRPr="00213E69">
        <w:rPr>
          <w:color w:val="000000"/>
          <w:sz w:val="28"/>
          <w:szCs w:val="28"/>
        </w:rPr>
        <w:t xml:space="preserve"> </w:t>
      </w:r>
      <w:r w:rsidR="004565BE" w:rsidRPr="00213E69">
        <w:rPr>
          <w:color w:val="000000"/>
          <w:sz w:val="28"/>
          <w:szCs w:val="28"/>
        </w:rPr>
        <w:t>по унификации и стандартизации в техническом задании.</w:t>
      </w:r>
    </w:p>
    <w:p w:rsidR="00FC4D91"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24297-80.</w:t>
      </w:r>
      <w:r w:rsidRPr="00213E69">
        <w:rPr>
          <w:color w:val="000000"/>
          <w:sz w:val="28"/>
          <w:szCs w:val="28"/>
        </w:rPr>
        <w:t xml:space="preserve"> </w:t>
      </w:r>
      <w:r w:rsidR="004565BE" w:rsidRPr="00213E69">
        <w:rPr>
          <w:color w:val="000000"/>
          <w:sz w:val="28"/>
          <w:szCs w:val="28"/>
        </w:rPr>
        <w:t>СПКП.</w:t>
      </w:r>
      <w:r w:rsidRPr="00213E69">
        <w:rPr>
          <w:color w:val="000000"/>
          <w:sz w:val="28"/>
          <w:szCs w:val="28"/>
        </w:rPr>
        <w:t xml:space="preserve"> </w:t>
      </w:r>
      <w:r w:rsidR="004565BE" w:rsidRPr="00213E69">
        <w:rPr>
          <w:color w:val="000000"/>
          <w:sz w:val="28"/>
          <w:szCs w:val="28"/>
        </w:rPr>
        <w:t>Входной контроль качества продукции.</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Основные положения.</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14.318-83.</w:t>
      </w:r>
      <w:r w:rsidRPr="00213E69">
        <w:rPr>
          <w:color w:val="000000"/>
          <w:sz w:val="28"/>
          <w:szCs w:val="28"/>
        </w:rPr>
        <w:t xml:space="preserve"> </w:t>
      </w:r>
      <w:r w:rsidR="004565BE" w:rsidRPr="00213E69">
        <w:rPr>
          <w:color w:val="000000"/>
          <w:sz w:val="28"/>
          <w:szCs w:val="28"/>
        </w:rPr>
        <w:t>ЕСТПП.</w:t>
      </w:r>
      <w:r w:rsidRPr="00213E69">
        <w:rPr>
          <w:color w:val="000000"/>
          <w:sz w:val="28"/>
          <w:szCs w:val="28"/>
        </w:rPr>
        <w:t xml:space="preserve"> </w:t>
      </w:r>
      <w:r w:rsidR="004565BE" w:rsidRPr="00213E69">
        <w:rPr>
          <w:color w:val="000000"/>
          <w:sz w:val="28"/>
          <w:szCs w:val="28"/>
        </w:rPr>
        <w:t>Виды процессов контроля.</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ГОСТ</w:t>
      </w:r>
      <w:r w:rsidRPr="00213E69">
        <w:rPr>
          <w:color w:val="000000"/>
          <w:sz w:val="28"/>
          <w:szCs w:val="28"/>
        </w:rPr>
        <w:t xml:space="preserve"> </w:t>
      </w:r>
      <w:r w:rsidR="004565BE" w:rsidRPr="00213E69">
        <w:rPr>
          <w:color w:val="000000"/>
          <w:sz w:val="28"/>
          <w:szCs w:val="28"/>
        </w:rPr>
        <w:t>14.318-83.</w:t>
      </w:r>
      <w:r w:rsidRPr="00213E69">
        <w:rPr>
          <w:color w:val="000000"/>
          <w:sz w:val="28"/>
          <w:szCs w:val="28"/>
        </w:rPr>
        <w:t xml:space="preserve"> </w:t>
      </w:r>
      <w:r w:rsidR="004565BE" w:rsidRPr="00213E69">
        <w:rPr>
          <w:color w:val="000000"/>
          <w:sz w:val="28"/>
          <w:szCs w:val="28"/>
        </w:rPr>
        <w:t>ЕСТПП.</w:t>
      </w:r>
      <w:r w:rsidRPr="00213E69">
        <w:rPr>
          <w:color w:val="000000"/>
          <w:sz w:val="28"/>
          <w:szCs w:val="28"/>
        </w:rPr>
        <w:t xml:space="preserve"> </w:t>
      </w:r>
      <w:r w:rsidR="004565BE" w:rsidRPr="00213E69">
        <w:rPr>
          <w:color w:val="000000"/>
          <w:sz w:val="28"/>
          <w:szCs w:val="28"/>
        </w:rPr>
        <w:t>Виды технического контроля.</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РД</w:t>
      </w:r>
      <w:r w:rsidRPr="00213E69">
        <w:rPr>
          <w:color w:val="000000"/>
          <w:sz w:val="28"/>
          <w:szCs w:val="28"/>
        </w:rPr>
        <w:t xml:space="preserve"> </w:t>
      </w:r>
      <w:r w:rsidR="004565BE" w:rsidRPr="00213E69">
        <w:rPr>
          <w:color w:val="000000"/>
          <w:sz w:val="28"/>
          <w:szCs w:val="28"/>
        </w:rPr>
        <w:t>50-33-80.</w:t>
      </w:r>
      <w:r w:rsidRPr="00213E69">
        <w:rPr>
          <w:color w:val="000000"/>
          <w:sz w:val="28"/>
          <w:szCs w:val="28"/>
        </w:rPr>
        <w:t xml:space="preserve"> </w:t>
      </w:r>
      <w:r w:rsidR="004565BE" w:rsidRPr="00213E69">
        <w:rPr>
          <w:color w:val="000000"/>
          <w:sz w:val="28"/>
          <w:szCs w:val="28"/>
        </w:rPr>
        <w:t>Методические</w:t>
      </w:r>
      <w:r w:rsidRPr="00213E69">
        <w:rPr>
          <w:color w:val="000000"/>
          <w:sz w:val="28"/>
          <w:szCs w:val="28"/>
        </w:rPr>
        <w:t xml:space="preserve"> </w:t>
      </w:r>
      <w:r w:rsidR="004565BE" w:rsidRPr="00213E69">
        <w:rPr>
          <w:color w:val="000000"/>
          <w:sz w:val="28"/>
          <w:szCs w:val="28"/>
        </w:rPr>
        <w:t>указания. Определение уровня унификации</w:t>
      </w:r>
      <w:r w:rsidRPr="00213E69">
        <w:rPr>
          <w:color w:val="000000"/>
          <w:sz w:val="28"/>
          <w:szCs w:val="28"/>
        </w:rPr>
        <w:t xml:space="preserve"> </w:t>
      </w:r>
      <w:r w:rsidR="004565BE" w:rsidRPr="00213E69">
        <w:rPr>
          <w:color w:val="000000"/>
          <w:sz w:val="28"/>
          <w:szCs w:val="28"/>
        </w:rPr>
        <w:t>и</w:t>
      </w:r>
      <w:r w:rsidRPr="00213E69">
        <w:rPr>
          <w:color w:val="000000"/>
          <w:sz w:val="28"/>
          <w:szCs w:val="28"/>
        </w:rPr>
        <w:t xml:space="preserve"> </w:t>
      </w:r>
      <w:r w:rsidR="004565BE" w:rsidRPr="00213E69">
        <w:rPr>
          <w:color w:val="000000"/>
          <w:sz w:val="28"/>
          <w:szCs w:val="28"/>
        </w:rPr>
        <w:t>стандартизации</w:t>
      </w:r>
      <w:r w:rsidRPr="00213E69">
        <w:rPr>
          <w:color w:val="000000"/>
          <w:sz w:val="28"/>
          <w:szCs w:val="28"/>
        </w:rPr>
        <w:t xml:space="preserve"> </w:t>
      </w:r>
      <w:r w:rsidR="004565BE" w:rsidRPr="00213E69">
        <w:rPr>
          <w:color w:val="000000"/>
          <w:sz w:val="28"/>
          <w:szCs w:val="28"/>
        </w:rPr>
        <w:t>изделий.</w:t>
      </w:r>
    </w:p>
    <w:p w:rsidR="00FC4D91" w:rsidRPr="00213E69" w:rsidRDefault="00FC4D91">
      <w:pPr>
        <w:rPr>
          <w:color w:val="000000"/>
          <w:sz w:val="28"/>
          <w:szCs w:val="28"/>
        </w:rPr>
      </w:pPr>
      <w:r w:rsidRPr="00213E69">
        <w:rPr>
          <w:color w:val="000000"/>
          <w:sz w:val="28"/>
          <w:szCs w:val="28"/>
        </w:rPr>
        <w:br w:type="page"/>
      </w:r>
    </w:p>
    <w:p w:rsidR="00022983" w:rsidRPr="00213E69" w:rsidRDefault="00022983" w:rsidP="00130CA3">
      <w:pPr>
        <w:spacing w:line="360" w:lineRule="auto"/>
        <w:ind w:firstLine="709"/>
        <w:jc w:val="both"/>
        <w:rPr>
          <w:b/>
          <w:color w:val="000000"/>
          <w:sz w:val="28"/>
          <w:szCs w:val="28"/>
          <w:lang w:eastAsia="ar-SA"/>
        </w:rPr>
      </w:pPr>
      <w:r w:rsidRPr="00213E69">
        <w:rPr>
          <w:b/>
          <w:color w:val="000000"/>
          <w:sz w:val="28"/>
          <w:szCs w:val="28"/>
          <w:lang w:eastAsia="ar-SA"/>
        </w:rPr>
        <w:t>5. МЕРОПРИЯТИЯ ПО ЭКОЛОГИЧЕСКОЙ БЕЗОПАСНОСТИ В ЦЕХЕ.</w:t>
      </w:r>
    </w:p>
    <w:p w:rsidR="00022983" w:rsidRPr="00213E69" w:rsidRDefault="00022983" w:rsidP="00130CA3">
      <w:pPr>
        <w:spacing w:line="360" w:lineRule="auto"/>
        <w:ind w:firstLine="709"/>
        <w:jc w:val="both"/>
        <w:rPr>
          <w:color w:val="000000"/>
          <w:sz w:val="28"/>
          <w:szCs w:val="28"/>
          <w:lang w:eastAsia="ar-SA"/>
        </w:rPr>
      </w:pP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Производство детали 74.01.4103.729 Кронштейн ведется в механическом цехе, основные операции это фрезерование и шлифование.</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Пыль и испарение из цеха удаляются с помощью вентиляции. С этой целью в цехе функционирует система общеобменной вентиляции.</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Кроме того, установлены местные вытяжные отсосы на оборудовании с повышенным выделением абразивной пыли, а также испарением вредных жидкостей и газов.</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Обмен воздуха в помещении в зимнее время осуществляется с помощью механической вентиляции, причем воздух подогревается калорифером. На всех дверях в зимнее время работает воздушная завеса.</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В летнее время воздухообмен происходит за счет аэрации – естественной вентиляции.</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Вода для технических нужд закольцована в контур, где производится ее охлаждение и очистка. Стружка собирается в контейнере, сортируется и вывозится за территорию завода централизованно.</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Появляющаяся при обработке абразивная пыль отсасывается вентиляционно – вытяжными устройствами которые расположены у каждого станка.</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В нижней части станины станка предусматривается специальный транспорт стружки ленточного типа. Лента транспортера из металлических пластин с ребрами. При накоплении стружки рабочий включает транспортер и он перемещает стружку в специальный накопитель, из которого она удаляется вспомогательным рабочим.</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Для промывки деталей используются специальные промывочные агрегаты, оборудованные для сбора масел.</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Масла и горюче-смазочные материалы хранятся в специально оборудованных емкостях, исключающих их утечку.</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Термическое отделение огорожено специальным устройством, предотвращающим попадание пыли и гари в атмосферу.</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При использовании генераторов тока все устройства огорожены специальными контурами.</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В проектируемом цехе проведены мероприятия по обеспечению экологической безопасности. При шлифовании очистки и охлаждения детали</w:t>
      </w:r>
      <w:r w:rsidR="00FC4D91" w:rsidRPr="00213E69">
        <w:rPr>
          <w:color w:val="000000"/>
          <w:sz w:val="28"/>
          <w:szCs w:val="28"/>
          <w:lang w:eastAsia="ar-SA"/>
        </w:rPr>
        <w:t xml:space="preserve"> </w:t>
      </w:r>
      <w:r w:rsidRPr="00213E69">
        <w:rPr>
          <w:color w:val="000000"/>
          <w:sz w:val="28"/>
          <w:szCs w:val="28"/>
          <w:lang w:eastAsia="ar-SA"/>
        </w:rPr>
        <w:t>эмульсия собирается в емкость у шлифовальных станков, отходы абразивных материалов образуются в виде пыли и порошка, а так же образуется лом отработанных абразивных кругов. Отходы абразивных материалов в виде пыли, порошка и лом абразивных кругов выводятся централизованно специально отведенные места сбора. Загрязненная эмульсия вывозится централизованно в специально отведенные места сбора. Средний срок использования эмульсии колеблется от двух недель до полутора месяцев.</w:t>
      </w:r>
      <w:r w:rsidR="00130CA3" w:rsidRPr="00213E69">
        <w:rPr>
          <w:color w:val="000000"/>
          <w:sz w:val="28"/>
          <w:szCs w:val="28"/>
          <w:lang w:eastAsia="ar-SA"/>
        </w:rPr>
        <w:t xml:space="preserve"> </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Основными причинами замены смазочно-охлаждающих жидкостей при обработке металлов являются наличие в них большого количества взвешенных веществ ( металлическая пыль, сажа, частицы абразивных материалов ) и их загнивание.</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Регенерация отработанных СОЖ, заключающаяся в удалении из них посторонних примесей, позволяет возвращать их в производство, достигая тем самым экономии минеральных масел и других компонентов, входящих в состав эмульсолов.</w:t>
      </w:r>
      <w:r w:rsidRPr="00213E69">
        <w:rPr>
          <w:color w:val="000000"/>
          <w:sz w:val="28"/>
          <w:szCs w:val="28"/>
          <w:lang w:eastAsia="ar-SA"/>
        </w:rPr>
        <w:t xml:space="preserve"> </w:t>
      </w:r>
      <w:r w:rsidR="00022983" w:rsidRPr="00213E69">
        <w:rPr>
          <w:color w:val="000000"/>
          <w:sz w:val="28"/>
          <w:szCs w:val="28"/>
          <w:lang w:eastAsia="ar-SA"/>
        </w:rPr>
        <w:t>Кроме того, предотвращаются затраты на приготовление, складирование и перевозку новых партий эмульсола.</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У каждого заточного станка имеется вытяжная автоматная вентиляция.</w:t>
      </w:r>
      <w:r w:rsidR="00FC4D91" w:rsidRPr="00213E69">
        <w:rPr>
          <w:color w:val="000000"/>
          <w:sz w:val="28"/>
          <w:szCs w:val="28"/>
          <w:lang w:eastAsia="ar-SA"/>
        </w:rPr>
        <w:t xml:space="preserve"> </w:t>
      </w:r>
      <w:r w:rsidR="00022983" w:rsidRPr="00213E69">
        <w:rPr>
          <w:color w:val="000000"/>
          <w:sz w:val="28"/>
          <w:szCs w:val="28"/>
          <w:lang w:eastAsia="ar-SA"/>
        </w:rPr>
        <w:t>Стружка стали собирается отдельно в месте для сбора и хранения стружки,</w:t>
      </w:r>
      <w:r w:rsidRPr="00213E69">
        <w:rPr>
          <w:color w:val="000000"/>
          <w:sz w:val="28"/>
          <w:szCs w:val="28"/>
          <w:lang w:eastAsia="ar-SA"/>
        </w:rPr>
        <w:t xml:space="preserve"> </w:t>
      </w:r>
      <w:r w:rsidR="00022983" w:rsidRPr="00213E69">
        <w:rPr>
          <w:color w:val="000000"/>
          <w:sz w:val="28"/>
          <w:szCs w:val="28"/>
          <w:lang w:eastAsia="ar-SA"/>
        </w:rPr>
        <w:t>а затем вывозится централизованно на специализированные предприятия по переработке металлического лома. В металлургии металлическая стружка является основным резервом вторичного сырья.</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Отвод стружки непосредственно из зоны обработки производится следующим образом.</w:t>
      </w:r>
      <w:r w:rsidRPr="00213E69">
        <w:rPr>
          <w:color w:val="000000"/>
          <w:sz w:val="28"/>
          <w:szCs w:val="28"/>
          <w:lang w:eastAsia="ar-SA"/>
        </w:rPr>
        <w:t xml:space="preserve"> </w:t>
      </w:r>
      <w:r w:rsidR="00022983" w:rsidRPr="00213E69">
        <w:rPr>
          <w:color w:val="000000"/>
          <w:sz w:val="28"/>
          <w:szCs w:val="28"/>
          <w:lang w:eastAsia="ar-SA"/>
        </w:rPr>
        <w:t>Место обработки со всех сторон закрывается ограждениями так, чтобы отходы, образующиеся при обработке деталей, не выпадали из этой укрытой зоны.</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Вообще, в области окружающей среды, можно выделить два основных направления : инженерно-техническое и правовое.</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 xml:space="preserve">Правовое направление. Это направление представляет собой совокупность природоохранных правовых норм, т.е. законов и подзаконных актов. </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Подзаконные правовые нормы способствуют выполнению основных мероприятий в области</w:t>
      </w:r>
      <w:r w:rsidR="00130CA3" w:rsidRPr="00213E69">
        <w:rPr>
          <w:color w:val="000000"/>
          <w:sz w:val="28"/>
          <w:szCs w:val="28"/>
          <w:lang w:eastAsia="ar-SA"/>
        </w:rPr>
        <w:t xml:space="preserve"> </w:t>
      </w:r>
      <w:r w:rsidRPr="00213E69">
        <w:rPr>
          <w:color w:val="000000"/>
          <w:sz w:val="28"/>
          <w:szCs w:val="28"/>
          <w:lang w:eastAsia="ar-SA"/>
        </w:rPr>
        <w:t>окружающей среды.</w:t>
      </w:r>
      <w:r w:rsidR="00130CA3" w:rsidRPr="00213E69">
        <w:rPr>
          <w:color w:val="000000"/>
          <w:sz w:val="28"/>
          <w:szCs w:val="28"/>
          <w:lang w:eastAsia="ar-SA"/>
        </w:rPr>
        <w:t xml:space="preserve"> </w:t>
      </w:r>
      <w:r w:rsidRPr="00213E69">
        <w:rPr>
          <w:color w:val="000000"/>
          <w:sz w:val="28"/>
          <w:szCs w:val="28"/>
          <w:lang w:eastAsia="ar-SA"/>
        </w:rPr>
        <w:t>К таким нормам относятся:</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стандарты</w:t>
      </w:r>
      <w:r w:rsidR="00130CA3" w:rsidRPr="00213E69">
        <w:rPr>
          <w:color w:val="000000"/>
          <w:sz w:val="28"/>
          <w:szCs w:val="28"/>
          <w:lang w:eastAsia="ar-SA"/>
        </w:rPr>
        <w:t xml:space="preserve"> </w:t>
      </w:r>
      <w:r w:rsidRPr="00213E69">
        <w:rPr>
          <w:color w:val="000000"/>
          <w:sz w:val="28"/>
          <w:szCs w:val="28"/>
          <w:lang w:eastAsia="ar-SA"/>
        </w:rPr>
        <w:t>( технические, строительные, санитарные и т.п. ) , а также нормы,</w:t>
      </w:r>
      <w:r w:rsidR="00FC4D91" w:rsidRPr="00213E69">
        <w:rPr>
          <w:color w:val="000000"/>
          <w:sz w:val="28"/>
          <w:szCs w:val="28"/>
          <w:lang w:eastAsia="ar-SA"/>
        </w:rPr>
        <w:t xml:space="preserve"> </w:t>
      </w:r>
      <w:r w:rsidRPr="00213E69">
        <w:rPr>
          <w:color w:val="000000"/>
          <w:sz w:val="28"/>
          <w:szCs w:val="28"/>
          <w:lang w:eastAsia="ar-SA"/>
        </w:rPr>
        <w:t>утверждаемые министерствам и ведомствами.</w:t>
      </w:r>
      <w:r w:rsidR="00130CA3" w:rsidRPr="00213E69">
        <w:rPr>
          <w:color w:val="000000"/>
          <w:sz w:val="28"/>
          <w:szCs w:val="28"/>
          <w:lang w:eastAsia="ar-SA"/>
        </w:rPr>
        <w:t xml:space="preserve"> </w:t>
      </w:r>
      <w:r w:rsidRPr="00213E69">
        <w:rPr>
          <w:color w:val="000000"/>
          <w:sz w:val="28"/>
          <w:szCs w:val="28"/>
          <w:lang w:eastAsia="ar-SA"/>
        </w:rPr>
        <w:t>На</w:t>
      </w:r>
      <w:r w:rsidR="00130CA3" w:rsidRPr="00213E69">
        <w:rPr>
          <w:color w:val="000000"/>
          <w:sz w:val="28"/>
          <w:szCs w:val="28"/>
          <w:lang w:eastAsia="ar-SA"/>
        </w:rPr>
        <w:t xml:space="preserve"> </w:t>
      </w:r>
      <w:r w:rsidRPr="00213E69">
        <w:rPr>
          <w:color w:val="000000"/>
          <w:sz w:val="28"/>
          <w:szCs w:val="28"/>
          <w:lang w:eastAsia="ar-SA"/>
        </w:rPr>
        <w:t>сегодняшний день, управление окружающей средой на машиностроительном</w:t>
      </w:r>
      <w:r w:rsidR="00130CA3" w:rsidRPr="00213E69">
        <w:rPr>
          <w:color w:val="000000"/>
          <w:sz w:val="28"/>
          <w:szCs w:val="28"/>
          <w:lang w:eastAsia="ar-SA"/>
        </w:rPr>
        <w:t xml:space="preserve"> </w:t>
      </w:r>
      <w:r w:rsidRPr="00213E69">
        <w:rPr>
          <w:color w:val="000000"/>
          <w:sz w:val="28"/>
          <w:szCs w:val="28"/>
          <w:lang w:eastAsia="ar-SA"/>
        </w:rPr>
        <w:t>предприятии осуществляется в соответствии с Законом РФ</w:t>
      </w:r>
      <w:r w:rsidR="00130CA3" w:rsidRPr="00213E69">
        <w:rPr>
          <w:color w:val="000000"/>
          <w:sz w:val="28"/>
          <w:szCs w:val="28"/>
          <w:lang w:eastAsia="ar-SA"/>
        </w:rPr>
        <w:t xml:space="preserve"> </w:t>
      </w:r>
      <w:r w:rsidRPr="00213E69">
        <w:rPr>
          <w:color w:val="000000"/>
          <w:sz w:val="28"/>
          <w:szCs w:val="28"/>
          <w:lang w:eastAsia="ar-SA"/>
        </w:rPr>
        <w:t>“ Об охране окружающей среды “.</w:t>
      </w:r>
      <w:r w:rsidR="00130CA3" w:rsidRPr="00213E69">
        <w:rPr>
          <w:color w:val="000000"/>
          <w:sz w:val="28"/>
          <w:szCs w:val="28"/>
          <w:lang w:eastAsia="ar-SA"/>
        </w:rPr>
        <w:t xml:space="preserve"> </w:t>
      </w:r>
      <w:r w:rsidRPr="00213E69">
        <w:rPr>
          <w:color w:val="000000"/>
          <w:sz w:val="28"/>
          <w:szCs w:val="28"/>
          <w:lang w:eastAsia="ar-SA"/>
        </w:rPr>
        <w:t>Предприятие, как</w:t>
      </w:r>
      <w:r w:rsidR="00130CA3" w:rsidRPr="00213E69">
        <w:rPr>
          <w:color w:val="000000"/>
          <w:sz w:val="28"/>
          <w:szCs w:val="28"/>
          <w:lang w:eastAsia="ar-SA"/>
        </w:rPr>
        <w:t xml:space="preserve"> </w:t>
      </w:r>
      <w:r w:rsidRPr="00213E69">
        <w:rPr>
          <w:color w:val="000000"/>
          <w:sz w:val="28"/>
          <w:szCs w:val="28"/>
          <w:lang w:eastAsia="ar-SA"/>
        </w:rPr>
        <w:t>природопользователь, обязано соблюдать установленные правила</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нормы</w:t>
      </w:r>
      <w:r w:rsidR="00130CA3" w:rsidRPr="00213E69">
        <w:rPr>
          <w:color w:val="000000"/>
          <w:sz w:val="28"/>
          <w:szCs w:val="28"/>
          <w:lang w:eastAsia="ar-SA"/>
        </w:rPr>
        <w:t xml:space="preserve"> </w:t>
      </w:r>
      <w:r w:rsidRPr="00213E69">
        <w:rPr>
          <w:color w:val="000000"/>
          <w:sz w:val="28"/>
          <w:szCs w:val="28"/>
          <w:lang w:eastAsia="ar-SA"/>
        </w:rPr>
        <w:t>природопользования,</w:t>
      </w:r>
      <w:r w:rsidR="00130CA3" w:rsidRPr="00213E69">
        <w:rPr>
          <w:color w:val="000000"/>
          <w:sz w:val="28"/>
          <w:szCs w:val="28"/>
          <w:lang w:eastAsia="ar-SA"/>
        </w:rPr>
        <w:t xml:space="preserve"> </w:t>
      </w:r>
      <w:r w:rsidRPr="00213E69">
        <w:rPr>
          <w:color w:val="000000"/>
          <w:sz w:val="28"/>
          <w:szCs w:val="28"/>
          <w:lang w:eastAsia="ar-SA"/>
        </w:rPr>
        <w:t>вести систематический контроль за качественным</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количественным</w:t>
      </w:r>
      <w:r w:rsidR="00130CA3" w:rsidRPr="00213E69">
        <w:rPr>
          <w:color w:val="000000"/>
          <w:sz w:val="28"/>
          <w:szCs w:val="28"/>
          <w:lang w:eastAsia="ar-SA"/>
        </w:rPr>
        <w:t xml:space="preserve"> </w:t>
      </w:r>
      <w:r w:rsidRPr="00213E69">
        <w:rPr>
          <w:color w:val="000000"/>
          <w:sz w:val="28"/>
          <w:szCs w:val="28"/>
          <w:lang w:eastAsia="ar-SA"/>
        </w:rPr>
        <w:t>составомвредных веществ</w:t>
      </w:r>
      <w:r w:rsidR="00130CA3" w:rsidRPr="00213E69">
        <w:rPr>
          <w:color w:val="000000"/>
          <w:sz w:val="28"/>
          <w:szCs w:val="28"/>
          <w:lang w:eastAsia="ar-SA"/>
        </w:rPr>
        <w:t xml:space="preserve"> </w:t>
      </w:r>
      <w:r w:rsidRPr="00213E69">
        <w:rPr>
          <w:color w:val="000000"/>
          <w:sz w:val="28"/>
          <w:szCs w:val="28"/>
          <w:lang w:eastAsia="ar-SA"/>
        </w:rPr>
        <w:t>в</w:t>
      </w:r>
      <w:r w:rsidR="00130CA3" w:rsidRPr="00213E69">
        <w:rPr>
          <w:color w:val="000000"/>
          <w:sz w:val="28"/>
          <w:szCs w:val="28"/>
          <w:lang w:eastAsia="ar-SA"/>
        </w:rPr>
        <w:t xml:space="preserve"> </w:t>
      </w:r>
      <w:r w:rsidRPr="00213E69">
        <w:rPr>
          <w:color w:val="000000"/>
          <w:sz w:val="28"/>
          <w:szCs w:val="28"/>
          <w:lang w:eastAsia="ar-SA"/>
        </w:rPr>
        <w:t>выбросах,</w:t>
      </w:r>
      <w:r w:rsidR="00130CA3" w:rsidRPr="00213E69">
        <w:rPr>
          <w:color w:val="000000"/>
          <w:sz w:val="28"/>
          <w:szCs w:val="28"/>
          <w:lang w:eastAsia="ar-SA"/>
        </w:rPr>
        <w:t xml:space="preserve"> </w:t>
      </w:r>
      <w:r w:rsidRPr="00213E69">
        <w:rPr>
          <w:color w:val="000000"/>
          <w:sz w:val="28"/>
          <w:szCs w:val="28"/>
          <w:lang w:eastAsia="ar-SA"/>
        </w:rPr>
        <w:t>размещением отходов производства, выполнять планы</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мероприятия</w:t>
      </w:r>
      <w:r w:rsidR="00130CA3" w:rsidRPr="00213E69">
        <w:rPr>
          <w:color w:val="000000"/>
          <w:sz w:val="28"/>
          <w:szCs w:val="28"/>
          <w:lang w:eastAsia="ar-SA"/>
        </w:rPr>
        <w:t xml:space="preserve"> </w:t>
      </w:r>
      <w:r w:rsidRPr="00213E69">
        <w:rPr>
          <w:color w:val="000000"/>
          <w:sz w:val="28"/>
          <w:szCs w:val="28"/>
          <w:lang w:eastAsia="ar-SA"/>
        </w:rPr>
        <w:t>по</w:t>
      </w:r>
      <w:r w:rsidR="00130CA3" w:rsidRPr="00213E69">
        <w:rPr>
          <w:color w:val="000000"/>
          <w:sz w:val="28"/>
          <w:szCs w:val="28"/>
          <w:lang w:eastAsia="ar-SA"/>
        </w:rPr>
        <w:t xml:space="preserve"> </w:t>
      </w:r>
      <w:r w:rsidRPr="00213E69">
        <w:rPr>
          <w:color w:val="000000"/>
          <w:sz w:val="28"/>
          <w:szCs w:val="28"/>
          <w:lang w:eastAsia="ar-SA"/>
        </w:rPr>
        <w:t>охране</w:t>
      </w:r>
      <w:r w:rsidR="00130CA3" w:rsidRPr="00213E69">
        <w:rPr>
          <w:color w:val="000000"/>
          <w:sz w:val="28"/>
          <w:szCs w:val="28"/>
          <w:lang w:eastAsia="ar-SA"/>
        </w:rPr>
        <w:t xml:space="preserve"> </w:t>
      </w:r>
      <w:r w:rsidRPr="00213E69">
        <w:rPr>
          <w:color w:val="000000"/>
          <w:sz w:val="28"/>
          <w:szCs w:val="28"/>
          <w:lang w:eastAsia="ar-SA"/>
        </w:rPr>
        <w:t>природы</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рациональному использованию</w:t>
      </w:r>
      <w:r w:rsidR="00130CA3" w:rsidRPr="00213E69">
        <w:rPr>
          <w:color w:val="000000"/>
          <w:sz w:val="28"/>
          <w:szCs w:val="28"/>
          <w:lang w:eastAsia="ar-SA"/>
        </w:rPr>
        <w:t xml:space="preserve"> </w:t>
      </w:r>
      <w:r w:rsidRPr="00213E69">
        <w:rPr>
          <w:color w:val="000000"/>
          <w:sz w:val="28"/>
          <w:szCs w:val="28"/>
          <w:lang w:eastAsia="ar-SA"/>
        </w:rPr>
        <w:t>природных</w:t>
      </w:r>
      <w:r w:rsidR="00130CA3" w:rsidRPr="00213E69">
        <w:rPr>
          <w:color w:val="000000"/>
          <w:sz w:val="28"/>
          <w:szCs w:val="28"/>
          <w:lang w:eastAsia="ar-SA"/>
        </w:rPr>
        <w:t xml:space="preserve"> </w:t>
      </w:r>
      <w:r w:rsidRPr="00213E69">
        <w:rPr>
          <w:color w:val="000000"/>
          <w:sz w:val="28"/>
          <w:szCs w:val="28"/>
          <w:lang w:eastAsia="ar-SA"/>
        </w:rPr>
        <w:t xml:space="preserve">ресурсов. </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Природопользователь вносит плату</w:t>
      </w:r>
      <w:r w:rsidR="00130CA3" w:rsidRPr="00213E69">
        <w:rPr>
          <w:color w:val="000000"/>
          <w:sz w:val="28"/>
          <w:szCs w:val="28"/>
          <w:lang w:eastAsia="ar-SA"/>
        </w:rPr>
        <w:t xml:space="preserve"> </w:t>
      </w:r>
      <w:r w:rsidRPr="00213E69">
        <w:rPr>
          <w:color w:val="000000"/>
          <w:sz w:val="28"/>
          <w:szCs w:val="28"/>
          <w:lang w:eastAsia="ar-SA"/>
        </w:rPr>
        <w:t>за</w:t>
      </w:r>
      <w:r w:rsidR="00130CA3" w:rsidRPr="00213E69">
        <w:rPr>
          <w:color w:val="000000"/>
          <w:sz w:val="28"/>
          <w:szCs w:val="28"/>
          <w:lang w:eastAsia="ar-SA"/>
        </w:rPr>
        <w:t xml:space="preserve"> </w:t>
      </w:r>
      <w:r w:rsidRPr="00213E69">
        <w:rPr>
          <w:color w:val="000000"/>
          <w:sz w:val="28"/>
          <w:szCs w:val="28"/>
          <w:lang w:eastAsia="ar-SA"/>
        </w:rPr>
        <w:t>выбросы, сбросы</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размещение</w:t>
      </w:r>
      <w:r w:rsidR="00FC4D91" w:rsidRPr="00213E69">
        <w:rPr>
          <w:color w:val="000000"/>
          <w:sz w:val="28"/>
          <w:szCs w:val="28"/>
          <w:lang w:eastAsia="ar-SA"/>
        </w:rPr>
        <w:t xml:space="preserve"> </w:t>
      </w:r>
      <w:r w:rsidRPr="00213E69">
        <w:rPr>
          <w:color w:val="000000"/>
          <w:sz w:val="28"/>
          <w:szCs w:val="28"/>
          <w:lang w:eastAsia="ar-SA"/>
        </w:rPr>
        <w:t>Отходов</w:t>
      </w:r>
      <w:r w:rsidR="00130CA3" w:rsidRPr="00213E69">
        <w:rPr>
          <w:color w:val="000000"/>
          <w:sz w:val="28"/>
          <w:szCs w:val="28"/>
          <w:lang w:eastAsia="ar-SA"/>
        </w:rPr>
        <w:t xml:space="preserve"> </w:t>
      </w:r>
      <w:r w:rsidRPr="00213E69">
        <w:rPr>
          <w:color w:val="000000"/>
          <w:sz w:val="28"/>
          <w:szCs w:val="28"/>
          <w:lang w:eastAsia="ar-SA"/>
        </w:rPr>
        <w:t>в объемах</w:t>
      </w:r>
      <w:r w:rsidR="00130CA3" w:rsidRPr="00213E69">
        <w:rPr>
          <w:color w:val="000000"/>
          <w:sz w:val="28"/>
          <w:szCs w:val="28"/>
          <w:lang w:eastAsia="ar-SA"/>
        </w:rPr>
        <w:t xml:space="preserve"> </w:t>
      </w:r>
      <w:r w:rsidRPr="00213E69">
        <w:rPr>
          <w:color w:val="000000"/>
          <w:sz w:val="28"/>
          <w:szCs w:val="28"/>
          <w:lang w:eastAsia="ar-SA"/>
        </w:rPr>
        <w:t>(массах) установленных лимитами,</w:t>
      </w:r>
      <w:r w:rsidR="00130CA3" w:rsidRPr="00213E69">
        <w:rPr>
          <w:color w:val="000000"/>
          <w:sz w:val="28"/>
          <w:szCs w:val="28"/>
          <w:lang w:eastAsia="ar-SA"/>
        </w:rPr>
        <w:t xml:space="preserve"> </w:t>
      </w:r>
      <w:r w:rsidRPr="00213E69">
        <w:rPr>
          <w:color w:val="000000"/>
          <w:sz w:val="28"/>
          <w:szCs w:val="28"/>
          <w:lang w:eastAsia="ar-SA"/>
        </w:rPr>
        <w:t>а</w:t>
      </w:r>
      <w:r w:rsidR="00130CA3" w:rsidRPr="00213E69">
        <w:rPr>
          <w:color w:val="000000"/>
          <w:sz w:val="28"/>
          <w:szCs w:val="28"/>
          <w:lang w:eastAsia="ar-SA"/>
        </w:rPr>
        <w:t xml:space="preserve"> </w:t>
      </w:r>
      <w:r w:rsidRPr="00213E69">
        <w:rPr>
          <w:color w:val="000000"/>
          <w:sz w:val="28"/>
          <w:szCs w:val="28"/>
          <w:lang w:eastAsia="ar-SA"/>
        </w:rPr>
        <w:t>также</w:t>
      </w:r>
      <w:r w:rsidR="00130CA3" w:rsidRPr="00213E69">
        <w:rPr>
          <w:color w:val="000000"/>
          <w:sz w:val="28"/>
          <w:szCs w:val="28"/>
          <w:lang w:eastAsia="ar-SA"/>
        </w:rPr>
        <w:t xml:space="preserve"> </w:t>
      </w:r>
      <w:r w:rsidRPr="00213E69">
        <w:rPr>
          <w:color w:val="000000"/>
          <w:sz w:val="28"/>
          <w:szCs w:val="28"/>
          <w:lang w:eastAsia="ar-SA"/>
        </w:rPr>
        <w:t>за</w:t>
      </w:r>
      <w:r w:rsidR="00FC4D91" w:rsidRPr="00213E69">
        <w:rPr>
          <w:color w:val="000000"/>
          <w:sz w:val="28"/>
          <w:szCs w:val="28"/>
          <w:lang w:eastAsia="ar-SA"/>
        </w:rPr>
        <w:t xml:space="preserve"> </w:t>
      </w:r>
      <w:r w:rsidRPr="00213E69">
        <w:rPr>
          <w:color w:val="000000"/>
          <w:sz w:val="28"/>
          <w:szCs w:val="28"/>
          <w:lang w:eastAsia="ar-SA"/>
        </w:rPr>
        <w:t>сверхлимитные выбросы, сбросы</w:t>
      </w:r>
      <w:r w:rsidR="00130CA3" w:rsidRPr="00213E69">
        <w:rPr>
          <w:color w:val="000000"/>
          <w:sz w:val="28"/>
          <w:szCs w:val="28"/>
          <w:lang w:eastAsia="ar-SA"/>
        </w:rPr>
        <w:t xml:space="preserve"> </w:t>
      </w:r>
      <w:r w:rsidRPr="00213E69">
        <w:rPr>
          <w:color w:val="000000"/>
          <w:sz w:val="28"/>
          <w:szCs w:val="28"/>
          <w:lang w:eastAsia="ar-SA"/>
        </w:rPr>
        <w:t>и</w:t>
      </w:r>
      <w:r w:rsidR="00130CA3" w:rsidRPr="00213E69">
        <w:rPr>
          <w:color w:val="000000"/>
          <w:sz w:val="28"/>
          <w:szCs w:val="28"/>
          <w:lang w:eastAsia="ar-SA"/>
        </w:rPr>
        <w:t xml:space="preserve"> </w:t>
      </w:r>
      <w:r w:rsidRPr="00213E69">
        <w:rPr>
          <w:color w:val="000000"/>
          <w:sz w:val="28"/>
          <w:szCs w:val="28"/>
          <w:lang w:eastAsia="ar-SA"/>
        </w:rPr>
        <w:t>размещение отходов.</w:t>
      </w:r>
    </w:p>
    <w:p w:rsidR="00022983" w:rsidRPr="00213E69" w:rsidRDefault="00130CA3" w:rsidP="00130CA3">
      <w:pPr>
        <w:shd w:val="clear" w:color="auto" w:fill="FFFFFF"/>
        <w:autoSpaceDE w:val="0"/>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Инженерно - техническое направление. Это направление ставит перед производственно-экологической безопасностью задачи неуклонного повышения эффективности инженерно-технических мер по охране природы: широким внедрением безотходных и малоотходных технологий, комбинированных производств, обеспечивающих комплексное использование природных ресурсов, сырья и материалов. Особое внимание должно уделяться вопросам совершенствования экологических показателей автомобильного парка страны, охране водных ресурсов, атмосферного воздуха, недр, а также разработки средств их защиты.</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Основными мерами защиты от поражения являются: обеспечение недоступности токоведущих частей, находящихся под напряжением, для случайного прикосновения; защитное разделение сети; устранение опасности поражения при появлении напряжения на корпусах, кожухах и частях электрооборудования, что достигается применением малых напряжений, применением двойной изоляции, выравниванием потенциала, защитным заземлением, занулением, защитным отключением и др.; применение специальных защитных средств – переносных приборов и приспособлений; организация безопасной эксплуатации электроустановок, надежное контактное заземление.</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 xml:space="preserve">Использованный режущий инструмент </w:t>
      </w:r>
      <w:r w:rsidR="00345862" w:rsidRPr="00213E69">
        <w:rPr>
          <w:color w:val="000000"/>
          <w:sz w:val="28"/>
          <w:szCs w:val="28"/>
          <w:lang w:eastAsia="ar-SA"/>
        </w:rPr>
        <w:t>сдается</w:t>
      </w:r>
      <w:r w:rsidR="00022983" w:rsidRPr="00213E69">
        <w:rPr>
          <w:color w:val="000000"/>
          <w:sz w:val="28"/>
          <w:szCs w:val="28"/>
          <w:lang w:eastAsia="ar-SA"/>
        </w:rPr>
        <w:t xml:space="preserve"> в инструментальный кабинет, откуда поступает в пункт по его сбору, </w:t>
      </w:r>
      <w:r w:rsidR="00345862" w:rsidRPr="00213E69">
        <w:rPr>
          <w:color w:val="000000"/>
          <w:sz w:val="28"/>
          <w:szCs w:val="28"/>
          <w:lang w:eastAsia="ar-SA"/>
        </w:rPr>
        <w:t>хранению, и</w:t>
      </w:r>
      <w:r w:rsidR="00022983" w:rsidRPr="00213E69">
        <w:rPr>
          <w:color w:val="000000"/>
          <w:sz w:val="28"/>
          <w:szCs w:val="28"/>
          <w:lang w:eastAsia="ar-SA"/>
        </w:rPr>
        <w:t xml:space="preserve"> утилизации.</w:t>
      </w:r>
    </w:p>
    <w:p w:rsidR="00022983" w:rsidRPr="00213E69" w:rsidRDefault="00022983" w:rsidP="00130CA3">
      <w:pPr>
        <w:spacing w:line="360" w:lineRule="auto"/>
        <w:ind w:firstLine="709"/>
        <w:jc w:val="both"/>
        <w:rPr>
          <w:color w:val="000000"/>
          <w:sz w:val="28"/>
          <w:szCs w:val="28"/>
          <w:lang w:eastAsia="ar-SA"/>
        </w:rPr>
      </w:pPr>
      <w:r w:rsidRPr="00213E69">
        <w:rPr>
          <w:color w:val="000000"/>
          <w:sz w:val="28"/>
          <w:szCs w:val="28"/>
          <w:lang w:eastAsia="ar-SA"/>
        </w:rPr>
        <w:t xml:space="preserve">Обслуживанием станков производится группой механика цеха, в их обязанности входит наблюдение, ремонт и обслуживание оборудования. Для использованного масла в цехе находятся металлические цистерны. При попадании масла на полы цеха, необходимо присыпать его древесными опилками, которые также находятся, в специально отведенном месте. В последующем эти описки также утилизируются. Главный механик является ответственным за работу оборудования, и его исправность. </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Использованную ветошь, опилки и тканевые фильтры для механической очистки СОЖ сжигают на отходо-перерабатывающих предприятиях.</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Кроме технических мероприятий на участке предусматривается обеспечение рабочих спецодеждой (комбинезоны, костюмы), спецобувью, перчатками и индивидуальными средствами защиты (очки и т.д.).</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В производственных помещениях поддерживается влажность воздуха в пределах от 30% - 60%, температура воздуха от 16° до 24°С.</w:t>
      </w:r>
    </w:p>
    <w:p w:rsidR="00022983" w:rsidRPr="00213E69" w:rsidRDefault="00130CA3" w:rsidP="00130CA3">
      <w:pPr>
        <w:spacing w:line="360" w:lineRule="auto"/>
        <w:ind w:firstLine="709"/>
        <w:jc w:val="both"/>
        <w:rPr>
          <w:color w:val="000000"/>
          <w:sz w:val="28"/>
          <w:szCs w:val="28"/>
          <w:lang w:eastAsia="ar-SA"/>
        </w:rPr>
      </w:pPr>
      <w:r w:rsidRPr="00213E69">
        <w:rPr>
          <w:color w:val="000000"/>
          <w:sz w:val="28"/>
          <w:szCs w:val="28"/>
          <w:lang w:eastAsia="ar-SA"/>
        </w:rPr>
        <w:t xml:space="preserve"> </w:t>
      </w:r>
      <w:r w:rsidR="00022983" w:rsidRPr="00213E69">
        <w:rPr>
          <w:color w:val="000000"/>
          <w:sz w:val="28"/>
          <w:szCs w:val="28"/>
          <w:lang w:eastAsia="ar-SA"/>
        </w:rPr>
        <w:t xml:space="preserve">Металлическая стружка складируется на территории предприятия, после ее вывозят на базы по приему металлолома на переработку. Остальные отходы также централизованно вывозятся с завода на отходоперерабатываюшие предприятия. </w:t>
      </w:r>
    </w:p>
    <w:p w:rsidR="00022983" w:rsidRPr="00213E69" w:rsidRDefault="00130CA3" w:rsidP="00130CA3">
      <w:pPr>
        <w:spacing w:line="360" w:lineRule="auto"/>
        <w:ind w:firstLine="709"/>
        <w:jc w:val="both"/>
        <w:rPr>
          <w:b/>
          <w:color w:val="000000"/>
          <w:sz w:val="28"/>
          <w:szCs w:val="28"/>
        </w:rPr>
      </w:pPr>
      <w:r w:rsidRPr="00213E69">
        <w:rPr>
          <w:color w:val="000000"/>
          <w:sz w:val="28"/>
          <w:szCs w:val="28"/>
          <w:lang w:eastAsia="ar-SA"/>
        </w:rPr>
        <w:t xml:space="preserve"> </w:t>
      </w:r>
      <w:r w:rsidR="00022983" w:rsidRPr="00213E69">
        <w:rPr>
          <w:color w:val="000000"/>
          <w:sz w:val="28"/>
          <w:szCs w:val="28"/>
          <w:lang w:eastAsia="ar-SA"/>
        </w:rPr>
        <w:t>Часть использованного режущего инструмента идет в переработку на этом же предприятии. Ведется доработка дефектов и припайка режущей пластины.</w:t>
      </w:r>
      <w:r w:rsidRPr="00213E69">
        <w:rPr>
          <w:color w:val="000000"/>
          <w:sz w:val="28"/>
          <w:szCs w:val="28"/>
          <w:lang w:eastAsia="ar-SA"/>
        </w:rPr>
        <w:t xml:space="preserve"> </w:t>
      </w:r>
    </w:p>
    <w:p w:rsidR="00974965" w:rsidRPr="00213E69" w:rsidRDefault="00974965">
      <w:pPr>
        <w:rPr>
          <w:b/>
          <w:color w:val="000000"/>
          <w:sz w:val="28"/>
          <w:szCs w:val="28"/>
        </w:rPr>
      </w:pPr>
      <w:r w:rsidRPr="00213E69">
        <w:rPr>
          <w:b/>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b/>
          <w:caps/>
          <w:color w:val="000000"/>
          <w:sz w:val="28"/>
          <w:szCs w:val="28"/>
        </w:rPr>
      </w:pPr>
      <w:r w:rsidRPr="00213E69">
        <w:rPr>
          <w:b/>
          <w:caps/>
          <w:color w:val="000000"/>
          <w:sz w:val="28"/>
          <w:szCs w:val="28"/>
        </w:rPr>
        <w:t>6.</w:t>
      </w:r>
      <w:r w:rsidR="00130CA3" w:rsidRPr="00213E69">
        <w:rPr>
          <w:b/>
          <w:caps/>
          <w:color w:val="000000"/>
          <w:sz w:val="28"/>
          <w:szCs w:val="28"/>
        </w:rPr>
        <w:t xml:space="preserve"> </w:t>
      </w:r>
      <w:r w:rsidRPr="00213E69">
        <w:rPr>
          <w:b/>
          <w:caps/>
          <w:color w:val="000000"/>
          <w:sz w:val="28"/>
          <w:szCs w:val="28"/>
        </w:rPr>
        <w:t>Исходные технико-экономические данные</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Обоснование номенклатуры проектируемого участка и формы организации производства проводим согласно [16].</w:t>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Cs/>
          <w:color w:val="000000"/>
          <w:sz w:val="28"/>
          <w:szCs w:val="28"/>
        </w:rPr>
      </w:pPr>
      <w:r w:rsidRPr="00213E69">
        <w:rPr>
          <w:b/>
          <w:color w:val="000000"/>
          <w:sz w:val="28"/>
          <w:szCs w:val="28"/>
        </w:rPr>
        <w:t>Таблица 6.1</w:t>
      </w:r>
      <w:r w:rsidR="00130CA3" w:rsidRPr="00213E69">
        <w:rPr>
          <w:b/>
          <w:color w:val="000000"/>
          <w:sz w:val="28"/>
          <w:szCs w:val="28"/>
        </w:rPr>
        <w:t xml:space="preserve"> </w:t>
      </w:r>
      <w:r w:rsidRPr="00213E69">
        <w:rPr>
          <w:b/>
          <w:color w:val="000000"/>
          <w:sz w:val="28"/>
          <w:szCs w:val="28"/>
        </w:rPr>
        <w:t>Содержание технологического процесса</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316"/>
        <w:gridCol w:w="900"/>
        <w:gridCol w:w="720"/>
        <w:gridCol w:w="900"/>
        <w:gridCol w:w="900"/>
        <w:gridCol w:w="1260"/>
        <w:gridCol w:w="819"/>
      </w:tblGrid>
      <w:tr w:rsidR="00B73114" w:rsidRPr="00974965" w:rsidTr="00974965">
        <w:trPr>
          <w:cantSplit/>
          <w:trHeight w:val="515"/>
          <w:jc w:val="center"/>
        </w:trPr>
        <w:tc>
          <w:tcPr>
            <w:tcW w:w="720" w:type="dxa"/>
            <w:vMerge w:val="restart"/>
          </w:tcPr>
          <w:p w:rsidR="00B73114" w:rsidRPr="00213E69" w:rsidRDefault="00B73114" w:rsidP="00974965">
            <w:pPr>
              <w:spacing w:line="360" w:lineRule="auto"/>
              <w:rPr>
                <w:color w:val="000000"/>
                <w:sz w:val="20"/>
                <w:szCs w:val="20"/>
              </w:rPr>
            </w:pPr>
            <w:r w:rsidRPr="00213E69">
              <w:rPr>
                <w:color w:val="000000"/>
                <w:sz w:val="20"/>
                <w:szCs w:val="20"/>
              </w:rPr>
              <w:t>№ оп.</w:t>
            </w:r>
          </w:p>
        </w:tc>
        <w:tc>
          <w:tcPr>
            <w:tcW w:w="1800" w:type="dxa"/>
            <w:vMerge w:val="restart"/>
          </w:tcPr>
          <w:p w:rsidR="00B73114" w:rsidRPr="00213E69" w:rsidRDefault="00B73114" w:rsidP="00974965">
            <w:pPr>
              <w:spacing w:line="360" w:lineRule="auto"/>
              <w:rPr>
                <w:color w:val="000000"/>
                <w:sz w:val="20"/>
                <w:szCs w:val="20"/>
              </w:rPr>
            </w:pPr>
            <w:r w:rsidRPr="00213E69">
              <w:rPr>
                <w:color w:val="000000"/>
                <w:sz w:val="20"/>
                <w:szCs w:val="20"/>
              </w:rPr>
              <w:t>Наименование</w:t>
            </w:r>
          </w:p>
          <w:p w:rsidR="00B73114" w:rsidRPr="00213E69" w:rsidRDefault="00B73114" w:rsidP="00974965">
            <w:pPr>
              <w:spacing w:line="360" w:lineRule="auto"/>
              <w:rPr>
                <w:color w:val="000000"/>
                <w:sz w:val="20"/>
                <w:szCs w:val="20"/>
              </w:rPr>
            </w:pPr>
            <w:r w:rsidRPr="00213E69">
              <w:rPr>
                <w:color w:val="000000"/>
                <w:sz w:val="20"/>
                <w:szCs w:val="20"/>
              </w:rPr>
              <w:t>операции</w:t>
            </w:r>
          </w:p>
        </w:tc>
        <w:tc>
          <w:tcPr>
            <w:tcW w:w="1316" w:type="dxa"/>
            <w:vMerge w:val="restart"/>
          </w:tcPr>
          <w:p w:rsidR="00B73114" w:rsidRPr="00213E69" w:rsidRDefault="00B73114" w:rsidP="00974965">
            <w:pPr>
              <w:spacing w:line="360" w:lineRule="auto"/>
              <w:rPr>
                <w:color w:val="000000"/>
                <w:sz w:val="20"/>
                <w:szCs w:val="20"/>
              </w:rPr>
            </w:pPr>
            <w:r w:rsidRPr="00213E69">
              <w:rPr>
                <w:color w:val="000000"/>
                <w:sz w:val="20"/>
                <w:szCs w:val="20"/>
              </w:rPr>
              <w:t>Модель</w:t>
            </w:r>
          </w:p>
          <w:p w:rsidR="00B73114" w:rsidRPr="00213E69" w:rsidRDefault="00B73114" w:rsidP="00974965">
            <w:pPr>
              <w:spacing w:line="360" w:lineRule="auto"/>
              <w:rPr>
                <w:color w:val="000000"/>
                <w:sz w:val="20"/>
                <w:szCs w:val="20"/>
              </w:rPr>
            </w:pPr>
            <w:r w:rsidRPr="00213E69">
              <w:rPr>
                <w:color w:val="000000"/>
                <w:sz w:val="20"/>
                <w:szCs w:val="20"/>
              </w:rPr>
              <w:t>станка</w:t>
            </w:r>
          </w:p>
        </w:tc>
        <w:tc>
          <w:tcPr>
            <w:tcW w:w="2520" w:type="dxa"/>
            <w:gridSpan w:val="3"/>
          </w:tcPr>
          <w:p w:rsidR="00B73114" w:rsidRPr="00213E69" w:rsidRDefault="00B73114" w:rsidP="00974965">
            <w:pPr>
              <w:spacing w:line="360" w:lineRule="auto"/>
              <w:rPr>
                <w:color w:val="000000"/>
                <w:sz w:val="20"/>
                <w:szCs w:val="20"/>
              </w:rPr>
            </w:pPr>
            <w:r w:rsidRPr="00213E69">
              <w:rPr>
                <w:color w:val="000000"/>
                <w:sz w:val="20"/>
                <w:szCs w:val="20"/>
              </w:rPr>
              <w:t xml:space="preserve">Норма времени, </w:t>
            </w:r>
            <w:r w:rsidRPr="00213E69">
              <w:rPr>
                <w:i/>
                <w:color w:val="000000"/>
                <w:sz w:val="20"/>
                <w:szCs w:val="20"/>
              </w:rPr>
              <w:t>мин</w:t>
            </w:r>
          </w:p>
        </w:tc>
        <w:tc>
          <w:tcPr>
            <w:tcW w:w="900" w:type="dxa"/>
            <w:vMerge w:val="restart"/>
          </w:tcPr>
          <w:p w:rsidR="00B73114" w:rsidRPr="00213E69" w:rsidRDefault="00B73114" w:rsidP="00974965">
            <w:pPr>
              <w:spacing w:line="360" w:lineRule="auto"/>
              <w:rPr>
                <w:color w:val="000000"/>
                <w:sz w:val="20"/>
                <w:szCs w:val="20"/>
              </w:rPr>
            </w:pPr>
            <w:r w:rsidRPr="00213E69">
              <w:rPr>
                <w:color w:val="000000"/>
                <w:sz w:val="20"/>
                <w:szCs w:val="20"/>
              </w:rPr>
              <w:t>Разряд</w:t>
            </w:r>
          </w:p>
          <w:p w:rsidR="00B73114" w:rsidRPr="00213E69" w:rsidRDefault="00B73114" w:rsidP="00974965">
            <w:pPr>
              <w:spacing w:line="360" w:lineRule="auto"/>
              <w:rPr>
                <w:color w:val="000000"/>
                <w:sz w:val="20"/>
                <w:szCs w:val="20"/>
              </w:rPr>
            </w:pPr>
            <w:r w:rsidRPr="00213E69">
              <w:rPr>
                <w:color w:val="000000"/>
                <w:sz w:val="20"/>
                <w:szCs w:val="20"/>
              </w:rPr>
              <w:t>работы</w:t>
            </w:r>
          </w:p>
        </w:tc>
        <w:tc>
          <w:tcPr>
            <w:tcW w:w="1260" w:type="dxa"/>
            <w:vMerge w:val="restart"/>
          </w:tcPr>
          <w:p w:rsidR="00B73114" w:rsidRPr="00213E69" w:rsidRDefault="00B73114" w:rsidP="00974965">
            <w:pPr>
              <w:spacing w:line="360" w:lineRule="auto"/>
              <w:rPr>
                <w:color w:val="000000"/>
                <w:sz w:val="20"/>
                <w:szCs w:val="20"/>
              </w:rPr>
            </w:pPr>
            <w:r w:rsidRPr="00213E69">
              <w:rPr>
                <w:color w:val="000000"/>
                <w:sz w:val="20"/>
                <w:szCs w:val="20"/>
              </w:rPr>
              <w:t>Часовая</w:t>
            </w:r>
          </w:p>
          <w:p w:rsidR="00B73114" w:rsidRPr="00213E69" w:rsidRDefault="00B73114" w:rsidP="00974965">
            <w:pPr>
              <w:spacing w:line="360" w:lineRule="auto"/>
              <w:rPr>
                <w:color w:val="000000"/>
                <w:sz w:val="20"/>
                <w:szCs w:val="20"/>
              </w:rPr>
            </w:pPr>
            <w:r w:rsidRPr="00213E69">
              <w:rPr>
                <w:color w:val="000000"/>
                <w:sz w:val="20"/>
                <w:szCs w:val="20"/>
              </w:rPr>
              <w:t>тарифная</w:t>
            </w:r>
          </w:p>
          <w:p w:rsidR="00B73114" w:rsidRPr="00213E69" w:rsidRDefault="00B73114" w:rsidP="00974965">
            <w:pPr>
              <w:spacing w:line="360" w:lineRule="auto"/>
              <w:rPr>
                <w:color w:val="000000"/>
                <w:sz w:val="20"/>
                <w:szCs w:val="20"/>
              </w:rPr>
            </w:pPr>
            <w:r w:rsidRPr="00213E69">
              <w:rPr>
                <w:color w:val="000000"/>
                <w:sz w:val="20"/>
                <w:szCs w:val="20"/>
              </w:rPr>
              <w:t xml:space="preserve">ставка, </w:t>
            </w:r>
            <w:r w:rsidRPr="00213E69">
              <w:rPr>
                <w:i/>
                <w:color w:val="000000"/>
                <w:sz w:val="20"/>
                <w:szCs w:val="20"/>
              </w:rPr>
              <w:t>руб</w:t>
            </w:r>
            <w:r w:rsidRPr="00213E69">
              <w:rPr>
                <w:color w:val="000000"/>
                <w:sz w:val="20"/>
                <w:szCs w:val="20"/>
              </w:rPr>
              <w:t>.</w:t>
            </w:r>
          </w:p>
        </w:tc>
        <w:tc>
          <w:tcPr>
            <w:tcW w:w="819" w:type="dxa"/>
            <w:vMerge w:val="restart"/>
          </w:tcPr>
          <w:p w:rsidR="00B73114" w:rsidRPr="00213E69" w:rsidRDefault="00B73114" w:rsidP="00974965">
            <w:pPr>
              <w:spacing w:line="360" w:lineRule="auto"/>
              <w:rPr>
                <w:color w:val="000000"/>
                <w:sz w:val="20"/>
                <w:szCs w:val="20"/>
              </w:rPr>
            </w:pPr>
            <w:r w:rsidRPr="00213E69">
              <w:rPr>
                <w:color w:val="000000"/>
                <w:sz w:val="20"/>
                <w:szCs w:val="20"/>
              </w:rPr>
              <w:t>Рас-ценка,</w:t>
            </w:r>
          </w:p>
          <w:p w:rsidR="00B73114" w:rsidRPr="00213E69" w:rsidRDefault="00B73114" w:rsidP="00974965">
            <w:pPr>
              <w:spacing w:line="360" w:lineRule="auto"/>
              <w:rPr>
                <w:color w:val="000000"/>
                <w:sz w:val="20"/>
                <w:szCs w:val="20"/>
              </w:rPr>
            </w:pPr>
            <w:r w:rsidRPr="00213E69">
              <w:rPr>
                <w:i/>
                <w:color w:val="000000"/>
                <w:sz w:val="20"/>
                <w:szCs w:val="20"/>
              </w:rPr>
              <w:t>руб</w:t>
            </w:r>
            <w:r w:rsidRPr="00213E69">
              <w:rPr>
                <w:color w:val="000000"/>
                <w:sz w:val="20"/>
                <w:szCs w:val="20"/>
              </w:rPr>
              <w:t>.</w:t>
            </w:r>
          </w:p>
        </w:tc>
      </w:tr>
      <w:tr w:rsidR="00B73114" w:rsidRPr="00974965" w:rsidTr="00974965">
        <w:trPr>
          <w:cantSplit/>
          <w:trHeight w:val="591"/>
          <w:jc w:val="center"/>
        </w:trPr>
        <w:tc>
          <w:tcPr>
            <w:tcW w:w="720" w:type="dxa"/>
            <w:vMerge/>
          </w:tcPr>
          <w:p w:rsidR="00B73114" w:rsidRPr="00213E69" w:rsidRDefault="00B73114" w:rsidP="00974965">
            <w:pPr>
              <w:spacing w:line="360" w:lineRule="auto"/>
              <w:rPr>
                <w:color w:val="000000"/>
                <w:sz w:val="20"/>
                <w:szCs w:val="20"/>
              </w:rPr>
            </w:pPr>
          </w:p>
        </w:tc>
        <w:tc>
          <w:tcPr>
            <w:tcW w:w="1800" w:type="dxa"/>
            <w:vMerge/>
          </w:tcPr>
          <w:p w:rsidR="00B73114" w:rsidRPr="00213E69" w:rsidRDefault="00B73114" w:rsidP="00974965">
            <w:pPr>
              <w:spacing w:line="360" w:lineRule="auto"/>
              <w:rPr>
                <w:color w:val="000000"/>
                <w:sz w:val="20"/>
                <w:szCs w:val="20"/>
              </w:rPr>
            </w:pPr>
          </w:p>
        </w:tc>
        <w:tc>
          <w:tcPr>
            <w:tcW w:w="1316" w:type="dxa"/>
            <w:vMerge/>
          </w:tcPr>
          <w:p w:rsidR="00B73114" w:rsidRPr="00213E69" w:rsidRDefault="00B73114" w:rsidP="00974965">
            <w:pPr>
              <w:spacing w:line="360" w:lineRule="auto"/>
              <w:rPr>
                <w:color w:val="000000"/>
                <w:sz w:val="20"/>
                <w:szCs w:val="20"/>
              </w:rPr>
            </w:pPr>
          </w:p>
        </w:tc>
        <w:tc>
          <w:tcPr>
            <w:tcW w:w="900" w:type="dxa"/>
          </w:tcPr>
          <w:p w:rsidR="00B73114" w:rsidRPr="00213E69" w:rsidRDefault="00B73114" w:rsidP="00974965">
            <w:pPr>
              <w:spacing w:line="360" w:lineRule="auto"/>
              <w:rPr>
                <w:i/>
                <w:color w:val="000000"/>
                <w:sz w:val="20"/>
                <w:szCs w:val="20"/>
              </w:rPr>
            </w:pPr>
            <w:r w:rsidRPr="00213E69">
              <w:rPr>
                <w:i/>
                <w:color w:val="000000"/>
                <w:sz w:val="20"/>
                <w:szCs w:val="20"/>
              </w:rPr>
              <w:t xml:space="preserve">Т </w:t>
            </w:r>
            <w:r w:rsidRPr="00213E69">
              <w:rPr>
                <w:i/>
                <w:color w:val="000000"/>
                <w:sz w:val="20"/>
                <w:szCs w:val="20"/>
                <w:vertAlign w:val="subscript"/>
              </w:rPr>
              <w:t>о</w:t>
            </w:r>
          </w:p>
        </w:tc>
        <w:tc>
          <w:tcPr>
            <w:tcW w:w="720" w:type="dxa"/>
          </w:tcPr>
          <w:p w:rsidR="00B73114" w:rsidRPr="00213E69" w:rsidRDefault="00B73114" w:rsidP="00974965">
            <w:pPr>
              <w:spacing w:line="360" w:lineRule="auto"/>
              <w:rPr>
                <w:i/>
                <w:color w:val="000000"/>
                <w:sz w:val="20"/>
                <w:szCs w:val="20"/>
              </w:rPr>
            </w:pPr>
            <w:r w:rsidRPr="00213E69">
              <w:rPr>
                <w:i/>
                <w:color w:val="000000"/>
                <w:sz w:val="20"/>
                <w:szCs w:val="20"/>
              </w:rPr>
              <w:t xml:space="preserve">Т </w:t>
            </w:r>
            <w:r w:rsidRPr="00213E69">
              <w:rPr>
                <w:i/>
                <w:color w:val="000000"/>
                <w:sz w:val="20"/>
                <w:szCs w:val="20"/>
                <w:vertAlign w:val="subscript"/>
              </w:rPr>
              <w:t>в</w:t>
            </w:r>
          </w:p>
        </w:tc>
        <w:tc>
          <w:tcPr>
            <w:tcW w:w="900" w:type="dxa"/>
          </w:tcPr>
          <w:p w:rsidR="00B73114" w:rsidRPr="00213E69" w:rsidRDefault="00B73114" w:rsidP="00974965">
            <w:pPr>
              <w:spacing w:line="360" w:lineRule="auto"/>
              <w:rPr>
                <w:i/>
                <w:color w:val="000000"/>
                <w:sz w:val="20"/>
                <w:szCs w:val="20"/>
              </w:rPr>
            </w:pPr>
            <w:r w:rsidRPr="00213E69">
              <w:rPr>
                <w:i/>
                <w:color w:val="000000"/>
                <w:sz w:val="20"/>
                <w:szCs w:val="20"/>
              </w:rPr>
              <w:t xml:space="preserve">Т </w:t>
            </w:r>
            <w:r w:rsidRPr="00213E69">
              <w:rPr>
                <w:i/>
                <w:color w:val="000000"/>
                <w:sz w:val="20"/>
                <w:szCs w:val="20"/>
                <w:vertAlign w:val="subscript"/>
              </w:rPr>
              <w:t>шт</w:t>
            </w:r>
          </w:p>
        </w:tc>
        <w:tc>
          <w:tcPr>
            <w:tcW w:w="900" w:type="dxa"/>
            <w:vMerge/>
          </w:tcPr>
          <w:p w:rsidR="00B73114" w:rsidRPr="00213E69" w:rsidRDefault="00B73114" w:rsidP="00974965">
            <w:pPr>
              <w:spacing w:line="360" w:lineRule="auto"/>
              <w:rPr>
                <w:color w:val="000000"/>
                <w:sz w:val="20"/>
                <w:szCs w:val="20"/>
              </w:rPr>
            </w:pPr>
          </w:p>
        </w:tc>
        <w:tc>
          <w:tcPr>
            <w:tcW w:w="1260" w:type="dxa"/>
            <w:vMerge/>
          </w:tcPr>
          <w:p w:rsidR="00B73114" w:rsidRPr="00213E69" w:rsidRDefault="00B73114" w:rsidP="00974965">
            <w:pPr>
              <w:spacing w:line="360" w:lineRule="auto"/>
              <w:rPr>
                <w:color w:val="000000"/>
                <w:sz w:val="20"/>
                <w:szCs w:val="20"/>
              </w:rPr>
            </w:pPr>
          </w:p>
        </w:tc>
        <w:tc>
          <w:tcPr>
            <w:tcW w:w="819" w:type="dxa"/>
            <w:vMerge/>
          </w:tcPr>
          <w:p w:rsidR="00B73114" w:rsidRPr="00213E69" w:rsidRDefault="00B73114" w:rsidP="00974965">
            <w:pPr>
              <w:spacing w:line="360" w:lineRule="auto"/>
              <w:rPr>
                <w:color w:val="000000"/>
                <w:sz w:val="20"/>
                <w:szCs w:val="20"/>
              </w:rPr>
            </w:pP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r w:rsidRPr="00213E69">
              <w:rPr>
                <w:color w:val="000000"/>
                <w:sz w:val="20"/>
                <w:szCs w:val="20"/>
              </w:rPr>
              <w:t>1</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2</w:t>
            </w:r>
          </w:p>
        </w:tc>
        <w:tc>
          <w:tcPr>
            <w:tcW w:w="1316" w:type="dxa"/>
          </w:tcPr>
          <w:p w:rsidR="00B73114" w:rsidRPr="00213E69" w:rsidRDefault="00B73114" w:rsidP="00974965">
            <w:pPr>
              <w:spacing w:line="360" w:lineRule="auto"/>
              <w:rPr>
                <w:color w:val="000000"/>
                <w:sz w:val="20"/>
                <w:szCs w:val="20"/>
              </w:rPr>
            </w:pPr>
            <w:r w:rsidRPr="00213E69">
              <w:rPr>
                <w:color w:val="000000"/>
                <w:sz w:val="20"/>
                <w:szCs w:val="20"/>
              </w:rPr>
              <w:t>3</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4</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6</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7</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8</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9</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r w:rsidRPr="00213E69">
              <w:rPr>
                <w:color w:val="000000"/>
                <w:sz w:val="20"/>
                <w:szCs w:val="20"/>
              </w:rPr>
              <w:t>030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Фрезерная ЧПУ</w:t>
            </w:r>
          </w:p>
        </w:tc>
        <w:tc>
          <w:tcPr>
            <w:tcW w:w="1316"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HERMLE</w:t>
            </w:r>
          </w:p>
          <w:p w:rsidR="00B73114" w:rsidRPr="00213E69" w:rsidRDefault="00B73114" w:rsidP="00974965">
            <w:pPr>
              <w:spacing w:line="360" w:lineRule="auto"/>
              <w:rPr>
                <w:color w:val="000000"/>
                <w:sz w:val="20"/>
                <w:szCs w:val="20"/>
                <w:lang w:val="en-US"/>
              </w:rPr>
            </w:pPr>
            <w:r w:rsidRPr="00213E69">
              <w:rPr>
                <w:color w:val="000000"/>
                <w:sz w:val="20"/>
                <w:szCs w:val="20"/>
                <w:lang w:val="en-US"/>
              </w:rPr>
              <w:t>C 20</w:t>
            </w:r>
          </w:p>
        </w:tc>
        <w:tc>
          <w:tcPr>
            <w:tcW w:w="900" w:type="dxa"/>
          </w:tcPr>
          <w:p w:rsidR="00B73114" w:rsidRPr="00213E69" w:rsidRDefault="00B73114" w:rsidP="00974965">
            <w:pPr>
              <w:spacing w:line="360" w:lineRule="auto"/>
              <w:rPr>
                <w:color w:val="000000"/>
                <w:sz w:val="20"/>
                <w:szCs w:val="20"/>
                <w:lang w:val="en-US"/>
              </w:rPr>
            </w:pPr>
            <w:r w:rsidRPr="00213E69">
              <w:rPr>
                <w:color w:val="000000"/>
                <w:sz w:val="20"/>
                <w:szCs w:val="20"/>
              </w:rPr>
              <w:t>65,</w:t>
            </w:r>
            <w:r w:rsidRPr="00213E69">
              <w:rPr>
                <w:color w:val="000000"/>
                <w:sz w:val="20"/>
                <w:szCs w:val="20"/>
                <w:lang w:val="en-US"/>
              </w:rPr>
              <w:t>47</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lang w:val="en-US"/>
              </w:rPr>
              <w:t>9</w:t>
            </w:r>
            <w:r w:rsidRPr="00213E69">
              <w:rPr>
                <w:color w:val="000000"/>
                <w:sz w:val="20"/>
                <w:szCs w:val="20"/>
              </w:rPr>
              <w:t>,82</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75,29</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4</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28,50</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35,76</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r w:rsidRPr="00213E69">
              <w:rPr>
                <w:color w:val="000000"/>
                <w:sz w:val="20"/>
                <w:szCs w:val="20"/>
              </w:rPr>
              <w:t>050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Фрезерная ЧПУ</w:t>
            </w:r>
          </w:p>
        </w:tc>
        <w:tc>
          <w:tcPr>
            <w:tcW w:w="1316"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HERMLE</w:t>
            </w:r>
          </w:p>
          <w:p w:rsidR="00B73114" w:rsidRPr="00213E69" w:rsidRDefault="00B73114" w:rsidP="00974965">
            <w:pPr>
              <w:spacing w:line="360" w:lineRule="auto"/>
              <w:rPr>
                <w:color w:val="000000"/>
                <w:sz w:val="20"/>
                <w:szCs w:val="20"/>
                <w:lang w:val="en-US"/>
              </w:rPr>
            </w:pPr>
            <w:r w:rsidRPr="00213E69">
              <w:rPr>
                <w:color w:val="000000"/>
                <w:sz w:val="20"/>
                <w:szCs w:val="20"/>
                <w:lang w:val="en-US"/>
              </w:rPr>
              <w:t>C 40</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32,25</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4,84</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37,09</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4</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28,50</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17,62</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r w:rsidRPr="00213E69">
              <w:rPr>
                <w:color w:val="000000"/>
                <w:sz w:val="20"/>
                <w:szCs w:val="20"/>
              </w:rPr>
              <w:t>070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Плоско-</w:t>
            </w:r>
          </w:p>
          <w:p w:rsidR="00B73114" w:rsidRPr="00213E69" w:rsidRDefault="00B73114" w:rsidP="00974965">
            <w:pPr>
              <w:spacing w:line="360" w:lineRule="auto"/>
              <w:rPr>
                <w:color w:val="000000"/>
                <w:sz w:val="20"/>
                <w:szCs w:val="20"/>
              </w:rPr>
            </w:pPr>
            <w:r w:rsidRPr="00213E69">
              <w:rPr>
                <w:color w:val="000000"/>
                <w:sz w:val="20"/>
                <w:szCs w:val="20"/>
              </w:rPr>
              <w:t>шлифовальная</w:t>
            </w:r>
          </w:p>
        </w:tc>
        <w:tc>
          <w:tcPr>
            <w:tcW w:w="1316" w:type="dxa"/>
          </w:tcPr>
          <w:p w:rsidR="00B73114" w:rsidRPr="00213E69" w:rsidRDefault="00B73114" w:rsidP="00974965">
            <w:pPr>
              <w:spacing w:line="360" w:lineRule="auto"/>
              <w:rPr>
                <w:color w:val="000000"/>
                <w:sz w:val="20"/>
                <w:szCs w:val="20"/>
              </w:rPr>
            </w:pPr>
            <w:r w:rsidRPr="00213E69">
              <w:rPr>
                <w:color w:val="000000"/>
                <w:sz w:val="20"/>
                <w:szCs w:val="20"/>
                <w:lang w:val="en-US"/>
              </w:rPr>
              <w:t>3</w:t>
            </w:r>
            <w:r w:rsidRPr="00213E69">
              <w:rPr>
                <w:color w:val="000000"/>
                <w:sz w:val="20"/>
                <w:szCs w:val="20"/>
              </w:rPr>
              <w:t>Б722</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31,2</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52,8</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84</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30,55</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42,77</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r w:rsidRPr="00213E69">
              <w:rPr>
                <w:color w:val="000000"/>
                <w:sz w:val="20"/>
                <w:szCs w:val="20"/>
              </w:rPr>
              <w:t>080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Плоско-</w:t>
            </w:r>
          </w:p>
          <w:p w:rsidR="00B73114" w:rsidRPr="00213E69" w:rsidRDefault="00B73114" w:rsidP="00974965">
            <w:pPr>
              <w:spacing w:line="360" w:lineRule="auto"/>
              <w:rPr>
                <w:color w:val="000000"/>
                <w:sz w:val="20"/>
                <w:szCs w:val="20"/>
              </w:rPr>
            </w:pPr>
            <w:r w:rsidRPr="00213E69">
              <w:rPr>
                <w:color w:val="000000"/>
                <w:sz w:val="20"/>
                <w:szCs w:val="20"/>
              </w:rPr>
              <w:t>шлифовальная</w:t>
            </w:r>
          </w:p>
        </w:tc>
        <w:tc>
          <w:tcPr>
            <w:tcW w:w="1316" w:type="dxa"/>
          </w:tcPr>
          <w:p w:rsidR="00B73114" w:rsidRPr="00213E69" w:rsidRDefault="00B73114" w:rsidP="00974965">
            <w:pPr>
              <w:spacing w:line="360" w:lineRule="auto"/>
              <w:rPr>
                <w:color w:val="000000"/>
                <w:sz w:val="20"/>
                <w:szCs w:val="20"/>
              </w:rPr>
            </w:pPr>
            <w:r w:rsidRPr="00213E69">
              <w:rPr>
                <w:color w:val="000000"/>
                <w:sz w:val="20"/>
                <w:szCs w:val="20"/>
              </w:rPr>
              <w:t>3Б722</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37,2</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46,8</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84</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30,55</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42,77</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100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Токарная</w:t>
            </w:r>
          </w:p>
        </w:tc>
        <w:tc>
          <w:tcPr>
            <w:tcW w:w="1316"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CU-500</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30</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10,5</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40,5</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28,50</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19,24</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160</w:t>
            </w: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Круго-шлифовальная</w:t>
            </w:r>
          </w:p>
        </w:tc>
        <w:tc>
          <w:tcPr>
            <w:tcW w:w="1316" w:type="dxa"/>
          </w:tcPr>
          <w:p w:rsidR="00B73114" w:rsidRPr="00213E69" w:rsidRDefault="00B73114" w:rsidP="00974965">
            <w:pPr>
              <w:autoSpaceDE w:val="0"/>
              <w:autoSpaceDN w:val="0"/>
              <w:adjustRightInd w:val="0"/>
              <w:spacing w:line="360" w:lineRule="auto"/>
              <w:rPr>
                <w:bCs/>
                <w:color w:val="000000"/>
                <w:sz w:val="20"/>
                <w:szCs w:val="20"/>
              </w:rPr>
            </w:pPr>
            <w:r w:rsidRPr="00213E69">
              <w:rPr>
                <w:bCs/>
                <w:color w:val="000000"/>
                <w:sz w:val="20"/>
                <w:szCs w:val="20"/>
                <w:lang w:val="en-US"/>
              </w:rPr>
              <w:t>SvaGL</w:t>
            </w:r>
          </w:p>
        </w:tc>
        <w:tc>
          <w:tcPr>
            <w:tcW w:w="900" w:type="dxa"/>
          </w:tcPr>
          <w:p w:rsidR="00B73114" w:rsidRPr="00213E69" w:rsidRDefault="00B73114" w:rsidP="00974965">
            <w:pPr>
              <w:autoSpaceDE w:val="0"/>
              <w:autoSpaceDN w:val="0"/>
              <w:adjustRightInd w:val="0"/>
              <w:spacing w:line="360" w:lineRule="auto"/>
              <w:rPr>
                <w:bCs/>
                <w:color w:val="000000"/>
                <w:sz w:val="20"/>
                <w:szCs w:val="20"/>
              </w:rPr>
            </w:pPr>
            <w:r w:rsidRPr="00213E69">
              <w:rPr>
                <w:bCs/>
                <w:color w:val="000000"/>
                <w:sz w:val="20"/>
                <w:szCs w:val="20"/>
              </w:rPr>
              <w:t>21</w:t>
            </w:r>
          </w:p>
        </w:tc>
        <w:tc>
          <w:tcPr>
            <w:tcW w:w="72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26</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28,50</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12,35</w:t>
            </w:r>
          </w:p>
        </w:tc>
      </w:tr>
      <w:tr w:rsidR="00B73114" w:rsidRPr="00974965" w:rsidTr="00974965">
        <w:trPr>
          <w:jc w:val="center"/>
        </w:trPr>
        <w:tc>
          <w:tcPr>
            <w:tcW w:w="720" w:type="dxa"/>
          </w:tcPr>
          <w:p w:rsidR="00B73114" w:rsidRPr="00213E69" w:rsidRDefault="00B73114" w:rsidP="00974965">
            <w:pPr>
              <w:spacing w:line="360" w:lineRule="auto"/>
              <w:rPr>
                <w:color w:val="000000"/>
                <w:sz w:val="20"/>
                <w:szCs w:val="20"/>
              </w:rPr>
            </w:pPr>
          </w:p>
        </w:tc>
        <w:tc>
          <w:tcPr>
            <w:tcW w:w="1800" w:type="dxa"/>
          </w:tcPr>
          <w:p w:rsidR="00B73114" w:rsidRPr="00213E69" w:rsidRDefault="00B73114" w:rsidP="00974965">
            <w:pPr>
              <w:spacing w:line="360" w:lineRule="auto"/>
              <w:rPr>
                <w:color w:val="000000"/>
                <w:sz w:val="20"/>
                <w:szCs w:val="20"/>
              </w:rPr>
            </w:pPr>
            <w:r w:rsidRPr="00213E69">
              <w:rPr>
                <w:color w:val="000000"/>
                <w:sz w:val="20"/>
                <w:szCs w:val="20"/>
              </w:rPr>
              <w:t>ИТОГО:</w:t>
            </w:r>
          </w:p>
        </w:tc>
        <w:tc>
          <w:tcPr>
            <w:tcW w:w="1316" w:type="dxa"/>
          </w:tcPr>
          <w:p w:rsidR="00B73114" w:rsidRPr="00213E69" w:rsidRDefault="00B73114" w:rsidP="00974965">
            <w:pPr>
              <w:spacing w:line="360" w:lineRule="auto"/>
              <w:rPr>
                <w:color w:val="000000"/>
                <w:sz w:val="20"/>
                <w:szCs w:val="20"/>
              </w:rPr>
            </w:pPr>
          </w:p>
        </w:tc>
        <w:tc>
          <w:tcPr>
            <w:tcW w:w="900" w:type="dxa"/>
          </w:tcPr>
          <w:p w:rsidR="00B73114" w:rsidRPr="00213E69" w:rsidRDefault="00B73114" w:rsidP="00974965">
            <w:pPr>
              <w:spacing w:line="360" w:lineRule="auto"/>
              <w:rPr>
                <w:color w:val="000000"/>
                <w:sz w:val="20"/>
                <w:szCs w:val="20"/>
              </w:rPr>
            </w:pPr>
          </w:p>
        </w:tc>
        <w:tc>
          <w:tcPr>
            <w:tcW w:w="720" w:type="dxa"/>
          </w:tcPr>
          <w:p w:rsidR="00B73114" w:rsidRPr="00213E69" w:rsidRDefault="00B73114" w:rsidP="00974965">
            <w:pPr>
              <w:spacing w:line="360" w:lineRule="auto"/>
              <w:rPr>
                <w:color w:val="000000"/>
                <w:sz w:val="20"/>
                <w:szCs w:val="20"/>
              </w:rPr>
            </w:pP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348,88</w:t>
            </w:r>
          </w:p>
        </w:tc>
        <w:tc>
          <w:tcPr>
            <w:tcW w:w="900" w:type="dxa"/>
          </w:tcPr>
          <w:p w:rsidR="00B73114" w:rsidRPr="00213E69" w:rsidRDefault="00B73114" w:rsidP="00974965">
            <w:pPr>
              <w:spacing w:line="360" w:lineRule="auto"/>
              <w:rPr>
                <w:color w:val="000000"/>
                <w:sz w:val="20"/>
                <w:szCs w:val="20"/>
              </w:rPr>
            </w:pPr>
            <w:r w:rsidRPr="00213E69">
              <w:rPr>
                <w:color w:val="000000"/>
                <w:sz w:val="20"/>
                <w:szCs w:val="20"/>
              </w:rPr>
              <w:t>4,67</w:t>
            </w:r>
          </w:p>
        </w:tc>
        <w:tc>
          <w:tcPr>
            <w:tcW w:w="1260" w:type="dxa"/>
          </w:tcPr>
          <w:p w:rsidR="00B73114" w:rsidRPr="00213E69" w:rsidRDefault="00B73114" w:rsidP="00974965">
            <w:pPr>
              <w:spacing w:line="360" w:lineRule="auto"/>
              <w:rPr>
                <w:color w:val="000000"/>
                <w:sz w:val="20"/>
                <w:szCs w:val="20"/>
              </w:rPr>
            </w:pPr>
            <w:r w:rsidRPr="00213E69">
              <w:rPr>
                <w:color w:val="000000"/>
                <w:sz w:val="20"/>
                <w:szCs w:val="20"/>
              </w:rPr>
              <w:t>29,16</w:t>
            </w:r>
          </w:p>
        </w:tc>
        <w:tc>
          <w:tcPr>
            <w:tcW w:w="819" w:type="dxa"/>
          </w:tcPr>
          <w:p w:rsidR="00B73114" w:rsidRPr="00213E69" w:rsidRDefault="00B73114" w:rsidP="00974965">
            <w:pPr>
              <w:spacing w:line="360" w:lineRule="auto"/>
              <w:rPr>
                <w:color w:val="000000"/>
                <w:sz w:val="20"/>
                <w:szCs w:val="20"/>
              </w:rPr>
            </w:pPr>
            <w:r w:rsidRPr="00213E69">
              <w:rPr>
                <w:color w:val="000000"/>
                <w:sz w:val="20"/>
                <w:szCs w:val="20"/>
              </w:rPr>
              <w:t>170,51</w:t>
            </w:r>
          </w:p>
        </w:tc>
      </w:tr>
    </w:tbl>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6.1 Обоснование номенклатуры проектируемого цеха</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С учётом перспектив развития на рынке допускается увеличение фактически приводимых данных в 1,5...2,0 раза.</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Станкоёмкость годового выпуска каждого изделия в часах составляет:</w:t>
      </w:r>
    </w:p>
    <w:p w:rsidR="00974965" w:rsidRPr="00213E69" w:rsidRDefault="00974965" w:rsidP="00130CA3">
      <w:pPr>
        <w:shd w:val="clear" w:color="auto" w:fill="FFFFFF"/>
        <w:autoSpaceDE w:val="0"/>
        <w:autoSpaceDN w:val="0"/>
        <w:adjustRightInd w:val="0"/>
        <w:spacing w:line="360" w:lineRule="auto"/>
        <w:ind w:firstLine="709"/>
        <w:jc w:val="both"/>
        <w:rPr>
          <w:color w:val="000000"/>
          <w:position w:val="-24"/>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24"/>
          <w:sz w:val="28"/>
          <w:szCs w:val="28"/>
          <w:lang w:val="en-US"/>
        </w:rPr>
        <w:object w:dxaOrig="1560" w:dyaOrig="620">
          <v:shape id="_x0000_i1066" type="#_x0000_t75" style="width:78pt;height:30.75pt" o:ole="">
            <v:imagedata r:id="rId83" o:title=""/>
          </v:shape>
          <o:OLEObject Type="Embed" ProgID="Equation.3" ShapeID="_x0000_i1066" DrawAspect="Content" ObjectID="_1469781760" r:id="rId84"/>
        </w:object>
      </w:r>
      <w:r w:rsidRPr="00213E69">
        <w:rPr>
          <w:color w:val="000000"/>
          <w:sz w:val="28"/>
          <w:szCs w:val="28"/>
        </w:rPr>
        <w:t xml:space="preserve"> ч</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sz w:val="28"/>
          <w:szCs w:val="28"/>
          <w:lang w:val="en-US"/>
        </w:rPr>
        <w:t>Nri</w:t>
      </w:r>
      <w:r w:rsidRPr="00213E69">
        <w:rPr>
          <w:color w:val="000000"/>
          <w:sz w:val="28"/>
          <w:szCs w:val="28"/>
        </w:rPr>
        <w:t xml:space="preserve"> - количество изделий данного </w:t>
      </w:r>
      <w:r w:rsidRPr="00213E69">
        <w:rPr>
          <w:color w:val="000000"/>
          <w:sz w:val="28"/>
          <w:szCs w:val="28"/>
          <w:lang w:val="en-US"/>
        </w:rPr>
        <w:t>i</w:t>
      </w:r>
      <w:r w:rsidRPr="00213E69">
        <w:rPr>
          <w:color w:val="000000"/>
          <w:sz w:val="28"/>
          <w:szCs w:val="28"/>
        </w:rPr>
        <w:t>-того вида, шт;</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lang w:val="en-US"/>
        </w:rPr>
        <w:t>t</w:t>
      </w:r>
      <w:r w:rsidRPr="00213E69">
        <w:rPr>
          <w:color w:val="000000"/>
          <w:sz w:val="28"/>
          <w:szCs w:val="28"/>
        </w:rPr>
        <w:t>шт - суммарное штучное время по всем операциям, мин.</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Т1=11·348,88/60= 63,91</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Т2=1000·481/60= 8016,67</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Т3=1600·3078,4/60= 8209,06</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Т4=660·326,8/60= 3598,4</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Т5=3200·100,97/60= 5385,06</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Т6=3200·99,46/60= 5304,53</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Т7=1500·115,5/60= 2888</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Т8=1600·86,45/60= 2304</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Т9=960·629,4/60= 10070,4</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Т3=20·479,91/60= 159,97</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Итого по участку Т</w:t>
      </w:r>
      <w:r w:rsidRPr="00213E69">
        <w:rPr>
          <w:color w:val="000000"/>
          <w:sz w:val="28"/>
          <w:szCs w:val="28"/>
          <w:lang w:val="en-US"/>
        </w:rPr>
        <w:t>r</w:t>
      </w:r>
      <w:r w:rsidRPr="00213E69">
        <w:rPr>
          <w:color w:val="000000"/>
          <w:sz w:val="28"/>
          <w:szCs w:val="28"/>
        </w:rPr>
        <w:t xml:space="preserve"> = 46000 ч.</w:t>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Таблица 6.1.1 Сводный перечень выпускаемых изделий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298"/>
        <w:gridCol w:w="1306"/>
        <w:gridCol w:w="1325"/>
        <w:gridCol w:w="1358"/>
        <w:gridCol w:w="1360"/>
        <w:gridCol w:w="1257"/>
      </w:tblGrid>
      <w:tr w:rsidR="00B73114" w:rsidRPr="00974965">
        <w:tc>
          <w:tcPr>
            <w:tcW w:w="456" w:type="dxa"/>
          </w:tcPr>
          <w:p w:rsidR="00B73114" w:rsidRPr="00213E69" w:rsidRDefault="00B73114" w:rsidP="00974965">
            <w:pPr>
              <w:spacing w:line="360" w:lineRule="auto"/>
              <w:rPr>
                <w:color w:val="000000"/>
                <w:sz w:val="20"/>
                <w:szCs w:val="20"/>
              </w:rPr>
            </w:pPr>
          </w:p>
          <w:p w:rsidR="00B73114" w:rsidRPr="00213E69" w:rsidRDefault="00B73114" w:rsidP="00974965">
            <w:pPr>
              <w:spacing w:line="360" w:lineRule="auto"/>
              <w:rPr>
                <w:color w:val="000000"/>
                <w:sz w:val="20"/>
                <w:szCs w:val="20"/>
              </w:rPr>
            </w:pPr>
            <w:r w:rsidRPr="00213E69">
              <w:rPr>
                <w:color w:val="000000"/>
                <w:sz w:val="20"/>
                <w:szCs w:val="20"/>
              </w:rPr>
              <w:t>№</w:t>
            </w:r>
          </w:p>
          <w:p w:rsidR="00B73114" w:rsidRPr="00213E69" w:rsidRDefault="00B73114" w:rsidP="00974965">
            <w:pPr>
              <w:spacing w:line="360" w:lineRule="auto"/>
              <w:rPr>
                <w:color w:val="000000"/>
                <w:sz w:val="20"/>
                <w:szCs w:val="20"/>
              </w:rPr>
            </w:pPr>
            <w:r w:rsidRPr="00213E69">
              <w:rPr>
                <w:color w:val="000000"/>
                <w:sz w:val="20"/>
                <w:szCs w:val="20"/>
                <w:vertAlign w:val="superscript"/>
              </w:rPr>
              <w:t>п</w:t>
            </w:r>
            <w:r w:rsidRPr="00213E69">
              <w:rPr>
                <w:color w:val="000000"/>
                <w:sz w:val="20"/>
                <w:szCs w:val="20"/>
              </w:rPr>
              <w:t>/</w:t>
            </w:r>
            <w:r w:rsidRPr="00213E69">
              <w:rPr>
                <w:color w:val="000000"/>
                <w:sz w:val="20"/>
                <w:szCs w:val="20"/>
                <w:vertAlign w:val="subscript"/>
              </w:rPr>
              <w:t>п</w:t>
            </w:r>
          </w:p>
        </w:tc>
        <w:tc>
          <w:tcPr>
            <w:tcW w:w="2298" w:type="dxa"/>
          </w:tcPr>
          <w:p w:rsidR="00B73114" w:rsidRPr="00213E69" w:rsidRDefault="00B73114" w:rsidP="00974965">
            <w:pPr>
              <w:spacing w:line="360" w:lineRule="auto"/>
              <w:rPr>
                <w:color w:val="000000"/>
                <w:sz w:val="20"/>
                <w:szCs w:val="20"/>
              </w:rPr>
            </w:pPr>
          </w:p>
          <w:p w:rsidR="00B73114" w:rsidRPr="00213E69" w:rsidRDefault="00B73114" w:rsidP="00974965">
            <w:pPr>
              <w:spacing w:line="360" w:lineRule="auto"/>
              <w:rPr>
                <w:color w:val="000000"/>
                <w:sz w:val="20"/>
                <w:szCs w:val="20"/>
              </w:rPr>
            </w:pPr>
            <w:r w:rsidRPr="00213E69">
              <w:rPr>
                <w:color w:val="000000"/>
                <w:sz w:val="20"/>
                <w:szCs w:val="20"/>
              </w:rPr>
              <w:t>Наименование</w:t>
            </w:r>
          </w:p>
          <w:p w:rsidR="00B73114" w:rsidRPr="00213E69" w:rsidRDefault="00B73114" w:rsidP="00974965">
            <w:pPr>
              <w:spacing w:line="360" w:lineRule="auto"/>
              <w:rPr>
                <w:color w:val="000000"/>
                <w:sz w:val="20"/>
                <w:szCs w:val="20"/>
              </w:rPr>
            </w:pPr>
            <w:r w:rsidRPr="00213E69">
              <w:rPr>
                <w:color w:val="000000"/>
                <w:sz w:val="20"/>
                <w:szCs w:val="20"/>
              </w:rPr>
              <w:t>изделия</w:t>
            </w:r>
          </w:p>
        </w:tc>
        <w:tc>
          <w:tcPr>
            <w:tcW w:w="1306" w:type="dxa"/>
          </w:tcPr>
          <w:p w:rsidR="00B73114" w:rsidRPr="00213E69" w:rsidRDefault="00B73114" w:rsidP="00974965">
            <w:pPr>
              <w:spacing w:line="360" w:lineRule="auto"/>
              <w:rPr>
                <w:color w:val="000000"/>
                <w:sz w:val="20"/>
                <w:szCs w:val="20"/>
              </w:rPr>
            </w:pPr>
          </w:p>
          <w:p w:rsidR="00B73114" w:rsidRPr="00213E69" w:rsidRDefault="00B73114" w:rsidP="00974965">
            <w:pPr>
              <w:spacing w:line="360" w:lineRule="auto"/>
              <w:rPr>
                <w:color w:val="000000"/>
                <w:sz w:val="20"/>
                <w:szCs w:val="20"/>
              </w:rPr>
            </w:pPr>
            <w:r w:rsidRPr="00213E69">
              <w:rPr>
                <w:color w:val="000000"/>
                <w:sz w:val="20"/>
                <w:szCs w:val="20"/>
              </w:rPr>
              <w:t>Объем выпуска</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 xml:space="preserve">Штучное время, </w:t>
            </w:r>
            <w:r w:rsidRPr="00213E69">
              <w:rPr>
                <w:i/>
                <w:color w:val="000000"/>
                <w:sz w:val="20"/>
                <w:szCs w:val="20"/>
              </w:rPr>
              <w:t>мин</w:t>
            </w:r>
            <w:r w:rsidRPr="00213E69">
              <w:rPr>
                <w:color w:val="000000"/>
                <w:sz w:val="20"/>
                <w:szCs w:val="20"/>
              </w:rPr>
              <w:t>.</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Станко-емкость</w:t>
            </w:r>
          </w:p>
          <w:p w:rsidR="00B73114" w:rsidRPr="00213E69" w:rsidRDefault="00B73114" w:rsidP="00974965">
            <w:pPr>
              <w:spacing w:line="360" w:lineRule="auto"/>
              <w:rPr>
                <w:color w:val="000000"/>
                <w:sz w:val="20"/>
                <w:szCs w:val="20"/>
              </w:rPr>
            </w:pPr>
            <w:r w:rsidRPr="00213E69">
              <w:rPr>
                <w:color w:val="000000"/>
                <w:sz w:val="20"/>
                <w:szCs w:val="20"/>
              </w:rPr>
              <w:t>ч.</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 xml:space="preserve">Норма расхода материала, </w:t>
            </w:r>
            <w:r w:rsidRPr="00213E69">
              <w:rPr>
                <w:i/>
                <w:color w:val="000000"/>
                <w:sz w:val="20"/>
                <w:szCs w:val="20"/>
              </w:rPr>
              <w:t>кг/шт</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 xml:space="preserve">Стоимость материала, </w:t>
            </w:r>
            <w:r w:rsidRPr="00213E69">
              <w:rPr>
                <w:i/>
                <w:color w:val="000000"/>
                <w:sz w:val="20"/>
                <w:szCs w:val="20"/>
              </w:rPr>
              <w:t>руб/кг</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1</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2</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3</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4</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6</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7</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1</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lang w:val="en-US"/>
              </w:rPr>
              <w:t xml:space="preserve">74.01.729 </w:t>
            </w:r>
            <w:r w:rsidRPr="00213E69">
              <w:rPr>
                <w:color w:val="000000"/>
                <w:sz w:val="20"/>
                <w:szCs w:val="20"/>
              </w:rPr>
              <w:t>Кронштейн</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11</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348,88</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63,91</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lang w:val="en-US"/>
              </w:rPr>
              <w:t>15</w:t>
            </w:r>
            <w:r w:rsidRPr="00213E69">
              <w:rPr>
                <w:color w:val="000000"/>
                <w:sz w:val="20"/>
                <w:szCs w:val="20"/>
              </w:rPr>
              <w:t>,36</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2</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74.00.203 Кронштейн</w:t>
            </w:r>
          </w:p>
        </w:tc>
        <w:tc>
          <w:tcPr>
            <w:tcW w:w="1306"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1000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lang w:val="en-US"/>
              </w:rPr>
              <w:t>481</w:t>
            </w:r>
            <w:r w:rsidRPr="00213E69">
              <w:rPr>
                <w:color w:val="000000"/>
                <w:sz w:val="20"/>
                <w:szCs w:val="20"/>
              </w:rPr>
              <w:t>,0</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8016,67</w:t>
            </w:r>
          </w:p>
        </w:tc>
        <w:tc>
          <w:tcPr>
            <w:tcW w:w="1360"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2</w:t>
            </w:r>
            <w:r w:rsidRPr="00213E69">
              <w:rPr>
                <w:color w:val="000000"/>
                <w:sz w:val="20"/>
                <w:szCs w:val="20"/>
              </w:rPr>
              <w:t>,</w:t>
            </w:r>
            <w:r w:rsidRPr="00213E69">
              <w:rPr>
                <w:color w:val="000000"/>
                <w:sz w:val="20"/>
                <w:szCs w:val="20"/>
                <w:lang w:val="en-US"/>
              </w:rPr>
              <w:t>58</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3</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74.01.200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16</w:t>
            </w:r>
            <w:r w:rsidRPr="00213E69">
              <w:rPr>
                <w:color w:val="000000"/>
                <w:sz w:val="20"/>
                <w:szCs w:val="20"/>
                <w:lang w:val="en-US"/>
              </w:rPr>
              <w:t>0</w:t>
            </w:r>
            <w:r w:rsidRPr="00213E69">
              <w:rPr>
                <w:color w:val="000000"/>
                <w:sz w:val="20"/>
                <w:szCs w:val="20"/>
              </w:rPr>
              <w:t>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307</w:t>
            </w:r>
            <w:r w:rsidRPr="00213E69">
              <w:rPr>
                <w:color w:val="000000"/>
                <w:sz w:val="20"/>
                <w:szCs w:val="20"/>
                <w:lang w:val="en-US"/>
              </w:rPr>
              <w:t>,</w:t>
            </w:r>
            <w:r w:rsidRPr="00213E69">
              <w:rPr>
                <w:color w:val="000000"/>
                <w:sz w:val="20"/>
                <w:szCs w:val="20"/>
              </w:rPr>
              <w:t>84</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8209,06</w:t>
            </w:r>
          </w:p>
        </w:tc>
        <w:tc>
          <w:tcPr>
            <w:tcW w:w="1360"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1</w:t>
            </w:r>
            <w:r w:rsidRPr="00213E69">
              <w:rPr>
                <w:color w:val="000000"/>
                <w:sz w:val="20"/>
                <w:szCs w:val="20"/>
              </w:rPr>
              <w:t>,</w:t>
            </w:r>
            <w:r w:rsidRPr="00213E69">
              <w:rPr>
                <w:color w:val="000000"/>
                <w:sz w:val="20"/>
                <w:szCs w:val="20"/>
                <w:lang w:val="en-US"/>
              </w:rPr>
              <w:t>72</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4</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 xml:space="preserve">74.00.520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660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326,8</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3598,4</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27,8</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5</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74.01.210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3200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100,97</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5385,06</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lang w:val="en-US"/>
              </w:rPr>
              <w:t>1</w:t>
            </w:r>
            <w:r w:rsidRPr="00213E69">
              <w:rPr>
                <w:color w:val="000000"/>
                <w:sz w:val="20"/>
                <w:szCs w:val="20"/>
              </w:rPr>
              <w:t>,</w:t>
            </w:r>
            <w:r w:rsidRPr="00213E69">
              <w:rPr>
                <w:color w:val="000000"/>
                <w:sz w:val="20"/>
                <w:szCs w:val="20"/>
                <w:lang w:val="en-US"/>
              </w:rPr>
              <w:t>0</w:t>
            </w:r>
            <w:r w:rsidRPr="00213E69">
              <w:rPr>
                <w:color w:val="000000"/>
                <w:sz w:val="20"/>
                <w:szCs w:val="20"/>
              </w:rPr>
              <w:t>4</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6</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74.01.220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3200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99,46</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5304,53</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1,91</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7</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74.01.230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lang w:val="en-US"/>
              </w:rPr>
              <w:t>15</w:t>
            </w:r>
            <w:r w:rsidRPr="00213E69">
              <w:rPr>
                <w:color w:val="000000"/>
                <w:sz w:val="20"/>
                <w:szCs w:val="20"/>
              </w:rPr>
              <w:t>00</w:t>
            </w:r>
          </w:p>
        </w:tc>
        <w:tc>
          <w:tcPr>
            <w:tcW w:w="1325"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115,5</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2888</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17,8</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8</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74.00.540</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1306" w:type="dxa"/>
          </w:tcPr>
          <w:p w:rsidR="00B73114" w:rsidRPr="00213E69" w:rsidRDefault="00B73114" w:rsidP="00974965">
            <w:pPr>
              <w:spacing w:line="360" w:lineRule="auto"/>
              <w:rPr>
                <w:color w:val="000000"/>
                <w:sz w:val="20"/>
                <w:szCs w:val="20"/>
                <w:lang w:val="en-US"/>
              </w:rPr>
            </w:pPr>
            <w:r w:rsidRPr="00213E69">
              <w:rPr>
                <w:color w:val="000000"/>
                <w:sz w:val="20"/>
                <w:szCs w:val="20"/>
              </w:rPr>
              <w:t>16</w:t>
            </w:r>
            <w:r w:rsidRPr="00213E69">
              <w:rPr>
                <w:color w:val="000000"/>
                <w:sz w:val="20"/>
                <w:szCs w:val="20"/>
                <w:lang w:val="en-US"/>
              </w:rPr>
              <w:t>00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86,45</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2304</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2,07</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9</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 xml:space="preserve">74.00.560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960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629,4</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10070,4</w:t>
            </w:r>
          </w:p>
        </w:tc>
        <w:tc>
          <w:tcPr>
            <w:tcW w:w="1360" w:type="dxa"/>
          </w:tcPr>
          <w:p w:rsidR="00B73114" w:rsidRPr="00213E69" w:rsidRDefault="00B73114" w:rsidP="00974965">
            <w:pPr>
              <w:spacing w:line="360" w:lineRule="auto"/>
              <w:rPr>
                <w:color w:val="000000"/>
                <w:sz w:val="20"/>
                <w:szCs w:val="20"/>
                <w:lang w:val="en-US"/>
              </w:rPr>
            </w:pPr>
            <w:r w:rsidRPr="00213E69">
              <w:rPr>
                <w:color w:val="000000"/>
                <w:sz w:val="20"/>
                <w:szCs w:val="20"/>
                <w:lang w:val="en-US"/>
              </w:rPr>
              <w:t>3</w:t>
            </w:r>
            <w:r w:rsidRPr="00213E69">
              <w:rPr>
                <w:color w:val="000000"/>
                <w:sz w:val="20"/>
                <w:szCs w:val="20"/>
              </w:rPr>
              <w:t>,</w:t>
            </w:r>
            <w:r w:rsidRPr="00213E69">
              <w:rPr>
                <w:color w:val="000000"/>
                <w:sz w:val="20"/>
                <w:szCs w:val="20"/>
                <w:lang w:val="en-US"/>
              </w:rPr>
              <w:t>8</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r w:rsidRPr="00213E69">
              <w:rPr>
                <w:color w:val="000000"/>
                <w:sz w:val="20"/>
                <w:szCs w:val="20"/>
              </w:rPr>
              <w:t>10</w:t>
            </w: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 xml:space="preserve">74.00.700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20</w:t>
            </w:r>
          </w:p>
        </w:tc>
        <w:tc>
          <w:tcPr>
            <w:tcW w:w="1325" w:type="dxa"/>
          </w:tcPr>
          <w:p w:rsidR="00B73114" w:rsidRPr="00213E69" w:rsidRDefault="00B73114" w:rsidP="00974965">
            <w:pPr>
              <w:spacing w:line="360" w:lineRule="auto"/>
              <w:rPr>
                <w:color w:val="000000"/>
                <w:sz w:val="20"/>
                <w:szCs w:val="20"/>
              </w:rPr>
            </w:pPr>
            <w:r w:rsidRPr="00213E69">
              <w:rPr>
                <w:color w:val="000000"/>
                <w:sz w:val="20"/>
                <w:szCs w:val="20"/>
              </w:rPr>
              <w:t>479,91</w:t>
            </w: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159,97</w:t>
            </w:r>
          </w:p>
        </w:tc>
        <w:tc>
          <w:tcPr>
            <w:tcW w:w="1360" w:type="dxa"/>
          </w:tcPr>
          <w:p w:rsidR="00B73114" w:rsidRPr="00213E69" w:rsidRDefault="00B73114" w:rsidP="00974965">
            <w:pPr>
              <w:spacing w:line="360" w:lineRule="auto"/>
              <w:rPr>
                <w:color w:val="000000"/>
                <w:sz w:val="20"/>
                <w:szCs w:val="20"/>
              </w:rPr>
            </w:pPr>
            <w:r w:rsidRPr="00213E69">
              <w:rPr>
                <w:color w:val="000000"/>
                <w:sz w:val="20"/>
                <w:szCs w:val="20"/>
              </w:rPr>
              <w:t>12,5</w:t>
            </w:r>
          </w:p>
        </w:tc>
        <w:tc>
          <w:tcPr>
            <w:tcW w:w="1257" w:type="dxa"/>
          </w:tcPr>
          <w:p w:rsidR="00B73114" w:rsidRPr="00213E69" w:rsidRDefault="00B73114" w:rsidP="00974965">
            <w:pPr>
              <w:spacing w:line="360" w:lineRule="auto"/>
              <w:rPr>
                <w:color w:val="000000"/>
                <w:sz w:val="20"/>
                <w:szCs w:val="20"/>
              </w:rPr>
            </w:pPr>
            <w:r w:rsidRPr="00213E69">
              <w:rPr>
                <w:color w:val="000000"/>
                <w:sz w:val="20"/>
                <w:szCs w:val="20"/>
              </w:rPr>
              <w:t>50</w:t>
            </w:r>
          </w:p>
        </w:tc>
      </w:tr>
      <w:tr w:rsidR="00B73114" w:rsidRPr="00974965">
        <w:tc>
          <w:tcPr>
            <w:tcW w:w="456" w:type="dxa"/>
          </w:tcPr>
          <w:p w:rsidR="00B73114" w:rsidRPr="00213E69" w:rsidRDefault="00B73114" w:rsidP="00974965">
            <w:pPr>
              <w:spacing w:line="360" w:lineRule="auto"/>
              <w:rPr>
                <w:color w:val="000000"/>
                <w:sz w:val="20"/>
                <w:szCs w:val="20"/>
              </w:rPr>
            </w:pPr>
          </w:p>
        </w:tc>
        <w:tc>
          <w:tcPr>
            <w:tcW w:w="2298" w:type="dxa"/>
          </w:tcPr>
          <w:p w:rsidR="00B73114" w:rsidRPr="00213E69" w:rsidRDefault="00B73114" w:rsidP="00974965">
            <w:pPr>
              <w:spacing w:line="360" w:lineRule="auto"/>
              <w:rPr>
                <w:color w:val="000000"/>
                <w:sz w:val="20"/>
                <w:szCs w:val="20"/>
              </w:rPr>
            </w:pPr>
            <w:r w:rsidRPr="00213E69">
              <w:rPr>
                <w:color w:val="000000"/>
                <w:sz w:val="20"/>
                <w:szCs w:val="20"/>
              </w:rPr>
              <w:t>итого</w:t>
            </w:r>
          </w:p>
        </w:tc>
        <w:tc>
          <w:tcPr>
            <w:tcW w:w="1306" w:type="dxa"/>
          </w:tcPr>
          <w:p w:rsidR="00B73114" w:rsidRPr="00213E69" w:rsidRDefault="00B73114" w:rsidP="00974965">
            <w:pPr>
              <w:spacing w:line="360" w:lineRule="auto"/>
              <w:rPr>
                <w:color w:val="000000"/>
                <w:sz w:val="20"/>
                <w:szCs w:val="20"/>
              </w:rPr>
            </w:pPr>
            <w:r w:rsidRPr="00213E69">
              <w:rPr>
                <w:color w:val="000000"/>
                <w:sz w:val="20"/>
                <w:szCs w:val="20"/>
              </w:rPr>
              <w:t>13751</w:t>
            </w:r>
          </w:p>
        </w:tc>
        <w:tc>
          <w:tcPr>
            <w:tcW w:w="1325" w:type="dxa"/>
          </w:tcPr>
          <w:p w:rsidR="00B73114" w:rsidRPr="00213E69" w:rsidRDefault="00B73114" w:rsidP="00974965">
            <w:pPr>
              <w:spacing w:line="360" w:lineRule="auto"/>
              <w:rPr>
                <w:color w:val="000000"/>
                <w:sz w:val="20"/>
                <w:szCs w:val="20"/>
              </w:rPr>
            </w:pPr>
          </w:p>
        </w:tc>
        <w:tc>
          <w:tcPr>
            <w:tcW w:w="1358" w:type="dxa"/>
          </w:tcPr>
          <w:p w:rsidR="00B73114" w:rsidRPr="00213E69" w:rsidRDefault="00B73114" w:rsidP="00974965">
            <w:pPr>
              <w:spacing w:line="360" w:lineRule="auto"/>
              <w:rPr>
                <w:color w:val="000000"/>
                <w:sz w:val="20"/>
                <w:szCs w:val="20"/>
              </w:rPr>
            </w:pPr>
            <w:r w:rsidRPr="00213E69">
              <w:rPr>
                <w:color w:val="000000"/>
                <w:sz w:val="20"/>
                <w:szCs w:val="20"/>
              </w:rPr>
              <w:t>46000</w:t>
            </w:r>
          </w:p>
        </w:tc>
        <w:tc>
          <w:tcPr>
            <w:tcW w:w="1360" w:type="dxa"/>
          </w:tcPr>
          <w:p w:rsidR="00B73114" w:rsidRPr="00213E69" w:rsidRDefault="00B73114" w:rsidP="00974965">
            <w:pPr>
              <w:spacing w:line="360" w:lineRule="auto"/>
              <w:rPr>
                <w:color w:val="000000"/>
                <w:sz w:val="20"/>
                <w:szCs w:val="20"/>
              </w:rPr>
            </w:pPr>
          </w:p>
        </w:tc>
        <w:tc>
          <w:tcPr>
            <w:tcW w:w="1257" w:type="dxa"/>
          </w:tcPr>
          <w:p w:rsidR="00B73114" w:rsidRPr="00213E69" w:rsidRDefault="00B73114" w:rsidP="00974965">
            <w:pPr>
              <w:spacing w:line="360" w:lineRule="auto"/>
              <w:rPr>
                <w:color w:val="000000"/>
                <w:sz w:val="20"/>
                <w:szCs w:val="20"/>
              </w:rPr>
            </w:pPr>
          </w:p>
        </w:tc>
      </w:tr>
    </w:tbl>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lang w:val="en-US"/>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Определение потребности технологического оборудования на участке</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Общее количество технологического оборудования на участке определяется укрупнено на годовой объём выпуска всей номенклатуры изделий</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Ро=Тст/</w:t>
      </w:r>
      <w:r w:rsidRPr="00213E69">
        <w:rPr>
          <w:color w:val="000000"/>
          <w:sz w:val="28"/>
          <w:szCs w:val="28"/>
          <w:lang w:val="en-US"/>
        </w:rPr>
        <w:t>F</w:t>
      </w:r>
      <w:r w:rsidRPr="00213E69">
        <w:rPr>
          <w:color w:val="000000"/>
          <w:sz w:val="28"/>
          <w:szCs w:val="28"/>
        </w:rPr>
        <w:t>д·Кв=46000/1940=24 шт</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2"/>
          <w:sz w:val="28"/>
          <w:szCs w:val="28"/>
        </w:rPr>
        <w:object w:dxaOrig="380" w:dyaOrig="360">
          <v:shape id="_x0000_i1067" type="#_x0000_t75" style="width:18.75pt;height:18pt" o:ole="">
            <v:imagedata r:id="rId85" o:title=""/>
          </v:shape>
          <o:OLEObject Type="Embed" ProgID="Equation.DSMT4" ShapeID="_x0000_i1067" DrawAspect="Content" ObjectID="_1469781761" r:id="rId86"/>
        </w:object>
      </w:r>
      <w:r w:rsidRPr="00213E69">
        <w:rPr>
          <w:color w:val="000000"/>
          <w:sz w:val="28"/>
          <w:szCs w:val="28"/>
        </w:rPr>
        <w:t xml:space="preserve"> - суммарная станкоёмкость годового объёма выпуска изделий по всей номенклатуре</w:t>
      </w:r>
      <w:r w:rsidR="00130CA3" w:rsidRPr="00213E69">
        <w:rPr>
          <w:color w:val="000000"/>
          <w:sz w:val="28"/>
          <w:szCs w:val="28"/>
        </w:rPr>
        <w:t xml:space="preserve"> </w:t>
      </w:r>
      <w:r w:rsidRPr="00213E69">
        <w:rPr>
          <w:color w:val="000000"/>
          <w:sz w:val="28"/>
          <w:szCs w:val="28"/>
        </w:rPr>
        <w:t>в проектируемом участке, ч;</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279" w:dyaOrig="360">
          <v:shape id="_x0000_i1068" type="#_x0000_t75" style="width:14.25pt;height:18pt" o:ole="">
            <v:imagedata r:id="rId87" o:title=""/>
          </v:shape>
          <o:OLEObject Type="Embed" ProgID="Equation.DSMT4" ShapeID="_x0000_i1068" DrawAspect="Content" ObjectID="_1469781762" r:id="rId88"/>
        </w:object>
      </w:r>
      <w:r w:rsidRPr="00213E69">
        <w:rPr>
          <w:color w:val="000000"/>
          <w:sz w:val="28"/>
          <w:szCs w:val="28"/>
        </w:rPr>
        <w:t xml:space="preserve"> - действительный годовой фонд рабочего времени работы оборудования, ч.</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32"/>
          <w:sz w:val="28"/>
          <w:szCs w:val="28"/>
        </w:rPr>
        <w:object w:dxaOrig="2400" w:dyaOrig="760">
          <v:shape id="_x0000_i1069" type="#_x0000_t75" style="width:120pt;height:38.25pt" o:ole="">
            <v:imagedata r:id="rId89" o:title=""/>
          </v:shape>
          <o:OLEObject Type="Embed" ProgID="Equation.DSMT4" ShapeID="_x0000_i1069" DrawAspect="Content" ObjectID="_1469781763" r:id="rId90"/>
        </w:objec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2"/>
          <w:sz w:val="28"/>
          <w:szCs w:val="28"/>
        </w:rPr>
        <w:object w:dxaOrig="279" w:dyaOrig="360">
          <v:shape id="_x0000_i1070" type="#_x0000_t75" style="width:14.25pt;height:18pt" o:ole="">
            <v:imagedata r:id="rId91" o:title=""/>
          </v:shape>
          <o:OLEObject Type="Embed" ProgID="Equation.DSMT4" ShapeID="_x0000_i1070" DrawAspect="Content" ObjectID="_1469781764" r:id="rId92"/>
        </w:object>
      </w:r>
      <w:r w:rsidRPr="00213E69">
        <w:rPr>
          <w:color w:val="000000"/>
          <w:sz w:val="28"/>
          <w:szCs w:val="28"/>
        </w:rPr>
        <w:t xml:space="preserve"> - номинальный годовой фонд работы.</w:t>
      </w:r>
    </w:p>
    <w:p w:rsidR="00974965" w:rsidRPr="00213E69" w:rsidRDefault="00974965" w:rsidP="00130CA3">
      <w:pPr>
        <w:shd w:val="clear" w:color="auto" w:fill="FFFFFF"/>
        <w:autoSpaceDE w:val="0"/>
        <w:autoSpaceDN w:val="0"/>
        <w:adjustRightInd w:val="0"/>
        <w:spacing w:line="360" w:lineRule="auto"/>
        <w:ind w:firstLine="709"/>
        <w:jc w:val="both"/>
        <w:rPr>
          <w:color w:val="000000"/>
          <w:position w:val="-12"/>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2680" w:dyaOrig="360">
          <v:shape id="_x0000_i1071" type="#_x0000_t75" style="width:134.25pt;height:18pt" o:ole="">
            <v:imagedata r:id="rId93" o:title=""/>
          </v:shape>
          <o:OLEObject Type="Embed" ProgID="Equation.DSMT4" ShapeID="_x0000_i1071" DrawAspect="Content" ObjectID="_1469781765" r:id="rId94"/>
        </w:object>
      </w:r>
      <w:r w:rsidRPr="00213E69">
        <w:rPr>
          <w:color w:val="000000"/>
          <w:sz w:val="28"/>
          <w:szCs w:val="28"/>
        </w:rPr>
        <w:t>,</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где 243 – число рабочих дней в году;</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8 – число предпраздничных дней в году;</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4"/>
          <w:sz w:val="28"/>
          <w:szCs w:val="28"/>
        </w:rPr>
        <w:object w:dxaOrig="340" w:dyaOrig="380">
          <v:shape id="_x0000_i1072" type="#_x0000_t75" style="width:17.25pt;height:18.75pt" o:ole="">
            <v:imagedata r:id="rId95" o:title=""/>
          </v:shape>
          <o:OLEObject Type="Embed" ProgID="Equation.DSMT4" ShapeID="_x0000_i1072" DrawAspect="Content" ObjectID="_1469781766" r:id="rId96"/>
        </w:object>
      </w:r>
      <w:r w:rsidRPr="00213E69">
        <w:rPr>
          <w:color w:val="000000"/>
          <w:sz w:val="28"/>
          <w:szCs w:val="28"/>
        </w:rPr>
        <w:t xml:space="preserve"> - коэффициент простоев станка на ремонте (0,97)</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На основании полученных результатов расчёта составляется сводная ведомость потребного технологического оборудования на производственном участке. </w:t>
      </w:r>
    </w:p>
    <w:p w:rsidR="00974965" w:rsidRPr="00213E69" w:rsidRDefault="00974965">
      <w:pPr>
        <w:rPr>
          <w:b/>
          <w:color w:val="000000"/>
          <w:sz w:val="28"/>
          <w:szCs w:val="28"/>
        </w:rPr>
      </w:pPr>
      <w:r w:rsidRPr="00213E69">
        <w:rPr>
          <w:b/>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Таблица 6.1.3 Сводная ведомость оборудования</w:t>
      </w:r>
    </w:p>
    <w:tbl>
      <w:tblPr>
        <w:tblW w:w="9180" w:type="dxa"/>
        <w:tblInd w:w="40" w:type="dxa"/>
        <w:tblLayout w:type="fixed"/>
        <w:tblCellMar>
          <w:left w:w="40" w:type="dxa"/>
          <w:right w:w="40" w:type="dxa"/>
        </w:tblCellMar>
        <w:tblLook w:val="0000" w:firstRow="0" w:lastRow="0" w:firstColumn="0" w:lastColumn="0" w:noHBand="0" w:noVBand="0"/>
      </w:tblPr>
      <w:tblGrid>
        <w:gridCol w:w="2340"/>
        <w:gridCol w:w="1440"/>
        <w:gridCol w:w="1440"/>
        <w:gridCol w:w="1440"/>
        <w:gridCol w:w="1260"/>
        <w:gridCol w:w="1260"/>
      </w:tblGrid>
      <w:tr w:rsidR="00B73114" w:rsidRPr="00974965">
        <w:trPr>
          <w:trHeight w:val="690"/>
        </w:trPr>
        <w:tc>
          <w:tcPr>
            <w:tcW w:w="2340"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Наименование оборудования</w:t>
            </w:r>
          </w:p>
        </w:tc>
        <w:tc>
          <w:tcPr>
            <w:tcW w:w="1440"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Количество станков, шт.</w:t>
            </w:r>
          </w:p>
        </w:tc>
        <w:tc>
          <w:tcPr>
            <w:tcW w:w="1440"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Оптовая цена</w:t>
            </w:r>
            <w:r w:rsidR="00130CA3" w:rsidRPr="00213E69">
              <w:rPr>
                <w:b/>
                <w:color w:val="000000"/>
                <w:sz w:val="20"/>
                <w:szCs w:val="20"/>
              </w:rPr>
              <w:t xml:space="preserve"> </w:t>
            </w:r>
            <w:r w:rsidRPr="00213E69">
              <w:rPr>
                <w:b/>
                <w:color w:val="000000"/>
                <w:sz w:val="20"/>
                <w:szCs w:val="20"/>
              </w:rPr>
              <w:t>1 станка, руб.</w:t>
            </w:r>
          </w:p>
        </w:tc>
        <w:tc>
          <w:tcPr>
            <w:tcW w:w="1440"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Балансовая стоимость, руб.</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Категория рем. сложн.</w:t>
            </w:r>
          </w:p>
        </w:tc>
      </w:tr>
      <w:tr w:rsidR="00B73114" w:rsidRPr="00974965">
        <w:trPr>
          <w:trHeight w:val="210"/>
        </w:trPr>
        <w:tc>
          <w:tcPr>
            <w:tcW w:w="2340"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Мех.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Элек.</w:t>
            </w:r>
          </w:p>
        </w:tc>
      </w:tr>
      <w:tr w:rsidR="00B73114" w:rsidRPr="00974965">
        <w:trPr>
          <w:trHeight w:val="35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lang w:val="en-US"/>
              </w:rPr>
            </w:pPr>
            <w:r w:rsidRPr="00213E69">
              <w:rPr>
                <w:color w:val="000000"/>
                <w:sz w:val="20"/>
                <w:szCs w:val="20"/>
              </w:rPr>
              <w:t xml:space="preserve">Фрезерная ЧПУ </w:t>
            </w:r>
          </w:p>
          <w:p w:rsidR="00B73114" w:rsidRPr="00213E69" w:rsidRDefault="00B73114" w:rsidP="00974965">
            <w:pPr>
              <w:spacing w:line="360" w:lineRule="auto"/>
              <w:rPr>
                <w:color w:val="000000"/>
                <w:sz w:val="20"/>
                <w:szCs w:val="20"/>
                <w:lang w:val="en-US"/>
              </w:rPr>
            </w:pPr>
            <w:r w:rsidRPr="00213E69">
              <w:rPr>
                <w:color w:val="000000"/>
                <w:sz w:val="20"/>
                <w:szCs w:val="20"/>
                <w:lang w:val="en-US"/>
              </w:rPr>
              <w:t>HERMLE C20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9</w:t>
            </w:r>
            <w:r w:rsidRPr="00213E69">
              <w:rPr>
                <w:color w:val="000000"/>
                <w:sz w:val="20"/>
                <w:szCs w:val="20"/>
              </w:rPr>
              <w:t>25000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2775</w:t>
            </w:r>
            <w:r w:rsidRPr="00213E69">
              <w:rPr>
                <w:color w:val="000000"/>
                <w:sz w:val="20"/>
                <w:szCs w:val="20"/>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21</w:t>
            </w:r>
          </w:p>
        </w:tc>
      </w:tr>
      <w:tr w:rsidR="00B73114" w:rsidRPr="00974965">
        <w:trPr>
          <w:trHeight w:val="34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lang w:val="en-US"/>
              </w:rPr>
            </w:pPr>
            <w:r w:rsidRPr="00213E69">
              <w:rPr>
                <w:color w:val="000000"/>
                <w:sz w:val="20"/>
                <w:szCs w:val="20"/>
              </w:rPr>
              <w:t>Фрезерная ЧПУ</w:t>
            </w:r>
            <w:r w:rsidRPr="00213E69">
              <w:rPr>
                <w:color w:val="000000"/>
                <w:sz w:val="20"/>
                <w:szCs w:val="20"/>
                <w:lang w:val="en-US"/>
              </w:rPr>
              <w:t xml:space="preserve"> </w:t>
            </w:r>
          </w:p>
          <w:p w:rsidR="00B73114" w:rsidRPr="00213E69" w:rsidRDefault="00B73114" w:rsidP="00974965">
            <w:pPr>
              <w:spacing w:line="360" w:lineRule="auto"/>
              <w:rPr>
                <w:color w:val="000000"/>
                <w:sz w:val="20"/>
                <w:szCs w:val="20"/>
                <w:lang w:val="en-US"/>
              </w:rPr>
            </w:pPr>
            <w:r w:rsidRPr="00213E69">
              <w:rPr>
                <w:color w:val="000000"/>
                <w:sz w:val="20"/>
                <w:szCs w:val="20"/>
                <w:lang w:val="en-US"/>
              </w:rPr>
              <w:t>HERMLE C40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9</w:t>
            </w:r>
            <w:r w:rsidRPr="00213E69">
              <w:rPr>
                <w:color w:val="000000"/>
                <w:sz w:val="20"/>
                <w:szCs w:val="20"/>
              </w:rPr>
              <w:t>416</w:t>
            </w:r>
            <w:r w:rsidRPr="00213E69">
              <w:rPr>
                <w:color w:val="000000"/>
                <w:sz w:val="20"/>
                <w:szCs w:val="20"/>
                <w:lang w:val="en-US"/>
              </w:rPr>
              <w:t>0</w:t>
            </w:r>
            <w:r w:rsidRPr="00213E69">
              <w:rPr>
                <w:color w:val="000000"/>
                <w:sz w:val="20"/>
                <w:szCs w:val="20"/>
              </w:rPr>
              <w:t>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28248</w:t>
            </w:r>
            <w:r w:rsidRPr="00213E69">
              <w:rPr>
                <w:color w:val="000000"/>
                <w:sz w:val="20"/>
                <w:szCs w:val="20"/>
              </w:rPr>
              <w:t>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21</w:t>
            </w:r>
          </w:p>
        </w:tc>
      </w:tr>
      <w:tr w:rsidR="00B73114" w:rsidRPr="00974965">
        <w:trPr>
          <w:trHeight w:val="35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lang w:val="en-US"/>
              </w:rPr>
            </w:pPr>
            <w:r w:rsidRPr="00213E69">
              <w:rPr>
                <w:color w:val="000000"/>
                <w:sz w:val="20"/>
                <w:szCs w:val="20"/>
              </w:rPr>
              <w:t>Плоскошлифовальная</w:t>
            </w:r>
          </w:p>
          <w:p w:rsidR="00B73114" w:rsidRPr="00213E69" w:rsidRDefault="00B73114" w:rsidP="00974965">
            <w:pPr>
              <w:spacing w:line="360" w:lineRule="auto"/>
              <w:rPr>
                <w:color w:val="000000"/>
                <w:sz w:val="20"/>
                <w:szCs w:val="20"/>
                <w:lang w:val="en-US"/>
              </w:rPr>
            </w:pPr>
            <w:r w:rsidRPr="00213E69">
              <w:rPr>
                <w:color w:val="000000"/>
                <w:sz w:val="20"/>
                <w:szCs w:val="20"/>
              </w:rPr>
              <w:t>3Б722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6</w:t>
            </w:r>
            <w:r w:rsidRPr="00213E69">
              <w:rPr>
                <w:color w:val="000000"/>
                <w:sz w:val="20"/>
                <w:szCs w:val="20"/>
              </w:rPr>
              <w:t>00620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lang w:val="en-US"/>
              </w:rPr>
            </w:pPr>
            <w:r w:rsidRPr="00213E69">
              <w:rPr>
                <w:color w:val="000000"/>
                <w:sz w:val="20"/>
                <w:szCs w:val="20"/>
                <w:lang w:val="en-US"/>
              </w:rPr>
              <w:t>3603720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10</w:t>
            </w:r>
          </w:p>
        </w:tc>
      </w:tr>
      <w:tr w:rsidR="00B73114" w:rsidRPr="00974965">
        <w:trPr>
          <w:trHeight w:val="49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Токарно-винтарезная</w:t>
            </w:r>
          </w:p>
          <w:p w:rsidR="00B73114" w:rsidRPr="00213E69" w:rsidRDefault="00B73114" w:rsidP="00974965">
            <w:pPr>
              <w:spacing w:line="360" w:lineRule="auto"/>
              <w:rPr>
                <w:color w:val="000000"/>
                <w:sz w:val="20"/>
                <w:szCs w:val="20"/>
                <w:lang w:val="en-US"/>
              </w:rPr>
            </w:pPr>
            <w:r w:rsidRPr="00213E69">
              <w:rPr>
                <w:color w:val="000000"/>
                <w:sz w:val="20"/>
                <w:szCs w:val="20"/>
                <w:lang w:val="en-US"/>
              </w:rPr>
              <w:t>CU-500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lang w:val="en-US"/>
              </w:rPr>
              <w:t>4</w:t>
            </w:r>
            <w:r w:rsidRPr="00213E69">
              <w:rPr>
                <w:color w:val="000000"/>
                <w:sz w:val="20"/>
                <w:szCs w:val="20"/>
              </w:rPr>
              <w:t>60000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w:t>
            </w:r>
            <w:r w:rsidRPr="00213E69">
              <w:rPr>
                <w:color w:val="000000"/>
                <w:sz w:val="20"/>
                <w:szCs w:val="20"/>
                <w:lang w:val="en-US"/>
              </w:rPr>
              <w:t>220</w:t>
            </w:r>
            <w:r w:rsidRPr="00213E69">
              <w:rPr>
                <w:color w:val="000000"/>
                <w:sz w:val="20"/>
                <w:szCs w:val="20"/>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13</w:t>
            </w:r>
          </w:p>
        </w:tc>
      </w:tr>
      <w:tr w:rsidR="00B73114" w:rsidRPr="00974965">
        <w:trPr>
          <w:trHeight w:val="29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Круглошлифовальная</w:t>
            </w:r>
          </w:p>
          <w:p w:rsidR="00B73114" w:rsidRPr="00213E69" w:rsidRDefault="00B73114" w:rsidP="00974965">
            <w:pPr>
              <w:spacing w:line="360" w:lineRule="auto"/>
              <w:rPr>
                <w:color w:val="000000"/>
                <w:sz w:val="20"/>
                <w:szCs w:val="20"/>
              </w:rPr>
            </w:pPr>
            <w:r w:rsidRPr="00213E69">
              <w:rPr>
                <w:bCs/>
                <w:color w:val="000000"/>
                <w:sz w:val="20"/>
                <w:szCs w:val="20"/>
                <w:lang w:val="en-US"/>
              </w:rPr>
              <w:t>SvaGL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510000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2580700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11</w:t>
            </w:r>
          </w:p>
        </w:tc>
      </w:tr>
      <w:tr w:rsidR="00B73114" w:rsidRPr="00974965">
        <w:trPr>
          <w:trHeight w:val="35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15</w:t>
            </w:r>
            <w:r w:rsidRPr="00213E69">
              <w:rPr>
                <w:color w:val="000000"/>
                <w:sz w:val="20"/>
                <w:szCs w:val="20"/>
                <w:lang w:val="en-US"/>
              </w:rPr>
              <w:t>0042</w:t>
            </w:r>
            <w:r w:rsidRPr="00213E69">
              <w:rPr>
                <w:color w:val="000000"/>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420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332</w:t>
            </w:r>
          </w:p>
        </w:tc>
      </w:tr>
    </w:tbl>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6.2 Расчёт количества рабочих – операторов на участке</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Численность основных рабочих в проектируемом участке рассчитывается укрупнено по нормам трудоёмкости</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Ро=Тпл/</w:t>
      </w:r>
      <w:r w:rsidRPr="00213E69">
        <w:rPr>
          <w:color w:val="000000"/>
          <w:sz w:val="28"/>
          <w:szCs w:val="28"/>
          <w:lang w:val="en-US"/>
        </w:rPr>
        <w:t>F</w:t>
      </w:r>
      <w:r w:rsidRPr="00213E69">
        <w:rPr>
          <w:color w:val="000000"/>
          <w:sz w:val="28"/>
          <w:szCs w:val="28"/>
        </w:rPr>
        <w:t>д·Кв=46000/1940=23 человека</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2"/>
          <w:sz w:val="28"/>
          <w:szCs w:val="28"/>
        </w:rPr>
        <w:object w:dxaOrig="340" w:dyaOrig="360">
          <v:shape id="_x0000_i1073" type="#_x0000_t75" style="width:17.25pt;height:18pt" o:ole="">
            <v:imagedata r:id="rId97" o:title=""/>
          </v:shape>
          <o:OLEObject Type="Embed" ProgID="Equation.DSMT4" ShapeID="_x0000_i1073" DrawAspect="Content" ObjectID="_1469781767" r:id="rId98"/>
        </w:object>
      </w:r>
      <w:r w:rsidRPr="00213E69">
        <w:rPr>
          <w:color w:val="000000"/>
          <w:sz w:val="28"/>
          <w:szCs w:val="28"/>
        </w:rPr>
        <w:t xml:space="preserve"> - суммарная трудоёмкость планируемой производственной программы по изготовлению всей номенклатуры изделий на участке; </w:t>
      </w:r>
      <w:r w:rsidRPr="00213E69">
        <w:rPr>
          <w:color w:val="000000"/>
          <w:position w:val="-12"/>
          <w:sz w:val="28"/>
          <w:szCs w:val="28"/>
        </w:rPr>
        <w:object w:dxaOrig="279" w:dyaOrig="360">
          <v:shape id="_x0000_i1074" type="#_x0000_t75" style="width:14.25pt;height:18pt" o:ole="">
            <v:imagedata r:id="rId87" o:title=""/>
          </v:shape>
          <o:OLEObject Type="Embed" ProgID="Equation.DSMT4" ShapeID="_x0000_i1074" DrawAspect="Content" ObjectID="_1469781768" r:id="rId99"/>
        </w:object>
      </w:r>
      <w:r w:rsidRPr="00213E69">
        <w:rPr>
          <w:color w:val="000000"/>
          <w:sz w:val="28"/>
          <w:szCs w:val="28"/>
        </w:rPr>
        <w:t xml:space="preserve"> - действительный годовой фонд времени работы одного рабочего, ч; </w:t>
      </w:r>
      <w:r w:rsidRPr="00213E69">
        <w:rPr>
          <w:color w:val="000000"/>
          <w:position w:val="-12"/>
          <w:sz w:val="28"/>
          <w:szCs w:val="28"/>
        </w:rPr>
        <w:object w:dxaOrig="320" w:dyaOrig="360">
          <v:shape id="_x0000_i1075" type="#_x0000_t75" style="width:15.75pt;height:18pt" o:ole="">
            <v:imagedata r:id="rId100" o:title=""/>
          </v:shape>
          <o:OLEObject Type="Embed" ProgID="Equation.DSMT4" ShapeID="_x0000_i1075" DrawAspect="Content" ObjectID="_1469781769" r:id="rId101"/>
        </w:object>
      </w:r>
      <w:r w:rsidRPr="00213E69">
        <w:rPr>
          <w:color w:val="000000"/>
          <w:sz w:val="28"/>
          <w:szCs w:val="28"/>
        </w:rPr>
        <w:t xml:space="preserve"> - средний коэффициент выполнения норм.</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Общее количество основных рабочих производственного участка распределяется в соответствии с выполняемыми работами по профессиям и разрядам.</w:t>
      </w:r>
    </w:p>
    <w:p w:rsidR="00974965" w:rsidRPr="00213E69" w:rsidRDefault="00974965">
      <w:pPr>
        <w:rPr>
          <w:color w:val="000000"/>
          <w:sz w:val="28"/>
          <w:szCs w:val="28"/>
        </w:rPr>
      </w:pPr>
      <w:r w:rsidRPr="00213E69">
        <w:rPr>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Таблица 6.1.4 Состав основных рабочих участка</w:t>
      </w:r>
    </w:p>
    <w:tbl>
      <w:tblPr>
        <w:tblW w:w="0" w:type="auto"/>
        <w:tblInd w:w="760" w:type="dxa"/>
        <w:tblLayout w:type="fixed"/>
        <w:tblCellMar>
          <w:left w:w="40" w:type="dxa"/>
          <w:right w:w="40" w:type="dxa"/>
        </w:tblCellMar>
        <w:tblLook w:val="0000" w:firstRow="0" w:lastRow="0" w:firstColumn="0" w:lastColumn="0" w:noHBand="0" w:noVBand="0"/>
      </w:tblPr>
      <w:tblGrid>
        <w:gridCol w:w="3240"/>
        <w:gridCol w:w="1260"/>
        <w:gridCol w:w="1440"/>
        <w:gridCol w:w="1440"/>
      </w:tblGrid>
      <w:tr w:rsidR="00B73114" w:rsidRPr="00974965">
        <w:trPr>
          <w:trHeight w:val="377"/>
        </w:trPr>
        <w:tc>
          <w:tcPr>
            <w:tcW w:w="3240"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b/>
                <w:color w:val="000000"/>
                <w:sz w:val="20"/>
                <w:szCs w:val="20"/>
              </w:rPr>
            </w:pPr>
            <w:r w:rsidRPr="00213E69">
              <w:rPr>
                <w:b/>
                <w:color w:val="000000"/>
                <w:sz w:val="20"/>
                <w:szCs w:val="20"/>
              </w:rPr>
              <w:t>Наименование профессий</w:t>
            </w:r>
          </w:p>
        </w:tc>
        <w:tc>
          <w:tcPr>
            <w:tcW w:w="4140" w:type="dxa"/>
            <w:gridSpan w:val="3"/>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b/>
                <w:color w:val="000000"/>
                <w:sz w:val="20"/>
                <w:szCs w:val="20"/>
              </w:rPr>
            </w:pPr>
            <w:r w:rsidRPr="00213E69">
              <w:rPr>
                <w:b/>
                <w:color w:val="000000"/>
                <w:sz w:val="20"/>
                <w:szCs w:val="20"/>
              </w:rPr>
              <w:t>Численность рабочих по разрядам</w:t>
            </w:r>
          </w:p>
        </w:tc>
      </w:tr>
      <w:tr w:rsidR="00B73114" w:rsidRPr="00974965">
        <w:trPr>
          <w:trHeight w:val="346"/>
        </w:trPr>
        <w:tc>
          <w:tcPr>
            <w:tcW w:w="3240"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ind w:firstLine="709"/>
              <w:rPr>
                <w:b/>
                <w:color w:val="000000"/>
                <w:sz w:val="20"/>
                <w:szCs w:val="20"/>
              </w:rPr>
            </w:pPr>
          </w:p>
          <w:p w:rsidR="00B73114" w:rsidRPr="00213E69" w:rsidRDefault="00B73114" w:rsidP="00974965">
            <w:pPr>
              <w:autoSpaceDE w:val="0"/>
              <w:autoSpaceDN w:val="0"/>
              <w:adjustRightInd w:val="0"/>
              <w:spacing w:line="360" w:lineRule="auto"/>
              <w:ind w:firstLine="709"/>
              <w:rPr>
                <w:b/>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b/>
                <w:color w:val="000000"/>
                <w:sz w:val="20"/>
                <w:szCs w:val="20"/>
              </w:rPr>
            </w:pPr>
            <w:r w:rsidRPr="00213E69">
              <w:rPr>
                <w:b/>
                <w:color w:val="000000"/>
                <w:sz w:val="20"/>
                <w:szCs w:val="20"/>
              </w:rPr>
              <w:t>Всего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b/>
                <w:color w:val="000000"/>
                <w:sz w:val="20"/>
                <w:szCs w:val="20"/>
              </w:rPr>
            </w:pPr>
            <w:r w:rsidRPr="00213E69">
              <w:rPr>
                <w:b/>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b/>
                <w:color w:val="000000"/>
                <w:sz w:val="20"/>
                <w:szCs w:val="20"/>
              </w:rPr>
            </w:pPr>
            <w:r w:rsidRPr="00213E69">
              <w:rPr>
                <w:b/>
                <w:color w:val="000000"/>
                <w:sz w:val="20"/>
                <w:szCs w:val="20"/>
              </w:rPr>
              <w:t>5</w:t>
            </w:r>
          </w:p>
        </w:tc>
      </w:tr>
      <w:tr w:rsidR="00B73114" w:rsidRPr="00974965">
        <w:trPr>
          <w:trHeight w:val="288"/>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Шлифовщики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lang w:val="en-US"/>
              </w:rPr>
              <w:t>1</w:t>
            </w:r>
            <w:r w:rsidRPr="00213E69">
              <w:rPr>
                <w:color w:val="000000"/>
                <w:sz w:val="20"/>
                <w:szCs w:val="20"/>
              </w:rPr>
              <w:t>0</w:t>
            </w:r>
          </w:p>
        </w:tc>
      </w:tr>
      <w:tr w:rsidR="00B73114" w:rsidRPr="00974965">
        <w:trPr>
          <w:trHeight w:val="288"/>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Фрезеровщики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p>
        </w:tc>
      </w:tr>
      <w:tr w:rsidR="00B73114" w:rsidRPr="00974965">
        <w:trPr>
          <w:trHeight w:val="288"/>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Фрезеровщики ЧПУ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3</w:t>
            </w:r>
          </w:p>
        </w:tc>
      </w:tr>
      <w:tr w:rsidR="00B73114" w:rsidRPr="00974965">
        <w:trPr>
          <w:trHeight w:val="307"/>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Токари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7</w:t>
            </w:r>
          </w:p>
        </w:tc>
      </w:tr>
      <w:tr w:rsidR="00B73114" w:rsidRPr="00974965">
        <w:trPr>
          <w:trHeight w:val="307"/>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ИТОГО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rPr>
            </w:pPr>
            <w:r w:rsidRPr="00213E69">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ind w:firstLine="709"/>
              <w:rPr>
                <w:color w:val="000000"/>
                <w:sz w:val="20"/>
                <w:szCs w:val="20"/>
                <w:lang w:val="en-US"/>
              </w:rPr>
            </w:pPr>
            <w:r w:rsidRPr="00213E69">
              <w:rPr>
                <w:color w:val="000000"/>
                <w:sz w:val="20"/>
                <w:szCs w:val="20"/>
                <w:lang w:val="en-US"/>
              </w:rPr>
              <w:t>21</w:t>
            </w:r>
          </w:p>
        </w:tc>
      </w:tr>
    </w:tbl>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Необходимо число вспомогательных рабочих на участке рассчитывается по нормам обслуживания.</w:t>
      </w:r>
      <w:r w:rsidR="00974965" w:rsidRPr="00213E69">
        <w:rPr>
          <w:color w:val="000000"/>
          <w:sz w:val="28"/>
          <w:szCs w:val="28"/>
        </w:rPr>
        <w:t xml:space="preserve"> </w:t>
      </w:r>
      <w:r w:rsidRPr="00213E69">
        <w:rPr>
          <w:color w:val="000000"/>
          <w:sz w:val="28"/>
          <w:szCs w:val="28"/>
        </w:rPr>
        <w:t>Количество слесарей и электриков, занятых обслуживанием оборудования, определяется отдельно по следующей формуле:</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0"/>
          <w:szCs w:val="20"/>
        </w:rPr>
      </w:pPr>
      <w:r w:rsidRPr="00213E69">
        <w:rPr>
          <w:color w:val="000000"/>
          <w:sz w:val="28"/>
          <w:szCs w:val="28"/>
        </w:rPr>
        <w:t>Р</w:t>
      </w:r>
      <w:r w:rsidRPr="00213E69">
        <w:rPr>
          <w:color w:val="000000"/>
          <w:sz w:val="20"/>
          <w:szCs w:val="20"/>
        </w:rPr>
        <w:t>в</w:t>
      </w:r>
      <w:r w:rsidRPr="00213E69">
        <w:rPr>
          <w:color w:val="000000"/>
          <w:sz w:val="28"/>
          <w:szCs w:val="28"/>
        </w:rPr>
        <w:t>=Н</w:t>
      </w:r>
      <w:r w:rsidRPr="00213E69">
        <w:rPr>
          <w:color w:val="000000"/>
          <w:sz w:val="20"/>
          <w:szCs w:val="20"/>
        </w:rPr>
        <w:t>вр</w:t>
      </w:r>
      <w:r w:rsidRPr="00213E69">
        <w:rPr>
          <w:color w:val="000000"/>
          <w:sz w:val="28"/>
          <w:szCs w:val="28"/>
        </w:rPr>
        <w:t>·</w:t>
      </w:r>
      <w:r w:rsidRPr="00213E69">
        <w:rPr>
          <w:color w:val="000000"/>
          <w:sz w:val="28"/>
          <w:szCs w:val="28"/>
          <w:lang w:val="en-US"/>
        </w:rPr>
        <w:t>N</w:t>
      </w:r>
      <w:r w:rsidRPr="00213E69">
        <w:rPr>
          <w:color w:val="000000"/>
          <w:sz w:val="20"/>
          <w:szCs w:val="20"/>
        </w:rPr>
        <w:t>р</w:t>
      </w:r>
      <w:r w:rsidRPr="00213E69">
        <w:rPr>
          <w:color w:val="000000"/>
          <w:sz w:val="28"/>
          <w:szCs w:val="28"/>
        </w:rPr>
        <w:t>·К</w:t>
      </w:r>
      <w:r w:rsidRPr="00213E69">
        <w:rPr>
          <w:color w:val="000000"/>
          <w:sz w:val="20"/>
          <w:szCs w:val="20"/>
        </w:rPr>
        <w:t>см</w:t>
      </w:r>
      <w:r w:rsidRPr="00213E69">
        <w:rPr>
          <w:color w:val="000000"/>
          <w:sz w:val="28"/>
          <w:szCs w:val="28"/>
        </w:rPr>
        <w:t>/Т</w:t>
      </w:r>
      <w:r w:rsidRPr="00213E69">
        <w:rPr>
          <w:color w:val="000000"/>
          <w:sz w:val="20"/>
          <w:szCs w:val="20"/>
        </w:rPr>
        <w:t>см</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Р</w:t>
      </w:r>
      <w:r w:rsidRPr="00213E69">
        <w:rPr>
          <w:color w:val="000000"/>
          <w:sz w:val="20"/>
          <w:szCs w:val="20"/>
        </w:rPr>
        <w:t>сл</w:t>
      </w:r>
      <w:r w:rsidRPr="00213E69">
        <w:rPr>
          <w:color w:val="000000"/>
          <w:sz w:val="28"/>
          <w:szCs w:val="28"/>
        </w:rPr>
        <w:t>=0,65·420·2/480=1 чел</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Р</w:t>
      </w:r>
      <w:r w:rsidRPr="00213E69">
        <w:rPr>
          <w:color w:val="000000"/>
          <w:sz w:val="20"/>
          <w:szCs w:val="20"/>
        </w:rPr>
        <w:t>эл</w:t>
      </w:r>
      <w:r w:rsidRPr="00213E69">
        <w:rPr>
          <w:color w:val="000000"/>
          <w:sz w:val="28"/>
          <w:szCs w:val="28"/>
        </w:rPr>
        <w:t>=0,45·332·2/480=1 чел</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4"/>
          <w:sz w:val="28"/>
          <w:szCs w:val="28"/>
        </w:rPr>
        <w:object w:dxaOrig="420" w:dyaOrig="380">
          <v:shape id="_x0000_i1076" type="#_x0000_t75" style="width:21pt;height:18.75pt" o:ole="">
            <v:imagedata r:id="rId102" o:title=""/>
          </v:shape>
          <o:OLEObject Type="Embed" ProgID="Equation.DSMT4" ShapeID="_x0000_i1076" DrawAspect="Content" ObjectID="_1469781770" r:id="rId103"/>
        </w:object>
      </w:r>
      <w:r w:rsidRPr="00213E69">
        <w:rPr>
          <w:color w:val="000000"/>
          <w:sz w:val="28"/>
          <w:szCs w:val="28"/>
        </w:rPr>
        <w:t xml:space="preserve"> - норма времени обслуживания на ремонтную единицу, мин.;</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4"/>
          <w:sz w:val="28"/>
          <w:szCs w:val="28"/>
        </w:rPr>
        <w:object w:dxaOrig="360" w:dyaOrig="380">
          <v:shape id="_x0000_i1077" type="#_x0000_t75" style="width:18pt;height:18.75pt" o:ole="">
            <v:imagedata r:id="rId104" o:title=""/>
          </v:shape>
          <o:OLEObject Type="Embed" ProgID="Equation.DSMT4" ShapeID="_x0000_i1077" DrawAspect="Content" ObjectID="_1469781771" r:id="rId105"/>
        </w:object>
      </w:r>
      <w:r w:rsidRPr="00213E69">
        <w:rPr>
          <w:color w:val="000000"/>
          <w:sz w:val="28"/>
          <w:szCs w:val="28"/>
        </w:rPr>
        <w:t xml:space="preserve"> - общее количество ремонтных единиц оборудования (категория ремонтной сложности);</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400" w:dyaOrig="360">
          <v:shape id="_x0000_i1078" type="#_x0000_t75" style="width:20.25pt;height:18pt" o:ole="">
            <v:imagedata r:id="rId106" o:title=""/>
          </v:shape>
          <o:OLEObject Type="Embed" ProgID="Equation.DSMT4" ShapeID="_x0000_i1078" DrawAspect="Content" ObjectID="_1469781772" r:id="rId107"/>
        </w:object>
      </w:r>
      <w:r w:rsidRPr="00213E69">
        <w:rPr>
          <w:color w:val="000000"/>
          <w:sz w:val="28"/>
          <w:szCs w:val="28"/>
        </w:rPr>
        <w:t xml:space="preserve"> - коэффициент сменности работы оборудования (принимается, равным числу смен работы оборудования);</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60" w:dyaOrig="360">
          <v:shape id="_x0000_i1079" type="#_x0000_t75" style="width:18pt;height:18pt" o:ole="">
            <v:imagedata r:id="rId108" o:title=""/>
          </v:shape>
          <o:OLEObject Type="Embed" ProgID="Equation.DSMT4" ShapeID="_x0000_i1079" DrawAspect="Content" ObjectID="_1469781773" r:id="rId109"/>
        </w:object>
      </w:r>
      <w:r w:rsidRPr="00213E69">
        <w:rPr>
          <w:color w:val="000000"/>
          <w:sz w:val="28"/>
          <w:szCs w:val="28"/>
        </w:rPr>
        <w:t xml:space="preserve"> - продолжительность рабочей смены, мин.</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Количество наладчиков оборудования </w:t>
      </w:r>
      <w:r w:rsidRPr="00213E69">
        <w:rPr>
          <w:color w:val="000000"/>
          <w:position w:val="-12"/>
          <w:sz w:val="28"/>
          <w:szCs w:val="28"/>
        </w:rPr>
        <w:object w:dxaOrig="300" w:dyaOrig="360">
          <v:shape id="_x0000_i1080" type="#_x0000_t75" style="width:15pt;height:18pt" o:ole="">
            <v:imagedata r:id="rId110" o:title=""/>
          </v:shape>
          <o:OLEObject Type="Embed" ProgID="Equation.DSMT4" ShapeID="_x0000_i1080" DrawAspect="Content" ObjectID="_1469781774" r:id="rId111"/>
        </w:object>
      </w:r>
      <w:r w:rsidRPr="00213E69">
        <w:rPr>
          <w:color w:val="000000"/>
          <w:sz w:val="28"/>
          <w:szCs w:val="28"/>
        </w:rPr>
        <w:t xml:space="preserve"> находится по типовым нормам обслуживания: </w:t>
      </w:r>
    </w:p>
    <w:p w:rsidR="00974965" w:rsidRPr="00213E69" w:rsidRDefault="00974965" w:rsidP="00130CA3">
      <w:pPr>
        <w:shd w:val="clear" w:color="auto" w:fill="FFFFFF"/>
        <w:autoSpaceDE w:val="0"/>
        <w:autoSpaceDN w:val="0"/>
        <w:adjustRightInd w:val="0"/>
        <w:spacing w:line="360" w:lineRule="auto"/>
        <w:ind w:firstLine="709"/>
        <w:jc w:val="both"/>
        <w:rPr>
          <w:i/>
          <w:iCs/>
          <w:color w:val="000000"/>
          <w:position w:val="-30"/>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i/>
          <w:iCs/>
          <w:color w:val="000000"/>
          <w:position w:val="-30"/>
        </w:rPr>
        <w:object w:dxaOrig="4580" w:dyaOrig="700">
          <v:shape id="_x0000_i1081" type="#_x0000_t75" style="width:226.5pt;height:35.25pt" o:ole="">
            <v:imagedata r:id="rId112" o:title=""/>
          </v:shape>
          <o:OLEObject Type="Embed" ProgID="Equation.3" ShapeID="_x0000_i1081" DrawAspect="Content" ObjectID="_1469781775" r:id="rId113"/>
        </w:object>
      </w:r>
      <w:r w:rsidRPr="00213E69">
        <w:rPr>
          <w:i/>
          <w:iCs/>
          <w:color w:val="000000"/>
        </w:rPr>
        <w:t>чел</w:t>
      </w:r>
    </w:p>
    <w:p w:rsidR="00974965" w:rsidRPr="00213E69" w:rsidRDefault="00974965">
      <w:pPr>
        <w:rPr>
          <w:color w:val="000000"/>
          <w:sz w:val="28"/>
          <w:szCs w:val="28"/>
        </w:rPr>
      </w:pPr>
      <w:r w:rsidRPr="00213E69">
        <w:rPr>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sz w:val="28"/>
          <w:szCs w:val="28"/>
          <w:lang w:val="en-US"/>
        </w:rPr>
        <w:t>n</w:t>
      </w:r>
      <w:r w:rsidRPr="00213E69">
        <w:rPr>
          <w:color w:val="000000"/>
          <w:sz w:val="28"/>
          <w:szCs w:val="28"/>
        </w:rPr>
        <w:t xml:space="preserve"> - количество оборудования на участке, шт;</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iCs/>
          <w:color w:val="000000"/>
          <w:position w:val="-12"/>
          <w:sz w:val="28"/>
          <w:szCs w:val="28"/>
        </w:rPr>
        <w:object w:dxaOrig="279" w:dyaOrig="360">
          <v:shape id="_x0000_i1082" type="#_x0000_t75" style="width:14.25pt;height:18pt" o:ole="">
            <v:imagedata r:id="rId114" o:title=""/>
          </v:shape>
          <o:OLEObject Type="Embed" ProgID="Equation.DSMT4" ShapeID="_x0000_i1082" DrawAspect="Content" ObjectID="_1469781776" r:id="rId115"/>
        </w:object>
      </w:r>
      <w:r w:rsidRPr="00213E69">
        <w:rPr>
          <w:iCs/>
          <w:color w:val="000000"/>
          <w:sz w:val="28"/>
          <w:szCs w:val="28"/>
        </w:rPr>
        <w:t xml:space="preserve"> </w:t>
      </w:r>
      <w:r w:rsidRPr="00213E69">
        <w:rPr>
          <w:color w:val="000000"/>
          <w:sz w:val="28"/>
          <w:szCs w:val="28"/>
        </w:rPr>
        <w:t>- число физических единиц оборудования данного наименования;</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40" w:dyaOrig="360">
          <v:shape id="_x0000_i1083" type="#_x0000_t75" style="width:17.25pt;height:18pt" o:ole="">
            <v:imagedata r:id="rId116" o:title=""/>
          </v:shape>
          <o:OLEObject Type="Embed" ProgID="Equation.DSMT4" ShapeID="_x0000_i1083" DrawAspect="Content" ObjectID="_1469781777" r:id="rId117"/>
        </w:object>
      </w:r>
      <w:r w:rsidRPr="00213E69">
        <w:rPr>
          <w:color w:val="000000"/>
          <w:sz w:val="28"/>
          <w:szCs w:val="28"/>
        </w:rPr>
        <w:t xml:space="preserve"> - норма обслуживания данной модели (выбирается по нормативам).</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.Число контролёров-приёмщиков определяется по формуле:</w:t>
      </w:r>
    </w:p>
    <w:p w:rsidR="00974965" w:rsidRPr="00213E69" w:rsidRDefault="00974965" w:rsidP="00130CA3">
      <w:pPr>
        <w:shd w:val="clear" w:color="auto" w:fill="FFFFFF"/>
        <w:autoSpaceDE w:val="0"/>
        <w:autoSpaceDN w:val="0"/>
        <w:adjustRightInd w:val="0"/>
        <w:spacing w:line="360" w:lineRule="auto"/>
        <w:ind w:firstLine="709"/>
        <w:jc w:val="both"/>
        <w:rPr>
          <w:i/>
          <w:iCs/>
          <w:color w:val="000000"/>
          <w:position w:val="-30"/>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i/>
          <w:iCs/>
          <w:color w:val="000000"/>
          <w:position w:val="-30"/>
        </w:rPr>
        <w:object w:dxaOrig="2600" w:dyaOrig="680">
          <v:shape id="_x0000_i1084" type="#_x0000_t75" style="width:129pt;height:33.75pt" o:ole="">
            <v:imagedata r:id="rId118" o:title=""/>
          </v:shape>
          <o:OLEObject Type="Embed" ProgID="Equation.3" ShapeID="_x0000_i1084" DrawAspect="Content" ObjectID="_1469781778" r:id="rId119"/>
        </w:object>
      </w:r>
      <w:r w:rsidRPr="00213E69">
        <w:rPr>
          <w:i/>
          <w:iCs/>
          <w:color w:val="000000"/>
        </w:rPr>
        <w:t xml:space="preserve"> </w:t>
      </w:r>
      <w:r w:rsidRPr="00213E69">
        <w:rPr>
          <w:iCs/>
          <w:color w:val="000000"/>
          <w:sz w:val="28"/>
          <w:szCs w:val="28"/>
        </w:rPr>
        <w:t>чел</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2"/>
          <w:sz w:val="28"/>
          <w:szCs w:val="28"/>
        </w:rPr>
        <w:object w:dxaOrig="360" w:dyaOrig="360">
          <v:shape id="_x0000_i1085" type="#_x0000_t75" style="width:18pt;height:18pt" o:ole="">
            <v:imagedata r:id="rId120" o:title=""/>
          </v:shape>
          <o:OLEObject Type="Embed" ProgID="Equation.DSMT4" ShapeID="_x0000_i1085" DrawAspect="Content" ObjectID="_1469781779" r:id="rId121"/>
        </w:object>
      </w:r>
      <w:r w:rsidRPr="00213E69">
        <w:rPr>
          <w:color w:val="000000"/>
          <w:sz w:val="28"/>
          <w:szCs w:val="28"/>
        </w:rPr>
        <w:t>- число рабочих, осуществляющих самоконтроль;</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00" w:dyaOrig="360">
          <v:shape id="_x0000_i1086" type="#_x0000_t75" style="width:15pt;height:18pt" o:ole="">
            <v:imagedata r:id="rId122" o:title=""/>
          </v:shape>
          <o:OLEObject Type="Embed" ProgID="Equation.DSMT4" ShapeID="_x0000_i1086" DrawAspect="Content" ObjectID="_1469781780" r:id="rId123"/>
        </w:object>
      </w:r>
      <w:r w:rsidRPr="00213E69">
        <w:rPr>
          <w:color w:val="000000"/>
          <w:sz w:val="28"/>
          <w:szCs w:val="28"/>
        </w:rPr>
        <w:t xml:space="preserve"> - явочная численность производственных рабочих;</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420" w:dyaOrig="360">
          <v:shape id="_x0000_i1087" type="#_x0000_t75" style="width:21pt;height:18pt" o:ole="">
            <v:imagedata r:id="rId124" o:title=""/>
          </v:shape>
          <o:OLEObject Type="Embed" ProgID="Equation.DSMT4" ShapeID="_x0000_i1087" DrawAspect="Content" ObjectID="_1469781781" r:id="rId125"/>
        </w:object>
      </w:r>
      <w:r w:rsidRPr="00213E69">
        <w:rPr>
          <w:color w:val="000000"/>
          <w:sz w:val="28"/>
          <w:szCs w:val="28"/>
        </w:rPr>
        <w:t xml:space="preserve"> - норма обслуживания для контролёров – приёмщиков.</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Количество транспортных рабочих, необходимых для доставки грузов на рабочие места и вывоза стружки, рассчитывается по формуле:</w:t>
      </w:r>
    </w:p>
    <w:p w:rsidR="00974965" w:rsidRPr="00213E69" w:rsidRDefault="00974965" w:rsidP="00130CA3">
      <w:pPr>
        <w:shd w:val="clear" w:color="auto" w:fill="FFFFFF"/>
        <w:autoSpaceDE w:val="0"/>
        <w:autoSpaceDN w:val="0"/>
        <w:adjustRightInd w:val="0"/>
        <w:spacing w:line="360" w:lineRule="auto"/>
        <w:ind w:firstLine="709"/>
        <w:jc w:val="both"/>
        <w:rPr>
          <w:color w:val="000000"/>
          <w:position w:val="-62"/>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62"/>
          <w:sz w:val="28"/>
          <w:szCs w:val="28"/>
        </w:rPr>
        <w:object w:dxaOrig="2380" w:dyaOrig="1359">
          <v:shape id="_x0000_i1088" type="#_x0000_t75" style="width:119.25pt;height:68.25pt" o:ole="">
            <v:imagedata r:id="rId126" o:title=""/>
          </v:shape>
          <o:OLEObject Type="Embed" ProgID="Equation.3" ShapeID="_x0000_i1088" DrawAspect="Content" ObjectID="_1469781782" r:id="rId127"/>
        </w:objec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4"/>
          <w:sz w:val="28"/>
          <w:szCs w:val="28"/>
        </w:rPr>
        <w:object w:dxaOrig="420" w:dyaOrig="380">
          <v:shape id="_x0000_i1089" type="#_x0000_t75" style="width:21pt;height:18.75pt" o:ole="">
            <v:imagedata r:id="rId102" o:title=""/>
          </v:shape>
          <o:OLEObject Type="Embed" ProgID="Equation.DSMT4" ShapeID="_x0000_i1089" DrawAspect="Content" ObjectID="_1469781783" r:id="rId128"/>
        </w:object>
      </w:r>
      <w:r w:rsidRPr="00213E69">
        <w:rPr>
          <w:color w:val="000000"/>
          <w:sz w:val="28"/>
          <w:szCs w:val="28"/>
        </w:rPr>
        <w:t xml:space="preserve"> - время на погрузку и перемещение одной тонны, ч.;</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4"/>
          <w:sz w:val="28"/>
          <w:szCs w:val="28"/>
        </w:rPr>
        <w:object w:dxaOrig="360" w:dyaOrig="380">
          <v:shape id="_x0000_i1090" type="#_x0000_t75" style="width:18pt;height:18.75pt" o:ole="">
            <v:imagedata r:id="rId129" o:title=""/>
          </v:shape>
          <o:OLEObject Type="Embed" ProgID="Equation.DSMT4" ShapeID="_x0000_i1090" DrawAspect="Content" ObjectID="_1469781784" r:id="rId130"/>
        </w:object>
      </w:r>
      <w:r w:rsidRPr="00213E69">
        <w:rPr>
          <w:color w:val="000000"/>
          <w:sz w:val="28"/>
          <w:szCs w:val="28"/>
        </w:rPr>
        <w:t xml:space="preserve"> - масса груза, перевозимого за смену, т.</w:t>
      </w:r>
      <w:r w:rsidR="00130CA3" w:rsidRPr="00213E69">
        <w:rPr>
          <w:color w:val="000000"/>
          <w:sz w:val="28"/>
          <w:szCs w:val="28"/>
        </w:rPr>
        <w:t xml:space="preserve"> </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Состав вспомогательных рабочих сводим в таблицу.</w:t>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Таблица 6.1.5 Состав вспомогательных рабочих</w:t>
      </w:r>
    </w:p>
    <w:tbl>
      <w:tblPr>
        <w:tblW w:w="8460" w:type="dxa"/>
        <w:tblInd w:w="40" w:type="dxa"/>
        <w:tblLayout w:type="fixed"/>
        <w:tblCellMar>
          <w:left w:w="40" w:type="dxa"/>
          <w:right w:w="40" w:type="dxa"/>
        </w:tblCellMar>
        <w:tblLook w:val="0000" w:firstRow="0" w:lastRow="0" w:firstColumn="0" w:lastColumn="0" w:noHBand="0" w:noVBand="0"/>
      </w:tblPr>
      <w:tblGrid>
        <w:gridCol w:w="3523"/>
        <w:gridCol w:w="998"/>
        <w:gridCol w:w="879"/>
        <w:gridCol w:w="720"/>
        <w:gridCol w:w="900"/>
        <w:gridCol w:w="720"/>
        <w:gridCol w:w="720"/>
      </w:tblGrid>
      <w:tr w:rsidR="00B73114" w:rsidRPr="00974965">
        <w:trPr>
          <w:trHeight w:val="396"/>
        </w:trPr>
        <w:tc>
          <w:tcPr>
            <w:tcW w:w="3523"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Наименование профессий</w:t>
            </w:r>
          </w:p>
        </w:tc>
        <w:tc>
          <w:tcPr>
            <w:tcW w:w="998" w:type="dxa"/>
            <w:tcBorders>
              <w:top w:val="single" w:sz="6" w:space="0" w:color="auto"/>
              <w:left w:val="single" w:sz="6" w:space="0" w:color="auto"/>
              <w:bottom w:val="nil"/>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Всего</w:t>
            </w:r>
          </w:p>
        </w:tc>
        <w:tc>
          <w:tcPr>
            <w:tcW w:w="3939" w:type="dxa"/>
            <w:gridSpan w:val="5"/>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Число рабочих по разрядам</w:t>
            </w:r>
          </w:p>
        </w:tc>
      </w:tr>
      <w:tr w:rsidR="00B73114" w:rsidRPr="00974965">
        <w:trPr>
          <w:trHeight w:val="336"/>
        </w:trPr>
        <w:tc>
          <w:tcPr>
            <w:tcW w:w="3523"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998" w:type="dxa"/>
            <w:tcBorders>
              <w:top w:val="nil"/>
              <w:left w:val="single" w:sz="6" w:space="0" w:color="auto"/>
              <w:bottom w:val="single" w:sz="6" w:space="0" w:color="auto"/>
              <w:right w:val="single" w:sz="6" w:space="0" w:color="auto"/>
            </w:tcBorders>
            <w:shd w:val="clear" w:color="auto" w:fill="FFFFFF"/>
          </w:tcPr>
          <w:p w:rsidR="00B73114" w:rsidRPr="00213E69" w:rsidRDefault="00B73114" w:rsidP="00974965">
            <w:pPr>
              <w:autoSpaceDE w:val="0"/>
              <w:autoSpaceDN w:val="0"/>
              <w:adjustRightInd w:val="0"/>
              <w:spacing w:line="360" w:lineRule="auto"/>
              <w:rPr>
                <w:b/>
                <w:color w:val="000000"/>
                <w:sz w:val="20"/>
                <w:szCs w:val="20"/>
              </w:rPr>
            </w:pPr>
          </w:p>
          <w:p w:rsidR="00B73114" w:rsidRPr="00213E69" w:rsidRDefault="00B73114" w:rsidP="00974965">
            <w:pPr>
              <w:autoSpaceDE w:val="0"/>
              <w:autoSpaceDN w:val="0"/>
              <w:adjustRightInd w:val="0"/>
              <w:spacing w:line="360" w:lineRule="auto"/>
              <w:rPr>
                <w:b/>
                <w:color w:val="000000"/>
                <w:sz w:val="20"/>
                <w:szCs w:val="20"/>
              </w:rPr>
            </w:pP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6</w:t>
            </w:r>
          </w:p>
        </w:tc>
      </w:tr>
      <w:tr w:rsidR="00B73114" w:rsidRPr="00974965">
        <w:trPr>
          <w:trHeight w:val="47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Слесари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r w:rsidR="00B73114" w:rsidRPr="00974965">
        <w:trPr>
          <w:trHeight w:val="48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Электрики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r w:rsidR="00B73114" w:rsidRPr="00974965">
        <w:trPr>
          <w:trHeight w:val="47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Наладчики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r w:rsidR="00B73114" w:rsidRPr="00974965">
        <w:trPr>
          <w:trHeight w:val="48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Контролёры</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r w:rsidR="00B73114" w:rsidRPr="00974965">
        <w:trPr>
          <w:trHeight w:val="48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Транспортные рабочие</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r w:rsidR="00B73114" w:rsidRPr="00974965">
        <w:trPr>
          <w:trHeight w:val="499"/>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ИТОГО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8</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r>
    </w:tbl>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Планово-экономические расчеты проектируемого участка</w:t>
      </w:r>
    </w:p>
    <w:p w:rsidR="00974965" w:rsidRPr="00213E69" w:rsidRDefault="00974965"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834B10" w:rsidP="00130CA3">
      <w:pPr>
        <w:shd w:val="clear" w:color="auto" w:fill="FFFFFF"/>
        <w:autoSpaceDE w:val="0"/>
        <w:autoSpaceDN w:val="0"/>
        <w:adjustRightInd w:val="0"/>
        <w:spacing w:line="360" w:lineRule="auto"/>
        <w:ind w:firstLine="709"/>
        <w:jc w:val="both"/>
        <w:rPr>
          <w:color w:val="000000"/>
          <w:sz w:val="28"/>
          <w:szCs w:val="28"/>
        </w:rPr>
      </w:pPr>
      <w:r w:rsidRPr="00213E69">
        <w:rPr>
          <w:b/>
          <w:color w:val="000000"/>
          <w:sz w:val="28"/>
          <w:szCs w:val="28"/>
        </w:rPr>
        <w:t xml:space="preserve">6.3 </w:t>
      </w:r>
      <w:r w:rsidR="00B73114" w:rsidRPr="00213E69">
        <w:rPr>
          <w:b/>
          <w:color w:val="000000"/>
          <w:sz w:val="28"/>
          <w:szCs w:val="28"/>
        </w:rPr>
        <w:t>Определение потребности в основных материалах</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Потребность в основных материалах на выпуск продукции проектируемого участка определяется исходя из плановых норм расхода на единицу продукции и запланированного объёма выпуска изделий. Расчёт потребности в основных материалах производится по каждому их виду, марке и размеру для всей номенклатуры выпускаемых изделий.</w:t>
      </w:r>
    </w:p>
    <w:p w:rsidR="00974965" w:rsidRPr="00213E69" w:rsidRDefault="00974965" w:rsidP="00130CA3">
      <w:pPr>
        <w:spacing w:line="360" w:lineRule="auto"/>
        <w:ind w:firstLine="709"/>
        <w:jc w:val="both"/>
        <w:rPr>
          <w:i/>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i/>
          <w:color w:val="000000"/>
          <w:sz w:val="28"/>
          <w:szCs w:val="28"/>
        </w:rPr>
        <w:t xml:space="preserve">З </w:t>
      </w:r>
      <w:r w:rsidRPr="00213E69">
        <w:rPr>
          <w:i/>
          <w:color w:val="000000"/>
          <w:sz w:val="28"/>
          <w:szCs w:val="28"/>
          <w:vertAlign w:val="subscript"/>
        </w:rPr>
        <w:t xml:space="preserve">м </w:t>
      </w:r>
      <w:r w:rsidRPr="00213E69">
        <w:rPr>
          <w:i/>
          <w:color w:val="000000"/>
          <w:sz w:val="28"/>
          <w:szCs w:val="28"/>
        </w:rPr>
        <w:t>=</w:t>
      </w:r>
      <w:r w:rsidRPr="00213E69">
        <w:rPr>
          <w:color w:val="000000"/>
          <w:sz w:val="28"/>
          <w:szCs w:val="28"/>
        </w:rPr>
        <w:t xml:space="preserve"> </w:t>
      </w:r>
      <w:r w:rsidRPr="00213E69">
        <w:rPr>
          <w:color w:val="000000"/>
          <w:position w:val="-28"/>
          <w:sz w:val="28"/>
          <w:szCs w:val="28"/>
        </w:rPr>
        <w:object w:dxaOrig="2760" w:dyaOrig="680">
          <v:shape id="_x0000_i1091" type="#_x0000_t75" style="width:138pt;height:33.75pt" o:ole="">
            <v:imagedata r:id="rId131" o:title=""/>
          </v:shape>
          <o:OLEObject Type="Embed" ProgID="Equation.3" ShapeID="_x0000_i1091" DrawAspect="Content" ObjectID="_1469781785" r:id="rId132"/>
        </w:object>
      </w:r>
      <w:r w:rsidRPr="00213E69">
        <w:rPr>
          <w:color w:val="000000"/>
          <w:sz w:val="28"/>
          <w:szCs w:val="28"/>
        </w:rPr>
        <w:t>,</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м1 </w:t>
      </w:r>
      <w:r w:rsidRPr="00213E69">
        <w:rPr>
          <w:color w:val="000000"/>
          <w:sz w:val="28"/>
          <w:szCs w:val="28"/>
        </w:rPr>
        <w:t>= (15,36 · 50 – 13,4 · 1,5) · 11 = 8226,9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м2 </w:t>
      </w:r>
      <w:r w:rsidRPr="00213E69">
        <w:rPr>
          <w:color w:val="000000"/>
          <w:sz w:val="28"/>
          <w:szCs w:val="28"/>
        </w:rPr>
        <w:t>= (2,58 · 50 – 1,1 · 1,5) · 100 = 125970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м3 </w:t>
      </w:r>
      <w:r w:rsidRPr="00213E69">
        <w:rPr>
          <w:color w:val="000000"/>
          <w:sz w:val="28"/>
          <w:szCs w:val="28"/>
        </w:rPr>
        <w:t>= (1,72 · 50 – 0,6 · 1,5) · 1600 =134264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м4 </w:t>
      </w:r>
      <w:r w:rsidRPr="00213E69">
        <w:rPr>
          <w:color w:val="000000"/>
          <w:sz w:val="28"/>
          <w:szCs w:val="28"/>
        </w:rPr>
        <w:t>= (5,73 · 50 – 1,5 · 1,5) · 660 =201674</w:t>
      </w:r>
      <w:r w:rsidRPr="00213E69">
        <w:rPr>
          <w:color w:val="000000"/>
        </w:rPr>
        <w:t xml:space="preserve"> </w:t>
      </w:r>
      <w:r w:rsidRPr="00213E69">
        <w:rPr>
          <w:color w:val="000000"/>
          <w:sz w:val="28"/>
          <w:szCs w:val="28"/>
        </w:rPr>
        <w:t>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м5 </w:t>
      </w:r>
      <w:r w:rsidRPr="00213E69">
        <w:rPr>
          <w:color w:val="000000"/>
          <w:sz w:val="28"/>
          <w:szCs w:val="28"/>
        </w:rPr>
        <w:t>= (1,04 · 50 – 0,3 · 1,5) · 3200 =162608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м6 </w:t>
      </w:r>
      <w:r w:rsidRPr="00213E69">
        <w:rPr>
          <w:color w:val="000000"/>
          <w:sz w:val="28"/>
          <w:szCs w:val="28"/>
        </w:rPr>
        <w:t>= (1,91 · 50 – 0,3 · 1,5) · 3200 =298768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м7 </w:t>
      </w:r>
      <w:r w:rsidRPr="00213E69">
        <w:rPr>
          <w:color w:val="000000"/>
          <w:sz w:val="28"/>
          <w:szCs w:val="28"/>
        </w:rPr>
        <w:t>= (2,36 · 50 - 1 · 1,5) · 1500 = 173400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м8 </w:t>
      </w:r>
      <w:r w:rsidRPr="00213E69">
        <w:rPr>
          <w:color w:val="000000"/>
          <w:sz w:val="28"/>
          <w:szCs w:val="28"/>
        </w:rPr>
        <w:t>= (2,07 · 50 - 1 · 1,5) · 1600 = 162400</w:t>
      </w:r>
      <w:r w:rsidRPr="00213E69">
        <w:rPr>
          <w:color w:val="000000"/>
        </w:rPr>
        <w:t xml:space="preserve"> </w:t>
      </w:r>
      <w:r w:rsidRPr="00213E69">
        <w:rPr>
          <w:color w:val="000000"/>
          <w:sz w:val="28"/>
          <w:szCs w:val="28"/>
        </w:rPr>
        <w:t>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м9 </w:t>
      </w:r>
      <w:r w:rsidRPr="00213E69">
        <w:rPr>
          <w:color w:val="000000"/>
          <w:sz w:val="28"/>
          <w:szCs w:val="28"/>
        </w:rPr>
        <w:t>= (3,8 · 50 – 2,1 · 1,5) · 960 = 178152руб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З </w:t>
      </w:r>
      <w:r w:rsidRPr="00213E69">
        <w:rPr>
          <w:color w:val="000000"/>
          <w:sz w:val="28"/>
          <w:szCs w:val="28"/>
          <w:vertAlign w:val="subscript"/>
        </w:rPr>
        <w:t xml:space="preserve">м10 </w:t>
      </w:r>
      <w:r w:rsidRPr="00213E69">
        <w:rPr>
          <w:color w:val="000000"/>
          <w:sz w:val="28"/>
          <w:szCs w:val="28"/>
        </w:rPr>
        <w:t>= (12,5 · 50 - 9,9 · 1,5) · 20 =12203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sz w:val="28"/>
          <w:szCs w:val="28"/>
          <w:lang w:val="en-US"/>
        </w:rPr>
        <w:t>n</w:t>
      </w:r>
      <w:r w:rsidRPr="00213E69">
        <w:rPr>
          <w:color w:val="000000"/>
          <w:sz w:val="28"/>
          <w:szCs w:val="28"/>
        </w:rPr>
        <w:t xml:space="preserve"> - количество изделий;</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80" w:dyaOrig="360">
          <v:shape id="_x0000_i1092" type="#_x0000_t75" style="width:18.75pt;height:18pt" o:ole="">
            <v:imagedata r:id="rId133" o:title=""/>
          </v:shape>
          <o:OLEObject Type="Embed" ProgID="Equation.DSMT4" ShapeID="_x0000_i1092" DrawAspect="Content" ObjectID="_1469781786" r:id="rId134"/>
        </w:object>
      </w:r>
      <w:r w:rsidRPr="00213E69">
        <w:rPr>
          <w:color w:val="000000"/>
          <w:sz w:val="28"/>
          <w:szCs w:val="28"/>
        </w:rPr>
        <w:t xml:space="preserve"> - черновая масса заготовки, кг;</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420" w:dyaOrig="360">
          <v:shape id="_x0000_i1093" type="#_x0000_t75" style="width:21pt;height:18pt" o:ole="">
            <v:imagedata r:id="rId135" o:title=""/>
          </v:shape>
          <o:OLEObject Type="Embed" ProgID="Equation.DSMT4" ShapeID="_x0000_i1093" DrawAspect="Content" ObjectID="_1469781787" r:id="rId136"/>
        </w:object>
      </w:r>
      <w:r w:rsidRPr="00213E69">
        <w:rPr>
          <w:color w:val="000000"/>
          <w:sz w:val="28"/>
          <w:szCs w:val="28"/>
        </w:rPr>
        <w:t xml:space="preserve"> - цена весовой единицы данного материала,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60" w:dyaOrig="360">
          <v:shape id="_x0000_i1094" type="#_x0000_t75" style="width:18pt;height:18pt" o:ole="">
            <v:imagedata r:id="rId137" o:title=""/>
          </v:shape>
          <o:OLEObject Type="Embed" ProgID="Equation.DSMT4" ShapeID="_x0000_i1094" DrawAspect="Content" ObjectID="_1469781788" r:id="rId138"/>
        </w:object>
      </w:r>
      <w:r w:rsidRPr="00213E69">
        <w:rPr>
          <w:color w:val="000000"/>
          <w:sz w:val="28"/>
          <w:szCs w:val="28"/>
        </w:rPr>
        <w:t xml:space="preserve"> - масса реализуемых отходов, кг;</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80" w:dyaOrig="360">
          <v:shape id="_x0000_i1095" type="#_x0000_t75" style="width:18.75pt;height:18pt" o:ole="">
            <v:imagedata r:id="rId139" o:title=""/>
          </v:shape>
          <o:OLEObject Type="Embed" ProgID="Equation.DSMT4" ShapeID="_x0000_i1095" DrawAspect="Content" ObjectID="_1469781789" r:id="rId140"/>
        </w:object>
      </w:r>
      <w:r w:rsidRPr="00213E69">
        <w:rPr>
          <w:color w:val="000000"/>
          <w:sz w:val="28"/>
          <w:szCs w:val="28"/>
        </w:rPr>
        <w:t xml:space="preserve"> - цена весовой единицы отходов,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400" w:dyaOrig="360">
          <v:shape id="_x0000_i1096" type="#_x0000_t75" style="width:20.25pt;height:18pt" o:ole="">
            <v:imagedata r:id="rId141" o:title=""/>
          </v:shape>
          <o:OLEObject Type="Embed" ProgID="Equation.DSMT4" ShapeID="_x0000_i1096" DrawAspect="Content" ObjectID="_1469781790" r:id="rId142"/>
        </w:object>
      </w:r>
      <w:r w:rsidRPr="00213E69">
        <w:rPr>
          <w:color w:val="000000"/>
          <w:sz w:val="28"/>
          <w:szCs w:val="28"/>
        </w:rPr>
        <w:t xml:space="preserve"> - годовой объём выпуска определённого вида изделий, шт.</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Полученные результаты сводим в таблицу 6.2.1.</w:t>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 xml:space="preserve">Таблица 6.2.1 </w:t>
      </w:r>
      <w:r w:rsidRPr="00213E69">
        <w:rPr>
          <w:b/>
          <w:iCs/>
          <w:color w:val="000000"/>
          <w:sz w:val="28"/>
          <w:szCs w:val="28"/>
        </w:rPr>
        <w:t>Потребность основных материалов</w:t>
      </w:r>
    </w:p>
    <w:tbl>
      <w:tblPr>
        <w:tblW w:w="5000" w:type="pct"/>
        <w:tblCellMar>
          <w:left w:w="40" w:type="dxa"/>
          <w:right w:w="40" w:type="dxa"/>
        </w:tblCellMar>
        <w:tblLook w:val="0000" w:firstRow="0" w:lastRow="0" w:firstColumn="0" w:lastColumn="0" w:noHBand="0" w:noVBand="0"/>
      </w:tblPr>
      <w:tblGrid>
        <w:gridCol w:w="1419"/>
        <w:gridCol w:w="1020"/>
        <w:gridCol w:w="1244"/>
        <w:gridCol w:w="864"/>
        <w:gridCol w:w="1206"/>
        <w:gridCol w:w="1310"/>
        <w:gridCol w:w="1067"/>
        <w:gridCol w:w="1304"/>
      </w:tblGrid>
      <w:tr w:rsidR="00B73114" w:rsidRPr="00974965" w:rsidTr="00974965">
        <w:trPr>
          <w:trHeight w:val="1027"/>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Наименование детали</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Род или марка материа-ла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Норма расхода материала на 1деталь, кг</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Объём выпуска деталей, шт.</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 xml:space="preserve">Цена </w:t>
            </w:r>
            <w:smartTag w:uri="urn:schemas-microsoft-com:office:smarttags" w:element="metricconverter">
              <w:smartTagPr>
                <w:attr w:name="ProductID" w:val="1 êã"/>
              </w:smartTagPr>
              <w:r w:rsidRPr="00213E69">
                <w:rPr>
                  <w:b/>
                  <w:color w:val="000000"/>
                  <w:sz w:val="20"/>
                  <w:szCs w:val="20"/>
                </w:rPr>
                <w:t>1 кг</w:t>
              </w:r>
            </w:smartTag>
            <w:r w:rsidRPr="00213E69">
              <w:rPr>
                <w:b/>
                <w:color w:val="000000"/>
                <w:sz w:val="20"/>
                <w:szCs w:val="20"/>
              </w:rPr>
              <w:t>. материа-ла, руб.</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Стоимость материала на программу, руб.</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Стоимость отходов, руб.</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b/>
                <w:color w:val="000000"/>
                <w:sz w:val="20"/>
                <w:szCs w:val="20"/>
              </w:rPr>
            </w:pPr>
            <w:r w:rsidRPr="00213E69">
              <w:rPr>
                <w:b/>
                <w:color w:val="000000"/>
                <w:sz w:val="20"/>
                <w:szCs w:val="20"/>
              </w:rPr>
              <w:t>Стоимость материала за вычетом от-дов, руб.</w:t>
            </w:r>
          </w:p>
        </w:tc>
      </w:tr>
      <w:tr w:rsidR="00B73114" w:rsidRPr="00974965" w:rsidTr="00974965">
        <w:trPr>
          <w:trHeight w:val="518"/>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 74.01.729 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15,36</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11</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8448</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221,1</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8226,9</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lang w:val="en-US"/>
              </w:rPr>
              <w:t xml:space="preserve">2. </w:t>
            </w:r>
            <w:r w:rsidRPr="00213E69">
              <w:rPr>
                <w:color w:val="000000"/>
                <w:sz w:val="20"/>
                <w:szCs w:val="20"/>
              </w:rPr>
              <w:t>74.00.203 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2,58</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1000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129000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3030</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125970</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lang w:val="en-US"/>
              </w:rPr>
              <w:t>3</w:t>
            </w:r>
            <w:r w:rsidRPr="00213E69">
              <w:rPr>
                <w:color w:val="000000"/>
                <w:sz w:val="20"/>
                <w:szCs w:val="20"/>
              </w:rPr>
              <w:t>. 74.01.200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w:t>
            </w:r>
            <w:r w:rsidRPr="00213E69">
              <w:rPr>
                <w:color w:val="000000"/>
                <w:sz w:val="20"/>
                <w:szCs w:val="20"/>
                <w:lang w:val="en-US"/>
              </w:rPr>
              <w:t>,</w:t>
            </w:r>
            <w:r w:rsidRPr="00213E69">
              <w:rPr>
                <w:color w:val="000000"/>
                <w:sz w:val="20"/>
                <w:szCs w:val="20"/>
              </w:rPr>
              <w:t>72</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16</w:t>
            </w:r>
            <w:r w:rsidRPr="00213E69">
              <w:rPr>
                <w:color w:val="000000"/>
                <w:sz w:val="20"/>
                <w:szCs w:val="20"/>
                <w:lang w:val="en-US"/>
              </w:rPr>
              <w:t>0</w:t>
            </w:r>
            <w:r w:rsidRPr="00213E69">
              <w:rPr>
                <w:color w:val="000000"/>
                <w:sz w:val="20"/>
                <w:szCs w:val="20"/>
              </w:rPr>
              <w:t>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lang w:val="en-US"/>
              </w:rPr>
            </w:pPr>
            <w:r w:rsidRPr="00213E69">
              <w:rPr>
                <w:color w:val="000000"/>
                <w:sz w:val="20"/>
                <w:szCs w:val="20"/>
                <w:lang w:val="en-US"/>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137600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3336</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lang w:val="en-US"/>
              </w:rPr>
            </w:pPr>
            <w:r w:rsidRPr="00213E69">
              <w:rPr>
                <w:color w:val="000000"/>
                <w:sz w:val="20"/>
                <w:szCs w:val="20"/>
              </w:rPr>
              <w:t>134264</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 xml:space="preserve">4. 74.00.520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5,73</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660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205700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4026</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201674</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5. 74.01.210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1,04</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3200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166400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3792</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162608</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6. 74.01.220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1,91</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3200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lang w:val="en-US"/>
              </w:rPr>
            </w:pPr>
            <w:r w:rsidRPr="00213E69">
              <w:rPr>
                <w:color w:val="000000"/>
                <w:sz w:val="20"/>
                <w:szCs w:val="20"/>
                <w:lang w:val="en-US"/>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306400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7632</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298768</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7. 74.01.230</w:t>
            </w:r>
          </w:p>
          <w:p w:rsidR="00B73114" w:rsidRPr="00213E69" w:rsidRDefault="00B73114" w:rsidP="00974965">
            <w:pPr>
              <w:spacing w:line="360" w:lineRule="auto"/>
              <w:rPr>
                <w:color w:val="000000"/>
                <w:sz w:val="20"/>
                <w:szCs w:val="20"/>
              </w:rPr>
            </w:pPr>
            <w:r w:rsidRPr="00213E69">
              <w:rPr>
                <w:color w:val="000000"/>
                <w:sz w:val="20"/>
                <w:szCs w:val="20"/>
              </w:rPr>
              <w:t>Кронштейн</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2,36</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1500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177000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3600</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173400</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8. 74.00.540</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2,07</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1600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166000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3600</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162400</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 xml:space="preserve">9. 74.00.560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3,8</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960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lang w:val="en-US"/>
              </w:rPr>
            </w:pPr>
            <w:r w:rsidRPr="00213E69">
              <w:rPr>
                <w:color w:val="000000"/>
                <w:sz w:val="20"/>
                <w:szCs w:val="20"/>
                <w:lang w:val="en-US"/>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182400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4248</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178152</w:t>
            </w:r>
          </w:p>
        </w:tc>
      </w:tr>
      <w:tr w:rsidR="00B73114" w:rsidRPr="00974965" w:rsidTr="00974965">
        <w:trPr>
          <w:trHeight w:val="50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 xml:space="preserve">10. 74.00.700 </w:t>
            </w:r>
          </w:p>
          <w:p w:rsidR="00B73114" w:rsidRPr="00213E69" w:rsidRDefault="00B73114" w:rsidP="00974965">
            <w:pPr>
              <w:spacing w:line="360" w:lineRule="auto"/>
              <w:rPr>
                <w:color w:val="000000"/>
                <w:sz w:val="20"/>
                <w:szCs w:val="20"/>
              </w:rPr>
            </w:pPr>
            <w:r w:rsidRPr="00213E69">
              <w:rPr>
                <w:color w:val="000000"/>
                <w:sz w:val="20"/>
                <w:szCs w:val="20"/>
              </w:rPr>
              <w:t>Корпус</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30ХГСА</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12,5</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pacing w:line="360" w:lineRule="auto"/>
              <w:rPr>
                <w:color w:val="000000"/>
                <w:sz w:val="20"/>
                <w:szCs w:val="20"/>
              </w:rPr>
            </w:pPr>
            <w:r w:rsidRPr="00213E69">
              <w:rPr>
                <w:color w:val="000000"/>
                <w:sz w:val="20"/>
                <w:szCs w:val="20"/>
              </w:rPr>
              <w:t>20</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12500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297</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12203</w:t>
            </w:r>
          </w:p>
        </w:tc>
      </w:tr>
      <w:tr w:rsidR="00B73114" w:rsidRPr="00974965" w:rsidTr="00974965">
        <w:trPr>
          <w:trHeight w:val="538"/>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ИТОГО</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13751</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1491448</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33762,1</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B73114" w:rsidRPr="00213E69" w:rsidRDefault="00B73114" w:rsidP="00974965">
            <w:pPr>
              <w:shd w:val="clear" w:color="auto" w:fill="FFFFFF"/>
              <w:autoSpaceDE w:val="0"/>
              <w:autoSpaceDN w:val="0"/>
              <w:adjustRightInd w:val="0"/>
              <w:spacing w:line="360" w:lineRule="auto"/>
              <w:rPr>
                <w:color w:val="000000"/>
                <w:sz w:val="20"/>
                <w:szCs w:val="20"/>
              </w:rPr>
            </w:pPr>
            <w:r w:rsidRPr="00213E69">
              <w:rPr>
                <w:color w:val="000000"/>
                <w:sz w:val="20"/>
                <w:szCs w:val="20"/>
              </w:rPr>
              <w:t>1457685,9</w:t>
            </w:r>
          </w:p>
        </w:tc>
      </w:tr>
    </w:tbl>
    <w:p w:rsidR="00974965" w:rsidRPr="00213E69" w:rsidRDefault="00974965" w:rsidP="00130CA3">
      <w:pPr>
        <w:shd w:val="clear" w:color="auto" w:fill="FFFFFF"/>
        <w:autoSpaceDE w:val="0"/>
        <w:autoSpaceDN w:val="0"/>
        <w:adjustRightInd w:val="0"/>
        <w:spacing w:line="360" w:lineRule="auto"/>
        <w:ind w:firstLine="709"/>
        <w:jc w:val="both"/>
        <w:rPr>
          <w:b/>
          <w:color w:val="000000"/>
          <w:sz w:val="28"/>
          <w:szCs w:val="28"/>
        </w:rPr>
      </w:pPr>
    </w:p>
    <w:p w:rsidR="00974965" w:rsidRPr="00213E69" w:rsidRDefault="00974965">
      <w:pPr>
        <w:rPr>
          <w:b/>
          <w:color w:val="000000"/>
          <w:sz w:val="28"/>
          <w:szCs w:val="28"/>
        </w:rPr>
      </w:pPr>
      <w:r w:rsidRPr="00213E69">
        <w:rPr>
          <w:b/>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6.</w:t>
      </w:r>
      <w:r w:rsidR="00834B10" w:rsidRPr="00213E69">
        <w:rPr>
          <w:b/>
          <w:color w:val="000000"/>
          <w:sz w:val="28"/>
          <w:szCs w:val="28"/>
        </w:rPr>
        <w:t>4</w:t>
      </w:r>
      <w:r w:rsidRPr="00213E69">
        <w:rPr>
          <w:b/>
          <w:color w:val="000000"/>
          <w:sz w:val="28"/>
          <w:szCs w:val="28"/>
        </w:rPr>
        <w:t xml:space="preserve"> Планирование фонда заработной платы</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В проектируемом участке применена коллективно-повременная форма оплаты труда.</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Прямой фонд заработной платы основных рабочих определяется по формуле:</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i/>
          <w:color w:val="000000"/>
          <w:sz w:val="28"/>
          <w:szCs w:val="28"/>
        </w:rPr>
        <w:t xml:space="preserve">Ф </w:t>
      </w:r>
      <w:r w:rsidRPr="00213E69">
        <w:rPr>
          <w:i/>
          <w:color w:val="000000"/>
          <w:sz w:val="28"/>
          <w:szCs w:val="28"/>
          <w:vertAlign w:val="subscript"/>
        </w:rPr>
        <w:t xml:space="preserve">пр </w:t>
      </w:r>
      <w:r w:rsidRPr="00213E69">
        <w:rPr>
          <w:i/>
          <w:color w:val="000000"/>
          <w:sz w:val="28"/>
          <w:szCs w:val="28"/>
        </w:rPr>
        <w:t xml:space="preserve">= Т </w:t>
      </w:r>
      <w:r w:rsidRPr="00213E69">
        <w:rPr>
          <w:i/>
          <w:color w:val="000000"/>
          <w:sz w:val="28"/>
          <w:szCs w:val="28"/>
          <w:vertAlign w:val="subscript"/>
        </w:rPr>
        <w:t>пл</w:t>
      </w:r>
      <w:r w:rsidRPr="00213E69">
        <w:rPr>
          <w:color w:val="000000"/>
          <w:sz w:val="28"/>
          <w:szCs w:val="28"/>
          <w:vertAlign w:val="subscript"/>
        </w:rPr>
        <w:t xml:space="preserve"> </w:t>
      </w:r>
      <w:r w:rsidRPr="00213E69">
        <w:rPr>
          <w:color w:val="000000"/>
          <w:sz w:val="28"/>
          <w:szCs w:val="28"/>
        </w:rPr>
        <w:t xml:space="preserve">· </w:t>
      </w:r>
      <w:r w:rsidRPr="00213E69">
        <w:rPr>
          <w:color w:val="000000"/>
          <w:position w:val="-14"/>
          <w:sz w:val="28"/>
          <w:szCs w:val="28"/>
        </w:rPr>
        <w:object w:dxaOrig="360" w:dyaOrig="380">
          <v:shape id="_x0000_i1097" type="#_x0000_t75" style="width:18pt;height:18.75pt" o:ole="">
            <v:imagedata r:id="rId143" o:title=""/>
          </v:shape>
          <o:OLEObject Type="Embed" ProgID="Equation.3" ShapeID="_x0000_i1097" DrawAspect="Content" ObjectID="_1469781791" r:id="rId144"/>
        </w:object>
      </w:r>
      <w:r w:rsidRPr="00213E69">
        <w:rPr>
          <w:color w:val="000000"/>
          <w:sz w:val="28"/>
          <w:szCs w:val="28"/>
        </w:rPr>
        <w:t>=46000·29,16=1341360 руб</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14"/>
          <w:sz w:val="28"/>
          <w:szCs w:val="28"/>
        </w:rPr>
        <w:object w:dxaOrig="380" w:dyaOrig="380">
          <v:shape id="_x0000_i1098" type="#_x0000_t75" style="width:18.75pt;height:18.75pt" o:ole="">
            <v:imagedata r:id="rId145" o:title=""/>
          </v:shape>
          <o:OLEObject Type="Embed" ProgID="Equation.DSMT4" ShapeID="_x0000_i1098" DrawAspect="Content" ObjectID="_1469781792" r:id="rId146"/>
        </w:object>
      </w:r>
      <w:r w:rsidRPr="00213E69">
        <w:rPr>
          <w:color w:val="000000"/>
          <w:sz w:val="28"/>
          <w:szCs w:val="28"/>
        </w:rPr>
        <w:t xml:space="preserve"> - средняя часовая тарифная ставка, руб./ч.</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Фонд дополнительной заработной платы определяется по формуле:</w:t>
      </w:r>
    </w:p>
    <w:p w:rsidR="00974965" w:rsidRPr="00213E69" w:rsidRDefault="00974965" w:rsidP="00130CA3">
      <w:pPr>
        <w:shd w:val="clear" w:color="auto" w:fill="FFFFFF"/>
        <w:autoSpaceDE w:val="0"/>
        <w:autoSpaceDN w:val="0"/>
        <w:adjustRightInd w:val="0"/>
        <w:spacing w:line="360" w:lineRule="auto"/>
        <w:ind w:firstLine="709"/>
        <w:jc w:val="both"/>
        <w:rPr>
          <w:i/>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i/>
          <w:color w:val="000000"/>
          <w:sz w:val="28"/>
          <w:szCs w:val="28"/>
        </w:rPr>
        <w:t xml:space="preserve">Ф </w:t>
      </w:r>
      <w:r w:rsidRPr="00213E69">
        <w:rPr>
          <w:i/>
          <w:color w:val="000000"/>
          <w:sz w:val="28"/>
          <w:szCs w:val="28"/>
          <w:vertAlign w:val="subscript"/>
        </w:rPr>
        <w:t>д</w:t>
      </w:r>
      <w:r w:rsidRPr="00213E69">
        <w:rPr>
          <w:i/>
          <w:color w:val="000000"/>
          <w:sz w:val="28"/>
          <w:szCs w:val="28"/>
        </w:rPr>
        <w:t xml:space="preserve"> = 1341360</w:t>
      </w:r>
      <w:r w:rsidR="00130CA3" w:rsidRPr="00213E69">
        <w:rPr>
          <w:i/>
          <w:color w:val="000000"/>
          <w:sz w:val="28"/>
          <w:szCs w:val="28"/>
        </w:rPr>
        <w:t xml:space="preserve"> </w:t>
      </w:r>
      <w:r w:rsidRPr="00213E69">
        <w:rPr>
          <w:i/>
          <w:color w:val="000000"/>
          <w:sz w:val="28"/>
          <w:szCs w:val="28"/>
        </w:rPr>
        <w:t>·0,3 = 402408</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position w:val="-6"/>
          <w:sz w:val="28"/>
          <w:szCs w:val="28"/>
        </w:rPr>
        <w:object w:dxaOrig="240" w:dyaOrig="220">
          <v:shape id="_x0000_i1099" type="#_x0000_t75" style="width:12pt;height:11.25pt" o:ole="">
            <v:imagedata r:id="rId147" o:title=""/>
          </v:shape>
          <o:OLEObject Type="Embed" ProgID="Equation.DSMT4" ShapeID="_x0000_i1099" DrawAspect="Content" ObjectID="_1469781793" r:id="rId148"/>
        </w:object>
      </w:r>
      <w:r w:rsidRPr="00213E69">
        <w:rPr>
          <w:color w:val="000000"/>
          <w:sz w:val="28"/>
          <w:szCs w:val="28"/>
        </w:rPr>
        <w:t xml:space="preserve"> - %</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Фонд месячной заработной платы состоит из прямого фонда и дополнительного фонда и определяется по формуле:</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Ф </w:t>
      </w:r>
      <w:r w:rsidRPr="00213E69">
        <w:rPr>
          <w:color w:val="000000"/>
          <w:sz w:val="28"/>
          <w:szCs w:val="28"/>
          <w:vertAlign w:val="subscript"/>
        </w:rPr>
        <w:t xml:space="preserve">г </w:t>
      </w:r>
      <w:r w:rsidRPr="00213E69">
        <w:rPr>
          <w:color w:val="000000"/>
          <w:sz w:val="28"/>
          <w:szCs w:val="28"/>
        </w:rPr>
        <w:t xml:space="preserve">= Ф </w:t>
      </w:r>
      <w:r w:rsidRPr="00213E69">
        <w:rPr>
          <w:color w:val="000000"/>
          <w:sz w:val="28"/>
          <w:szCs w:val="28"/>
          <w:vertAlign w:val="subscript"/>
        </w:rPr>
        <w:t xml:space="preserve">д </w:t>
      </w:r>
      <w:r w:rsidRPr="00213E69">
        <w:rPr>
          <w:color w:val="000000"/>
          <w:sz w:val="28"/>
          <w:szCs w:val="28"/>
        </w:rPr>
        <w:t xml:space="preserve">+ Ф </w:t>
      </w:r>
      <w:r w:rsidRPr="00213E69">
        <w:rPr>
          <w:color w:val="000000"/>
          <w:sz w:val="28"/>
          <w:szCs w:val="28"/>
          <w:vertAlign w:val="subscript"/>
        </w:rPr>
        <w:t>пр</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Ф</w:t>
      </w:r>
      <w:r w:rsidRPr="00213E69">
        <w:rPr>
          <w:color w:val="000000"/>
          <w:sz w:val="20"/>
          <w:szCs w:val="20"/>
        </w:rPr>
        <w:t>г</w:t>
      </w:r>
      <w:r w:rsidRPr="00213E69">
        <w:rPr>
          <w:color w:val="000000"/>
          <w:sz w:val="28"/>
          <w:szCs w:val="28"/>
        </w:rPr>
        <w:t xml:space="preserve"> =1341360+402408=1743768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0"/>
          <w:szCs w:val="20"/>
        </w:rPr>
      </w:pPr>
      <w:r w:rsidRPr="00213E69">
        <w:rPr>
          <w:color w:val="000000"/>
          <w:sz w:val="28"/>
          <w:szCs w:val="28"/>
        </w:rPr>
        <w:t>З</w:t>
      </w:r>
      <w:r w:rsidRPr="00213E69">
        <w:rPr>
          <w:color w:val="000000"/>
          <w:sz w:val="20"/>
          <w:szCs w:val="20"/>
        </w:rPr>
        <w:t>ср=</w:t>
      </w:r>
      <w:r w:rsidRPr="00213E69">
        <w:rPr>
          <w:color w:val="000000"/>
          <w:sz w:val="28"/>
          <w:szCs w:val="28"/>
        </w:rPr>
        <w:t>1743768/12·24=6054,75</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Расчёт фонда заработной платы вспомогательных рабочих ведётся таким же образом и в такой же последовательности, как и для основных рабочих. Отличие состоит лишь в том, что для этой категории рабочих прямой фонд заработной платы включает оплату по тарифу за отработанное время:</w:t>
      </w:r>
    </w:p>
    <w:p w:rsidR="00974965" w:rsidRPr="00213E69" w:rsidRDefault="00974965">
      <w:pPr>
        <w:rPr>
          <w:color w:val="000000"/>
          <w:sz w:val="28"/>
          <w:szCs w:val="28"/>
        </w:rPr>
      </w:pPr>
      <w:r w:rsidRPr="00213E69">
        <w:rPr>
          <w:color w:val="000000"/>
          <w:sz w:val="28"/>
          <w:szCs w:val="28"/>
        </w:rPr>
        <w:br w:type="page"/>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46"/>
          <w:sz w:val="28"/>
          <w:szCs w:val="28"/>
        </w:rPr>
        <w:object w:dxaOrig="2980" w:dyaOrig="1040">
          <v:shape id="_x0000_i1100" type="#_x0000_t75" style="width:149.25pt;height:51.75pt" o:ole="">
            <v:imagedata r:id="rId149" o:title=""/>
          </v:shape>
          <o:OLEObject Type="Embed" ProgID="Equation.DSMT4" ShapeID="_x0000_i1100" DrawAspect="Content" ObjectID="_1469781794" r:id="rId150"/>
        </w:objec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где </w:t>
      </w:r>
      <w:r w:rsidRPr="00213E69">
        <w:rPr>
          <w:color w:val="000000"/>
          <w:sz w:val="28"/>
          <w:szCs w:val="28"/>
          <w:lang w:val="en-US"/>
        </w:rPr>
        <w:t>n</w:t>
      </w:r>
      <w:r w:rsidRPr="00213E69">
        <w:rPr>
          <w:color w:val="000000"/>
          <w:sz w:val="28"/>
          <w:szCs w:val="28"/>
        </w:rPr>
        <w:t xml:space="preserve"> – число тарифных разрядов рабочих;</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360" w:dyaOrig="360">
          <v:shape id="_x0000_i1101" type="#_x0000_t75" style="width:18pt;height:18pt" o:ole="">
            <v:imagedata r:id="rId151" o:title=""/>
          </v:shape>
          <o:OLEObject Type="Embed" ProgID="Equation.DSMT4" ShapeID="_x0000_i1101" DrawAspect="Content" ObjectID="_1469781795" r:id="rId152"/>
        </w:object>
      </w:r>
      <w:r w:rsidRPr="00213E69">
        <w:rPr>
          <w:color w:val="000000"/>
          <w:sz w:val="28"/>
          <w:szCs w:val="28"/>
        </w:rPr>
        <w:t xml:space="preserve"> - часовая тарифная ставка рабочего повременщика данного разряда,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2"/>
          <w:sz w:val="28"/>
          <w:szCs w:val="28"/>
        </w:rPr>
        <w:object w:dxaOrig="260" w:dyaOrig="360">
          <v:shape id="_x0000_i1102" type="#_x0000_t75" style="width:12.75pt;height:18pt" o:ole="">
            <v:imagedata r:id="rId153" o:title=""/>
          </v:shape>
          <o:OLEObject Type="Embed" ProgID="Equation.DSMT4" ShapeID="_x0000_i1102" DrawAspect="Content" ObjectID="_1469781796" r:id="rId154"/>
        </w:object>
      </w:r>
      <w:r w:rsidRPr="00213E69">
        <w:rPr>
          <w:color w:val="000000"/>
          <w:sz w:val="28"/>
          <w:szCs w:val="28"/>
        </w:rPr>
        <w:t xml:space="preserve"> - количество рабочих – повременщиков соответствующего разряда;</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14"/>
          <w:sz w:val="28"/>
          <w:szCs w:val="28"/>
        </w:rPr>
        <w:object w:dxaOrig="300" w:dyaOrig="380">
          <v:shape id="_x0000_i1103" type="#_x0000_t75" style="width:15pt;height:18.75pt" o:ole="">
            <v:imagedata r:id="rId155" o:title=""/>
          </v:shape>
          <o:OLEObject Type="Embed" ProgID="Equation.DSMT4" ShapeID="_x0000_i1103" DrawAspect="Content" ObjectID="_1469781797" r:id="rId156"/>
        </w:object>
      </w:r>
      <w:r w:rsidRPr="00213E69">
        <w:rPr>
          <w:color w:val="000000"/>
          <w:sz w:val="28"/>
          <w:szCs w:val="28"/>
        </w:rPr>
        <w:t xml:space="preserve"> - фонд времени работы, ч.</w:t>
      </w: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6.</w:t>
      </w:r>
      <w:r w:rsidR="00834B10" w:rsidRPr="00213E69">
        <w:rPr>
          <w:b/>
          <w:color w:val="000000"/>
          <w:sz w:val="28"/>
          <w:szCs w:val="28"/>
        </w:rPr>
        <w:t>5</w:t>
      </w:r>
      <w:r w:rsidRPr="00213E69">
        <w:rPr>
          <w:b/>
          <w:color w:val="000000"/>
          <w:sz w:val="28"/>
          <w:szCs w:val="28"/>
        </w:rPr>
        <w:t xml:space="preserve"> Планирование себестоимости услуг, цены, прибыли и рентабельности</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Полная (плановая) себестоимость выполняемых работ или услуг определяется по формуле:</w:t>
      </w:r>
    </w:p>
    <w:p w:rsidR="00974965" w:rsidRPr="00213E69" w:rsidRDefault="00974965" w:rsidP="00130CA3">
      <w:pPr>
        <w:spacing w:line="360" w:lineRule="auto"/>
        <w:ind w:firstLine="709"/>
        <w:jc w:val="both"/>
        <w:rPr>
          <w:i/>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i/>
          <w:color w:val="000000"/>
          <w:sz w:val="28"/>
          <w:szCs w:val="28"/>
        </w:rPr>
        <w:t xml:space="preserve">С </w:t>
      </w:r>
      <w:r w:rsidRPr="00213E69">
        <w:rPr>
          <w:i/>
          <w:color w:val="000000"/>
          <w:sz w:val="28"/>
          <w:szCs w:val="28"/>
          <w:vertAlign w:val="subscript"/>
        </w:rPr>
        <w:t xml:space="preserve">пл </w:t>
      </w:r>
      <w:r w:rsidRPr="00213E69">
        <w:rPr>
          <w:i/>
          <w:color w:val="000000"/>
          <w:sz w:val="28"/>
          <w:szCs w:val="28"/>
        </w:rPr>
        <w:t xml:space="preserve">= [М + З </w:t>
      </w:r>
      <w:r w:rsidRPr="00213E69">
        <w:rPr>
          <w:i/>
          <w:color w:val="000000"/>
          <w:sz w:val="28"/>
          <w:szCs w:val="28"/>
          <w:vertAlign w:val="subscript"/>
        </w:rPr>
        <w:t xml:space="preserve">0 </w:t>
      </w:r>
      <w:r w:rsidRPr="00213E69">
        <w:rPr>
          <w:i/>
          <w:color w:val="000000"/>
          <w:sz w:val="28"/>
          <w:szCs w:val="28"/>
        </w:rPr>
        <w:t>(1 +</w:t>
      </w:r>
      <w:r w:rsidRPr="00213E69">
        <w:rPr>
          <w:color w:val="000000"/>
          <w:sz w:val="28"/>
          <w:szCs w:val="28"/>
        </w:rPr>
        <w:t xml:space="preserve"> </w:t>
      </w:r>
      <w:r w:rsidRPr="00213E69">
        <w:rPr>
          <w:color w:val="000000"/>
          <w:position w:val="-24"/>
          <w:sz w:val="28"/>
          <w:szCs w:val="28"/>
        </w:rPr>
        <w:object w:dxaOrig="3920" w:dyaOrig="620">
          <v:shape id="_x0000_i1104" type="#_x0000_t75" style="width:194.25pt;height:30.75pt" o:ole="">
            <v:imagedata r:id="rId157" o:title=""/>
          </v:shape>
          <o:OLEObject Type="Embed" ProgID="Equation.3" ShapeID="_x0000_i1104" DrawAspect="Content" ObjectID="_1469781798" r:id="rId158"/>
        </w:object>
      </w:r>
      <w:r w:rsidRPr="00213E69">
        <w:rPr>
          <w:color w:val="000000"/>
          <w:sz w:val="28"/>
          <w:szCs w:val="28"/>
        </w:rPr>
        <w:t>,</w:t>
      </w:r>
    </w:p>
    <w:p w:rsidR="00B73114" w:rsidRPr="00213E69" w:rsidRDefault="00B73114" w:rsidP="00130CA3">
      <w:pPr>
        <w:shd w:val="clear" w:color="auto" w:fill="FFFFFF"/>
        <w:autoSpaceDE w:val="0"/>
        <w:autoSpaceDN w:val="0"/>
        <w:adjustRightInd w:val="0"/>
        <w:spacing w:line="360" w:lineRule="auto"/>
        <w:ind w:firstLine="709"/>
        <w:jc w:val="both"/>
        <w:rPr>
          <w:i/>
          <w:color w:val="000000"/>
          <w:sz w:val="28"/>
          <w:szCs w:val="28"/>
        </w:rPr>
      </w:pPr>
      <w:r w:rsidRPr="00213E69">
        <w:rPr>
          <w:i/>
          <w:color w:val="000000"/>
          <w:sz w:val="28"/>
          <w:szCs w:val="28"/>
        </w:rPr>
        <w:t>С</w:t>
      </w:r>
      <w:r w:rsidRPr="00213E69">
        <w:rPr>
          <w:i/>
          <w:color w:val="000000"/>
          <w:sz w:val="20"/>
          <w:szCs w:val="20"/>
        </w:rPr>
        <w:t>пл</w:t>
      </w:r>
      <w:r w:rsidRPr="00213E69">
        <w:rPr>
          <w:i/>
          <w:color w:val="000000"/>
          <w:sz w:val="28"/>
          <w:szCs w:val="28"/>
        </w:rPr>
        <w:t>=[768+170,51·(1+(400+800)/100)+170,51·0,3+(170,51+51,15)·0,24]·1,03= 3181руб.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где М - затраты на сырьё и основные материалы,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Зо - основная заработная плата ,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К</w:t>
      </w:r>
      <w:r w:rsidRPr="00213E69">
        <w:rPr>
          <w:color w:val="000000"/>
          <w:sz w:val="28"/>
          <w:szCs w:val="28"/>
          <w:vertAlign w:val="subscript"/>
        </w:rPr>
        <w:t>1</w:t>
      </w:r>
      <w:r w:rsidRPr="00213E69">
        <w:rPr>
          <w:color w:val="000000"/>
          <w:sz w:val="28"/>
          <w:szCs w:val="28"/>
        </w:rPr>
        <w:t xml:space="preserve"> - косвенные затраты цеха ~ 400...450%;</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К</w:t>
      </w:r>
      <w:r w:rsidRPr="00213E69">
        <w:rPr>
          <w:color w:val="000000"/>
          <w:sz w:val="28"/>
          <w:szCs w:val="28"/>
          <w:vertAlign w:val="subscript"/>
        </w:rPr>
        <w:t>2</w:t>
      </w:r>
      <w:r w:rsidRPr="00213E69">
        <w:rPr>
          <w:color w:val="000000"/>
          <w:sz w:val="28"/>
          <w:szCs w:val="28"/>
        </w:rPr>
        <w:t xml:space="preserve"> - общезаводские расходы ~ 800...850%;</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α - дополнительная заработная плата основных рабочих, %;</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Зд - дополнительная заработная плата,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β - начисления по социальному страхованию (26%).</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Кз – внепроизводственные расходы ~ 3...5%.</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Полная (плановая) себестоимость услуг (работ) и данные об объёме услуг служит основой для расчета всех работ выполняемых по всем видам работ в текущем квартале (году).</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Планируемая прибыль от реализации изделий рассчитывается как разность между оптовой ценой услуг (работ) и полной плановой себестоимостью.</w: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28"/>
          <w:sz w:val="28"/>
          <w:szCs w:val="28"/>
        </w:rPr>
        <w:object w:dxaOrig="2299" w:dyaOrig="680">
          <v:shape id="_x0000_i1105" type="#_x0000_t75" style="width:114pt;height:33.75pt" o:ole="">
            <v:imagedata r:id="rId159" o:title=""/>
          </v:shape>
          <o:OLEObject Type="Embed" ProgID="Equation.DSMT4" ShapeID="_x0000_i1105" DrawAspect="Content" ObjectID="_1469781799" r:id="rId160"/>
        </w:objec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 xml:space="preserve"> где Цо</w:t>
      </w:r>
      <w:r w:rsidRPr="00213E69">
        <w:rPr>
          <w:color w:val="000000"/>
          <w:sz w:val="28"/>
          <w:szCs w:val="28"/>
          <w:lang w:val="en-US"/>
        </w:rPr>
        <w:t>i</w:t>
      </w:r>
      <w:r w:rsidRPr="00213E69">
        <w:rPr>
          <w:color w:val="000000"/>
          <w:sz w:val="28"/>
          <w:szCs w:val="28"/>
        </w:rPr>
        <w:t xml:space="preserve"> - оптовая цена предприятия </w:t>
      </w:r>
      <w:r w:rsidRPr="00213E69">
        <w:rPr>
          <w:color w:val="000000"/>
          <w:sz w:val="28"/>
          <w:szCs w:val="28"/>
          <w:lang w:val="en-US"/>
        </w:rPr>
        <w:t>i</w:t>
      </w:r>
      <w:r w:rsidRPr="00213E69">
        <w:rPr>
          <w:color w:val="000000"/>
          <w:sz w:val="28"/>
          <w:szCs w:val="28"/>
        </w:rPr>
        <w:t>-того изделия, принимается по заводским или находится следующим расчётом:</w:t>
      </w:r>
    </w:p>
    <w:p w:rsidR="00974965" w:rsidRPr="00213E69" w:rsidRDefault="00974965" w:rsidP="00130CA3">
      <w:pPr>
        <w:shd w:val="clear" w:color="auto" w:fill="FFFFFF"/>
        <w:autoSpaceDE w:val="0"/>
        <w:autoSpaceDN w:val="0"/>
        <w:adjustRightInd w:val="0"/>
        <w:spacing w:line="360" w:lineRule="auto"/>
        <w:ind w:firstLine="709"/>
        <w:jc w:val="both"/>
        <w:rPr>
          <w:color w:val="000000"/>
          <w:position w:val="-24"/>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position w:val="-24"/>
          <w:sz w:val="28"/>
          <w:szCs w:val="28"/>
        </w:rPr>
        <w:object w:dxaOrig="1920" w:dyaOrig="620">
          <v:shape id="_x0000_i1106" type="#_x0000_t75" style="width:96pt;height:30.75pt" o:ole="">
            <v:imagedata r:id="rId161" o:title=""/>
          </v:shape>
          <o:OLEObject Type="Embed" ProgID="Equation.DSMT4" ShapeID="_x0000_i1106" DrawAspect="Content" ObjectID="_1469781800" r:id="rId162"/>
        </w:object>
      </w:r>
    </w:p>
    <w:p w:rsidR="00974965" w:rsidRPr="00213E69" w:rsidRDefault="00974965"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где Р - рентабельность данного изделия, %. (~ 15...50 %).</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Ц</w:t>
      </w:r>
      <w:r w:rsidRPr="00213E69">
        <w:rPr>
          <w:color w:val="000000"/>
          <w:sz w:val="28"/>
          <w:szCs w:val="28"/>
          <w:vertAlign w:val="subscript"/>
        </w:rPr>
        <w:t>1</w:t>
      </w:r>
      <w:r w:rsidRPr="00213E69">
        <w:rPr>
          <w:color w:val="000000"/>
          <w:sz w:val="28"/>
          <w:szCs w:val="28"/>
        </w:rPr>
        <w:t>= 3181∙ 1,15 = 3658,15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w:t>
      </w:r>
      <w:r w:rsidRPr="00213E69">
        <w:rPr>
          <w:color w:val="000000"/>
          <w:sz w:val="28"/>
          <w:szCs w:val="28"/>
          <w:vertAlign w:val="subscript"/>
        </w:rPr>
        <w:t>1</w:t>
      </w:r>
      <w:r w:rsidRPr="00213E69">
        <w:rPr>
          <w:color w:val="000000"/>
          <w:sz w:val="28"/>
          <w:szCs w:val="28"/>
        </w:rPr>
        <w:t xml:space="preserve"> = (3658,15– 3181) • 13751 = 6561289,65 руб.</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Общая рентабельность производства в процентах определяется делением суммы общей прибыли на среднегодовую стоимость основных производственных фондов и нормируемых оборотных средств.</w:t>
      </w:r>
    </w:p>
    <w:p w:rsidR="00B73114" w:rsidRPr="00213E69" w:rsidRDefault="00B73114" w:rsidP="00130CA3">
      <w:pPr>
        <w:spacing w:line="360" w:lineRule="auto"/>
        <w:ind w:firstLine="709"/>
        <w:jc w:val="both"/>
        <w:rPr>
          <w:i/>
          <w:color w:val="000000"/>
          <w:sz w:val="28"/>
          <w:szCs w:val="28"/>
        </w:rPr>
      </w:pPr>
    </w:p>
    <w:p w:rsidR="00B73114" w:rsidRPr="00213E69" w:rsidRDefault="00B73114" w:rsidP="00130CA3">
      <w:pPr>
        <w:spacing w:line="360" w:lineRule="auto"/>
        <w:ind w:firstLine="709"/>
        <w:jc w:val="both"/>
        <w:rPr>
          <w:i/>
          <w:color w:val="000000"/>
          <w:sz w:val="28"/>
          <w:szCs w:val="28"/>
        </w:rPr>
      </w:pPr>
      <w:r w:rsidRPr="00213E69">
        <w:rPr>
          <w:i/>
          <w:color w:val="000000"/>
          <w:sz w:val="28"/>
          <w:szCs w:val="28"/>
        </w:rPr>
        <w:t xml:space="preserve">Р </w:t>
      </w:r>
      <w:r w:rsidRPr="00213E69">
        <w:rPr>
          <w:i/>
          <w:color w:val="000000"/>
          <w:sz w:val="28"/>
          <w:szCs w:val="28"/>
          <w:vertAlign w:val="subscript"/>
        </w:rPr>
        <w:t xml:space="preserve">о </w:t>
      </w:r>
      <w:r w:rsidRPr="00213E69">
        <w:rPr>
          <w:i/>
          <w:color w:val="000000"/>
          <w:sz w:val="28"/>
          <w:szCs w:val="28"/>
        </w:rPr>
        <w:t xml:space="preserve">= </w:t>
      </w:r>
      <w:r w:rsidRPr="00213E69">
        <w:rPr>
          <w:i/>
          <w:color w:val="000000"/>
          <w:position w:val="-32"/>
          <w:sz w:val="28"/>
          <w:szCs w:val="28"/>
        </w:rPr>
        <w:object w:dxaOrig="1500" w:dyaOrig="700">
          <v:shape id="_x0000_i1107" type="#_x0000_t75" style="width:75pt;height:35.25pt" o:ole="">
            <v:imagedata r:id="rId163" o:title=""/>
          </v:shape>
          <o:OLEObject Type="Embed" ProgID="Equation.3" ShapeID="_x0000_i1107" DrawAspect="Content" ObjectID="_1469781801" r:id="rId164"/>
        </w:object>
      </w:r>
      <w:r w:rsidRPr="00213E69">
        <w:rPr>
          <w:i/>
          <w:color w:val="000000"/>
          <w:sz w:val="28"/>
          <w:szCs w:val="28"/>
        </w:rPr>
        <w:t xml:space="preserve">% = </w:t>
      </w:r>
      <w:r w:rsidRPr="00213E69">
        <w:rPr>
          <w:i/>
          <w:color w:val="000000"/>
          <w:position w:val="-28"/>
          <w:sz w:val="28"/>
          <w:szCs w:val="28"/>
        </w:rPr>
        <w:object w:dxaOrig="3580" w:dyaOrig="660">
          <v:shape id="_x0000_i1108" type="#_x0000_t75" style="width:179.25pt;height:33pt" o:ole="">
            <v:imagedata r:id="rId165" o:title=""/>
          </v:shape>
          <o:OLEObject Type="Embed" ProgID="Equation.3" ShapeID="_x0000_i1108" DrawAspect="Content" ObjectID="_1469781802" r:id="rId166"/>
        </w:objec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Окупаемость проекта определяется по формуле:</w:t>
      </w:r>
    </w:p>
    <w:p w:rsidR="00B73114" w:rsidRPr="00213E69" w:rsidRDefault="00B73114" w:rsidP="00130CA3">
      <w:pPr>
        <w:spacing w:line="360" w:lineRule="auto"/>
        <w:ind w:firstLine="709"/>
        <w:jc w:val="both"/>
        <w:rPr>
          <w:color w:val="000000"/>
          <w:sz w:val="28"/>
          <w:szCs w:val="28"/>
        </w:rPr>
      </w:pPr>
    </w:p>
    <w:p w:rsidR="00B73114" w:rsidRPr="00213E69" w:rsidRDefault="00B73114" w:rsidP="00130CA3">
      <w:pPr>
        <w:spacing w:line="360" w:lineRule="auto"/>
        <w:ind w:firstLine="709"/>
        <w:jc w:val="both"/>
        <w:rPr>
          <w:color w:val="000000"/>
          <w:sz w:val="28"/>
          <w:szCs w:val="28"/>
        </w:rPr>
      </w:pPr>
      <w:r w:rsidRPr="00213E69">
        <w:rPr>
          <w:color w:val="000000"/>
          <w:sz w:val="28"/>
          <w:szCs w:val="28"/>
        </w:rPr>
        <w:t xml:space="preserve">Т </w:t>
      </w:r>
      <w:r w:rsidRPr="00213E69">
        <w:rPr>
          <w:color w:val="000000"/>
          <w:sz w:val="28"/>
          <w:szCs w:val="28"/>
          <w:vertAlign w:val="subscript"/>
        </w:rPr>
        <w:t xml:space="preserve">ок </w:t>
      </w:r>
      <w:r w:rsidRPr="00213E69">
        <w:rPr>
          <w:color w:val="000000"/>
          <w:sz w:val="28"/>
          <w:szCs w:val="28"/>
        </w:rPr>
        <w:t>= 15004220 / 6561289,65= 2,28 года.</w:t>
      </w:r>
    </w:p>
    <w:p w:rsidR="00B73114" w:rsidRPr="00213E69" w:rsidRDefault="00B73114" w:rsidP="00130CA3">
      <w:pPr>
        <w:shd w:val="clear" w:color="auto" w:fill="FFFFFF"/>
        <w:autoSpaceDE w:val="0"/>
        <w:autoSpaceDN w:val="0"/>
        <w:adjustRightInd w:val="0"/>
        <w:spacing w:line="360" w:lineRule="auto"/>
        <w:ind w:firstLine="709"/>
        <w:jc w:val="both"/>
        <w:rPr>
          <w:color w:val="000000"/>
          <w:sz w:val="28"/>
          <w:szCs w:val="28"/>
        </w:rPr>
      </w:pPr>
      <w:r w:rsidRPr="00213E69">
        <w:rPr>
          <w:color w:val="000000"/>
          <w:sz w:val="28"/>
          <w:szCs w:val="28"/>
        </w:rPr>
        <w:t>Полученные результаты помещаем в таблицу.</w:t>
      </w:r>
    </w:p>
    <w:p w:rsidR="00974965" w:rsidRPr="00213E69" w:rsidRDefault="00974965" w:rsidP="00130CA3">
      <w:pPr>
        <w:shd w:val="clear" w:color="auto" w:fill="FFFFFF"/>
        <w:autoSpaceDE w:val="0"/>
        <w:autoSpaceDN w:val="0"/>
        <w:adjustRightInd w:val="0"/>
        <w:spacing w:line="360" w:lineRule="auto"/>
        <w:ind w:firstLine="709"/>
        <w:jc w:val="both"/>
        <w:rPr>
          <w:b/>
          <w:color w:val="000000"/>
          <w:sz w:val="28"/>
          <w:szCs w:val="28"/>
        </w:rPr>
      </w:pPr>
    </w:p>
    <w:p w:rsidR="00B73114" w:rsidRPr="00213E69" w:rsidRDefault="00B73114" w:rsidP="00130CA3">
      <w:pPr>
        <w:shd w:val="clear" w:color="auto" w:fill="FFFFFF"/>
        <w:autoSpaceDE w:val="0"/>
        <w:autoSpaceDN w:val="0"/>
        <w:adjustRightInd w:val="0"/>
        <w:spacing w:line="360" w:lineRule="auto"/>
        <w:ind w:firstLine="709"/>
        <w:jc w:val="both"/>
        <w:rPr>
          <w:b/>
          <w:color w:val="000000"/>
          <w:sz w:val="28"/>
          <w:szCs w:val="28"/>
        </w:rPr>
      </w:pPr>
      <w:r w:rsidRPr="00213E69">
        <w:rPr>
          <w:b/>
          <w:color w:val="000000"/>
          <w:sz w:val="28"/>
          <w:szCs w:val="28"/>
        </w:rPr>
        <w:t>Таблица 6.4.1 Структура себестоимости изделия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347"/>
      </w:tblGrid>
      <w:tr w:rsidR="00B73114" w:rsidRPr="00213E69" w:rsidTr="00213E69">
        <w:trPr>
          <w:trHeight w:val="481"/>
        </w:trPr>
        <w:tc>
          <w:tcPr>
            <w:tcW w:w="6300" w:type="dxa"/>
            <w:shd w:val="clear" w:color="auto" w:fill="auto"/>
          </w:tcPr>
          <w:p w:rsidR="00B73114" w:rsidRPr="00213E69" w:rsidRDefault="00B73114" w:rsidP="00213E69">
            <w:pPr>
              <w:shd w:val="clear" w:color="auto" w:fill="FFFFFF"/>
              <w:overflowPunct w:val="0"/>
              <w:autoSpaceDE w:val="0"/>
              <w:autoSpaceDN w:val="0"/>
              <w:adjustRightInd w:val="0"/>
              <w:spacing w:line="360" w:lineRule="auto"/>
              <w:textAlignment w:val="baseline"/>
              <w:rPr>
                <w:b/>
                <w:color w:val="000000"/>
                <w:sz w:val="20"/>
                <w:szCs w:val="20"/>
              </w:rPr>
            </w:pPr>
            <w:r w:rsidRPr="00213E69">
              <w:rPr>
                <w:b/>
                <w:color w:val="000000"/>
                <w:sz w:val="20"/>
                <w:szCs w:val="20"/>
              </w:rPr>
              <w:t>Наименование статей калькуляции</w:t>
            </w:r>
          </w:p>
        </w:tc>
        <w:tc>
          <w:tcPr>
            <w:tcW w:w="2347" w:type="dxa"/>
            <w:shd w:val="clear" w:color="auto" w:fill="auto"/>
          </w:tcPr>
          <w:p w:rsidR="00B73114" w:rsidRPr="00213E69" w:rsidRDefault="00B73114" w:rsidP="00213E69">
            <w:pPr>
              <w:shd w:val="clear" w:color="auto" w:fill="FFFFFF"/>
              <w:overflowPunct w:val="0"/>
              <w:autoSpaceDE w:val="0"/>
              <w:autoSpaceDN w:val="0"/>
              <w:adjustRightInd w:val="0"/>
              <w:spacing w:line="360" w:lineRule="auto"/>
              <w:textAlignment w:val="baseline"/>
              <w:rPr>
                <w:b/>
                <w:color w:val="000000"/>
                <w:sz w:val="20"/>
                <w:szCs w:val="20"/>
              </w:rPr>
            </w:pPr>
            <w:r w:rsidRPr="00213E69">
              <w:rPr>
                <w:b/>
                <w:color w:val="000000"/>
                <w:sz w:val="20"/>
                <w:szCs w:val="20"/>
              </w:rPr>
              <w:t>Сумма, руб.</w:t>
            </w:r>
          </w:p>
        </w:tc>
      </w:tr>
      <w:tr w:rsidR="00B73114" w:rsidRPr="00213E69" w:rsidTr="00213E69">
        <w:tc>
          <w:tcPr>
            <w:tcW w:w="6300" w:type="dxa"/>
            <w:shd w:val="clear" w:color="auto" w:fill="auto"/>
          </w:tcPr>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1. Сырьё и основные материалы за вычетом возвратных отходов.</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2. Основная и дополнительная заработная плата производственных рабочих.</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3. Начисления по социальному страхованию.</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4. Цеховые расходы</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5. Общезаводские расходы</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Заводская себестоимость</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6. Внепроизводственные расходы</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Полная себестоимость</w:t>
            </w:r>
          </w:p>
        </w:tc>
        <w:tc>
          <w:tcPr>
            <w:tcW w:w="2347" w:type="dxa"/>
            <w:shd w:val="clear" w:color="auto" w:fill="auto"/>
          </w:tcPr>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768</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221,67</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57,6</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682,05</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1364,03</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3093,35</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92,80</w:t>
            </w:r>
          </w:p>
          <w:p w:rsidR="00B73114" w:rsidRPr="00213E69" w:rsidRDefault="00B73114" w:rsidP="00213E69">
            <w:pPr>
              <w:shd w:val="clear" w:color="auto" w:fill="FFFFFF"/>
              <w:overflowPunct w:val="0"/>
              <w:autoSpaceDE w:val="0"/>
              <w:autoSpaceDN w:val="0"/>
              <w:adjustRightInd w:val="0"/>
              <w:spacing w:line="360" w:lineRule="auto"/>
              <w:textAlignment w:val="baseline"/>
              <w:rPr>
                <w:color w:val="000000"/>
                <w:sz w:val="20"/>
                <w:szCs w:val="20"/>
              </w:rPr>
            </w:pPr>
            <w:r w:rsidRPr="00213E69">
              <w:rPr>
                <w:color w:val="000000"/>
                <w:sz w:val="20"/>
                <w:szCs w:val="20"/>
              </w:rPr>
              <w:t>3181</w:t>
            </w:r>
          </w:p>
        </w:tc>
      </w:tr>
    </w:tbl>
    <w:p w:rsidR="0002384B" w:rsidRPr="00213E69" w:rsidRDefault="0002384B" w:rsidP="00130CA3">
      <w:pPr>
        <w:spacing w:line="360" w:lineRule="auto"/>
        <w:ind w:firstLine="709"/>
        <w:jc w:val="both"/>
        <w:rPr>
          <w:color w:val="000000"/>
        </w:rPr>
      </w:pPr>
    </w:p>
    <w:p w:rsidR="0002384B" w:rsidRPr="00213E69" w:rsidRDefault="0002384B">
      <w:pPr>
        <w:rPr>
          <w:color w:val="000000"/>
        </w:rPr>
      </w:pPr>
      <w:r w:rsidRPr="00213E69">
        <w:rPr>
          <w:color w:val="000000"/>
        </w:rPr>
        <w:br w:type="page"/>
      </w:r>
    </w:p>
    <w:p w:rsidR="004565BE" w:rsidRPr="00213E69" w:rsidRDefault="00022983" w:rsidP="00130CA3">
      <w:pPr>
        <w:spacing w:line="360" w:lineRule="auto"/>
        <w:ind w:firstLine="709"/>
        <w:jc w:val="both"/>
        <w:rPr>
          <w:b/>
          <w:color w:val="000000"/>
          <w:sz w:val="28"/>
          <w:szCs w:val="28"/>
        </w:rPr>
      </w:pPr>
      <w:r w:rsidRPr="00213E69">
        <w:rPr>
          <w:b/>
          <w:color w:val="000000"/>
          <w:sz w:val="28"/>
          <w:szCs w:val="28"/>
        </w:rPr>
        <w:t>7</w:t>
      </w:r>
      <w:r w:rsidR="004565BE" w:rsidRPr="00213E69">
        <w:rPr>
          <w:b/>
          <w:color w:val="000000"/>
          <w:sz w:val="28"/>
          <w:szCs w:val="28"/>
        </w:rPr>
        <w:t>. Технологические расчеты цеха и его технико-экономических</w:t>
      </w:r>
      <w:r w:rsidR="00130CA3" w:rsidRPr="00213E69">
        <w:rPr>
          <w:b/>
          <w:color w:val="000000"/>
          <w:sz w:val="28"/>
          <w:szCs w:val="28"/>
        </w:rPr>
        <w:t xml:space="preserve"> </w:t>
      </w:r>
    </w:p>
    <w:p w:rsidR="004565BE" w:rsidRPr="00213E69" w:rsidRDefault="00130CA3" w:rsidP="0002384B">
      <w:pPr>
        <w:spacing w:line="360" w:lineRule="auto"/>
        <w:jc w:val="both"/>
        <w:rPr>
          <w:b/>
          <w:color w:val="000000"/>
          <w:sz w:val="28"/>
          <w:szCs w:val="28"/>
        </w:rPr>
      </w:pPr>
      <w:r w:rsidRPr="00213E69">
        <w:rPr>
          <w:b/>
          <w:color w:val="000000"/>
          <w:sz w:val="28"/>
          <w:szCs w:val="28"/>
        </w:rPr>
        <w:t xml:space="preserve"> </w:t>
      </w:r>
      <w:r w:rsidR="004565BE" w:rsidRPr="00213E69">
        <w:rPr>
          <w:b/>
          <w:color w:val="000000"/>
          <w:sz w:val="28"/>
          <w:szCs w:val="28"/>
        </w:rPr>
        <w:t>показателей</w:t>
      </w:r>
    </w:p>
    <w:p w:rsidR="004565BE" w:rsidRPr="00213E69" w:rsidRDefault="004565BE"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В данной работе объем выпуска деталей в производство</w:t>
      </w:r>
      <w:r w:rsidRPr="00213E69">
        <w:rPr>
          <w:color w:val="000000"/>
          <w:sz w:val="28"/>
          <w:szCs w:val="28"/>
        </w:rPr>
        <w:t xml:space="preserve"> </w:t>
      </w:r>
      <w:r w:rsidR="004565BE" w:rsidRPr="00213E69">
        <w:rPr>
          <w:color w:val="000000"/>
          <w:sz w:val="28"/>
          <w:szCs w:val="28"/>
        </w:rPr>
        <w:t>в год, 13751 шт.</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Годовая трудоемкость изготовления деталей на участке или в цеху определяется исходя из потребности деталей (программы) и штучного времени на изготовление (ремонт) детали или изделия по формуле:</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position w:val="-24"/>
          <w:sz w:val="28"/>
          <w:szCs w:val="28"/>
        </w:rPr>
        <w:object w:dxaOrig="1800" w:dyaOrig="680">
          <v:shape id="_x0000_i1109" type="#_x0000_t75" style="width:90pt;height:33.75pt" o:ole="">
            <v:imagedata r:id="rId167" o:title=""/>
          </v:shape>
          <o:OLEObject Type="Embed" ProgID="Equation.3" ShapeID="_x0000_i1109" DrawAspect="Content" ObjectID="_1469781803" r:id="rId168"/>
        </w:objec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w:t>
      </w:r>
      <w:r w:rsidR="00130CA3" w:rsidRPr="00213E69">
        <w:rPr>
          <w:color w:val="000000"/>
          <w:sz w:val="28"/>
          <w:szCs w:val="28"/>
        </w:rPr>
        <w:t xml:space="preserve"> </w:t>
      </w:r>
      <w:r w:rsidRPr="00213E69">
        <w:rPr>
          <w:color w:val="000000"/>
          <w:sz w:val="28"/>
          <w:szCs w:val="28"/>
        </w:rPr>
        <w:t>∑</w:t>
      </w:r>
      <w:r w:rsidRPr="00213E69">
        <w:rPr>
          <w:color w:val="000000"/>
          <w:sz w:val="28"/>
          <w:szCs w:val="28"/>
          <w:lang w:val="en-US"/>
        </w:rPr>
        <w:t>t</w:t>
      </w:r>
      <w:r w:rsidRPr="00213E69">
        <w:rPr>
          <w:color w:val="000000"/>
          <w:sz w:val="28"/>
          <w:szCs w:val="28"/>
          <w:vertAlign w:val="subscript"/>
        </w:rPr>
        <w:t>шт.</w:t>
      </w:r>
      <w:r w:rsidRPr="00213E69">
        <w:rPr>
          <w:color w:val="000000"/>
          <w:sz w:val="28"/>
          <w:szCs w:val="28"/>
        </w:rPr>
        <w:t xml:space="preserve"> – суммарное штучное время изготовления, мин.;</w:t>
      </w:r>
    </w:p>
    <w:p w:rsidR="004565BE" w:rsidRPr="00213E69" w:rsidRDefault="00130CA3" w:rsidP="00130CA3">
      <w:pPr>
        <w:spacing w:line="360" w:lineRule="auto"/>
        <w:ind w:firstLine="709"/>
        <w:jc w:val="both"/>
        <w:rPr>
          <w:color w:val="000000"/>
          <w:sz w:val="44"/>
          <w:szCs w:val="44"/>
          <w:vertAlign w:val="subscript"/>
        </w:rPr>
      </w:pPr>
      <w:r w:rsidRPr="00213E69">
        <w:rPr>
          <w:color w:val="000000"/>
          <w:sz w:val="28"/>
          <w:szCs w:val="28"/>
        </w:rPr>
        <w:t xml:space="preserve"> </w:t>
      </w:r>
      <w:r w:rsidR="004565BE" w:rsidRPr="00213E69">
        <w:rPr>
          <w:color w:val="000000"/>
          <w:sz w:val="28"/>
          <w:szCs w:val="28"/>
          <w:lang w:val="en-US"/>
        </w:rPr>
        <w:t>N</w:t>
      </w:r>
      <w:r w:rsidR="004565BE" w:rsidRPr="00213E69">
        <w:rPr>
          <w:color w:val="000000"/>
          <w:sz w:val="28"/>
          <w:szCs w:val="28"/>
          <w:vertAlign w:val="subscript"/>
        </w:rPr>
        <w:t>зап.</w:t>
      </w:r>
      <w:r w:rsidR="004565BE" w:rsidRPr="00213E69">
        <w:rPr>
          <w:color w:val="000000"/>
          <w:sz w:val="28"/>
          <w:szCs w:val="28"/>
        </w:rPr>
        <w:t xml:space="preserve"> – объем запуска деталей в производства, который определяется по формуле: </w:t>
      </w:r>
      <w:r w:rsidR="004565BE" w:rsidRPr="00213E69">
        <w:rPr>
          <w:color w:val="000000"/>
          <w:sz w:val="28"/>
          <w:szCs w:val="28"/>
          <w:lang w:val="en-US"/>
        </w:rPr>
        <w:t>N</w:t>
      </w:r>
      <w:r w:rsidR="004565BE" w:rsidRPr="00213E69">
        <w:rPr>
          <w:color w:val="000000"/>
          <w:sz w:val="28"/>
          <w:szCs w:val="28"/>
          <w:vertAlign w:val="subscript"/>
        </w:rPr>
        <w:t>зап.</w:t>
      </w:r>
      <w:r w:rsidR="004565BE" w:rsidRPr="00213E69">
        <w:rPr>
          <w:color w:val="000000"/>
          <w:sz w:val="28"/>
          <w:szCs w:val="28"/>
        </w:rPr>
        <w:t xml:space="preserve"> = </w:t>
      </w:r>
      <w:r w:rsidR="004565BE" w:rsidRPr="00213E69">
        <w:rPr>
          <w:color w:val="000000"/>
          <w:sz w:val="28"/>
          <w:szCs w:val="28"/>
          <w:lang w:val="en-US"/>
        </w:rPr>
        <w:t>N</w:t>
      </w:r>
      <w:r w:rsidR="004565BE" w:rsidRPr="00213E69">
        <w:rPr>
          <w:color w:val="000000"/>
          <w:sz w:val="28"/>
          <w:szCs w:val="28"/>
          <w:vertAlign w:val="subscript"/>
        </w:rPr>
        <w:t>вып.</w:t>
      </w:r>
      <w:r w:rsidR="004565BE" w:rsidRPr="00213E69">
        <w:rPr>
          <w:color w:val="000000"/>
          <w:sz w:val="28"/>
          <w:szCs w:val="28"/>
        </w:rPr>
        <w:t xml:space="preserve"> ∙ К</w:t>
      </w:r>
      <w:r w:rsidR="004565BE" w:rsidRPr="00213E69">
        <w:rPr>
          <w:color w:val="000000"/>
          <w:sz w:val="28"/>
          <w:szCs w:val="28"/>
          <w:vertAlign w:val="subscript"/>
        </w:rPr>
        <w:t>п</w:t>
      </w:r>
      <w:r w:rsidRPr="00213E69">
        <w:rPr>
          <w:color w:val="000000"/>
          <w:sz w:val="28"/>
          <w:szCs w:val="28"/>
          <w:vertAlign w:val="subscript"/>
        </w:rPr>
        <w:t xml:space="preserve"> </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vertAlign w:val="subscript"/>
        </w:rPr>
      </w:pPr>
      <w:r w:rsidRPr="00213E69">
        <w:rPr>
          <w:color w:val="000000"/>
          <w:sz w:val="28"/>
          <w:szCs w:val="28"/>
          <w:lang w:val="en-US"/>
        </w:rPr>
        <w:t>N</w:t>
      </w:r>
      <w:r w:rsidRPr="00213E69">
        <w:rPr>
          <w:color w:val="000000"/>
          <w:sz w:val="28"/>
          <w:szCs w:val="28"/>
          <w:vertAlign w:val="subscript"/>
        </w:rPr>
        <w:t>зап.</w:t>
      </w:r>
      <w:r w:rsidRPr="00213E69">
        <w:rPr>
          <w:color w:val="000000"/>
          <w:sz w:val="28"/>
          <w:szCs w:val="28"/>
        </w:rPr>
        <w:t xml:space="preserve"> = 13751 ∙ 1,02 = 14026 шт</w:t>
      </w:r>
    </w:p>
    <w:p w:rsidR="0002384B" w:rsidRPr="00213E69" w:rsidRDefault="0002384B"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К</w:t>
      </w:r>
      <w:r w:rsidR="004565BE" w:rsidRPr="00213E69">
        <w:rPr>
          <w:color w:val="000000"/>
          <w:sz w:val="28"/>
          <w:szCs w:val="28"/>
          <w:vertAlign w:val="subscript"/>
        </w:rPr>
        <w:t>п</w:t>
      </w:r>
      <w:r w:rsidR="004565BE" w:rsidRPr="00213E69">
        <w:rPr>
          <w:color w:val="000000"/>
          <w:sz w:val="28"/>
          <w:szCs w:val="28"/>
        </w:rPr>
        <w:t xml:space="preserve"> – коэффициент потерь на брак и подналадку станка (~ 2…3%).</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После определения трудоемкости изготовления деталей необходимо определить действительный годовой фонд работы оборудования и действительный годовой фонд рабочих.</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Ф</w:t>
      </w:r>
      <w:r w:rsidRPr="00213E69">
        <w:rPr>
          <w:color w:val="000000"/>
          <w:sz w:val="28"/>
          <w:szCs w:val="28"/>
          <w:vertAlign w:val="subscript"/>
        </w:rPr>
        <w:t>д.ст.</w:t>
      </w:r>
      <w:r w:rsidRPr="00213E69">
        <w:rPr>
          <w:color w:val="000000"/>
          <w:sz w:val="28"/>
          <w:szCs w:val="28"/>
        </w:rPr>
        <w:t xml:space="preserve"> = Ф</w:t>
      </w:r>
      <w:r w:rsidRPr="00213E69">
        <w:rPr>
          <w:color w:val="000000"/>
          <w:sz w:val="28"/>
          <w:szCs w:val="28"/>
          <w:vertAlign w:val="subscript"/>
        </w:rPr>
        <w:t>н</w:t>
      </w:r>
      <w:r w:rsidRPr="00213E69">
        <w:rPr>
          <w:color w:val="000000"/>
          <w:sz w:val="28"/>
          <w:szCs w:val="28"/>
        </w:rPr>
        <w:t xml:space="preserve"> ∙ К</w:t>
      </w:r>
      <w:r w:rsidRPr="00213E69">
        <w:rPr>
          <w:color w:val="000000"/>
          <w:sz w:val="28"/>
          <w:szCs w:val="28"/>
          <w:vertAlign w:val="subscript"/>
        </w:rPr>
        <w:t>р</w:t>
      </w:r>
      <w:r w:rsidRPr="00213E69">
        <w:rPr>
          <w:color w:val="000000"/>
          <w:sz w:val="28"/>
          <w:szCs w:val="28"/>
        </w:rPr>
        <w:t>., ч.</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Ф</w:t>
      </w:r>
      <w:r w:rsidRPr="00213E69">
        <w:rPr>
          <w:color w:val="000000"/>
          <w:sz w:val="28"/>
          <w:szCs w:val="28"/>
          <w:vertAlign w:val="subscript"/>
        </w:rPr>
        <w:t>н</w:t>
      </w:r>
      <w:r w:rsidRPr="00213E69">
        <w:rPr>
          <w:color w:val="000000"/>
          <w:sz w:val="28"/>
          <w:szCs w:val="28"/>
        </w:rPr>
        <w:t xml:space="preserve"> – номинальный годовой фонд работы равный:</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Ф</w:t>
      </w:r>
      <w:r w:rsidRPr="00213E69">
        <w:rPr>
          <w:color w:val="000000"/>
          <w:sz w:val="28"/>
          <w:szCs w:val="28"/>
          <w:vertAlign w:val="subscript"/>
        </w:rPr>
        <w:t>н</w:t>
      </w:r>
      <w:r w:rsidRPr="00213E69">
        <w:rPr>
          <w:color w:val="000000"/>
          <w:sz w:val="28"/>
          <w:szCs w:val="28"/>
        </w:rPr>
        <w:t xml:space="preserve"> = (243 ∙ 8 +8 ∙ 7) = 2000 ч.</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243 – число дней в году.</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8 – число предпраздничных дней в году.</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Эти данные могут быть изменены по решению правительства.</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К</w:t>
      </w:r>
      <w:r w:rsidR="004565BE" w:rsidRPr="00213E69">
        <w:rPr>
          <w:color w:val="000000"/>
          <w:sz w:val="28"/>
          <w:szCs w:val="28"/>
          <w:vertAlign w:val="subscript"/>
        </w:rPr>
        <w:t>р</w:t>
      </w:r>
      <w:r w:rsidR="004565BE" w:rsidRPr="00213E69">
        <w:rPr>
          <w:color w:val="000000"/>
          <w:sz w:val="28"/>
          <w:szCs w:val="28"/>
        </w:rPr>
        <w:t xml:space="preserve"> – коэффициент простоев станка на ремонте (3%).</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Тогда действительный годовой фонд работы оборудования будет:</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Ф</w:t>
      </w:r>
      <w:r w:rsidRPr="00213E69">
        <w:rPr>
          <w:color w:val="000000"/>
          <w:sz w:val="28"/>
          <w:szCs w:val="28"/>
          <w:vertAlign w:val="subscript"/>
        </w:rPr>
        <w:t>д.ст.</w:t>
      </w:r>
      <w:r w:rsidRPr="00213E69">
        <w:rPr>
          <w:color w:val="000000"/>
          <w:sz w:val="28"/>
          <w:szCs w:val="28"/>
        </w:rPr>
        <w:t xml:space="preserve"> = 2000 ∙ 0,97 = 1940 ч.</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Фонд действительный годовой рабочего будет равен:</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Ф</w:t>
      </w:r>
      <w:r w:rsidRPr="00213E69">
        <w:rPr>
          <w:color w:val="000000"/>
          <w:sz w:val="28"/>
          <w:szCs w:val="28"/>
          <w:vertAlign w:val="subscript"/>
        </w:rPr>
        <w:t>д.р.</w:t>
      </w:r>
      <w:r w:rsidRPr="00213E69">
        <w:rPr>
          <w:color w:val="000000"/>
          <w:sz w:val="28"/>
          <w:szCs w:val="28"/>
        </w:rPr>
        <w:t xml:space="preserve"> = Ф</w:t>
      </w:r>
      <w:r w:rsidRPr="00213E69">
        <w:rPr>
          <w:color w:val="000000"/>
          <w:sz w:val="28"/>
          <w:szCs w:val="28"/>
          <w:vertAlign w:val="subscript"/>
        </w:rPr>
        <w:t>н</w:t>
      </w:r>
      <w:r w:rsidRPr="00213E69">
        <w:rPr>
          <w:color w:val="000000"/>
          <w:sz w:val="28"/>
          <w:szCs w:val="28"/>
        </w:rPr>
        <w:t xml:space="preserve"> ∙ К</w:t>
      </w:r>
      <w:r w:rsidRPr="00213E69">
        <w:rPr>
          <w:color w:val="000000"/>
          <w:sz w:val="28"/>
          <w:szCs w:val="28"/>
          <w:vertAlign w:val="subscript"/>
        </w:rPr>
        <w:t>п</w:t>
      </w:r>
      <w:r w:rsidRPr="00213E69">
        <w:rPr>
          <w:color w:val="000000"/>
          <w:sz w:val="28"/>
          <w:szCs w:val="28"/>
        </w:rPr>
        <w:t>, ч</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Ф</w:t>
      </w:r>
      <w:r w:rsidRPr="00213E69">
        <w:rPr>
          <w:color w:val="000000"/>
          <w:sz w:val="28"/>
          <w:szCs w:val="28"/>
          <w:vertAlign w:val="subscript"/>
        </w:rPr>
        <w:t>д.р.</w:t>
      </w:r>
      <w:r w:rsidRPr="00213E69">
        <w:rPr>
          <w:color w:val="000000"/>
          <w:sz w:val="28"/>
          <w:szCs w:val="28"/>
        </w:rPr>
        <w:t xml:space="preserve"> = 2000 ∙ 0,92 + 1840 ч.</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0,92 – коэффициент потерь времени рабочего (8%).</w:t>
      </w:r>
    </w:p>
    <w:p w:rsidR="004565BE" w:rsidRPr="00213E69" w:rsidRDefault="004565BE"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b/>
          <w:color w:val="000000"/>
          <w:sz w:val="28"/>
          <w:szCs w:val="28"/>
        </w:rPr>
      </w:pPr>
      <w:r w:rsidRPr="00213E69">
        <w:rPr>
          <w:color w:val="000000"/>
          <w:sz w:val="28"/>
          <w:szCs w:val="28"/>
        </w:rPr>
        <w:t xml:space="preserve"> </w:t>
      </w:r>
      <w:r w:rsidR="00022983" w:rsidRPr="00213E69">
        <w:rPr>
          <w:b/>
          <w:color w:val="000000"/>
          <w:sz w:val="28"/>
          <w:szCs w:val="28"/>
        </w:rPr>
        <w:t>7</w:t>
      </w:r>
      <w:r w:rsidR="004565BE" w:rsidRPr="00213E69">
        <w:rPr>
          <w:b/>
          <w:color w:val="000000"/>
          <w:sz w:val="28"/>
          <w:szCs w:val="28"/>
        </w:rPr>
        <w:t>.1</w:t>
      </w:r>
      <w:r w:rsidR="004565BE" w:rsidRPr="00213E69">
        <w:rPr>
          <w:color w:val="000000"/>
          <w:sz w:val="28"/>
          <w:szCs w:val="28"/>
        </w:rPr>
        <w:t xml:space="preserve"> </w:t>
      </w:r>
      <w:r w:rsidR="004565BE" w:rsidRPr="00213E69">
        <w:rPr>
          <w:b/>
          <w:color w:val="000000"/>
          <w:sz w:val="28"/>
          <w:szCs w:val="28"/>
        </w:rPr>
        <w:t>РАСЧЁТ НЕОБХОДИМОГО КОЛИЧЕСТВА ОБОРУДОВАНИЯ</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Расчёт производится по формуле :</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Ср = </w:t>
      </w:r>
      <w:r w:rsidRPr="00213E69">
        <w:rPr>
          <w:color w:val="000000"/>
          <w:position w:val="-24"/>
          <w:sz w:val="28"/>
          <w:szCs w:val="28"/>
        </w:rPr>
        <w:object w:dxaOrig="1080" w:dyaOrig="620">
          <v:shape id="_x0000_i1110" type="#_x0000_t75" style="width:54pt;height:30.75pt" o:ole="">
            <v:imagedata r:id="rId169" o:title=""/>
          </v:shape>
          <o:OLEObject Type="Embed" ProgID="Equation.3" ShapeID="_x0000_i1110" DrawAspect="Content" ObjectID="_1469781804" r:id="rId170"/>
        </w:object>
      </w:r>
      <w:r w:rsidRPr="00213E69">
        <w:rPr>
          <w:color w:val="000000"/>
          <w:sz w:val="28"/>
          <w:szCs w:val="28"/>
        </w:rPr>
        <w:t>,шт.</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Тг – трудоёмкость изготовления деталей по программе, ч.</w:t>
      </w:r>
    </w:p>
    <w:p w:rsidR="004565BE" w:rsidRPr="00213E69" w:rsidRDefault="00130CA3" w:rsidP="00130CA3">
      <w:pPr>
        <w:spacing w:line="360" w:lineRule="auto"/>
        <w:ind w:firstLine="709"/>
        <w:jc w:val="both"/>
        <w:rPr>
          <w:color w:val="000000"/>
          <w:sz w:val="28"/>
          <w:szCs w:val="28"/>
        </w:rPr>
      </w:pPr>
      <w:r w:rsidRPr="00213E69">
        <w:rPr>
          <w:b/>
          <w:color w:val="000000"/>
          <w:sz w:val="28"/>
          <w:szCs w:val="28"/>
        </w:rPr>
        <w:t xml:space="preserve"> </w:t>
      </w:r>
      <w:r w:rsidR="004565BE" w:rsidRPr="00213E69">
        <w:rPr>
          <w:color w:val="000000"/>
          <w:sz w:val="28"/>
          <w:szCs w:val="28"/>
          <w:lang w:val="en-US"/>
        </w:rPr>
        <w:t>m</w:t>
      </w:r>
      <w:r w:rsidR="004565BE" w:rsidRPr="00213E69">
        <w:rPr>
          <w:color w:val="000000"/>
          <w:sz w:val="28"/>
          <w:szCs w:val="28"/>
        </w:rPr>
        <w:t xml:space="preserve"> – число смен работы оборудования.</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Ср = </w:t>
      </w:r>
      <w:r w:rsidRPr="00213E69">
        <w:rPr>
          <w:color w:val="000000"/>
          <w:position w:val="-24"/>
          <w:sz w:val="28"/>
          <w:szCs w:val="28"/>
        </w:rPr>
        <w:object w:dxaOrig="1080" w:dyaOrig="620">
          <v:shape id="_x0000_i1111" type="#_x0000_t75" style="width:54pt;height:30.75pt" o:ole="">
            <v:imagedata r:id="rId169" o:title=""/>
          </v:shape>
          <o:OLEObject Type="Embed" ProgID="Equation.3" ShapeID="_x0000_i1111" DrawAspect="Content" ObjectID="_1469781805" r:id="rId171"/>
        </w:object>
      </w:r>
      <w:r w:rsidRPr="00213E69">
        <w:rPr>
          <w:color w:val="000000"/>
          <w:sz w:val="28"/>
          <w:szCs w:val="28"/>
        </w:rPr>
        <w:t xml:space="preserve"> = </w:t>
      </w:r>
      <w:r w:rsidRPr="00213E69">
        <w:rPr>
          <w:color w:val="000000"/>
          <w:position w:val="-24"/>
          <w:sz w:val="28"/>
          <w:szCs w:val="28"/>
        </w:rPr>
        <w:object w:dxaOrig="1359" w:dyaOrig="620">
          <v:shape id="_x0000_i1112" type="#_x0000_t75" style="width:68.25pt;height:30.75pt" o:ole="">
            <v:imagedata r:id="rId172" o:title=""/>
          </v:shape>
          <o:OLEObject Type="Embed" ProgID="Equation.3" ShapeID="_x0000_i1112" DrawAspect="Content" ObjectID="_1469781806" r:id="rId173"/>
        </w:object>
      </w:r>
      <w:r w:rsidRPr="00213E69">
        <w:rPr>
          <w:color w:val="000000"/>
          <w:sz w:val="28"/>
          <w:szCs w:val="28"/>
        </w:rPr>
        <w:t>=3,1</w:t>
      </w:r>
      <w:r w:rsidR="00130CA3" w:rsidRPr="00213E69">
        <w:rPr>
          <w:color w:val="000000"/>
          <w:sz w:val="28"/>
          <w:szCs w:val="28"/>
        </w:rPr>
        <w:t xml:space="preserve"> </w:t>
      </w:r>
      <w:r w:rsidRPr="00213E69">
        <w:rPr>
          <w:color w:val="000000"/>
          <w:sz w:val="28"/>
          <w:szCs w:val="28"/>
        </w:rPr>
        <w:t xml:space="preserve">(Фрезерная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20 )</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Спр = 3 станков.</w:t>
      </w:r>
    </w:p>
    <w:p w:rsidR="0002384B" w:rsidRPr="00213E69" w:rsidRDefault="0002384B">
      <w:pPr>
        <w:rPr>
          <w:color w:val="000000"/>
          <w:sz w:val="28"/>
          <w:szCs w:val="28"/>
        </w:rPr>
      </w:pPr>
      <w:r w:rsidRPr="00213E69">
        <w:rPr>
          <w:color w:val="000000"/>
          <w:sz w:val="28"/>
          <w:szCs w:val="28"/>
        </w:rPr>
        <w:br w:type="page"/>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Ср =</w:t>
      </w:r>
      <w:r w:rsidRPr="00213E69">
        <w:rPr>
          <w:color w:val="000000"/>
          <w:position w:val="-24"/>
          <w:sz w:val="28"/>
          <w:szCs w:val="28"/>
        </w:rPr>
        <w:object w:dxaOrig="1080" w:dyaOrig="620">
          <v:shape id="_x0000_i1113" type="#_x0000_t75" style="width:54pt;height:30.75pt" o:ole="">
            <v:imagedata r:id="rId169" o:title=""/>
          </v:shape>
          <o:OLEObject Type="Embed" ProgID="Equation.3" ShapeID="_x0000_i1113" DrawAspect="Content" ObjectID="_1469781807" r:id="rId174"/>
        </w:object>
      </w:r>
      <w:r w:rsidRPr="00213E69">
        <w:rPr>
          <w:color w:val="000000"/>
          <w:sz w:val="28"/>
          <w:szCs w:val="28"/>
        </w:rPr>
        <w:t xml:space="preserve"> = </w:t>
      </w:r>
      <w:r w:rsidRPr="00213E69">
        <w:rPr>
          <w:color w:val="000000"/>
          <w:position w:val="-24"/>
          <w:sz w:val="28"/>
          <w:szCs w:val="28"/>
        </w:rPr>
        <w:object w:dxaOrig="1180" w:dyaOrig="620">
          <v:shape id="_x0000_i1114" type="#_x0000_t75" style="width:59.25pt;height:30.75pt" o:ole="">
            <v:imagedata r:id="rId175" o:title=""/>
          </v:shape>
          <o:OLEObject Type="Embed" ProgID="Equation.3" ShapeID="_x0000_i1114" DrawAspect="Content" ObjectID="_1469781808" r:id="rId176"/>
        </w:object>
      </w:r>
      <w:r w:rsidRPr="00213E69">
        <w:rPr>
          <w:color w:val="000000"/>
          <w:sz w:val="28"/>
          <w:szCs w:val="28"/>
        </w:rPr>
        <w:t xml:space="preserve"> = 2,78 (Фрезерная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40)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Спр = 3 станков. </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Ср = </w:t>
      </w:r>
      <w:r w:rsidRPr="00213E69">
        <w:rPr>
          <w:color w:val="000000"/>
          <w:position w:val="-24"/>
          <w:sz w:val="28"/>
          <w:szCs w:val="28"/>
        </w:rPr>
        <w:object w:dxaOrig="1080" w:dyaOrig="620">
          <v:shape id="_x0000_i1115" type="#_x0000_t75" style="width:54pt;height:30.75pt" o:ole="">
            <v:imagedata r:id="rId169" o:title=""/>
          </v:shape>
          <o:OLEObject Type="Embed" ProgID="Equation.3" ShapeID="_x0000_i1115" DrawAspect="Content" ObjectID="_1469781809" r:id="rId177"/>
        </w:object>
      </w:r>
      <w:r w:rsidRPr="00213E69">
        <w:rPr>
          <w:color w:val="000000"/>
          <w:sz w:val="28"/>
          <w:szCs w:val="28"/>
        </w:rPr>
        <w:t xml:space="preserve"> = </w:t>
      </w:r>
      <w:r w:rsidRPr="00213E69">
        <w:rPr>
          <w:color w:val="000000"/>
          <w:position w:val="-24"/>
          <w:sz w:val="28"/>
          <w:szCs w:val="28"/>
        </w:rPr>
        <w:object w:dxaOrig="1240" w:dyaOrig="620">
          <v:shape id="_x0000_i1116" type="#_x0000_t75" style="width:62.25pt;height:30.75pt" o:ole="">
            <v:imagedata r:id="rId178" o:title=""/>
          </v:shape>
          <o:OLEObject Type="Embed" ProgID="Equation.3" ShapeID="_x0000_i1116" DrawAspect="Content" ObjectID="_1469781810" r:id="rId179"/>
        </w:object>
      </w:r>
      <w:r w:rsidRPr="00213E69">
        <w:rPr>
          <w:color w:val="000000"/>
          <w:sz w:val="28"/>
          <w:szCs w:val="28"/>
        </w:rPr>
        <w:t xml:space="preserve"> = 5,73</w:t>
      </w:r>
      <w:r w:rsidR="00130CA3" w:rsidRPr="00213E69">
        <w:rPr>
          <w:color w:val="000000"/>
          <w:sz w:val="28"/>
          <w:szCs w:val="28"/>
        </w:rPr>
        <w:t xml:space="preserve"> </w:t>
      </w:r>
      <w:r w:rsidRPr="00213E69">
        <w:rPr>
          <w:color w:val="000000"/>
          <w:sz w:val="28"/>
          <w:szCs w:val="28"/>
        </w:rPr>
        <w:t>(Плоскошлифовальная 3Б722)</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Спр = 6 станков. </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Ср = </w:t>
      </w:r>
      <w:r w:rsidRPr="00213E69">
        <w:rPr>
          <w:color w:val="000000"/>
          <w:position w:val="-24"/>
          <w:sz w:val="28"/>
          <w:szCs w:val="28"/>
        </w:rPr>
        <w:object w:dxaOrig="1080" w:dyaOrig="620">
          <v:shape id="_x0000_i1117" type="#_x0000_t75" style="width:54pt;height:30.75pt" o:ole="">
            <v:imagedata r:id="rId169" o:title=""/>
          </v:shape>
          <o:OLEObject Type="Embed" ProgID="Equation.3" ShapeID="_x0000_i1117" DrawAspect="Content" ObjectID="_1469781811" r:id="rId180"/>
        </w:object>
      </w:r>
      <w:r w:rsidRPr="00213E69">
        <w:rPr>
          <w:color w:val="000000"/>
          <w:sz w:val="28"/>
          <w:szCs w:val="28"/>
        </w:rPr>
        <w:t xml:space="preserve"> = </w:t>
      </w:r>
      <w:r w:rsidRPr="00213E69">
        <w:rPr>
          <w:color w:val="000000"/>
          <w:position w:val="-24"/>
          <w:sz w:val="28"/>
          <w:szCs w:val="28"/>
        </w:rPr>
        <w:object w:dxaOrig="1340" w:dyaOrig="620">
          <v:shape id="_x0000_i1118" type="#_x0000_t75" style="width:66pt;height:30.75pt" o:ole="">
            <v:imagedata r:id="rId181" o:title=""/>
          </v:shape>
          <o:OLEObject Type="Embed" ProgID="Equation.3" ShapeID="_x0000_i1118" DrawAspect="Content" ObjectID="_1469781812" r:id="rId182"/>
        </w:object>
      </w:r>
      <w:r w:rsidRPr="00213E69">
        <w:rPr>
          <w:color w:val="000000"/>
          <w:sz w:val="28"/>
          <w:szCs w:val="28"/>
        </w:rPr>
        <w:t xml:space="preserve"> = 7,07 (Токарно-винтарезная </w:t>
      </w:r>
      <w:r w:rsidRPr="00213E69">
        <w:rPr>
          <w:color w:val="000000"/>
          <w:sz w:val="28"/>
          <w:szCs w:val="28"/>
          <w:lang w:val="en-US"/>
        </w:rPr>
        <w:t>CU</w:t>
      </w:r>
      <w:r w:rsidRPr="00213E69">
        <w:rPr>
          <w:color w:val="000000"/>
          <w:sz w:val="28"/>
          <w:szCs w:val="28"/>
        </w:rPr>
        <w:t>-500)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Спр =7 станков.</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Ср = </w:t>
      </w:r>
      <w:r w:rsidRPr="00213E69">
        <w:rPr>
          <w:color w:val="000000"/>
          <w:position w:val="-24"/>
          <w:sz w:val="28"/>
          <w:szCs w:val="28"/>
        </w:rPr>
        <w:object w:dxaOrig="1080" w:dyaOrig="620">
          <v:shape id="_x0000_i1119" type="#_x0000_t75" style="width:54pt;height:30.75pt" o:ole="">
            <v:imagedata r:id="rId169" o:title=""/>
          </v:shape>
          <o:OLEObject Type="Embed" ProgID="Equation.3" ShapeID="_x0000_i1119" DrawAspect="Content" ObjectID="_1469781813" r:id="rId183"/>
        </w:object>
      </w:r>
      <w:r w:rsidRPr="00213E69">
        <w:rPr>
          <w:color w:val="000000"/>
          <w:sz w:val="28"/>
          <w:szCs w:val="28"/>
        </w:rPr>
        <w:t xml:space="preserve"> = </w:t>
      </w:r>
      <w:r w:rsidRPr="00213E69">
        <w:rPr>
          <w:color w:val="000000"/>
          <w:position w:val="-24"/>
          <w:sz w:val="28"/>
          <w:szCs w:val="28"/>
        </w:rPr>
        <w:object w:dxaOrig="1359" w:dyaOrig="620">
          <v:shape id="_x0000_i1120" type="#_x0000_t75" style="width:68.25pt;height:30.75pt" o:ole="">
            <v:imagedata r:id="rId184" o:title=""/>
          </v:shape>
          <o:OLEObject Type="Embed" ProgID="Equation.3" ShapeID="_x0000_i1120" DrawAspect="Content" ObjectID="_1469781814" r:id="rId185"/>
        </w:object>
      </w:r>
      <w:r w:rsidRPr="00213E69">
        <w:rPr>
          <w:color w:val="000000"/>
          <w:sz w:val="28"/>
          <w:szCs w:val="28"/>
        </w:rPr>
        <w:t xml:space="preserve"> = 5,15 (Круглошлифовальная </w:t>
      </w:r>
      <w:r w:rsidRPr="00213E69">
        <w:rPr>
          <w:bCs/>
          <w:color w:val="000000"/>
          <w:sz w:val="28"/>
          <w:szCs w:val="28"/>
          <w:lang w:val="en-US"/>
        </w:rPr>
        <w:t>SvaGL</w:t>
      </w:r>
      <w:r w:rsidRPr="00213E69">
        <w:rPr>
          <w:color w:val="000000"/>
          <w:sz w:val="28"/>
          <w:szCs w:val="28"/>
        </w:rPr>
        <w:t>)</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Спр =5 станков.</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Расчёт оборудования производится для каждой операции технологического процесса. Расчётное число оборудования округляется до целого и определяется коэффициент загрузки для каждой операции по формуле:</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21" type="#_x0000_t75" style="width:26.25pt;height:33pt" o:ole="">
            <v:imagedata r:id="rId186" o:title=""/>
          </v:shape>
          <o:OLEObject Type="Embed" ProgID="Equation.3" ShapeID="_x0000_i1121" DrawAspect="Content" ObjectID="_1469781815" r:id="rId187"/>
        </w:object>
      </w:r>
      <w:r w:rsidRPr="00213E69">
        <w:rPr>
          <w:color w:val="000000"/>
          <w:sz w:val="28"/>
          <w:szCs w:val="28"/>
        </w:rPr>
        <w:t>;</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22" type="#_x0000_t75" style="width:26.25pt;height:33pt" o:ole="">
            <v:imagedata r:id="rId186" o:title=""/>
          </v:shape>
          <o:OLEObject Type="Embed" ProgID="Equation.3" ShapeID="_x0000_i1122" DrawAspect="Content" ObjectID="_1469781816" r:id="rId188"/>
        </w:object>
      </w:r>
      <w:r w:rsidRPr="00213E69">
        <w:rPr>
          <w:color w:val="000000"/>
          <w:sz w:val="28"/>
          <w:szCs w:val="28"/>
        </w:rPr>
        <w:t xml:space="preserve">= </w:t>
      </w:r>
      <w:r w:rsidRPr="00213E69">
        <w:rPr>
          <w:color w:val="000000"/>
          <w:position w:val="-24"/>
          <w:sz w:val="28"/>
          <w:szCs w:val="28"/>
        </w:rPr>
        <w:object w:dxaOrig="360" w:dyaOrig="620">
          <v:shape id="_x0000_i1123" type="#_x0000_t75" style="width:18pt;height:30.75pt" o:ole="">
            <v:imagedata r:id="rId189" o:title=""/>
          </v:shape>
          <o:OLEObject Type="Embed" ProgID="Equation.3" ShapeID="_x0000_i1123" DrawAspect="Content" ObjectID="_1469781817" r:id="rId190"/>
        </w:object>
      </w:r>
      <w:r w:rsidRPr="00213E69">
        <w:rPr>
          <w:color w:val="000000"/>
          <w:sz w:val="28"/>
          <w:szCs w:val="28"/>
        </w:rPr>
        <w:t xml:space="preserve"> = 1,03</w:t>
      </w:r>
      <w:r w:rsidR="00130CA3" w:rsidRPr="00213E69">
        <w:rPr>
          <w:color w:val="000000"/>
          <w:sz w:val="28"/>
          <w:szCs w:val="28"/>
        </w:rPr>
        <w:t xml:space="preserve"> </w:t>
      </w:r>
      <w:r w:rsidRPr="00213E69">
        <w:rPr>
          <w:color w:val="000000"/>
          <w:sz w:val="28"/>
          <w:szCs w:val="28"/>
        </w:rPr>
        <w:t xml:space="preserve">(Фрезерная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20)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24" type="#_x0000_t75" style="width:26.25pt;height:33pt" o:ole="">
            <v:imagedata r:id="rId186" o:title=""/>
          </v:shape>
          <o:OLEObject Type="Embed" ProgID="Equation.3" ShapeID="_x0000_i1124" DrawAspect="Content" ObjectID="_1469781818" r:id="rId191"/>
        </w:object>
      </w:r>
      <w:r w:rsidRPr="00213E69">
        <w:rPr>
          <w:color w:val="000000"/>
          <w:sz w:val="28"/>
          <w:szCs w:val="28"/>
        </w:rPr>
        <w:t xml:space="preserve">= </w:t>
      </w:r>
      <w:r w:rsidRPr="00213E69">
        <w:rPr>
          <w:color w:val="000000"/>
          <w:position w:val="-24"/>
          <w:sz w:val="28"/>
          <w:szCs w:val="28"/>
        </w:rPr>
        <w:object w:dxaOrig="520" w:dyaOrig="620">
          <v:shape id="_x0000_i1125" type="#_x0000_t75" style="width:26.25pt;height:30.75pt" o:ole="">
            <v:imagedata r:id="rId192" o:title=""/>
          </v:shape>
          <o:OLEObject Type="Embed" ProgID="Equation.3" ShapeID="_x0000_i1125" DrawAspect="Content" ObjectID="_1469781819" r:id="rId193"/>
        </w:object>
      </w:r>
      <w:r w:rsidRPr="00213E69">
        <w:rPr>
          <w:color w:val="000000"/>
          <w:sz w:val="28"/>
          <w:szCs w:val="28"/>
        </w:rPr>
        <w:t xml:space="preserve"> = 0,93</w:t>
      </w:r>
      <w:r w:rsidR="00130CA3" w:rsidRPr="00213E69">
        <w:rPr>
          <w:color w:val="000000"/>
          <w:sz w:val="28"/>
          <w:szCs w:val="28"/>
        </w:rPr>
        <w:t xml:space="preserve"> </w:t>
      </w:r>
      <w:r w:rsidRPr="00213E69">
        <w:rPr>
          <w:color w:val="000000"/>
          <w:sz w:val="28"/>
          <w:szCs w:val="28"/>
        </w:rPr>
        <w:t xml:space="preserve">(Фрезерная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40)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26" type="#_x0000_t75" style="width:26.25pt;height:33pt" o:ole="">
            <v:imagedata r:id="rId186" o:title=""/>
          </v:shape>
          <o:OLEObject Type="Embed" ProgID="Equation.3" ShapeID="_x0000_i1126" DrawAspect="Content" ObjectID="_1469781820" r:id="rId194"/>
        </w:object>
      </w:r>
      <w:r w:rsidRPr="00213E69">
        <w:rPr>
          <w:color w:val="000000"/>
          <w:sz w:val="28"/>
          <w:szCs w:val="28"/>
        </w:rPr>
        <w:t xml:space="preserve">= </w:t>
      </w:r>
      <w:r w:rsidRPr="00213E69">
        <w:rPr>
          <w:color w:val="000000"/>
          <w:position w:val="-24"/>
          <w:sz w:val="28"/>
          <w:szCs w:val="28"/>
        </w:rPr>
        <w:object w:dxaOrig="520" w:dyaOrig="620">
          <v:shape id="_x0000_i1127" type="#_x0000_t75" style="width:26.25pt;height:30.75pt" o:ole="">
            <v:imagedata r:id="rId195" o:title=""/>
          </v:shape>
          <o:OLEObject Type="Embed" ProgID="Equation.3" ShapeID="_x0000_i1127" DrawAspect="Content" ObjectID="_1469781821" r:id="rId196"/>
        </w:object>
      </w:r>
      <w:r w:rsidRPr="00213E69">
        <w:rPr>
          <w:color w:val="000000"/>
          <w:sz w:val="28"/>
          <w:szCs w:val="28"/>
        </w:rPr>
        <w:t xml:space="preserve"> = 0,96</w:t>
      </w:r>
      <w:r w:rsidR="00130CA3" w:rsidRPr="00213E69">
        <w:rPr>
          <w:color w:val="000000"/>
          <w:sz w:val="28"/>
          <w:szCs w:val="28"/>
        </w:rPr>
        <w:t xml:space="preserve"> </w:t>
      </w:r>
      <w:r w:rsidRPr="00213E69">
        <w:rPr>
          <w:color w:val="000000"/>
          <w:sz w:val="28"/>
          <w:szCs w:val="28"/>
        </w:rPr>
        <w:t>(Плоскошлифовальная3Б722)</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28" type="#_x0000_t75" style="width:26.25pt;height:33pt" o:ole="">
            <v:imagedata r:id="rId186" o:title=""/>
          </v:shape>
          <o:OLEObject Type="Embed" ProgID="Equation.3" ShapeID="_x0000_i1128" DrawAspect="Content" ObjectID="_1469781822" r:id="rId197"/>
        </w:object>
      </w:r>
      <w:r w:rsidRPr="00213E69">
        <w:rPr>
          <w:color w:val="000000"/>
          <w:sz w:val="28"/>
          <w:szCs w:val="28"/>
        </w:rPr>
        <w:t xml:space="preserve">= </w:t>
      </w:r>
      <w:r w:rsidRPr="00213E69">
        <w:rPr>
          <w:color w:val="000000"/>
          <w:position w:val="-24"/>
          <w:sz w:val="28"/>
          <w:szCs w:val="28"/>
        </w:rPr>
        <w:object w:dxaOrig="540" w:dyaOrig="620">
          <v:shape id="_x0000_i1129" type="#_x0000_t75" style="width:27pt;height:30.75pt" o:ole="">
            <v:imagedata r:id="rId198" o:title=""/>
          </v:shape>
          <o:OLEObject Type="Embed" ProgID="Equation.3" ShapeID="_x0000_i1129" DrawAspect="Content" ObjectID="_1469781823" r:id="rId199"/>
        </w:object>
      </w:r>
      <w:r w:rsidRPr="00213E69">
        <w:rPr>
          <w:color w:val="000000"/>
          <w:sz w:val="28"/>
          <w:szCs w:val="28"/>
        </w:rPr>
        <w:t xml:space="preserve"> = 1,01</w:t>
      </w:r>
      <w:r w:rsidR="00130CA3" w:rsidRPr="00213E69">
        <w:rPr>
          <w:color w:val="000000"/>
          <w:sz w:val="28"/>
          <w:szCs w:val="28"/>
        </w:rPr>
        <w:t xml:space="preserve"> </w:t>
      </w:r>
      <w:r w:rsidRPr="00213E69">
        <w:rPr>
          <w:color w:val="000000"/>
          <w:sz w:val="28"/>
          <w:szCs w:val="28"/>
        </w:rPr>
        <w:t xml:space="preserve">(Токарно-винтарезная </w:t>
      </w:r>
      <w:r w:rsidRPr="00213E69">
        <w:rPr>
          <w:color w:val="000000"/>
          <w:sz w:val="28"/>
          <w:szCs w:val="28"/>
          <w:lang w:val="en-US"/>
        </w:rPr>
        <w:t>CU</w:t>
      </w:r>
      <w:r w:rsidRPr="00213E69">
        <w:rPr>
          <w:color w:val="000000"/>
          <w:sz w:val="28"/>
          <w:szCs w:val="28"/>
        </w:rPr>
        <w:t>-500)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Кз = </w:t>
      </w:r>
      <w:r w:rsidRPr="00213E69">
        <w:rPr>
          <w:color w:val="000000"/>
          <w:position w:val="-28"/>
          <w:sz w:val="28"/>
          <w:szCs w:val="28"/>
        </w:rPr>
        <w:object w:dxaOrig="520" w:dyaOrig="660">
          <v:shape id="_x0000_i1130" type="#_x0000_t75" style="width:26.25pt;height:33pt" o:ole="">
            <v:imagedata r:id="rId186" o:title=""/>
          </v:shape>
          <o:OLEObject Type="Embed" ProgID="Equation.3" ShapeID="_x0000_i1130" DrawAspect="Content" ObjectID="_1469781824" r:id="rId200"/>
        </w:object>
      </w:r>
      <w:r w:rsidRPr="00213E69">
        <w:rPr>
          <w:color w:val="000000"/>
          <w:sz w:val="28"/>
          <w:szCs w:val="28"/>
        </w:rPr>
        <w:t xml:space="preserve">= </w:t>
      </w:r>
      <w:r w:rsidRPr="00213E69">
        <w:rPr>
          <w:color w:val="000000"/>
          <w:position w:val="-24"/>
          <w:sz w:val="28"/>
          <w:szCs w:val="28"/>
        </w:rPr>
        <w:object w:dxaOrig="499" w:dyaOrig="620">
          <v:shape id="_x0000_i1131" type="#_x0000_t75" style="width:24.75pt;height:30.75pt" o:ole="">
            <v:imagedata r:id="rId201" o:title=""/>
          </v:shape>
          <o:OLEObject Type="Embed" ProgID="Equation.3" ShapeID="_x0000_i1131" DrawAspect="Content" ObjectID="_1469781825" r:id="rId202"/>
        </w:object>
      </w:r>
      <w:r w:rsidRPr="00213E69">
        <w:rPr>
          <w:color w:val="000000"/>
          <w:sz w:val="28"/>
          <w:szCs w:val="28"/>
        </w:rPr>
        <w:t xml:space="preserve"> = 1,03</w:t>
      </w:r>
      <w:r w:rsidR="00130CA3" w:rsidRPr="00213E69">
        <w:rPr>
          <w:color w:val="000000"/>
          <w:sz w:val="28"/>
          <w:szCs w:val="28"/>
        </w:rPr>
        <w:t xml:space="preserve"> </w:t>
      </w:r>
      <w:r w:rsidRPr="00213E69">
        <w:rPr>
          <w:color w:val="000000"/>
          <w:sz w:val="28"/>
          <w:szCs w:val="28"/>
        </w:rPr>
        <w:t xml:space="preserve">(Круглошлифовальная </w:t>
      </w:r>
      <w:r w:rsidRPr="00213E69">
        <w:rPr>
          <w:bCs/>
          <w:color w:val="000000"/>
          <w:sz w:val="28"/>
          <w:szCs w:val="28"/>
          <w:lang w:val="en-US"/>
        </w:rPr>
        <w:t>SvaGL</w:t>
      </w:r>
      <w:r w:rsidRPr="00213E69">
        <w:rPr>
          <w:color w:val="000000"/>
          <w:sz w:val="28"/>
          <w:szCs w:val="28"/>
        </w:rPr>
        <w:t>)</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Средний коэффициент загрузки оборудования определяется по формуле:</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 xml:space="preserve">Кз.ср. = </w:t>
      </w:r>
      <w:r w:rsidR="004565BE" w:rsidRPr="00213E69">
        <w:rPr>
          <w:color w:val="000000"/>
          <w:position w:val="-32"/>
          <w:sz w:val="28"/>
          <w:szCs w:val="28"/>
        </w:rPr>
        <w:object w:dxaOrig="800" w:dyaOrig="760">
          <v:shape id="_x0000_i1132" type="#_x0000_t75" style="width:39.75pt;height:38.25pt" o:ole="">
            <v:imagedata r:id="rId203" o:title=""/>
          </v:shape>
          <o:OLEObject Type="Embed" ProgID="Equation.3" ShapeID="_x0000_i1132" DrawAspect="Content" ObjectID="_1469781826" r:id="rId204"/>
        </w:object>
      </w:r>
      <w:r w:rsidR="004565BE" w:rsidRPr="00213E69">
        <w:rPr>
          <w:color w:val="000000"/>
          <w:sz w:val="28"/>
          <w:szCs w:val="28"/>
        </w:rPr>
        <w:t xml:space="preserve"> = </w:t>
      </w:r>
      <w:r w:rsidR="004565BE" w:rsidRPr="00213E69">
        <w:rPr>
          <w:color w:val="000000"/>
          <w:position w:val="-24"/>
          <w:sz w:val="28"/>
          <w:szCs w:val="28"/>
        </w:rPr>
        <w:object w:dxaOrig="620" w:dyaOrig="620">
          <v:shape id="_x0000_i1133" type="#_x0000_t75" style="width:30.75pt;height:30.75pt" o:ole="">
            <v:imagedata r:id="rId205" o:title=""/>
          </v:shape>
          <o:OLEObject Type="Embed" ProgID="Equation.3" ShapeID="_x0000_i1133" DrawAspect="Content" ObjectID="_1469781827" r:id="rId206"/>
        </w:object>
      </w:r>
      <w:r w:rsidR="004565BE" w:rsidRPr="00213E69">
        <w:rPr>
          <w:color w:val="000000"/>
          <w:sz w:val="28"/>
          <w:szCs w:val="28"/>
        </w:rPr>
        <w:t xml:space="preserve"> = 0,99</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p>
    <w:p w:rsidR="004565BE" w:rsidRPr="00213E69" w:rsidRDefault="00130CA3" w:rsidP="00130CA3">
      <w:pPr>
        <w:spacing w:line="360" w:lineRule="auto"/>
        <w:ind w:firstLine="709"/>
        <w:jc w:val="both"/>
        <w:rPr>
          <w:color w:val="000000"/>
        </w:rPr>
      </w:pPr>
      <w:r w:rsidRPr="00213E69">
        <w:rPr>
          <w:color w:val="000000"/>
          <w:sz w:val="28"/>
          <w:szCs w:val="28"/>
        </w:rPr>
        <w:t xml:space="preserve"> </w:t>
      </w:r>
      <w:r w:rsidR="004565BE" w:rsidRPr="00213E69">
        <w:rPr>
          <w:color w:val="000000"/>
          <w:sz w:val="32"/>
          <w:szCs w:val="32"/>
        </w:rPr>
        <w:t>К</w:t>
      </w:r>
      <w:r w:rsidR="004565BE" w:rsidRPr="00213E69">
        <w:rPr>
          <w:color w:val="000000"/>
        </w:rPr>
        <w:t>мн = 1,2</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По полученным данным строится график загрузки оборудования.</w:t>
      </w:r>
    </w:p>
    <w:p w:rsidR="004565BE" w:rsidRPr="00213E69" w:rsidRDefault="004565BE" w:rsidP="00130CA3">
      <w:pPr>
        <w:spacing w:line="360" w:lineRule="auto"/>
        <w:ind w:firstLine="709"/>
        <w:jc w:val="both"/>
        <w:rPr>
          <w:color w:val="000000"/>
          <w:sz w:val="28"/>
          <w:szCs w:val="28"/>
        </w:rPr>
      </w:pPr>
    </w:p>
    <w:p w:rsidR="004565BE" w:rsidRPr="00213E69" w:rsidRDefault="00213E69" w:rsidP="00130CA3">
      <w:pPr>
        <w:spacing w:line="360" w:lineRule="auto"/>
        <w:ind w:firstLine="709"/>
        <w:jc w:val="both"/>
        <w:rPr>
          <w:color w:val="000000"/>
          <w:sz w:val="28"/>
          <w:szCs w:val="28"/>
        </w:rPr>
      </w:pPr>
      <w:r w:rsidRPr="00213E69">
        <w:rPr>
          <w:noProof/>
          <w:color w:val="000000"/>
          <w:sz w:val="28"/>
          <w:szCs w:val="28"/>
        </w:rPr>
        <w:object w:dxaOrig="6202" w:dyaOrig="3850">
          <v:shape id="Îáúåêò 194" o:spid="_x0000_i1134" type="#_x0000_t75" style="width:317.25pt;height:213.75pt;visibility:visible" o:ole="">
            <v:imagedata r:id="rId207" o:title="" croptop="-4409f" cropbottom="-2826f" cropleft="-1522f"/>
            <o:lock v:ext="edit" aspectratio="f"/>
          </v:shape>
          <o:OLEObject Type="Embed" ProgID="Excel.Sheet.8" ShapeID="Îáúåêò 194" DrawAspect="Content" ObjectID="_1469781828" r:id="rId208">
            <o:FieldCodes>\s</o:FieldCodes>
          </o:OLEObject>
        </w:object>
      </w:r>
    </w:p>
    <w:p w:rsidR="0002384B" w:rsidRPr="00213E69" w:rsidRDefault="0002384B" w:rsidP="00130CA3">
      <w:pPr>
        <w:spacing w:line="360" w:lineRule="auto"/>
        <w:ind w:firstLine="709"/>
        <w:jc w:val="both"/>
        <w:rPr>
          <w:b/>
          <w:color w:val="000000"/>
          <w:sz w:val="28"/>
          <w:szCs w:val="28"/>
        </w:rPr>
      </w:pPr>
    </w:p>
    <w:p w:rsidR="004565BE" w:rsidRPr="00213E69" w:rsidRDefault="00BF5178" w:rsidP="00130CA3">
      <w:pPr>
        <w:spacing w:line="360" w:lineRule="auto"/>
        <w:ind w:firstLine="709"/>
        <w:jc w:val="both"/>
        <w:rPr>
          <w:b/>
          <w:color w:val="000000"/>
          <w:sz w:val="28"/>
          <w:szCs w:val="28"/>
        </w:rPr>
      </w:pPr>
      <w:r w:rsidRPr="00213E69">
        <w:rPr>
          <w:b/>
          <w:color w:val="000000"/>
          <w:sz w:val="28"/>
          <w:szCs w:val="28"/>
        </w:rPr>
        <w:t xml:space="preserve">5.2 </w:t>
      </w:r>
      <w:r w:rsidR="00EB08A9" w:rsidRPr="00213E69">
        <w:rPr>
          <w:b/>
          <w:color w:val="000000"/>
          <w:sz w:val="28"/>
          <w:szCs w:val="28"/>
        </w:rPr>
        <w:t>Расчет количества основных рабочих в цехе</w:t>
      </w:r>
    </w:p>
    <w:p w:rsidR="004565BE" w:rsidRPr="00213E69" w:rsidRDefault="004565BE" w:rsidP="00130CA3">
      <w:pPr>
        <w:spacing w:line="360" w:lineRule="auto"/>
        <w:ind w:firstLine="709"/>
        <w:jc w:val="both"/>
        <w:rPr>
          <w:b/>
          <w:color w:val="000000"/>
          <w:sz w:val="28"/>
          <w:szCs w:val="28"/>
        </w:rPr>
      </w:pPr>
    </w:p>
    <w:p w:rsidR="0002384B" w:rsidRPr="00213E69" w:rsidRDefault="004565BE" w:rsidP="00130CA3">
      <w:pPr>
        <w:spacing w:line="360" w:lineRule="auto"/>
        <w:ind w:firstLine="709"/>
        <w:jc w:val="both"/>
        <w:rPr>
          <w:color w:val="000000"/>
          <w:sz w:val="28"/>
          <w:szCs w:val="28"/>
        </w:rPr>
      </w:pPr>
      <w:r w:rsidRPr="00213E69">
        <w:rPr>
          <w:color w:val="000000"/>
          <w:sz w:val="28"/>
          <w:szCs w:val="28"/>
        </w:rPr>
        <w:t>Расчёт количества основных рабочих определяется для серийного производства по формуле :</w:t>
      </w:r>
      <w:r w:rsidR="00130CA3" w:rsidRPr="00213E69">
        <w:rPr>
          <w:color w:val="000000"/>
          <w:sz w:val="28"/>
          <w:szCs w:val="28"/>
        </w:rPr>
        <w:t xml:space="preserve"> </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35" type="#_x0000_t75" style="width:60pt;height:33pt" o:ole="">
            <v:imagedata r:id="rId209" o:title=""/>
          </v:shape>
          <o:OLEObject Type="Embed" ProgID="Equation.3" ShapeID="_x0000_i1135" DrawAspect="Content" ObjectID="_1469781829" r:id="rId210"/>
        </w:object>
      </w:r>
      <w:r w:rsidRPr="00213E69">
        <w:rPr>
          <w:color w:val="000000"/>
          <w:sz w:val="28"/>
          <w:szCs w:val="28"/>
        </w:rPr>
        <w:t>чел.</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Кмн – коэффициент многостаночного обслуживания.</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Для крупносерийного и массового производства определяется по формуле:</w:t>
      </w:r>
    </w:p>
    <w:p w:rsidR="0002384B" w:rsidRPr="00213E69" w:rsidRDefault="0002384B">
      <w:pPr>
        <w:rPr>
          <w:color w:val="000000"/>
          <w:sz w:val="28"/>
          <w:szCs w:val="28"/>
        </w:rPr>
      </w:pPr>
      <w:r w:rsidRPr="00213E69">
        <w:rPr>
          <w:color w:val="000000"/>
          <w:sz w:val="28"/>
          <w:szCs w:val="28"/>
        </w:rPr>
        <w:br w:type="page"/>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30"/>
          <w:sz w:val="28"/>
          <w:szCs w:val="28"/>
        </w:rPr>
        <w:object w:dxaOrig="420" w:dyaOrig="700">
          <v:shape id="_x0000_i1136" type="#_x0000_t75" style="width:21pt;height:35.25pt" o:ole="">
            <v:imagedata r:id="rId211" o:title=""/>
          </v:shape>
          <o:OLEObject Type="Embed" ProgID="Equation.3" ShapeID="_x0000_i1136" DrawAspect="Content" ObjectID="_1469781830" r:id="rId212"/>
        </w:object>
      </w:r>
      <w:r w:rsidRPr="00213E69">
        <w:rPr>
          <w:color w:val="000000"/>
          <w:sz w:val="28"/>
          <w:szCs w:val="28"/>
        </w:rPr>
        <w:t>,чел.</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τ</w:t>
      </w:r>
      <w:r w:rsidRPr="00213E69">
        <w:rPr>
          <w:color w:val="000000"/>
          <w:sz w:val="28"/>
          <w:szCs w:val="28"/>
          <w:vertAlign w:val="subscript"/>
        </w:rPr>
        <w:t>в</w:t>
      </w:r>
      <w:r w:rsidRPr="00213E69">
        <w:rPr>
          <w:color w:val="000000"/>
          <w:sz w:val="28"/>
          <w:szCs w:val="28"/>
        </w:rPr>
        <w:t xml:space="preserve"> – такт выпуска деталей шт/мин.</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37" type="#_x0000_t75" style="width:60pt;height:33pt" o:ole="">
            <v:imagedata r:id="rId209" o:title=""/>
          </v:shape>
          <o:OLEObject Type="Embed" ProgID="Equation.3" ShapeID="_x0000_i1137" DrawAspect="Content" ObjectID="_1469781831" r:id="rId213"/>
        </w:object>
      </w:r>
      <w:r w:rsidRPr="00213E69">
        <w:rPr>
          <w:color w:val="000000"/>
          <w:sz w:val="28"/>
          <w:szCs w:val="28"/>
        </w:rPr>
        <w:t xml:space="preserve"> = </w:t>
      </w:r>
      <w:r w:rsidRPr="00213E69">
        <w:rPr>
          <w:b/>
          <w:color w:val="000000"/>
          <w:position w:val="-24"/>
          <w:sz w:val="28"/>
          <w:szCs w:val="28"/>
        </w:rPr>
        <w:object w:dxaOrig="1359" w:dyaOrig="620">
          <v:shape id="_x0000_i1138" type="#_x0000_t75" style="width:68.25pt;height:30.75pt" o:ole="">
            <v:imagedata r:id="rId214" o:title=""/>
          </v:shape>
          <o:OLEObject Type="Embed" ProgID="Equation.3" ShapeID="_x0000_i1138" DrawAspect="Content" ObjectID="_1469781832" r:id="rId215"/>
        </w:object>
      </w:r>
      <w:r w:rsidRPr="00213E69">
        <w:rPr>
          <w:b/>
          <w:color w:val="000000"/>
          <w:sz w:val="28"/>
          <w:szCs w:val="28"/>
        </w:rPr>
        <w:t xml:space="preserve"> = </w:t>
      </w:r>
      <w:r w:rsidRPr="00213E69">
        <w:rPr>
          <w:color w:val="000000"/>
          <w:sz w:val="28"/>
          <w:szCs w:val="28"/>
        </w:rPr>
        <w:t>2,82 = 3 чел.</w:t>
      </w:r>
      <w:r w:rsidR="00130CA3" w:rsidRPr="00213E69">
        <w:rPr>
          <w:color w:val="000000"/>
          <w:sz w:val="28"/>
          <w:szCs w:val="28"/>
        </w:rPr>
        <w:t xml:space="preserve"> </w:t>
      </w:r>
      <w:r w:rsidRPr="00213E69">
        <w:rPr>
          <w:color w:val="000000"/>
          <w:sz w:val="28"/>
          <w:szCs w:val="28"/>
        </w:rPr>
        <w:t xml:space="preserve">(Фрезерная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20)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39" type="#_x0000_t75" style="width:60pt;height:33pt" o:ole="">
            <v:imagedata r:id="rId209" o:title=""/>
          </v:shape>
          <o:OLEObject Type="Embed" ProgID="Equation.3" ShapeID="_x0000_i1139" DrawAspect="Content" ObjectID="_1469781833" r:id="rId216"/>
        </w:object>
      </w:r>
      <w:r w:rsidRPr="00213E69">
        <w:rPr>
          <w:color w:val="000000"/>
          <w:sz w:val="28"/>
          <w:szCs w:val="28"/>
        </w:rPr>
        <w:t xml:space="preserve"> = </w:t>
      </w:r>
      <w:r w:rsidRPr="00213E69">
        <w:rPr>
          <w:b/>
          <w:color w:val="000000"/>
          <w:position w:val="-24"/>
          <w:sz w:val="28"/>
          <w:szCs w:val="28"/>
        </w:rPr>
        <w:object w:dxaOrig="1340" w:dyaOrig="620">
          <v:shape id="_x0000_i1140" type="#_x0000_t75" style="width:66pt;height:30.75pt" o:ole="">
            <v:imagedata r:id="rId217" o:title=""/>
          </v:shape>
          <o:OLEObject Type="Embed" ProgID="Equation.3" ShapeID="_x0000_i1140" DrawAspect="Content" ObjectID="_1469781834" r:id="rId218"/>
        </w:object>
      </w:r>
      <w:r w:rsidRPr="00213E69">
        <w:rPr>
          <w:b/>
          <w:color w:val="000000"/>
          <w:sz w:val="28"/>
          <w:szCs w:val="28"/>
        </w:rPr>
        <w:t xml:space="preserve"> = </w:t>
      </w:r>
      <w:r w:rsidRPr="00213E69">
        <w:rPr>
          <w:color w:val="000000"/>
          <w:sz w:val="28"/>
          <w:szCs w:val="28"/>
        </w:rPr>
        <w:t>2,45 = 3 чел.</w:t>
      </w:r>
      <w:r w:rsidR="00130CA3" w:rsidRPr="00213E69">
        <w:rPr>
          <w:color w:val="000000"/>
          <w:sz w:val="28"/>
          <w:szCs w:val="28"/>
        </w:rPr>
        <w:t xml:space="preserve"> </w:t>
      </w:r>
      <w:r w:rsidRPr="00213E69">
        <w:rPr>
          <w:color w:val="000000"/>
          <w:sz w:val="28"/>
          <w:szCs w:val="28"/>
        </w:rPr>
        <w:t xml:space="preserve">(Фрезерная ЧПУ </w:t>
      </w:r>
      <w:r w:rsidRPr="00213E69">
        <w:rPr>
          <w:color w:val="000000"/>
          <w:sz w:val="28"/>
          <w:szCs w:val="28"/>
          <w:lang w:val="en-US"/>
        </w:rPr>
        <w:t>HERMLE</w:t>
      </w:r>
      <w:r w:rsidRPr="00213E69">
        <w:rPr>
          <w:color w:val="000000"/>
          <w:sz w:val="28"/>
          <w:szCs w:val="28"/>
        </w:rPr>
        <w:t xml:space="preserve"> </w:t>
      </w:r>
      <w:r w:rsidRPr="00213E69">
        <w:rPr>
          <w:color w:val="000000"/>
          <w:sz w:val="28"/>
          <w:szCs w:val="28"/>
          <w:lang w:val="en-US"/>
        </w:rPr>
        <w:t>C</w:t>
      </w:r>
      <w:r w:rsidRPr="00213E69">
        <w:rPr>
          <w:color w:val="000000"/>
          <w:sz w:val="28"/>
          <w:szCs w:val="28"/>
        </w:rPr>
        <w:t>40)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41" type="#_x0000_t75" style="width:60pt;height:33pt" o:ole="">
            <v:imagedata r:id="rId209" o:title=""/>
          </v:shape>
          <o:OLEObject Type="Embed" ProgID="Equation.3" ShapeID="_x0000_i1141" DrawAspect="Content" ObjectID="_1469781835" r:id="rId219"/>
        </w:object>
      </w:r>
      <w:r w:rsidRPr="00213E69">
        <w:rPr>
          <w:color w:val="000000"/>
          <w:sz w:val="28"/>
          <w:szCs w:val="28"/>
        </w:rPr>
        <w:t xml:space="preserve"> = </w:t>
      </w:r>
      <w:r w:rsidRPr="00213E69">
        <w:rPr>
          <w:b/>
          <w:color w:val="000000"/>
          <w:position w:val="-24"/>
          <w:sz w:val="28"/>
          <w:szCs w:val="28"/>
        </w:rPr>
        <w:object w:dxaOrig="1340" w:dyaOrig="620">
          <v:shape id="_x0000_i1142" type="#_x0000_t75" style="width:66pt;height:30.75pt" o:ole="">
            <v:imagedata r:id="rId220" o:title=""/>
          </v:shape>
          <o:OLEObject Type="Embed" ProgID="Equation.3" ShapeID="_x0000_i1142" DrawAspect="Content" ObjectID="_1469781836" r:id="rId221"/>
        </w:object>
      </w:r>
      <w:r w:rsidRPr="00213E69">
        <w:rPr>
          <w:b/>
          <w:color w:val="000000"/>
          <w:sz w:val="28"/>
          <w:szCs w:val="28"/>
        </w:rPr>
        <w:t xml:space="preserve"> = </w:t>
      </w:r>
      <w:r w:rsidRPr="00213E69">
        <w:rPr>
          <w:color w:val="000000"/>
          <w:sz w:val="28"/>
          <w:szCs w:val="28"/>
        </w:rPr>
        <w:t>5,04 = 5 чел.</w:t>
      </w:r>
      <w:r w:rsidR="00130CA3" w:rsidRPr="00213E69">
        <w:rPr>
          <w:color w:val="000000"/>
          <w:sz w:val="28"/>
          <w:szCs w:val="28"/>
        </w:rPr>
        <w:t xml:space="preserve"> </w:t>
      </w:r>
      <w:r w:rsidRPr="00213E69">
        <w:rPr>
          <w:color w:val="000000"/>
          <w:sz w:val="28"/>
          <w:szCs w:val="28"/>
        </w:rPr>
        <w:t>(Плоскошлифовальная3Б722)</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43" type="#_x0000_t75" style="width:60pt;height:33pt" o:ole="">
            <v:imagedata r:id="rId209" o:title=""/>
          </v:shape>
          <o:OLEObject Type="Embed" ProgID="Equation.3" ShapeID="_x0000_i1143" DrawAspect="Content" ObjectID="_1469781837" r:id="rId222"/>
        </w:object>
      </w:r>
      <w:r w:rsidRPr="00213E69">
        <w:rPr>
          <w:color w:val="000000"/>
          <w:sz w:val="28"/>
          <w:szCs w:val="28"/>
        </w:rPr>
        <w:t xml:space="preserve"> = </w:t>
      </w:r>
      <w:r w:rsidRPr="00213E69">
        <w:rPr>
          <w:b/>
          <w:color w:val="000000"/>
          <w:position w:val="-24"/>
          <w:sz w:val="28"/>
          <w:szCs w:val="28"/>
        </w:rPr>
        <w:object w:dxaOrig="1340" w:dyaOrig="620">
          <v:shape id="_x0000_i1144" type="#_x0000_t75" style="width:66pt;height:30.75pt" o:ole="">
            <v:imagedata r:id="rId223" o:title=""/>
          </v:shape>
          <o:OLEObject Type="Embed" ProgID="Equation.3" ShapeID="_x0000_i1144" DrawAspect="Content" ObjectID="_1469781838" r:id="rId224"/>
        </w:object>
      </w:r>
      <w:r w:rsidRPr="00213E69">
        <w:rPr>
          <w:b/>
          <w:color w:val="000000"/>
          <w:sz w:val="28"/>
          <w:szCs w:val="28"/>
        </w:rPr>
        <w:t xml:space="preserve"> = </w:t>
      </w:r>
      <w:r w:rsidRPr="00213E69">
        <w:rPr>
          <w:color w:val="000000"/>
          <w:sz w:val="28"/>
          <w:szCs w:val="28"/>
        </w:rPr>
        <w:t>6,77 = 7 чел.</w:t>
      </w:r>
      <w:r w:rsidR="00130CA3" w:rsidRPr="00213E69">
        <w:rPr>
          <w:color w:val="000000"/>
          <w:sz w:val="28"/>
          <w:szCs w:val="28"/>
        </w:rPr>
        <w:t xml:space="preserve"> </w:t>
      </w:r>
      <w:r w:rsidRPr="00213E69">
        <w:rPr>
          <w:color w:val="000000"/>
          <w:sz w:val="28"/>
          <w:szCs w:val="28"/>
        </w:rPr>
        <w:t xml:space="preserve">(Токарно-винтарезная </w:t>
      </w:r>
      <w:r w:rsidRPr="00213E69">
        <w:rPr>
          <w:color w:val="000000"/>
          <w:sz w:val="28"/>
          <w:szCs w:val="28"/>
          <w:lang w:val="en-US"/>
        </w:rPr>
        <w:t>CU</w:t>
      </w:r>
      <w:r w:rsidRPr="00213E69">
        <w:rPr>
          <w:color w:val="000000"/>
          <w:sz w:val="28"/>
          <w:szCs w:val="28"/>
        </w:rPr>
        <w:t>-500)</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Рсп = </w:t>
      </w:r>
      <w:r w:rsidRPr="00213E69">
        <w:rPr>
          <w:color w:val="000000"/>
          <w:position w:val="-28"/>
          <w:sz w:val="28"/>
          <w:szCs w:val="28"/>
        </w:rPr>
        <w:object w:dxaOrig="1219" w:dyaOrig="660">
          <v:shape id="_x0000_i1145" type="#_x0000_t75" style="width:60pt;height:33pt" o:ole="">
            <v:imagedata r:id="rId209" o:title=""/>
          </v:shape>
          <o:OLEObject Type="Embed" ProgID="Equation.3" ShapeID="_x0000_i1145" DrawAspect="Content" ObjectID="_1469781839" r:id="rId225"/>
        </w:object>
      </w:r>
      <w:r w:rsidRPr="00213E69">
        <w:rPr>
          <w:color w:val="000000"/>
          <w:sz w:val="28"/>
          <w:szCs w:val="28"/>
        </w:rPr>
        <w:t xml:space="preserve"> = </w:t>
      </w:r>
      <w:r w:rsidRPr="00213E69">
        <w:rPr>
          <w:b/>
          <w:color w:val="000000"/>
          <w:position w:val="-24"/>
          <w:sz w:val="28"/>
          <w:szCs w:val="28"/>
        </w:rPr>
        <w:object w:dxaOrig="1359" w:dyaOrig="620">
          <v:shape id="_x0000_i1146" type="#_x0000_t75" style="width:68.25pt;height:30.75pt" o:ole="">
            <v:imagedata r:id="rId226" o:title=""/>
          </v:shape>
          <o:OLEObject Type="Embed" ProgID="Equation.3" ShapeID="_x0000_i1146" DrawAspect="Content" ObjectID="_1469781840" r:id="rId227"/>
        </w:object>
      </w:r>
      <w:r w:rsidRPr="00213E69">
        <w:rPr>
          <w:b/>
          <w:color w:val="000000"/>
          <w:sz w:val="28"/>
          <w:szCs w:val="28"/>
        </w:rPr>
        <w:t xml:space="preserve"> = </w:t>
      </w:r>
      <w:r w:rsidRPr="00213E69">
        <w:rPr>
          <w:color w:val="000000"/>
          <w:sz w:val="28"/>
          <w:szCs w:val="28"/>
        </w:rPr>
        <w:t>4,53 = 5 чел.</w:t>
      </w:r>
      <w:r w:rsidR="00130CA3" w:rsidRPr="00213E69">
        <w:rPr>
          <w:color w:val="000000"/>
          <w:sz w:val="28"/>
          <w:szCs w:val="28"/>
        </w:rPr>
        <w:t xml:space="preserve"> </w:t>
      </w:r>
      <w:r w:rsidRPr="00213E69">
        <w:rPr>
          <w:color w:val="000000"/>
          <w:sz w:val="28"/>
          <w:szCs w:val="28"/>
        </w:rPr>
        <w:t xml:space="preserve">(Круглошлифовальная </w:t>
      </w:r>
      <w:r w:rsidRPr="00213E69">
        <w:rPr>
          <w:bCs/>
          <w:color w:val="000000"/>
          <w:sz w:val="28"/>
          <w:szCs w:val="28"/>
          <w:lang w:val="en-US"/>
        </w:rPr>
        <w:t>SvaGL</w:t>
      </w:r>
      <w:r w:rsidRPr="00213E69">
        <w:rPr>
          <w:color w:val="000000"/>
          <w:sz w:val="28"/>
          <w:szCs w:val="28"/>
        </w:rPr>
        <w:t>)</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По полученным результатам выполняется таблица.</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p>
    <w:p w:rsidR="004565BE" w:rsidRPr="00213E69" w:rsidRDefault="004565BE" w:rsidP="00130CA3">
      <w:pPr>
        <w:spacing w:line="360" w:lineRule="auto"/>
        <w:ind w:firstLine="709"/>
        <w:jc w:val="both"/>
        <w:rPr>
          <w:b/>
          <w:color w:val="000000"/>
          <w:sz w:val="28"/>
          <w:szCs w:val="28"/>
        </w:rPr>
      </w:pPr>
      <w:r w:rsidRPr="00213E69">
        <w:rPr>
          <w:b/>
          <w:color w:val="000000"/>
          <w:sz w:val="28"/>
          <w:szCs w:val="28"/>
        </w:rPr>
        <w:t>Состав рабочих участка (цеха)</w:t>
      </w:r>
    </w:p>
    <w:p w:rsidR="004565BE" w:rsidRPr="00213E69" w:rsidRDefault="004565BE"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8"/>
        <w:gridCol w:w="1022"/>
        <w:gridCol w:w="800"/>
        <w:gridCol w:w="735"/>
        <w:gridCol w:w="805"/>
        <w:gridCol w:w="900"/>
      </w:tblGrid>
      <w:tr w:rsidR="00213E69" w:rsidRPr="00213E69" w:rsidTr="00213E69">
        <w:trPr>
          <w:trHeight w:val="360"/>
          <w:jc w:val="center"/>
        </w:trPr>
        <w:tc>
          <w:tcPr>
            <w:tcW w:w="2578" w:type="dxa"/>
            <w:vMerge w:val="restart"/>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Наименование профессии</w:t>
            </w:r>
          </w:p>
        </w:tc>
        <w:tc>
          <w:tcPr>
            <w:tcW w:w="1022" w:type="dxa"/>
            <w:tcBorders>
              <w:bottom w:val="nil"/>
            </w:tcBorders>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Всего</w:t>
            </w:r>
          </w:p>
        </w:tc>
        <w:tc>
          <w:tcPr>
            <w:tcW w:w="3240" w:type="dxa"/>
            <w:gridSpan w:val="4"/>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Рабочих по разрядам</w:t>
            </w:r>
          </w:p>
        </w:tc>
      </w:tr>
      <w:tr w:rsidR="00213E69" w:rsidRPr="00213E69" w:rsidTr="00213E69">
        <w:trPr>
          <w:trHeight w:val="180"/>
          <w:jc w:val="center"/>
        </w:trPr>
        <w:tc>
          <w:tcPr>
            <w:tcW w:w="2578" w:type="dxa"/>
            <w:vMerge/>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22" w:type="dxa"/>
            <w:tcBorders>
              <w:top w:val="nil"/>
            </w:tcBorders>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800"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2</w:t>
            </w:r>
          </w:p>
        </w:tc>
        <w:tc>
          <w:tcPr>
            <w:tcW w:w="73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3</w:t>
            </w:r>
          </w:p>
        </w:tc>
        <w:tc>
          <w:tcPr>
            <w:tcW w:w="80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4</w:t>
            </w:r>
          </w:p>
        </w:tc>
        <w:tc>
          <w:tcPr>
            <w:tcW w:w="900"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5</w:t>
            </w:r>
          </w:p>
        </w:tc>
      </w:tr>
      <w:tr w:rsidR="00213E69" w:rsidRPr="00213E69" w:rsidTr="00213E69">
        <w:trPr>
          <w:jc w:val="center"/>
        </w:trPr>
        <w:tc>
          <w:tcPr>
            <w:tcW w:w="2578"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Токари</w:t>
            </w:r>
          </w:p>
        </w:tc>
        <w:tc>
          <w:tcPr>
            <w:tcW w:w="1022"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7</w:t>
            </w:r>
          </w:p>
        </w:tc>
        <w:tc>
          <w:tcPr>
            <w:tcW w:w="800"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c>
          <w:tcPr>
            <w:tcW w:w="73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3</w:t>
            </w:r>
          </w:p>
        </w:tc>
        <w:tc>
          <w:tcPr>
            <w:tcW w:w="805"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4 </w:t>
            </w:r>
          </w:p>
        </w:tc>
        <w:tc>
          <w:tcPr>
            <w:tcW w:w="900"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r>
      <w:tr w:rsidR="00213E69" w:rsidRPr="00213E69" w:rsidTr="00213E69">
        <w:trPr>
          <w:trHeight w:val="158"/>
          <w:jc w:val="center"/>
        </w:trPr>
        <w:tc>
          <w:tcPr>
            <w:tcW w:w="2578"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Фрезеровщики</w:t>
            </w:r>
          </w:p>
        </w:tc>
        <w:tc>
          <w:tcPr>
            <w:tcW w:w="1022"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6</w:t>
            </w:r>
          </w:p>
        </w:tc>
        <w:tc>
          <w:tcPr>
            <w:tcW w:w="800"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c>
          <w:tcPr>
            <w:tcW w:w="73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3</w:t>
            </w:r>
          </w:p>
        </w:tc>
        <w:tc>
          <w:tcPr>
            <w:tcW w:w="805"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3 </w:t>
            </w:r>
          </w:p>
        </w:tc>
        <w:tc>
          <w:tcPr>
            <w:tcW w:w="900"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r>
      <w:tr w:rsidR="00213E69" w:rsidRPr="00213E69" w:rsidTr="00213E69">
        <w:trPr>
          <w:trHeight w:val="157"/>
          <w:jc w:val="center"/>
        </w:trPr>
        <w:tc>
          <w:tcPr>
            <w:tcW w:w="2578"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Шлифовщики</w:t>
            </w:r>
          </w:p>
        </w:tc>
        <w:tc>
          <w:tcPr>
            <w:tcW w:w="1022"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10</w:t>
            </w:r>
          </w:p>
        </w:tc>
        <w:tc>
          <w:tcPr>
            <w:tcW w:w="800"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c>
          <w:tcPr>
            <w:tcW w:w="73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5</w:t>
            </w:r>
          </w:p>
        </w:tc>
        <w:tc>
          <w:tcPr>
            <w:tcW w:w="805"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5</w:t>
            </w:r>
          </w:p>
        </w:tc>
        <w:tc>
          <w:tcPr>
            <w:tcW w:w="900"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r>
      <w:tr w:rsidR="00213E69" w:rsidRPr="00213E69" w:rsidTr="00213E69">
        <w:trPr>
          <w:trHeight w:val="768"/>
          <w:jc w:val="center"/>
        </w:trPr>
        <w:tc>
          <w:tcPr>
            <w:tcW w:w="2578"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lang w:val="en-US"/>
              </w:rPr>
              <w:t xml:space="preserve"> </w:t>
            </w:r>
            <w:r w:rsidRPr="00213E69">
              <w:rPr>
                <w:color w:val="000000"/>
                <w:sz w:val="20"/>
                <w:szCs w:val="20"/>
              </w:rPr>
              <w:t>ИТОГО</w:t>
            </w:r>
            <w:r w:rsidR="00130CA3" w:rsidRPr="00213E69">
              <w:rPr>
                <w:color w:val="000000"/>
                <w:sz w:val="20"/>
                <w:szCs w:val="20"/>
                <w:lang w:val="en-US"/>
              </w:rPr>
              <w:t xml:space="preserve"> </w:t>
            </w:r>
          </w:p>
        </w:tc>
        <w:tc>
          <w:tcPr>
            <w:tcW w:w="1022"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23</w:t>
            </w:r>
          </w:p>
        </w:tc>
        <w:tc>
          <w:tcPr>
            <w:tcW w:w="800"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c>
          <w:tcPr>
            <w:tcW w:w="73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11</w:t>
            </w:r>
          </w:p>
        </w:tc>
        <w:tc>
          <w:tcPr>
            <w:tcW w:w="805"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r w:rsidR="004565BE" w:rsidRPr="00213E69">
              <w:rPr>
                <w:color w:val="000000"/>
                <w:sz w:val="20"/>
                <w:szCs w:val="20"/>
              </w:rPr>
              <w:t>12</w:t>
            </w:r>
          </w:p>
        </w:tc>
        <w:tc>
          <w:tcPr>
            <w:tcW w:w="900" w:type="dxa"/>
            <w:shd w:val="clear" w:color="auto" w:fill="auto"/>
          </w:tcPr>
          <w:p w:rsidR="004565BE" w:rsidRPr="00213E69" w:rsidRDefault="00130CA3"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 xml:space="preserve"> </w:t>
            </w:r>
          </w:p>
        </w:tc>
      </w:tr>
    </w:tbl>
    <w:p w:rsidR="0002384B" w:rsidRPr="00213E69" w:rsidRDefault="0002384B" w:rsidP="00130CA3">
      <w:pPr>
        <w:spacing w:line="360" w:lineRule="auto"/>
        <w:ind w:firstLine="709"/>
        <w:jc w:val="both"/>
        <w:rPr>
          <w:b/>
          <w:color w:val="000000"/>
          <w:sz w:val="28"/>
          <w:szCs w:val="28"/>
        </w:rPr>
      </w:pPr>
    </w:p>
    <w:p w:rsidR="0002384B" w:rsidRPr="00213E69" w:rsidRDefault="0002384B">
      <w:pPr>
        <w:rPr>
          <w:b/>
          <w:color w:val="000000"/>
          <w:sz w:val="28"/>
          <w:szCs w:val="28"/>
        </w:rPr>
      </w:pPr>
      <w:r w:rsidRPr="00213E69">
        <w:rPr>
          <w:b/>
          <w:color w:val="000000"/>
          <w:sz w:val="28"/>
          <w:szCs w:val="28"/>
        </w:rPr>
        <w:br w:type="page"/>
      </w:r>
    </w:p>
    <w:p w:rsidR="004565BE" w:rsidRPr="00213E69" w:rsidRDefault="00022983" w:rsidP="00130CA3">
      <w:pPr>
        <w:spacing w:line="360" w:lineRule="auto"/>
        <w:ind w:firstLine="709"/>
        <w:jc w:val="both"/>
        <w:rPr>
          <w:b/>
          <w:color w:val="000000"/>
          <w:sz w:val="28"/>
          <w:szCs w:val="28"/>
        </w:rPr>
      </w:pPr>
      <w:r w:rsidRPr="00213E69">
        <w:rPr>
          <w:b/>
          <w:color w:val="000000"/>
          <w:sz w:val="28"/>
          <w:szCs w:val="28"/>
        </w:rPr>
        <w:t>7</w:t>
      </w:r>
      <w:r w:rsidR="00EB08A9" w:rsidRPr="00213E69">
        <w:rPr>
          <w:b/>
          <w:color w:val="000000"/>
          <w:sz w:val="28"/>
          <w:szCs w:val="28"/>
        </w:rPr>
        <w:t xml:space="preserve">.3 </w:t>
      </w:r>
      <w:r w:rsidR="004565BE" w:rsidRPr="00213E69">
        <w:rPr>
          <w:b/>
          <w:color w:val="000000"/>
          <w:sz w:val="28"/>
          <w:szCs w:val="28"/>
        </w:rPr>
        <w:t xml:space="preserve">Расчёт </w:t>
      </w:r>
      <w:r w:rsidR="00EB08A9" w:rsidRPr="00213E69">
        <w:rPr>
          <w:b/>
          <w:color w:val="000000"/>
          <w:sz w:val="28"/>
          <w:szCs w:val="28"/>
        </w:rPr>
        <w:t xml:space="preserve">количества </w:t>
      </w:r>
      <w:r w:rsidR="004565BE" w:rsidRPr="00213E69">
        <w:rPr>
          <w:b/>
          <w:color w:val="000000"/>
          <w:sz w:val="28"/>
          <w:szCs w:val="28"/>
        </w:rPr>
        <w:t>вспомогательных рабочих</w:t>
      </w: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При выполнении контрольной работы по проектированию машиностроительных</w:t>
      </w:r>
      <w:r w:rsidR="0002384B" w:rsidRPr="00213E69">
        <w:rPr>
          <w:color w:val="000000"/>
          <w:sz w:val="28"/>
          <w:szCs w:val="28"/>
        </w:rPr>
        <w:t xml:space="preserve"> </w:t>
      </w:r>
      <w:r w:rsidRPr="00213E69">
        <w:rPr>
          <w:color w:val="000000"/>
          <w:sz w:val="28"/>
          <w:szCs w:val="28"/>
        </w:rPr>
        <w:t>производств можно производить расчёт вспомогательных рабочих по укрупненным показателям :</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они принимаются</w:t>
      </w:r>
      <w:r w:rsidR="00130CA3" w:rsidRPr="00213E69">
        <w:rPr>
          <w:color w:val="000000"/>
          <w:sz w:val="28"/>
          <w:szCs w:val="28"/>
        </w:rPr>
        <w:t xml:space="preserve"> </w:t>
      </w:r>
      <w:r w:rsidRPr="00213E69">
        <w:rPr>
          <w:color w:val="000000"/>
          <w:sz w:val="28"/>
          <w:szCs w:val="28"/>
        </w:rPr>
        <w:t>как 20% … 30% от основных рабочих участка (мастерской) ;</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служащих 3% … 5% от основных и вспомогательных вместе взятых;</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ИТР 10% ... 12%</w:t>
      </w:r>
      <w:r w:rsidR="00130CA3" w:rsidRPr="00213E69">
        <w:rPr>
          <w:color w:val="000000"/>
          <w:sz w:val="28"/>
          <w:szCs w:val="28"/>
        </w:rPr>
        <w:t xml:space="preserve"> </w:t>
      </w:r>
      <w:r w:rsidRPr="00213E69">
        <w:rPr>
          <w:color w:val="000000"/>
          <w:sz w:val="28"/>
          <w:szCs w:val="28"/>
        </w:rPr>
        <w:t>от основных и вспомогательных вместе взятых ;</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МОП 2% … 3%</w:t>
      </w:r>
      <w:r w:rsidR="00130CA3" w:rsidRPr="00213E69">
        <w:rPr>
          <w:color w:val="000000"/>
          <w:sz w:val="28"/>
          <w:szCs w:val="28"/>
        </w:rPr>
        <w:t xml:space="preserve"> </w:t>
      </w:r>
      <w:r w:rsidRPr="00213E69">
        <w:rPr>
          <w:color w:val="000000"/>
          <w:sz w:val="28"/>
          <w:szCs w:val="28"/>
        </w:rPr>
        <w:t>от основных и вспомогательных вместе взятых.</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Контролёры рассчитываются по формуле (если они не рассчитаны по технологи –ческому процессу) :</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Рк = </w:t>
      </w:r>
      <w:r w:rsidRPr="00213E69">
        <w:rPr>
          <w:color w:val="000000"/>
          <w:position w:val="-24"/>
          <w:sz w:val="28"/>
          <w:szCs w:val="28"/>
        </w:rPr>
        <w:object w:dxaOrig="1100" w:dyaOrig="620">
          <v:shape id="_x0000_i1147" type="#_x0000_t75" style="width:54.75pt;height:30.75pt" o:ole="">
            <v:imagedata r:id="rId228" o:title=""/>
          </v:shape>
          <o:OLEObject Type="Embed" ProgID="Equation.3" ShapeID="_x0000_i1147" DrawAspect="Content" ObjectID="_1469781841" r:id="rId229"/>
        </w:object>
      </w:r>
      <w:r w:rsidRPr="00213E69">
        <w:rPr>
          <w:color w:val="000000"/>
          <w:sz w:val="28"/>
          <w:szCs w:val="28"/>
        </w:rPr>
        <w:t>,чел.</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где Рсп – списочное число основных рабочих ;</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Рск – число рабочих, осуществляющих самоконтроль (~30% … 40%);</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Нок – норма обслуживания одним контролёром (14).</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Вспомогательные рабочие = 23 ∙ 0.2 = 5 человек,</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Служащие =(23+5) ∙ 0.03 = 1 человек,</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02384B" w:rsidRPr="00213E69">
        <w:rPr>
          <w:color w:val="000000"/>
          <w:sz w:val="28"/>
          <w:szCs w:val="28"/>
        </w:rPr>
        <w:t xml:space="preserve">ИТР =(23+6) </w:t>
      </w:r>
      <w:r w:rsidR="004565BE" w:rsidRPr="00213E69">
        <w:rPr>
          <w:color w:val="000000"/>
          <w:sz w:val="28"/>
          <w:szCs w:val="28"/>
        </w:rPr>
        <w:t>0.1 = 3 человека,</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02384B" w:rsidRPr="00213E69">
        <w:rPr>
          <w:color w:val="000000"/>
          <w:sz w:val="28"/>
          <w:szCs w:val="28"/>
        </w:rPr>
        <w:t xml:space="preserve">МОП =(23+6) </w:t>
      </w:r>
      <w:r w:rsidR="004565BE" w:rsidRPr="00213E69">
        <w:rPr>
          <w:color w:val="000000"/>
          <w:sz w:val="28"/>
          <w:szCs w:val="28"/>
        </w:rPr>
        <w:t>0.02 = 1 человек,</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rPr>
        <w:t>Контролёры =</w:t>
      </w:r>
      <w:r w:rsidR="004565BE" w:rsidRPr="00213E69">
        <w:rPr>
          <w:color w:val="000000"/>
          <w:position w:val="-24"/>
          <w:sz w:val="28"/>
          <w:szCs w:val="28"/>
        </w:rPr>
        <w:object w:dxaOrig="700" w:dyaOrig="620">
          <v:shape id="_x0000_i1148" type="#_x0000_t75" style="width:35.25pt;height:30.75pt" o:ole="">
            <v:imagedata r:id="rId230" o:title=""/>
          </v:shape>
          <o:OLEObject Type="Embed" ProgID="Equation.3" ShapeID="_x0000_i1148" DrawAspect="Content" ObjectID="_1469781842" r:id="rId231"/>
        </w:object>
      </w:r>
      <w:r w:rsidR="004565BE" w:rsidRPr="00213E69">
        <w:rPr>
          <w:color w:val="000000"/>
          <w:sz w:val="28"/>
          <w:szCs w:val="28"/>
        </w:rPr>
        <w:t xml:space="preserve"> = 1 человек. </w:t>
      </w:r>
    </w:p>
    <w:p w:rsidR="004565BE" w:rsidRPr="00213E69" w:rsidRDefault="004565BE" w:rsidP="00130CA3">
      <w:pPr>
        <w:spacing w:line="360" w:lineRule="auto"/>
        <w:ind w:firstLine="709"/>
        <w:jc w:val="both"/>
        <w:rPr>
          <w:color w:val="000000"/>
          <w:sz w:val="28"/>
          <w:szCs w:val="28"/>
        </w:rPr>
      </w:pPr>
    </w:p>
    <w:p w:rsidR="004565BE" w:rsidRPr="00213E69" w:rsidRDefault="00022983" w:rsidP="00130CA3">
      <w:pPr>
        <w:spacing w:line="360" w:lineRule="auto"/>
        <w:ind w:firstLine="709"/>
        <w:jc w:val="both"/>
        <w:rPr>
          <w:b/>
          <w:color w:val="000000"/>
          <w:sz w:val="28"/>
          <w:szCs w:val="28"/>
        </w:rPr>
      </w:pPr>
      <w:r w:rsidRPr="00213E69">
        <w:rPr>
          <w:b/>
          <w:color w:val="000000"/>
          <w:sz w:val="28"/>
          <w:szCs w:val="28"/>
        </w:rPr>
        <w:t>7</w:t>
      </w:r>
      <w:r w:rsidR="00EB08A9" w:rsidRPr="00213E69">
        <w:rPr>
          <w:b/>
          <w:color w:val="000000"/>
          <w:sz w:val="28"/>
          <w:szCs w:val="28"/>
        </w:rPr>
        <w:t xml:space="preserve">.4 </w:t>
      </w:r>
      <w:r w:rsidR="004565BE" w:rsidRPr="00213E69">
        <w:rPr>
          <w:b/>
          <w:color w:val="000000"/>
          <w:sz w:val="28"/>
          <w:szCs w:val="28"/>
        </w:rPr>
        <w:t>Определение площадей участка</w:t>
      </w: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Производственная площадь определяется по формуле:</w:t>
      </w:r>
    </w:p>
    <w:p w:rsidR="0002384B" w:rsidRPr="00213E69" w:rsidRDefault="0002384B"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lang w:val="en-US"/>
        </w:rPr>
        <w:t>S</w:t>
      </w:r>
      <w:r w:rsidR="004565BE" w:rsidRPr="00213E69">
        <w:rPr>
          <w:color w:val="000000"/>
          <w:sz w:val="28"/>
          <w:szCs w:val="28"/>
          <w:vertAlign w:val="subscript"/>
        </w:rPr>
        <w:t xml:space="preserve">производственная </w:t>
      </w:r>
      <w:r w:rsidR="004565BE" w:rsidRPr="00213E69">
        <w:rPr>
          <w:color w:val="000000"/>
          <w:sz w:val="28"/>
          <w:szCs w:val="28"/>
        </w:rPr>
        <w:t xml:space="preserve">= ∑Ср ∙ </w:t>
      </w:r>
      <w:r w:rsidR="004565BE" w:rsidRPr="00213E69">
        <w:rPr>
          <w:color w:val="000000"/>
          <w:sz w:val="28"/>
          <w:szCs w:val="28"/>
          <w:lang w:val="en-US"/>
        </w:rPr>
        <w:t>S</w:t>
      </w:r>
      <w:r w:rsidR="004565BE" w:rsidRPr="00213E69">
        <w:rPr>
          <w:color w:val="000000"/>
          <w:sz w:val="28"/>
          <w:szCs w:val="28"/>
        </w:rPr>
        <w:t>уд, м</w:t>
      </w:r>
      <w:r w:rsidR="004565BE" w:rsidRPr="00213E69">
        <w:rPr>
          <w:color w:val="000000"/>
          <w:sz w:val="28"/>
          <w:szCs w:val="28"/>
          <w:vertAlign w:val="superscript"/>
        </w:rPr>
        <w:t>2</w:t>
      </w:r>
      <w:r w:rsidR="004565BE" w:rsidRPr="00213E69">
        <w:rPr>
          <w:color w:val="000000"/>
          <w:sz w:val="28"/>
          <w:szCs w:val="28"/>
        </w:rPr>
        <w:t>.</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Вспомогательная площадь определяется на основании площадей, приходящихся</w:t>
      </w:r>
    </w:p>
    <w:p w:rsidR="004565BE" w:rsidRPr="00213E69" w:rsidRDefault="004565BE" w:rsidP="00130CA3">
      <w:pPr>
        <w:spacing w:line="360" w:lineRule="auto"/>
        <w:ind w:firstLine="709"/>
        <w:jc w:val="both"/>
        <w:rPr>
          <w:color w:val="000000"/>
          <w:sz w:val="28"/>
          <w:szCs w:val="28"/>
        </w:rPr>
      </w:pPr>
      <w:r w:rsidRPr="00213E69">
        <w:rPr>
          <w:color w:val="000000"/>
          <w:sz w:val="28"/>
          <w:szCs w:val="28"/>
        </w:rPr>
        <w:t>на ЦРБ, мастерские и т.д.как указано в методических указаниях.</w:t>
      </w:r>
    </w:p>
    <w:p w:rsidR="004565BE" w:rsidRPr="00213E69" w:rsidRDefault="004565BE" w:rsidP="00130CA3">
      <w:pPr>
        <w:spacing w:line="360" w:lineRule="auto"/>
        <w:ind w:firstLine="709"/>
        <w:jc w:val="both"/>
        <w:rPr>
          <w:color w:val="000000"/>
          <w:sz w:val="28"/>
          <w:szCs w:val="28"/>
        </w:rPr>
      </w:pPr>
    </w:p>
    <w:tbl>
      <w:tblPr>
        <w:tblpPr w:leftFromText="180" w:rightFromText="180" w:vertAnchor="text" w:horzAnchor="margin" w:tblpY="-10"/>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471"/>
        <w:gridCol w:w="1472"/>
        <w:gridCol w:w="1039"/>
        <w:gridCol w:w="1039"/>
      </w:tblGrid>
      <w:tr w:rsidR="004565BE" w:rsidRPr="00213E69" w:rsidTr="00213E69">
        <w:trPr>
          <w:trHeight w:val="461"/>
        </w:trPr>
        <w:tc>
          <w:tcPr>
            <w:tcW w:w="3583" w:type="dxa"/>
            <w:vMerge w:val="restart"/>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Наименование вспомогательного отделения</w:t>
            </w:r>
          </w:p>
        </w:tc>
        <w:tc>
          <w:tcPr>
            <w:tcW w:w="2942" w:type="dxa"/>
            <w:gridSpan w:val="2"/>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Удельная площадь</w:t>
            </w:r>
          </w:p>
        </w:tc>
        <w:tc>
          <w:tcPr>
            <w:tcW w:w="2077" w:type="dxa"/>
            <w:gridSpan w:val="2"/>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Норма площади</w:t>
            </w:r>
          </w:p>
        </w:tc>
      </w:tr>
      <w:tr w:rsidR="00213E69" w:rsidRPr="00213E69" w:rsidTr="00213E69">
        <w:trPr>
          <w:trHeight w:val="461"/>
        </w:trPr>
        <w:tc>
          <w:tcPr>
            <w:tcW w:w="3583" w:type="dxa"/>
            <w:vMerge/>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Норма</w:t>
            </w:r>
            <w:r w:rsidR="00130CA3" w:rsidRPr="00213E69">
              <w:rPr>
                <w:color w:val="000000"/>
                <w:sz w:val="20"/>
                <w:szCs w:val="20"/>
              </w:rPr>
              <w:t xml:space="preserve"> </w:t>
            </w:r>
            <w:r w:rsidRPr="00213E69">
              <w:rPr>
                <w:color w:val="000000"/>
                <w:sz w:val="20"/>
                <w:szCs w:val="20"/>
              </w:rPr>
              <w:t>расчёта</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Кол-во</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vertAlign w:val="superscript"/>
              </w:rPr>
            </w:pPr>
            <w:r w:rsidRPr="00213E69">
              <w:rPr>
                <w:color w:val="000000"/>
                <w:sz w:val="20"/>
                <w:szCs w:val="20"/>
                <w:lang w:val="en-US"/>
              </w:rPr>
              <w:t xml:space="preserve">Sp </w:t>
            </w:r>
            <w:r w:rsidRPr="00213E69">
              <w:rPr>
                <w:color w:val="000000"/>
                <w:sz w:val="20"/>
                <w:szCs w:val="20"/>
              </w:rPr>
              <w:t>м</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S</w:t>
            </w:r>
            <w:r w:rsidRPr="00213E69">
              <w:rPr>
                <w:color w:val="000000"/>
                <w:sz w:val="20"/>
                <w:szCs w:val="20"/>
              </w:rPr>
              <w:t>пр</w:t>
            </w:r>
            <w:r w:rsidR="00130CA3" w:rsidRPr="00213E69">
              <w:rPr>
                <w:color w:val="000000"/>
                <w:sz w:val="20"/>
                <w:szCs w:val="20"/>
              </w:rPr>
              <w:t xml:space="preserve"> </w:t>
            </w:r>
            <w:r w:rsidRPr="00213E69">
              <w:rPr>
                <w:color w:val="000000"/>
                <w:sz w:val="20"/>
                <w:szCs w:val="20"/>
                <w:lang w:val="en-US"/>
              </w:rPr>
              <w:t>%</w:t>
            </w:r>
            <w:r w:rsidR="00130CA3" w:rsidRPr="00213E69">
              <w:rPr>
                <w:color w:val="000000"/>
                <w:sz w:val="20"/>
                <w:szCs w:val="20"/>
              </w:rPr>
              <w:t xml:space="preserve"> </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Цеховая ремонтная база (ЦРБ)</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25-32</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150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150</w:t>
            </w:r>
          </w:p>
        </w:tc>
      </w:tr>
      <w:tr w:rsidR="00213E69" w:rsidRPr="00213E69" w:rsidTr="00213E69">
        <w:trPr>
          <w:trHeight w:val="657"/>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Ремонтная мастерская приспособлений и инструмента</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20-26</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120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120</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Заточное отделение</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10-14</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4</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48</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lang w:val="en-US"/>
              </w:rPr>
            </w:pPr>
            <w:r w:rsidRPr="00213E69">
              <w:rPr>
                <w:color w:val="000000"/>
                <w:sz w:val="20"/>
                <w:szCs w:val="20"/>
                <w:lang w:val="en-US"/>
              </w:rPr>
              <w:t>48</w:t>
            </w:r>
          </w:p>
        </w:tc>
      </w:tr>
      <w:tr w:rsidR="00213E69" w:rsidRPr="00213E69" w:rsidTr="00213E69">
        <w:trPr>
          <w:trHeight w:val="657"/>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Инструментально-раздаточная кладовая (ИРК)</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lang w:val="en-US"/>
              </w:rPr>
              <w:t>0</w:t>
            </w:r>
            <w:r w:rsidRPr="00213E69">
              <w:rPr>
                <w:color w:val="000000"/>
                <w:sz w:val="20"/>
                <w:szCs w:val="20"/>
              </w:rPr>
              <w:t>,7-0,25</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90</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Кладовая абразивов</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0,4</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2</w:t>
            </w:r>
          </w:p>
        </w:tc>
      </w:tr>
      <w:tr w:rsidR="00213E69" w:rsidRPr="00213E69" w:rsidTr="00213E69">
        <w:trPr>
          <w:trHeight w:val="323"/>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Кладовая приспособлений</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0,5-0,1</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45</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48</w:t>
            </w:r>
          </w:p>
        </w:tc>
      </w:tr>
      <w:tr w:rsidR="00213E69" w:rsidRPr="00213E69" w:rsidTr="00213E69">
        <w:trPr>
          <w:trHeight w:val="657"/>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Склад вспомогательных материалов (хозяйственный)</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0,2-0,1</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196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r>
      <w:tr w:rsidR="00213E69" w:rsidRPr="00213E69" w:rsidTr="00213E69">
        <w:trPr>
          <w:trHeight w:val="669"/>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Площадь отделения для переработки стружки</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0,5</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192</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96</w:t>
            </w:r>
          </w:p>
        </w:tc>
      </w:tr>
      <w:tr w:rsidR="00213E69" w:rsidRPr="00213E69" w:rsidTr="00213E69">
        <w:trPr>
          <w:trHeight w:val="657"/>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Площадь помещения для хранения стружки (без переработки)</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0,5</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192</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96</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96</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Кладовая ЦРБ</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15</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18</w:t>
            </w:r>
          </w:p>
        </w:tc>
      </w:tr>
      <w:tr w:rsidR="00213E69" w:rsidRPr="00213E69" w:rsidTr="00213E69">
        <w:trPr>
          <w:trHeight w:val="323"/>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Мастерская энергетика</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Помещение ОТК</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4,5</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6</w:t>
            </w:r>
          </w:p>
        </w:tc>
      </w:tr>
      <w:tr w:rsidR="00213E69" w:rsidRPr="00213E69" w:rsidTr="00213E69">
        <w:trPr>
          <w:trHeight w:val="323"/>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Склад материалов и заготовок</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Межоперационный склад</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r>
      <w:tr w:rsidR="00213E69" w:rsidRPr="00213E69" w:rsidTr="00213E69">
        <w:trPr>
          <w:trHeight w:val="334"/>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Склад готовых деталей</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9</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r>
      <w:tr w:rsidR="00213E69" w:rsidRPr="00213E69" w:rsidTr="00213E69">
        <w:trPr>
          <w:trHeight w:val="130"/>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Склад</w:t>
            </w:r>
            <w:r w:rsidR="00130CA3" w:rsidRPr="00213E69">
              <w:rPr>
                <w:color w:val="000000"/>
                <w:sz w:val="20"/>
                <w:szCs w:val="20"/>
              </w:rPr>
              <w:t xml:space="preserve"> </w:t>
            </w:r>
            <w:r w:rsidRPr="00213E69">
              <w:rPr>
                <w:color w:val="000000"/>
                <w:sz w:val="20"/>
                <w:szCs w:val="20"/>
              </w:rPr>
              <w:t>ГСМ</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r>
      <w:tr w:rsidR="00213E69" w:rsidRPr="00213E69" w:rsidTr="00213E69">
        <w:trPr>
          <w:trHeight w:val="130"/>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Участок для приготовления СОЖ</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42</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42</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r>
      <w:tr w:rsidR="00213E69" w:rsidRPr="00213E69" w:rsidTr="00213E69">
        <w:trPr>
          <w:trHeight w:val="130"/>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Изолятор брака</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12</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r>
      <w:tr w:rsidR="00213E69" w:rsidRPr="00213E69" w:rsidTr="00213E69">
        <w:trPr>
          <w:trHeight w:val="130"/>
        </w:trPr>
        <w:tc>
          <w:tcPr>
            <w:tcW w:w="3583"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Комната мастеров</w:t>
            </w:r>
          </w:p>
        </w:tc>
        <w:tc>
          <w:tcPr>
            <w:tcW w:w="1471"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c>
          <w:tcPr>
            <w:tcW w:w="1472"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r w:rsidRPr="00213E69">
              <w:rPr>
                <w:color w:val="000000"/>
                <w:sz w:val="20"/>
                <w:szCs w:val="20"/>
              </w:rPr>
              <w:t>30</w:t>
            </w: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c>
          <w:tcPr>
            <w:tcW w:w="1039" w:type="dxa"/>
            <w:shd w:val="clear" w:color="auto" w:fill="auto"/>
          </w:tcPr>
          <w:p w:rsidR="004565BE" w:rsidRPr="00213E69" w:rsidRDefault="004565BE" w:rsidP="00213E69">
            <w:pPr>
              <w:overflowPunct w:val="0"/>
              <w:autoSpaceDE w:val="0"/>
              <w:autoSpaceDN w:val="0"/>
              <w:adjustRightInd w:val="0"/>
              <w:spacing w:line="360" w:lineRule="auto"/>
              <w:textAlignment w:val="baseline"/>
              <w:rPr>
                <w:color w:val="000000"/>
                <w:sz w:val="20"/>
                <w:szCs w:val="20"/>
              </w:rPr>
            </w:pPr>
          </w:p>
        </w:tc>
      </w:tr>
    </w:tbl>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02384B" w:rsidRPr="00213E69" w:rsidRDefault="0002384B" w:rsidP="00130CA3">
      <w:pPr>
        <w:spacing w:line="360" w:lineRule="auto"/>
        <w:ind w:firstLine="709"/>
        <w:jc w:val="both"/>
        <w:rPr>
          <w:color w:val="000000"/>
          <w:sz w:val="28"/>
          <w:szCs w:val="28"/>
        </w:rPr>
      </w:pPr>
    </w:p>
    <w:p w:rsidR="004565BE" w:rsidRPr="00213E69" w:rsidRDefault="004565BE" w:rsidP="00130CA3">
      <w:pPr>
        <w:spacing w:line="360" w:lineRule="auto"/>
        <w:ind w:firstLine="709"/>
        <w:jc w:val="both"/>
        <w:rPr>
          <w:color w:val="000000"/>
          <w:sz w:val="28"/>
          <w:szCs w:val="28"/>
        </w:rPr>
      </w:pPr>
      <w:r w:rsidRPr="00213E69">
        <w:rPr>
          <w:color w:val="000000"/>
          <w:sz w:val="28"/>
          <w:szCs w:val="28"/>
        </w:rPr>
        <w:t xml:space="preserve">Площадь проезда определяется по вспомогательной площади (40% от </w:t>
      </w:r>
      <w:r w:rsidRPr="00213E69">
        <w:rPr>
          <w:color w:val="000000"/>
          <w:sz w:val="28"/>
          <w:szCs w:val="28"/>
          <w:lang w:val="en-US"/>
        </w:rPr>
        <w:t>S</w:t>
      </w:r>
      <w:r w:rsidRPr="00213E69">
        <w:rPr>
          <w:color w:val="000000"/>
          <w:sz w:val="28"/>
          <w:szCs w:val="28"/>
        </w:rPr>
        <w:t>всп.).</w:t>
      </w:r>
      <w:r w:rsidR="0002384B" w:rsidRPr="00213E69">
        <w:rPr>
          <w:color w:val="000000"/>
          <w:sz w:val="28"/>
          <w:szCs w:val="28"/>
        </w:rPr>
        <w:t xml:space="preserve"> </w:t>
      </w:r>
      <w:r w:rsidRPr="00213E69">
        <w:rPr>
          <w:color w:val="000000"/>
          <w:sz w:val="28"/>
          <w:szCs w:val="28"/>
        </w:rPr>
        <w:t>Площадь цеха представляет собой сумму площадей :</w:t>
      </w:r>
    </w:p>
    <w:p w:rsidR="0002384B" w:rsidRPr="00213E69" w:rsidRDefault="0002384B" w:rsidP="00130CA3">
      <w:pPr>
        <w:spacing w:line="360" w:lineRule="auto"/>
        <w:ind w:firstLine="709"/>
        <w:jc w:val="both"/>
        <w:rPr>
          <w:color w:val="000000"/>
          <w:sz w:val="28"/>
          <w:szCs w:val="28"/>
        </w:rPr>
      </w:pP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lang w:val="en-US"/>
        </w:rPr>
        <w:t>S</w:t>
      </w:r>
      <w:r w:rsidR="004565BE" w:rsidRPr="00213E69">
        <w:rPr>
          <w:color w:val="000000"/>
          <w:sz w:val="28"/>
          <w:szCs w:val="28"/>
          <w:vertAlign w:val="subscript"/>
        </w:rPr>
        <w:t xml:space="preserve">цеха </w:t>
      </w:r>
      <w:r w:rsidR="004565BE" w:rsidRPr="00213E69">
        <w:rPr>
          <w:color w:val="000000"/>
          <w:sz w:val="28"/>
          <w:szCs w:val="28"/>
        </w:rPr>
        <w:t xml:space="preserve">= </w:t>
      </w:r>
      <w:r w:rsidR="004565BE" w:rsidRPr="00213E69">
        <w:rPr>
          <w:color w:val="000000"/>
          <w:sz w:val="28"/>
          <w:szCs w:val="28"/>
          <w:lang w:val="en-US"/>
        </w:rPr>
        <w:t>S</w:t>
      </w:r>
      <w:r w:rsidR="004565BE" w:rsidRPr="00213E69">
        <w:rPr>
          <w:color w:val="000000"/>
          <w:sz w:val="28"/>
          <w:szCs w:val="28"/>
          <w:vertAlign w:val="subscript"/>
        </w:rPr>
        <w:t>произв.</w:t>
      </w:r>
      <w:r w:rsidR="004565BE" w:rsidRPr="00213E69">
        <w:rPr>
          <w:color w:val="000000"/>
          <w:sz w:val="28"/>
          <w:szCs w:val="28"/>
        </w:rPr>
        <w:t xml:space="preserve"> + </w:t>
      </w:r>
      <w:r w:rsidR="004565BE" w:rsidRPr="00213E69">
        <w:rPr>
          <w:color w:val="000000"/>
          <w:sz w:val="28"/>
          <w:szCs w:val="28"/>
          <w:lang w:val="en-US"/>
        </w:rPr>
        <w:t>S</w:t>
      </w:r>
      <w:r w:rsidR="004565BE" w:rsidRPr="00213E69">
        <w:rPr>
          <w:color w:val="000000"/>
          <w:sz w:val="28"/>
          <w:szCs w:val="28"/>
          <w:vertAlign w:val="subscript"/>
        </w:rPr>
        <w:t>вспом.</w:t>
      </w:r>
      <w:r w:rsidR="004565BE" w:rsidRPr="00213E69">
        <w:rPr>
          <w:color w:val="000000"/>
          <w:sz w:val="28"/>
          <w:szCs w:val="28"/>
        </w:rPr>
        <w:t xml:space="preserve"> + </w:t>
      </w:r>
      <w:r w:rsidR="004565BE" w:rsidRPr="00213E69">
        <w:rPr>
          <w:color w:val="000000"/>
          <w:sz w:val="28"/>
          <w:szCs w:val="28"/>
          <w:lang w:val="en-US"/>
        </w:rPr>
        <w:t>S</w:t>
      </w:r>
      <w:r w:rsidR="004565BE" w:rsidRPr="00213E69">
        <w:rPr>
          <w:color w:val="000000"/>
          <w:sz w:val="28"/>
          <w:szCs w:val="28"/>
          <w:vertAlign w:val="subscript"/>
        </w:rPr>
        <w:t>проезда</w:t>
      </w:r>
      <w:r w:rsidR="004565BE" w:rsidRPr="00213E69">
        <w:rPr>
          <w:color w:val="000000"/>
          <w:sz w:val="28"/>
          <w:szCs w:val="28"/>
        </w:rPr>
        <w:t>, м</w:t>
      </w:r>
      <w:r w:rsidR="004565BE" w:rsidRPr="00213E69">
        <w:rPr>
          <w:color w:val="000000"/>
          <w:sz w:val="28"/>
          <w:szCs w:val="28"/>
          <w:vertAlign w:val="superscript"/>
        </w:rPr>
        <w:t>2</w:t>
      </w:r>
      <w:r w:rsidR="004565BE" w:rsidRPr="00213E69">
        <w:rPr>
          <w:color w:val="000000"/>
          <w:sz w:val="28"/>
          <w:szCs w:val="28"/>
        </w:rPr>
        <w:t>.</w:t>
      </w:r>
    </w:p>
    <w:p w:rsidR="004565BE" w:rsidRPr="00213E69" w:rsidRDefault="00130CA3" w:rsidP="00130CA3">
      <w:pPr>
        <w:spacing w:line="360" w:lineRule="auto"/>
        <w:ind w:firstLine="709"/>
        <w:jc w:val="both"/>
        <w:rPr>
          <w:color w:val="000000"/>
          <w:sz w:val="28"/>
          <w:szCs w:val="28"/>
        </w:rPr>
      </w:pPr>
      <w:r w:rsidRPr="00213E69">
        <w:rPr>
          <w:color w:val="000000"/>
          <w:sz w:val="28"/>
          <w:szCs w:val="28"/>
        </w:rPr>
        <w:t xml:space="preserve"> </w:t>
      </w:r>
      <w:r w:rsidR="004565BE" w:rsidRPr="00213E69">
        <w:rPr>
          <w:color w:val="000000"/>
          <w:sz w:val="28"/>
          <w:szCs w:val="28"/>
          <w:lang w:val="en-US"/>
        </w:rPr>
        <w:t>S</w:t>
      </w:r>
      <w:r w:rsidR="004565BE" w:rsidRPr="00213E69">
        <w:rPr>
          <w:color w:val="000000"/>
          <w:sz w:val="28"/>
          <w:szCs w:val="28"/>
          <w:vertAlign w:val="subscript"/>
        </w:rPr>
        <w:t xml:space="preserve">цеха </w:t>
      </w:r>
      <w:r w:rsidR="004565BE" w:rsidRPr="00213E69">
        <w:rPr>
          <w:color w:val="000000"/>
          <w:sz w:val="28"/>
          <w:szCs w:val="28"/>
        </w:rPr>
        <w:t xml:space="preserve">= 3600 + 866 + 433 = </w:t>
      </w:r>
      <w:smartTag w:uri="urn:schemas-microsoft-com:office:smarttags" w:element="metricconverter">
        <w:smartTagPr>
          <w:attr w:name="ProductID" w:val="4899 ì2"/>
        </w:smartTagPr>
        <w:r w:rsidR="004565BE" w:rsidRPr="00213E69">
          <w:rPr>
            <w:color w:val="000000"/>
            <w:sz w:val="28"/>
            <w:szCs w:val="28"/>
          </w:rPr>
          <w:t>4899 м</w:t>
        </w:r>
        <w:r w:rsidR="004565BE" w:rsidRPr="00213E69">
          <w:rPr>
            <w:color w:val="000000"/>
            <w:sz w:val="28"/>
            <w:szCs w:val="28"/>
            <w:vertAlign w:val="superscript"/>
          </w:rPr>
          <w:t>2</w:t>
        </w:r>
      </w:smartTag>
      <w:r w:rsidR="004565BE" w:rsidRPr="00213E69">
        <w:rPr>
          <w:color w:val="000000"/>
          <w:sz w:val="28"/>
          <w:szCs w:val="28"/>
        </w:rPr>
        <w:t>.</w:t>
      </w:r>
    </w:p>
    <w:p w:rsidR="00515551" w:rsidRPr="00213E69" w:rsidRDefault="00130CA3" w:rsidP="00130CA3">
      <w:pPr>
        <w:spacing w:line="360" w:lineRule="auto"/>
        <w:ind w:firstLine="709"/>
        <w:jc w:val="both"/>
        <w:rPr>
          <w:b/>
          <w:color w:val="000000"/>
          <w:sz w:val="28"/>
          <w:szCs w:val="28"/>
        </w:rPr>
      </w:pPr>
      <w:r w:rsidRPr="00213E69">
        <w:rPr>
          <w:b/>
          <w:color w:val="000000"/>
          <w:sz w:val="28"/>
          <w:szCs w:val="28"/>
        </w:rPr>
        <w:t xml:space="preserve"> </w:t>
      </w:r>
      <w:r w:rsidR="00834B10" w:rsidRPr="00213E69">
        <w:rPr>
          <w:b/>
          <w:color w:val="000000"/>
          <w:sz w:val="28"/>
          <w:szCs w:val="28"/>
        </w:rPr>
        <w:t>8</w:t>
      </w:r>
      <w:r w:rsidR="00515551" w:rsidRPr="00213E69">
        <w:rPr>
          <w:b/>
          <w:color w:val="000000"/>
          <w:sz w:val="28"/>
          <w:szCs w:val="28"/>
        </w:rPr>
        <w:t>. Охрана труда, окружающей среды, противопожарные мероприятия</w:t>
      </w:r>
      <w:r w:rsidRPr="00213E69">
        <w:rPr>
          <w:b/>
          <w:color w:val="000000"/>
          <w:sz w:val="28"/>
          <w:szCs w:val="28"/>
        </w:rPr>
        <w:t xml:space="preserve"> </w:t>
      </w:r>
      <w:r w:rsidR="00515551" w:rsidRPr="00213E69">
        <w:rPr>
          <w:b/>
          <w:color w:val="000000"/>
          <w:sz w:val="28"/>
          <w:szCs w:val="28"/>
        </w:rPr>
        <w:t>и гражданская оборона</w:t>
      </w:r>
    </w:p>
    <w:p w:rsidR="0002384B" w:rsidRPr="00213E69" w:rsidRDefault="0002384B" w:rsidP="00130CA3">
      <w:pPr>
        <w:spacing w:line="360" w:lineRule="auto"/>
        <w:ind w:firstLine="709"/>
        <w:jc w:val="both"/>
        <w:rPr>
          <w:b/>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БЖД</w:t>
      </w:r>
      <w:r w:rsidRPr="00213E69">
        <w:rPr>
          <w:color w:val="000000"/>
          <w:sz w:val="28"/>
          <w:szCs w:val="28"/>
        </w:rPr>
        <w:t xml:space="preserve"> — система знаний, направленных на обеспечение безопасности в производственной и непроизводственной среде с учетом влияния человека на среду обитания. Наука о безопасности жизнедеятельности исследует мир опасностей, действующих в среде обитания человека, разрабатывает системы и методы защиты человека от опасностей. В современном понимании безопасность жизнедеятельности изучает опасности производственной, бытовой и городской среды как в условиях повседневной жизни, так и при возникновении чрезвычайных ситуаций техногенного и природного происхождения.</w:t>
      </w:r>
    </w:p>
    <w:p w:rsidR="00515551" w:rsidRPr="00213E69" w:rsidRDefault="00515551" w:rsidP="00130CA3">
      <w:pPr>
        <w:spacing w:line="360" w:lineRule="auto"/>
        <w:ind w:firstLine="709"/>
        <w:jc w:val="both"/>
        <w:rPr>
          <w:color w:val="000000"/>
          <w:sz w:val="28"/>
          <w:szCs w:val="28"/>
        </w:rPr>
      </w:pPr>
      <w:bookmarkStart w:id="3" w:name="_Toc346258173"/>
      <w:bookmarkStart w:id="4" w:name="_Toc346268732"/>
      <w:bookmarkStart w:id="5" w:name="_Toc3893103"/>
      <w:r w:rsidRPr="00213E69">
        <w:rPr>
          <w:color w:val="000000"/>
          <w:sz w:val="28"/>
          <w:szCs w:val="28"/>
        </w:rPr>
        <w:t xml:space="preserve">Целью </w:t>
      </w:r>
      <w:bookmarkEnd w:id="3"/>
      <w:bookmarkEnd w:id="4"/>
      <w:bookmarkEnd w:id="5"/>
      <w:r w:rsidRPr="00213E69">
        <w:rPr>
          <w:color w:val="000000"/>
          <w:sz w:val="28"/>
          <w:szCs w:val="28"/>
        </w:rPr>
        <w:t>БЖД является достижение безаварийных ситуаций, предупреждение травматизма, сохранение здоровья человека, повышение работоспособности и качества труда.</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Для достижения поставленной цели необходимо решить две группы задач:</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Научные (мат. модели в системах человек-машина; Среда обитания-человек-опасные (вредные) производственные факторы; человек-ПК и т.д.)</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Практические (обеспечение безопасных условий труда при обслуживании оборудования)</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b/>
          <w:bCs/>
          <w:color w:val="000000"/>
          <w:sz w:val="28"/>
          <w:szCs w:val="28"/>
        </w:rPr>
        <w:t>Классификация опасных и вредных производственных факторов</w:t>
      </w:r>
    </w:p>
    <w:p w:rsidR="00515551" w:rsidRPr="00213E69" w:rsidRDefault="00515551"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b/>
          <w:bCs/>
          <w:color w:val="000000"/>
          <w:sz w:val="28"/>
          <w:szCs w:val="28"/>
        </w:rPr>
      </w:pPr>
      <w:r w:rsidRPr="00213E69">
        <w:rPr>
          <w:b/>
          <w:bCs/>
          <w:color w:val="000000"/>
          <w:sz w:val="28"/>
          <w:szCs w:val="28"/>
        </w:rPr>
        <w:t>Перечень оборудования используемого на станциях ГТО</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color w:val="000000"/>
          <w:sz w:val="28"/>
          <w:szCs w:val="28"/>
        </w:rPr>
        <w:t>Компьютеризованный тормозной стенд</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color w:val="000000"/>
          <w:sz w:val="28"/>
          <w:szCs w:val="28"/>
        </w:rPr>
        <w:t>Устройство для измерения усилия на педаль с ИК- пультом дистанционного управления</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Комбинированный 4-х компонентный газоанализатор с приставкой дымности</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Электронный вычислительный прибор для проверки света фар</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 xml:space="preserve">Прибор проверки прозрачности стёкол </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Люфтомер</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Шинный манометр</w:t>
      </w:r>
    </w:p>
    <w:p w:rsidR="00515551" w:rsidRPr="00213E69" w:rsidRDefault="00515551" w:rsidP="00130CA3">
      <w:pPr>
        <w:numPr>
          <w:ilvl w:val="0"/>
          <w:numId w:val="20"/>
        </w:numPr>
        <w:spacing w:line="360" w:lineRule="auto"/>
        <w:ind w:left="0" w:firstLine="709"/>
        <w:jc w:val="both"/>
        <w:rPr>
          <w:bCs/>
          <w:color w:val="000000"/>
          <w:sz w:val="28"/>
          <w:szCs w:val="28"/>
        </w:rPr>
      </w:pPr>
      <w:r w:rsidRPr="00213E69">
        <w:rPr>
          <w:bCs/>
          <w:color w:val="000000"/>
          <w:sz w:val="28"/>
          <w:szCs w:val="28"/>
        </w:rPr>
        <w:t>ЭВМ</w:t>
      </w:r>
    </w:p>
    <w:p w:rsidR="00515551" w:rsidRPr="00213E69" w:rsidRDefault="00515551" w:rsidP="00130CA3">
      <w:pPr>
        <w:spacing w:line="360" w:lineRule="auto"/>
        <w:ind w:firstLine="709"/>
        <w:jc w:val="both"/>
        <w:rPr>
          <w:b/>
          <w:bCs/>
          <w:color w:val="000000"/>
          <w:sz w:val="28"/>
          <w:szCs w:val="28"/>
        </w:rPr>
      </w:pPr>
    </w:p>
    <w:p w:rsidR="00515551" w:rsidRPr="00213E69" w:rsidRDefault="00515551" w:rsidP="00130CA3">
      <w:pPr>
        <w:spacing w:line="360" w:lineRule="auto"/>
        <w:ind w:firstLine="709"/>
        <w:jc w:val="both"/>
        <w:rPr>
          <w:b/>
          <w:bCs/>
          <w:color w:val="000000"/>
          <w:sz w:val="28"/>
          <w:szCs w:val="28"/>
        </w:rPr>
      </w:pPr>
      <w:r w:rsidRPr="00213E69">
        <w:rPr>
          <w:b/>
          <w:bCs/>
          <w:color w:val="000000"/>
          <w:sz w:val="28"/>
          <w:szCs w:val="28"/>
        </w:rPr>
        <w:t>Классификация опасных и вредных производственных факторов для станции ГТО</w:t>
      </w:r>
    </w:p>
    <w:p w:rsidR="0002384B" w:rsidRPr="00213E69" w:rsidRDefault="0002384B" w:rsidP="00130CA3">
      <w:pPr>
        <w:spacing w:line="360" w:lineRule="auto"/>
        <w:ind w:firstLine="709"/>
        <w:jc w:val="both"/>
        <w:rPr>
          <w:color w:val="000000"/>
          <w:sz w:val="28"/>
          <w:szCs w:val="28"/>
        </w:rPr>
      </w:pPr>
    </w:p>
    <w:p w:rsidR="00515551" w:rsidRPr="00213E69" w:rsidRDefault="00515551" w:rsidP="00130CA3">
      <w:pPr>
        <w:spacing w:line="360" w:lineRule="auto"/>
        <w:ind w:firstLine="709"/>
        <w:jc w:val="both"/>
        <w:rPr>
          <w:color w:val="000000"/>
          <w:sz w:val="28"/>
          <w:szCs w:val="28"/>
        </w:rPr>
      </w:pPr>
      <w:r w:rsidRPr="00213E69">
        <w:rPr>
          <w:color w:val="000000"/>
          <w:sz w:val="28"/>
          <w:szCs w:val="28"/>
        </w:rPr>
        <w:t>Опасные и вредные производственные факторы подразделяются по природе действия на следующие группы:</w:t>
      </w:r>
    </w:p>
    <w:p w:rsidR="00515551" w:rsidRPr="00213E69" w:rsidRDefault="00515551" w:rsidP="00130CA3">
      <w:pPr>
        <w:numPr>
          <w:ilvl w:val="0"/>
          <w:numId w:val="18"/>
        </w:numPr>
        <w:spacing w:line="360" w:lineRule="auto"/>
        <w:ind w:left="0" w:firstLine="709"/>
        <w:jc w:val="both"/>
        <w:rPr>
          <w:color w:val="000000"/>
          <w:sz w:val="28"/>
          <w:szCs w:val="28"/>
        </w:rPr>
      </w:pPr>
      <w:r w:rsidRPr="00213E69">
        <w:rPr>
          <w:color w:val="000000"/>
          <w:sz w:val="28"/>
          <w:szCs w:val="28"/>
        </w:rPr>
        <w:t>физические;</w:t>
      </w:r>
    </w:p>
    <w:p w:rsidR="00515551" w:rsidRPr="00213E69" w:rsidRDefault="00515551" w:rsidP="00130CA3">
      <w:pPr>
        <w:numPr>
          <w:ilvl w:val="0"/>
          <w:numId w:val="18"/>
        </w:numPr>
        <w:spacing w:line="360" w:lineRule="auto"/>
        <w:ind w:left="0" w:firstLine="709"/>
        <w:jc w:val="both"/>
        <w:rPr>
          <w:color w:val="000000"/>
          <w:sz w:val="28"/>
          <w:szCs w:val="28"/>
        </w:rPr>
      </w:pPr>
      <w:r w:rsidRPr="00213E69">
        <w:rPr>
          <w:color w:val="000000"/>
          <w:sz w:val="28"/>
          <w:szCs w:val="28"/>
        </w:rPr>
        <w:t>химические;</w:t>
      </w:r>
    </w:p>
    <w:p w:rsidR="00515551" w:rsidRPr="00213E69" w:rsidRDefault="00515551" w:rsidP="00130CA3">
      <w:pPr>
        <w:numPr>
          <w:ilvl w:val="0"/>
          <w:numId w:val="18"/>
        </w:numPr>
        <w:spacing w:line="360" w:lineRule="auto"/>
        <w:ind w:left="0" w:firstLine="709"/>
        <w:jc w:val="both"/>
        <w:rPr>
          <w:color w:val="000000"/>
          <w:sz w:val="28"/>
          <w:szCs w:val="28"/>
        </w:rPr>
      </w:pPr>
      <w:r w:rsidRPr="00213E69">
        <w:rPr>
          <w:color w:val="000000"/>
          <w:sz w:val="28"/>
          <w:szCs w:val="28"/>
        </w:rPr>
        <w:t>биологические;</w:t>
      </w:r>
    </w:p>
    <w:p w:rsidR="00515551" w:rsidRPr="00213E69" w:rsidRDefault="00515551" w:rsidP="00130CA3">
      <w:pPr>
        <w:numPr>
          <w:ilvl w:val="0"/>
          <w:numId w:val="18"/>
        </w:numPr>
        <w:spacing w:line="360" w:lineRule="auto"/>
        <w:ind w:left="0" w:firstLine="709"/>
        <w:jc w:val="both"/>
        <w:rPr>
          <w:color w:val="000000"/>
          <w:sz w:val="28"/>
          <w:szCs w:val="28"/>
        </w:rPr>
      </w:pPr>
      <w:r w:rsidRPr="00213E69">
        <w:rPr>
          <w:color w:val="000000"/>
          <w:sz w:val="28"/>
          <w:szCs w:val="28"/>
        </w:rPr>
        <w:t>психофизологические.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Из этих четырёх групп мы выделяем физические опасные и вредные производственные факторы влияющие на персонал станции ГТО:</w:t>
      </w:r>
    </w:p>
    <w:p w:rsidR="00515551" w:rsidRPr="00213E69" w:rsidRDefault="00515551" w:rsidP="00130CA3">
      <w:pPr>
        <w:numPr>
          <w:ilvl w:val="0"/>
          <w:numId w:val="21"/>
        </w:numPr>
        <w:spacing w:line="360" w:lineRule="auto"/>
        <w:ind w:left="0" w:firstLine="709"/>
        <w:jc w:val="both"/>
        <w:rPr>
          <w:color w:val="000000"/>
          <w:sz w:val="28"/>
          <w:szCs w:val="28"/>
        </w:rPr>
      </w:pPr>
      <w:r w:rsidRPr="00213E69">
        <w:rPr>
          <w:color w:val="000000"/>
          <w:sz w:val="28"/>
          <w:szCs w:val="28"/>
        </w:rPr>
        <w:t>повышенная запыленность и загазованность воздуха рабочей зоны (от работы автомобилей на станции ГТО);</w:t>
      </w:r>
    </w:p>
    <w:p w:rsidR="00515551" w:rsidRPr="00213E69" w:rsidRDefault="00515551" w:rsidP="00130CA3">
      <w:pPr>
        <w:numPr>
          <w:ilvl w:val="0"/>
          <w:numId w:val="21"/>
        </w:numPr>
        <w:spacing w:line="360" w:lineRule="auto"/>
        <w:ind w:left="0" w:firstLine="709"/>
        <w:jc w:val="both"/>
        <w:rPr>
          <w:color w:val="000000"/>
          <w:sz w:val="28"/>
          <w:szCs w:val="28"/>
        </w:rPr>
      </w:pPr>
      <w:r w:rsidRPr="00213E69">
        <w:rPr>
          <w:color w:val="000000"/>
          <w:sz w:val="28"/>
          <w:szCs w:val="28"/>
        </w:rPr>
        <w:t>повышенное значение напряжения в электрической цепи, замыкание которой может произойти через тело человека (в связи с работой персонала станции ГТО с электроприборами и нахождение его в непосредственной близости от источников);</w:t>
      </w:r>
    </w:p>
    <w:p w:rsidR="00515551" w:rsidRPr="00213E69" w:rsidRDefault="00515551" w:rsidP="00130CA3">
      <w:pPr>
        <w:numPr>
          <w:ilvl w:val="0"/>
          <w:numId w:val="21"/>
        </w:numPr>
        <w:spacing w:line="360" w:lineRule="auto"/>
        <w:ind w:left="0" w:firstLine="709"/>
        <w:jc w:val="both"/>
        <w:rPr>
          <w:color w:val="000000"/>
          <w:sz w:val="28"/>
          <w:szCs w:val="28"/>
        </w:rPr>
      </w:pPr>
      <w:r w:rsidRPr="00213E69">
        <w:rPr>
          <w:color w:val="000000"/>
          <w:sz w:val="28"/>
          <w:szCs w:val="28"/>
        </w:rPr>
        <w:t>повышенный уровень электромагнитных излучений (при визуализации показаний приборов и стендов на ЭВМ);</w:t>
      </w:r>
    </w:p>
    <w:p w:rsidR="00515551" w:rsidRPr="00213E69" w:rsidRDefault="00515551" w:rsidP="00130CA3">
      <w:pPr>
        <w:numPr>
          <w:ilvl w:val="0"/>
          <w:numId w:val="21"/>
        </w:numPr>
        <w:spacing w:line="360" w:lineRule="auto"/>
        <w:ind w:left="0" w:firstLine="709"/>
        <w:jc w:val="both"/>
        <w:rPr>
          <w:color w:val="000000"/>
          <w:sz w:val="28"/>
          <w:szCs w:val="28"/>
        </w:rPr>
      </w:pPr>
      <w:r w:rsidRPr="00213E69">
        <w:rPr>
          <w:color w:val="000000"/>
          <w:sz w:val="28"/>
          <w:szCs w:val="28"/>
        </w:rPr>
        <w:t>недостаточная освещенность рабочей зоны;</w:t>
      </w:r>
    </w:p>
    <w:p w:rsidR="00515551" w:rsidRPr="00213E69" w:rsidRDefault="00515551" w:rsidP="00130CA3">
      <w:pPr>
        <w:numPr>
          <w:ilvl w:val="0"/>
          <w:numId w:val="21"/>
        </w:numPr>
        <w:spacing w:line="360" w:lineRule="auto"/>
        <w:ind w:left="0" w:firstLine="709"/>
        <w:jc w:val="both"/>
        <w:rPr>
          <w:color w:val="000000"/>
          <w:sz w:val="28"/>
          <w:szCs w:val="28"/>
        </w:rPr>
      </w:pPr>
      <w:r w:rsidRPr="00213E69">
        <w:rPr>
          <w:color w:val="000000"/>
          <w:sz w:val="28"/>
          <w:szCs w:val="28"/>
        </w:rPr>
        <w:t>опасность возгорания (в связи с присутствием на станциях легко воспламеняющихся материалов: масел, топлива и т.п.);</w:t>
      </w:r>
    </w:p>
    <w:p w:rsidR="0002384B" w:rsidRPr="00213E69" w:rsidRDefault="0002384B">
      <w:pPr>
        <w:rPr>
          <w:color w:val="000000"/>
          <w:sz w:val="28"/>
          <w:szCs w:val="28"/>
        </w:rPr>
      </w:pPr>
      <w:r w:rsidRPr="00213E69">
        <w:rPr>
          <w:color w:val="000000"/>
          <w:sz w:val="28"/>
          <w:szCs w:val="28"/>
        </w:rPr>
        <w:br w:type="page"/>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Мероприятия по устранению опасных и вредных производственных факторов на станции ГТО</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 xml:space="preserve">Мероприятия по снижению воздействия электромагнитного излучения оборудования станции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Персонал станции ГТО подвергается воздействию электромагнитного излучения, при визуализации показаний различных приборов на мониторе по этому следует ввести нормативы к рабочему месту и мероприятия по защите человека от излучения мониторов.</w:t>
      </w: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Рабочее место</w:t>
      </w:r>
      <w:r w:rsidRPr="00213E69">
        <w:rPr>
          <w:color w:val="000000"/>
          <w:sz w:val="28"/>
          <w:szCs w:val="28"/>
        </w:rPr>
        <w:t xml:space="preserve"> – это система функционально и пространственно организованных технических средств и предметов труда, обеспечивающая благоприятные условия для успешного решения человеком-оператором поставленной перед ним задачи.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Рационально организованное рабочее место позволяет повысить производительность труда на 8-20% и минимизировать вредное воздействие компьютера на здоровье.</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Развитию утомляемости на производстве способствует неправильная эргономическая организация рабочего места, нерациональные зоны размещения оборудования по высоте от пола, по фронту от оси симметрии и т.д., поэтому далее будут рассмотрены эргономические требования к рабочему месту.</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Способы организации рабочего места зависят от характера решаемых задач, от используемого оборудования, от конкретной рабочей деятельности</w:t>
      </w:r>
      <w:r w:rsidR="00130CA3" w:rsidRPr="00213E69">
        <w:rPr>
          <w:color w:val="000000"/>
          <w:sz w:val="28"/>
          <w:szCs w:val="28"/>
        </w:rPr>
        <w:t xml:space="preserve"> </w:t>
      </w:r>
      <w:r w:rsidRPr="00213E69">
        <w:rPr>
          <w:color w:val="000000"/>
          <w:sz w:val="28"/>
          <w:szCs w:val="28"/>
        </w:rPr>
        <w:t>человека.</w:t>
      </w:r>
    </w:p>
    <w:p w:rsidR="00515551" w:rsidRPr="00213E69" w:rsidRDefault="00515551" w:rsidP="00130CA3">
      <w:pPr>
        <w:spacing w:line="360" w:lineRule="auto"/>
        <w:ind w:firstLine="709"/>
        <w:jc w:val="both"/>
        <w:rPr>
          <w:rFonts w:eastAsia="MS Mincho"/>
          <w:color w:val="000000"/>
          <w:sz w:val="28"/>
          <w:szCs w:val="28"/>
        </w:rPr>
      </w:pPr>
      <w:r w:rsidRPr="00213E69">
        <w:rPr>
          <w:rFonts w:eastAsia="MS Mincho"/>
          <w:color w:val="000000"/>
          <w:sz w:val="28"/>
          <w:szCs w:val="28"/>
        </w:rPr>
        <w:t xml:space="preserve">Габаритные и компоновочные параметры рабочего места определяются антропологическими характеристиками человека и нормированы в соответствующем документе - ГОСТ </w:t>
      </w:r>
      <w:r w:rsidRPr="00213E69">
        <w:rPr>
          <w:color w:val="000000"/>
          <w:sz w:val="28"/>
          <w:szCs w:val="28"/>
        </w:rPr>
        <w:t>21889-76</w:t>
      </w:r>
      <w:r w:rsidRPr="00213E69">
        <w:rPr>
          <w:rFonts w:eastAsia="MS Mincho"/>
          <w:color w:val="000000"/>
          <w:sz w:val="28"/>
          <w:szCs w:val="28"/>
        </w:rPr>
        <w:t>.</w:t>
      </w:r>
    </w:p>
    <w:p w:rsidR="00515551" w:rsidRPr="00213E69" w:rsidRDefault="00515551" w:rsidP="00130CA3">
      <w:pPr>
        <w:spacing w:line="360" w:lineRule="auto"/>
        <w:ind w:firstLine="709"/>
        <w:jc w:val="both"/>
        <w:rPr>
          <w:color w:val="000000"/>
          <w:sz w:val="28"/>
          <w:szCs w:val="28"/>
        </w:rPr>
      </w:pPr>
      <w:r w:rsidRPr="00213E69">
        <w:rPr>
          <w:rFonts w:eastAsia="MS Mincho"/>
          <w:b/>
          <w:color w:val="000000"/>
          <w:sz w:val="28"/>
          <w:szCs w:val="28"/>
        </w:rPr>
        <w:t xml:space="preserve">Мероприятия по снижению влияния электромагнитного излучения на персонал станции ГТО. </w:t>
      </w:r>
      <w:r w:rsidRPr="00213E69">
        <w:rPr>
          <w:color w:val="000000"/>
          <w:sz w:val="28"/>
          <w:szCs w:val="28"/>
        </w:rPr>
        <w:t xml:space="preserve">Электронно-лучевая трубка монитора является источником небольших доз рентгеновского излучения. В некоторых моделях очень старых мониторов, произведенных в 80-е годы или раньше и которые сейчас еще кое-где можно встретить, рентгеновское излучение достигало немаленьких величин и могло при ежедневной, по несколько часов в сутки, работе действительно подкосить здоровье оператора, в том числе спровоцировать появление различных опухолей. Но от современных мониторов рентгеновское излучение настолько мизерное, что говорить о каком-то вредном его воздействии на здоровье не приходится.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А вот электромагнитное излучение и электростатические поля монитор действительно генерирует. И их влияние на здоровье пользователя может быть весьма ощутимым, как, собственно, и было с мониторами старых моделей (опять же, 80-х и ранее годов выпуска).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Ограничения же на электромагнитное излучение и электростатические поля, введенные стандартами ТСО-95 и ТСО-99, настолько жесткие, что отвечающие этим стандартам мониторы практически полностью безопасны даже для детей и беременных женщин.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Резюмируя, можно сказать: если персонал станции ГТО будет работать за монитором, отвечающим стандарту ТСО-95 или ТСО-99, то никаких излучения можно не бояться. Так что мероприятием по борьбе с электромагнитным излучением будет установка на станции мониторов отвечающих названным выше</w:t>
      </w:r>
      <w:r w:rsidR="00130CA3" w:rsidRPr="00213E69">
        <w:rPr>
          <w:color w:val="000000"/>
          <w:sz w:val="28"/>
          <w:szCs w:val="28"/>
        </w:rPr>
        <w:t xml:space="preserve"> </w:t>
      </w:r>
      <w:r w:rsidRPr="00213E69">
        <w:rPr>
          <w:color w:val="000000"/>
          <w:sz w:val="28"/>
          <w:szCs w:val="28"/>
        </w:rPr>
        <w:t xml:space="preserve">стандартам. </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Мероприятия</w:t>
      </w:r>
      <w:r w:rsidR="00130CA3" w:rsidRPr="00213E69">
        <w:rPr>
          <w:b/>
          <w:color w:val="000000"/>
          <w:sz w:val="28"/>
          <w:szCs w:val="28"/>
        </w:rPr>
        <w:t xml:space="preserve"> </w:t>
      </w:r>
      <w:r w:rsidRPr="00213E69">
        <w:rPr>
          <w:b/>
          <w:color w:val="000000"/>
          <w:sz w:val="28"/>
          <w:szCs w:val="28"/>
        </w:rPr>
        <w:t>по устранению действие запылённости и вредных газов на станции ГТО</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Мероприятием по снижению действия вредных газов на организм человека является установка системы вентиляции, которая будет производить отвод вредных веществ из рабочей зоны станции ГТО.</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К вредным веществам можно отнести газы выделяемые работающими автотранспортными средствами и </w:t>
      </w:r>
      <w:r w:rsidRPr="00213E69">
        <w:rPr>
          <w:color w:val="000000"/>
          <w:sz w:val="28"/>
          <w:szCs w:val="28"/>
          <w:lang w:val="en-US"/>
        </w:rPr>
        <w:t>CO</w:t>
      </w:r>
      <w:r w:rsidRPr="00213E69">
        <w:rPr>
          <w:color w:val="000000"/>
          <w:sz w:val="28"/>
          <w:szCs w:val="28"/>
        </w:rPr>
        <w:t xml:space="preserve"> выделяемым самим персоналом станции.</w:t>
      </w: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 xml:space="preserve">Определение типа вентиляции. </w:t>
      </w:r>
      <w:r w:rsidRPr="00213E69">
        <w:rPr>
          <w:color w:val="000000"/>
          <w:sz w:val="28"/>
          <w:szCs w:val="28"/>
        </w:rPr>
        <w:t xml:space="preserve">Системы отопления и системы кондиционирования следует устанавливать так, чтобы ни теплый, ни холодный воздух не направлялся на людей. На производстве рекомендуется создавать динамический климат с определенными перепадами показателей. Температура воздуха у поверхности пола и на уровне головы не должна отличаться более, чем на 5 градусов. В производственных помещениях помимо естественной вентиляции предусматривают приточно-вытяжную вентиляцию. Основным параметром, определяющим характеристики вентиляционной системы, является кратность обмена, т.е. сколько раз в час сменится воздух в помещении. </w:t>
      </w:r>
    </w:p>
    <w:p w:rsidR="00515551" w:rsidRPr="00213E69" w:rsidRDefault="00515551" w:rsidP="00130CA3">
      <w:pPr>
        <w:spacing w:line="360" w:lineRule="auto"/>
        <w:ind w:firstLine="709"/>
        <w:jc w:val="both"/>
        <w:rPr>
          <w:i/>
          <w:color w:val="000000"/>
          <w:sz w:val="28"/>
          <w:szCs w:val="28"/>
        </w:rPr>
      </w:pPr>
      <w:r w:rsidRPr="00213E69">
        <w:rPr>
          <w:color w:val="000000"/>
          <w:sz w:val="28"/>
          <w:szCs w:val="28"/>
        </w:rPr>
        <w:t>При одновременном выделении вредных веществ, тепла и влаги сравниваются соответствующие воздухообмены, потребные для их удаления, и выбирается из них наибольший. В данном случае наибольший воздухообмен требуется для удаления тепла из производственного помещения.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Система вентиляции бывает двух видов – естественная (аэрация) и механическая. Учитывая, что требуется в основном удаление излишков вредоносных газов, согласно рекомендациям</w:t>
      </w:r>
      <w:r w:rsidR="00130CA3" w:rsidRPr="00213E69">
        <w:rPr>
          <w:color w:val="000000"/>
          <w:sz w:val="28"/>
          <w:szCs w:val="28"/>
        </w:rPr>
        <w:t xml:space="preserve"> </w:t>
      </w:r>
      <w:r w:rsidRPr="00213E69">
        <w:rPr>
          <w:color w:val="000000"/>
          <w:sz w:val="28"/>
          <w:szCs w:val="28"/>
        </w:rPr>
        <w:t>выбираем механическую вентиляцию. В механических системах используются оборудования и приборы, позволяющие перемещать, очищать и нагревать воздух. Такие системы могут удалять или подавать воздух в вентилируемые помещения, не зависимо от условий окружающей среды, что является обязательной необходимостью при работе с вредными газами.</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Мероприятия по устранению недостаточной освещенности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При выполнении точных зрительных работ (например, контрольных работ таких как проводятся на станциях ГТО) в местах, где оборудование создает глубокие, резкие тени или рабочие поверхности расположены вертикально (тормозные стенды), наряду с общим освещением применяют местное</w:t>
      </w:r>
      <w:r w:rsidRPr="00213E69">
        <w:rPr>
          <w:i/>
          <w:color w:val="000000"/>
          <w:sz w:val="28"/>
          <w:szCs w:val="28"/>
        </w:rPr>
        <w:t>.</w:t>
      </w:r>
      <w:r w:rsidRPr="00213E69">
        <w:rPr>
          <w:color w:val="000000"/>
          <w:sz w:val="28"/>
          <w:szCs w:val="28"/>
        </w:rPr>
        <w:t xml:space="preserve"> Совокупность местного и общего освещения называют комбинированным освещением.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 Таким образом применение комбинированного освещения на станции ГТО устранит недостаточную видимость.</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Электробезопасность</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Для оборудования станций ГТО применяют трёхфазную сеть с изолированной нейтралью</w:t>
      </w:r>
      <w:r w:rsidR="00130CA3" w:rsidRPr="00213E69">
        <w:rPr>
          <w:color w:val="000000"/>
          <w:sz w:val="28"/>
          <w:szCs w:val="28"/>
        </w:rPr>
        <w:t xml:space="preserve"> </w:t>
      </w:r>
      <w:r w:rsidRPr="00213E69">
        <w:rPr>
          <w:color w:val="000000"/>
          <w:sz w:val="28"/>
          <w:szCs w:val="28"/>
        </w:rPr>
        <w:t xml:space="preserve">рассчитанную на напряжение 380 или 220 вольт. </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Категорировать помещение по электробезопасности можно как, помещение без повышенной опасности – это сухое, беспыльное помещение с нормальной температурой воздуха и изолирующими полами.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Основные причины поражения электрическим током:</w:t>
      </w:r>
    </w:p>
    <w:p w:rsidR="00515551" w:rsidRPr="00213E69" w:rsidRDefault="00515551" w:rsidP="00130CA3">
      <w:pPr>
        <w:numPr>
          <w:ilvl w:val="0"/>
          <w:numId w:val="22"/>
        </w:numPr>
        <w:spacing w:line="360" w:lineRule="auto"/>
        <w:ind w:left="0" w:firstLine="709"/>
        <w:jc w:val="both"/>
        <w:rPr>
          <w:color w:val="000000"/>
          <w:sz w:val="28"/>
          <w:szCs w:val="28"/>
        </w:rPr>
      </w:pPr>
      <w:r w:rsidRPr="00213E69">
        <w:rPr>
          <w:color w:val="000000"/>
          <w:sz w:val="28"/>
          <w:szCs w:val="28"/>
        </w:rPr>
        <w:t>Случайное прикосновение к токоведущим частям, находящимся под напряжением в результате: ошибочных действий при проведении работ, неисправности защитных средств, которыми пострадавший касался токоведущих частей и др.</w:t>
      </w:r>
    </w:p>
    <w:p w:rsidR="00515551" w:rsidRPr="00213E69" w:rsidRDefault="00515551" w:rsidP="00130CA3">
      <w:pPr>
        <w:numPr>
          <w:ilvl w:val="0"/>
          <w:numId w:val="22"/>
        </w:numPr>
        <w:spacing w:line="360" w:lineRule="auto"/>
        <w:ind w:left="0" w:firstLine="709"/>
        <w:jc w:val="both"/>
        <w:rPr>
          <w:color w:val="000000"/>
          <w:sz w:val="28"/>
          <w:szCs w:val="28"/>
        </w:rPr>
      </w:pPr>
      <w:r w:rsidRPr="00213E69">
        <w:rPr>
          <w:color w:val="000000"/>
          <w:sz w:val="28"/>
          <w:szCs w:val="28"/>
        </w:rPr>
        <w:t>Появление напряжения на металлических конструктивных частях электрооборудования в результате: повреждения изоляции токоведущих частей, замыкание фазы сети на землю.</w:t>
      </w:r>
    </w:p>
    <w:p w:rsidR="00515551" w:rsidRPr="00213E69" w:rsidRDefault="00515551" w:rsidP="00130CA3">
      <w:pPr>
        <w:numPr>
          <w:ilvl w:val="0"/>
          <w:numId w:val="22"/>
        </w:numPr>
        <w:spacing w:line="360" w:lineRule="auto"/>
        <w:ind w:left="0" w:firstLine="709"/>
        <w:jc w:val="both"/>
        <w:rPr>
          <w:color w:val="000000"/>
          <w:sz w:val="28"/>
          <w:szCs w:val="28"/>
        </w:rPr>
      </w:pPr>
      <w:r w:rsidRPr="00213E69">
        <w:rPr>
          <w:color w:val="000000"/>
          <w:sz w:val="28"/>
          <w:szCs w:val="28"/>
        </w:rPr>
        <w:t>Появление напряжения на отключенных токоведущих частях в результате: ошибочного включения отключенной установки(стенда), замыкание между ведущими и находящимися под напряжением токоведущими частями, разряда молнии в электроустановку.</w:t>
      </w:r>
    </w:p>
    <w:p w:rsidR="00515551" w:rsidRPr="00213E69" w:rsidRDefault="00515551" w:rsidP="00130CA3">
      <w:pPr>
        <w:numPr>
          <w:ilvl w:val="0"/>
          <w:numId w:val="22"/>
        </w:numPr>
        <w:spacing w:line="360" w:lineRule="auto"/>
        <w:ind w:left="0" w:firstLine="709"/>
        <w:jc w:val="both"/>
        <w:rPr>
          <w:color w:val="000000"/>
          <w:sz w:val="28"/>
          <w:szCs w:val="28"/>
        </w:rPr>
      </w:pPr>
      <w:r w:rsidRPr="00213E69">
        <w:rPr>
          <w:color w:val="000000"/>
          <w:sz w:val="28"/>
          <w:szCs w:val="28"/>
        </w:rPr>
        <w:t>Возникновение напряжения шага на участке земли, где находится человек, в результате: замыкания фазы на землю, выноса потенциала протяжённым токопроводящим предметом, неисправности в устройстве защитного заземления.</w:t>
      </w:r>
      <w:r w:rsidR="00130CA3" w:rsidRPr="00213E69">
        <w:rPr>
          <w:color w:val="000000"/>
          <w:sz w:val="28"/>
          <w:szCs w:val="28"/>
        </w:rPr>
        <w:t xml:space="preserve"> </w:t>
      </w:r>
    </w:p>
    <w:p w:rsidR="00515551" w:rsidRPr="00213E69" w:rsidRDefault="00515551" w:rsidP="0002384B">
      <w:pPr>
        <w:tabs>
          <w:tab w:val="left" w:pos="993"/>
          <w:tab w:val="left" w:pos="1276"/>
        </w:tabs>
        <w:spacing w:line="360" w:lineRule="auto"/>
        <w:ind w:firstLine="709"/>
        <w:jc w:val="both"/>
        <w:rPr>
          <w:color w:val="000000"/>
          <w:sz w:val="28"/>
          <w:szCs w:val="28"/>
        </w:rPr>
      </w:pPr>
      <w:r w:rsidRPr="00213E69">
        <w:rPr>
          <w:color w:val="000000"/>
          <w:sz w:val="28"/>
          <w:szCs w:val="28"/>
        </w:rPr>
        <w:t>Таким образом, мероприятиями по защите рабочего персонала станций ГТО будут являться:</w:t>
      </w:r>
    </w:p>
    <w:p w:rsidR="00515551" w:rsidRPr="00213E69" w:rsidRDefault="00515551" w:rsidP="0002384B">
      <w:pPr>
        <w:numPr>
          <w:ilvl w:val="2"/>
          <w:numId w:val="19"/>
        </w:numPr>
        <w:tabs>
          <w:tab w:val="left" w:pos="993"/>
          <w:tab w:val="left" w:pos="1276"/>
        </w:tabs>
        <w:spacing w:line="360" w:lineRule="auto"/>
        <w:ind w:left="0" w:firstLine="709"/>
        <w:jc w:val="both"/>
        <w:rPr>
          <w:color w:val="000000"/>
          <w:sz w:val="28"/>
          <w:szCs w:val="28"/>
        </w:rPr>
      </w:pPr>
      <w:r w:rsidRPr="00213E69">
        <w:rPr>
          <w:color w:val="000000"/>
          <w:sz w:val="28"/>
          <w:szCs w:val="28"/>
        </w:rPr>
        <w:t>Поддержание рабочего оборудования станции в исправном состоянии;</w:t>
      </w:r>
    </w:p>
    <w:p w:rsidR="00515551" w:rsidRPr="00213E69" w:rsidRDefault="00515551" w:rsidP="0002384B">
      <w:pPr>
        <w:numPr>
          <w:ilvl w:val="2"/>
          <w:numId w:val="19"/>
        </w:numPr>
        <w:tabs>
          <w:tab w:val="left" w:pos="993"/>
          <w:tab w:val="left" w:pos="1276"/>
        </w:tabs>
        <w:spacing w:line="360" w:lineRule="auto"/>
        <w:ind w:left="0" w:firstLine="709"/>
        <w:jc w:val="both"/>
        <w:rPr>
          <w:color w:val="000000"/>
          <w:sz w:val="28"/>
          <w:szCs w:val="28"/>
        </w:rPr>
      </w:pPr>
      <w:r w:rsidRPr="00213E69">
        <w:rPr>
          <w:color w:val="000000"/>
          <w:sz w:val="28"/>
          <w:szCs w:val="28"/>
        </w:rPr>
        <w:t xml:space="preserve">Ознакомление рабочего персонала станции с правилами электробезопасности </w:t>
      </w:r>
    </w:p>
    <w:p w:rsidR="00515551" w:rsidRPr="00213E69" w:rsidRDefault="00130CA3" w:rsidP="0002384B">
      <w:pPr>
        <w:tabs>
          <w:tab w:val="left" w:pos="993"/>
          <w:tab w:val="left" w:pos="1276"/>
        </w:tabs>
        <w:spacing w:line="360" w:lineRule="auto"/>
        <w:ind w:firstLine="709"/>
        <w:jc w:val="both"/>
        <w:rPr>
          <w:color w:val="000000"/>
          <w:sz w:val="28"/>
          <w:szCs w:val="28"/>
        </w:rPr>
      </w:pPr>
      <w:r w:rsidRPr="00213E69">
        <w:rPr>
          <w:color w:val="000000"/>
          <w:sz w:val="28"/>
          <w:szCs w:val="28"/>
        </w:rPr>
        <w:t xml:space="preserve"> </w:t>
      </w:r>
      <w:r w:rsidR="00515551" w:rsidRPr="00213E69">
        <w:rPr>
          <w:color w:val="000000"/>
          <w:sz w:val="28"/>
          <w:szCs w:val="28"/>
        </w:rPr>
        <w:t>Лица, допустившие невыполнение или нарушение настоящей Программы, привлекаются к ответственности в соответствии с законодательством Российской Федерации.</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Пожаробезопасность</w:t>
      </w:r>
    </w:p>
    <w:p w:rsidR="00515551" w:rsidRPr="00213E69" w:rsidRDefault="00515551" w:rsidP="00130CA3">
      <w:pPr>
        <w:spacing w:line="360" w:lineRule="auto"/>
        <w:ind w:firstLine="709"/>
        <w:jc w:val="both"/>
        <w:rPr>
          <w:color w:val="000000"/>
          <w:sz w:val="28"/>
          <w:szCs w:val="28"/>
          <w:lang w:val="en-US"/>
        </w:rPr>
      </w:pPr>
      <w:r w:rsidRPr="00213E69">
        <w:rPr>
          <w:color w:val="000000"/>
          <w:sz w:val="28"/>
          <w:szCs w:val="28"/>
        </w:rPr>
        <w:t>Общие требования</w:t>
      </w:r>
      <w:r w:rsidRPr="00213E69">
        <w:rPr>
          <w:color w:val="000000"/>
          <w:sz w:val="28"/>
          <w:szCs w:val="28"/>
          <w:lang w:val="en-US"/>
        </w:rPr>
        <w:t>:</w:t>
      </w:r>
    </w:p>
    <w:p w:rsidR="00515551" w:rsidRPr="00213E69" w:rsidRDefault="00515551" w:rsidP="00130CA3">
      <w:pPr>
        <w:numPr>
          <w:ilvl w:val="0"/>
          <w:numId w:val="14"/>
        </w:numPr>
        <w:spacing w:line="360" w:lineRule="auto"/>
        <w:ind w:left="0" w:firstLine="709"/>
        <w:jc w:val="both"/>
        <w:rPr>
          <w:color w:val="000000"/>
          <w:sz w:val="28"/>
          <w:szCs w:val="28"/>
        </w:rPr>
      </w:pPr>
      <w:r w:rsidRPr="00213E69">
        <w:rPr>
          <w:color w:val="000000"/>
          <w:sz w:val="28"/>
          <w:szCs w:val="28"/>
        </w:rPr>
        <w:t>строительно-планировочные;</w:t>
      </w:r>
    </w:p>
    <w:p w:rsidR="00515551" w:rsidRPr="00213E69" w:rsidRDefault="00515551" w:rsidP="00130CA3">
      <w:pPr>
        <w:numPr>
          <w:ilvl w:val="0"/>
          <w:numId w:val="14"/>
        </w:numPr>
        <w:spacing w:line="360" w:lineRule="auto"/>
        <w:ind w:left="0" w:firstLine="709"/>
        <w:jc w:val="both"/>
        <w:rPr>
          <w:color w:val="000000"/>
          <w:sz w:val="28"/>
          <w:szCs w:val="28"/>
        </w:rPr>
      </w:pPr>
      <w:r w:rsidRPr="00213E69">
        <w:rPr>
          <w:color w:val="000000"/>
          <w:sz w:val="28"/>
          <w:szCs w:val="28"/>
        </w:rPr>
        <w:t>технические;</w:t>
      </w:r>
    </w:p>
    <w:p w:rsidR="00515551" w:rsidRPr="00213E69" w:rsidRDefault="00515551" w:rsidP="00130CA3">
      <w:pPr>
        <w:numPr>
          <w:ilvl w:val="0"/>
          <w:numId w:val="14"/>
        </w:numPr>
        <w:spacing w:line="360" w:lineRule="auto"/>
        <w:ind w:left="0" w:firstLine="709"/>
        <w:jc w:val="both"/>
        <w:rPr>
          <w:color w:val="000000"/>
          <w:sz w:val="28"/>
          <w:szCs w:val="28"/>
        </w:rPr>
      </w:pPr>
      <w:r w:rsidRPr="00213E69">
        <w:rPr>
          <w:color w:val="000000"/>
          <w:sz w:val="28"/>
          <w:szCs w:val="28"/>
        </w:rPr>
        <w:t>способы и средства тушения пожаров;</w:t>
      </w:r>
    </w:p>
    <w:p w:rsidR="00515551" w:rsidRPr="00213E69" w:rsidRDefault="00515551" w:rsidP="00130CA3">
      <w:pPr>
        <w:numPr>
          <w:ilvl w:val="0"/>
          <w:numId w:val="14"/>
        </w:numPr>
        <w:spacing w:line="360" w:lineRule="auto"/>
        <w:ind w:left="0" w:firstLine="709"/>
        <w:jc w:val="both"/>
        <w:rPr>
          <w:color w:val="000000"/>
          <w:sz w:val="28"/>
          <w:szCs w:val="28"/>
        </w:rPr>
      </w:pPr>
      <w:r w:rsidRPr="00213E69">
        <w:rPr>
          <w:color w:val="000000"/>
          <w:sz w:val="28"/>
          <w:szCs w:val="28"/>
        </w:rPr>
        <w:t>организационныё</w:t>
      </w: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Строительно-планировочные</w:t>
      </w:r>
      <w:r w:rsidRPr="00213E69">
        <w:rPr>
          <w:color w:val="000000"/>
          <w:sz w:val="28"/>
          <w:szCs w:val="28"/>
        </w:rPr>
        <w:t xml:space="preserve"> определяются огнестойкостью зданий и сооружений (выбор материалов конструкций: сгораемые, несгораемые, трудносгораемые) и предел огнестойкости — это количество времени в течение которого под воздействием огня не нарушается несущая способность строительных конструкций вплоть до появления первой трещины.</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Все строительные конструкции по пределу огнестойкости подразделяются на 8 степеней от 1/7 ч до 2ч.</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Для помещений ВЦ используются материалы с пределом стойкости от 1-5 степеней. В зависимости от степени огнестойкости опрё наибольшие дополнительные расстояния от выходов для эвакуации при пожарах (5 степень — </w:t>
      </w:r>
      <w:smartTag w:uri="urn:schemas-microsoft-com:office:smarttags" w:element="metricconverter">
        <w:smartTagPr>
          <w:attr w:name="ProductID" w:val="50 ì"/>
        </w:smartTagPr>
        <w:r w:rsidRPr="00213E69">
          <w:rPr>
            <w:color w:val="000000"/>
            <w:sz w:val="28"/>
            <w:szCs w:val="28"/>
          </w:rPr>
          <w:t>50 м</w:t>
        </w:r>
      </w:smartTag>
      <w:r w:rsidRPr="00213E69">
        <w:rPr>
          <w:color w:val="000000"/>
          <w:sz w:val="28"/>
          <w:szCs w:val="28"/>
        </w:rPr>
        <w:t>).</w:t>
      </w: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Технические меры</w:t>
      </w:r>
      <w:r w:rsidRPr="00213E69">
        <w:rPr>
          <w:color w:val="000000"/>
          <w:sz w:val="28"/>
          <w:szCs w:val="28"/>
        </w:rPr>
        <w:t xml:space="preserve"> — это соблюдение противопожарных норм при эвакуации систем вентиляции, отопления, освещения, эл. обеспечения и т.д.</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использование разнообразных защитных систем;</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соблюдение параметров технологических процессов и режимов работы оборудования.</w:t>
      </w:r>
    </w:p>
    <w:p w:rsidR="00515551" w:rsidRPr="00213E69" w:rsidRDefault="00515551" w:rsidP="00130CA3">
      <w:pPr>
        <w:spacing w:line="360" w:lineRule="auto"/>
        <w:ind w:firstLine="709"/>
        <w:jc w:val="both"/>
        <w:rPr>
          <w:color w:val="000000"/>
          <w:sz w:val="28"/>
          <w:szCs w:val="28"/>
        </w:rPr>
      </w:pPr>
      <w:r w:rsidRPr="00213E69">
        <w:rPr>
          <w:b/>
          <w:color w:val="000000"/>
          <w:sz w:val="28"/>
          <w:szCs w:val="28"/>
        </w:rPr>
        <w:t>Организационные меры</w:t>
      </w:r>
      <w:r w:rsidRPr="00213E69">
        <w:rPr>
          <w:color w:val="000000"/>
          <w:sz w:val="28"/>
          <w:szCs w:val="28"/>
        </w:rPr>
        <w:t xml:space="preserve"> — проведение обучения по пожарной безопасности, соблюдение мер по пожарной безопасности.</w:t>
      </w:r>
    </w:p>
    <w:p w:rsidR="00515551" w:rsidRPr="00213E69" w:rsidRDefault="00515551" w:rsidP="00130CA3">
      <w:pPr>
        <w:spacing w:line="360" w:lineRule="auto"/>
        <w:ind w:firstLine="709"/>
        <w:jc w:val="both"/>
        <w:rPr>
          <w:b/>
          <w:color w:val="000000"/>
          <w:sz w:val="28"/>
          <w:szCs w:val="28"/>
        </w:rPr>
      </w:pPr>
      <w:r w:rsidRPr="00213E69">
        <w:rPr>
          <w:b/>
          <w:color w:val="000000"/>
          <w:sz w:val="28"/>
          <w:szCs w:val="28"/>
        </w:rPr>
        <w:t>Способы и средства тушения пожаров:</w:t>
      </w:r>
    </w:p>
    <w:p w:rsidR="00515551" w:rsidRPr="00213E69" w:rsidRDefault="00515551" w:rsidP="00130CA3">
      <w:pPr>
        <w:numPr>
          <w:ilvl w:val="0"/>
          <w:numId w:val="15"/>
        </w:numPr>
        <w:spacing w:line="360" w:lineRule="auto"/>
        <w:ind w:left="0" w:firstLine="709"/>
        <w:jc w:val="both"/>
        <w:rPr>
          <w:color w:val="000000"/>
          <w:sz w:val="28"/>
          <w:szCs w:val="28"/>
        </w:rPr>
      </w:pPr>
      <w:r w:rsidRPr="00213E69">
        <w:rPr>
          <w:color w:val="000000"/>
          <w:sz w:val="28"/>
          <w:szCs w:val="28"/>
        </w:rPr>
        <w:t>Снижение концентрации кислорода в воздуче;</w:t>
      </w:r>
    </w:p>
    <w:p w:rsidR="00515551" w:rsidRPr="00213E69" w:rsidRDefault="00515551" w:rsidP="00130CA3">
      <w:pPr>
        <w:numPr>
          <w:ilvl w:val="0"/>
          <w:numId w:val="15"/>
        </w:numPr>
        <w:spacing w:line="360" w:lineRule="auto"/>
        <w:ind w:left="0" w:firstLine="709"/>
        <w:jc w:val="both"/>
        <w:rPr>
          <w:color w:val="000000"/>
          <w:sz w:val="28"/>
          <w:szCs w:val="28"/>
        </w:rPr>
      </w:pPr>
      <w:r w:rsidRPr="00213E69">
        <w:rPr>
          <w:color w:val="000000"/>
          <w:sz w:val="28"/>
          <w:szCs w:val="28"/>
        </w:rPr>
        <w:t>Понижение температуры горючего вещества, ниже температуры воспламенения.</w:t>
      </w:r>
    </w:p>
    <w:p w:rsidR="00515551" w:rsidRPr="00213E69" w:rsidRDefault="00515551" w:rsidP="00130CA3">
      <w:pPr>
        <w:numPr>
          <w:ilvl w:val="0"/>
          <w:numId w:val="15"/>
        </w:numPr>
        <w:spacing w:line="360" w:lineRule="auto"/>
        <w:ind w:left="0" w:firstLine="709"/>
        <w:jc w:val="both"/>
        <w:rPr>
          <w:color w:val="000000"/>
          <w:sz w:val="28"/>
          <w:szCs w:val="28"/>
        </w:rPr>
      </w:pPr>
      <w:r w:rsidRPr="00213E69">
        <w:rPr>
          <w:color w:val="000000"/>
          <w:sz w:val="28"/>
          <w:szCs w:val="28"/>
        </w:rPr>
        <w:t>Изоляция горючего вещества от окислителя.</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Огнегасительные вещества: вода, песок, пена, порошок, газообразные вещества не поддерживающие горение (хладон), инертные газы, пар.</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Средства пожаротушения:</w:t>
      </w:r>
    </w:p>
    <w:p w:rsidR="00515551" w:rsidRPr="00213E69" w:rsidRDefault="00515551" w:rsidP="00130CA3">
      <w:pPr>
        <w:numPr>
          <w:ilvl w:val="0"/>
          <w:numId w:val="16"/>
        </w:numPr>
        <w:spacing w:line="360" w:lineRule="auto"/>
        <w:ind w:left="0" w:firstLine="709"/>
        <w:jc w:val="both"/>
        <w:rPr>
          <w:color w:val="000000"/>
          <w:sz w:val="28"/>
          <w:szCs w:val="28"/>
        </w:rPr>
      </w:pPr>
      <w:r w:rsidRPr="00213E69">
        <w:rPr>
          <w:color w:val="000000"/>
          <w:sz w:val="28"/>
          <w:szCs w:val="28"/>
        </w:rPr>
        <w:t>Ручные</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1.1 </w:t>
      </w:r>
      <w:r w:rsidRPr="00213E69">
        <w:rPr>
          <w:color w:val="000000"/>
          <w:sz w:val="28"/>
          <w:szCs w:val="28"/>
        </w:rPr>
        <w:t>огнетушители химической пены;</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1.2 </w:t>
      </w:r>
      <w:r w:rsidRPr="00213E69">
        <w:rPr>
          <w:color w:val="000000"/>
          <w:sz w:val="28"/>
          <w:szCs w:val="28"/>
        </w:rPr>
        <w:t>огнетушитель пенный;</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1.3 </w:t>
      </w:r>
      <w:r w:rsidRPr="00213E69">
        <w:rPr>
          <w:color w:val="000000"/>
          <w:sz w:val="28"/>
          <w:szCs w:val="28"/>
        </w:rPr>
        <w:t>огнетушитель порошковый;</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1.4 </w:t>
      </w:r>
      <w:r w:rsidRPr="00213E69">
        <w:rPr>
          <w:color w:val="000000"/>
          <w:sz w:val="28"/>
          <w:szCs w:val="28"/>
        </w:rPr>
        <w:t>огнетушитель углекислотный, бромэтиловый</w:t>
      </w:r>
    </w:p>
    <w:p w:rsidR="00515551" w:rsidRPr="00213E69" w:rsidRDefault="00515551" w:rsidP="00130CA3">
      <w:pPr>
        <w:numPr>
          <w:ilvl w:val="0"/>
          <w:numId w:val="16"/>
        </w:numPr>
        <w:spacing w:line="360" w:lineRule="auto"/>
        <w:ind w:left="0" w:firstLine="709"/>
        <w:jc w:val="both"/>
        <w:rPr>
          <w:color w:val="000000"/>
          <w:sz w:val="28"/>
          <w:szCs w:val="28"/>
        </w:rPr>
      </w:pPr>
      <w:r w:rsidRPr="00213E69">
        <w:rPr>
          <w:color w:val="000000"/>
          <w:sz w:val="28"/>
          <w:szCs w:val="28"/>
        </w:rPr>
        <w:t>Противопожарные системы</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2.1 </w:t>
      </w:r>
      <w:r w:rsidRPr="00213E69">
        <w:rPr>
          <w:color w:val="000000"/>
          <w:sz w:val="28"/>
          <w:szCs w:val="28"/>
        </w:rPr>
        <w:t>система водоснабжения;</w:t>
      </w:r>
    </w:p>
    <w:p w:rsidR="00515551" w:rsidRPr="00213E69" w:rsidRDefault="00515551" w:rsidP="00130CA3">
      <w:pPr>
        <w:spacing w:line="360" w:lineRule="auto"/>
        <w:ind w:firstLine="709"/>
        <w:jc w:val="both"/>
        <w:rPr>
          <w:color w:val="000000"/>
          <w:sz w:val="28"/>
          <w:szCs w:val="28"/>
        </w:rPr>
      </w:pPr>
      <w:r w:rsidRPr="00213E69">
        <w:rPr>
          <w:color w:val="000000"/>
          <w:sz w:val="28"/>
          <w:szCs w:val="28"/>
          <w:lang w:val="en-US"/>
        </w:rPr>
        <w:t xml:space="preserve">2.2 </w:t>
      </w:r>
      <w:r w:rsidRPr="00213E69">
        <w:rPr>
          <w:color w:val="000000"/>
          <w:sz w:val="28"/>
          <w:szCs w:val="28"/>
        </w:rPr>
        <w:t>пеногенератор</w:t>
      </w:r>
    </w:p>
    <w:p w:rsidR="00515551" w:rsidRPr="00213E69" w:rsidRDefault="00515551" w:rsidP="00130CA3">
      <w:pPr>
        <w:numPr>
          <w:ilvl w:val="0"/>
          <w:numId w:val="16"/>
        </w:numPr>
        <w:spacing w:line="360" w:lineRule="auto"/>
        <w:ind w:left="0" w:firstLine="709"/>
        <w:jc w:val="both"/>
        <w:rPr>
          <w:color w:val="000000"/>
          <w:sz w:val="28"/>
          <w:szCs w:val="28"/>
        </w:rPr>
      </w:pPr>
      <w:r w:rsidRPr="00213E69">
        <w:rPr>
          <w:color w:val="000000"/>
          <w:sz w:val="28"/>
          <w:szCs w:val="28"/>
        </w:rPr>
        <w:t>Системы автоматического пожаротушения с использованием средств автоматической сигнализации</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3.1 пожарный извещатель (тепловой, световой, дымовой, радиационный)</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Для ВЦ используются тепловые датчики-извещатели типа ДТЛ, дымовые радиоизотопные типа РИД.</w:t>
      </w:r>
    </w:p>
    <w:p w:rsidR="00515551" w:rsidRPr="00213E69" w:rsidRDefault="00515551" w:rsidP="00130CA3">
      <w:pPr>
        <w:numPr>
          <w:ilvl w:val="0"/>
          <w:numId w:val="16"/>
        </w:numPr>
        <w:spacing w:line="360" w:lineRule="auto"/>
        <w:ind w:left="0" w:firstLine="709"/>
        <w:jc w:val="both"/>
        <w:rPr>
          <w:color w:val="000000"/>
          <w:sz w:val="28"/>
          <w:szCs w:val="28"/>
        </w:rPr>
      </w:pPr>
      <w:r w:rsidRPr="00213E69">
        <w:rPr>
          <w:color w:val="000000"/>
          <w:sz w:val="28"/>
          <w:szCs w:val="28"/>
        </w:rPr>
        <w:t>Система пожаротушения ручного действия (кнопочный извещатель).</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Для ВЦ используются огнетушители углекислотные ОУ, ОА (создают струю распыленного бром этила) и системы автоматического газового пожаротушения, в которой используется хладон или фреон как огнегасительное средство.</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Для осуществления тушения загорания водой в системе автоматического пожаротушения используются устройства </w:t>
      </w:r>
      <w:r w:rsidRPr="00213E69">
        <w:rPr>
          <w:b/>
          <w:color w:val="000000"/>
          <w:sz w:val="28"/>
          <w:szCs w:val="28"/>
        </w:rPr>
        <w:t>спринклеры и дренкеры</w:t>
      </w:r>
      <w:r w:rsidRPr="00213E69">
        <w:rPr>
          <w:color w:val="000000"/>
          <w:sz w:val="28"/>
          <w:szCs w:val="28"/>
        </w:rPr>
        <w:t xml:space="preserve">. Их недостаток — распыление происходит на площади до </w:t>
      </w:r>
      <w:smartTag w:uri="urn:schemas-microsoft-com:office:smarttags" w:element="metricconverter">
        <w:smartTagPr>
          <w:attr w:name="ProductID" w:val="15 ì2"/>
        </w:smartTagPr>
        <w:r w:rsidRPr="00213E69">
          <w:rPr>
            <w:color w:val="000000"/>
            <w:sz w:val="28"/>
            <w:szCs w:val="28"/>
          </w:rPr>
          <w:t>15 м</w:t>
        </w:r>
        <w:r w:rsidRPr="00213E69">
          <w:rPr>
            <w:color w:val="000000"/>
            <w:sz w:val="28"/>
            <w:szCs w:val="28"/>
            <w:vertAlign w:val="superscript"/>
          </w:rPr>
          <w:t>2</w:t>
        </w:r>
      </w:smartTag>
      <w:r w:rsidRPr="00213E69">
        <w:rPr>
          <w:color w:val="000000"/>
          <w:sz w:val="28"/>
          <w:szCs w:val="28"/>
        </w:rPr>
        <w:t>.</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Способ соединения датчиков в системе эл. пожарной сигнализации с приемной станцией м.б. — параллельным (лучевым); — последовательным (шлейфным).</w:t>
      </w:r>
    </w:p>
    <w:p w:rsidR="00515551" w:rsidRPr="00213E69" w:rsidRDefault="00515551" w:rsidP="00130CA3">
      <w:pPr>
        <w:spacing w:line="360" w:lineRule="auto"/>
        <w:ind w:firstLine="709"/>
        <w:jc w:val="both"/>
        <w:rPr>
          <w:color w:val="000000"/>
          <w:sz w:val="28"/>
          <w:szCs w:val="28"/>
        </w:rPr>
      </w:pPr>
      <w:r w:rsidRPr="00213E69">
        <w:rPr>
          <w:color w:val="000000"/>
          <w:sz w:val="28"/>
          <w:szCs w:val="28"/>
        </w:rPr>
        <w:t xml:space="preserve">Таким </w:t>
      </w:r>
      <w:r w:rsidR="0002384B" w:rsidRPr="00213E69">
        <w:rPr>
          <w:color w:val="000000"/>
          <w:sz w:val="28"/>
          <w:szCs w:val="28"/>
        </w:rPr>
        <w:t>образом,</w:t>
      </w:r>
      <w:r w:rsidRPr="00213E69">
        <w:rPr>
          <w:color w:val="000000"/>
          <w:sz w:val="28"/>
          <w:szCs w:val="28"/>
        </w:rPr>
        <w:t xml:space="preserve"> мероприятиями по пожарной безопасности принимаем:</w:t>
      </w:r>
    </w:p>
    <w:p w:rsidR="00515551" w:rsidRPr="00213E69" w:rsidRDefault="00515551" w:rsidP="00130CA3">
      <w:pPr>
        <w:numPr>
          <w:ilvl w:val="0"/>
          <w:numId w:val="17"/>
        </w:numPr>
        <w:spacing w:line="360" w:lineRule="auto"/>
        <w:ind w:left="0" w:firstLine="709"/>
        <w:jc w:val="both"/>
        <w:rPr>
          <w:color w:val="000000"/>
          <w:sz w:val="28"/>
          <w:szCs w:val="28"/>
        </w:rPr>
      </w:pPr>
      <w:r w:rsidRPr="00213E69">
        <w:rPr>
          <w:color w:val="000000"/>
          <w:sz w:val="28"/>
          <w:szCs w:val="28"/>
        </w:rPr>
        <w:t>Ознакомление рабочего персонала станции с правилами и нормами пожарной безопасности</w:t>
      </w:r>
    </w:p>
    <w:p w:rsidR="00515551" w:rsidRPr="00213E69" w:rsidRDefault="00515551" w:rsidP="00130CA3">
      <w:pPr>
        <w:numPr>
          <w:ilvl w:val="0"/>
          <w:numId w:val="17"/>
        </w:numPr>
        <w:spacing w:line="360" w:lineRule="auto"/>
        <w:ind w:left="0" w:firstLine="709"/>
        <w:jc w:val="both"/>
        <w:rPr>
          <w:color w:val="000000"/>
          <w:sz w:val="28"/>
          <w:szCs w:val="28"/>
        </w:rPr>
      </w:pPr>
      <w:r w:rsidRPr="00213E69">
        <w:rPr>
          <w:color w:val="000000"/>
          <w:sz w:val="28"/>
          <w:szCs w:val="28"/>
        </w:rPr>
        <w:t>Установка на станции ГТО средств и систем пожаротушения</w:t>
      </w:r>
    </w:p>
    <w:p w:rsidR="0002384B" w:rsidRPr="00213E69" w:rsidRDefault="0002384B">
      <w:pPr>
        <w:rPr>
          <w:color w:val="000000"/>
          <w:sz w:val="28"/>
          <w:szCs w:val="28"/>
        </w:rPr>
      </w:pPr>
      <w:r w:rsidRPr="00213E69">
        <w:rPr>
          <w:color w:val="000000"/>
          <w:sz w:val="28"/>
          <w:szCs w:val="28"/>
        </w:rPr>
        <w:br w:type="page"/>
      </w:r>
    </w:p>
    <w:p w:rsidR="00515551" w:rsidRPr="00213E69" w:rsidRDefault="00515551" w:rsidP="0002384B">
      <w:pPr>
        <w:tabs>
          <w:tab w:val="left" w:pos="426"/>
        </w:tabs>
        <w:spacing w:line="360" w:lineRule="auto"/>
        <w:rPr>
          <w:b/>
          <w:color w:val="000000"/>
          <w:sz w:val="28"/>
          <w:szCs w:val="28"/>
        </w:rPr>
      </w:pPr>
      <w:r w:rsidRPr="00213E69">
        <w:rPr>
          <w:b/>
          <w:color w:val="000000"/>
          <w:sz w:val="28"/>
          <w:szCs w:val="28"/>
        </w:rPr>
        <w:t>8. Библиографический список</w:t>
      </w:r>
      <w:r w:rsidR="00130CA3" w:rsidRPr="00213E69">
        <w:rPr>
          <w:b/>
          <w:color w:val="000000"/>
          <w:sz w:val="28"/>
          <w:szCs w:val="28"/>
        </w:rPr>
        <w:t xml:space="preserve"> </w:t>
      </w:r>
    </w:p>
    <w:p w:rsidR="00515551" w:rsidRPr="00213E69" w:rsidRDefault="00515551" w:rsidP="0002384B">
      <w:pPr>
        <w:tabs>
          <w:tab w:val="left" w:pos="426"/>
        </w:tabs>
        <w:spacing w:line="360" w:lineRule="auto"/>
        <w:rPr>
          <w:b/>
          <w:color w:val="000000"/>
          <w:sz w:val="28"/>
          <w:szCs w:val="28"/>
        </w:rPr>
      </w:pP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Косилова А.Г. и Мещеряков Р.К. Справочник технолога – машиностроителя. Т.1. 4-е изд., перераб. и доп. – М. Машиностроение, 1985. -</w:t>
      </w:r>
      <w:r w:rsidR="00130CA3" w:rsidRPr="00213E69">
        <w:rPr>
          <w:color w:val="000000"/>
          <w:sz w:val="28"/>
          <w:szCs w:val="28"/>
        </w:rPr>
        <w:t xml:space="preserve"> </w:t>
      </w:r>
      <w:r w:rsidRPr="00213E69">
        <w:rPr>
          <w:color w:val="000000"/>
          <w:sz w:val="28"/>
          <w:szCs w:val="28"/>
        </w:rPr>
        <w:t>656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Косилова А.Г. и Мещеряков Р.К. Справочник технолога – машиностроителя. Т.2. 4-е изд., перераб. и доп.-М.: Машиностроение, 1986. – 496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Болотин Х.Л., Костромин Ф.П. Станочные приспособления. 5-е изд., перераб. и доп. – М.: Машиностроение, 1973. – 344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Горбацевич А.Ф., Шкред В.А. Курсовое проектирование по технологии машиностроения. 4-е изд., перераб. и доп. – Минск.: Высшая школа, 1983. – 256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Семенов Е. И. Ковка и объемная штамповка. Учебник для вузов. – М.: Высшая школа, 1972. - 352с.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Семенов Е.И. Ковка и штамповка: Справочник. В 4-х томах. Т.1. Материалы и нагрев. Оборудование. Ковка. – М.: Машиностроение, 1985. – 568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Горошкин А.К. Приспособления для металлорежущих станков: Справочник. 7-е изд., перераб. и доп. – М.: Машиностроение, 1979. – 303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Методические указания. «Экономическое обоснование проектов по технологии и организации машиностроительного производства» Самарский политех. ин-т: Сост. М.И. Бухалков. Самара, 1992. – 52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Ансеров М.А. Приспособления для металлорежущих станков. Расчеты и конструкции. – М. - Л.: Машиностроение, 1966. – 652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Барановский Ю.В. Режимы резания металлов. Справочник, 3-е изд.,</w:t>
      </w:r>
      <w:r w:rsidR="00130CA3" w:rsidRPr="00213E69">
        <w:rPr>
          <w:color w:val="000000"/>
          <w:sz w:val="28"/>
          <w:szCs w:val="28"/>
        </w:rPr>
        <w:t xml:space="preserve"> </w:t>
      </w:r>
      <w:r w:rsidRPr="00213E69">
        <w:rPr>
          <w:color w:val="000000"/>
          <w:sz w:val="28"/>
          <w:szCs w:val="28"/>
        </w:rPr>
        <w:t>перераб. и доп. – М.: Машиностроение, 1972. – 407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Юдин Е.Я. Охрана труда в машиностроении: Учебник для вузов. -</w:t>
      </w:r>
      <w:r w:rsidR="00130CA3" w:rsidRPr="00213E69">
        <w:rPr>
          <w:color w:val="000000"/>
          <w:sz w:val="28"/>
          <w:szCs w:val="28"/>
        </w:rPr>
        <w:t xml:space="preserve"> </w:t>
      </w:r>
      <w:r w:rsidRPr="00213E69">
        <w:rPr>
          <w:color w:val="000000"/>
          <w:sz w:val="28"/>
          <w:szCs w:val="28"/>
        </w:rPr>
        <w:t>М.: Машиностроение, 1976. – 335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по выполнению контрольной работы №2. «Технологические расчеты сборочного участка» / Составитель Н.В. Сиднев. Самара: СГТУ, 1993. – 10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по выполнению контрольной работы «Технологические расчеты механического участка механосборочного цеха» / Составитель Н.В. Сиднев. Самара: СГТУ,1991. – 38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к разделу дипломного проекта «Технологические расчеты участка (цеха)», по курсу «Основы проектирования механосборочных цехов» для студентов специальности 0501 / Составитель Н.В. Сиднев. Куйбышев: КПтИ, 1986. – 27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к практическим занятиям «Анализ действующего технологического процесса механической обработки детали» / Составитель В.А. Прилуцкий. Самара: СПИ, 1992. - 11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Иллюстрированный определитель высшей классификационной группировки. – М.: Машиностроение, 1978. – 448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Средства обеспечения САПР ТП: Методические указания к практическим занятиям / Составитель Пронин А.М. Куйбышев: КПтИ, 1987. – 26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Балабанов А.Н. Краткий справочник технолога – машиностроителя. – М.: Издательство стандартов, 1982. – 464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«Выбор методов обработки поверхностей»</w:t>
      </w:r>
      <w:r w:rsidR="00130CA3" w:rsidRPr="00213E69">
        <w:rPr>
          <w:color w:val="000000"/>
          <w:sz w:val="28"/>
          <w:szCs w:val="28"/>
        </w:rPr>
        <w:t xml:space="preserve"> </w:t>
      </w:r>
      <w:r w:rsidRPr="00213E69">
        <w:rPr>
          <w:color w:val="000000"/>
          <w:sz w:val="28"/>
          <w:szCs w:val="28"/>
        </w:rPr>
        <w:t>/ Составитель Ахматов В.А. Куйбышев: КПтИ, 1986. - 14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Общемашиностроительные нормативы режимов резания: Справочник: В 2-х томах: Т.1. / А.Д. Локтев, И.Ф. Гущин, В.А. Батуев и др. – М.: Машиностроение, 1991. – 640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Гжиров Р.Н., Серебреницкий П.П. Программирование обработки на станках с ЧПУ: Справочник. – Л.: Машиностроение. Ленингр. отд-ние, 1990. – 588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Корсаков В.С. Основы технологии машиностроения: Учебник для вузов. - М.: «Высшая школа», 1974. – 336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Обработка металлов резанием: Справочник технолога / А.А. Панов, В.В. Аникин, Н.Г. Бойм и др.: Под общей ред. А.А. Панова. – М: Машиностроение, 1988. - 736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Справочник нормировщика / А.В. Ахумов, Б.Н. Генкин, Н.Ю. Иванов и др.: Под общей ред. А.В. Ахумова. – Л.: Машиностроение, Ленингр. отд-ние, 1986. – 458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Методические указания «Анализ конкурирующих вариантов операций технологического процесса по себестоимости» / Составитель Ахматов В.А. Куйбышев: КПтИ, 1988. – 20 с.</w:t>
      </w:r>
    </w:p>
    <w:p w:rsidR="00515551" w:rsidRPr="00213E69" w:rsidRDefault="00515551" w:rsidP="0002384B">
      <w:pPr>
        <w:numPr>
          <w:ilvl w:val="0"/>
          <w:numId w:val="11"/>
        </w:numPr>
        <w:tabs>
          <w:tab w:val="left" w:pos="426"/>
        </w:tabs>
        <w:spacing w:line="360" w:lineRule="auto"/>
        <w:ind w:left="0" w:firstLine="0"/>
        <w:rPr>
          <w:color w:val="000000"/>
          <w:sz w:val="28"/>
          <w:szCs w:val="28"/>
        </w:rPr>
      </w:pPr>
      <w:r w:rsidRPr="00213E69">
        <w:rPr>
          <w:color w:val="000000"/>
          <w:sz w:val="28"/>
          <w:szCs w:val="28"/>
        </w:rPr>
        <w:t xml:space="preserve"> Детали машин. Расчет и конструирование / Справочник. Т.З. / Под ред. Н.С. Ачеркана. – М.: Машиностроение, 1969. – 471 с.</w:t>
      </w:r>
      <w:bookmarkStart w:id="6" w:name="_GoBack"/>
      <w:bookmarkEnd w:id="6"/>
    </w:p>
    <w:sectPr w:rsidR="00515551" w:rsidRPr="00213E69" w:rsidSect="00130CA3">
      <w:headerReference w:type="even" r:id="rId232"/>
      <w:headerReference w:type="default" r:id="rId2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FD" w:rsidRDefault="004D0EFD">
      <w:r>
        <w:separator/>
      </w:r>
    </w:p>
  </w:endnote>
  <w:endnote w:type="continuationSeparator" w:id="0">
    <w:p w:rsidR="004D0EFD" w:rsidRDefault="004D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FD" w:rsidRDefault="004D0EFD">
      <w:r>
        <w:separator/>
      </w:r>
    </w:p>
  </w:footnote>
  <w:footnote w:type="continuationSeparator" w:id="0">
    <w:p w:rsidR="004D0EFD" w:rsidRDefault="004D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A3" w:rsidRDefault="00130CA3" w:rsidP="00CC0C3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0CA3" w:rsidRDefault="00130CA3" w:rsidP="0002298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A3" w:rsidRDefault="00130CA3" w:rsidP="0002298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7A"/>
    <w:multiLevelType w:val="hybridMultilevel"/>
    <w:tmpl w:val="98208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D142A1"/>
    <w:multiLevelType w:val="hybridMultilevel"/>
    <w:tmpl w:val="11F08C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BD21B79"/>
    <w:multiLevelType w:val="multilevel"/>
    <w:tmpl w:val="3FB6BCA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840"/>
        </w:tabs>
        <w:ind w:left="840" w:hanging="57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3">
    <w:nsid w:val="0D8D0832"/>
    <w:multiLevelType w:val="multilevel"/>
    <w:tmpl w:val="12D0F702"/>
    <w:lvl w:ilvl="0">
      <w:start w:val="1"/>
      <w:numFmt w:val="decimal"/>
      <w:lvlText w:val="%1"/>
      <w:lvlJc w:val="left"/>
      <w:pPr>
        <w:tabs>
          <w:tab w:val="num" w:pos="705"/>
        </w:tabs>
        <w:ind w:left="705" w:hanging="705"/>
      </w:pPr>
      <w:rPr>
        <w:rFonts w:cs="Times New Roman" w:hint="default"/>
        <w:b/>
      </w:rPr>
    </w:lvl>
    <w:lvl w:ilvl="1">
      <w:start w:val="12"/>
      <w:numFmt w:val="decimal"/>
      <w:lvlText w:val="%1.%2"/>
      <w:lvlJc w:val="left"/>
      <w:pPr>
        <w:tabs>
          <w:tab w:val="num" w:pos="1059"/>
        </w:tabs>
        <w:ind w:left="1059" w:hanging="705"/>
      </w:pPr>
      <w:rPr>
        <w:rFonts w:cs="Times New Roman" w:hint="default"/>
        <w:b/>
      </w:rPr>
    </w:lvl>
    <w:lvl w:ilvl="2">
      <w:start w:val="1"/>
      <w:numFmt w:val="decimal"/>
      <w:lvlText w:val="%1.%2.%3"/>
      <w:lvlJc w:val="left"/>
      <w:pPr>
        <w:tabs>
          <w:tab w:val="num" w:pos="1428"/>
        </w:tabs>
        <w:ind w:left="1428" w:hanging="720"/>
      </w:pPr>
      <w:rPr>
        <w:rFonts w:cs="Times New Roman" w:hint="default"/>
        <w:b/>
      </w:rPr>
    </w:lvl>
    <w:lvl w:ilvl="3">
      <w:start w:val="1"/>
      <w:numFmt w:val="decimal"/>
      <w:lvlText w:val="%1.%2.%3.%4"/>
      <w:lvlJc w:val="left"/>
      <w:pPr>
        <w:tabs>
          <w:tab w:val="num" w:pos="2142"/>
        </w:tabs>
        <w:ind w:left="2142" w:hanging="108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3210"/>
        </w:tabs>
        <w:ind w:left="3210" w:hanging="144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4278"/>
        </w:tabs>
        <w:ind w:left="4278" w:hanging="1800"/>
      </w:pPr>
      <w:rPr>
        <w:rFonts w:cs="Times New Roman" w:hint="default"/>
        <w:b/>
      </w:rPr>
    </w:lvl>
    <w:lvl w:ilvl="8">
      <w:start w:val="1"/>
      <w:numFmt w:val="decimal"/>
      <w:lvlText w:val="%1.%2.%3.%4.%5.%6.%7.%8.%9"/>
      <w:lvlJc w:val="left"/>
      <w:pPr>
        <w:tabs>
          <w:tab w:val="num" w:pos="4992"/>
        </w:tabs>
        <w:ind w:left="4992" w:hanging="2160"/>
      </w:pPr>
      <w:rPr>
        <w:rFonts w:cs="Times New Roman" w:hint="default"/>
        <w:b/>
      </w:rPr>
    </w:lvl>
  </w:abstractNum>
  <w:abstractNum w:abstractNumId="4">
    <w:nsid w:val="0E5F7BAA"/>
    <w:multiLevelType w:val="hybridMultilevel"/>
    <w:tmpl w:val="8586EFA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8BAE3E2E">
      <w:start w:val="1"/>
      <w:numFmt w:val="decimal"/>
      <w:lvlText w:val="%3)"/>
      <w:lvlJc w:val="left"/>
      <w:pPr>
        <w:tabs>
          <w:tab w:val="num" w:pos="3709"/>
        </w:tabs>
        <w:ind w:left="3709" w:hanging="120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EC485E"/>
    <w:multiLevelType w:val="hybridMultilevel"/>
    <w:tmpl w:val="E01A09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62D7751"/>
    <w:multiLevelType w:val="multilevel"/>
    <w:tmpl w:val="B9C2F582"/>
    <w:lvl w:ilvl="0">
      <w:start w:val="6"/>
      <w:numFmt w:val="decimal"/>
      <w:lvlText w:val="%1"/>
      <w:lvlJc w:val="left"/>
      <w:pPr>
        <w:tabs>
          <w:tab w:val="num" w:pos="660"/>
        </w:tabs>
        <w:ind w:left="660" w:hanging="660"/>
      </w:pPr>
      <w:rPr>
        <w:rFonts w:cs="Times New Roman" w:hint="default"/>
        <w:sz w:val="24"/>
      </w:rPr>
    </w:lvl>
    <w:lvl w:ilvl="1">
      <w:start w:val="1"/>
      <w:numFmt w:val="decimal"/>
      <w:lvlText w:val="%1.%2"/>
      <w:lvlJc w:val="left"/>
      <w:pPr>
        <w:tabs>
          <w:tab w:val="num" w:pos="960"/>
        </w:tabs>
        <w:ind w:left="960" w:hanging="660"/>
      </w:pPr>
      <w:rPr>
        <w:rFonts w:cs="Times New Roman" w:hint="default"/>
        <w:sz w:val="24"/>
      </w:rPr>
    </w:lvl>
    <w:lvl w:ilvl="2">
      <w:start w:val="3"/>
      <w:numFmt w:val="decimal"/>
      <w:lvlText w:val="%1.%2.%3"/>
      <w:lvlJc w:val="left"/>
      <w:pPr>
        <w:tabs>
          <w:tab w:val="num" w:pos="1320"/>
        </w:tabs>
        <w:ind w:left="1320" w:hanging="720"/>
      </w:pPr>
      <w:rPr>
        <w:rFonts w:cs="Times New Roman" w:hint="default"/>
        <w:sz w:val="24"/>
      </w:rPr>
    </w:lvl>
    <w:lvl w:ilvl="3">
      <w:start w:val="2"/>
      <w:numFmt w:val="decimal"/>
      <w:lvlText w:val="%1.%2.%3.%4"/>
      <w:lvlJc w:val="left"/>
      <w:pPr>
        <w:tabs>
          <w:tab w:val="num" w:pos="1980"/>
        </w:tabs>
        <w:ind w:left="1980" w:hanging="1080"/>
      </w:pPr>
      <w:rPr>
        <w:rFonts w:cs="Times New Roman" w:hint="default"/>
        <w:sz w:val="28"/>
        <w:szCs w:val="28"/>
      </w:rPr>
    </w:lvl>
    <w:lvl w:ilvl="4">
      <w:start w:val="1"/>
      <w:numFmt w:val="decimal"/>
      <w:lvlText w:val="%1.%2.%3.%4.%5"/>
      <w:lvlJc w:val="left"/>
      <w:pPr>
        <w:tabs>
          <w:tab w:val="num" w:pos="2280"/>
        </w:tabs>
        <w:ind w:left="2280" w:hanging="1080"/>
      </w:pPr>
      <w:rPr>
        <w:rFonts w:cs="Times New Roman" w:hint="default"/>
        <w:sz w:val="24"/>
      </w:rPr>
    </w:lvl>
    <w:lvl w:ilvl="5">
      <w:start w:val="1"/>
      <w:numFmt w:val="decimal"/>
      <w:lvlText w:val="%1.%2.%3.%4.%5.%6"/>
      <w:lvlJc w:val="left"/>
      <w:pPr>
        <w:tabs>
          <w:tab w:val="num" w:pos="2940"/>
        </w:tabs>
        <w:ind w:left="2940" w:hanging="1440"/>
      </w:pPr>
      <w:rPr>
        <w:rFonts w:cs="Times New Roman" w:hint="default"/>
        <w:sz w:val="24"/>
      </w:rPr>
    </w:lvl>
    <w:lvl w:ilvl="6">
      <w:start w:val="1"/>
      <w:numFmt w:val="decimal"/>
      <w:lvlText w:val="%1.%2.%3.%4.%5.%6.%7"/>
      <w:lvlJc w:val="left"/>
      <w:pPr>
        <w:tabs>
          <w:tab w:val="num" w:pos="3240"/>
        </w:tabs>
        <w:ind w:left="3240" w:hanging="1440"/>
      </w:pPr>
      <w:rPr>
        <w:rFonts w:cs="Times New Roman" w:hint="default"/>
        <w:sz w:val="24"/>
      </w:rPr>
    </w:lvl>
    <w:lvl w:ilvl="7">
      <w:start w:val="1"/>
      <w:numFmt w:val="decimal"/>
      <w:lvlText w:val="%1.%2.%3.%4.%5.%6.%7.%8"/>
      <w:lvlJc w:val="left"/>
      <w:pPr>
        <w:tabs>
          <w:tab w:val="num" w:pos="3900"/>
        </w:tabs>
        <w:ind w:left="3900" w:hanging="1800"/>
      </w:pPr>
      <w:rPr>
        <w:rFonts w:cs="Times New Roman" w:hint="default"/>
        <w:sz w:val="24"/>
      </w:rPr>
    </w:lvl>
    <w:lvl w:ilvl="8">
      <w:start w:val="1"/>
      <w:numFmt w:val="decimal"/>
      <w:lvlText w:val="%1.%2.%3.%4.%5.%6.%7.%8.%9"/>
      <w:lvlJc w:val="left"/>
      <w:pPr>
        <w:tabs>
          <w:tab w:val="num" w:pos="4560"/>
        </w:tabs>
        <w:ind w:left="4560" w:hanging="2160"/>
      </w:pPr>
      <w:rPr>
        <w:rFonts w:cs="Times New Roman" w:hint="default"/>
        <w:sz w:val="24"/>
      </w:rPr>
    </w:lvl>
  </w:abstractNum>
  <w:abstractNum w:abstractNumId="7">
    <w:nsid w:val="1B276C65"/>
    <w:multiLevelType w:val="hybridMultilevel"/>
    <w:tmpl w:val="34A2BC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6CE5C20"/>
    <w:multiLevelType w:val="multilevel"/>
    <w:tmpl w:val="F608506A"/>
    <w:lvl w:ilvl="0">
      <w:start w:val="6"/>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9">
    <w:nsid w:val="2C806B9C"/>
    <w:multiLevelType w:val="hybridMultilevel"/>
    <w:tmpl w:val="FA040F3C"/>
    <w:lvl w:ilvl="0" w:tplc="4FA2534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CE32DF9"/>
    <w:multiLevelType w:val="multilevel"/>
    <w:tmpl w:val="80C46700"/>
    <w:lvl w:ilvl="0">
      <w:start w:val="6"/>
      <w:numFmt w:val="decimal"/>
      <w:lvlText w:val="%1"/>
      <w:lvlJc w:val="left"/>
      <w:pPr>
        <w:tabs>
          <w:tab w:val="num" w:pos="660"/>
        </w:tabs>
        <w:ind w:left="660" w:hanging="660"/>
      </w:pPr>
      <w:rPr>
        <w:rFonts w:cs="Times New Roman" w:hint="default"/>
        <w:sz w:val="24"/>
      </w:rPr>
    </w:lvl>
    <w:lvl w:ilvl="1">
      <w:start w:val="1"/>
      <w:numFmt w:val="decimal"/>
      <w:lvlText w:val="%1.%2"/>
      <w:lvlJc w:val="left"/>
      <w:pPr>
        <w:tabs>
          <w:tab w:val="num" w:pos="960"/>
        </w:tabs>
        <w:ind w:left="960" w:hanging="660"/>
      </w:pPr>
      <w:rPr>
        <w:rFonts w:cs="Times New Roman" w:hint="default"/>
        <w:sz w:val="24"/>
      </w:rPr>
    </w:lvl>
    <w:lvl w:ilvl="2">
      <w:start w:val="3"/>
      <w:numFmt w:val="decimal"/>
      <w:lvlText w:val="%1.%2.%3"/>
      <w:lvlJc w:val="left"/>
      <w:pPr>
        <w:tabs>
          <w:tab w:val="num" w:pos="1320"/>
        </w:tabs>
        <w:ind w:left="1320" w:hanging="720"/>
      </w:pPr>
      <w:rPr>
        <w:rFonts w:cs="Times New Roman" w:hint="default"/>
        <w:sz w:val="24"/>
      </w:rPr>
    </w:lvl>
    <w:lvl w:ilvl="3">
      <w:start w:val="2"/>
      <w:numFmt w:val="decimal"/>
      <w:lvlText w:val="%1.%2.%3.%4"/>
      <w:lvlJc w:val="left"/>
      <w:pPr>
        <w:tabs>
          <w:tab w:val="num" w:pos="1980"/>
        </w:tabs>
        <w:ind w:left="1980" w:hanging="1080"/>
      </w:pPr>
      <w:rPr>
        <w:rFonts w:cs="Times New Roman" w:hint="default"/>
        <w:sz w:val="24"/>
      </w:rPr>
    </w:lvl>
    <w:lvl w:ilvl="4">
      <w:start w:val="1"/>
      <w:numFmt w:val="decimal"/>
      <w:lvlText w:val="%1.%2.%3.%4.%5"/>
      <w:lvlJc w:val="left"/>
      <w:pPr>
        <w:tabs>
          <w:tab w:val="num" w:pos="2280"/>
        </w:tabs>
        <w:ind w:left="2280" w:hanging="1080"/>
      </w:pPr>
      <w:rPr>
        <w:rFonts w:cs="Times New Roman" w:hint="default"/>
        <w:sz w:val="24"/>
      </w:rPr>
    </w:lvl>
    <w:lvl w:ilvl="5">
      <w:start w:val="1"/>
      <w:numFmt w:val="decimal"/>
      <w:lvlText w:val="%1.%2.%3.%4.%5.%6"/>
      <w:lvlJc w:val="left"/>
      <w:pPr>
        <w:tabs>
          <w:tab w:val="num" w:pos="2940"/>
        </w:tabs>
        <w:ind w:left="2940" w:hanging="1440"/>
      </w:pPr>
      <w:rPr>
        <w:rFonts w:cs="Times New Roman" w:hint="default"/>
        <w:sz w:val="24"/>
      </w:rPr>
    </w:lvl>
    <w:lvl w:ilvl="6">
      <w:start w:val="1"/>
      <w:numFmt w:val="decimal"/>
      <w:lvlText w:val="%1.%2.%3.%4.%5.%6.%7"/>
      <w:lvlJc w:val="left"/>
      <w:pPr>
        <w:tabs>
          <w:tab w:val="num" w:pos="3240"/>
        </w:tabs>
        <w:ind w:left="3240" w:hanging="1440"/>
      </w:pPr>
      <w:rPr>
        <w:rFonts w:cs="Times New Roman" w:hint="default"/>
        <w:sz w:val="24"/>
      </w:rPr>
    </w:lvl>
    <w:lvl w:ilvl="7">
      <w:start w:val="1"/>
      <w:numFmt w:val="decimal"/>
      <w:lvlText w:val="%1.%2.%3.%4.%5.%6.%7.%8"/>
      <w:lvlJc w:val="left"/>
      <w:pPr>
        <w:tabs>
          <w:tab w:val="num" w:pos="3900"/>
        </w:tabs>
        <w:ind w:left="3900" w:hanging="1800"/>
      </w:pPr>
      <w:rPr>
        <w:rFonts w:cs="Times New Roman" w:hint="default"/>
        <w:sz w:val="24"/>
      </w:rPr>
    </w:lvl>
    <w:lvl w:ilvl="8">
      <w:start w:val="1"/>
      <w:numFmt w:val="decimal"/>
      <w:lvlText w:val="%1.%2.%3.%4.%5.%6.%7.%8.%9"/>
      <w:lvlJc w:val="left"/>
      <w:pPr>
        <w:tabs>
          <w:tab w:val="num" w:pos="4560"/>
        </w:tabs>
        <w:ind w:left="4560" w:hanging="2160"/>
      </w:pPr>
      <w:rPr>
        <w:rFonts w:cs="Times New Roman" w:hint="default"/>
        <w:sz w:val="24"/>
      </w:rPr>
    </w:lvl>
  </w:abstractNum>
  <w:abstractNum w:abstractNumId="11">
    <w:nsid w:val="31C62C31"/>
    <w:multiLevelType w:val="hybridMultilevel"/>
    <w:tmpl w:val="0D9EB4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24E122B"/>
    <w:multiLevelType w:val="hybridMultilevel"/>
    <w:tmpl w:val="205E0AD0"/>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0536CF"/>
    <w:multiLevelType w:val="hybridMultilevel"/>
    <w:tmpl w:val="B720E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520B72"/>
    <w:multiLevelType w:val="multilevel"/>
    <w:tmpl w:val="755CB356"/>
    <w:lvl w:ilvl="0">
      <w:start w:val="6"/>
      <w:numFmt w:val="decimal"/>
      <w:lvlText w:val="%1"/>
      <w:lvlJc w:val="left"/>
      <w:pPr>
        <w:tabs>
          <w:tab w:val="num" w:pos="1065"/>
        </w:tabs>
        <w:ind w:left="1065" w:hanging="1065"/>
      </w:pPr>
      <w:rPr>
        <w:rFonts w:cs="Times New Roman" w:hint="default"/>
        <w:b/>
      </w:rPr>
    </w:lvl>
    <w:lvl w:ilvl="1">
      <w:start w:val="1"/>
      <w:numFmt w:val="decimal"/>
      <w:lvlText w:val="%1.%2"/>
      <w:lvlJc w:val="left"/>
      <w:pPr>
        <w:tabs>
          <w:tab w:val="num" w:pos="1301"/>
        </w:tabs>
        <w:ind w:left="1301" w:hanging="1065"/>
      </w:pPr>
      <w:rPr>
        <w:rFonts w:cs="Times New Roman" w:hint="default"/>
        <w:b/>
      </w:rPr>
    </w:lvl>
    <w:lvl w:ilvl="2">
      <w:start w:val="12"/>
      <w:numFmt w:val="decimal"/>
      <w:lvlText w:val="%1.%2.%3"/>
      <w:lvlJc w:val="left"/>
      <w:pPr>
        <w:tabs>
          <w:tab w:val="num" w:pos="1537"/>
        </w:tabs>
        <w:ind w:left="1537" w:hanging="1065"/>
      </w:pPr>
      <w:rPr>
        <w:rFonts w:cs="Times New Roman" w:hint="default"/>
        <w:b/>
      </w:rPr>
    </w:lvl>
    <w:lvl w:ilvl="3">
      <w:start w:val="1"/>
      <w:numFmt w:val="decimal"/>
      <w:lvlText w:val="%1.%2.%3.%4"/>
      <w:lvlJc w:val="left"/>
      <w:pPr>
        <w:tabs>
          <w:tab w:val="num" w:pos="1788"/>
        </w:tabs>
        <w:ind w:left="1788" w:hanging="1080"/>
      </w:pPr>
      <w:rPr>
        <w:rFonts w:cs="Times New Roman" w:hint="default"/>
        <w:b/>
      </w:rPr>
    </w:lvl>
    <w:lvl w:ilvl="4">
      <w:start w:val="1"/>
      <w:numFmt w:val="decimal"/>
      <w:lvlText w:val="%1.%2.%3.%4.%5"/>
      <w:lvlJc w:val="left"/>
      <w:pPr>
        <w:tabs>
          <w:tab w:val="num" w:pos="2024"/>
        </w:tabs>
        <w:ind w:left="2024" w:hanging="1080"/>
      </w:pPr>
      <w:rPr>
        <w:rFonts w:cs="Times New Roman" w:hint="default"/>
        <w:b/>
      </w:rPr>
    </w:lvl>
    <w:lvl w:ilvl="5">
      <w:start w:val="1"/>
      <w:numFmt w:val="decimal"/>
      <w:lvlText w:val="%1.%2.%3.%4.%5.%6"/>
      <w:lvlJc w:val="left"/>
      <w:pPr>
        <w:tabs>
          <w:tab w:val="num" w:pos="2620"/>
        </w:tabs>
        <w:ind w:left="2620" w:hanging="1440"/>
      </w:pPr>
      <w:rPr>
        <w:rFonts w:cs="Times New Roman" w:hint="default"/>
        <w:b/>
      </w:rPr>
    </w:lvl>
    <w:lvl w:ilvl="6">
      <w:start w:val="1"/>
      <w:numFmt w:val="decimal"/>
      <w:lvlText w:val="%1.%2.%3.%4.%5.%6.%7"/>
      <w:lvlJc w:val="left"/>
      <w:pPr>
        <w:tabs>
          <w:tab w:val="num" w:pos="2856"/>
        </w:tabs>
        <w:ind w:left="2856" w:hanging="1440"/>
      </w:pPr>
      <w:rPr>
        <w:rFonts w:cs="Times New Roman" w:hint="default"/>
        <w:b/>
      </w:rPr>
    </w:lvl>
    <w:lvl w:ilvl="7">
      <w:start w:val="1"/>
      <w:numFmt w:val="decimal"/>
      <w:lvlText w:val="%1.%2.%3.%4.%5.%6.%7.%8"/>
      <w:lvlJc w:val="left"/>
      <w:pPr>
        <w:tabs>
          <w:tab w:val="num" w:pos="3452"/>
        </w:tabs>
        <w:ind w:left="3452" w:hanging="1800"/>
      </w:pPr>
      <w:rPr>
        <w:rFonts w:cs="Times New Roman" w:hint="default"/>
        <w:b/>
      </w:rPr>
    </w:lvl>
    <w:lvl w:ilvl="8">
      <w:start w:val="1"/>
      <w:numFmt w:val="decimal"/>
      <w:lvlText w:val="%1.%2.%3.%4.%5.%6.%7.%8.%9"/>
      <w:lvlJc w:val="left"/>
      <w:pPr>
        <w:tabs>
          <w:tab w:val="num" w:pos="4048"/>
        </w:tabs>
        <w:ind w:left="4048" w:hanging="2160"/>
      </w:pPr>
      <w:rPr>
        <w:rFonts w:cs="Times New Roman" w:hint="default"/>
        <w:b/>
      </w:rPr>
    </w:lvl>
  </w:abstractNum>
  <w:abstractNum w:abstractNumId="15">
    <w:nsid w:val="41BD41D3"/>
    <w:multiLevelType w:val="hybridMultilevel"/>
    <w:tmpl w:val="02D631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437054DD"/>
    <w:multiLevelType w:val="hybridMultilevel"/>
    <w:tmpl w:val="AE7C4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BD56F4"/>
    <w:multiLevelType w:val="multilevel"/>
    <w:tmpl w:val="3DAA14C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5021A42"/>
    <w:multiLevelType w:val="hybridMultilevel"/>
    <w:tmpl w:val="FA982040"/>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9">
    <w:nsid w:val="46E212BD"/>
    <w:multiLevelType w:val="multilevel"/>
    <w:tmpl w:val="283CE3B4"/>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020"/>
        </w:tabs>
        <w:ind w:left="1020" w:hanging="570"/>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20">
    <w:nsid w:val="4F606AFD"/>
    <w:multiLevelType w:val="multilevel"/>
    <w:tmpl w:val="6F56ADB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81307DF"/>
    <w:multiLevelType w:val="hybridMultilevel"/>
    <w:tmpl w:val="E00CDA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F20522"/>
    <w:multiLevelType w:val="multilevel"/>
    <w:tmpl w:val="15269832"/>
    <w:lvl w:ilvl="0">
      <w:start w:val="1"/>
      <w:numFmt w:val="decimal"/>
      <w:lvlText w:val="%1"/>
      <w:lvlJc w:val="left"/>
      <w:pPr>
        <w:tabs>
          <w:tab w:val="num" w:pos="705"/>
        </w:tabs>
        <w:ind w:left="705" w:hanging="705"/>
      </w:pPr>
      <w:rPr>
        <w:rFonts w:cs="Times New Roman" w:hint="default"/>
        <w:b/>
      </w:rPr>
    </w:lvl>
    <w:lvl w:ilvl="1">
      <w:start w:val="12"/>
      <w:numFmt w:val="decimal"/>
      <w:lvlText w:val="%1.%2"/>
      <w:lvlJc w:val="left"/>
      <w:pPr>
        <w:tabs>
          <w:tab w:val="num" w:pos="1059"/>
        </w:tabs>
        <w:ind w:left="1059" w:hanging="705"/>
      </w:pPr>
      <w:rPr>
        <w:rFonts w:cs="Times New Roman" w:hint="default"/>
        <w:b/>
      </w:rPr>
    </w:lvl>
    <w:lvl w:ilvl="2">
      <w:start w:val="1"/>
      <w:numFmt w:val="decimal"/>
      <w:lvlText w:val="%1.%2.%3"/>
      <w:lvlJc w:val="left"/>
      <w:pPr>
        <w:tabs>
          <w:tab w:val="num" w:pos="1428"/>
        </w:tabs>
        <w:ind w:left="1428" w:hanging="720"/>
      </w:pPr>
      <w:rPr>
        <w:rFonts w:cs="Times New Roman" w:hint="default"/>
        <w:b/>
      </w:rPr>
    </w:lvl>
    <w:lvl w:ilvl="3">
      <w:start w:val="1"/>
      <w:numFmt w:val="decimal"/>
      <w:lvlText w:val="%1.%2.%3.%4"/>
      <w:lvlJc w:val="left"/>
      <w:pPr>
        <w:tabs>
          <w:tab w:val="num" w:pos="2142"/>
        </w:tabs>
        <w:ind w:left="2142" w:hanging="108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3210"/>
        </w:tabs>
        <w:ind w:left="3210" w:hanging="144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4278"/>
        </w:tabs>
        <w:ind w:left="4278" w:hanging="1800"/>
      </w:pPr>
      <w:rPr>
        <w:rFonts w:cs="Times New Roman" w:hint="default"/>
        <w:b/>
      </w:rPr>
    </w:lvl>
    <w:lvl w:ilvl="8">
      <w:start w:val="1"/>
      <w:numFmt w:val="decimal"/>
      <w:lvlText w:val="%1.%2.%3.%4.%5.%6.%7.%8.%9"/>
      <w:lvlJc w:val="left"/>
      <w:pPr>
        <w:tabs>
          <w:tab w:val="num" w:pos="4992"/>
        </w:tabs>
        <w:ind w:left="4992" w:hanging="2160"/>
      </w:pPr>
      <w:rPr>
        <w:rFonts w:cs="Times New Roman" w:hint="default"/>
        <w:b/>
      </w:rPr>
    </w:lvl>
  </w:abstractNum>
  <w:abstractNum w:abstractNumId="23">
    <w:nsid w:val="6A8A09A0"/>
    <w:multiLevelType w:val="multilevel"/>
    <w:tmpl w:val="55224CF8"/>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cs="Times New Roman" w:hint="default"/>
        <w:b/>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4">
    <w:nsid w:val="6EB30F80"/>
    <w:multiLevelType w:val="multilevel"/>
    <w:tmpl w:val="97646EB0"/>
    <w:lvl w:ilvl="0">
      <w:start w:val="6"/>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001"/>
        </w:tabs>
        <w:ind w:left="1001" w:hanging="765"/>
      </w:pPr>
      <w:rPr>
        <w:rFonts w:cs="Times New Roman" w:hint="default"/>
      </w:rPr>
    </w:lvl>
    <w:lvl w:ilvl="2">
      <w:start w:val="3"/>
      <w:numFmt w:val="decimal"/>
      <w:lvlText w:val="%1.%2.%3"/>
      <w:lvlJc w:val="left"/>
      <w:pPr>
        <w:tabs>
          <w:tab w:val="num" w:pos="1237"/>
        </w:tabs>
        <w:ind w:left="1237" w:hanging="765"/>
      </w:pPr>
      <w:rPr>
        <w:rFonts w:cs="Times New Roman" w:hint="default"/>
      </w:rPr>
    </w:lvl>
    <w:lvl w:ilvl="3">
      <w:start w:val="2"/>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024"/>
        </w:tabs>
        <w:ind w:left="2024" w:hanging="1080"/>
      </w:pPr>
      <w:rPr>
        <w:rFonts w:cs="Times New Roman" w:hint="default"/>
      </w:rPr>
    </w:lvl>
    <w:lvl w:ilvl="5">
      <w:start w:val="1"/>
      <w:numFmt w:val="decimal"/>
      <w:lvlText w:val="%1.%2.%3.%4.%5.%6"/>
      <w:lvlJc w:val="left"/>
      <w:pPr>
        <w:tabs>
          <w:tab w:val="num" w:pos="2620"/>
        </w:tabs>
        <w:ind w:left="2620" w:hanging="1440"/>
      </w:pPr>
      <w:rPr>
        <w:rFonts w:cs="Times New Roman" w:hint="default"/>
      </w:rPr>
    </w:lvl>
    <w:lvl w:ilvl="6">
      <w:start w:val="1"/>
      <w:numFmt w:val="decimal"/>
      <w:lvlText w:val="%1.%2.%3.%4.%5.%6.%7"/>
      <w:lvlJc w:val="left"/>
      <w:pPr>
        <w:tabs>
          <w:tab w:val="num" w:pos="2856"/>
        </w:tabs>
        <w:ind w:left="2856" w:hanging="1440"/>
      </w:pPr>
      <w:rPr>
        <w:rFonts w:cs="Times New Roman" w:hint="default"/>
      </w:rPr>
    </w:lvl>
    <w:lvl w:ilvl="7">
      <w:start w:val="1"/>
      <w:numFmt w:val="decimal"/>
      <w:lvlText w:val="%1.%2.%3.%4.%5.%6.%7.%8"/>
      <w:lvlJc w:val="left"/>
      <w:pPr>
        <w:tabs>
          <w:tab w:val="num" w:pos="3452"/>
        </w:tabs>
        <w:ind w:left="3452" w:hanging="1800"/>
      </w:pPr>
      <w:rPr>
        <w:rFonts w:cs="Times New Roman" w:hint="default"/>
      </w:rPr>
    </w:lvl>
    <w:lvl w:ilvl="8">
      <w:start w:val="1"/>
      <w:numFmt w:val="decimal"/>
      <w:lvlText w:val="%1.%2.%3.%4.%5.%6.%7.%8.%9"/>
      <w:lvlJc w:val="left"/>
      <w:pPr>
        <w:tabs>
          <w:tab w:val="num" w:pos="4048"/>
        </w:tabs>
        <w:ind w:left="4048" w:hanging="2160"/>
      </w:pPr>
      <w:rPr>
        <w:rFonts w:cs="Times New Roman" w:hint="default"/>
      </w:rPr>
    </w:lvl>
  </w:abstractNum>
  <w:abstractNum w:abstractNumId="25">
    <w:nsid w:val="6F6C4C8F"/>
    <w:multiLevelType w:val="hybridMultilevel"/>
    <w:tmpl w:val="98B6F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5D7078"/>
    <w:multiLevelType w:val="hybridMultilevel"/>
    <w:tmpl w:val="C3785F1A"/>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1B62466"/>
    <w:multiLevelType w:val="hybridMultilevel"/>
    <w:tmpl w:val="C2BAD0D6"/>
    <w:lvl w:ilvl="0" w:tplc="596AD10A">
      <w:start w:val="1"/>
      <w:numFmt w:val="decimal"/>
      <w:lvlText w:val="%1."/>
      <w:lvlJc w:val="left"/>
      <w:pPr>
        <w:tabs>
          <w:tab w:val="num" w:pos="900"/>
        </w:tabs>
        <w:ind w:left="900" w:hanging="360"/>
      </w:pPr>
      <w:rPr>
        <w:rFonts w:cs="Times New Roman" w:hint="default"/>
      </w:rPr>
    </w:lvl>
    <w:lvl w:ilvl="1" w:tplc="EEF82540">
      <w:numFmt w:val="none"/>
      <w:lvlText w:val=""/>
      <w:lvlJc w:val="left"/>
      <w:pPr>
        <w:tabs>
          <w:tab w:val="num" w:pos="360"/>
        </w:tabs>
      </w:pPr>
      <w:rPr>
        <w:rFonts w:cs="Times New Roman"/>
      </w:rPr>
    </w:lvl>
    <w:lvl w:ilvl="2" w:tplc="6A3E4802">
      <w:numFmt w:val="none"/>
      <w:lvlText w:val=""/>
      <w:lvlJc w:val="left"/>
      <w:pPr>
        <w:tabs>
          <w:tab w:val="num" w:pos="360"/>
        </w:tabs>
      </w:pPr>
      <w:rPr>
        <w:rFonts w:cs="Times New Roman"/>
      </w:rPr>
    </w:lvl>
    <w:lvl w:ilvl="3" w:tplc="F0A80E14">
      <w:numFmt w:val="none"/>
      <w:lvlText w:val=""/>
      <w:lvlJc w:val="left"/>
      <w:pPr>
        <w:tabs>
          <w:tab w:val="num" w:pos="360"/>
        </w:tabs>
      </w:pPr>
      <w:rPr>
        <w:rFonts w:cs="Times New Roman"/>
      </w:rPr>
    </w:lvl>
    <w:lvl w:ilvl="4" w:tplc="56F21712">
      <w:numFmt w:val="none"/>
      <w:lvlText w:val=""/>
      <w:lvlJc w:val="left"/>
      <w:pPr>
        <w:tabs>
          <w:tab w:val="num" w:pos="360"/>
        </w:tabs>
      </w:pPr>
      <w:rPr>
        <w:rFonts w:cs="Times New Roman"/>
      </w:rPr>
    </w:lvl>
    <w:lvl w:ilvl="5" w:tplc="6DCA693A">
      <w:numFmt w:val="none"/>
      <w:lvlText w:val=""/>
      <w:lvlJc w:val="left"/>
      <w:pPr>
        <w:tabs>
          <w:tab w:val="num" w:pos="360"/>
        </w:tabs>
      </w:pPr>
      <w:rPr>
        <w:rFonts w:cs="Times New Roman"/>
      </w:rPr>
    </w:lvl>
    <w:lvl w:ilvl="6" w:tplc="42C6202E">
      <w:numFmt w:val="none"/>
      <w:lvlText w:val=""/>
      <w:lvlJc w:val="left"/>
      <w:pPr>
        <w:tabs>
          <w:tab w:val="num" w:pos="360"/>
        </w:tabs>
      </w:pPr>
      <w:rPr>
        <w:rFonts w:cs="Times New Roman"/>
      </w:rPr>
    </w:lvl>
    <w:lvl w:ilvl="7" w:tplc="E8B89EB6">
      <w:numFmt w:val="none"/>
      <w:lvlText w:val=""/>
      <w:lvlJc w:val="left"/>
      <w:pPr>
        <w:tabs>
          <w:tab w:val="num" w:pos="360"/>
        </w:tabs>
      </w:pPr>
      <w:rPr>
        <w:rFonts w:cs="Times New Roman"/>
      </w:rPr>
    </w:lvl>
    <w:lvl w:ilvl="8" w:tplc="19DC5BF8">
      <w:numFmt w:val="none"/>
      <w:lvlText w:val=""/>
      <w:lvlJc w:val="left"/>
      <w:pPr>
        <w:tabs>
          <w:tab w:val="num" w:pos="360"/>
        </w:tabs>
      </w:pPr>
      <w:rPr>
        <w:rFonts w:cs="Times New Roman"/>
      </w:rPr>
    </w:lvl>
  </w:abstractNum>
  <w:abstractNum w:abstractNumId="28">
    <w:nsid w:val="77FC54B6"/>
    <w:multiLevelType w:val="hybridMultilevel"/>
    <w:tmpl w:val="2E1EC1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B2512BA"/>
    <w:multiLevelType w:val="hybridMultilevel"/>
    <w:tmpl w:val="E4042DE8"/>
    <w:lvl w:ilvl="0" w:tplc="04190001">
      <w:start w:val="1"/>
      <w:numFmt w:val="decimal"/>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30">
    <w:nsid w:val="7CF33BB5"/>
    <w:multiLevelType w:val="multilevel"/>
    <w:tmpl w:val="ADA6428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1">
    <w:nsid w:val="7DD0757E"/>
    <w:multiLevelType w:val="hybridMultilevel"/>
    <w:tmpl w:val="02BA1D30"/>
    <w:lvl w:ilvl="0" w:tplc="6FCEA5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11"/>
  </w:num>
  <w:num w:numId="4">
    <w:abstractNumId w:val="2"/>
  </w:num>
  <w:num w:numId="5">
    <w:abstractNumId w:val="8"/>
  </w:num>
  <w:num w:numId="6">
    <w:abstractNumId w:val="16"/>
  </w:num>
  <w:num w:numId="7">
    <w:abstractNumId w:val="25"/>
  </w:num>
  <w:num w:numId="8">
    <w:abstractNumId w:val="26"/>
  </w:num>
  <w:num w:numId="9">
    <w:abstractNumId w:val="23"/>
  </w:num>
  <w:num w:numId="10">
    <w:abstractNumId w:val="5"/>
  </w:num>
  <w:num w:numId="11">
    <w:abstractNumId w:val="9"/>
  </w:num>
  <w:num w:numId="12">
    <w:abstractNumId w:val="28"/>
  </w:num>
  <w:num w:numId="13">
    <w:abstractNumId w:val="30"/>
  </w:num>
  <w:num w:numId="14">
    <w:abstractNumId w:val="0"/>
  </w:num>
  <w:num w:numId="15">
    <w:abstractNumId w:val="1"/>
  </w:num>
  <w:num w:numId="16">
    <w:abstractNumId w:val="29"/>
  </w:num>
  <w:num w:numId="17">
    <w:abstractNumId w:val="13"/>
  </w:num>
  <w:num w:numId="18">
    <w:abstractNumId w:val="7"/>
  </w:num>
  <w:num w:numId="19">
    <w:abstractNumId w:val="4"/>
  </w:num>
  <w:num w:numId="20">
    <w:abstractNumId w:val="15"/>
  </w:num>
  <w:num w:numId="21">
    <w:abstractNumId w:val="12"/>
  </w:num>
  <w:num w:numId="22">
    <w:abstractNumId w:val="18"/>
  </w:num>
  <w:num w:numId="23">
    <w:abstractNumId w:val="20"/>
  </w:num>
  <w:num w:numId="24">
    <w:abstractNumId w:val="17"/>
  </w:num>
  <w:num w:numId="25">
    <w:abstractNumId w:val="24"/>
  </w:num>
  <w:num w:numId="26">
    <w:abstractNumId w:val="6"/>
  </w:num>
  <w:num w:numId="27">
    <w:abstractNumId w:val="10"/>
  </w:num>
  <w:num w:numId="28">
    <w:abstractNumId w:val="31"/>
  </w:num>
  <w:num w:numId="29">
    <w:abstractNumId w:val="14"/>
  </w:num>
  <w:num w:numId="30">
    <w:abstractNumId w:val="19"/>
  </w:num>
  <w:num w:numId="31">
    <w:abstractNumId w:val="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551"/>
    <w:rsid w:val="000022A6"/>
    <w:rsid w:val="00022983"/>
    <w:rsid w:val="0002384B"/>
    <w:rsid w:val="00033EC7"/>
    <w:rsid w:val="00040848"/>
    <w:rsid w:val="00041627"/>
    <w:rsid w:val="000842EE"/>
    <w:rsid w:val="000B2819"/>
    <w:rsid w:val="000D2C17"/>
    <w:rsid w:val="00120E26"/>
    <w:rsid w:val="00130CA3"/>
    <w:rsid w:val="001C454B"/>
    <w:rsid w:val="001E57F6"/>
    <w:rsid w:val="00213E69"/>
    <w:rsid w:val="00252583"/>
    <w:rsid w:val="00253026"/>
    <w:rsid w:val="00261E6C"/>
    <w:rsid w:val="00266809"/>
    <w:rsid w:val="002719DC"/>
    <w:rsid w:val="002B2717"/>
    <w:rsid w:val="002F59BF"/>
    <w:rsid w:val="003257E5"/>
    <w:rsid w:val="00345862"/>
    <w:rsid w:val="0036066A"/>
    <w:rsid w:val="00377323"/>
    <w:rsid w:val="003E38AF"/>
    <w:rsid w:val="004477AB"/>
    <w:rsid w:val="004565BE"/>
    <w:rsid w:val="00460769"/>
    <w:rsid w:val="00462626"/>
    <w:rsid w:val="004C0802"/>
    <w:rsid w:val="004D0EFD"/>
    <w:rsid w:val="004D6B05"/>
    <w:rsid w:val="00507116"/>
    <w:rsid w:val="00515551"/>
    <w:rsid w:val="00550A0A"/>
    <w:rsid w:val="0055246D"/>
    <w:rsid w:val="0057214D"/>
    <w:rsid w:val="005727B2"/>
    <w:rsid w:val="00591EDD"/>
    <w:rsid w:val="005B1D29"/>
    <w:rsid w:val="005D79C0"/>
    <w:rsid w:val="0060098E"/>
    <w:rsid w:val="00687130"/>
    <w:rsid w:val="006A5506"/>
    <w:rsid w:val="006B5D01"/>
    <w:rsid w:val="006E12FC"/>
    <w:rsid w:val="006E16B0"/>
    <w:rsid w:val="00701D61"/>
    <w:rsid w:val="00707EC5"/>
    <w:rsid w:val="007433D7"/>
    <w:rsid w:val="00743763"/>
    <w:rsid w:val="00744C3B"/>
    <w:rsid w:val="00746E95"/>
    <w:rsid w:val="0075327C"/>
    <w:rsid w:val="00753E70"/>
    <w:rsid w:val="00755BA8"/>
    <w:rsid w:val="00760C63"/>
    <w:rsid w:val="007C1900"/>
    <w:rsid w:val="007E1C52"/>
    <w:rsid w:val="007E577A"/>
    <w:rsid w:val="00812BBE"/>
    <w:rsid w:val="00814C10"/>
    <w:rsid w:val="00834B10"/>
    <w:rsid w:val="0083748D"/>
    <w:rsid w:val="00842398"/>
    <w:rsid w:val="008459AD"/>
    <w:rsid w:val="008475CB"/>
    <w:rsid w:val="008B1F4B"/>
    <w:rsid w:val="008C222E"/>
    <w:rsid w:val="008D353C"/>
    <w:rsid w:val="008E50F7"/>
    <w:rsid w:val="00925F1B"/>
    <w:rsid w:val="0094551E"/>
    <w:rsid w:val="00947BFA"/>
    <w:rsid w:val="00965107"/>
    <w:rsid w:val="009737C9"/>
    <w:rsid w:val="00974965"/>
    <w:rsid w:val="009771CD"/>
    <w:rsid w:val="009A41A6"/>
    <w:rsid w:val="00A00D00"/>
    <w:rsid w:val="00A04FB9"/>
    <w:rsid w:val="00A357A3"/>
    <w:rsid w:val="00A50FCF"/>
    <w:rsid w:val="00A71713"/>
    <w:rsid w:val="00AA0E20"/>
    <w:rsid w:val="00AC5BCF"/>
    <w:rsid w:val="00AD3DB1"/>
    <w:rsid w:val="00AD4D4C"/>
    <w:rsid w:val="00B218C9"/>
    <w:rsid w:val="00B3262A"/>
    <w:rsid w:val="00B42E46"/>
    <w:rsid w:val="00B73114"/>
    <w:rsid w:val="00B90ABF"/>
    <w:rsid w:val="00BF4279"/>
    <w:rsid w:val="00BF4FD6"/>
    <w:rsid w:val="00BF5178"/>
    <w:rsid w:val="00BF6C21"/>
    <w:rsid w:val="00C00BB9"/>
    <w:rsid w:val="00C07CA6"/>
    <w:rsid w:val="00C2383F"/>
    <w:rsid w:val="00C257D3"/>
    <w:rsid w:val="00C83859"/>
    <w:rsid w:val="00CB1BFA"/>
    <w:rsid w:val="00CC0C34"/>
    <w:rsid w:val="00CD586A"/>
    <w:rsid w:val="00D33646"/>
    <w:rsid w:val="00D5052F"/>
    <w:rsid w:val="00DB7170"/>
    <w:rsid w:val="00E20B66"/>
    <w:rsid w:val="00E23E16"/>
    <w:rsid w:val="00E57D4D"/>
    <w:rsid w:val="00E9695A"/>
    <w:rsid w:val="00EA1A6E"/>
    <w:rsid w:val="00EA5B07"/>
    <w:rsid w:val="00EB08A9"/>
    <w:rsid w:val="00EB3A80"/>
    <w:rsid w:val="00EB5F9B"/>
    <w:rsid w:val="00EC66C9"/>
    <w:rsid w:val="00EE1470"/>
    <w:rsid w:val="00EF3367"/>
    <w:rsid w:val="00F30DC1"/>
    <w:rsid w:val="00F44CEB"/>
    <w:rsid w:val="00F57C8A"/>
    <w:rsid w:val="00F836A3"/>
    <w:rsid w:val="00F915CF"/>
    <w:rsid w:val="00FA105B"/>
    <w:rsid w:val="00FC4D91"/>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0"/>
    <o:shapelayout v:ext="edit">
      <o:idmap v:ext="edit" data="1"/>
    </o:shapelayout>
  </w:shapeDefaults>
  <w:decimalSymbol w:val=","/>
  <w:listSeparator w:val=";"/>
  <w14:defaultImageDpi w14:val="0"/>
  <w15:docId w15:val="{C4D748B7-6972-4495-9DE6-D53F52F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51"/>
    <w:rPr>
      <w:sz w:val="24"/>
      <w:szCs w:val="24"/>
    </w:rPr>
  </w:style>
  <w:style w:type="paragraph" w:styleId="1">
    <w:name w:val="heading 1"/>
    <w:basedOn w:val="a"/>
    <w:next w:val="a"/>
    <w:link w:val="10"/>
    <w:uiPriority w:val="9"/>
    <w:qFormat/>
    <w:rsid w:val="00515551"/>
    <w:pPr>
      <w:keepNext/>
      <w:ind w:left="360"/>
      <w:jc w:val="center"/>
      <w:outlineLvl w:val="0"/>
    </w:pPr>
    <w:rPr>
      <w:b/>
      <w:sz w:val="28"/>
      <w:szCs w:val="32"/>
    </w:rPr>
  </w:style>
  <w:style w:type="paragraph" w:styleId="3">
    <w:name w:val="heading 3"/>
    <w:basedOn w:val="a"/>
    <w:next w:val="a"/>
    <w:link w:val="30"/>
    <w:uiPriority w:val="9"/>
    <w:qFormat/>
    <w:rsid w:val="0051555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15551"/>
    <w:pPr>
      <w:keepNext/>
      <w:spacing w:before="240" w:after="60"/>
      <w:outlineLvl w:val="3"/>
    </w:pPr>
    <w:rPr>
      <w:b/>
      <w:bCs/>
      <w:sz w:val="28"/>
      <w:szCs w:val="28"/>
    </w:rPr>
  </w:style>
  <w:style w:type="paragraph" w:styleId="6">
    <w:name w:val="heading 6"/>
    <w:basedOn w:val="a"/>
    <w:next w:val="a"/>
    <w:link w:val="60"/>
    <w:uiPriority w:val="9"/>
    <w:qFormat/>
    <w:rsid w:val="0051555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515551"/>
    <w:pPr>
      <w:jc w:val="both"/>
    </w:pPr>
    <w:rPr>
      <w:sz w:val="28"/>
    </w:rPr>
  </w:style>
  <w:style w:type="character" w:customStyle="1" w:styleId="a4">
    <w:name w:val="Основний текст Знак"/>
    <w:link w:val="a3"/>
    <w:uiPriority w:val="99"/>
    <w:semiHidden/>
    <w:rPr>
      <w:sz w:val="24"/>
      <w:szCs w:val="24"/>
    </w:rPr>
  </w:style>
  <w:style w:type="table" w:styleId="a5">
    <w:name w:val="Table Grid"/>
    <w:basedOn w:val="a1"/>
    <w:uiPriority w:val="39"/>
    <w:rsid w:val="0051555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515551"/>
    <w:rPr>
      <w:rFonts w:cs="Times New Roman"/>
      <w:color w:val="0000FF"/>
      <w:u w:val="single"/>
    </w:rPr>
  </w:style>
  <w:style w:type="paragraph" w:styleId="a7">
    <w:name w:val="Title"/>
    <w:basedOn w:val="a"/>
    <w:link w:val="a8"/>
    <w:uiPriority w:val="10"/>
    <w:qFormat/>
    <w:rsid w:val="004C0802"/>
    <w:pPr>
      <w:jc w:val="center"/>
    </w:pPr>
    <w:rPr>
      <w:sz w:val="28"/>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022983"/>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022983"/>
    <w:rPr>
      <w:rFonts w:cs="Times New Roman"/>
    </w:rPr>
  </w:style>
  <w:style w:type="paragraph" w:styleId="ac">
    <w:name w:val="footer"/>
    <w:basedOn w:val="a"/>
    <w:link w:val="ad"/>
    <w:uiPriority w:val="99"/>
    <w:rsid w:val="00B73114"/>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2">
    <w:name w:val="Body Text Indent 2"/>
    <w:basedOn w:val="a"/>
    <w:link w:val="20"/>
    <w:uiPriority w:val="99"/>
    <w:rsid w:val="0036066A"/>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e">
    <w:name w:val="Balloon Text"/>
    <w:basedOn w:val="a"/>
    <w:link w:val="af"/>
    <w:uiPriority w:val="99"/>
    <w:rsid w:val="00130CA3"/>
    <w:rPr>
      <w:rFonts w:ascii="Tahoma" w:hAnsi="Tahoma" w:cs="Tahoma"/>
      <w:sz w:val="16"/>
      <w:szCs w:val="16"/>
    </w:rPr>
  </w:style>
  <w:style w:type="character" w:customStyle="1" w:styleId="af">
    <w:name w:val="Текст у виносці Знак"/>
    <w:link w:val="ae"/>
    <w:locked/>
    <w:rsid w:val="00130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5.bin"/><Relationship Id="rId205" Type="http://schemas.openxmlformats.org/officeDocument/2006/relationships/image" Target="media/image96.wmf"/><Relationship Id="rId226" Type="http://schemas.openxmlformats.org/officeDocument/2006/relationships/image" Target="media/image10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9.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1.wmf"/><Relationship Id="rId206" Type="http://schemas.openxmlformats.org/officeDocument/2006/relationships/oleObject" Target="embeddings/oleObject104.bin"/><Relationship Id="rId227" Type="http://schemas.openxmlformats.org/officeDocument/2006/relationships/oleObject" Target="embeddings/oleObject116.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1.wmf"/><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6.bin"/><Relationship Id="rId207" Type="http://schemas.openxmlformats.org/officeDocument/2006/relationships/image" Target="media/image97.png"/><Relationship Id="rId228" Type="http://schemas.openxmlformats.org/officeDocument/2006/relationships/image" Target="media/image105.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90.bin"/><Relationship Id="rId218" Type="http://schemas.openxmlformats.org/officeDocument/2006/relationships/oleObject" Target="embeddings/oleObject110.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emf"/><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oleObject" Target="embeddings/oleObject97.bin"/><Relationship Id="rId208" Type="http://schemas.openxmlformats.org/officeDocument/2006/relationships/oleObject" Target="embeddings/______Microsoft_Excel_97-20031.xls"/><Relationship Id="rId229" Type="http://schemas.openxmlformats.org/officeDocument/2006/relationships/oleObject" Target="embeddings/oleObject117.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88.wmf"/><Relationship Id="rId219" Type="http://schemas.openxmlformats.org/officeDocument/2006/relationships/oleObject" Target="embeddings/oleObject111.bin"/><Relationship Id="rId230" Type="http://schemas.openxmlformats.org/officeDocument/2006/relationships/image" Target="media/image106.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3.bin"/><Relationship Id="rId220" Type="http://schemas.openxmlformats.org/officeDocument/2006/relationships/image" Target="media/image102.wmf"/><Relationship Id="rId225"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3.png"/><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oleObject" Target="embeddings/oleObject88.bin"/><Relationship Id="rId210" Type="http://schemas.openxmlformats.org/officeDocument/2006/relationships/oleObject" Target="embeddings/oleObject105.bin"/><Relationship Id="rId215"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oleObject" Target="embeddings/oleObject118.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8.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89.wmf"/><Relationship Id="rId211" Type="http://schemas.openxmlformats.org/officeDocument/2006/relationships/image" Target="media/image99.wmf"/><Relationship Id="rId232"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8.jpeg"/><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9.bin"/><Relationship Id="rId201" Type="http://schemas.openxmlformats.org/officeDocument/2006/relationships/image" Target="media/image94.wmf"/><Relationship Id="rId222" Type="http://schemas.openxmlformats.org/officeDocument/2006/relationships/oleObject" Target="embeddings/oleObject113.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5.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header" Target="header2.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emf"/><Relationship Id="rId81" Type="http://schemas.openxmlformats.org/officeDocument/2006/relationships/image" Target="media/image39.png"/><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3.wmf"/><Relationship Id="rId202" Type="http://schemas.openxmlformats.org/officeDocument/2006/relationships/oleObject" Target="embeddings/oleObject102.bin"/><Relationship Id="rId223"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oleObject" Target="embeddings/oleObject41.bin"/><Relationship Id="rId213" Type="http://schemas.openxmlformats.org/officeDocument/2006/relationships/oleObject" Target="embeddings/oleObject107.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40.png"/><Relationship Id="rId199" Type="http://schemas.openxmlformats.org/officeDocument/2006/relationships/oleObject" Target="embeddings/oleObject100.bin"/><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oleObject" Target="embeddings/oleObject114.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6.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theme" Target="theme/theme1.xml"/><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13305</Words>
  <Characters>75842</Characters>
  <Application>Microsoft Office Word</Application>
  <DocSecurity>0</DocSecurity>
  <Lines>632</Lines>
  <Paragraphs>177</Paragraphs>
  <ScaleCrop>false</ScaleCrop>
  <Company>777</Company>
  <LinksUpToDate>false</LinksUpToDate>
  <CharactersWithSpaces>88970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Irina</cp:lastModifiedBy>
  <cp:revision>2</cp:revision>
  <dcterms:created xsi:type="dcterms:W3CDTF">2014-08-17T08:50:00Z</dcterms:created>
  <dcterms:modified xsi:type="dcterms:W3CDTF">2014-08-17T08:50:00Z</dcterms:modified>
</cp:coreProperties>
</file>