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B9F" w:rsidRPr="00E71472" w:rsidRDefault="00E71472" w:rsidP="0039311D">
      <w:pPr>
        <w:pStyle w:val="afc"/>
      </w:pPr>
      <w:r>
        <w:t>Содержание</w:t>
      </w:r>
    </w:p>
    <w:p w:rsidR="00DF5B9F" w:rsidRDefault="00DF5B9F" w:rsidP="00E71472">
      <w:pPr>
        <w:ind w:firstLine="709"/>
      </w:pPr>
    </w:p>
    <w:p w:rsidR="0008364C" w:rsidRDefault="0008364C">
      <w:pPr>
        <w:pStyle w:val="22"/>
        <w:rPr>
          <w:smallCaps w:val="0"/>
          <w:noProof/>
          <w:sz w:val="24"/>
          <w:szCs w:val="24"/>
        </w:rPr>
      </w:pPr>
      <w:r w:rsidRPr="006F4BA8">
        <w:rPr>
          <w:rStyle w:val="af2"/>
          <w:noProof/>
        </w:rPr>
        <w:t>Введение</w:t>
      </w:r>
    </w:p>
    <w:p w:rsidR="0008364C" w:rsidRDefault="0008364C">
      <w:pPr>
        <w:pStyle w:val="22"/>
        <w:rPr>
          <w:smallCaps w:val="0"/>
          <w:noProof/>
          <w:sz w:val="24"/>
          <w:szCs w:val="24"/>
        </w:rPr>
      </w:pPr>
      <w:r w:rsidRPr="006F4BA8">
        <w:rPr>
          <w:rStyle w:val="af2"/>
          <w:noProof/>
        </w:rPr>
        <w:t>Глава 1. Общие понятия прав потребителей и их защиты</w:t>
      </w:r>
    </w:p>
    <w:p w:rsidR="0008364C" w:rsidRDefault="0008364C">
      <w:pPr>
        <w:pStyle w:val="22"/>
        <w:rPr>
          <w:smallCaps w:val="0"/>
          <w:noProof/>
          <w:sz w:val="24"/>
          <w:szCs w:val="24"/>
        </w:rPr>
      </w:pPr>
      <w:r w:rsidRPr="006F4BA8">
        <w:rPr>
          <w:rStyle w:val="af2"/>
          <w:noProof/>
        </w:rPr>
        <w:t>1.1 Понятие и сущность прав потребителей</w:t>
      </w:r>
    </w:p>
    <w:p w:rsidR="0008364C" w:rsidRDefault="0008364C">
      <w:pPr>
        <w:pStyle w:val="22"/>
        <w:rPr>
          <w:smallCaps w:val="0"/>
          <w:noProof/>
          <w:sz w:val="24"/>
          <w:szCs w:val="24"/>
        </w:rPr>
      </w:pPr>
      <w:r w:rsidRPr="006F4BA8">
        <w:rPr>
          <w:rStyle w:val="af2"/>
          <w:noProof/>
        </w:rPr>
        <w:t>1.2 Понятие защиты прав потребителей и природа используемых для их защиты гражданско-правовых средств</w:t>
      </w:r>
    </w:p>
    <w:p w:rsidR="0008364C" w:rsidRDefault="0008364C">
      <w:pPr>
        <w:pStyle w:val="22"/>
        <w:rPr>
          <w:smallCaps w:val="0"/>
          <w:noProof/>
          <w:sz w:val="24"/>
          <w:szCs w:val="24"/>
        </w:rPr>
      </w:pPr>
      <w:r w:rsidRPr="006F4BA8">
        <w:rPr>
          <w:rStyle w:val="af2"/>
          <w:noProof/>
        </w:rPr>
        <w:t>Глава 2. Классификация прав потребителей</w:t>
      </w:r>
    </w:p>
    <w:p w:rsidR="0008364C" w:rsidRDefault="0008364C">
      <w:pPr>
        <w:pStyle w:val="22"/>
        <w:rPr>
          <w:smallCaps w:val="0"/>
          <w:noProof/>
          <w:sz w:val="24"/>
          <w:szCs w:val="24"/>
        </w:rPr>
      </w:pPr>
      <w:r w:rsidRPr="006F4BA8">
        <w:rPr>
          <w:rStyle w:val="af2"/>
          <w:noProof/>
        </w:rPr>
        <w:t>2.1 Общие права потребителей</w:t>
      </w:r>
    </w:p>
    <w:p w:rsidR="0008364C" w:rsidRDefault="0008364C">
      <w:pPr>
        <w:pStyle w:val="22"/>
        <w:rPr>
          <w:smallCaps w:val="0"/>
          <w:noProof/>
          <w:sz w:val="24"/>
          <w:szCs w:val="24"/>
        </w:rPr>
      </w:pPr>
      <w:r w:rsidRPr="006F4BA8">
        <w:rPr>
          <w:rStyle w:val="af2"/>
          <w:noProof/>
        </w:rPr>
        <w:t>2.2 Специальные права потребителей</w:t>
      </w:r>
    </w:p>
    <w:p w:rsidR="0008364C" w:rsidRDefault="0008364C">
      <w:pPr>
        <w:pStyle w:val="22"/>
        <w:rPr>
          <w:smallCaps w:val="0"/>
          <w:noProof/>
          <w:sz w:val="24"/>
          <w:szCs w:val="24"/>
        </w:rPr>
      </w:pPr>
      <w:r w:rsidRPr="006F4BA8">
        <w:rPr>
          <w:rStyle w:val="af2"/>
          <w:noProof/>
        </w:rPr>
        <w:t>Глава 3. Защита прав потребителей гражданско-правовыми средствами</w:t>
      </w:r>
    </w:p>
    <w:p w:rsidR="0008364C" w:rsidRDefault="0008364C">
      <w:pPr>
        <w:pStyle w:val="22"/>
        <w:rPr>
          <w:smallCaps w:val="0"/>
          <w:noProof/>
          <w:sz w:val="24"/>
          <w:szCs w:val="24"/>
        </w:rPr>
      </w:pPr>
      <w:r w:rsidRPr="006F4BA8">
        <w:rPr>
          <w:rStyle w:val="af2"/>
          <w:noProof/>
        </w:rPr>
        <w:t>3.1 Виды форм защиты прав потребителей</w:t>
      </w:r>
    </w:p>
    <w:p w:rsidR="0008364C" w:rsidRDefault="0008364C">
      <w:pPr>
        <w:pStyle w:val="22"/>
        <w:rPr>
          <w:smallCaps w:val="0"/>
          <w:noProof/>
          <w:sz w:val="24"/>
          <w:szCs w:val="24"/>
        </w:rPr>
      </w:pPr>
      <w:r w:rsidRPr="006F4BA8">
        <w:rPr>
          <w:rStyle w:val="af2"/>
          <w:noProof/>
        </w:rPr>
        <w:t>3.2 Гражданско-правовые средства защиты прав потребителей</w:t>
      </w:r>
    </w:p>
    <w:p w:rsidR="0008364C" w:rsidRDefault="0008364C">
      <w:pPr>
        <w:pStyle w:val="22"/>
        <w:rPr>
          <w:smallCaps w:val="0"/>
          <w:noProof/>
          <w:sz w:val="24"/>
          <w:szCs w:val="24"/>
        </w:rPr>
      </w:pPr>
      <w:r w:rsidRPr="006F4BA8">
        <w:rPr>
          <w:rStyle w:val="af2"/>
          <w:noProof/>
        </w:rPr>
        <w:t>Заключение</w:t>
      </w:r>
    </w:p>
    <w:p w:rsidR="0008364C" w:rsidRDefault="0008364C">
      <w:pPr>
        <w:pStyle w:val="22"/>
        <w:rPr>
          <w:smallCaps w:val="0"/>
          <w:noProof/>
          <w:sz w:val="24"/>
          <w:szCs w:val="24"/>
        </w:rPr>
      </w:pPr>
      <w:r w:rsidRPr="006F4BA8">
        <w:rPr>
          <w:rStyle w:val="af2"/>
          <w:noProof/>
        </w:rPr>
        <w:t>Библиографический список</w:t>
      </w:r>
    </w:p>
    <w:p w:rsidR="0039311D" w:rsidRPr="00E71472" w:rsidRDefault="0039311D" w:rsidP="00E71472">
      <w:pPr>
        <w:ind w:firstLine="709"/>
      </w:pPr>
    </w:p>
    <w:p w:rsidR="00E71472" w:rsidRPr="00E71472" w:rsidRDefault="00DF5B9F" w:rsidP="0039311D">
      <w:pPr>
        <w:pStyle w:val="2"/>
      </w:pPr>
      <w:r w:rsidRPr="00E71472">
        <w:br w:type="page"/>
      </w:r>
      <w:bookmarkStart w:id="0" w:name="_Toc265596527"/>
      <w:r w:rsidR="00E71472">
        <w:t>Введение</w:t>
      </w:r>
      <w:bookmarkEnd w:id="0"/>
    </w:p>
    <w:p w:rsidR="0039311D" w:rsidRDefault="0039311D" w:rsidP="00E71472">
      <w:pPr>
        <w:ind w:firstLine="709"/>
        <w:rPr>
          <w:b/>
          <w:bCs/>
        </w:rPr>
      </w:pPr>
    </w:p>
    <w:p w:rsidR="00E71472" w:rsidRDefault="00DF5B9F" w:rsidP="00E71472">
      <w:pPr>
        <w:ind w:firstLine="709"/>
      </w:pPr>
      <w:r w:rsidRPr="00E71472">
        <w:rPr>
          <w:b/>
          <w:bCs/>
        </w:rPr>
        <w:t>Актуальность темы исследования</w:t>
      </w:r>
      <w:r w:rsidR="00E71472" w:rsidRPr="00E71472">
        <w:rPr>
          <w:b/>
          <w:bCs/>
        </w:rPr>
        <w:t xml:space="preserve">. </w:t>
      </w:r>
      <w:r w:rsidRPr="00E71472">
        <w:t>Рост благосостояния граждан связан не только с повышением реальных денежных доходов населения, с развитием и укреплением социальной сферы, но и с предоставлением возможности для граждан рационально использовать полученные доходы на приобретение товаров</w:t>
      </w:r>
      <w:r w:rsidR="00E71472">
        <w:t xml:space="preserve"> (</w:t>
      </w:r>
      <w:r w:rsidRPr="00E71472">
        <w:t>работ, услуг</w:t>
      </w:r>
      <w:r w:rsidR="00E71472" w:rsidRPr="00E71472">
        <w:t xml:space="preserve">) </w:t>
      </w:r>
      <w:r w:rsidRPr="00E71472">
        <w:t xml:space="preserve">надлежащего качества и безопасных для их жизни, здоровья и имущества, </w:t>
      </w:r>
      <w:r w:rsidR="00E71472">
        <w:t>т.е.</w:t>
      </w:r>
      <w:r w:rsidR="00E71472" w:rsidRPr="00E71472">
        <w:t xml:space="preserve"> </w:t>
      </w:r>
      <w:r w:rsidRPr="00E71472">
        <w:t>напрямую связан с обеспечением и защитой их прав как потребителей</w:t>
      </w:r>
      <w:r w:rsidR="00E71472" w:rsidRPr="00E71472">
        <w:t>.</w:t>
      </w:r>
    </w:p>
    <w:p w:rsidR="00E71472" w:rsidRDefault="00DF5B9F" w:rsidP="00E71472">
      <w:pPr>
        <w:ind w:firstLine="709"/>
      </w:pPr>
      <w:r w:rsidRPr="00E71472">
        <w:t>Законодательство, регулирующее отношения в области защиты прав потребителей, появилось лишь в двадцатом веке</w:t>
      </w:r>
      <w:r w:rsidR="00E71472" w:rsidRPr="00E71472">
        <w:t xml:space="preserve">. </w:t>
      </w:r>
      <w:r w:rsidRPr="00E71472">
        <w:t>Его принятие было обусловлено расширением ассортимента товаров</w:t>
      </w:r>
      <w:r w:rsidR="00E71472">
        <w:t xml:space="preserve"> (</w:t>
      </w:r>
      <w:r w:rsidRPr="00E71472">
        <w:t>работ, услуг</w:t>
      </w:r>
      <w:r w:rsidR="00E71472" w:rsidRPr="00E71472">
        <w:t>),</w:t>
      </w:r>
      <w:r w:rsidRPr="00E71472">
        <w:t xml:space="preserve"> сложностью и динамичностью технологий производства, развитием экономических связей, а также значительным увеличением количества хозяйствующих субъектов</w:t>
      </w:r>
      <w:r w:rsidR="00E71472" w:rsidRPr="00E71472">
        <w:t xml:space="preserve">. </w:t>
      </w:r>
      <w:r w:rsidRPr="00E71472">
        <w:t>При таких условиях гражданин-потребитель на рынке оказался в неравном положении по сравнению со своими контрагентами</w:t>
      </w:r>
      <w:r w:rsidR="00E71472" w:rsidRPr="00E71472">
        <w:t xml:space="preserve"> - </w:t>
      </w:r>
      <w:r w:rsidRPr="00E71472">
        <w:t>изготовителями, исполнителями, продавцами</w:t>
      </w:r>
      <w:r w:rsidR="00E71472" w:rsidRPr="00E71472">
        <w:t xml:space="preserve">. </w:t>
      </w:r>
      <w:r w:rsidRPr="00E71472">
        <w:t xml:space="preserve">Это неравенство вызвано не только экономической ограниченностью потребителей по сравнению с хозяйствующими субъектами, но и, как правило, с отсутствием у них специальных знаний в области экономики, права, техники, технологий и </w:t>
      </w:r>
      <w:r w:rsidR="00E71472">
        <w:t>т.д.</w:t>
      </w:r>
      <w:r w:rsidR="00E71472" w:rsidRPr="00E71472">
        <w:t xml:space="preserve"> </w:t>
      </w:r>
      <w:r w:rsidRPr="00E71472">
        <w:t>Безусловно, такое смещение баланса преимуществ в сторону хозяйствующих субъектов потребовало принятия мер по охране интересов потребителей, важнейшей из которых явилось принятие специального законодательства о защите прав потребителей</w:t>
      </w:r>
      <w:r w:rsidR="00E71472" w:rsidRPr="00E71472">
        <w:t>.</w:t>
      </w:r>
    </w:p>
    <w:p w:rsidR="00E71472" w:rsidRDefault="00182B8B" w:rsidP="00E71472">
      <w:pPr>
        <w:ind w:firstLine="709"/>
      </w:pPr>
      <w:r w:rsidRPr="00E71472">
        <w:t>П</w:t>
      </w:r>
      <w:r w:rsidR="00DF5B9F" w:rsidRPr="00E71472">
        <w:t>равоприменительная практика по делам данной категории выявляет массу проблем в этой области</w:t>
      </w:r>
      <w:r w:rsidR="00E71472" w:rsidRPr="00E71472">
        <w:t xml:space="preserve"> - </w:t>
      </w:r>
      <w:r w:rsidR="00DF5B9F" w:rsidRPr="00E71472">
        <w:t>пробелы в законодательстве, коллизии норм, просчеты в механизме защиты прав потребителей</w:t>
      </w:r>
      <w:r w:rsidR="00E71472" w:rsidRPr="00E71472">
        <w:t>.</w:t>
      </w:r>
    </w:p>
    <w:p w:rsidR="00E71472" w:rsidRDefault="00DF5B9F" w:rsidP="00E71472">
      <w:pPr>
        <w:ind w:firstLine="709"/>
      </w:pPr>
      <w:r w:rsidRPr="00E71472">
        <w:t>Проблемы в области защиты прав потребителей представляют очень большой интерес, так как они требуют серьезной теоретической базы, и при этом исключается возможность вспомнить</w:t>
      </w:r>
      <w:r w:rsidR="00E71472">
        <w:t xml:space="preserve"> "</w:t>
      </w:r>
      <w:r w:rsidRPr="00E71472">
        <w:t>хорошо забытое старое</w:t>
      </w:r>
      <w:r w:rsidR="00E71472">
        <w:t xml:space="preserve">", </w:t>
      </w:r>
      <w:r w:rsidRPr="00E71472">
        <w:t>как, например, в ситуации с ценными бумагами, акционерными обществами, либо прибегнуть к опыту других стран, так как и для мировой правовой теории защита прав потребителей</w:t>
      </w:r>
      <w:r w:rsidR="00E71472" w:rsidRPr="00E71472">
        <w:t xml:space="preserve"> - </w:t>
      </w:r>
      <w:r w:rsidRPr="00E71472">
        <w:t>явление новое</w:t>
      </w:r>
      <w:r w:rsidR="00E71472" w:rsidRPr="00E71472">
        <w:t xml:space="preserve">. </w:t>
      </w:r>
      <w:r w:rsidRPr="00E71472">
        <w:t>Учитывая это, передовая юридическая мысль должна приложить усилия для теоретического обоснования защиты прав потребителей и помочь этим законодателю и правоприменительным органам</w:t>
      </w:r>
      <w:r w:rsidR="00E71472" w:rsidRPr="00E71472">
        <w:t>.</w:t>
      </w:r>
    </w:p>
    <w:p w:rsidR="00E71472" w:rsidRDefault="00DF5B9F" w:rsidP="00E71472">
      <w:pPr>
        <w:ind w:firstLine="709"/>
      </w:pPr>
      <w:r w:rsidRPr="00E71472">
        <w:t>Настоящее научное исследование направлено на анализ теоретических и организационно-практических проблем в области гражданско-правовой защиты прав потребителей в целях совершенствования законодательства о защите прав потребителей и преодоления имеющихся недостатков в правоприменительной практике</w:t>
      </w:r>
      <w:r w:rsidR="00E71472" w:rsidRPr="00E71472">
        <w:t>.</w:t>
      </w:r>
    </w:p>
    <w:p w:rsidR="00E71472" w:rsidRDefault="00AE12EF" w:rsidP="00E71472">
      <w:pPr>
        <w:ind w:firstLine="709"/>
      </w:pPr>
      <w:r w:rsidRPr="00E71472">
        <w:rPr>
          <w:b/>
          <w:bCs/>
        </w:rPr>
        <w:t>Степень научной разработанности</w:t>
      </w:r>
      <w:r w:rsidR="00E71472" w:rsidRPr="00E71472">
        <w:rPr>
          <w:b/>
          <w:bCs/>
        </w:rPr>
        <w:t xml:space="preserve">. </w:t>
      </w:r>
      <w:r w:rsidRPr="00E71472">
        <w:t>В качестве теоретической основы были использованы труды таких учёных и специалистов в сфере права, как</w:t>
      </w:r>
      <w:r w:rsidR="00E71472" w:rsidRPr="00E71472">
        <w:t xml:space="preserve">: </w:t>
      </w:r>
      <w:r w:rsidRPr="00E71472">
        <w:t>С</w:t>
      </w:r>
      <w:r w:rsidR="00E71472">
        <w:t xml:space="preserve">.С. </w:t>
      </w:r>
      <w:r w:rsidRPr="00E71472">
        <w:t>Алексеев, В</w:t>
      </w:r>
      <w:r w:rsidR="00E71472">
        <w:t xml:space="preserve">.Н. </w:t>
      </w:r>
      <w:r w:rsidRPr="00E71472">
        <w:t>Аргунов, М</w:t>
      </w:r>
      <w:r w:rsidR="00E71472">
        <w:t xml:space="preserve">.И. </w:t>
      </w:r>
      <w:r w:rsidRPr="00E71472">
        <w:t>Брагинский, В</w:t>
      </w:r>
      <w:r w:rsidR="00E71472">
        <w:t xml:space="preserve">.С. </w:t>
      </w:r>
      <w:r w:rsidRPr="00E71472">
        <w:t>Буров, Д</w:t>
      </w:r>
      <w:r w:rsidR="00E71472">
        <w:t xml:space="preserve">.Х. </w:t>
      </w:r>
      <w:r w:rsidRPr="00E71472">
        <w:t>Валеев, В</w:t>
      </w:r>
      <w:r w:rsidR="00E71472">
        <w:t xml:space="preserve">.П. </w:t>
      </w:r>
      <w:r w:rsidRPr="00E71472">
        <w:t>Васькевич, В</w:t>
      </w:r>
      <w:r w:rsidR="00E71472">
        <w:t xml:space="preserve">.В. </w:t>
      </w:r>
      <w:r w:rsidRPr="00E71472">
        <w:t>Витрянский, В</w:t>
      </w:r>
      <w:r w:rsidR="00E71472">
        <w:t xml:space="preserve">.П. </w:t>
      </w:r>
      <w:r w:rsidRPr="00E71472">
        <w:t>Грибанов, В</w:t>
      </w:r>
      <w:r w:rsidR="00E71472">
        <w:t xml:space="preserve">.С. </w:t>
      </w:r>
      <w:r w:rsidRPr="00E71472">
        <w:t>Ем, В</w:t>
      </w:r>
      <w:r w:rsidR="00E71472">
        <w:t xml:space="preserve">.М. </w:t>
      </w:r>
      <w:r w:rsidRPr="00E71472">
        <w:t>Жуйков, О</w:t>
      </w:r>
      <w:r w:rsidR="00E71472">
        <w:t xml:space="preserve">.Н. </w:t>
      </w:r>
      <w:r w:rsidRPr="00E71472">
        <w:t>Зименкова, О</w:t>
      </w:r>
      <w:r w:rsidR="00E71472">
        <w:t xml:space="preserve">.С. </w:t>
      </w:r>
      <w:r w:rsidRPr="00E71472">
        <w:t>Иоффе, Э</w:t>
      </w:r>
      <w:r w:rsidR="00E71472">
        <w:t xml:space="preserve">.Г. </w:t>
      </w:r>
      <w:r w:rsidRPr="00E71472">
        <w:t>Корнилов, Т</w:t>
      </w:r>
      <w:r w:rsidR="00E71472">
        <w:t xml:space="preserve">.Л. </w:t>
      </w:r>
      <w:r w:rsidRPr="00E71472">
        <w:t>Левшина, Е</w:t>
      </w:r>
      <w:r w:rsidR="00E71472">
        <w:t xml:space="preserve">.Я. </w:t>
      </w:r>
      <w:r w:rsidRPr="00E71472">
        <w:t>Мотовиловкер, Я</w:t>
      </w:r>
      <w:r w:rsidR="00E71472">
        <w:t xml:space="preserve">.Е. </w:t>
      </w:r>
      <w:r w:rsidRPr="00E71472">
        <w:t>Парций, Б</w:t>
      </w:r>
      <w:r w:rsidR="00E71472">
        <w:t xml:space="preserve">.И. </w:t>
      </w:r>
      <w:r w:rsidRPr="00E71472">
        <w:t>Пугинский, О</w:t>
      </w:r>
      <w:r w:rsidR="00E71472">
        <w:t xml:space="preserve">.Н. </w:t>
      </w:r>
      <w:r w:rsidRPr="00E71472">
        <w:t>Садиков, Е</w:t>
      </w:r>
      <w:r w:rsidR="00E71472">
        <w:t xml:space="preserve">.И. </w:t>
      </w:r>
      <w:r w:rsidRPr="00E71472">
        <w:t>Свежинцева, А</w:t>
      </w:r>
      <w:r w:rsidR="00E71472">
        <w:t xml:space="preserve">.П. </w:t>
      </w:r>
      <w:r w:rsidRPr="00E71472">
        <w:t>Сергеев, Д</w:t>
      </w:r>
      <w:r w:rsidR="00E71472">
        <w:t xml:space="preserve">.М. </w:t>
      </w:r>
      <w:r w:rsidRPr="00E71472">
        <w:t>Сорк, Е</w:t>
      </w:r>
      <w:r w:rsidR="00E71472">
        <w:t xml:space="preserve">.А. </w:t>
      </w:r>
      <w:r w:rsidRPr="00E71472">
        <w:t>Суханов, В</w:t>
      </w:r>
      <w:r w:rsidR="00E71472">
        <w:t xml:space="preserve">.И. </w:t>
      </w:r>
      <w:r w:rsidRPr="00E71472">
        <w:t>Тобис, В</w:t>
      </w:r>
      <w:r w:rsidR="00E71472">
        <w:t xml:space="preserve">.Н. </w:t>
      </w:r>
      <w:r w:rsidRPr="00E71472">
        <w:t>Хропанюк, М</w:t>
      </w:r>
      <w:r w:rsidR="00E71472">
        <w:t xml:space="preserve">.Ю. </w:t>
      </w:r>
      <w:r w:rsidRPr="00E71472">
        <w:t>Челышев, Б</w:t>
      </w:r>
      <w:r w:rsidR="00E71472">
        <w:t xml:space="preserve">.А. </w:t>
      </w:r>
      <w:r w:rsidRPr="00E71472">
        <w:t>Шабля, А</w:t>
      </w:r>
      <w:r w:rsidR="00E71472">
        <w:t xml:space="preserve">.Е. </w:t>
      </w:r>
      <w:r w:rsidRPr="00E71472">
        <w:t>Шерстобитов, А</w:t>
      </w:r>
      <w:r w:rsidR="00E71472">
        <w:t xml:space="preserve">.М. </w:t>
      </w:r>
      <w:r w:rsidRPr="00E71472">
        <w:t>Эрделевский и другие</w:t>
      </w:r>
      <w:r w:rsidR="00E71472" w:rsidRPr="00E71472">
        <w:t>.</w:t>
      </w:r>
    </w:p>
    <w:p w:rsidR="00E71472" w:rsidRDefault="00DF5B9F" w:rsidP="00E71472">
      <w:pPr>
        <w:ind w:firstLine="709"/>
      </w:pPr>
      <w:r w:rsidRPr="00E71472">
        <w:t xml:space="preserve">Основная </w:t>
      </w:r>
      <w:r w:rsidRPr="00E71472">
        <w:rPr>
          <w:b/>
          <w:bCs/>
        </w:rPr>
        <w:t>цель</w:t>
      </w:r>
      <w:r w:rsidR="00182B8B" w:rsidRPr="00E71472">
        <w:rPr>
          <w:b/>
          <w:bCs/>
        </w:rPr>
        <w:t xml:space="preserve"> </w:t>
      </w:r>
      <w:r w:rsidRPr="00E71472">
        <w:rPr>
          <w:b/>
          <w:bCs/>
        </w:rPr>
        <w:t xml:space="preserve">работы </w:t>
      </w:r>
      <w:r w:rsidRPr="00E71472">
        <w:t>состоит в том, чтобы на основе анализа действующего в Российской Федерации законодательства о защите прав потребителей, соотнесения с отраслевым законодательством, прежде всего, гражданским, разработать предложения по его совершенствованию</w:t>
      </w:r>
      <w:r w:rsidR="00E71472" w:rsidRPr="00E71472">
        <w:t>.</w:t>
      </w:r>
    </w:p>
    <w:p w:rsidR="00E71472" w:rsidRDefault="00DF5B9F" w:rsidP="00E71472">
      <w:pPr>
        <w:ind w:firstLine="709"/>
        <w:rPr>
          <w:b/>
          <w:bCs/>
        </w:rPr>
      </w:pPr>
      <w:r w:rsidRPr="00E71472">
        <w:t xml:space="preserve">Поставленная цель достигается решением следующих </w:t>
      </w:r>
      <w:r w:rsidRPr="00E71472">
        <w:rPr>
          <w:b/>
          <w:bCs/>
        </w:rPr>
        <w:t>задач</w:t>
      </w:r>
      <w:r w:rsidR="00E71472" w:rsidRPr="00E71472">
        <w:rPr>
          <w:b/>
          <w:bCs/>
        </w:rPr>
        <w:t>:</w:t>
      </w:r>
    </w:p>
    <w:p w:rsidR="00E71472" w:rsidRDefault="00DF5B9F" w:rsidP="00E71472">
      <w:pPr>
        <w:ind w:firstLine="709"/>
      </w:pPr>
      <w:r w:rsidRPr="00E71472">
        <w:t>исследовать понятия</w:t>
      </w:r>
      <w:r w:rsidR="00E71472" w:rsidRPr="00E71472">
        <w:t>:</w:t>
      </w:r>
      <w:r w:rsidR="00E71472">
        <w:t xml:space="preserve"> "</w:t>
      </w:r>
      <w:r w:rsidRPr="00E71472">
        <w:t>права потребителей</w:t>
      </w:r>
      <w:r w:rsidR="00E71472">
        <w:t>", "</w:t>
      </w:r>
      <w:r w:rsidRPr="00E71472">
        <w:t>защита прав</w:t>
      </w:r>
      <w:r w:rsidR="00E71472">
        <w:t>", "</w:t>
      </w:r>
      <w:r w:rsidRPr="00E71472">
        <w:t>правовые средства</w:t>
      </w:r>
      <w:r w:rsidR="00E71472">
        <w:t>"</w:t>
      </w:r>
      <w:r w:rsidR="00E71472" w:rsidRPr="00E71472">
        <w:t>;</w:t>
      </w:r>
    </w:p>
    <w:p w:rsidR="00E71472" w:rsidRDefault="00DF5B9F" w:rsidP="00E71472">
      <w:pPr>
        <w:ind w:firstLine="709"/>
      </w:pPr>
      <w:r w:rsidRPr="00E71472">
        <w:t>провести анализ законодательства о защите прав потребителей</w:t>
      </w:r>
      <w:r w:rsidR="00E71472" w:rsidRPr="00E71472">
        <w:t>;</w:t>
      </w:r>
    </w:p>
    <w:p w:rsidR="00E71472" w:rsidRDefault="00DF5B9F" w:rsidP="00E71472">
      <w:pPr>
        <w:ind w:firstLine="709"/>
      </w:pPr>
      <w:r w:rsidRPr="00E71472">
        <w:t>раскрыть права потребителей</w:t>
      </w:r>
      <w:r w:rsidR="00E71472" w:rsidRPr="00E71472">
        <w:t>;</w:t>
      </w:r>
    </w:p>
    <w:p w:rsidR="00E71472" w:rsidRDefault="00DF5B9F" w:rsidP="00E71472">
      <w:pPr>
        <w:ind w:firstLine="709"/>
      </w:pPr>
      <w:r w:rsidRPr="00E71472">
        <w:t>провести анализ юрисдикционной и неюрисдикционной форм защиты прав потребителей</w:t>
      </w:r>
      <w:r w:rsidR="00E71472" w:rsidRPr="00E71472">
        <w:t>;</w:t>
      </w:r>
    </w:p>
    <w:p w:rsidR="00E71472" w:rsidRDefault="00DF5B9F" w:rsidP="00E71472">
      <w:pPr>
        <w:ind w:firstLine="709"/>
      </w:pPr>
      <w:r w:rsidRPr="00E71472">
        <w:t>рассмотреть гражданско-правовые средства защиты прав потребителей</w:t>
      </w:r>
      <w:r w:rsidR="00E71472" w:rsidRPr="00E71472">
        <w:t>;</w:t>
      </w:r>
    </w:p>
    <w:p w:rsidR="00E71472" w:rsidRDefault="00DF5B9F" w:rsidP="00E71472">
      <w:pPr>
        <w:ind w:firstLine="709"/>
      </w:pPr>
      <w:r w:rsidRPr="00E71472">
        <w:t>выявить проблемы, существующие в российском законодательстве о защите прав потребителей, и выработать научно-практические рекомендации по их разрешению</w:t>
      </w:r>
      <w:r w:rsidR="00E71472" w:rsidRPr="00E71472">
        <w:t>.</w:t>
      </w:r>
    </w:p>
    <w:p w:rsidR="00E71472" w:rsidRDefault="00DF5B9F" w:rsidP="00E71472">
      <w:pPr>
        <w:ind w:firstLine="709"/>
      </w:pPr>
      <w:r w:rsidRPr="00E71472">
        <w:rPr>
          <w:b/>
          <w:bCs/>
        </w:rPr>
        <w:t>Объектом исследования</w:t>
      </w:r>
      <w:r w:rsidRPr="00E71472">
        <w:t xml:space="preserve"> являются правоотношения, возникающие в Российской Федерации между потребителями, с одной стороны, и их контрагентами</w:t>
      </w:r>
      <w:r w:rsidR="00E71472" w:rsidRPr="00E71472">
        <w:t xml:space="preserve"> - </w:t>
      </w:r>
      <w:r w:rsidRPr="00E71472">
        <w:t>изготовителями</w:t>
      </w:r>
      <w:r w:rsidR="00E71472">
        <w:t xml:space="preserve"> (</w:t>
      </w:r>
      <w:r w:rsidRPr="00E71472">
        <w:t>исполнителями, продавцами</w:t>
      </w:r>
      <w:r w:rsidR="00E71472" w:rsidRPr="00E71472">
        <w:t>),</w:t>
      </w:r>
      <w:r w:rsidRPr="00E71472">
        <w:t xml:space="preserve"> с другой</w:t>
      </w:r>
      <w:r w:rsidR="00E71472" w:rsidRPr="00E71472">
        <w:t xml:space="preserve">. </w:t>
      </w:r>
      <w:r w:rsidRPr="00E71472">
        <w:rPr>
          <w:b/>
          <w:bCs/>
        </w:rPr>
        <w:t>Предметом исследования</w:t>
      </w:r>
      <w:r w:rsidRPr="00E71472">
        <w:t xml:space="preserve"> являются права потребителей, формы защиты их прав и гражданско-правовые средства защиты указанных прав</w:t>
      </w:r>
      <w:r w:rsidR="00E71472" w:rsidRPr="00E71472">
        <w:t>.</w:t>
      </w:r>
    </w:p>
    <w:p w:rsidR="00E71472" w:rsidRDefault="00DF5B9F" w:rsidP="00E71472">
      <w:pPr>
        <w:ind w:firstLine="709"/>
      </w:pPr>
      <w:r w:rsidRPr="00E71472">
        <w:rPr>
          <w:b/>
          <w:bCs/>
        </w:rPr>
        <w:t>Метод</w:t>
      </w:r>
      <w:r w:rsidR="00AE12EF" w:rsidRPr="00E71472">
        <w:rPr>
          <w:b/>
          <w:bCs/>
        </w:rPr>
        <w:t xml:space="preserve">ы </w:t>
      </w:r>
      <w:r w:rsidRPr="00E71472">
        <w:rPr>
          <w:b/>
          <w:bCs/>
        </w:rPr>
        <w:t>исследования</w:t>
      </w:r>
      <w:r w:rsidR="00E71472" w:rsidRPr="00E71472">
        <w:t xml:space="preserve">. </w:t>
      </w:r>
      <w:r w:rsidRPr="00E71472">
        <w:t>Методологическую основу исследования составили общенаучный</w:t>
      </w:r>
      <w:r w:rsidR="00E71472">
        <w:t xml:space="preserve"> (</w:t>
      </w:r>
      <w:r w:rsidRPr="00E71472">
        <w:t>диалектический</w:t>
      </w:r>
      <w:r w:rsidR="00E71472" w:rsidRPr="00E71472">
        <w:t xml:space="preserve">) </w:t>
      </w:r>
      <w:r w:rsidRPr="00E71472">
        <w:t>метод познания и частно</w:t>
      </w:r>
      <w:r w:rsidR="00E71472" w:rsidRPr="00E71472">
        <w:t xml:space="preserve"> - </w:t>
      </w:r>
      <w:r w:rsidRPr="00E71472">
        <w:t>научные методы</w:t>
      </w:r>
      <w:r w:rsidR="00E71472" w:rsidRPr="00E71472">
        <w:t xml:space="preserve">: </w:t>
      </w:r>
      <w:r w:rsidRPr="00E71472">
        <w:t>сравнительно-правовой и метод анализа и толкования правовых актов</w:t>
      </w:r>
      <w:r w:rsidR="00E71472" w:rsidRPr="00E71472">
        <w:t>.</w:t>
      </w:r>
    </w:p>
    <w:p w:rsidR="00E71472" w:rsidRDefault="00DF5B9F" w:rsidP="00E71472">
      <w:pPr>
        <w:ind w:firstLine="709"/>
      </w:pPr>
      <w:r w:rsidRPr="00E71472">
        <w:rPr>
          <w:b/>
          <w:bCs/>
        </w:rPr>
        <w:t>Структура работы</w:t>
      </w:r>
      <w:r w:rsidR="00E71472" w:rsidRPr="00E71472">
        <w:rPr>
          <w:b/>
          <w:bCs/>
        </w:rPr>
        <w:t xml:space="preserve">. </w:t>
      </w:r>
      <w:r w:rsidR="008A7C6E" w:rsidRPr="00E71472">
        <w:t xml:space="preserve">Дипломная работа </w:t>
      </w:r>
      <w:r w:rsidRPr="00E71472">
        <w:t xml:space="preserve">состоит из введения, трех глав, объединяющих шесть параграфов, заключения, </w:t>
      </w:r>
      <w:r w:rsidR="00203BB6" w:rsidRPr="00E71472">
        <w:t>библиографического</w:t>
      </w:r>
      <w:r w:rsidR="008A7C6E" w:rsidRPr="00E71472">
        <w:t xml:space="preserve"> </w:t>
      </w:r>
      <w:r w:rsidRPr="00E71472">
        <w:t>списка</w:t>
      </w:r>
      <w:r w:rsidR="00E71472" w:rsidRPr="00E71472">
        <w:t>.</w:t>
      </w:r>
    </w:p>
    <w:p w:rsidR="00E71472" w:rsidRPr="00E71472" w:rsidRDefault="00DF5B9F" w:rsidP="0039311D">
      <w:pPr>
        <w:pStyle w:val="2"/>
      </w:pPr>
      <w:r w:rsidRPr="00E71472">
        <w:br w:type="page"/>
      </w:r>
      <w:bookmarkStart w:id="1" w:name="_Toc193010184"/>
      <w:bookmarkStart w:id="2" w:name="_Toc265596528"/>
      <w:r w:rsidR="0039311D">
        <w:t>Глава 1. О</w:t>
      </w:r>
      <w:r w:rsidR="0039311D" w:rsidRPr="00E71472">
        <w:t>бщие понятия прав потребителей и их защиты</w:t>
      </w:r>
      <w:bookmarkEnd w:id="1"/>
      <w:bookmarkEnd w:id="2"/>
    </w:p>
    <w:p w:rsidR="0039311D" w:rsidRDefault="0039311D" w:rsidP="00E71472">
      <w:pPr>
        <w:ind w:firstLine="709"/>
      </w:pPr>
      <w:bookmarkStart w:id="3" w:name="_Toc193010185"/>
    </w:p>
    <w:p w:rsidR="00E71472" w:rsidRPr="00E71472" w:rsidRDefault="00E71472" w:rsidP="0039311D">
      <w:pPr>
        <w:pStyle w:val="2"/>
      </w:pPr>
      <w:bookmarkStart w:id="4" w:name="_Toc265596529"/>
      <w:r>
        <w:t xml:space="preserve">1.1 </w:t>
      </w:r>
      <w:r w:rsidR="00DF5B9F" w:rsidRPr="00E71472">
        <w:t>Понятие и сущность прав потребителей</w:t>
      </w:r>
      <w:bookmarkEnd w:id="3"/>
      <w:bookmarkEnd w:id="4"/>
    </w:p>
    <w:p w:rsidR="0039311D" w:rsidRDefault="0039311D" w:rsidP="00E71472">
      <w:pPr>
        <w:ind w:firstLine="709"/>
      </w:pPr>
    </w:p>
    <w:p w:rsidR="00E71472" w:rsidRDefault="00DF5B9F" w:rsidP="00E71472">
      <w:pPr>
        <w:ind w:firstLine="709"/>
      </w:pPr>
      <w:r w:rsidRPr="00E71472">
        <w:t>Прежде чем обратиться к анализу и характеристике понятия</w:t>
      </w:r>
      <w:r w:rsidR="00E71472">
        <w:t xml:space="preserve"> "</w:t>
      </w:r>
      <w:r w:rsidRPr="00E71472">
        <w:t>права потребителей</w:t>
      </w:r>
      <w:r w:rsidR="00E71472">
        <w:t xml:space="preserve">", </w:t>
      </w:r>
      <w:r w:rsidRPr="00E71472">
        <w:t>необходимо иметь четкое представление о том, кто такой потребитель и кто относится к его контрагентам</w:t>
      </w:r>
      <w:r w:rsidR="00E71472" w:rsidRPr="00E71472">
        <w:t>.</w:t>
      </w:r>
    </w:p>
    <w:p w:rsidR="00E71472" w:rsidRDefault="00DF5B9F" w:rsidP="00E71472">
      <w:pPr>
        <w:ind w:firstLine="709"/>
      </w:pPr>
      <w:r w:rsidRPr="00E71472">
        <w:t>В действующем в нашей стране законодательстве термин</w:t>
      </w:r>
      <w:r w:rsidR="00E71472">
        <w:t xml:space="preserve"> "</w:t>
      </w:r>
      <w:r w:rsidRPr="00E71472">
        <w:t>потребитель</w:t>
      </w:r>
      <w:r w:rsidR="00E71472">
        <w:t xml:space="preserve">" </w:t>
      </w:r>
      <w:r w:rsidRPr="00E71472">
        <w:t>встречается довольно часто</w:t>
      </w:r>
      <w:r w:rsidR="00E71472" w:rsidRPr="00E71472">
        <w:t xml:space="preserve">. </w:t>
      </w:r>
      <w:r w:rsidRPr="00E71472">
        <w:t>Трактовка этого термина в различных нормативно-правовых актах разнообразна</w:t>
      </w:r>
      <w:r w:rsidR="00E71472" w:rsidRPr="00E71472">
        <w:t xml:space="preserve">. </w:t>
      </w:r>
      <w:r w:rsidRPr="00E71472">
        <w:t>Так, в Федеральном законе от 17</w:t>
      </w:r>
      <w:r w:rsidR="00E71472">
        <w:t>.08.19</w:t>
      </w:r>
      <w:r w:rsidRPr="00E71472">
        <w:t>95 № 147-ФЗ</w:t>
      </w:r>
      <w:r w:rsidR="00E71472">
        <w:t xml:space="preserve"> "</w:t>
      </w:r>
      <w:r w:rsidRPr="00E71472">
        <w:t>О естественных монополиях</w:t>
      </w:r>
      <w:r w:rsidR="00E71472">
        <w:t>"</w:t>
      </w:r>
      <w:r w:rsidRPr="00E71472">
        <w:rPr>
          <w:rStyle w:val="a6"/>
          <w:color w:val="000000"/>
        </w:rPr>
        <w:footnoteReference w:id="1"/>
      </w:r>
      <w:r w:rsidRPr="00E71472">
        <w:t xml:space="preserve"> под потребителем понимается физическое или юридическое лицо, приобретающее товар, производимый</w:t>
      </w:r>
      <w:r w:rsidR="00E71472">
        <w:t xml:space="preserve"> (</w:t>
      </w:r>
      <w:r w:rsidRPr="00E71472">
        <w:t>реализуемый</w:t>
      </w:r>
      <w:r w:rsidR="00E71472" w:rsidRPr="00E71472">
        <w:t xml:space="preserve">) </w:t>
      </w:r>
      <w:r w:rsidRPr="00E71472">
        <w:t>субъектом естественной монополии</w:t>
      </w:r>
      <w:r w:rsidR="00E71472" w:rsidRPr="00E71472">
        <w:t>.</w:t>
      </w:r>
    </w:p>
    <w:p w:rsidR="00E71472" w:rsidRDefault="00DF5B9F" w:rsidP="00E71472">
      <w:pPr>
        <w:ind w:firstLine="709"/>
      </w:pPr>
      <w:r w:rsidRPr="00E71472">
        <w:t>В настоящей работе речь пойдет об узкой трактовке термина</w:t>
      </w:r>
      <w:r w:rsidR="00E71472">
        <w:t xml:space="preserve"> "</w:t>
      </w:r>
      <w:r w:rsidRPr="00E71472">
        <w:t>потребитель</w:t>
      </w:r>
      <w:r w:rsidR="00E71472">
        <w:t xml:space="preserve">", </w:t>
      </w:r>
      <w:r w:rsidRPr="00E71472">
        <w:t>которая дается в преамбуле Закона РФ от 07</w:t>
      </w:r>
      <w:r w:rsidR="00E71472">
        <w:t>.02.19</w:t>
      </w:r>
      <w:r w:rsidRPr="00E71472">
        <w:t>92 № 2300-1</w:t>
      </w:r>
      <w:r w:rsidR="00E71472">
        <w:t xml:space="preserve"> "</w:t>
      </w:r>
      <w:r w:rsidRPr="00E71472">
        <w:t>О защите прав потребителей</w:t>
      </w:r>
      <w:r w:rsidR="00E71472">
        <w:t>"</w:t>
      </w:r>
      <w:r w:rsidRPr="00E71472">
        <w:rPr>
          <w:rStyle w:val="a6"/>
          <w:color w:val="000000"/>
        </w:rPr>
        <w:footnoteReference w:id="2"/>
      </w:r>
      <w:r w:rsidR="00804B22" w:rsidRPr="00E71472">
        <w:t>,</w:t>
      </w:r>
      <w:r w:rsidRPr="00E71472">
        <w:t xml:space="preserve"> где разъясняются основные понятия, используемые в нем</w:t>
      </w:r>
      <w:r w:rsidR="00E71472" w:rsidRPr="00E71472">
        <w:t>.</w:t>
      </w:r>
    </w:p>
    <w:p w:rsidR="00E71472" w:rsidRDefault="00DF5B9F" w:rsidP="00E71472">
      <w:pPr>
        <w:ind w:firstLine="709"/>
      </w:pPr>
      <w:r w:rsidRPr="00E71472">
        <w:t>Согласно Закону, потребителем является гражданин, имеющий намерение заказать или приобрести либо заказывающий, приобретающий или использующий товары</w:t>
      </w:r>
      <w:r w:rsidR="00E71472">
        <w:t xml:space="preserve"> (</w:t>
      </w:r>
      <w:r w:rsidRPr="00E71472">
        <w:t>работы, услуги</w:t>
      </w:r>
      <w:r w:rsidR="00E71472" w:rsidRPr="00E71472">
        <w:t xml:space="preserve">) </w:t>
      </w:r>
      <w:r w:rsidRPr="00E71472">
        <w:t>исключительно для личных, семейных, домашних и иных нужд, не связанных с осуществлением предпринимательской деятельности</w:t>
      </w:r>
      <w:r w:rsidR="00E71472" w:rsidRPr="00E71472">
        <w:t>.</w:t>
      </w:r>
    </w:p>
    <w:p w:rsidR="00E71472" w:rsidRDefault="00DF5B9F" w:rsidP="00E71472">
      <w:pPr>
        <w:ind w:firstLine="709"/>
      </w:pPr>
      <w:r w:rsidRPr="00E71472">
        <w:t>Из данного определения следует, что потребителем может быть только гражданин</w:t>
      </w:r>
      <w:r w:rsidR="00E71472">
        <w:t xml:space="preserve"> (</w:t>
      </w:r>
      <w:r w:rsidRPr="00E71472">
        <w:t>физическое лицо</w:t>
      </w:r>
      <w:r w:rsidR="00E71472" w:rsidRPr="00E71472">
        <w:t xml:space="preserve">). </w:t>
      </w:r>
      <w:r w:rsidRPr="00E71472">
        <w:t>Имеются в виду не только граждане РФ, но и иностранные граждане, а также лица без гражданства</w:t>
      </w:r>
      <w:r w:rsidR="00E71472" w:rsidRPr="00E71472">
        <w:t xml:space="preserve">. </w:t>
      </w:r>
      <w:r w:rsidRPr="00E71472">
        <w:t>Таким образом, при применении норм указанного Закона юридические лица не могут быть отнесены к потребителям</w:t>
      </w:r>
      <w:r w:rsidR="00E71472" w:rsidRPr="00E71472">
        <w:t xml:space="preserve">. </w:t>
      </w:r>
      <w:r w:rsidRPr="00E71472">
        <w:t>Кроме того, Закон не применяется, если гражданин зарегистрирован в качестве индивидуального предпринимателя и приобретает, заказывает либо использует товары</w:t>
      </w:r>
      <w:r w:rsidR="00E71472">
        <w:t xml:space="preserve"> (</w:t>
      </w:r>
      <w:r w:rsidRPr="00E71472">
        <w:t>работы, услуги</w:t>
      </w:r>
      <w:r w:rsidR="00E71472" w:rsidRPr="00E71472">
        <w:t xml:space="preserve">) </w:t>
      </w:r>
      <w:r w:rsidRPr="00E71472">
        <w:t>для ведения предпринимательской деятельности</w:t>
      </w:r>
      <w:r w:rsidR="00E71472" w:rsidRPr="00E71472">
        <w:t xml:space="preserve">; </w:t>
      </w:r>
      <w:r w:rsidRPr="00E71472">
        <w:t>а также, когда будет установлено, что гражданин приобретает, заказывает, использует товары</w:t>
      </w:r>
      <w:r w:rsidR="00E71472">
        <w:t xml:space="preserve"> (</w:t>
      </w:r>
      <w:r w:rsidRPr="00E71472">
        <w:t>работы, услуги</w:t>
      </w:r>
      <w:r w:rsidR="00E71472" w:rsidRPr="00E71472">
        <w:t xml:space="preserve">) </w:t>
      </w:r>
      <w:r w:rsidRPr="00E71472">
        <w:t>для деятельности, признанной судом предпринимательской</w:t>
      </w:r>
      <w:r w:rsidR="00E71472" w:rsidRPr="00E71472">
        <w:t xml:space="preserve">. </w:t>
      </w:r>
      <w:r w:rsidRPr="00E71472">
        <w:t>В соответствии с абз</w:t>
      </w:r>
      <w:r w:rsidR="00E71472">
        <w:t>.3</w:t>
      </w:r>
      <w:r w:rsidRPr="00E71472">
        <w:t xml:space="preserve"> п</w:t>
      </w:r>
      <w:r w:rsidR="00E71472">
        <w:t>.1</w:t>
      </w:r>
      <w:r w:rsidRPr="00E71472">
        <w:t xml:space="preserve"> ст</w:t>
      </w:r>
      <w:r w:rsidR="00E71472">
        <w:t>.2</w:t>
      </w:r>
      <w:r w:rsidRPr="00E71472">
        <w:t xml:space="preserve"> ГК, под предпринимательской деятельностью понимается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r w:rsidR="00E71472" w:rsidRPr="00E71472">
        <w:t>.</w:t>
      </w:r>
    </w:p>
    <w:p w:rsidR="00E71472" w:rsidRDefault="00DF5B9F" w:rsidP="00E71472">
      <w:pPr>
        <w:ind w:firstLine="709"/>
      </w:pPr>
      <w:r w:rsidRPr="00E71472">
        <w:t>В качестве потребителя Закон рассматривает и гражданина, который только имеет намерение приобрести товар или заказать работу либо услугу</w:t>
      </w:r>
      <w:r w:rsidR="00E71472" w:rsidRPr="00E71472">
        <w:t xml:space="preserve">. </w:t>
      </w:r>
      <w:r w:rsidRPr="00E71472">
        <w:t>Это означает, что некоторые нормы Закона должны применяться и до того, как между сторонами возникнут договорные отношения</w:t>
      </w:r>
      <w:r w:rsidR="00E71472" w:rsidRPr="00E71472">
        <w:t xml:space="preserve">. </w:t>
      </w:r>
      <w:r w:rsidRPr="00E71472">
        <w:t>Таким образом, ряд норм Закона распространяется и на преддоговорные отношения</w:t>
      </w:r>
      <w:r w:rsidR="00E71472" w:rsidRPr="00E71472">
        <w:t xml:space="preserve">. </w:t>
      </w:r>
      <w:r w:rsidRPr="00E71472">
        <w:t>Особенно это касается ст</w:t>
      </w:r>
      <w:r w:rsidR="00E71472" w:rsidRPr="00E71472">
        <w:t xml:space="preserve">. </w:t>
      </w:r>
      <w:r w:rsidRPr="00E71472">
        <w:t>ст</w:t>
      </w:r>
      <w:r w:rsidR="00E71472">
        <w:t>.8</w:t>
      </w:r>
      <w:r w:rsidRPr="00E71472">
        <w:t>-12 Закона, регулирующих предоставление потребителям информации</w:t>
      </w:r>
      <w:r w:rsidR="00E71472" w:rsidRPr="00E71472">
        <w:t>.</w:t>
      </w:r>
    </w:p>
    <w:p w:rsidR="00E71472" w:rsidRDefault="00DF5B9F" w:rsidP="00E71472">
      <w:pPr>
        <w:ind w:firstLine="709"/>
      </w:pPr>
      <w:r w:rsidRPr="00E71472">
        <w:t>Согласно Закону, потребителем может быть также и гражданин, который непосредственно не приобретал товар или не заказывал работу</w:t>
      </w:r>
      <w:r w:rsidR="00E71472">
        <w:t xml:space="preserve"> (</w:t>
      </w:r>
      <w:r w:rsidRPr="00E71472">
        <w:t>услугу</w:t>
      </w:r>
      <w:r w:rsidR="00E71472" w:rsidRPr="00E71472">
        <w:t>),</w:t>
      </w:r>
      <w:r w:rsidRPr="00E71472">
        <w:t xml:space="preserve"> но пользуется ими</w:t>
      </w:r>
      <w:r w:rsidR="00E71472" w:rsidRPr="00E71472">
        <w:t xml:space="preserve">. </w:t>
      </w:r>
      <w:r w:rsidRPr="00E71472">
        <w:t>Например, гражданин, которому был подарен товар, члены семьи купившего товар гражданина</w:t>
      </w:r>
      <w:r w:rsidR="00E71472" w:rsidRPr="00E71472">
        <w:t>.</w:t>
      </w:r>
    </w:p>
    <w:p w:rsidR="00E71472" w:rsidRDefault="00F560C4" w:rsidP="00E71472">
      <w:pPr>
        <w:ind w:firstLine="709"/>
      </w:pPr>
      <w:r w:rsidRPr="00E71472">
        <w:t>Я</w:t>
      </w:r>
      <w:r w:rsidR="00E71472" w:rsidRPr="00E71472">
        <w:t xml:space="preserve">. </w:t>
      </w:r>
      <w:r w:rsidRPr="00E71472">
        <w:t>обратился к мировому судье с иском к ООО</w:t>
      </w:r>
      <w:r w:rsidR="00E71472">
        <w:t xml:space="preserve"> "</w:t>
      </w:r>
      <w:r w:rsidRPr="00E71472">
        <w:t>Энергия</w:t>
      </w:r>
      <w:r w:rsidR="00E71472">
        <w:t xml:space="preserve">" </w:t>
      </w:r>
      <w:r w:rsidRPr="00E71472">
        <w:t>о замене некачественного товара или взыскании его стоимости, компенсации морального вреда, возмещении расходов на проведение экспертизы</w:t>
      </w:r>
      <w:r w:rsidR="00E71472" w:rsidRPr="00E71472">
        <w:t xml:space="preserve">. </w:t>
      </w:r>
      <w:r w:rsidRPr="00E71472">
        <w:t>В исковом заявлении указано, что 18</w:t>
      </w:r>
      <w:r w:rsidR="00E71472">
        <w:t>.08.20</w:t>
      </w:r>
      <w:r w:rsidRPr="00E71472">
        <w:t>03 она приобрела у ответчика машинку для стрижки волос</w:t>
      </w:r>
      <w:r w:rsidR="00E71472" w:rsidRPr="00E71472">
        <w:t xml:space="preserve">. </w:t>
      </w:r>
      <w:r w:rsidRPr="00E71472">
        <w:t>В гарантийный период эксплуатации у машинки обломился зубчик нижнего рабочего полотна, в связи с чем она обратилась к продавцу с письменной претензией, однако ответа не получила</w:t>
      </w:r>
      <w:r w:rsidR="00E71472" w:rsidRPr="00E71472">
        <w:t>.</w:t>
      </w:r>
    </w:p>
    <w:p w:rsidR="00E71472" w:rsidRDefault="00F560C4" w:rsidP="00E71472">
      <w:pPr>
        <w:ind w:firstLine="709"/>
      </w:pPr>
      <w:r w:rsidRPr="00E71472">
        <w:t>Решением мирового судьи судебного участка N 23 Ленинского района г</w:t>
      </w:r>
      <w:r w:rsidR="00E71472" w:rsidRPr="00E71472">
        <w:t xml:space="preserve">. </w:t>
      </w:r>
      <w:r w:rsidRPr="00E71472">
        <w:t>Самары от 18</w:t>
      </w:r>
      <w:r w:rsidR="00E71472">
        <w:t>.08.20</w:t>
      </w:r>
      <w:r w:rsidRPr="00E71472">
        <w:t>03 договор купли-продажи машинки для стрижки волос расторгнут, в пользу Я</w:t>
      </w:r>
      <w:r w:rsidR="00E71472" w:rsidRPr="00E71472">
        <w:t xml:space="preserve">. </w:t>
      </w:r>
      <w:r w:rsidRPr="00E71472">
        <w:t>взыскано в счет возмещения материального ущерба 2 680 руб</w:t>
      </w:r>
      <w:r w:rsidR="00E71472">
        <w:t>.,</w:t>
      </w:r>
      <w:r w:rsidRPr="00E71472">
        <w:t xml:space="preserve"> а также компенсация морального вреда в размере 1000 рублей</w:t>
      </w:r>
      <w:r w:rsidR="00E71472" w:rsidRPr="00E71472">
        <w:t>.</w:t>
      </w:r>
    </w:p>
    <w:p w:rsidR="00E71472" w:rsidRDefault="00F560C4" w:rsidP="00E71472">
      <w:pPr>
        <w:ind w:firstLine="709"/>
      </w:pPr>
      <w:r w:rsidRPr="00E71472">
        <w:t>Апелляционным решением Ленинского районного суда г</w:t>
      </w:r>
      <w:r w:rsidR="00E71472" w:rsidRPr="00E71472">
        <w:t xml:space="preserve">. </w:t>
      </w:r>
      <w:r w:rsidRPr="00E71472">
        <w:t>Самары решение мирового судьи изменено в части определения размера компенсации морального вреда, в остальной части решение оставлено без изменения</w:t>
      </w:r>
      <w:r w:rsidR="00E71472" w:rsidRPr="00E71472">
        <w:t>.</w:t>
      </w:r>
    </w:p>
    <w:p w:rsidR="00E71472" w:rsidRDefault="00F560C4" w:rsidP="00E71472">
      <w:pPr>
        <w:ind w:firstLine="709"/>
      </w:pPr>
      <w:r w:rsidRPr="00E71472">
        <w:t>Президиум Самарского областного суда апелляционное решение отменил, указав следующее</w:t>
      </w:r>
      <w:r w:rsidR="00E71472" w:rsidRPr="00E71472">
        <w:t>.</w:t>
      </w:r>
    </w:p>
    <w:p w:rsidR="00E71472" w:rsidRDefault="00F560C4" w:rsidP="00E71472">
      <w:pPr>
        <w:ind w:firstLine="709"/>
      </w:pPr>
      <w:r w:rsidRPr="00E71472">
        <w:t>Факт приобретения Я</w:t>
      </w:r>
      <w:r w:rsidR="00E71472" w:rsidRPr="00E71472">
        <w:t xml:space="preserve">. </w:t>
      </w:r>
      <w:r w:rsidRPr="00E71472">
        <w:t>у ответчика машинки для стрижки волос и некачественность данного товара вследствие наличия в нем производственного дефекта подтверждался материалами дела и никем по делу не оспаривался</w:t>
      </w:r>
      <w:r w:rsidR="00E71472" w:rsidRPr="00E71472">
        <w:t>.</w:t>
      </w:r>
    </w:p>
    <w:p w:rsidR="00E71472" w:rsidRDefault="00F560C4" w:rsidP="00E71472">
      <w:pPr>
        <w:ind w:firstLine="709"/>
      </w:pPr>
      <w:r w:rsidRPr="00E71472">
        <w:t>В соответствии с нормами Федерального закона</w:t>
      </w:r>
      <w:r w:rsidR="00E71472">
        <w:t xml:space="preserve"> "</w:t>
      </w:r>
      <w:r w:rsidRPr="00E71472">
        <w:t>О защите прав потребителей</w:t>
      </w:r>
      <w:r w:rsidR="00E71472">
        <w:t xml:space="preserve">", </w:t>
      </w:r>
      <w:r w:rsidRPr="00E71472">
        <w:t>потребителем является гражданин, имеющий намерение заказать или приобрести либо заказывающий, приобретающий или использующий товары</w:t>
      </w:r>
      <w:r w:rsidR="00E71472">
        <w:t xml:space="preserve"> (</w:t>
      </w:r>
      <w:r w:rsidRPr="00E71472">
        <w:t>работы, услуги</w:t>
      </w:r>
      <w:r w:rsidR="00E71472" w:rsidRPr="00E71472">
        <w:t xml:space="preserve">) </w:t>
      </w:r>
      <w:r w:rsidRPr="00E71472">
        <w:t>исключительно для личных, семейных, домашних и иных нужд, не связанных с осуществлением предпринимательской деятельности</w:t>
      </w:r>
      <w:r w:rsidR="00E71472" w:rsidRPr="00E71472">
        <w:t>.</w:t>
      </w:r>
    </w:p>
    <w:p w:rsidR="00E71472" w:rsidRDefault="00F560C4" w:rsidP="00E71472">
      <w:pPr>
        <w:ind w:firstLine="709"/>
      </w:pPr>
      <w:r w:rsidRPr="00E71472">
        <w:t>Между тем объяснения Я</w:t>
      </w:r>
      <w:r w:rsidR="00E71472" w:rsidRPr="00E71472">
        <w:t xml:space="preserve">. </w:t>
      </w:r>
      <w:r w:rsidRPr="00E71472">
        <w:t>о том, что машинку она купила для того, чтобы использовать ее на работе, так как она работает парикмахером, судом второй инстанции были оставлены без внимания и оценки</w:t>
      </w:r>
      <w:r w:rsidR="00E71472" w:rsidRPr="00E71472">
        <w:t>.</w:t>
      </w:r>
    </w:p>
    <w:p w:rsidR="00E71472" w:rsidRDefault="00F560C4" w:rsidP="00E71472">
      <w:pPr>
        <w:ind w:firstLine="709"/>
      </w:pPr>
      <w:r w:rsidRPr="00E71472">
        <w:t>При таких обстоятельствах апелляционное решение Ленинского суда от 30</w:t>
      </w:r>
      <w:r w:rsidR="00E71472">
        <w:t>.11.20</w:t>
      </w:r>
      <w:r w:rsidRPr="00E71472">
        <w:t>04 нельзя признать законным и обоснованным</w:t>
      </w:r>
      <w:r w:rsidR="00E71472" w:rsidRPr="00E71472">
        <w:t>.</w:t>
      </w:r>
    </w:p>
    <w:p w:rsidR="00E71472" w:rsidRDefault="00F560C4" w:rsidP="00E71472">
      <w:pPr>
        <w:ind w:firstLine="709"/>
      </w:pPr>
      <w:r w:rsidRPr="00E71472">
        <w:t>Апелляционное решение суда отменено, дело направлено на новое апелляционное рассмотрение в тот же суд</w:t>
      </w:r>
      <w:r w:rsidRPr="00E71472">
        <w:rPr>
          <w:rStyle w:val="a6"/>
          <w:color w:val="000000"/>
        </w:rPr>
        <w:footnoteReference w:id="3"/>
      </w:r>
      <w:r w:rsidR="00E71472" w:rsidRPr="00E71472">
        <w:t>.</w:t>
      </w:r>
    </w:p>
    <w:p w:rsidR="00E71472" w:rsidRDefault="00DF5B9F" w:rsidP="00E71472">
      <w:pPr>
        <w:ind w:firstLine="709"/>
      </w:pPr>
      <w:r w:rsidRPr="00E71472">
        <w:t>В юридической литературе приводятся высказывания по расширению понятия</w:t>
      </w:r>
      <w:r w:rsidR="00E71472">
        <w:t xml:space="preserve"> "</w:t>
      </w:r>
      <w:r w:rsidRPr="00E71472">
        <w:t>потребитель</w:t>
      </w:r>
      <w:r w:rsidR="00E71472">
        <w:t xml:space="preserve">". </w:t>
      </w:r>
      <w:r w:rsidRPr="00E71472">
        <w:t>Так, Э</w:t>
      </w:r>
      <w:r w:rsidR="00E71472" w:rsidRPr="00E71472">
        <w:t xml:space="preserve">. </w:t>
      </w:r>
      <w:r w:rsidRPr="00E71472">
        <w:t>Корнилов считает целесообразным внесение изменений в понятие</w:t>
      </w:r>
      <w:r w:rsidR="00E71472">
        <w:t xml:space="preserve"> "</w:t>
      </w:r>
      <w:r w:rsidRPr="00E71472">
        <w:t>потребитель</w:t>
      </w:r>
      <w:r w:rsidR="00E71472">
        <w:t xml:space="preserve">", </w:t>
      </w:r>
      <w:r w:rsidRPr="00E71472">
        <w:t>включив в него помимо физического и юридическое лицо, ограничив пределы применения норм Закона к последнему сферой личного потребления</w:t>
      </w:r>
      <w:r w:rsidR="00E71472" w:rsidRPr="00E71472">
        <w:t xml:space="preserve">. </w:t>
      </w:r>
      <w:r w:rsidRPr="00E71472">
        <w:rPr>
          <w:rStyle w:val="a6"/>
          <w:color w:val="000000"/>
        </w:rPr>
        <w:footnoteReference w:id="4"/>
      </w:r>
    </w:p>
    <w:p w:rsidR="00E71472" w:rsidRDefault="00DF5B9F" w:rsidP="00E71472">
      <w:pPr>
        <w:ind w:firstLine="709"/>
      </w:pPr>
      <w:r w:rsidRPr="00E71472">
        <w:t>Полагаем, что включение в понятие</w:t>
      </w:r>
      <w:r w:rsidR="00E71472">
        <w:t xml:space="preserve"> "</w:t>
      </w:r>
      <w:r w:rsidRPr="00E71472">
        <w:t>потребитель</w:t>
      </w:r>
      <w:r w:rsidR="00E71472">
        <w:t xml:space="preserve">" </w:t>
      </w:r>
      <w:r w:rsidRPr="00E71472">
        <w:t>в определенных случаях юридических лиц приведет к утрате четкой направленности политики защиты прав потребителей, так как принятый Закон имеет основную цель</w:t>
      </w:r>
      <w:r w:rsidR="00E71472" w:rsidRPr="00E71472">
        <w:t xml:space="preserve"> - </w:t>
      </w:r>
      <w:r w:rsidRPr="00E71472">
        <w:t>защитить права потребителя-непрофессионала, более слабого экономически и юридически, чем его контрагент на потребительском рынке</w:t>
      </w:r>
      <w:r w:rsidR="00E71472" w:rsidRPr="00E71472">
        <w:t xml:space="preserve">. </w:t>
      </w:r>
      <w:r w:rsidRPr="00E71472">
        <w:t>Юридические лица имеют возможность защитить себя без предоставления им дополнительных прав, которые предусмотрены Законом для граждан-потребителей</w:t>
      </w:r>
      <w:r w:rsidR="00E71472" w:rsidRPr="00E71472">
        <w:t xml:space="preserve">: </w:t>
      </w:r>
      <w:r w:rsidRPr="00E71472">
        <w:t xml:space="preserve">альтернативная подсудность, освобождение от уплаты государственной пошлины, возмещение морального вреда и </w:t>
      </w:r>
      <w:r w:rsidR="00E71472">
        <w:t>т.д.</w:t>
      </w:r>
    </w:p>
    <w:p w:rsidR="00E71472" w:rsidRDefault="00DF5B9F" w:rsidP="00E71472">
      <w:pPr>
        <w:ind w:firstLine="709"/>
      </w:pPr>
      <w:r w:rsidRPr="00E71472">
        <w:t>Как нам представляется, понятие</w:t>
      </w:r>
      <w:r w:rsidR="00E71472">
        <w:t xml:space="preserve"> "</w:t>
      </w:r>
      <w:r w:rsidRPr="00E71472">
        <w:t>потребитель</w:t>
      </w:r>
      <w:r w:rsidR="00E71472">
        <w:t xml:space="preserve">" </w:t>
      </w:r>
      <w:r w:rsidRPr="00E71472">
        <w:t>четко определено в Законе, соответствует ГК, и отсутствует необходимость на сегодняшнем этапе вносить в него изменения и дополнения</w:t>
      </w:r>
      <w:r w:rsidR="00E71472" w:rsidRPr="00E71472">
        <w:t>.</w:t>
      </w:r>
    </w:p>
    <w:p w:rsidR="00E71472" w:rsidRDefault="00DF5B9F" w:rsidP="00E71472">
      <w:pPr>
        <w:ind w:firstLine="709"/>
      </w:pPr>
      <w:r w:rsidRPr="00E71472">
        <w:t>Другой стороной в отношениях с потребителем выступает изготовитель</w:t>
      </w:r>
      <w:r w:rsidR="00E71472">
        <w:t xml:space="preserve"> (</w:t>
      </w:r>
      <w:r w:rsidRPr="00E71472">
        <w:t>исполнитель, продавец</w:t>
      </w:r>
      <w:r w:rsidR="00E71472" w:rsidRPr="00E71472">
        <w:t xml:space="preserve">). </w:t>
      </w:r>
      <w:r w:rsidRPr="00E71472">
        <w:t>Под понятиями</w:t>
      </w:r>
      <w:r w:rsidR="00E71472">
        <w:t xml:space="preserve"> "</w:t>
      </w:r>
      <w:r w:rsidRPr="00E71472">
        <w:t>изготовитель</w:t>
      </w:r>
      <w:r w:rsidR="00E71472">
        <w:t>", "</w:t>
      </w:r>
      <w:r w:rsidRPr="00E71472">
        <w:t>исполнитель</w:t>
      </w:r>
      <w:r w:rsidR="00E71472">
        <w:t xml:space="preserve">" </w:t>
      </w:r>
      <w:r w:rsidRPr="00E71472">
        <w:t>и</w:t>
      </w:r>
      <w:r w:rsidR="00E71472">
        <w:t xml:space="preserve"> "</w:t>
      </w:r>
      <w:r w:rsidRPr="00E71472">
        <w:t>продавец</w:t>
      </w:r>
      <w:r w:rsidR="00E71472">
        <w:t xml:space="preserve">" </w:t>
      </w:r>
      <w:r w:rsidRPr="00E71472">
        <w:t>законодатель, прежде всего, подразумевает любые организации, являющиеся юридическими лицами</w:t>
      </w:r>
      <w:r w:rsidR="00E71472" w:rsidRPr="00E71472">
        <w:t xml:space="preserve">. </w:t>
      </w:r>
      <w:r w:rsidRPr="00E71472">
        <w:t>Согласно ст</w:t>
      </w:r>
      <w:r w:rsidR="00E71472">
        <w:t>.5</w:t>
      </w:r>
      <w:r w:rsidRPr="00E71472">
        <w:t xml:space="preserve">0 ГК, юридические лица могут быть как коммерческими организациями, </w:t>
      </w:r>
      <w:r w:rsidR="00E71472">
        <w:t>т.е.</w:t>
      </w:r>
      <w:r w:rsidR="00E71472" w:rsidRPr="00E71472">
        <w:t xml:space="preserve"> </w:t>
      </w:r>
      <w:r w:rsidRPr="00E71472">
        <w:t xml:space="preserve">организациями, для которых извлечение прибыли является основной целью деятельности, так и некоммерческими организациями, </w:t>
      </w:r>
      <w:r w:rsidR="00E71472">
        <w:t>т.е.</w:t>
      </w:r>
      <w:r w:rsidR="00E71472" w:rsidRPr="00E71472">
        <w:t xml:space="preserve"> </w:t>
      </w:r>
      <w:r w:rsidRPr="00E71472">
        <w:t>организациями, не имеющими извлечение прибыли в качестве основной цели деятельности и не распределяющие полученную прибыль между её участниками</w:t>
      </w:r>
      <w:r w:rsidR="00E71472" w:rsidRPr="00E71472">
        <w:t xml:space="preserve">. </w:t>
      </w:r>
      <w:r w:rsidRPr="00E71472">
        <w:t>Таким образом, контрагентом потребителя могут быть как коммерческие, так и некоммерческие организации, в том числе иностранные юридические лица, открывшие в установленном законодательством РФ порядке свои представительства на территории Российской Федерации и осуществляющие свою деятельность как изготовители, исполнители, продавцы на территории Российской Федерации</w:t>
      </w:r>
      <w:r w:rsidR="00E71472" w:rsidRPr="00E71472">
        <w:t>.</w:t>
      </w:r>
    </w:p>
    <w:p w:rsidR="00E71472" w:rsidRDefault="00DF5B9F" w:rsidP="00E71472">
      <w:pPr>
        <w:ind w:firstLine="709"/>
      </w:pPr>
      <w:r w:rsidRPr="00E71472">
        <w:t>Кроме организаций, изготовителем</w:t>
      </w:r>
      <w:r w:rsidR="00E71472">
        <w:t xml:space="preserve"> (</w:t>
      </w:r>
      <w:r w:rsidRPr="00E71472">
        <w:t>исполнителем, продавцом</w:t>
      </w:r>
      <w:r w:rsidR="00E71472" w:rsidRPr="00E71472">
        <w:t xml:space="preserve">) </w:t>
      </w:r>
      <w:r w:rsidRPr="00E71472">
        <w:t>может выступать, согласно Закону, индивидуальный предприниматель</w:t>
      </w:r>
      <w:r w:rsidR="00E71472" w:rsidRPr="00E71472">
        <w:t xml:space="preserve">. </w:t>
      </w:r>
      <w:r w:rsidRPr="00E71472">
        <w:t>В соответствии со ст</w:t>
      </w:r>
      <w:r w:rsidR="00E71472">
        <w:t>.2</w:t>
      </w:r>
      <w:r w:rsidRPr="00E71472">
        <w:t>3 ГК, индивидуальным предпринимателем является гражданин, осуществляющий предпринимательскую деятельность без образования юридического лица и зарегистрированный в установленном законом порядке в качестве индивидуального предпринимателя</w:t>
      </w:r>
      <w:r w:rsidR="00E71472" w:rsidRPr="00E71472">
        <w:t xml:space="preserve">. </w:t>
      </w:r>
      <w:r w:rsidRPr="00E71472">
        <w:t>На индивидуального предпринимателя возлагаются те же обязательства по отношению к потребителям, что и на организации</w:t>
      </w:r>
      <w:r w:rsidR="00E71472" w:rsidRPr="00E71472">
        <w:t>.</w:t>
      </w:r>
    </w:p>
    <w:p w:rsidR="00E71472" w:rsidRDefault="00DF5B9F" w:rsidP="00E71472">
      <w:pPr>
        <w:ind w:firstLine="709"/>
      </w:pPr>
      <w:r w:rsidRPr="00E71472">
        <w:t>Как вытекает из Закона, действие его на отношения граждан между собой не распространяется</w:t>
      </w:r>
      <w:r w:rsidR="00E71472" w:rsidRPr="00E71472">
        <w:t xml:space="preserve">. </w:t>
      </w:r>
      <w:r w:rsidRPr="00E71472">
        <w:t>На это обстоятельство обращено внимание в п</w:t>
      </w:r>
      <w:r w:rsidR="00E71472">
        <w:t>.1</w:t>
      </w:r>
      <w:r w:rsidRPr="00E71472">
        <w:t xml:space="preserve"> Постановления Пленума Верховного Суда РФ от 29</w:t>
      </w:r>
      <w:r w:rsidR="00E71472">
        <w:t>.09.19</w:t>
      </w:r>
      <w:r w:rsidRPr="00E71472">
        <w:t>94 № 7</w:t>
      </w:r>
      <w:r w:rsidR="00E71472">
        <w:t xml:space="preserve"> "</w:t>
      </w:r>
      <w:r w:rsidRPr="00E71472">
        <w:t>О практике рассмотрения судами дел о защите прав потребителей</w:t>
      </w:r>
      <w:r w:rsidR="00E71472">
        <w:t>"</w:t>
      </w:r>
      <w:r w:rsidRPr="00E71472">
        <w:rPr>
          <w:rStyle w:val="a6"/>
          <w:color w:val="000000"/>
        </w:rPr>
        <w:footnoteReference w:id="5"/>
      </w:r>
      <w:r w:rsidR="007E5E42" w:rsidRPr="00E71472">
        <w:t>,</w:t>
      </w:r>
      <w:r w:rsidRPr="00E71472">
        <w:t xml:space="preserve"> где указано, что суды не вправе руководствоваться законодательством о защите прав потребителей при разрешении споров, вытекающих из отношений между гражданами, вступающими в договорные отношения между собой с целью удовлетворения личных, семейных, домашних и иных нужд, не связанных с осуществлением предпринимательской деятельности</w:t>
      </w:r>
      <w:r w:rsidR="00E71472" w:rsidRPr="00E71472">
        <w:t xml:space="preserve">. </w:t>
      </w:r>
      <w:r w:rsidRPr="00E71472">
        <w:t>Однако, как следует из п</w:t>
      </w:r>
      <w:r w:rsidR="00E71472">
        <w:t>.4</w:t>
      </w:r>
      <w:r w:rsidRPr="00E71472">
        <w:t xml:space="preserve"> ст</w:t>
      </w:r>
      <w:r w:rsidR="00E71472">
        <w:t>.2</w:t>
      </w:r>
      <w:r w:rsidRPr="00E71472">
        <w:t>3 ГК, если гражданин в нарушение требований п</w:t>
      </w:r>
      <w:r w:rsidR="00E71472">
        <w:t>.1</w:t>
      </w:r>
      <w:r w:rsidRPr="00E71472">
        <w:t xml:space="preserve"> указанной статьи ГК осуществляет предпринимательскую деятельность без государственной регистрации, суд может возложить на него обязательства, вытекающие из Закона РФ</w:t>
      </w:r>
      <w:r w:rsidR="00E71472">
        <w:t xml:space="preserve"> "</w:t>
      </w:r>
      <w:r w:rsidRPr="00E71472">
        <w:t>О защите прав потребителей</w:t>
      </w:r>
      <w:r w:rsidR="00E71472">
        <w:t>".</w:t>
      </w:r>
    </w:p>
    <w:p w:rsidR="00DF5B9F" w:rsidRPr="00E71472" w:rsidRDefault="00DF5B9F" w:rsidP="00E71472">
      <w:pPr>
        <w:ind w:firstLine="709"/>
      </w:pPr>
      <w:r w:rsidRPr="00E71472">
        <w:t>Как указано в Законе, под изготовителем понимается лишь та организация независимо от её организационно-правовой формы, а также индивидуальный предприниматель, которые производят товары для реализации потребителям</w:t>
      </w:r>
      <w:r w:rsidR="00E71472" w:rsidRPr="00E71472">
        <w:t xml:space="preserve">. </w:t>
      </w:r>
      <w:r w:rsidRPr="00E71472">
        <w:t>Следовательно, рассматриваемый Закон не может применяться, если эти лица докажут, что выпускают продукцию, не предназначенную для потребителя, либо не передавали потребительские товары для реализации</w:t>
      </w:r>
      <w:r w:rsidR="00E71472" w:rsidRPr="00E71472">
        <w:t xml:space="preserve">. </w:t>
      </w:r>
      <w:r w:rsidRPr="00E71472">
        <w:rPr>
          <w:rStyle w:val="a6"/>
          <w:color w:val="000000"/>
        </w:rPr>
        <w:footnoteReference w:id="6"/>
      </w:r>
    </w:p>
    <w:p w:rsidR="00E71472" w:rsidRDefault="00DF5B9F" w:rsidP="00E71472">
      <w:pPr>
        <w:ind w:firstLine="709"/>
      </w:pPr>
      <w:r w:rsidRPr="00E71472">
        <w:t>В соответствии с Законом, исполнителем выступает организация независимо от её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r w:rsidR="00E71472" w:rsidRPr="00E71472">
        <w:t xml:space="preserve">. </w:t>
      </w:r>
      <w:r w:rsidRPr="00E71472">
        <w:t>Следовательно, оказание безвозмездных услуг гражданину не может регулироваться нормами указанного Закона</w:t>
      </w:r>
      <w:r w:rsidR="00E71472">
        <w:t xml:space="preserve"> (</w:t>
      </w:r>
      <w:r w:rsidRPr="00E71472">
        <w:t>например, безвозмездное хранение в гардеробах организаций, если вознаграждение за хранение не оговорено или иным очевидным способом не обусловлено при сдаче вещи на хранение</w:t>
      </w:r>
      <w:r w:rsidR="00E71472" w:rsidRPr="00E71472">
        <w:t>).</w:t>
      </w:r>
    </w:p>
    <w:p w:rsidR="00DF5B9F" w:rsidRPr="00E71472" w:rsidRDefault="00DF5B9F" w:rsidP="00E71472">
      <w:pPr>
        <w:ind w:firstLine="709"/>
      </w:pPr>
      <w:r w:rsidRPr="00E71472">
        <w:t>Продавцом, согласно данному в Законе определению, является организация независимо от её организационно-правовой формы, а также индивидуальный предприниматель, реализующие товары потребителям по договору купли-продажи</w:t>
      </w:r>
      <w:r w:rsidR="00E71472" w:rsidRPr="00E71472">
        <w:t xml:space="preserve">. </w:t>
      </w:r>
      <w:r w:rsidRPr="00E71472">
        <w:t>При этом необходимо иметь в виду, что в отношениях с потребителем, согласно ст</w:t>
      </w:r>
      <w:r w:rsidR="00E71472">
        <w:t>.4</w:t>
      </w:r>
      <w:r w:rsidRPr="00E71472">
        <w:t>54 и 492 ГК, могут применяться как общие положения о купле-продаже, так и специальные правила о договоре розничной купли-продажи</w:t>
      </w:r>
      <w:r w:rsidR="00E71472" w:rsidRPr="00E71472">
        <w:t xml:space="preserve">. </w:t>
      </w:r>
      <w:r w:rsidRPr="00E71472">
        <w:t>Специальные правила о договоре розничной купли-продажи</w:t>
      </w:r>
      <w:r w:rsidR="00E71472">
        <w:t xml:space="preserve"> (</w:t>
      </w:r>
      <w:r w:rsidRPr="00E71472">
        <w:t>§2 главы 30 ГК</w:t>
      </w:r>
      <w:r w:rsidR="00E71472" w:rsidRPr="00E71472">
        <w:t xml:space="preserve">) </w:t>
      </w:r>
      <w:r w:rsidRPr="00E71472">
        <w:t>в отношениях с потребителем будут применяться только в том случае, если продавец осуществляет предпринимательскую деятельность по продаже товаров в розницу</w:t>
      </w:r>
      <w:r w:rsidR="00E71472" w:rsidRPr="00E71472">
        <w:t xml:space="preserve">. </w:t>
      </w:r>
      <w:r w:rsidRPr="00E71472">
        <w:rPr>
          <w:rStyle w:val="a6"/>
          <w:color w:val="000000"/>
        </w:rPr>
        <w:footnoteReference w:id="7"/>
      </w:r>
    </w:p>
    <w:p w:rsidR="00DF5B9F" w:rsidRPr="00E71472" w:rsidRDefault="00DF5B9F" w:rsidP="00E71472">
      <w:pPr>
        <w:ind w:firstLine="709"/>
      </w:pPr>
      <w:r w:rsidRPr="00E71472">
        <w:t>На наш взгляд, справедливо указывает Э</w:t>
      </w:r>
      <w:r w:rsidR="00E71472" w:rsidRPr="00E71472">
        <w:t xml:space="preserve">. </w:t>
      </w:r>
      <w:r w:rsidRPr="00E71472">
        <w:t>Корнилов на возникающие на практике трудности при отсутствии в Законе определения</w:t>
      </w:r>
      <w:r w:rsidR="00E71472">
        <w:t xml:space="preserve"> "</w:t>
      </w:r>
      <w:r w:rsidRPr="00E71472">
        <w:t>организации, выполняющей функции продавца</w:t>
      </w:r>
      <w:r w:rsidR="00E71472">
        <w:t xml:space="preserve"> (</w:t>
      </w:r>
      <w:r w:rsidRPr="00E71472">
        <w:t>изготовителя</w:t>
      </w:r>
      <w:r w:rsidR="00E71472">
        <w:t xml:space="preserve">)". </w:t>
      </w:r>
      <w:r w:rsidRPr="00E71472">
        <w:rPr>
          <w:rStyle w:val="a6"/>
          <w:color w:val="000000"/>
        </w:rPr>
        <w:footnoteReference w:id="8"/>
      </w:r>
    </w:p>
    <w:p w:rsidR="00E71472" w:rsidRDefault="00DF5B9F" w:rsidP="00E71472">
      <w:pPr>
        <w:ind w:firstLine="709"/>
      </w:pPr>
      <w:r w:rsidRPr="00E71472">
        <w:t>Исходя из анализа статей Закона, в которых упоминаются организации, выполняющие функции продавцов</w:t>
      </w:r>
      <w:r w:rsidR="00E71472">
        <w:t xml:space="preserve"> (</w:t>
      </w:r>
      <w:r w:rsidRPr="00E71472">
        <w:t>изготовителей</w:t>
      </w:r>
      <w:r w:rsidR="00E71472" w:rsidRPr="00E71472">
        <w:t>),</w:t>
      </w:r>
      <w:r w:rsidRPr="00E71472">
        <w:t xml:space="preserve"> следует, что ими могут быть любые юридические лица независимо от их организационно-правовой формы</w:t>
      </w:r>
      <w:r w:rsidR="00E71472" w:rsidRPr="00E71472">
        <w:t>.</w:t>
      </w:r>
    </w:p>
    <w:p w:rsidR="00DF5B9F" w:rsidRPr="00E71472" w:rsidRDefault="00DF5B9F" w:rsidP="00E71472">
      <w:pPr>
        <w:ind w:firstLine="709"/>
      </w:pPr>
      <w:r w:rsidRPr="00E71472">
        <w:t>Вступая в отношения с изготовителями</w:t>
      </w:r>
      <w:r w:rsidR="00E71472">
        <w:t xml:space="preserve"> (</w:t>
      </w:r>
      <w:r w:rsidRPr="00E71472">
        <w:t>исполнителями, продавцами</w:t>
      </w:r>
      <w:r w:rsidR="00E71472" w:rsidRPr="00E71472">
        <w:t>),</w:t>
      </w:r>
      <w:r w:rsidRPr="00E71472">
        <w:t xml:space="preserve"> потребители приобретают права, предусмотренные законодательством о защите прав потребителей</w:t>
      </w:r>
      <w:r w:rsidR="00E71472" w:rsidRPr="00E71472">
        <w:t xml:space="preserve">. </w:t>
      </w:r>
      <w:r w:rsidRPr="00E71472">
        <w:t>Вообще, слово</w:t>
      </w:r>
      <w:r w:rsidR="00E71472">
        <w:t xml:space="preserve"> "</w:t>
      </w:r>
      <w:r w:rsidRPr="00E71472">
        <w:t>право</w:t>
      </w:r>
      <w:r w:rsidR="00E71472">
        <w:t xml:space="preserve">" </w:t>
      </w:r>
      <w:r w:rsidRPr="00E71472">
        <w:t>применяется в различных значениях</w:t>
      </w:r>
      <w:r w:rsidR="00E71472" w:rsidRPr="00E71472">
        <w:t xml:space="preserve">. </w:t>
      </w:r>
      <w:r w:rsidRPr="00E71472">
        <w:t>В одном случае под правом понимают совокупность действующих юридических норм, в другом</w:t>
      </w:r>
      <w:r w:rsidR="00E71472" w:rsidRPr="00E71472">
        <w:t xml:space="preserve"> - </w:t>
      </w:r>
      <w:r w:rsidRPr="00E71472">
        <w:t>право, принадлежащее данному лицу как субъекту определенного правоотношения</w:t>
      </w:r>
      <w:r w:rsidR="00E71472" w:rsidRPr="00E71472">
        <w:t xml:space="preserve">. </w:t>
      </w:r>
      <w:r w:rsidRPr="00E71472">
        <w:rPr>
          <w:rStyle w:val="a6"/>
          <w:color w:val="000000"/>
        </w:rPr>
        <w:footnoteReference w:id="9"/>
      </w:r>
      <w:r w:rsidRPr="00E71472">
        <w:t xml:space="preserve"> Во избежание смешения различных понятий, выражаемых одним и тем же термином, право как совокупность норм принято именовать правом в объективном смысле</w:t>
      </w:r>
      <w:r w:rsidR="00E71472">
        <w:t xml:space="preserve"> (</w:t>
      </w:r>
      <w:r w:rsidRPr="00E71472">
        <w:t>объективное право</w:t>
      </w:r>
      <w:r w:rsidR="00E71472" w:rsidRPr="00E71472">
        <w:t>),</w:t>
      </w:r>
      <w:r w:rsidRPr="00E71472">
        <w:t xml:space="preserve"> а право, принадлежащее отдельному лицу,</w:t>
      </w:r>
      <w:r w:rsidR="00E71472" w:rsidRPr="00E71472">
        <w:t xml:space="preserve"> - </w:t>
      </w:r>
      <w:r w:rsidRPr="00E71472">
        <w:t>правомочием или правом в субъективном смысле</w:t>
      </w:r>
      <w:r w:rsidR="00E71472">
        <w:t xml:space="preserve"> (</w:t>
      </w:r>
      <w:r w:rsidRPr="00E71472">
        <w:t>субъективное право</w:t>
      </w:r>
      <w:r w:rsidR="00E71472" w:rsidRPr="00E71472">
        <w:t xml:space="preserve">). </w:t>
      </w:r>
      <w:r w:rsidRPr="00E71472">
        <w:rPr>
          <w:rStyle w:val="a6"/>
          <w:color w:val="000000"/>
        </w:rPr>
        <w:footnoteReference w:id="10"/>
      </w:r>
      <w:r w:rsidRPr="00E71472">
        <w:t xml:space="preserve"> В то же время, отмечает О</w:t>
      </w:r>
      <w:r w:rsidR="00E71472">
        <w:t xml:space="preserve">.С. </w:t>
      </w:r>
      <w:r w:rsidRPr="00E71472">
        <w:t>Иоффе, выражение</w:t>
      </w:r>
      <w:r w:rsidR="00E71472">
        <w:t xml:space="preserve"> "</w:t>
      </w:r>
      <w:r w:rsidRPr="00E71472">
        <w:t>субъективное право</w:t>
      </w:r>
      <w:r w:rsidR="00E71472">
        <w:t xml:space="preserve">" </w:t>
      </w:r>
      <w:r w:rsidRPr="00E71472">
        <w:t>не должно порождать недоразумений, поскольку это право существует реально, а не только в сознании индивида</w:t>
      </w:r>
      <w:r w:rsidR="00E71472" w:rsidRPr="00E71472">
        <w:t xml:space="preserve">. </w:t>
      </w:r>
      <w:r w:rsidRPr="00E71472">
        <w:rPr>
          <w:rStyle w:val="a6"/>
          <w:color w:val="000000"/>
        </w:rPr>
        <w:footnoteReference w:id="11"/>
      </w:r>
      <w:r w:rsidRPr="00E71472">
        <w:t xml:space="preserve"> В этом смысле оно вполне объективно</w:t>
      </w:r>
      <w:r w:rsidR="00E71472" w:rsidRPr="00E71472">
        <w:t xml:space="preserve">. </w:t>
      </w:r>
      <w:r w:rsidRPr="00E71472">
        <w:t>Субъективным же его называют потому, что имеется в виду не норма, а право, принадлежащее данному лицу, данному субъекту</w:t>
      </w:r>
      <w:r w:rsidR="00E71472" w:rsidRPr="00E71472">
        <w:t xml:space="preserve">. </w:t>
      </w:r>
      <w:r w:rsidRPr="00E71472">
        <w:rPr>
          <w:rStyle w:val="a6"/>
          <w:color w:val="000000"/>
        </w:rPr>
        <w:footnoteReference w:id="12"/>
      </w:r>
    </w:p>
    <w:p w:rsidR="00E71472" w:rsidRDefault="00DF5B9F" w:rsidP="00E71472">
      <w:pPr>
        <w:ind w:firstLine="709"/>
      </w:pPr>
      <w:r w:rsidRPr="00E71472">
        <w:t>Поскольку в прочитанной литературе, рассматривающей права потребителей, не встречалось определений прав потребителей,</w:t>
      </w:r>
      <w:r w:rsidRPr="00E71472">
        <w:rPr>
          <w:rStyle w:val="a6"/>
          <w:color w:val="000000"/>
        </w:rPr>
        <w:footnoteReference w:id="13"/>
      </w:r>
      <w:r w:rsidRPr="00E71472">
        <w:t xml:space="preserve"> а одной из задач </w:t>
      </w:r>
      <w:r w:rsidR="00124B5C" w:rsidRPr="00E71472">
        <w:t>работы</w:t>
      </w:r>
      <w:r w:rsidRPr="00E71472">
        <w:t xml:space="preserve"> является раскрытие этих прав, предлагаем под ними понимать предусмотренные законодательством о защите прав потребителей возможности, направленные на удовлетворение законных интересов потребителей</w:t>
      </w:r>
      <w:r w:rsidR="00E71472" w:rsidRPr="00E71472">
        <w:t>.</w:t>
      </w:r>
    </w:p>
    <w:p w:rsidR="00E71472" w:rsidRDefault="00DF5B9F" w:rsidP="00E71472">
      <w:pPr>
        <w:ind w:firstLine="709"/>
      </w:pPr>
      <w:r w:rsidRPr="00E71472">
        <w:t>В Законе РФ</w:t>
      </w:r>
      <w:r w:rsidR="00E71472">
        <w:t xml:space="preserve"> "</w:t>
      </w:r>
      <w:r w:rsidRPr="00E71472">
        <w:t>О защите прав потребителей</w:t>
      </w:r>
      <w:r w:rsidR="00E71472">
        <w:t xml:space="preserve">" </w:t>
      </w:r>
      <w:r w:rsidRPr="00E71472">
        <w:t>закреплены признанные во всем мире права потребителей</w:t>
      </w:r>
      <w:r w:rsidR="00E71472" w:rsidRPr="00E71472">
        <w:t xml:space="preserve">. </w:t>
      </w:r>
      <w:r w:rsidRPr="00E71472">
        <w:t>Так, преамбула Закона перечисляет их общие</w:t>
      </w:r>
      <w:r w:rsidR="00E71472">
        <w:t xml:space="preserve"> (</w:t>
      </w:r>
      <w:r w:rsidRPr="00E71472">
        <w:t>основные</w:t>
      </w:r>
      <w:r w:rsidR="00E71472" w:rsidRPr="00E71472">
        <w:t xml:space="preserve">) </w:t>
      </w:r>
      <w:r w:rsidRPr="00E71472">
        <w:t>права</w:t>
      </w:r>
      <w:r w:rsidR="00E71472" w:rsidRPr="00E71472">
        <w:t xml:space="preserve">: </w:t>
      </w:r>
      <w:r w:rsidRPr="00E71472">
        <w:t>на приобретение товаров</w:t>
      </w:r>
      <w:r w:rsidR="00E71472">
        <w:t xml:space="preserve"> (</w:t>
      </w:r>
      <w:r w:rsidRPr="00E71472">
        <w:t>работ, услуг</w:t>
      </w:r>
      <w:r w:rsidR="00E71472" w:rsidRPr="00E71472">
        <w:t xml:space="preserve">) </w:t>
      </w:r>
      <w:r w:rsidRPr="00E71472">
        <w:t>надлежащего качества и безопасных для жизни и здоровья потребителей, получение информации о товарах</w:t>
      </w:r>
      <w:r w:rsidR="00E71472">
        <w:t xml:space="preserve"> (</w:t>
      </w:r>
      <w:r w:rsidRPr="00E71472">
        <w:t>работах, услугах</w:t>
      </w:r>
      <w:r w:rsidR="00E71472" w:rsidRPr="00E71472">
        <w:t xml:space="preserve">) </w:t>
      </w:r>
      <w:r w:rsidRPr="00E71472">
        <w:t>и об их изготовителях</w:t>
      </w:r>
      <w:r w:rsidR="00E71472">
        <w:t xml:space="preserve"> (</w:t>
      </w:r>
      <w:r w:rsidRPr="00E71472">
        <w:t>исполнителях, продавцах</w:t>
      </w:r>
      <w:r w:rsidR="00E71472" w:rsidRPr="00E71472">
        <w:t>),</w:t>
      </w:r>
      <w:r w:rsidRPr="00E71472">
        <w:t xml:space="preserve"> просвещение, государственную и общественную защиту их интересов</w:t>
      </w:r>
      <w:r w:rsidR="00E71472" w:rsidRPr="00E71472">
        <w:t xml:space="preserve">. </w:t>
      </w:r>
      <w:r w:rsidRPr="00E71472">
        <w:t>К общим</w:t>
      </w:r>
      <w:r w:rsidR="00E71472">
        <w:t xml:space="preserve"> (</w:t>
      </w:r>
      <w:r w:rsidRPr="00E71472">
        <w:t>основным</w:t>
      </w:r>
      <w:r w:rsidR="00E71472" w:rsidRPr="00E71472">
        <w:t xml:space="preserve">) </w:t>
      </w:r>
      <w:r w:rsidRPr="00E71472">
        <w:t>правам также относятся права</w:t>
      </w:r>
      <w:r w:rsidR="00E71472" w:rsidRPr="00E71472">
        <w:t xml:space="preserve">: </w:t>
      </w:r>
      <w:r w:rsidRPr="00E71472">
        <w:t>на возмещение вреда, в том числе на компенсацию морального вреда, на свободный выбор товаров</w:t>
      </w:r>
      <w:r w:rsidR="00E71472">
        <w:t xml:space="preserve"> (</w:t>
      </w:r>
      <w:r w:rsidRPr="00E71472">
        <w:t>работ, услуг</w:t>
      </w:r>
      <w:r w:rsidR="00E71472" w:rsidRPr="00E71472">
        <w:t>),</w:t>
      </w:r>
      <w:r w:rsidRPr="00E71472">
        <w:t xml:space="preserve"> предусмотренные в ст</w:t>
      </w:r>
      <w:r w:rsidR="00E71472" w:rsidRPr="00E71472">
        <w:t xml:space="preserve">. </w:t>
      </w:r>
      <w:r w:rsidRPr="00E71472">
        <w:t>ст</w:t>
      </w:r>
      <w:r w:rsidR="00E71472">
        <w:t>.1</w:t>
      </w:r>
      <w:r w:rsidRPr="00E71472">
        <w:t>4-16 Закона</w:t>
      </w:r>
      <w:r w:rsidR="00E71472" w:rsidRPr="00E71472">
        <w:t>.</w:t>
      </w:r>
    </w:p>
    <w:p w:rsidR="00E71472" w:rsidRDefault="00DF5B9F" w:rsidP="00E71472">
      <w:pPr>
        <w:ind w:firstLine="709"/>
      </w:pPr>
      <w:r w:rsidRPr="00E71472">
        <w:t>Кроме этих прав, потребители имеют и иные права, которые в юридической литературе именуются специальными</w:t>
      </w:r>
      <w:r w:rsidR="00E71472" w:rsidRPr="00E71472">
        <w:t xml:space="preserve">. </w:t>
      </w:r>
      <w:r w:rsidRPr="00E71472">
        <w:rPr>
          <w:rStyle w:val="a6"/>
          <w:color w:val="000000"/>
        </w:rPr>
        <w:footnoteReference w:id="14"/>
      </w:r>
      <w:r w:rsidRPr="00E71472">
        <w:t xml:space="preserve"> Если общие права принадлежат любому потребителю при возникновении правоотношений с изготовителем</w:t>
      </w:r>
      <w:r w:rsidR="00E71472">
        <w:t xml:space="preserve"> (</w:t>
      </w:r>
      <w:r w:rsidRPr="00E71472">
        <w:t>исполнителем, продавцом</w:t>
      </w:r>
      <w:r w:rsidR="00E71472" w:rsidRPr="00E71472">
        <w:t>),</w:t>
      </w:r>
      <w:r w:rsidRPr="00E71472">
        <w:t xml:space="preserve"> то наличие специальных прав обусловлено спецификой соответствующих отношений сторон</w:t>
      </w:r>
      <w:r w:rsidR="00E71472" w:rsidRPr="00E71472">
        <w:t xml:space="preserve">. </w:t>
      </w:r>
      <w:r w:rsidRPr="00E71472">
        <w:t>К специальным правам относятся</w:t>
      </w:r>
      <w:r w:rsidR="00E71472" w:rsidRPr="00E71472">
        <w:t xml:space="preserve">: </w:t>
      </w:r>
      <w:r w:rsidRPr="00E71472">
        <w:t>права при купле-продаже товаров ненадлежащего качества</w:t>
      </w:r>
      <w:r w:rsidR="00E71472">
        <w:t xml:space="preserve"> (</w:t>
      </w:r>
      <w:r w:rsidRPr="00E71472">
        <w:t>ст</w:t>
      </w:r>
      <w:r w:rsidR="00E71472">
        <w:t>.1</w:t>
      </w:r>
      <w:r w:rsidRPr="00E71472">
        <w:t>8 Закона</w:t>
      </w:r>
      <w:r w:rsidR="00E71472" w:rsidRPr="00E71472">
        <w:t xml:space="preserve">); </w:t>
      </w:r>
      <w:r w:rsidRPr="00E71472">
        <w:t>право на обмен товара при купле-продаже товаров надлежащего качества</w:t>
      </w:r>
      <w:r w:rsidR="00E71472">
        <w:t xml:space="preserve"> (</w:t>
      </w:r>
      <w:r w:rsidRPr="00E71472">
        <w:t>ст</w:t>
      </w:r>
      <w:r w:rsidR="00E71472">
        <w:t>.2</w:t>
      </w:r>
      <w:r w:rsidRPr="00E71472">
        <w:t>5 Закона</w:t>
      </w:r>
      <w:r w:rsidR="00E71472" w:rsidRPr="00E71472">
        <w:t xml:space="preserve">); </w:t>
      </w:r>
      <w:r w:rsidRPr="00E71472">
        <w:t>права при нарушении сроков выполнения работ или оказания услуг</w:t>
      </w:r>
      <w:r w:rsidR="00E71472">
        <w:t xml:space="preserve"> (</w:t>
      </w:r>
      <w:r w:rsidRPr="00E71472">
        <w:t>ст</w:t>
      </w:r>
      <w:r w:rsidR="00E71472">
        <w:t>.2</w:t>
      </w:r>
      <w:r w:rsidRPr="00E71472">
        <w:t>8 Закона</w:t>
      </w:r>
      <w:r w:rsidR="00E71472" w:rsidRPr="00E71472">
        <w:t xml:space="preserve">); </w:t>
      </w:r>
      <w:r w:rsidRPr="00E71472">
        <w:t>права при обнаружении недостатков выполненной работы или оказанной услуги</w:t>
      </w:r>
      <w:r w:rsidR="00E71472">
        <w:t xml:space="preserve"> (</w:t>
      </w:r>
      <w:r w:rsidRPr="00E71472">
        <w:t>ст</w:t>
      </w:r>
      <w:r w:rsidR="00E71472">
        <w:t>.2</w:t>
      </w:r>
      <w:r w:rsidRPr="00E71472">
        <w:t>9 Закона</w:t>
      </w:r>
      <w:r w:rsidR="00E71472" w:rsidRPr="00E71472">
        <w:t xml:space="preserve">); </w:t>
      </w:r>
      <w:r w:rsidRPr="00E71472">
        <w:t xml:space="preserve">иные права потребителей, предусмотренные главой </w:t>
      </w:r>
      <w:r w:rsidRPr="00E71472">
        <w:rPr>
          <w:lang w:val="en-US"/>
        </w:rPr>
        <w:t>III</w:t>
      </w:r>
      <w:r w:rsidRPr="00E71472">
        <w:t xml:space="preserve"> Закона, при выполнении работ или оказании услуг</w:t>
      </w:r>
      <w:r w:rsidR="00E71472">
        <w:t xml:space="preserve"> (</w:t>
      </w:r>
      <w:r w:rsidRPr="00E71472">
        <w:t>например</w:t>
      </w:r>
      <w:r w:rsidR="00E71472" w:rsidRPr="00E71472">
        <w:t xml:space="preserve">: </w:t>
      </w:r>
      <w:r w:rsidRPr="00E71472">
        <w:t>право потребителя на расторжение договора о выполнении работы или оказании услуги</w:t>
      </w:r>
      <w:r w:rsidR="00E71472" w:rsidRPr="00E71472">
        <w:t xml:space="preserve">; </w:t>
      </w:r>
      <w:r w:rsidRPr="00E71472">
        <w:t>право потребителя на надлежащее качество материала, предоставленного исполнителем для выполнения работы</w:t>
      </w:r>
      <w:r w:rsidR="00E71472" w:rsidRPr="00E71472">
        <w:t xml:space="preserve">; </w:t>
      </w:r>
      <w:r w:rsidRPr="00E71472">
        <w:t>права потребителя в случае выполнения работы из материала</w:t>
      </w:r>
      <w:r w:rsidR="00E71472">
        <w:t xml:space="preserve"> (</w:t>
      </w:r>
      <w:r w:rsidRPr="00E71472">
        <w:t>с вещью</w:t>
      </w:r>
      <w:r w:rsidR="00E71472" w:rsidRPr="00E71472">
        <w:t xml:space="preserve">) </w:t>
      </w:r>
      <w:r w:rsidRPr="00E71472">
        <w:t>потребителя, право потребителя на своевременное информирование его об обстоятельствах, которые могут повлиять на качество выполняемой работы</w:t>
      </w:r>
      <w:r w:rsidR="00E71472">
        <w:t xml:space="preserve"> (</w:t>
      </w:r>
      <w:r w:rsidRPr="00E71472">
        <w:t>оказываемой услуги</w:t>
      </w:r>
      <w:r w:rsidR="00E71472" w:rsidRPr="00E71472">
        <w:t xml:space="preserve">) </w:t>
      </w:r>
      <w:r w:rsidRPr="00E71472">
        <w:t>или повлечь за собой невозможность её завершения в срок</w:t>
      </w:r>
      <w:r w:rsidR="00E71472" w:rsidRPr="00E71472">
        <w:t>).</w:t>
      </w:r>
    </w:p>
    <w:p w:rsidR="00E71472" w:rsidRDefault="00DF5B9F" w:rsidP="00E71472">
      <w:pPr>
        <w:ind w:firstLine="709"/>
      </w:pPr>
      <w:r w:rsidRPr="00E71472">
        <w:t>Указанным правам потребителей корреспондируют обязанности изготовителей</w:t>
      </w:r>
      <w:r w:rsidR="00E71472">
        <w:t xml:space="preserve"> (</w:t>
      </w:r>
      <w:r w:rsidRPr="00E71472">
        <w:t>исполнителей, продавцов</w:t>
      </w:r>
      <w:r w:rsidR="00E71472" w:rsidRPr="00E71472">
        <w:t>).</w:t>
      </w:r>
    </w:p>
    <w:p w:rsidR="00DF5B9F" w:rsidRPr="00E71472" w:rsidRDefault="00DF5B9F" w:rsidP="00E71472">
      <w:pPr>
        <w:ind w:firstLine="709"/>
      </w:pPr>
      <w:r w:rsidRPr="00E71472">
        <w:t>В юридической литературе под обязанностью принято понимать установленную государством меру должного поведения</w:t>
      </w:r>
      <w:r w:rsidR="00E71472" w:rsidRPr="00E71472">
        <w:t xml:space="preserve">. </w:t>
      </w:r>
      <w:r w:rsidRPr="00E71472">
        <w:rPr>
          <w:rStyle w:val="a6"/>
          <w:color w:val="000000"/>
        </w:rPr>
        <w:footnoteReference w:id="15"/>
      </w:r>
      <w:r w:rsidRPr="00E71472">
        <w:t xml:space="preserve"> Так, О</w:t>
      </w:r>
      <w:r w:rsidR="00E71472">
        <w:t xml:space="preserve">.С. </w:t>
      </w:r>
      <w:r w:rsidRPr="00E71472">
        <w:t>Иоффе определяет гражданско-правовую обязанность как обеспеченную гражданским законом меру должного поведения, которой обязанное лицо следует в соответствии с требованиями и в целях удовлетворения признаваемых законом интересов управомоченного</w:t>
      </w:r>
      <w:r w:rsidR="00E71472" w:rsidRPr="00E71472">
        <w:t xml:space="preserve">. </w:t>
      </w:r>
      <w:r w:rsidRPr="00E71472">
        <w:rPr>
          <w:rStyle w:val="a6"/>
          <w:color w:val="000000"/>
        </w:rPr>
        <w:footnoteReference w:id="16"/>
      </w:r>
    </w:p>
    <w:p w:rsidR="00DF5B9F" w:rsidRPr="00E71472" w:rsidRDefault="00DF5B9F" w:rsidP="00E71472">
      <w:pPr>
        <w:ind w:firstLine="709"/>
      </w:pPr>
      <w:r w:rsidRPr="00E71472">
        <w:t>По своему содержанию обязанность прямо противоположна субъективному праву, поскольку субъективное право призвано удовлетворить интерес его носителя</w:t>
      </w:r>
      <w:r w:rsidR="00E71472" w:rsidRPr="00E71472">
        <w:t xml:space="preserve"> - </w:t>
      </w:r>
      <w:r w:rsidRPr="00E71472">
        <w:t>управомоченного, а обязанность, напротив, так или иначе, обременяет своего носителя</w:t>
      </w:r>
      <w:r w:rsidR="00E71472" w:rsidRPr="00E71472">
        <w:t xml:space="preserve"> - </w:t>
      </w:r>
      <w:r w:rsidRPr="00E71472">
        <w:t>правообязанного</w:t>
      </w:r>
      <w:r w:rsidR="00E71472" w:rsidRPr="00E71472">
        <w:t xml:space="preserve">. </w:t>
      </w:r>
      <w:r w:rsidRPr="00E71472">
        <w:t xml:space="preserve">Осуществление субъективного права гарантируется государством, </w:t>
      </w:r>
      <w:r w:rsidR="00E71472">
        <w:t>т.е.</w:t>
      </w:r>
      <w:r w:rsidR="00E71472" w:rsidRPr="00E71472">
        <w:t xml:space="preserve"> </w:t>
      </w:r>
      <w:r w:rsidRPr="00E71472">
        <w:t>государство может прийти на помощь к управомоченному, а в отношении правообязанного государство при наличии необходимых оснований может применить принудительные меры</w:t>
      </w:r>
      <w:r w:rsidR="00E71472" w:rsidRPr="00E71472">
        <w:t xml:space="preserve">. </w:t>
      </w:r>
      <w:r w:rsidRPr="00E71472">
        <w:rPr>
          <w:rStyle w:val="a6"/>
          <w:color w:val="000000"/>
        </w:rPr>
        <w:footnoteReference w:id="17"/>
      </w:r>
    </w:p>
    <w:p w:rsidR="00DF5B9F" w:rsidRPr="00E71472" w:rsidRDefault="00DF5B9F" w:rsidP="00E71472">
      <w:pPr>
        <w:ind w:firstLine="709"/>
      </w:pPr>
      <w:r w:rsidRPr="00E71472">
        <w:t>Вместе с тем, субъективное право и субъективная обязанность едины, так как служат, в конечном счете, одной цели</w:t>
      </w:r>
      <w:r w:rsidR="00E71472" w:rsidRPr="00E71472">
        <w:t xml:space="preserve"> - </w:t>
      </w:r>
      <w:r w:rsidRPr="00E71472">
        <w:t>удовлетворению интересов управомоченного</w:t>
      </w:r>
      <w:r w:rsidR="00E71472" w:rsidRPr="00E71472">
        <w:t xml:space="preserve">. </w:t>
      </w:r>
      <w:r w:rsidRPr="00E71472">
        <w:t>Они в определенной мере совпадают и по своему фактическому содержанию</w:t>
      </w:r>
      <w:r w:rsidR="00E71472" w:rsidRPr="00E71472">
        <w:t xml:space="preserve">: </w:t>
      </w:r>
      <w:r w:rsidRPr="00E71472">
        <w:t>управомоченный вправе требовать от обязанного лица именно то, что должен совершить</w:t>
      </w:r>
      <w:r w:rsidR="00E71472">
        <w:t xml:space="preserve"> (</w:t>
      </w:r>
      <w:r w:rsidRPr="00E71472">
        <w:t>или от чего должен воздержаться</w:t>
      </w:r>
      <w:r w:rsidR="00E71472" w:rsidRPr="00E71472">
        <w:t xml:space="preserve">) </w:t>
      </w:r>
      <w:r w:rsidRPr="00E71472">
        <w:t>правообязанный</w:t>
      </w:r>
      <w:r w:rsidR="00E71472" w:rsidRPr="00E71472">
        <w:t xml:space="preserve">. </w:t>
      </w:r>
      <w:r w:rsidRPr="00E71472">
        <w:rPr>
          <w:rStyle w:val="a6"/>
          <w:color w:val="000000"/>
        </w:rPr>
        <w:footnoteReference w:id="18"/>
      </w:r>
    </w:p>
    <w:p w:rsidR="00E71472" w:rsidRDefault="00DF5B9F" w:rsidP="00E71472">
      <w:pPr>
        <w:ind w:firstLine="709"/>
      </w:pPr>
      <w:r w:rsidRPr="00E71472">
        <w:t>Содержание юридической обязанности выражается в двух разновидностях</w:t>
      </w:r>
      <w:r w:rsidR="00E71472">
        <w:t>:</w:t>
      </w:r>
    </w:p>
    <w:p w:rsidR="00E71472" w:rsidRDefault="00E71472" w:rsidP="00E71472">
      <w:pPr>
        <w:ind w:firstLine="709"/>
      </w:pPr>
      <w:r>
        <w:t>1)</w:t>
      </w:r>
      <w:r w:rsidRPr="00E71472">
        <w:t xml:space="preserve"> </w:t>
      </w:r>
      <w:r w:rsidR="00DF5B9F" w:rsidRPr="00E71472">
        <w:t>в необходимости совершать активные положительные действия в пользу управомоченных лиц</w:t>
      </w:r>
      <w:r>
        <w:t xml:space="preserve"> (</w:t>
      </w:r>
      <w:r w:rsidR="00DF5B9F" w:rsidRPr="00E71472">
        <w:t>например, продавец обязан передать покупателю товар, предусмотренный договором купли-продажи</w:t>
      </w:r>
      <w:r w:rsidRPr="00E71472">
        <w:t>)</w:t>
      </w:r>
      <w:r>
        <w:t>;</w:t>
      </w:r>
    </w:p>
    <w:p w:rsidR="00DF5B9F" w:rsidRPr="00E71472" w:rsidRDefault="00E71472" w:rsidP="00E71472">
      <w:pPr>
        <w:ind w:firstLine="709"/>
      </w:pPr>
      <w:r>
        <w:t>2)</w:t>
      </w:r>
      <w:r w:rsidRPr="00E71472">
        <w:t xml:space="preserve"> </w:t>
      </w:r>
      <w:r w:rsidR="00DF5B9F" w:rsidRPr="00E71472">
        <w:t>в необходимости воздержания от действий, запрещенных нормами права</w:t>
      </w:r>
      <w:r>
        <w:t xml:space="preserve"> (</w:t>
      </w:r>
      <w:r w:rsidR="00DF5B9F" w:rsidRPr="00E71472">
        <w:t>например, сдача в субаренду имущества, предоставленного арендатору по договору проката, не допускается</w:t>
      </w:r>
      <w:r w:rsidRPr="00E71472">
        <w:t xml:space="preserve">). </w:t>
      </w:r>
      <w:r w:rsidR="00DF5B9F" w:rsidRPr="00E71472">
        <w:rPr>
          <w:rStyle w:val="a6"/>
          <w:color w:val="000000"/>
        </w:rPr>
        <w:footnoteReference w:id="19"/>
      </w:r>
    </w:p>
    <w:p w:rsidR="00E71472" w:rsidRDefault="00DF5B9F" w:rsidP="00E71472">
      <w:pPr>
        <w:ind w:firstLine="709"/>
      </w:pPr>
      <w:r w:rsidRPr="00E71472">
        <w:t>Кроме прав, Закон закрепил и обязанности потребителей</w:t>
      </w:r>
      <w:r w:rsidR="00E71472" w:rsidRPr="00E71472">
        <w:t xml:space="preserve">: </w:t>
      </w:r>
      <w:r w:rsidRPr="00E71472">
        <w:t>возвратить товар</w:t>
      </w:r>
      <w:r w:rsidR="00E71472">
        <w:t xml:space="preserve"> (</w:t>
      </w:r>
      <w:r w:rsidRPr="00E71472">
        <w:t>результат работы, услуги, если это возможно по их характеру</w:t>
      </w:r>
      <w:r w:rsidR="00E71472" w:rsidRPr="00E71472">
        <w:t xml:space="preserve">) </w:t>
      </w:r>
      <w:r w:rsidRPr="00E71472">
        <w:t>продавцу</w:t>
      </w:r>
      <w:r w:rsidR="00E71472">
        <w:t xml:space="preserve"> (</w:t>
      </w:r>
      <w:r w:rsidRPr="00E71472">
        <w:t>исполнителю</w:t>
      </w:r>
      <w:r w:rsidR="00E71472" w:rsidRPr="00E71472">
        <w:t xml:space="preserve">) </w:t>
      </w:r>
      <w:r w:rsidRPr="00E71472">
        <w:t>при расторжении договора вследствие нарушения права потребителя на информацию</w:t>
      </w:r>
      <w:r w:rsidR="00E71472">
        <w:t xml:space="preserve"> (</w:t>
      </w:r>
      <w:r w:rsidRPr="00E71472">
        <w:t>абз</w:t>
      </w:r>
      <w:r w:rsidR="00E71472">
        <w:t>.2</w:t>
      </w:r>
      <w:r w:rsidRPr="00E71472">
        <w:t xml:space="preserve"> п</w:t>
      </w:r>
      <w:r w:rsidR="00E71472">
        <w:t>.1</w:t>
      </w:r>
      <w:r w:rsidRPr="00E71472">
        <w:t xml:space="preserve"> ст</w:t>
      </w:r>
      <w:r w:rsidR="00E71472">
        <w:t>.1</w:t>
      </w:r>
      <w:r w:rsidRPr="00E71472">
        <w:t>2</w:t>
      </w:r>
      <w:r w:rsidR="00E71472" w:rsidRPr="00E71472">
        <w:t xml:space="preserve">); </w:t>
      </w:r>
      <w:r w:rsidRPr="00E71472">
        <w:t>соблюдать правила пользования, хранения и транспортировки товаров, работ, услуг</w:t>
      </w:r>
      <w:r w:rsidR="00E71472">
        <w:t xml:space="preserve"> (</w:t>
      </w:r>
      <w:r w:rsidRPr="00E71472">
        <w:t>усматривается из содержания п</w:t>
      </w:r>
      <w:r w:rsidR="00E71472">
        <w:t>.5</w:t>
      </w:r>
      <w:r w:rsidRPr="00E71472">
        <w:t xml:space="preserve"> ст</w:t>
      </w:r>
      <w:r w:rsidR="00E71472">
        <w:t>.1</w:t>
      </w:r>
      <w:r w:rsidRPr="00E71472">
        <w:t>4</w:t>
      </w:r>
      <w:r w:rsidR="00E71472" w:rsidRPr="00E71472">
        <w:t xml:space="preserve">); </w:t>
      </w:r>
      <w:r w:rsidRPr="00E71472">
        <w:t>возвратить товар с недостатками при расторжении договора купли-продажи по требованию продавца и за его счет</w:t>
      </w:r>
      <w:r w:rsidR="00E71472">
        <w:t xml:space="preserve"> (</w:t>
      </w:r>
      <w:r w:rsidRPr="00E71472">
        <w:t>абз</w:t>
      </w:r>
      <w:r w:rsidR="00E71472">
        <w:t>.6</w:t>
      </w:r>
      <w:r w:rsidRPr="00E71472">
        <w:t xml:space="preserve"> п</w:t>
      </w:r>
      <w:r w:rsidR="00E71472">
        <w:t>.1</w:t>
      </w:r>
      <w:r w:rsidRPr="00E71472">
        <w:t xml:space="preserve"> ст</w:t>
      </w:r>
      <w:r w:rsidR="00E71472">
        <w:t>.1</w:t>
      </w:r>
      <w:r w:rsidRPr="00E71472">
        <w:t>8</w:t>
      </w:r>
      <w:r w:rsidR="00E71472" w:rsidRPr="00E71472">
        <w:t xml:space="preserve">); </w:t>
      </w:r>
      <w:r w:rsidRPr="00E71472">
        <w:t>возместить расходы на проведение экспертизы товара, а также связанные с её проведением расходы на хранение и транспортировку товара, если результаты экспертизы оказались не в пользу потребителя</w:t>
      </w:r>
      <w:r w:rsidR="00E71472">
        <w:t xml:space="preserve"> (</w:t>
      </w:r>
      <w:r w:rsidRPr="00E71472">
        <w:t>абз</w:t>
      </w:r>
      <w:r w:rsidR="00E71472">
        <w:t>.4</w:t>
      </w:r>
      <w:r w:rsidRPr="00E71472">
        <w:t xml:space="preserve"> п</w:t>
      </w:r>
      <w:r w:rsidR="00E71472">
        <w:t>.5</w:t>
      </w:r>
      <w:r w:rsidRPr="00E71472">
        <w:t xml:space="preserve"> ст</w:t>
      </w:r>
      <w:r w:rsidR="00E71472">
        <w:t>.1</w:t>
      </w:r>
      <w:r w:rsidRPr="00E71472">
        <w:t>8</w:t>
      </w:r>
      <w:r w:rsidR="00E71472" w:rsidRPr="00E71472">
        <w:t xml:space="preserve">); </w:t>
      </w:r>
      <w:r w:rsidRPr="00E71472">
        <w:t>доказать, что недостатки товара</w:t>
      </w:r>
      <w:r w:rsidR="00E71472">
        <w:t xml:space="preserve"> (</w:t>
      </w:r>
      <w:r w:rsidRPr="00E71472">
        <w:t>результата работы, услуги</w:t>
      </w:r>
      <w:r w:rsidR="00E71472" w:rsidRPr="00E71472">
        <w:t xml:space="preserve">) </w:t>
      </w:r>
      <w:r w:rsidRPr="00E71472">
        <w:t>возникли до передачи его потребителю</w:t>
      </w:r>
      <w:r w:rsidR="00E71472">
        <w:t xml:space="preserve"> (</w:t>
      </w:r>
      <w:r w:rsidRPr="00E71472">
        <w:t>принятия потребителем</w:t>
      </w:r>
      <w:r w:rsidR="00E71472" w:rsidRPr="00E71472">
        <w:t xml:space="preserve">) </w:t>
      </w:r>
      <w:r w:rsidRPr="00E71472">
        <w:t>или по причинам, возникшим до этого момента</w:t>
      </w:r>
      <w:r w:rsidR="00E71472">
        <w:t xml:space="preserve"> (</w:t>
      </w:r>
      <w:r w:rsidRPr="00E71472">
        <w:t>абз</w:t>
      </w:r>
      <w:r w:rsidR="00E71472">
        <w:t>.1</w:t>
      </w:r>
      <w:r w:rsidRPr="00E71472">
        <w:t xml:space="preserve"> п</w:t>
      </w:r>
      <w:r w:rsidR="00E71472">
        <w:t>.6</w:t>
      </w:r>
      <w:r w:rsidRPr="00E71472">
        <w:t xml:space="preserve"> ст</w:t>
      </w:r>
      <w:r w:rsidR="00E71472">
        <w:t>.1</w:t>
      </w:r>
      <w:r w:rsidRPr="00E71472">
        <w:t>8, п</w:t>
      </w:r>
      <w:r w:rsidR="00E71472" w:rsidRPr="00E71472">
        <w:t xml:space="preserve">. </w:t>
      </w:r>
      <w:r w:rsidRPr="00E71472">
        <w:t>п</w:t>
      </w:r>
      <w:r w:rsidR="00E71472">
        <w:t>.5</w:t>
      </w:r>
      <w:r w:rsidRPr="00E71472">
        <w:t xml:space="preserve"> и 6 ст</w:t>
      </w:r>
      <w:r w:rsidR="00E71472">
        <w:t>. 19</w:t>
      </w:r>
      <w:r w:rsidRPr="00E71472">
        <w:t>, п</w:t>
      </w:r>
      <w:r w:rsidR="00E71472" w:rsidRPr="00E71472">
        <w:t xml:space="preserve">. </w:t>
      </w:r>
      <w:r w:rsidRPr="00E71472">
        <w:t>п</w:t>
      </w:r>
      <w:r w:rsidR="00E71472">
        <w:t>.4</w:t>
      </w:r>
      <w:r w:rsidRPr="00E71472">
        <w:t>-6 ст</w:t>
      </w:r>
      <w:r w:rsidR="00E71472">
        <w:t>.2</w:t>
      </w:r>
      <w:r w:rsidRPr="00E71472">
        <w:t>9</w:t>
      </w:r>
      <w:r w:rsidR="00E71472" w:rsidRPr="00E71472">
        <w:t xml:space="preserve">); </w:t>
      </w:r>
      <w:r w:rsidRPr="00E71472">
        <w:t>доплатить разницу в ценах при замене товара ненадлежащего качества на такой же товар другой марки, модели, артикула</w:t>
      </w:r>
      <w:r w:rsidR="00E71472">
        <w:t xml:space="preserve"> (</w:t>
      </w:r>
      <w:r w:rsidRPr="00E71472">
        <w:t>п</w:t>
      </w:r>
      <w:r w:rsidR="00E71472">
        <w:t>.2</w:t>
      </w:r>
      <w:r w:rsidRPr="00E71472">
        <w:t xml:space="preserve"> ст</w:t>
      </w:r>
      <w:r w:rsidR="00E71472">
        <w:t>.2</w:t>
      </w:r>
      <w:r w:rsidRPr="00E71472">
        <w:t>4</w:t>
      </w:r>
      <w:r w:rsidR="00E71472" w:rsidRPr="00E71472">
        <w:t xml:space="preserve">); </w:t>
      </w:r>
      <w:r w:rsidRPr="00E71472">
        <w:t>возвратить исполнителю вещь с недостатками при предъявлении потребителем требования о безвозмездном изготовлении другой вещи из однородного материала такого же качества или повторном выполнении работы</w:t>
      </w:r>
      <w:r w:rsidR="00E71472">
        <w:t xml:space="preserve"> (</w:t>
      </w:r>
      <w:r w:rsidRPr="00E71472">
        <w:t>абз</w:t>
      </w:r>
      <w:r w:rsidR="00E71472">
        <w:t>.4</w:t>
      </w:r>
      <w:r w:rsidRPr="00E71472">
        <w:t xml:space="preserve"> п</w:t>
      </w:r>
      <w:r w:rsidR="00E71472">
        <w:t>.1</w:t>
      </w:r>
      <w:r w:rsidRPr="00E71472">
        <w:t xml:space="preserve"> ст</w:t>
      </w:r>
      <w:r w:rsidR="00E71472">
        <w:t>.2</w:t>
      </w:r>
      <w:r w:rsidRPr="00E71472">
        <w:t>9</w:t>
      </w:r>
      <w:r w:rsidR="00E71472" w:rsidRPr="00E71472">
        <w:t xml:space="preserve">); </w:t>
      </w:r>
      <w:r w:rsidRPr="00E71472">
        <w:t>оплатить часть выполненной работы</w:t>
      </w:r>
      <w:r w:rsidR="00E71472">
        <w:t xml:space="preserve"> (</w:t>
      </w:r>
      <w:r w:rsidRPr="00E71472">
        <w:t>оказанной услуги</w:t>
      </w:r>
      <w:r w:rsidR="00E71472" w:rsidRPr="00E71472">
        <w:t xml:space="preserve">) </w:t>
      </w:r>
      <w:r w:rsidRPr="00E71472">
        <w:t>при расторжении договора о выполнении работы</w:t>
      </w:r>
      <w:r w:rsidR="00E71472">
        <w:t xml:space="preserve"> (</w:t>
      </w:r>
      <w:r w:rsidRPr="00E71472">
        <w:t>оказании услуги</w:t>
      </w:r>
      <w:r w:rsidR="00E71472" w:rsidRPr="00E71472">
        <w:t xml:space="preserve">) </w:t>
      </w:r>
      <w:r w:rsidRPr="00E71472">
        <w:t>потребителем</w:t>
      </w:r>
      <w:r w:rsidR="00E71472">
        <w:t xml:space="preserve"> (</w:t>
      </w:r>
      <w:r w:rsidRPr="00E71472">
        <w:t>ст</w:t>
      </w:r>
      <w:r w:rsidR="00E71472">
        <w:t>.3</w:t>
      </w:r>
      <w:r w:rsidRPr="00E71472">
        <w:t>2, абз</w:t>
      </w:r>
      <w:r w:rsidR="00E71472">
        <w:t>.1</w:t>
      </w:r>
      <w:r w:rsidRPr="00E71472">
        <w:t xml:space="preserve"> п</w:t>
      </w:r>
      <w:r w:rsidR="00E71472">
        <w:t>.3</w:t>
      </w:r>
      <w:r w:rsidRPr="00E71472">
        <w:t xml:space="preserve"> ст</w:t>
      </w:r>
      <w:r w:rsidR="00E71472">
        <w:t>.3</w:t>
      </w:r>
      <w:r w:rsidRPr="00E71472">
        <w:t>3</w:t>
      </w:r>
      <w:r w:rsidR="00E71472" w:rsidRPr="00E71472">
        <w:t xml:space="preserve">); </w:t>
      </w:r>
      <w:r w:rsidRPr="00E71472">
        <w:t>оплатить материал исполнителя</w:t>
      </w:r>
      <w:r w:rsidR="00E71472">
        <w:t xml:space="preserve"> (</w:t>
      </w:r>
      <w:r w:rsidRPr="00E71472">
        <w:t>п</w:t>
      </w:r>
      <w:r w:rsidR="00E71472">
        <w:t>.2</w:t>
      </w:r>
      <w:r w:rsidRPr="00E71472">
        <w:t xml:space="preserve"> ст</w:t>
      </w:r>
      <w:r w:rsidR="00E71472">
        <w:t>.3</w:t>
      </w:r>
      <w:r w:rsidRPr="00E71472">
        <w:t>4</w:t>
      </w:r>
      <w:r w:rsidR="00E71472" w:rsidRPr="00E71472">
        <w:t xml:space="preserve">); </w:t>
      </w:r>
      <w:r w:rsidRPr="00E71472">
        <w:t>оплатить выполненную работу или оказанную услугу</w:t>
      </w:r>
      <w:r w:rsidR="00E71472">
        <w:t xml:space="preserve"> (</w:t>
      </w:r>
      <w:r w:rsidRPr="00E71472">
        <w:t>ст</w:t>
      </w:r>
      <w:r w:rsidR="00E71472">
        <w:t>.3</w:t>
      </w:r>
      <w:r w:rsidRPr="00E71472">
        <w:t>7</w:t>
      </w:r>
      <w:r w:rsidR="00E71472" w:rsidRPr="00E71472">
        <w:t>).</w:t>
      </w:r>
    </w:p>
    <w:p w:rsidR="00E71472" w:rsidRDefault="00DF5B9F" w:rsidP="00E71472">
      <w:pPr>
        <w:ind w:firstLine="709"/>
      </w:pPr>
      <w:r w:rsidRPr="00E71472">
        <w:t>Как правильно заметил М</w:t>
      </w:r>
      <w:r w:rsidR="00E71472">
        <w:t xml:space="preserve">.Ю. </w:t>
      </w:r>
      <w:r w:rsidRPr="00E71472">
        <w:t>Челышев, потребитель имеет и иные обязанности, которые обусловлены характером заключенного договора и предусмотрены в ГК, а также других актах действующего законодательства</w:t>
      </w:r>
      <w:r w:rsidR="00E71472" w:rsidRPr="00E71472">
        <w:t xml:space="preserve">. </w:t>
      </w:r>
      <w:r w:rsidRPr="00E71472">
        <w:rPr>
          <w:rStyle w:val="a6"/>
          <w:color w:val="000000"/>
        </w:rPr>
        <w:footnoteReference w:id="20"/>
      </w:r>
      <w:r w:rsidRPr="00E71472">
        <w:t xml:space="preserve"> Например, обязанность оплатить товар</w:t>
      </w:r>
      <w:r w:rsidR="00E71472">
        <w:t xml:space="preserve"> (</w:t>
      </w:r>
      <w:r w:rsidRPr="00E71472">
        <w:t>ст</w:t>
      </w:r>
      <w:r w:rsidR="00E71472">
        <w:t>.5</w:t>
      </w:r>
      <w:r w:rsidRPr="00E71472">
        <w:t>00 ГК</w:t>
      </w:r>
      <w:r w:rsidR="00E71472" w:rsidRPr="00E71472">
        <w:t>).</w:t>
      </w:r>
    </w:p>
    <w:p w:rsidR="00E71472" w:rsidRDefault="00DF5B9F" w:rsidP="00E71472">
      <w:pPr>
        <w:ind w:firstLine="709"/>
      </w:pPr>
      <w:r w:rsidRPr="00E71472">
        <w:t>Как уже указывалось, права и обязанности потребителей, а также их контрагентов предусматриваются законодательством о защите прав потребителей</w:t>
      </w:r>
      <w:r w:rsidR="00E71472" w:rsidRPr="00E71472">
        <w:t>.</w:t>
      </w:r>
    </w:p>
    <w:p w:rsidR="00E71472" w:rsidRDefault="00DF5B9F" w:rsidP="00E71472">
      <w:pPr>
        <w:ind w:firstLine="709"/>
      </w:pPr>
      <w:r w:rsidRPr="00E71472">
        <w:t>Основополагающим нормативно-правовым актом, регулирующим отношения в области защиты прав потребителей, является ГК</w:t>
      </w:r>
      <w:r w:rsidR="00E71472" w:rsidRPr="00E71472">
        <w:t xml:space="preserve">. </w:t>
      </w:r>
      <w:r w:rsidRPr="00E71472">
        <w:t>Это вытекает из ст</w:t>
      </w:r>
      <w:r w:rsidR="00E71472">
        <w:t>.9</w:t>
      </w:r>
      <w:r w:rsidRPr="00E71472">
        <w:t xml:space="preserve"> Федерального закона от 26</w:t>
      </w:r>
      <w:r w:rsidR="00E71472">
        <w:t>.01.19</w:t>
      </w:r>
      <w:r w:rsidRPr="00E71472">
        <w:t>96 № 15-ФЗ</w:t>
      </w:r>
      <w:r w:rsidR="00E71472">
        <w:t xml:space="preserve"> "</w:t>
      </w:r>
      <w:r w:rsidRPr="00E71472">
        <w:t>О введении в действие части второй Гражданского кодекса Российской Федерации</w:t>
      </w:r>
      <w:r w:rsidR="00E71472">
        <w:t>"</w:t>
      </w:r>
      <w:r w:rsidRPr="00E71472">
        <w:rPr>
          <w:rStyle w:val="a6"/>
          <w:color w:val="000000"/>
        </w:rPr>
        <w:footnoteReference w:id="21"/>
      </w:r>
      <w:r w:rsidRPr="00E71472">
        <w:t xml:space="preserve"> и п</w:t>
      </w:r>
      <w:r w:rsidR="00E71472">
        <w:t>.1</w:t>
      </w:r>
      <w:r w:rsidRPr="00E71472">
        <w:t xml:space="preserve"> ст</w:t>
      </w:r>
      <w:r w:rsidR="00E71472">
        <w:t>.1</w:t>
      </w:r>
      <w:r w:rsidRPr="00E71472">
        <w:t xml:space="preserve"> Закона</w:t>
      </w:r>
      <w:r w:rsidR="00E71472" w:rsidRPr="00E71472">
        <w:t xml:space="preserve">. </w:t>
      </w:r>
      <w:r w:rsidRPr="00E71472">
        <w:t>Кроме того, п</w:t>
      </w:r>
      <w:r w:rsidR="00E71472">
        <w:t>.2</w:t>
      </w:r>
      <w:r w:rsidRPr="00E71472">
        <w:t xml:space="preserve"> ст</w:t>
      </w:r>
      <w:r w:rsidR="00E71472">
        <w:t>.3</w:t>
      </w:r>
      <w:r w:rsidRPr="00E71472">
        <w:t xml:space="preserve"> ГК предусматривает, что нормы гражданского права, содержащиеся в других законах, должны соответствовать ГК</w:t>
      </w:r>
      <w:r w:rsidR="00E71472" w:rsidRPr="00E71472">
        <w:t xml:space="preserve">. </w:t>
      </w:r>
      <w:r w:rsidRPr="00E71472">
        <w:t>В связи с указанным, приоритет в случае противоречия</w:t>
      </w:r>
      <w:r w:rsidR="00E71472">
        <w:t xml:space="preserve"> (</w:t>
      </w:r>
      <w:r w:rsidRPr="00E71472">
        <w:t>коллизии</w:t>
      </w:r>
      <w:r w:rsidR="00E71472" w:rsidRPr="00E71472">
        <w:t xml:space="preserve">) </w:t>
      </w:r>
      <w:r w:rsidRPr="00E71472">
        <w:t>норм должен отдаваться положениям ГК</w:t>
      </w:r>
      <w:r w:rsidR="00E71472" w:rsidRPr="00E71472">
        <w:t xml:space="preserve">. </w:t>
      </w:r>
      <w:r w:rsidRPr="00E71472">
        <w:t>Из этого исходит и судебная практика</w:t>
      </w:r>
      <w:r w:rsidR="00E71472" w:rsidRPr="00E71472">
        <w:t xml:space="preserve">. </w:t>
      </w:r>
      <w:r w:rsidRPr="00E71472">
        <w:t>Согласно п</w:t>
      </w:r>
      <w:r w:rsidR="00E71472">
        <w:t>.2</w:t>
      </w:r>
      <w:r w:rsidRPr="00E71472">
        <w:t xml:space="preserve"> Постановления Пленума Верховного Суда РФ от 29</w:t>
      </w:r>
      <w:r w:rsidR="00E71472">
        <w:t>.09.19</w:t>
      </w:r>
      <w:r w:rsidRPr="00E71472">
        <w:t>94 № 7</w:t>
      </w:r>
      <w:r w:rsidR="00E71472">
        <w:t xml:space="preserve"> "</w:t>
      </w:r>
      <w:r w:rsidRPr="00E71472">
        <w:t>О практике рассмотрения судами дел о защите прав потребителей</w:t>
      </w:r>
      <w:r w:rsidR="00E71472">
        <w:t>"</w:t>
      </w:r>
      <w:r w:rsidRPr="00E71472">
        <w:rPr>
          <w:rStyle w:val="a6"/>
          <w:color w:val="000000"/>
        </w:rPr>
        <w:footnoteReference w:id="22"/>
      </w:r>
      <w:r w:rsidRPr="00E71472">
        <w:t xml:space="preserve"> Закон и иные федеральные законы и правовые акты РФ применяются к отношениям в области защиты прав потребителей, если</w:t>
      </w:r>
      <w:r w:rsidR="00E71472" w:rsidRPr="00E71472">
        <w:t>:</w:t>
      </w:r>
    </w:p>
    <w:p w:rsidR="00E71472" w:rsidRDefault="00DF5B9F" w:rsidP="00E71472">
      <w:pPr>
        <w:ind w:firstLine="709"/>
      </w:pPr>
      <w:r w:rsidRPr="00E71472">
        <w:t>это предусмотрено ГК</w:t>
      </w:r>
      <w:r w:rsidR="00E71472">
        <w:t xml:space="preserve"> (</w:t>
      </w:r>
      <w:r w:rsidRPr="00E71472">
        <w:t>например</w:t>
      </w:r>
      <w:r w:rsidR="00E71472" w:rsidRPr="00E71472">
        <w:t xml:space="preserve">: </w:t>
      </w:r>
      <w:r w:rsidRPr="00E71472">
        <w:t>п</w:t>
      </w:r>
      <w:r w:rsidR="00E71472">
        <w:t>.3</w:t>
      </w:r>
      <w:r w:rsidRPr="00E71472">
        <w:t xml:space="preserve"> ст</w:t>
      </w:r>
      <w:r w:rsidR="00E71472">
        <w:t>.4</w:t>
      </w:r>
      <w:r w:rsidRPr="00E71472">
        <w:t>92, п</w:t>
      </w:r>
      <w:r w:rsidR="00E71472">
        <w:t>.3</w:t>
      </w:r>
      <w:r w:rsidRPr="00E71472">
        <w:t xml:space="preserve"> ст</w:t>
      </w:r>
      <w:r w:rsidR="00E71472">
        <w:t>.7</w:t>
      </w:r>
      <w:r w:rsidRPr="00E71472">
        <w:t>30 ГК</w:t>
      </w:r>
      <w:r w:rsidR="00E71472" w:rsidRPr="00E71472">
        <w:t>);</w:t>
      </w:r>
    </w:p>
    <w:p w:rsidR="00E71472" w:rsidRDefault="00DF5B9F" w:rsidP="00E71472">
      <w:pPr>
        <w:ind w:firstLine="709"/>
      </w:pPr>
      <w:r w:rsidRPr="00E71472">
        <w:t>ГК не содержит такого указания, однако названные выше федеральные законы</w:t>
      </w:r>
      <w:r w:rsidR="00E71472" w:rsidRPr="00E71472">
        <w:t xml:space="preserve"> </w:t>
      </w:r>
      <w:r w:rsidRPr="00E71472">
        <w:t>и правовые</w:t>
      </w:r>
      <w:r w:rsidR="00E71472" w:rsidRPr="00E71472">
        <w:t xml:space="preserve"> </w:t>
      </w:r>
      <w:r w:rsidRPr="00E71472">
        <w:t>акты конкретизируют и детализируют нормы ГК, регулирующие данные правоотношения</w:t>
      </w:r>
      <w:r w:rsidR="00E71472">
        <w:t xml:space="preserve"> (</w:t>
      </w:r>
      <w:r w:rsidRPr="00E71472">
        <w:t>например, ст</w:t>
      </w:r>
      <w:r w:rsidR="00E71472" w:rsidRPr="00E71472">
        <w:t xml:space="preserve">. </w:t>
      </w:r>
      <w:r w:rsidRPr="00E71472">
        <w:t>ст</w:t>
      </w:r>
      <w:r w:rsidR="00E71472">
        <w:t>.8</w:t>
      </w:r>
      <w:r w:rsidRPr="00E71472">
        <w:t>-10 Закона</w:t>
      </w:r>
      <w:r w:rsidR="00E71472" w:rsidRPr="00E71472">
        <w:t xml:space="preserve">) </w:t>
      </w:r>
      <w:r w:rsidRPr="00E71472">
        <w:t>либо, когда ГК не регулирует указанные отношения</w:t>
      </w:r>
      <w:r w:rsidR="00E71472">
        <w:t xml:space="preserve"> (</w:t>
      </w:r>
      <w:r w:rsidRPr="00E71472">
        <w:t>например, ст</w:t>
      </w:r>
      <w:r w:rsidR="00E71472">
        <w:t>.1</w:t>
      </w:r>
      <w:r w:rsidRPr="00E71472">
        <w:t>7 Закона</w:t>
      </w:r>
      <w:r w:rsidR="00E71472" w:rsidRPr="00E71472">
        <w:t xml:space="preserve">); </w:t>
      </w:r>
      <w:r w:rsidRPr="00E71472">
        <w:t>указанные законы и другие правовые акты предусматривают иные правила, чем ГК, когда ГК допускает возможность их установления иными законами и правовыми актами</w:t>
      </w:r>
      <w:r w:rsidR="00E71472">
        <w:t xml:space="preserve"> (</w:t>
      </w:r>
      <w:r w:rsidRPr="00E71472">
        <w:t>например</w:t>
      </w:r>
      <w:r w:rsidR="00E71472" w:rsidRPr="00E71472">
        <w:t xml:space="preserve">: </w:t>
      </w:r>
      <w:r w:rsidRPr="00E71472">
        <w:t>п</w:t>
      </w:r>
      <w:r w:rsidR="00E71472">
        <w:t>.1</w:t>
      </w:r>
      <w:r w:rsidRPr="00E71472">
        <w:t xml:space="preserve"> ст</w:t>
      </w:r>
      <w:r w:rsidR="00E71472">
        <w:t>.3</w:t>
      </w:r>
      <w:r w:rsidRPr="00E71472">
        <w:t>94 ГК, п</w:t>
      </w:r>
      <w:r w:rsidR="00E71472">
        <w:t>.2</w:t>
      </w:r>
      <w:r w:rsidRPr="00E71472">
        <w:t xml:space="preserve"> ст</w:t>
      </w:r>
      <w:r w:rsidR="00E71472">
        <w:t>.1</w:t>
      </w:r>
      <w:r w:rsidRPr="00E71472">
        <w:t>3 Закона</w:t>
      </w:r>
      <w:r w:rsidR="00E71472" w:rsidRPr="00E71472">
        <w:t>).</w:t>
      </w:r>
    </w:p>
    <w:p w:rsidR="00E71472" w:rsidRDefault="00DF5B9F" w:rsidP="00E71472">
      <w:pPr>
        <w:ind w:firstLine="709"/>
      </w:pPr>
      <w:r w:rsidRPr="00E71472">
        <w:t>Другим нормативно-правовым актом, регулирующим отношения в области защиты прав потребителей, является Закон</w:t>
      </w:r>
      <w:r w:rsidR="00E71472">
        <w:t xml:space="preserve"> (</w:t>
      </w:r>
      <w:r w:rsidRPr="00E71472">
        <w:t>о его значении написано во введении</w:t>
      </w:r>
      <w:r w:rsidR="00E71472" w:rsidRPr="00E71472">
        <w:t xml:space="preserve">). </w:t>
      </w:r>
      <w:r w:rsidRPr="00E71472">
        <w:t>Исходя из его анализа, следует, что он является комплексным законодательным актом, который состоит из норм различных отраслей права</w:t>
      </w:r>
      <w:r w:rsidR="00E71472">
        <w:t xml:space="preserve"> (</w:t>
      </w:r>
      <w:r w:rsidRPr="00E71472">
        <w:t>например</w:t>
      </w:r>
      <w:r w:rsidR="00E71472" w:rsidRPr="00E71472">
        <w:t xml:space="preserve">: </w:t>
      </w:r>
      <w:r w:rsidRPr="00E71472">
        <w:t>гражданского, гражданского процессуального, административного права</w:t>
      </w:r>
      <w:r w:rsidR="00E71472" w:rsidRPr="00E71472">
        <w:t xml:space="preserve">). </w:t>
      </w:r>
      <w:r w:rsidRPr="00E71472">
        <w:t>Большинство норм Закона относятся к гражданско-правовым, поскольку в нем в основном регулируются имущественные отношения между гражданами и лицами, осуществляющими предпринимательскую деятельность</w:t>
      </w:r>
      <w:r w:rsidR="00E71472" w:rsidRPr="00E71472">
        <w:t>.</w:t>
      </w:r>
    </w:p>
    <w:p w:rsidR="00E71472" w:rsidRDefault="00DF5B9F" w:rsidP="00E71472">
      <w:pPr>
        <w:ind w:firstLine="709"/>
      </w:pPr>
      <w:r w:rsidRPr="00E71472">
        <w:t>Кроме ГК и Закона, отношения в области защиты прав потребителей регулируются иными федеральными законами и правовыми актами РФ, которые должны соответствовать Закону</w:t>
      </w:r>
      <w:r w:rsidR="00E71472">
        <w:t xml:space="preserve"> (</w:t>
      </w:r>
      <w:r w:rsidRPr="00E71472">
        <w:t>п</w:t>
      </w:r>
      <w:r w:rsidR="00E71472">
        <w:t>.1</w:t>
      </w:r>
      <w:r w:rsidRPr="00E71472">
        <w:t xml:space="preserve"> ст</w:t>
      </w:r>
      <w:r w:rsidR="00E71472">
        <w:t>.1</w:t>
      </w:r>
      <w:r w:rsidRPr="00E71472">
        <w:t xml:space="preserve"> Закона</w:t>
      </w:r>
      <w:r w:rsidR="00E71472" w:rsidRPr="00E71472">
        <w:t xml:space="preserve">). </w:t>
      </w:r>
      <w:r w:rsidRPr="00E71472">
        <w:t>К таким законам можно отнести</w:t>
      </w:r>
      <w:r w:rsidR="00E71472" w:rsidRPr="00E71472">
        <w:t xml:space="preserve">: </w:t>
      </w:r>
      <w:r w:rsidRPr="00E71472">
        <w:t>Федеральный закон от 10</w:t>
      </w:r>
      <w:r w:rsidR="00E71472">
        <w:t>.01.20</w:t>
      </w:r>
      <w:r w:rsidRPr="00E71472">
        <w:t>03 № 18-ФЗ</w:t>
      </w:r>
      <w:r w:rsidR="00E71472">
        <w:t xml:space="preserve"> "</w:t>
      </w:r>
      <w:r w:rsidRPr="00E71472">
        <w:t>Устав железнодорожного транспорта Российской Федерации</w:t>
      </w:r>
      <w:r w:rsidR="00E71472">
        <w:t>"</w:t>
      </w:r>
      <w:r w:rsidRPr="00E71472">
        <w:rPr>
          <w:rStyle w:val="a6"/>
          <w:color w:val="000000"/>
        </w:rPr>
        <w:footnoteReference w:id="23"/>
      </w:r>
      <w:r w:rsidR="00AC0AFA" w:rsidRPr="00E71472">
        <w:t>,</w:t>
      </w:r>
      <w:r w:rsidRPr="00E71472">
        <w:t xml:space="preserve"> Федеральный закон от 2</w:t>
      </w:r>
      <w:r w:rsidR="00E71472">
        <w:t>4.11.19</w:t>
      </w:r>
      <w:r w:rsidRPr="00E71472">
        <w:t>96 № 132-ФЗ</w:t>
      </w:r>
      <w:r w:rsidR="00E71472">
        <w:t xml:space="preserve"> "</w:t>
      </w:r>
      <w:r w:rsidRPr="00E71472">
        <w:t>Об основах туристской деятельности в Российской Федерации</w:t>
      </w:r>
      <w:r w:rsidR="00E71472">
        <w:t>"</w:t>
      </w:r>
      <w:r w:rsidRPr="00E71472">
        <w:rPr>
          <w:rStyle w:val="a6"/>
          <w:color w:val="000000"/>
        </w:rPr>
        <w:footnoteReference w:id="24"/>
      </w:r>
      <w:r w:rsidR="00AC0AFA" w:rsidRPr="00E71472">
        <w:t>,</w:t>
      </w:r>
      <w:r w:rsidRPr="00E71472">
        <w:t xml:space="preserve"> Федеральный закон от 02</w:t>
      </w:r>
      <w:r w:rsidR="00E71472">
        <w:t>.01.20</w:t>
      </w:r>
      <w:r w:rsidRPr="00E71472">
        <w:t>00 № 29-ФЗ</w:t>
      </w:r>
      <w:r w:rsidR="00E71472">
        <w:t xml:space="preserve"> "</w:t>
      </w:r>
      <w:r w:rsidRPr="00E71472">
        <w:t>О качестве и безопасности пищевых продуктов</w:t>
      </w:r>
      <w:r w:rsidR="00E71472">
        <w:t>"</w:t>
      </w:r>
      <w:r w:rsidRPr="00E71472">
        <w:rPr>
          <w:rStyle w:val="a6"/>
          <w:color w:val="000000"/>
        </w:rPr>
        <w:footnoteReference w:id="25"/>
      </w:r>
      <w:r w:rsidRPr="00E71472">
        <w:t xml:space="preserve"> и другие</w:t>
      </w:r>
      <w:r w:rsidR="00E71472" w:rsidRPr="00E71472">
        <w:t xml:space="preserve">. </w:t>
      </w:r>
      <w:r w:rsidRPr="00E71472">
        <w:t>Однако Верховный Суд РФ предписывает в случаях, когда отдельные виды гражданско-правовых отношений с участием потребителей, помимо норм ГК, регулируются специальными законами РФ</w:t>
      </w:r>
      <w:r w:rsidR="00E71472">
        <w:t xml:space="preserve"> (</w:t>
      </w:r>
      <w:r w:rsidRPr="00E71472">
        <w:t>например, договоры перевозки, энергоснабжения</w:t>
      </w:r>
      <w:r w:rsidR="00E71472" w:rsidRPr="00E71472">
        <w:t>),</w:t>
      </w:r>
      <w:r w:rsidRPr="00E71472">
        <w:t xml:space="preserve"> применять Закон в части, не противоречащей ГК и специальному закону, </w:t>
      </w:r>
      <w:r w:rsidR="00E71472">
        <w:t>т.е.</w:t>
      </w:r>
      <w:r w:rsidR="00E71472" w:rsidRPr="00E71472">
        <w:t xml:space="preserve"> </w:t>
      </w:r>
      <w:r w:rsidRPr="00E71472">
        <w:t>приоритет отдается положениям специального закона</w:t>
      </w:r>
      <w:r w:rsidR="00E71472" w:rsidRPr="00E71472">
        <w:t xml:space="preserve">. </w:t>
      </w:r>
      <w:r w:rsidRPr="00E71472">
        <w:t>При этом необходимо учитывать, что специальные законы, принятые до введения в действие части второй ГК, применяются к указанным правоотношениям в части, не противоречащей ГК и Закону</w:t>
      </w:r>
      <w:r w:rsidR="00E71472" w:rsidRPr="00E71472">
        <w:t>.</w:t>
      </w:r>
    </w:p>
    <w:p w:rsidR="00E71472" w:rsidRDefault="00DF5B9F" w:rsidP="00E71472">
      <w:pPr>
        <w:ind w:firstLine="709"/>
      </w:pPr>
      <w:r w:rsidRPr="00E71472">
        <w:t>Под иными правовыми актами РФ, согласно ст</w:t>
      </w:r>
      <w:r w:rsidR="00E71472">
        <w:t>.3</w:t>
      </w:r>
      <w:r w:rsidRPr="00E71472">
        <w:t xml:space="preserve"> ГК, понимаются Указы Президента РФ и Постановления Правительства РФ</w:t>
      </w:r>
      <w:r w:rsidR="00E71472" w:rsidRPr="00E71472">
        <w:t xml:space="preserve">. </w:t>
      </w:r>
      <w:r w:rsidRPr="00E71472">
        <w:rPr>
          <w:rStyle w:val="a6"/>
          <w:color w:val="000000"/>
        </w:rPr>
        <w:footnoteReference w:id="26"/>
      </w:r>
      <w:r w:rsidRPr="00E71472">
        <w:t xml:space="preserve"> Они относятся к подзаконным актам и не входят в состав понятия</w:t>
      </w:r>
      <w:r w:rsidR="00E71472">
        <w:t xml:space="preserve"> "</w:t>
      </w:r>
      <w:r w:rsidRPr="00E71472">
        <w:t>законодательство</w:t>
      </w:r>
      <w:r w:rsidR="00E71472">
        <w:t xml:space="preserve">". </w:t>
      </w:r>
      <w:r w:rsidRPr="00E71472">
        <w:t>Указанные акты должны приниматься в соответствии с ГК и Законом и не могут им противоречить</w:t>
      </w:r>
      <w:r w:rsidR="00E71472" w:rsidRPr="00E71472">
        <w:t xml:space="preserve">. </w:t>
      </w:r>
      <w:r w:rsidRPr="00E71472">
        <w:t>В случае их противоречия применяется ГК или Закон</w:t>
      </w:r>
      <w:r w:rsidR="00E71472">
        <w:t xml:space="preserve"> (</w:t>
      </w:r>
      <w:r w:rsidRPr="00E71472">
        <w:t>п</w:t>
      </w:r>
      <w:r w:rsidR="00E71472">
        <w:t>.5</w:t>
      </w:r>
      <w:r w:rsidRPr="00E71472">
        <w:t xml:space="preserve"> ст</w:t>
      </w:r>
      <w:r w:rsidR="00E71472">
        <w:t>.3</w:t>
      </w:r>
      <w:r w:rsidRPr="00E71472">
        <w:t xml:space="preserve"> ГК</w:t>
      </w:r>
      <w:r w:rsidR="00E71472" w:rsidRPr="00E71472">
        <w:t>).</w:t>
      </w:r>
    </w:p>
    <w:p w:rsidR="00E71472" w:rsidRDefault="00DF5B9F" w:rsidP="00E71472">
      <w:pPr>
        <w:ind w:firstLine="709"/>
      </w:pPr>
      <w:r w:rsidRPr="00E71472">
        <w:t>В соответствии с п</w:t>
      </w:r>
      <w:r w:rsidR="00E71472">
        <w:t>.2</w:t>
      </w:r>
      <w:r w:rsidRPr="00E71472">
        <w:t xml:space="preserve"> ст</w:t>
      </w:r>
      <w:r w:rsidR="00E71472">
        <w:t>.1</w:t>
      </w:r>
      <w:r w:rsidRPr="00E71472">
        <w:t xml:space="preserve"> Закона, Правительство РФ не вправе поручать федеральным органам исполнительной власти принимать акты, содержащие нормы о защите прав потребителей</w:t>
      </w:r>
      <w:r w:rsidR="00E71472" w:rsidRPr="00E71472">
        <w:t xml:space="preserve">. </w:t>
      </w:r>
      <w:r w:rsidRPr="00E71472">
        <w:t>Вместе с тем, как верно заметил М</w:t>
      </w:r>
      <w:r w:rsidR="00E71472">
        <w:t xml:space="preserve">.Ю. </w:t>
      </w:r>
      <w:r w:rsidRPr="00E71472">
        <w:t>Челышев, полностью исключить подзаконные акты федеральных органов исполнительной власти в сфере охраны прав потребителей нельзя</w:t>
      </w:r>
      <w:r w:rsidR="00E71472" w:rsidRPr="00E71472">
        <w:t xml:space="preserve">. </w:t>
      </w:r>
      <w:r w:rsidRPr="00E71472">
        <w:rPr>
          <w:rStyle w:val="a6"/>
          <w:color w:val="000000"/>
        </w:rPr>
        <w:footnoteReference w:id="27"/>
      </w:r>
    </w:p>
    <w:p w:rsidR="0039311D" w:rsidRDefault="0039311D" w:rsidP="00E71472">
      <w:pPr>
        <w:ind w:firstLine="709"/>
      </w:pPr>
      <w:bookmarkStart w:id="5" w:name="_Toc193010186"/>
    </w:p>
    <w:p w:rsidR="00E71472" w:rsidRPr="00E71472" w:rsidRDefault="00E71472" w:rsidP="0039311D">
      <w:pPr>
        <w:pStyle w:val="2"/>
      </w:pPr>
      <w:bookmarkStart w:id="6" w:name="_Toc265596530"/>
      <w:r>
        <w:t xml:space="preserve">1.2 </w:t>
      </w:r>
      <w:r w:rsidR="00DF5B9F" w:rsidRPr="00E71472">
        <w:t>Понятие защиты прав потребителей и природа используемых для их защиты гражданско-правовых средств</w:t>
      </w:r>
      <w:bookmarkEnd w:id="5"/>
      <w:bookmarkEnd w:id="6"/>
    </w:p>
    <w:p w:rsidR="0039311D" w:rsidRDefault="0039311D" w:rsidP="00E71472">
      <w:pPr>
        <w:ind w:firstLine="709"/>
      </w:pPr>
    </w:p>
    <w:p w:rsidR="00E71472" w:rsidRDefault="00DF5B9F" w:rsidP="00E71472">
      <w:pPr>
        <w:ind w:firstLine="709"/>
      </w:pPr>
      <w:r w:rsidRPr="00E71472">
        <w:t>Толковый словарь русского языка толкует слово</w:t>
      </w:r>
      <w:r w:rsidR="00E71472">
        <w:t xml:space="preserve"> "</w:t>
      </w:r>
      <w:r w:rsidRPr="00E71472">
        <w:t>защитить</w:t>
      </w:r>
      <w:r w:rsidR="00E71472">
        <w:t xml:space="preserve">" </w:t>
      </w:r>
      <w:r w:rsidRPr="00E71472">
        <w:t>как</w:t>
      </w:r>
      <w:r w:rsidR="00E71472">
        <w:t xml:space="preserve"> "</w:t>
      </w:r>
      <w:r w:rsidRPr="00E71472">
        <w:t>охраняя, оградить от посягательств, от враждебных действий, от опасности</w:t>
      </w:r>
      <w:r w:rsidR="00E71472">
        <w:t xml:space="preserve">". </w:t>
      </w:r>
      <w:r w:rsidRPr="00E71472">
        <w:rPr>
          <w:rStyle w:val="a6"/>
          <w:color w:val="000000"/>
        </w:rPr>
        <w:footnoteReference w:id="28"/>
      </w:r>
      <w:r w:rsidRPr="00E71472">
        <w:t xml:space="preserve"> Однако в юридической литературе ученые проводят различие между понятиями</w:t>
      </w:r>
      <w:r w:rsidR="00E71472">
        <w:t xml:space="preserve"> "</w:t>
      </w:r>
      <w:r w:rsidRPr="00E71472">
        <w:t>охрана</w:t>
      </w:r>
      <w:r w:rsidR="00E71472">
        <w:t xml:space="preserve">" </w:t>
      </w:r>
      <w:r w:rsidRPr="00E71472">
        <w:t>и</w:t>
      </w:r>
      <w:r w:rsidR="00E71472">
        <w:t xml:space="preserve"> "</w:t>
      </w:r>
      <w:r w:rsidRPr="00E71472">
        <w:t>защита</w:t>
      </w:r>
      <w:r w:rsidR="00E71472">
        <w:t xml:space="preserve">". </w:t>
      </w:r>
      <w:r w:rsidRPr="00E71472">
        <w:t>Так, Б</w:t>
      </w:r>
      <w:r w:rsidR="00E71472">
        <w:t xml:space="preserve">.Н. </w:t>
      </w:r>
      <w:r w:rsidRPr="00E71472">
        <w:t>Мезрин полагает, что под охраной в праве должно пониматься регулирование прав вообще с включением сюда и защиты прав</w:t>
      </w:r>
      <w:r w:rsidR="00E71472" w:rsidRPr="00E71472">
        <w:t xml:space="preserve">. </w:t>
      </w:r>
      <w:r w:rsidRPr="00E71472">
        <w:rPr>
          <w:rStyle w:val="a6"/>
          <w:color w:val="000000"/>
        </w:rPr>
        <w:footnoteReference w:id="29"/>
      </w:r>
      <w:r w:rsidRPr="00E71472">
        <w:t xml:space="preserve"> В</w:t>
      </w:r>
      <w:r w:rsidR="00E71472">
        <w:t xml:space="preserve">.А. </w:t>
      </w:r>
      <w:r w:rsidRPr="00E71472">
        <w:t>Ойгензихт также проводит различие между понятиями</w:t>
      </w:r>
      <w:r w:rsidR="00E71472">
        <w:t xml:space="preserve"> "</w:t>
      </w:r>
      <w:r w:rsidRPr="00E71472">
        <w:t>охрана</w:t>
      </w:r>
      <w:r w:rsidR="00E71472">
        <w:t xml:space="preserve">" </w:t>
      </w:r>
      <w:r w:rsidRPr="00E71472">
        <w:t>и</w:t>
      </w:r>
      <w:r w:rsidR="00E71472">
        <w:t xml:space="preserve"> "</w:t>
      </w:r>
      <w:r w:rsidRPr="00E71472">
        <w:t>защита</w:t>
      </w:r>
      <w:r w:rsidR="00E71472">
        <w:t xml:space="preserve">". </w:t>
      </w:r>
      <w:r w:rsidRPr="00E71472">
        <w:t>По его мнению, слово</w:t>
      </w:r>
      <w:r w:rsidR="00E71472">
        <w:t xml:space="preserve"> "</w:t>
      </w:r>
      <w:r w:rsidRPr="00E71472">
        <w:t>охранять</w:t>
      </w:r>
      <w:r w:rsidR="00E71472">
        <w:t xml:space="preserve">" </w:t>
      </w:r>
      <w:r w:rsidRPr="00E71472">
        <w:t>следует толковать как</w:t>
      </w:r>
      <w:r w:rsidR="00E71472">
        <w:t xml:space="preserve"> "</w:t>
      </w:r>
      <w:r w:rsidRPr="00E71472">
        <w:t>оберегать</w:t>
      </w:r>
      <w:r w:rsidR="00E71472">
        <w:t>", "</w:t>
      </w:r>
      <w:r w:rsidRPr="00E71472">
        <w:t>стеречь</w:t>
      </w:r>
      <w:r w:rsidR="00E71472">
        <w:t xml:space="preserve">", </w:t>
      </w:r>
      <w:r w:rsidRPr="00E71472">
        <w:t>а</w:t>
      </w:r>
      <w:r w:rsidR="00E71472">
        <w:t xml:space="preserve"> "</w:t>
      </w:r>
      <w:r w:rsidRPr="00E71472">
        <w:t>защищать</w:t>
      </w:r>
      <w:r w:rsidR="00E71472">
        <w:t xml:space="preserve">" </w:t>
      </w:r>
      <w:r w:rsidRPr="00E71472">
        <w:t>как</w:t>
      </w:r>
      <w:r w:rsidR="00E71472">
        <w:t xml:space="preserve"> "</w:t>
      </w:r>
      <w:r w:rsidRPr="00E71472">
        <w:t>оградить</w:t>
      </w:r>
      <w:r w:rsidR="00E71472">
        <w:t>", "</w:t>
      </w:r>
      <w:r w:rsidRPr="00E71472">
        <w:t>обезопасить</w:t>
      </w:r>
      <w:r w:rsidR="00E71472">
        <w:t xml:space="preserve">" </w:t>
      </w:r>
      <w:r w:rsidRPr="00E71472">
        <w:t>охраной</w:t>
      </w:r>
      <w:r w:rsidR="00E71472" w:rsidRPr="00E71472">
        <w:t xml:space="preserve">. </w:t>
      </w:r>
      <w:r w:rsidRPr="00E71472">
        <w:rPr>
          <w:rStyle w:val="a6"/>
          <w:color w:val="000000"/>
        </w:rPr>
        <w:footnoteReference w:id="30"/>
      </w:r>
      <w:r w:rsidRPr="00E71472">
        <w:t xml:space="preserve"> О</w:t>
      </w:r>
      <w:r w:rsidR="00E71472">
        <w:t xml:space="preserve">.С. </w:t>
      </w:r>
      <w:r w:rsidRPr="00E71472">
        <w:t>Иоффе отмечал, что охрана осуществляется в той или иной мере всеми отраслями права</w:t>
      </w:r>
      <w:r w:rsidR="00E71472" w:rsidRPr="00E71472">
        <w:t xml:space="preserve">. </w:t>
      </w:r>
      <w:r w:rsidRPr="00E71472">
        <w:rPr>
          <w:rStyle w:val="a6"/>
          <w:color w:val="000000"/>
        </w:rPr>
        <w:footnoteReference w:id="31"/>
      </w:r>
      <w:r w:rsidRPr="00E71472">
        <w:t xml:space="preserve"> Если же речь вести об отраслевой охране, то можно выделить охрану в широком и узком смысле</w:t>
      </w:r>
      <w:r w:rsidR="00E71472" w:rsidRPr="00E71472">
        <w:t xml:space="preserve">. </w:t>
      </w:r>
      <w:r w:rsidRPr="00E71472">
        <w:t>В широком смысле гражданско-правовая охрана осуществляется при помощи всех норм гражданского права, применение которых обеспечивает нормальное и беспрепятственное развитие регулируемых общественных отношений, а в узком смысле под охраной понимается совокупность только тех способов и средств, которые применяются в связи с совершениями против этих отношений правонарушениями</w:t>
      </w:r>
      <w:r w:rsidR="00E71472" w:rsidRPr="00E71472">
        <w:t xml:space="preserve">. </w:t>
      </w:r>
      <w:r w:rsidRPr="00E71472">
        <w:rPr>
          <w:rStyle w:val="a6"/>
          <w:color w:val="000000"/>
        </w:rPr>
        <w:footnoteReference w:id="32"/>
      </w:r>
      <w:r w:rsidRPr="00E71472">
        <w:t xml:space="preserve"> В целом А</w:t>
      </w:r>
      <w:r w:rsidR="00E71472">
        <w:t xml:space="preserve">.С. </w:t>
      </w:r>
      <w:r w:rsidRPr="00E71472">
        <w:t>Шерстобитов соглашается с таким подходом к определению категории</w:t>
      </w:r>
      <w:r w:rsidR="00E71472">
        <w:t xml:space="preserve"> "</w:t>
      </w:r>
      <w:r w:rsidRPr="00E71472">
        <w:t>охрана</w:t>
      </w:r>
      <w:r w:rsidR="00E71472">
        <w:t xml:space="preserve">", </w:t>
      </w:r>
      <w:r w:rsidRPr="00E71472">
        <w:t>однако считает, что охрана в узком смысле есть ничто иное, как защита отношений в случае их нарушения</w:t>
      </w:r>
      <w:r w:rsidR="00E71472" w:rsidRPr="00E71472">
        <w:t xml:space="preserve">. </w:t>
      </w:r>
      <w:r w:rsidRPr="00E71472">
        <w:rPr>
          <w:rStyle w:val="a6"/>
          <w:color w:val="000000"/>
        </w:rPr>
        <w:footnoteReference w:id="33"/>
      </w:r>
      <w:r w:rsidRPr="00E71472">
        <w:t xml:space="preserve"> В связи с этим, он предлагает использовать термин</w:t>
      </w:r>
      <w:r w:rsidR="00E71472">
        <w:t xml:space="preserve"> "</w:t>
      </w:r>
      <w:r w:rsidRPr="00E71472">
        <w:t>защита</w:t>
      </w:r>
      <w:r w:rsidR="00E71472">
        <w:t>".</w:t>
      </w:r>
    </w:p>
    <w:p w:rsidR="00DF5B9F" w:rsidRPr="00E71472" w:rsidRDefault="00DF5B9F" w:rsidP="00E71472">
      <w:pPr>
        <w:ind w:firstLine="709"/>
      </w:pPr>
      <w:r w:rsidRPr="00E71472">
        <w:t>Что касается охраны прав потребителей, то А</w:t>
      </w:r>
      <w:r w:rsidR="00E71472">
        <w:t xml:space="preserve">.С. </w:t>
      </w:r>
      <w:r w:rsidRPr="00E71472">
        <w:t>Шерстобитов определяет её как целенаправленную систему гражданско-правовых мер</w:t>
      </w:r>
      <w:r w:rsidR="00E71472">
        <w:t xml:space="preserve"> (</w:t>
      </w:r>
      <w:r w:rsidRPr="00E71472">
        <w:t>средств</w:t>
      </w:r>
      <w:r w:rsidR="00E71472" w:rsidRPr="00E71472">
        <w:t>),</w:t>
      </w:r>
      <w:r w:rsidRPr="00E71472">
        <w:t xml:space="preserve"> обеспечивающих приоритет потребителей в их взаимоотношениях с производителями товаров и услуг, а также продавцами на потребительском рынке</w:t>
      </w:r>
      <w:r w:rsidR="00E71472" w:rsidRPr="00E71472">
        <w:t xml:space="preserve">. </w:t>
      </w:r>
      <w:r w:rsidRPr="00E71472">
        <w:rPr>
          <w:rStyle w:val="a6"/>
          <w:color w:val="000000"/>
        </w:rPr>
        <w:footnoteReference w:id="34"/>
      </w:r>
      <w:r w:rsidRPr="00E71472">
        <w:t xml:space="preserve"> Под защитой прав потребителей он понимает систему мер</w:t>
      </w:r>
      <w:r w:rsidR="00E71472">
        <w:t xml:space="preserve"> (</w:t>
      </w:r>
      <w:r w:rsidRPr="00E71472">
        <w:t>средств</w:t>
      </w:r>
      <w:r w:rsidR="00E71472" w:rsidRPr="00E71472">
        <w:t>),</w:t>
      </w:r>
      <w:r w:rsidRPr="00E71472">
        <w:t xml:space="preserve"> направленных на применение к правонарушителю принуждения</w:t>
      </w:r>
      <w:r w:rsidR="00E71472" w:rsidRPr="00E71472">
        <w:t xml:space="preserve">. </w:t>
      </w:r>
      <w:r w:rsidRPr="00E71472">
        <w:rPr>
          <w:rStyle w:val="a6"/>
          <w:color w:val="000000"/>
        </w:rPr>
        <w:footnoteReference w:id="35"/>
      </w:r>
    </w:p>
    <w:p w:rsidR="00E71472" w:rsidRDefault="00DF5B9F" w:rsidP="00E71472">
      <w:pPr>
        <w:ind w:firstLine="709"/>
      </w:pPr>
      <w:r w:rsidRPr="00E71472">
        <w:t>Действительно, если речь вести о защите прав потребителей, то предполагается, что имеет место нарушение их прав и для того, чтобы их защитить, к правонарушителю необходимо применить меры</w:t>
      </w:r>
      <w:r w:rsidR="00E71472">
        <w:t xml:space="preserve"> (</w:t>
      </w:r>
      <w:r w:rsidRPr="00E71472">
        <w:t>средства</w:t>
      </w:r>
      <w:r w:rsidR="00E71472" w:rsidRPr="00E71472">
        <w:t>),</w:t>
      </w:r>
      <w:r w:rsidRPr="00E71472">
        <w:t xml:space="preserve"> направленные на восстановление нарушенных прав</w:t>
      </w:r>
      <w:r w:rsidR="00E71472">
        <w:t xml:space="preserve"> (</w:t>
      </w:r>
      <w:r w:rsidRPr="00E71472">
        <w:t>причем, к этим средствам относятся не только гражданско-правовые, но и иные средства, поскольку законодательство о защите прав потребителей представлено нормами различных отраслей права</w:t>
      </w:r>
      <w:r w:rsidR="00E71472" w:rsidRPr="00E71472">
        <w:t xml:space="preserve">). </w:t>
      </w:r>
      <w:r w:rsidRPr="00E71472">
        <w:t>Например, в случае приобретения товара ненадлежащего качества потребитель может восстановить свое право, потребовав безвозмездного устранения недостатков товара</w:t>
      </w:r>
      <w:r w:rsidR="00E71472">
        <w:t xml:space="preserve"> (</w:t>
      </w:r>
      <w:r w:rsidRPr="00E71472">
        <w:t>п</w:t>
      </w:r>
      <w:r w:rsidR="00E71472">
        <w:t>.1</w:t>
      </w:r>
      <w:r w:rsidRPr="00E71472">
        <w:t xml:space="preserve"> ст</w:t>
      </w:r>
      <w:r w:rsidR="00E71472">
        <w:t>.1</w:t>
      </w:r>
      <w:r w:rsidRPr="00E71472">
        <w:t>8 Закона</w:t>
      </w:r>
      <w:r w:rsidR="00E71472" w:rsidRPr="00E71472">
        <w:t xml:space="preserve">). </w:t>
      </w:r>
      <w:r w:rsidRPr="00E71472">
        <w:t>Однако не всегда возможно восстановить нарушенные права потребителей</w:t>
      </w:r>
      <w:r w:rsidR="00E71472" w:rsidRPr="00E71472">
        <w:t xml:space="preserve">. </w:t>
      </w:r>
      <w:r w:rsidRPr="00E71472">
        <w:t>Так, при грубом обращении продавца с потребителем, в результате которого ему причинены нравственные страдания, речь может идти лишь об их компенсации в судебном порядке</w:t>
      </w:r>
      <w:r w:rsidR="00E71472" w:rsidRPr="00E71472">
        <w:t xml:space="preserve">. </w:t>
      </w:r>
      <w:r w:rsidRPr="00E71472">
        <w:t>При нарушении прав потребителей законодательством предусматриваются не только средства, направленные на восстановление нарушенных прав, а также средства на их компенсацию</w:t>
      </w:r>
      <w:r w:rsidR="00E71472" w:rsidRPr="00E71472">
        <w:t xml:space="preserve">. </w:t>
      </w:r>
      <w:r w:rsidRPr="00E71472">
        <w:t>Например, когда потребителю не была предоставлена полная информации о товаре при заключении договора, он вправе в разумный срок расторгнуть договор, потребовать возврата уплаченной за товар суммы, возмещения иных убытков, а также компенсации морального вреда</w:t>
      </w:r>
      <w:r w:rsidR="00E71472">
        <w:t xml:space="preserve"> (</w:t>
      </w:r>
      <w:r w:rsidRPr="00E71472">
        <w:t>п</w:t>
      </w:r>
      <w:r w:rsidR="00E71472">
        <w:t>.1</w:t>
      </w:r>
      <w:r w:rsidRPr="00E71472">
        <w:t xml:space="preserve"> ст</w:t>
      </w:r>
      <w:r w:rsidR="00E71472">
        <w:t>.1</w:t>
      </w:r>
      <w:r w:rsidRPr="00E71472">
        <w:t>2 и ст</w:t>
      </w:r>
      <w:r w:rsidR="00E71472">
        <w:t>.1</w:t>
      </w:r>
      <w:r w:rsidRPr="00E71472">
        <w:t>5 Закона</w:t>
      </w:r>
      <w:r w:rsidR="00E71472" w:rsidRPr="00E71472">
        <w:t>).</w:t>
      </w:r>
    </w:p>
    <w:p w:rsidR="00E71472" w:rsidRDefault="00DF5B9F" w:rsidP="00E71472">
      <w:pPr>
        <w:ind w:firstLine="709"/>
      </w:pPr>
      <w:r w:rsidRPr="00E71472">
        <w:t>Таким образом, под защитой прав потребителей предлагается понимать совокупность правовых средств, направленных на восстановление и</w:t>
      </w:r>
      <w:r w:rsidR="00E71472">
        <w:t xml:space="preserve"> (</w:t>
      </w:r>
      <w:r w:rsidRPr="00E71472">
        <w:t>или</w:t>
      </w:r>
      <w:r w:rsidR="00E71472" w:rsidRPr="00E71472">
        <w:t xml:space="preserve">) </w:t>
      </w:r>
      <w:r w:rsidRPr="00E71472">
        <w:t>компенсацию нарушенных прав потребителей</w:t>
      </w:r>
      <w:r w:rsidR="00E71472" w:rsidRPr="00E71472">
        <w:t>.</w:t>
      </w:r>
    </w:p>
    <w:p w:rsidR="00E71472" w:rsidRDefault="00DF5B9F" w:rsidP="00E71472">
      <w:pPr>
        <w:ind w:firstLine="709"/>
      </w:pPr>
      <w:r w:rsidRPr="00E71472">
        <w:t>В юридической литературе имеются высказывания, что представляют собой правовые средства</w:t>
      </w:r>
      <w:r w:rsidR="00E71472" w:rsidRPr="00E71472">
        <w:t xml:space="preserve">. </w:t>
      </w:r>
      <w:r w:rsidRPr="00E71472">
        <w:t>Так, Р</w:t>
      </w:r>
      <w:r w:rsidR="00E71472">
        <w:t xml:space="preserve">.О. </w:t>
      </w:r>
      <w:r w:rsidRPr="00E71472">
        <w:t>Халфина понимает под ними особые юридические инструменты, призванные обеспечивать решение определенных социально-экономических задач</w:t>
      </w:r>
      <w:r w:rsidR="00E71472" w:rsidRPr="00E71472">
        <w:t xml:space="preserve">. </w:t>
      </w:r>
      <w:r w:rsidRPr="00E71472">
        <w:rPr>
          <w:rStyle w:val="a6"/>
          <w:color w:val="000000"/>
        </w:rPr>
        <w:footnoteReference w:id="36"/>
      </w:r>
      <w:r w:rsidRPr="00E71472">
        <w:t xml:space="preserve"> Д</w:t>
      </w:r>
      <w:r w:rsidR="00E71472" w:rsidRPr="00E71472">
        <w:t xml:space="preserve">. </w:t>
      </w:r>
      <w:r w:rsidRPr="00E71472">
        <w:t>Липницкий определяет правовые средства как некоторые правовые институты</w:t>
      </w:r>
      <w:r w:rsidR="00E71472">
        <w:t xml:space="preserve"> (</w:t>
      </w:r>
      <w:r w:rsidRPr="00E71472">
        <w:t>договор, ответственность</w:t>
      </w:r>
      <w:r w:rsidR="00E71472" w:rsidRPr="00E71472">
        <w:t>),</w:t>
      </w:r>
      <w:r w:rsidRPr="00E71472">
        <w:t xml:space="preserve"> а В</w:t>
      </w:r>
      <w:r w:rsidR="00E71472" w:rsidRPr="00E71472">
        <w:t xml:space="preserve">. </w:t>
      </w:r>
      <w:r w:rsidRPr="00E71472">
        <w:t>Огрызков</w:t>
      </w:r>
      <w:r w:rsidR="00E71472" w:rsidRPr="00E71472">
        <w:t xml:space="preserve"> - </w:t>
      </w:r>
      <w:r w:rsidRPr="00E71472">
        <w:t>как отраслевые методы реализации законодательных установлений</w:t>
      </w:r>
      <w:r w:rsidR="00E71472" w:rsidRPr="00E71472">
        <w:t xml:space="preserve">. </w:t>
      </w:r>
      <w:r w:rsidRPr="00E71472">
        <w:rPr>
          <w:rStyle w:val="a6"/>
          <w:color w:val="000000"/>
        </w:rPr>
        <w:footnoteReference w:id="37"/>
      </w:r>
      <w:r w:rsidRPr="00E71472">
        <w:t xml:space="preserve"> И</w:t>
      </w:r>
      <w:r w:rsidR="00E71472">
        <w:t xml:space="preserve">.В. </w:t>
      </w:r>
      <w:r w:rsidRPr="00E71472">
        <w:t>Федоров относит к правовым средствам нормы права, административно-правовые акты, договоры, правоотношения, санкции, меры поощрения и другие объекты</w:t>
      </w:r>
      <w:r w:rsidR="00E71472" w:rsidRPr="00E71472">
        <w:t xml:space="preserve">. </w:t>
      </w:r>
      <w:r w:rsidRPr="00E71472">
        <w:rPr>
          <w:rStyle w:val="a6"/>
          <w:color w:val="000000"/>
        </w:rPr>
        <w:footnoteReference w:id="38"/>
      </w:r>
      <w:r w:rsidRPr="00E71472">
        <w:t xml:space="preserve"> Исходя из приведенных определений, следует, что в юридической литературе отсутствует единство трактовки рассматриваемого определения</w:t>
      </w:r>
      <w:r w:rsidR="00E71472" w:rsidRPr="00E71472">
        <w:t>.</w:t>
      </w:r>
    </w:p>
    <w:p w:rsidR="00DF5B9F" w:rsidRPr="00E71472" w:rsidRDefault="00DF5B9F" w:rsidP="00E71472">
      <w:pPr>
        <w:ind w:firstLine="709"/>
      </w:pPr>
      <w:r w:rsidRPr="00E71472">
        <w:t>Наиболее полно исследовал категорию</w:t>
      </w:r>
      <w:r w:rsidR="00E71472">
        <w:t xml:space="preserve"> "</w:t>
      </w:r>
      <w:r w:rsidRPr="00E71472">
        <w:t>правовые средства</w:t>
      </w:r>
      <w:r w:rsidR="00E71472">
        <w:t xml:space="preserve">" </w:t>
      </w:r>
      <w:r w:rsidRPr="00E71472">
        <w:t>Б</w:t>
      </w:r>
      <w:r w:rsidR="00E71472">
        <w:t xml:space="preserve">.И. </w:t>
      </w:r>
      <w:r w:rsidRPr="00E71472">
        <w:t>Пугинский</w:t>
      </w:r>
      <w:r w:rsidR="00E71472" w:rsidRPr="00E71472">
        <w:t xml:space="preserve">. </w:t>
      </w:r>
      <w:r w:rsidRPr="00E71472">
        <w:rPr>
          <w:rStyle w:val="a6"/>
          <w:color w:val="000000"/>
        </w:rPr>
        <w:footnoteReference w:id="39"/>
      </w:r>
      <w:r w:rsidRPr="00E71472">
        <w:t xml:space="preserve"> Он считает, что правовые средства, хотя и используются в непосредственной связи с нормами права, но не охватываются ими и не сводятся к ним</w:t>
      </w:r>
      <w:r w:rsidR="00E71472" w:rsidRPr="00E71472">
        <w:t xml:space="preserve">. </w:t>
      </w:r>
      <w:r w:rsidRPr="00E71472">
        <w:t>Также он полагает, что неприемлемо применять термин</w:t>
      </w:r>
      <w:r w:rsidR="00E71472">
        <w:t xml:space="preserve"> "</w:t>
      </w:r>
      <w:r w:rsidRPr="00E71472">
        <w:t>правовые средства</w:t>
      </w:r>
      <w:r w:rsidR="00E71472">
        <w:t xml:space="preserve">" </w:t>
      </w:r>
      <w:r w:rsidRPr="00E71472">
        <w:t>и для обозначения нормативных актов, правоотношений и иных объектов, которые традиционно изучаются юридической наукой и обозначаются устоявшимися понятиями</w:t>
      </w:r>
      <w:r w:rsidR="00E71472" w:rsidRPr="00E71472">
        <w:t xml:space="preserve">. </w:t>
      </w:r>
      <w:r w:rsidRPr="00E71472">
        <w:t>В рассматриваемом случае он применяет используемый философами методологический принцип, называемый</w:t>
      </w:r>
      <w:r w:rsidR="00E71472">
        <w:t xml:space="preserve"> "</w:t>
      </w:r>
      <w:r w:rsidRPr="00E71472">
        <w:t>бритвой Оккама</w:t>
      </w:r>
      <w:r w:rsidR="00E71472">
        <w:t xml:space="preserve">", </w:t>
      </w:r>
      <w:r w:rsidRPr="00E71472">
        <w:t>который сводится к недопущению множения понятий, запрету введения в научный оборот новых терминов для обозначения объектов, уже поименованных достаточно строго сформулированными понятиями</w:t>
      </w:r>
      <w:r w:rsidR="00E71472" w:rsidRPr="00E71472">
        <w:t xml:space="preserve">. </w:t>
      </w:r>
      <w:r w:rsidRPr="00E71472">
        <w:t>Поэтому, делает вывод Б</w:t>
      </w:r>
      <w:r w:rsidR="00E71472">
        <w:t xml:space="preserve">.И. </w:t>
      </w:r>
      <w:r w:rsidRPr="00E71472">
        <w:t>Пуинский, нецелесообразно употребление термина</w:t>
      </w:r>
      <w:r w:rsidR="00E71472">
        <w:t xml:space="preserve"> "</w:t>
      </w:r>
      <w:r w:rsidRPr="00E71472">
        <w:t>правовые средства</w:t>
      </w:r>
      <w:r w:rsidR="00E71472">
        <w:t xml:space="preserve">" </w:t>
      </w:r>
      <w:r w:rsidRPr="00E71472">
        <w:t>по отношению к юридическим реалиям, имеющим собственные научно определенные понятия</w:t>
      </w:r>
      <w:r w:rsidR="00E71472" w:rsidRPr="00E71472">
        <w:t xml:space="preserve">. </w:t>
      </w:r>
      <w:r w:rsidRPr="00E71472">
        <w:rPr>
          <w:rStyle w:val="a6"/>
          <w:color w:val="000000"/>
        </w:rPr>
        <w:footnoteReference w:id="40"/>
      </w:r>
    </w:p>
    <w:p w:rsidR="00DF5B9F" w:rsidRPr="00E71472" w:rsidRDefault="00DF5B9F" w:rsidP="00E71472">
      <w:pPr>
        <w:ind w:firstLine="709"/>
      </w:pPr>
      <w:r w:rsidRPr="00E71472">
        <w:t>В своих рассуждениях Б</w:t>
      </w:r>
      <w:r w:rsidR="00E71472">
        <w:t xml:space="preserve">.И. </w:t>
      </w:r>
      <w:r w:rsidRPr="00E71472">
        <w:t>Пугинский обращает внимание и на другое обстоятельство</w:t>
      </w:r>
      <w:r w:rsidR="00E71472" w:rsidRPr="00E71472">
        <w:t xml:space="preserve">. </w:t>
      </w:r>
      <w:r w:rsidRPr="00E71472">
        <w:t>С точки зрения функциональной роли, нормы права служат специфическими инструментами выражения, фиксирования государственных установлений и в таком контексте могут пониматься как правовые средства</w:t>
      </w:r>
      <w:r w:rsidR="00E71472" w:rsidRPr="00E71472">
        <w:t xml:space="preserve">. </w:t>
      </w:r>
      <w:r w:rsidRPr="00E71472">
        <w:t>Само право также представляет собой средство государственного регулирования дел общества, выражения и реализации интересов общества в целом или отдельных его слоев</w:t>
      </w:r>
      <w:r w:rsidR="00E71472" w:rsidRPr="00E71472">
        <w:t xml:space="preserve">. </w:t>
      </w:r>
      <w:r w:rsidRPr="00E71472">
        <w:t>Что касается законодательства, отмечает указанный автор, то оно регламентирует заключение и исполнение договоров, применение ответственности, осуществление иных актов</w:t>
      </w:r>
      <w:r w:rsidR="00E71472" w:rsidRPr="00E71472">
        <w:t xml:space="preserve">. </w:t>
      </w:r>
      <w:r w:rsidRPr="00E71472">
        <w:t>При реализации соответствующих норм исполнители действуют не ради осуществления своих интересов, а ради удовлетворения интересов других лиц</w:t>
      </w:r>
      <w:r w:rsidR="00E71472" w:rsidRPr="00E71472">
        <w:t xml:space="preserve">. </w:t>
      </w:r>
      <w:r w:rsidRPr="00E71472">
        <w:t xml:space="preserve">Вместе с тем, в деятельности по заключению и исполнению договоров, применению мер ответственности и </w:t>
      </w:r>
      <w:r w:rsidR="00E71472">
        <w:t>т.д.,</w:t>
      </w:r>
      <w:r w:rsidRPr="00E71472">
        <w:t xml:space="preserve"> наряду с нормативно определяемыми действиями, существенное место занимают такие, которые создаются усмотрением сторон</w:t>
      </w:r>
      <w:r w:rsidR="00E71472" w:rsidRPr="00E71472">
        <w:t xml:space="preserve">. </w:t>
      </w:r>
      <w:r w:rsidRPr="00E71472">
        <w:t>При выработке и осуществлении подобных действий граждане и организации руководствуются собственными интересами</w:t>
      </w:r>
      <w:r w:rsidR="00E71472">
        <w:t xml:space="preserve"> (</w:t>
      </w:r>
      <w:r w:rsidRPr="00E71472">
        <w:t>целями</w:t>
      </w:r>
      <w:r w:rsidR="00E71472" w:rsidRPr="00E71472">
        <w:t xml:space="preserve">). </w:t>
      </w:r>
      <w:r w:rsidRPr="00E71472">
        <w:t>Вследствие этого договор, меры ответственности и некоторые другие правовые рычаги, взятые в практике их применения, относятся к другому операциональному уровню, нежели издание норм права</w:t>
      </w:r>
      <w:r w:rsidR="00E71472" w:rsidRPr="00E71472">
        <w:t xml:space="preserve">. </w:t>
      </w:r>
      <w:r w:rsidRPr="00E71472">
        <w:rPr>
          <w:rStyle w:val="a6"/>
          <w:color w:val="000000"/>
        </w:rPr>
        <w:footnoteReference w:id="41"/>
      </w:r>
    </w:p>
    <w:p w:rsidR="00DF5B9F" w:rsidRPr="00E71472" w:rsidRDefault="00DF5B9F" w:rsidP="00E71472">
      <w:pPr>
        <w:ind w:firstLine="709"/>
      </w:pPr>
      <w:r w:rsidRPr="00E71472">
        <w:t>Таким образом, делает вывод Б</w:t>
      </w:r>
      <w:r w:rsidR="00E71472">
        <w:t xml:space="preserve">.И. </w:t>
      </w:r>
      <w:r w:rsidRPr="00E71472">
        <w:t xml:space="preserve">Пугинский, если правовые нормы используются в качестве средства законодателем, то договор, меры ответственности и </w:t>
      </w:r>
      <w:r w:rsidR="00E71472">
        <w:t>т.п.</w:t>
      </w:r>
      <w:r w:rsidR="00E71472" w:rsidRPr="00E71472">
        <w:t xml:space="preserve"> </w:t>
      </w:r>
      <w:r w:rsidRPr="00E71472">
        <w:t>выполняют роль средств для граждан и организаций, достигающих при их посредстве соответствующих результатов</w:t>
      </w:r>
      <w:r w:rsidR="00E71472" w:rsidRPr="00E71472">
        <w:t xml:space="preserve">. </w:t>
      </w:r>
      <w:r w:rsidRPr="00E71472">
        <w:t>Принципиальное различие указанных уровней правовой деятельности делает несовместимым рассмотрение норм и институтов права как однопорядковых явлений с названными образованиями, не позволяет объединять их общим термином</w:t>
      </w:r>
      <w:r w:rsidR="00E71472">
        <w:t xml:space="preserve"> "</w:t>
      </w:r>
      <w:r w:rsidRPr="00E71472">
        <w:t>правовые средства</w:t>
      </w:r>
      <w:r w:rsidR="00E71472">
        <w:t xml:space="preserve">". </w:t>
      </w:r>
      <w:r w:rsidRPr="00E71472">
        <w:t>Введение понятия</w:t>
      </w:r>
      <w:r w:rsidR="00E71472">
        <w:t xml:space="preserve"> "</w:t>
      </w:r>
      <w:r w:rsidRPr="00E71472">
        <w:t>правовые средства</w:t>
      </w:r>
      <w:r w:rsidR="00E71472">
        <w:t xml:space="preserve">" </w:t>
      </w:r>
      <w:r w:rsidRPr="00E71472">
        <w:t>имеет смысл именно в целях отчленения, отграничения правовых норм, институтов, правоотношений от таких реалий, которые не укладываются в содержание традиционных терминов</w:t>
      </w:r>
      <w:r w:rsidR="00E71472" w:rsidRPr="00E71472">
        <w:t xml:space="preserve">. </w:t>
      </w:r>
      <w:r w:rsidRPr="00E71472">
        <w:rPr>
          <w:rStyle w:val="a6"/>
          <w:color w:val="000000"/>
        </w:rPr>
        <w:footnoteReference w:id="42"/>
      </w:r>
    </w:p>
    <w:p w:rsidR="00E71472" w:rsidRDefault="00DF5B9F" w:rsidP="00E71472">
      <w:pPr>
        <w:ind w:firstLine="709"/>
      </w:pPr>
      <w:r w:rsidRPr="00E71472">
        <w:t>Затем Б</w:t>
      </w:r>
      <w:r w:rsidR="00E71472">
        <w:t xml:space="preserve">.И. </w:t>
      </w:r>
      <w:r w:rsidRPr="00E71472">
        <w:t>Пугинский, на основании анализа практической деятельности по применению правовых средств, называет их основные признаки</w:t>
      </w:r>
      <w:r w:rsidR="00E71472" w:rsidRPr="00E71472">
        <w:t>:</w:t>
      </w:r>
    </w:p>
    <w:p w:rsidR="00E71472" w:rsidRDefault="00DF5B9F" w:rsidP="00E71472">
      <w:pPr>
        <w:ind w:firstLine="709"/>
      </w:pPr>
      <w:r w:rsidRPr="00E71472">
        <w:t>1</w:t>
      </w:r>
      <w:r w:rsidR="00E71472" w:rsidRPr="00E71472">
        <w:t xml:space="preserve">) </w:t>
      </w:r>
      <w:r w:rsidRPr="00E71472">
        <w:t>правовые средства представляют собой сочетания</w:t>
      </w:r>
      <w:r w:rsidR="00E71472">
        <w:t xml:space="preserve"> (</w:t>
      </w:r>
      <w:r w:rsidRPr="00E71472">
        <w:t>комбинации</w:t>
      </w:r>
      <w:r w:rsidR="00E71472" w:rsidRPr="00E71472">
        <w:t xml:space="preserve">) </w:t>
      </w:r>
      <w:r w:rsidRPr="00E71472">
        <w:t>выполняемых субъектами действий юридического характера</w:t>
      </w:r>
      <w:r w:rsidR="00E71472" w:rsidRPr="00E71472">
        <w:t>;</w:t>
      </w:r>
    </w:p>
    <w:p w:rsidR="00E71472" w:rsidRDefault="00DF5B9F" w:rsidP="00E71472">
      <w:pPr>
        <w:ind w:firstLine="709"/>
      </w:pPr>
      <w:r w:rsidRPr="00E71472">
        <w:t>2</w:t>
      </w:r>
      <w:r w:rsidR="00E71472" w:rsidRPr="00E71472">
        <w:t xml:space="preserve">) </w:t>
      </w:r>
      <w:r w:rsidRPr="00E71472">
        <w:t>правовые средства предусматриваются законодательством и, следовательно, имеют правовую природу</w:t>
      </w:r>
      <w:r w:rsidR="00E71472" w:rsidRPr="00E71472">
        <w:t>;</w:t>
      </w:r>
    </w:p>
    <w:p w:rsidR="00E71472" w:rsidRDefault="00DF5B9F" w:rsidP="00E71472">
      <w:pPr>
        <w:ind w:firstLine="709"/>
      </w:pPr>
      <w:r w:rsidRPr="00E71472">
        <w:t>3</w:t>
      </w:r>
      <w:r w:rsidR="00E71472" w:rsidRPr="00E71472">
        <w:t xml:space="preserve">) </w:t>
      </w:r>
      <w:r w:rsidRPr="00E71472">
        <w:t>использование правовых средств рассчитано на инициативу и известную свободу усмотрения субъектов в выборе средства, определении его содержания и порядка работы с ним</w:t>
      </w:r>
      <w:r w:rsidR="00E71472" w:rsidRPr="00E71472">
        <w:t>;</w:t>
      </w:r>
    </w:p>
    <w:p w:rsidR="00E71472" w:rsidRDefault="00DF5B9F" w:rsidP="00E71472">
      <w:pPr>
        <w:ind w:firstLine="709"/>
      </w:pPr>
      <w:r w:rsidRPr="00E71472">
        <w:t>4</w:t>
      </w:r>
      <w:r w:rsidR="00E71472" w:rsidRPr="00E71472">
        <w:t xml:space="preserve">) </w:t>
      </w:r>
      <w:r w:rsidRPr="00E71472">
        <w:t>правовые средства являются целостными образованиями</w:t>
      </w:r>
      <w:r w:rsidR="00E71472">
        <w:t xml:space="preserve"> (</w:t>
      </w:r>
      <w:r w:rsidRPr="00E71472">
        <w:t>их характеризует внутренняя взаимосвязь, структурное единство</w:t>
      </w:r>
      <w:r w:rsidR="00E71472" w:rsidRPr="00E71472">
        <w:t>);</w:t>
      </w:r>
    </w:p>
    <w:p w:rsidR="00DF5B9F" w:rsidRPr="00E71472" w:rsidRDefault="00DF5B9F" w:rsidP="00E71472">
      <w:pPr>
        <w:ind w:firstLine="709"/>
      </w:pPr>
      <w:r w:rsidRPr="00E71472">
        <w:t>5</w:t>
      </w:r>
      <w:r w:rsidR="00E71472" w:rsidRPr="00E71472">
        <w:t xml:space="preserve">) </w:t>
      </w:r>
      <w:r w:rsidRPr="00E71472">
        <w:t>правовые средства имеют относительно универсальный характер, предназначаются для решения разнообразных задач</w:t>
      </w:r>
      <w:r w:rsidR="00E71472" w:rsidRPr="00E71472">
        <w:t xml:space="preserve">. </w:t>
      </w:r>
      <w:r w:rsidRPr="00E71472">
        <w:rPr>
          <w:rStyle w:val="a6"/>
          <w:color w:val="000000"/>
        </w:rPr>
        <w:footnoteReference w:id="43"/>
      </w:r>
    </w:p>
    <w:p w:rsidR="00DF5B9F" w:rsidRPr="00E71472" w:rsidRDefault="00DF5B9F" w:rsidP="00E71472">
      <w:pPr>
        <w:ind w:firstLine="709"/>
      </w:pPr>
      <w:r w:rsidRPr="00E71472">
        <w:t>Исходя из перечисленных признаков, Б</w:t>
      </w:r>
      <w:r w:rsidR="00E71472">
        <w:t xml:space="preserve">.И. </w:t>
      </w:r>
      <w:r w:rsidRPr="00E71472">
        <w:t>Пугинский под правовыми средствами предлагает понимать сочетания</w:t>
      </w:r>
      <w:r w:rsidR="00E71472">
        <w:t xml:space="preserve"> (</w:t>
      </w:r>
      <w:r w:rsidRPr="00E71472">
        <w:t>комбинации</w:t>
      </w:r>
      <w:r w:rsidR="00E71472" w:rsidRPr="00E71472">
        <w:t xml:space="preserve">) </w:t>
      </w:r>
      <w:r w:rsidRPr="00E71472">
        <w:t>юридически значимых действий, совершаемых субъектами с дозволенной степенью усмотрения и служащих достижению их целей</w:t>
      </w:r>
      <w:r w:rsidR="00E71472">
        <w:t xml:space="preserve"> (</w:t>
      </w:r>
      <w:r w:rsidRPr="00E71472">
        <w:t>интересов</w:t>
      </w:r>
      <w:r w:rsidR="00E71472" w:rsidRPr="00E71472">
        <w:t>),</w:t>
      </w:r>
      <w:r w:rsidRPr="00E71472">
        <w:t xml:space="preserve"> не противоречащих законодательству и интересам общества</w:t>
      </w:r>
      <w:r w:rsidR="00E71472" w:rsidRPr="00E71472">
        <w:t xml:space="preserve">. </w:t>
      </w:r>
      <w:r w:rsidRPr="00E71472">
        <w:t>В более узком значении он рассматривает правовые средства как юридические способы решения субъектами соответствующих задач, достижения своих целей</w:t>
      </w:r>
      <w:r w:rsidR="00E71472">
        <w:t xml:space="preserve"> (</w:t>
      </w:r>
      <w:r w:rsidRPr="00E71472">
        <w:t>интересов</w:t>
      </w:r>
      <w:r w:rsidR="00E71472" w:rsidRPr="00E71472">
        <w:t xml:space="preserve">). </w:t>
      </w:r>
      <w:r w:rsidRPr="00E71472">
        <w:rPr>
          <w:rStyle w:val="a6"/>
          <w:color w:val="000000"/>
        </w:rPr>
        <w:footnoteReference w:id="44"/>
      </w:r>
    </w:p>
    <w:p w:rsidR="00E71472" w:rsidRDefault="00DF5B9F" w:rsidP="00E71472">
      <w:pPr>
        <w:ind w:firstLine="709"/>
      </w:pPr>
      <w:r w:rsidRPr="00E71472">
        <w:t>Поддерживаем определение правовых средств, предложенное Б</w:t>
      </w:r>
      <w:r w:rsidR="00E71472">
        <w:t xml:space="preserve">.И. </w:t>
      </w:r>
      <w:r w:rsidRPr="00E71472">
        <w:t>Пугинским, поскольку каждое такое средство образует некоторый комплекс</w:t>
      </w:r>
      <w:r w:rsidR="00E71472">
        <w:t xml:space="preserve"> (</w:t>
      </w:r>
      <w:r w:rsidRPr="00E71472">
        <w:t>совокупность</w:t>
      </w:r>
      <w:r w:rsidR="00E71472" w:rsidRPr="00E71472">
        <w:t xml:space="preserve">) </w:t>
      </w:r>
      <w:r w:rsidRPr="00E71472">
        <w:t>действий юридического характера, предусмотренных законодательством, который направлен на достижение субъектами определенных целей</w:t>
      </w:r>
      <w:r w:rsidR="00E71472" w:rsidRPr="00E71472">
        <w:t>.</w:t>
      </w:r>
    </w:p>
    <w:p w:rsidR="00E71472" w:rsidRDefault="00DF5B9F" w:rsidP="00E71472">
      <w:pPr>
        <w:ind w:firstLine="709"/>
      </w:pPr>
      <w:r w:rsidRPr="00E71472">
        <w:t>В связи с изложенным, под гражданско-правовыми средствами предлагаем понимать комплекс действий юридического характера, предусмотренных гражданским законодательством и направленных на достижение субъектами определенных целей</w:t>
      </w:r>
      <w:r w:rsidR="00E71472" w:rsidRPr="00E71472">
        <w:t xml:space="preserve">. </w:t>
      </w:r>
      <w:r w:rsidRPr="00E71472">
        <w:t>К таким средствам можно отнести договор, меры гражданско-правовой ответственности, оперативного воздействия и другие</w:t>
      </w:r>
      <w:r w:rsidR="00E71472" w:rsidRPr="00E71472">
        <w:t>.</w:t>
      </w:r>
    </w:p>
    <w:p w:rsidR="00E71472" w:rsidRDefault="00DF5B9F" w:rsidP="00E71472">
      <w:pPr>
        <w:ind w:firstLine="709"/>
      </w:pPr>
      <w:r w:rsidRPr="00E71472">
        <w:t>Исходя из анализа гражданского законодательства, следует согласиться с мнением В</w:t>
      </w:r>
      <w:r w:rsidR="00E71472">
        <w:t xml:space="preserve">.В. </w:t>
      </w:r>
      <w:r w:rsidRPr="00E71472">
        <w:t>Витрянского,</w:t>
      </w:r>
      <w:r w:rsidRPr="00E71472">
        <w:rPr>
          <w:rStyle w:val="a6"/>
          <w:color w:val="000000"/>
        </w:rPr>
        <w:footnoteReference w:id="45"/>
      </w:r>
      <w:r w:rsidRPr="00E71472">
        <w:t xml:space="preserve"> что гражданско-правовые средства, при помощи которых могут быть достигнуты пресечение, предотвращение, устранение нарушений права, его восстановление и</w:t>
      </w:r>
      <w:r w:rsidR="00E71472">
        <w:t xml:space="preserve"> (</w:t>
      </w:r>
      <w:r w:rsidRPr="00E71472">
        <w:t>или</w:t>
      </w:r>
      <w:r w:rsidR="00E71472" w:rsidRPr="00E71472">
        <w:t xml:space="preserve">) </w:t>
      </w:r>
      <w:r w:rsidRPr="00E71472">
        <w:t>компенсация потерь, вызванных нарушением права, именуются способами защиты гражданских прав</w:t>
      </w:r>
      <w:r w:rsidR="00E71472" w:rsidRPr="00E71472">
        <w:t xml:space="preserve">. </w:t>
      </w:r>
      <w:r w:rsidRPr="00E71472">
        <w:t>Перечень этих способов предусмотрен в ст</w:t>
      </w:r>
      <w:r w:rsidR="00E71472">
        <w:t>.1</w:t>
      </w:r>
      <w:r w:rsidRPr="00E71472">
        <w:t>2 ГК, однако он не является исчерпывающим</w:t>
      </w:r>
      <w:r w:rsidR="00E71472" w:rsidRPr="00E71472">
        <w:t>.</w:t>
      </w:r>
    </w:p>
    <w:p w:rsidR="00E71472" w:rsidRDefault="00DF5B9F" w:rsidP="00E71472">
      <w:pPr>
        <w:ind w:firstLine="709"/>
      </w:pPr>
      <w:r w:rsidRPr="00E71472">
        <w:t>Поскольку в настоящей работе речь идет о правах потребителей и их защите, то необходимо выделить и в последующем рассмотреть те гражданско-правовые средства или способы защиты гражданских прав, которые используются при защите прав потребителей</w:t>
      </w:r>
      <w:r w:rsidR="00E71472" w:rsidRPr="00E71472">
        <w:t xml:space="preserve">. </w:t>
      </w:r>
      <w:r w:rsidRPr="00E71472">
        <w:t>Применительно к рассматриваемой сфере предлагаем именовать их гражданско-правовыми средствами защиты прав потребителей, под которыми следует понимать комплекс действий юридического характера, предусмотренных законодательством о защите прав потребителей и направленных на восстановление и</w:t>
      </w:r>
      <w:r w:rsidR="00E71472">
        <w:t xml:space="preserve"> (</w:t>
      </w:r>
      <w:r w:rsidRPr="00E71472">
        <w:t>или</w:t>
      </w:r>
      <w:r w:rsidR="00E71472" w:rsidRPr="00E71472">
        <w:t xml:space="preserve">) </w:t>
      </w:r>
      <w:r w:rsidRPr="00E71472">
        <w:t>компенсацию нарушенных прав потребителей</w:t>
      </w:r>
      <w:r w:rsidR="00E71472" w:rsidRPr="00E71472">
        <w:t>.</w:t>
      </w:r>
    </w:p>
    <w:p w:rsidR="00E71472" w:rsidRDefault="00DF5B9F" w:rsidP="00E71472">
      <w:pPr>
        <w:ind w:firstLine="709"/>
      </w:pPr>
      <w:r w:rsidRPr="00E71472">
        <w:t>На основании анализа законодательства о защите прав потребителей, к таким средствам относятся</w:t>
      </w:r>
      <w:r w:rsidR="00E71472" w:rsidRPr="00E71472">
        <w:t xml:space="preserve">: </w:t>
      </w:r>
      <w:r w:rsidRPr="00E71472">
        <w:t>присуждение к исполнению обязанности в натуре, возмещение убытков, взыскание неустойки, взыскание штрафа, компенсация морального вреда, прекращение или изменение правоотношения</w:t>
      </w:r>
      <w:r w:rsidR="00E71472" w:rsidRPr="00E71472">
        <w:t>.</w:t>
      </w:r>
    </w:p>
    <w:p w:rsidR="00E71472" w:rsidRDefault="00DF5B9F" w:rsidP="00E71472">
      <w:pPr>
        <w:ind w:firstLine="709"/>
      </w:pPr>
      <w:r w:rsidRPr="00E71472">
        <w:t>Можно назвать следующие особенности, присущие гражданско-правовым средствам защиты прав потребителей</w:t>
      </w:r>
      <w:r w:rsidR="00E71472" w:rsidRPr="00E71472">
        <w:t>:</w:t>
      </w:r>
    </w:p>
    <w:p w:rsidR="00E71472" w:rsidRDefault="00DF5B9F" w:rsidP="00E71472">
      <w:pPr>
        <w:ind w:firstLine="709"/>
      </w:pPr>
      <w:r w:rsidRPr="00E71472">
        <w:t>1</w:t>
      </w:r>
      <w:r w:rsidR="00E71472" w:rsidRPr="00E71472">
        <w:t xml:space="preserve">. </w:t>
      </w:r>
      <w:r w:rsidRPr="00E71472">
        <w:t>Указанные средства предусмотрены законодательством о защите прав потребителей</w:t>
      </w:r>
      <w:r w:rsidR="00E71472" w:rsidRPr="00E71472">
        <w:t>.</w:t>
      </w:r>
    </w:p>
    <w:p w:rsidR="00E71472" w:rsidRDefault="00DF5B9F" w:rsidP="00E71472">
      <w:pPr>
        <w:ind w:firstLine="709"/>
      </w:pPr>
      <w:r w:rsidRPr="00E71472">
        <w:t>2</w:t>
      </w:r>
      <w:r w:rsidR="00E71472" w:rsidRPr="00E71472">
        <w:t xml:space="preserve">. </w:t>
      </w:r>
      <w:r w:rsidRPr="00E71472">
        <w:t>Они применяются, когда контрагент потребителя нарушил те или иные права потребителя</w:t>
      </w:r>
      <w:r w:rsidR="00E71472" w:rsidRPr="00E71472">
        <w:t>.</w:t>
      </w:r>
    </w:p>
    <w:p w:rsidR="00E71472" w:rsidRDefault="00DF5B9F" w:rsidP="00E71472">
      <w:pPr>
        <w:ind w:firstLine="709"/>
      </w:pPr>
      <w:r w:rsidRPr="00E71472">
        <w:t>3</w:t>
      </w:r>
      <w:r w:rsidR="00E71472" w:rsidRPr="00E71472">
        <w:t xml:space="preserve">. </w:t>
      </w:r>
      <w:r w:rsidRPr="00E71472">
        <w:t>Эти средства представляют собой комплекс действий юридического характера, которые влекут соответствующее изменение прав и обязанностей и прежде всего для нарушителя</w:t>
      </w:r>
      <w:r w:rsidR="00E71472" w:rsidRPr="00E71472">
        <w:t xml:space="preserve">. </w:t>
      </w:r>
      <w:r w:rsidRPr="00E71472">
        <w:t>Кроме того, они направлены на восстановление и</w:t>
      </w:r>
      <w:r w:rsidR="00E71472">
        <w:t xml:space="preserve"> (</w:t>
      </w:r>
      <w:r w:rsidRPr="00E71472">
        <w:t>или</w:t>
      </w:r>
      <w:r w:rsidR="00E71472" w:rsidRPr="00E71472">
        <w:t xml:space="preserve">) </w:t>
      </w:r>
      <w:r w:rsidRPr="00E71472">
        <w:t>компенсацию нарушенных прав потребителей</w:t>
      </w:r>
      <w:r w:rsidR="00E71472" w:rsidRPr="00E71472">
        <w:t>.</w:t>
      </w:r>
    </w:p>
    <w:p w:rsidR="00E71472" w:rsidRDefault="00DF5B9F" w:rsidP="00E71472">
      <w:pPr>
        <w:ind w:firstLine="709"/>
      </w:pPr>
      <w:r w:rsidRPr="00E71472">
        <w:t>4</w:t>
      </w:r>
      <w:r w:rsidR="00E71472" w:rsidRPr="00E71472">
        <w:t xml:space="preserve">. </w:t>
      </w:r>
      <w:r w:rsidRPr="00E71472">
        <w:t>Выбор конкретного средства принадлежит потребителю</w:t>
      </w:r>
      <w:r w:rsidR="00E71472" w:rsidRPr="00E71472">
        <w:t xml:space="preserve">. </w:t>
      </w:r>
      <w:r w:rsidRPr="00E71472">
        <w:t>При этом он не связан какими-либо ограничениями, за исключением случаев, прямо предусмотренных в законодательстве</w:t>
      </w:r>
      <w:r w:rsidR="00E71472" w:rsidRPr="00E71472">
        <w:t xml:space="preserve">. </w:t>
      </w:r>
      <w:r w:rsidRPr="00E71472">
        <w:t>Так, потребитель вправе расторгнуть договор о выполнении работы</w:t>
      </w:r>
      <w:r w:rsidR="00E71472">
        <w:t xml:space="preserve"> (</w:t>
      </w:r>
      <w:r w:rsidRPr="00E71472">
        <w:t>оказании услуги</w:t>
      </w:r>
      <w:r w:rsidR="00E71472" w:rsidRPr="00E71472">
        <w:t>),</w:t>
      </w:r>
      <w:r w:rsidRPr="00E71472">
        <w:t xml:space="preserve"> если в установленный договором срок недостатки выполненной работы</w:t>
      </w:r>
      <w:r w:rsidR="00E71472">
        <w:t xml:space="preserve"> (</w:t>
      </w:r>
      <w:r w:rsidRPr="00E71472">
        <w:t>оказанной услуги</w:t>
      </w:r>
      <w:r w:rsidR="00E71472" w:rsidRPr="00E71472">
        <w:t xml:space="preserve">) </w:t>
      </w:r>
      <w:r w:rsidRPr="00E71472">
        <w:t>не устранены исполнителем, либо потребителем обнаружены существенные недостатки выполненной работы</w:t>
      </w:r>
      <w:r w:rsidR="00E71472">
        <w:t xml:space="preserve"> (</w:t>
      </w:r>
      <w:r w:rsidRPr="00E71472">
        <w:t>оказанной услуги</w:t>
      </w:r>
      <w:r w:rsidR="00E71472" w:rsidRPr="00E71472">
        <w:t xml:space="preserve">) </w:t>
      </w:r>
      <w:r w:rsidRPr="00E71472">
        <w:t>или иные существенные отступления от условий договора</w:t>
      </w:r>
      <w:r w:rsidR="00E71472">
        <w:t xml:space="preserve"> (</w:t>
      </w:r>
      <w:r w:rsidRPr="00E71472">
        <w:t>абз</w:t>
      </w:r>
      <w:r w:rsidR="00E71472">
        <w:t>.7</w:t>
      </w:r>
      <w:r w:rsidRPr="00E71472">
        <w:t xml:space="preserve"> п</w:t>
      </w:r>
      <w:r w:rsidR="00E71472">
        <w:t>.1</w:t>
      </w:r>
      <w:r w:rsidRPr="00E71472">
        <w:t xml:space="preserve"> ст</w:t>
      </w:r>
      <w:r w:rsidR="00E71472">
        <w:t>.2</w:t>
      </w:r>
      <w:r w:rsidRPr="00E71472">
        <w:t>9 Закона</w:t>
      </w:r>
      <w:r w:rsidR="00E71472" w:rsidRPr="00E71472">
        <w:t>).</w:t>
      </w:r>
    </w:p>
    <w:p w:rsidR="00E71472" w:rsidRDefault="00DF5B9F" w:rsidP="00E71472">
      <w:pPr>
        <w:ind w:firstLine="709"/>
      </w:pPr>
      <w:r w:rsidRPr="00E71472">
        <w:t>5</w:t>
      </w:r>
      <w:r w:rsidR="00E71472" w:rsidRPr="00E71472">
        <w:t xml:space="preserve">. </w:t>
      </w:r>
      <w:r w:rsidRPr="00E71472">
        <w:t>При нарушении прав потребителей может применяться одно средство защиты или несколько одновременно</w:t>
      </w:r>
      <w:r w:rsidR="00E71472" w:rsidRPr="00E71472">
        <w:t xml:space="preserve">. </w:t>
      </w:r>
      <w:r w:rsidRPr="00E71472">
        <w:t>Например, при расторжении договора купли-продажи товара ненадлежащего качества в судебном порядке потребитель может потребовать</w:t>
      </w:r>
      <w:r w:rsidR="00E71472" w:rsidRPr="00E71472">
        <w:t xml:space="preserve">: </w:t>
      </w:r>
      <w:r w:rsidRPr="00E71472">
        <w:t>расторгнуть указанный договор, взыскать убытки, неустойку и компенсировать моральный вред</w:t>
      </w:r>
      <w:r w:rsidR="00E71472" w:rsidRPr="00E71472">
        <w:t>.</w:t>
      </w:r>
    </w:p>
    <w:p w:rsidR="00E71472" w:rsidRDefault="00DF5B9F" w:rsidP="00E71472">
      <w:pPr>
        <w:ind w:firstLine="709"/>
      </w:pPr>
      <w:r w:rsidRPr="00E71472">
        <w:t>6</w:t>
      </w:r>
      <w:r w:rsidR="00E71472" w:rsidRPr="00E71472">
        <w:t xml:space="preserve">. </w:t>
      </w:r>
      <w:r w:rsidRPr="00E71472">
        <w:t>Указанные средства, как правило, одновременно являются правами потребителей</w:t>
      </w:r>
      <w:r w:rsidR="00E71472" w:rsidRPr="00E71472">
        <w:t>.</w:t>
      </w:r>
    </w:p>
    <w:p w:rsidR="00E71472" w:rsidRPr="00E71472" w:rsidRDefault="00DF5B9F" w:rsidP="00307617">
      <w:pPr>
        <w:pStyle w:val="2"/>
      </w:pPr>
      <w:r w:rsidRPr="00E71472">
        <w:br w:type="page"/>
      </w:r>
      <w:bookmarkStart w:id="7" w:name="_Toc193010187"/>
      <w:bookmarkStart w:id="8" w:name="_Toc265596531"/>
      <w:r w:rsidR="00307617">
        <w:t>Глава 2. К</w:t>
      </w:r>
      <w:r w:rsidR="00307617" w:rsidRPr="00E71472">
        <w:t>лассификация прав потребителей</w:t>
      </w:r>
      <w:bookmarkEnd w:id="7"/>
      <w:bookmarkEnd w:id="8"/>
    </w:p>
    <w:p w:rsidR="00307617" w:rsidRDefault="00307617" w:rsidP="00E71472">
      <w:pPr>
        <w:ind w:firstLine="709"/>
      </w:pPr>
      <w:bookmarkStart w:id="9" w:name="_Toc193010188"/>
    </w:p>
    <w:p w:rsidR="00E71472" w:rsidRPr="00E71472" w:rsidRDefault="00E71472" w:rsidP="00307617">
      <w:pPr>
        <w:pStyle w:val="2"/>
      </w:pPr>
      <w:bookmarkStart w:id="10" w:name="_Toc265596532"/>
      <w:r>
        <w:t xml:space="preserve">2.1 </w:t>
      </w:r>
      <w:r w:rsidR="00DF5B9F" w:rsidRPr="00E71472">
        <w:t>Общие права потребителей</w:t>
      </w:r>
      <w:bookmarkEnd w:id="9"/>
      <w:bookmarkEnd w:id="10"/>
    </w:p>
    <w:p w:rsidR="00307617" w:rsidRDefault="00307617" w:rsidP="00E71472">
      <w:pPr>
        <w:ind w:firstLine="709"/>
      </w:pPr>
    </w:p>
    <w:p w:rsidR="00DF5B9F" w:rsidRPr="00E71472" w:rsidRDefault="00DF5B9F" w:rsidP="00E71472">
      <w:pPr>
        <w:ind w:firstLine="709"/>
      </w:pPr>
      <w:r w:rsidRPr="00E71472">
        <w:t>Одним из прав, принадлежащих всем без исключения потребителям, является право на просвещение в области защиты прав потребителей</w:t>
      </w:r>
      <w:r w:rsidR="00E71472" w:rsidRPr="00E71472">
        <w:t xml:space="preserve">. </w:t>
      </w:r>
      <w:r w:rsidRPr="00E71472">
        <w:t>Указанному праву корреспондирует право на потребительское образование, закрепленное в Резолюции Генеральной Ассамблеи ООН от 9 апреля 1985 года № 39/248</w:t>
      </w:r>
      <w:r w:rsidR="00E71472">
        <w:t xml:space="preserve"> "</w:t>
      </w:r>
      <w:r w:rsidRPr="00E71472">
        <w:t>Руководящие принципы для защиты интересов потребителей</w:t>
      </w:r>
      <w:r w:rsidR="00E71472">
        <w:t xml:space="preserve">". </w:t>
      </w:r>
      <w:r w:rsidRPr="00E71472">
        <w:rPr>
          <w:rStyle w:val="a6"/>
          <w:color w:val="000000"/>
        </w:rPr>
        <w:footnoteReference w:id="46"/>
      </w:r>
    </w:p>
    <w:p w:rsidR="00E71472" w:rsidRDefault="00DF5B9F" w:rsidP="00E71472">
      <w:pPr>
        <w:ind w:firstLine="709"/>
      </w:pPr>
      <w:r w:rsidRPr="00E71472">
        <w:t>К важнейшим правам потребителей относится право на информацию, закрепленное в ст</w:t>
      </w:r>
      <w:r w:rsidR="00E71472" w:rsidRPr="00E71472">
        <w:t xml:space="preserve">. </w:t>
      </w:r>
      <w:r w:rsidRPr="00E71472">
        <w:t>ст</w:t>
      </w:r>
      <w:r w:rsidR="00E71472">
        <w:t>.8</w:t>
      </w:r>
      <w:r w:rsidRPr="00E71472">
        <w:t>-10 Закона</w:t>
      </w:r>
      <w:r w:rsidR="00E71472" w:rsidRPr="00E71472">
        <w:t>.</w:t>
      </w:r>
    </w:p>
    <w:p w:rsidR="00E71472" w:rsidRDefault="00DF5B9F" w:rsidP="00E71472">
      <w:pPr>
        <w:ind w:firstLine="709"/>
      </w:pPr>
      <w:r w:rsidRPr="00E71472">
        <w:t>В соответствии со ст</w:t>
      </w:r>
      <w:r w:rsidR="00E71472">
        <w:t>.2</w:t>
      </w:r>
      <w:r w:rsidRPr="00E71472">
        <w:t xml:space="preserve"> Федерального закона от 2</w:t>
      </w:r>
      <w:r w:rsidR="00752349" w:rsidRPr="00E71472">
        <w:t>7</w:t>
      </w:r>
      <w:r w:rsidR="00E71472">
        <w:t>.02.20</w:t>
      </w:r>
      <w:r w:rsidR="00752349" w:rsidRPr="00E71472">
        <w:t>06</w:t>
      </w:r>
      <w:r w:rsidRPr="00E71472">
        <w:t xml:space="preserve"> № </w:t>
      </w:r>
      <w:r w:rsidR="00752349" w:rsidRPr="00E71472">
        <w:t>1</w:t>
      </w:r>
      <w:r w:rsidRPr="00E71472">
        <w:t>4</w:t>
      </w:r>
      <w:r w:rsidR="00752349" w:rsidRPr="00E71472">
        <w:t>9</w:t>
      </w:r>
      <w:r w:rsidRPr="00E71472">
        <w:t>-ФЗ</w:t>
      </w:r>
      <w:r w:rsidR="00E71472">
        <w:t xml:space="preserve"> "</w:t>
      </w:r>
      <w:r w:rsidR="00752349" w:rsidRPr="00E71472">
        <w:t>об информации, информационных технологиях и о защите информации</w:t>
      </w:r>
      <w:r w:rsidR="00E71472">
        <w:t>"</w:t>
      </w:r>
      <w:r w:rsidRPr="00E71472">
        <w:rPr>
          <w:rStyle w:val="a6"/>
          <w:color w:val="000000"/>
        </w:rPr>
        <w:footnoteReference w:id="47"/>
      </w:r>
      <w:r w:rsidR="00752349" w:rsidRPr="00E71472">
        <w:t>,</w:t>
      </w:r>
      <w:r w:rsidRPr="00E71472">
        <w:t xml:space="preserve"> под информацией понимают сведения о лицах, предметах, фактах, событиях, явлениях и процессах независимо от формы их представления</w:t>
      </w:r>
      <w:r w:rsidR="00E71472" w:rsidRPr="00E71472">
        <w:t>.</w:t>
      </w:r>
    </w:p>
    <w:p w:rsidR="00E71472" w:rsidRDefault="00DF5B9F" w:rsidP="00E71472">
      <w:pPr>
        <w:ind w:firstLine="709"/>
      </w:pPr>
      <w:r w:rsidRPr="00E71472">
        <w:t>Согласно ст</w:t>
      </w:r>
      <w:r w:rsidR="00E71472">
        <w:t>.8</w:t>
      </w:r>
      <w:r w:rsidRPr="00E71472">
        <w:t xml:space="preserve"> Закона, потребитель вправе потребовать предоставления необходимой и достоверной информации об изготовителе</w:t>
      </w:r>
      <w:r w:rsidR="00E71472">
        <w:t xml:space="preserve"> (</w:t>
      </w:r>
      <w:r w:rsidRPr="00E71472">
        <w:t>исполнителе, продавце</w:t>
      </w:r>
      <w:r w:rsidR="00E71472" w:rsidRPr="00E71472">
        <w:t>),</w:t>
      </w:r>
      <w:r w:rsidRPr="00E71472">
        <w:t xml:space="preserve"> режиме его работы и реализуемых им товарах</w:t>
      </w:r>
      <w:r w:rsidR="00E71472">
        <w:t xml:space="preserve"> (</w:t>
      </w:r>
      <w:r w:rsidRPr="00E71472">
        <w:t>работах, услугах</w:t>
      </w:r>
      <w:r w:rsidR="00E71472" w:rsidRPr="00E71472">
        <w:t xml:space="preserve">). </w:t>
      </w:r>
      <w:r w:rsidRPr="00E71472">
        <w:t>Указанная информация в наглядной и доступной форме доводится до сведения потребителей при заключении договоров купли-продажи и договоров о выполнении работ</w:t>
      </w:r>
      <w:r w:rsidR="00E71472">
        <w:t xml:space="preserve"> (</w:t>
      </w:r>
      <w:r w:rsidRPr="00E71472">
        <w:t>оказании услуг</w:t>
      </w:r>
      <w:r w:rsidR="00E71472" w:rsidRPr="00E71472">
        <w:t xml:space="preserve">) </w:t>
      </w:r>
      <w:r w:rsidRPr="00E71472">
        <w:t>способами, принятыми в отдельных сферах обслуживания потребителей, на русском языке, а дополнительно, по усмотрению изготовителя</w:t>
      </w:r>
      <w:r w:rsidR="00E71472">
        <w:t xml:space="preserve"> (</w:t>
      </w:r>
      <w:r w:rsidRPr="00E71472">
        <w:t>исполнителя, продавца</w:t>
      </w:r>
      <w:r w:rsidR="00E71472" w:rsidRPr="00E71472">
        <w:t xml:space="preserve">) </w:t>
      </w:r>
      <w:r w:rsidRPr="00E71472">
        <w:t>на государственных языках субъектов Российской Федерации и родных языках народов Российской Федерации</w:t>
      </w:r>
      <w:r w:rsidR="00E71472" w:rsidRPr="00E71472">
        <w:t>.</w:t>
      </w:r>
    </w:p>
    <w:p w:rsidR="00E71472" w:rsidRDefault="00DF5B9F" w:rsidP="00E71472">
      <w:pPr>
        <w:ind w:firstLine="709"/>
      </w:pPr>
      <w:r w:rsidRPr="00E71472">
        <w:t>Закон не раскрывает понятие</w:t>
      </w:r>
      <w:r w:rsidR="00E71472">
        <w:t xml:space="preserve"> "</w:t>
      </w:r>
      <w:r w:rsidRPr="00E71472">
        <w:t>необходимая информация</w:t>
      </w:r>
      <w:r w:rsidR="00E71472">
        <w:t xml:space="preserve">". </w:t>
      </w:r>
      <w:r w:rsidRPr="00E71472">
        <w:t>Толковый словарь русского языка</w:t>
      </w:r>
      <w:r w:rsidRPr="00E71472">
        <w:rPr>
          <w:rStyle w:val="a6"/>
          <w:color w:val="000000"/>
        </w:rPr>
        <w:footnoteReference w:id="48"/>
      </w:r>
      <w:r w:rsidRPr="00E71472">
        <w:t xml:space="preserve"> толкует слово</w:t>
      </w:r>
      <w:r w:rsidR="00E71472">
        <w:t xml:space="preserve"> "</w:t>
      </w:r>
      <w:r w:rsidRPr="00E71472">
        <w:t>необходимая</w:t>
      </w:r>
      <w:r w:rsidR="00E71472">
        <w:t xml:space="preserve">" </w:t>
      </w:r>
      <w:r w:rsidRPr="00E71472">
        <w:t>как</w:t>
      </w:r>
      <w:r w:rsidR="00E71472">
        <w:t xml:space="preserve"> "</w:t>
      </w:r>
      <w:r w:rsidRPr="00E71472">
        <w:t>такая, без которой нельзя обойтись, нужная, обязательная</w:t>
      </w:r>
      <w:r w:rsidR="00E71472">
        <w:t xml:space="preserve">". </w:t>
      </w:r>
      <w:r w:rsidRPr="00E71472">
        <w:t>Таким образом, под необходимой информацией должна пониматься информация, которая, в соответствии с Законом, является обязательной</w:t>
      </w:r>
      <w:r w:rsidR="00E71472" w:rsidRPr="00E71472">
        <w:t>.</w:t>
      </w:r>
    </w:p>
    <w:p w:rsidR="00E71472" w:rsidRDefault="00DF5B9F" w:rsidP="00E71472">
      <w:pPr>
        <w:ind w:firstLine="709"/>
      </w:pPr>
      <w:r w:rsidRPr="00E71472">
        <w:t>Закон также не дает определение достоверной информации</w:t>
      </w:r>
      <w:r w:rsidR="00E71472" w:rsidRPr="00E71472">
        <w:t xml:space="preserve">. </w:t>
      </w:r>
      <w:r w:rsidRPr="00E71472">
        <w:t>В Толковом словаре русского языка</w:t>
      </w:r>
      <w:r w:rsidRPr="00E71472">
        <w:rPr>
          <w:rStyle w:val="a6"/>
          <w:color w:val="000000"/>
        </w:rPr>
        <w:footnoteReference w:id="49"/>
      </w:r>
      <w:r w:rsidRPr="00E71472">
        <w:t xml:space="preserve"> слово</w:t>
      </w:r>
      <w:r w:rsidR="00E71472">
        <w:t xml:space="preserve"> "</w:t>
      </w:r>
      <w:r w:rsidRPr="00E71472">
        <w:t>достоверная</w:t>
      </w:r>
      <w:r w:rsidR="00E71472">
        <w:t xml:space="preserve">" </w:t>
      </w:r>
      <w:r w:rsidRPr="00E71472">
        <w:t>трактуется как</w:t>
      </w:r>
      <w:r w:rsidR="00E71472">
        <w:t xml:space="preserve"> "</w:t>
      </w:r>
      <w:r w:rsidRPr="00E71472">
        <w:t>верная, не вызывающая сомнений</w:t>
      </w:r>
      <w:r w:rsidR="00E71472">
        <w:t xml:space="preserve">". </w:t>
      </w:r>
      <w:r w:rsidRPr="00E71472">
        <w:t>Полагаем, следует согласиться с Т</w:t>
      </w:r>
      <w:r w:rsidR="00E71472">
        <w:t xml:space="preserve">.Л. </w:t>
      </w:r>
      <w:r w:rsidRPr="00E71472">
        <w:t>Левшиной,</w:t>
      </w:r>
      <w:r w:rsidRPr="00E71472">
        <w:rPr>
          <w:rStyle w:val="a6"/>
          <w:color w:val="000000"/>
        </w:rPr>
        <w:footnoteReference w:id="50"/>
      </w:r>
      <w:r w:rsidRPr="00E71472">
        <w:t xml:space="preserve"> что под достоверной информацией необходимо понимать информацию, в которой сведения соответствуют действительности</w:t>
      </w:r>
      <w:r w:rsidR="00E71472" w:rsidRPr="00E71472">
        <w:t>.</w:t>
      </w:r>
    </w:p>
    <w:p w:rsidR="00DF5B9F" w:rsidRPr="00E71472" w:rsidRDefault="00DF5B9F" w:rsidP="00E71472">
      <w:pPr>
        <w:ind w:firstLine="709"/>
      </w:pPr>
      <w:r w:rsidRPr="00E71472">
        <w:t>Доступная для потребителя форма доведения информации означает, что информация должна быть предоставлена в форме</w:t>
      </w:r>
      <w:r w:rsidR="00E71472">
        <w:t xml:space="preserve"> (</w:t>
      </w:r>
      <w:r w:rsidRPr="00E71472">
        <w:t>письменной или устной</w:t>
      </w:r>
      <w:r w:rsidR="00E71472" w:rsidRPr="00E71472">
        <w:t>),</w:t>
      </w:r>
      <w:r w:rsidRPr="00E71472">
        <w:t xml:space="preserve"> позволяющей потребителю понять её содержание</w:t>
      </w:r>
      <w:r w:rsidR="00E71472" w:rsidRPr="00E71472">
        <w:t xml:space="preserve">. </w:t>
      </w:r>
      <w:r w:rsidRPr="00E71472">
        <w:rPr>
          <w:rStyle w:val="a6"/>
          <w:color w:val="000000"/>
        </w:rPr>
        <w:footnoteReference w:id="51"/>
      </w:r>
    </w:p>
    <w:p w:rsidR="00E71472" w:rsidRDefault="00DF5B9F" w:rsidP="00E71472">
      <w:pPr>
        <w:ind w:firstLine="709"/>
      </w:pPr>
      <w:r w:rsidRPr="00E71472">
        <w:t>Согласно ст</w:t>
      </w:r>
      <w:r w:rsidR="00E71472">
        <w:t>.9</w:t>
      </w:r>
      <w:r w:rsidRPr="00E71472">
        <w:t xml:space="preserve"> Закона, информация об изготовителе</w:t>
      </w:r>
      <w:r w:rsidR="00E71472">
        <w:t xml:space="preserve"> (</w:t>
      </w:r>
      <w:r w:rsidRPr="00E71472">
        <w:t>исполнителе, продавце</w:t>
      </w:r>
      <w:r w:rsidR="00E71472" w:rsidRPr="00E71472">
        <w:t xml:space="preserve">) </w:t>
      </w:r>
      <w:r w:rsidRPr="00E71472">
        <w:t>включает фирменное наименование</w:t>
      </w:r>
      <w:r w:rsidR="00E71472">
        <w:t xml:space="preserve"> (</w:t>
      </w:r>
      <w:r w:rsidRPr="00E71472">
        <w:t>наименование</w:t>
      </w:r>
      <w:r w:rsidR="00E71472" w:rsidRPr="00E71472">
        <w:t xml:space="preserve">) </w:t>
      </w:r>
      <w:r w:rsidRPr="00E71472">
        <w:t>организации, место её нахождения</w:t>
      </w:r>
      <w:r w:rsidR="00E71472">
        <w:t xml:space="preserve"> (</w:t>
      </w:r>
      <w:r w:rsidRPr="00E71472">
        <w:t>юридический адрес</w:t>
      </w:r>
      <w:r w:rsidR="00E71472" w:rsidRPr="00E71472">
        <w:t xml:space="preserve">) </w:t>
      </w:r>
      <w:r w:rsidRPr="00E71472">
        <w:t>и режим работы</w:t>
      </w:r>
      <w:r w:rsidR="00E71472" w:rsidRPr="00E71472">
        <w:t xml:space="preserve">. </w:t>
      </w:r>
      <w:r w:rsidRPr="00E71472">
        <w:t>Указанные сведения продавец</w:t>
      </w:r>
      <w:r w:rsidR="00E71472">
        <w:t xml:space="preserve"> (</w:t>
      </w:r>
      <w:r w:rsidRPr="00E71472">
        <w:t>исполнитель</w:t>
      </w:r>
      <w:r w:rsidR="00E71472" w:rsidRPr="00E71472">
        <w:t xml:space="preserve">) </w:t>
      </w:r>
      <w:r w:rsidRPr="00E71472">
        <w:t>должен размещать на вывеске</w:t>
      </w:r>
      <w:r w:rsidR="00E71472" w:rsidRPr="00E71472">
        <w:t xml:space="preserve">. </w:t>
      </w:r>
      <w:r w:rsidRPr="00E71472">
        <w:t>Если изготовителем</w:t>
      </w:r>
      <w:r w:rsidR="00E71472">
        <w:t xml:space="preserve"> (</w:t>
      </w:r>
      <w:r w:rsidRPr="00E71472">
        <w:t>исполнителем, продавцом</w:t>
      </w:r>
      <w:r w:rsidR="00E71472" w:rsidRPr="00E71472">
        <w:t xml:space="preserve">) </w:t>
      </w:r>
      <w:r w:rsidRPr="00E71472">
        <w:t>является индивидуальный предприниматель, то он обязан предоставить потребителю информацию о государственной регистрации и наименовании зарегистрировавшего его органа</w:t>
      </w:r>
      <w:r w:rsidR="00E71472" w:rsidRPr="00E71472">
        <w:t xml:space="preserve">. </w:t>
      </w:r>
      <w:r w:rsidRPr="00E71472">
        <w:t>Если деятельность, осуществляемая изготовителем</w:t>
      </w:r>
      <w:r w:rsidR="00E71472">
        <w:t xml:space="preserve"> (</w:t>
      </w:r>
      <w:r w:rsidRPr="00E71472">
        <w:t>исполнителем, продавцом</w:t>
      </w:r>
      <w:r w:rsidR="00E71472" w:rsidRPr="00E71472">
        <w:t>),</w:t>
      </w:r>
      <w:r w:rsidRPr="00E71472">
        <w:t xml:space="preserve"> подлежит лицензированию, потребителю, кроме перечисленного, должна быть предоставлена информация о номере лицензии, сроке её действия, а также сведения об органе, выдавшем эту лицензию</w:t>
      </w:r>
      <w:r w:rsidR="00E71472" w:rsidRPr="00E71472">
        <w:t>.</w:t>
      </w:r>
    </w:p>
    <w:p w:rsidR="00E71472" w:rsidRDefault="00DF5B9F" w:rsidP="00E71472">
      <w:pPr>
        <w:ind w:firstLine="709"/>
      </w:pPr>
      <w:r w:rsidRPr="00E71472">
        <w:t xml:space="preserve">Указанная информация должна быть доведена до сведения потребителей независимо от того, где осуществляется торговля, бытовой или иной вид их обслуживания во временных помещениях, на ярмарках и </w:t>
      </w:r>
      <w:r w:rsidR="00E71472">
        <w:t>т.п.</w:t>
      </w:r>
      <w:r w:rsidR="00E71472" w:rsidRPr="00E71472">
        <w:t xml:space="preserve"> </w:t>
      </w:r>
      <w:r w:rsidRPr="00E71472">
        <w:t>или в месте постоянного нахождения продавца</w:t>
      </w:r>
      <w:r w:rsidR="00E71472">
        <w:t xml:space="preserve"> (</w:t>
      </w:r>
      <w:r w:rsidRPr="00E71472">
        <w:t>исполнителя</w:t>
      </w:r>
      <w:r w:rsidR="00E71472" w:rsidRPr="00E71472">
        <w:t>).</w:t>
      </w:r>
    </w:p>
    <w:p w:rsidR="00E71472" w:rsidRDefault="00DF5B9F" w:rsidP="00E71472">
      <w:pPr>
        <w:ind w:firstLine="709"/>
      </w:pPr>
      <w:r w:rsidRPr="00E71472">
        <w:t>Изготовитель</w:t>
      </w:r>
      <w:r w:rsidR="00E71472">
        <w:t xml:space="preserve"> (</w:t>
      </w:r>
      <w:r w:rsidRPr="00E71472">
        <w:t>исполнитель, продавец</w:t>
      </w:r>
      <w:r w:rsidR="00E71472" w:rsidRPr="00E71472">
        <w:t xml:space="preserve">) </w:t>
      </w:r>
      <w:r w:rsidRPr="00E71472">
        <w:t>обязан своевременно предоставить потребителю необходимую и достоверную информацию о товарах</w:t>
      </w:r>
      <w:r w:rsidR="00E71472">
        <w:t xml:space="preserve"> (</w:t>
      </w:r>
      <w:r w:rsidRPr="00E71472">
        <w:t>работах, услугах</w:t>
      </w:r>
      <w:r w:rsidR="00E71472" w:rsidRPr="00E71472">
        <w:t>),</w:t>
      </w:r>
      <w:r w:rsidRPr="00E71472">
        <w:t xml:space="preserve"> обеспечивающую возможность их правильного выбора</w:t>
      </w:r>
      <w:r w:rsidR="00E71472">
        <w:t xml:space="preserve"> (</w:t>
      </w:r>
      <w:r w:rsidRPr="00E71472">
        <w:t>п</w:t>
      </w:r>
      <w:r w:rsidR="00E71472">
        <w:t>.1</w:t>
      </w:r>
      <w:r w:rsidRPr="00E71472">
        <w:t xml:space="preserve"> ст</w:t>
      </w:r>
      <w:r w:rsidR="00E71472">
        <w:t>.1</w:t>
      </w:r>
      <w:r w:rsidRPr="00E71472">
        <w:t>0 Закона</w:t>
      </w:r>
      <w:r w:rsidR="00E71472" w:rsidRPr="00E71472">
        <w:t xml:space="preserve">). </w:t>
      </w:r>
      <w:r w:rsidRPr="00E71472">
        <w:t>При этом по отдельным видам товаров</w:t>
      </w:r>
      <w:r w:rsidR="00E71472">
        <w:t xml:space="preserve"> (</w:t>
      </w:r>
      <w:r w:rsidRPr="00E71472">
        <w:t>работ, услуг</w:t>
      </w:r>
      <w:r w:rsidR="00E71472" w:rsidRPr="00E71472">
        <w:t xml:space="preserve">) </w:t>
      </w:r>
      <w:r w:rsidRPr="00E71472">
        <w:t>перечень и способы доведения информации до потребителя устанавливаются Правительством РФ</w:t>
      </w:r>
      <w:r w:rsidR="00E71472" w:rsidRPr="00E71472">
        <w:t xml:space="preserve">. </w:t>
      </w:r>
      <w:r w:rsidRPr="00E71472">
        <w:t>Например, специфика информации и способы её доведения по отдельным видам товаров предусмотрены Правилами продажи отдельных видов товаров, утвержденными Постановлением Правительства РФ от 19</w:t>
      </w:r>
      <w:r w:rsidR="00E71472">
        <w:t>.01.19</w:t>
      </w:r>
      <w:r w:rsidRPr="00E71472">
        <w:t>98 № 55</w:t>
      </w:r>
      <w:r w:rsidRPr="00E71472">
        <w:rPr>
          <w:rStyle w:val="a6"/>
          <w:color w:val="000000"/>
        </w:rPr>
        <w:footnoteReference w:id="52"/>
      </w:r>
      <w:r w:rsidR="00232ED8" w:rsidRPr="00E71472">
        <w:t>,</w:t>
      </w:r>
      <w:r w:rsidRPr="00E71472">
        <w:t xml:space="preserve"> а по отдельным видам работ и услуг</w:t>
      </w:r>
      <w:r w:rsidR="00E71472" w:rsidRPr="00E71472">
        <w:t xml:space="preserve"> - </w:t>
      </w:r>
      <w:r w:rsidRPr="00E71472">
        <w:t>Правилами бытового обслуживания населения в Российской Федерации, утвержденными Постановлением Правительства РФ от 15</w:t>
      </w:r>
      <w:r w:rsidR="00E71472">
        <w:t>.08.19</w:t>
      </w:r>
      <w:r w:rsidRPr="00E71472">
        <w:t>97 № 1025</w:t>
      </w:r>
      <w:r w:rsidRPr="00E71472">
        <w:rPr>
          <w:rStyle w:val="a6"/>
          <w:color w:val="000000"/>
        </w:rPr>
        <w:footnoteReference w:id="53"/>
      </w:r>
      <w:r w:rsidR="00232ED8" w:rsidRPr="00E71472">
        <w:t>,</w:t>
      </w:r>
      <w:r w:rsidRPr="00E71472">
        <w:t xml:space="preserve"> и другими правовыми актами</w:t>
      </w:r>
      <w:r w:rsidR="00E71472" w:rsidRPr="00E71472">
        <w:t>.</w:t>
      </w:r>
    </w:p>
    <w:p w:rsidR="00E71472" w:rsidRDefault="00DF5B9F" w:rsidP="00E71472">
      <w:pPr>
        <w:ind w:firstLine="709"/>
      </w:pPr>
      <w:r w:rsidRPr="00E71472">
        <w:t>Как справедливо отмечает В</w:t>
      </w:r>
      <w:r w:rsidR="00E71472">
        <w:t xml:space="preserve">.И. </w:t>
      </w:r>
      <w:r w:rsidRPr="00E71472">
        <w:t>Таланцев,</w:t>
      </w:r>
      <w:r w:rsidRPr="00E71472">
        <w:rPr>
          <w:rStyle w:val="a6"/>
          <w:color w:val="000000"/>
        </w:rPr>
        <w:footnoteReference w:id="54"/>
      </w:r>
      <w:r w:rsidRPr="00E71472">
        <w:t xml:space="preserve"> своевременность предоставления информации предполагает её полное наличие уже при заключении договора</w:t>
      </w:r>
      <w:r w:rsidR="00E71472" w:rsidRPr="00E71472">
        <w:t xml:space="preserve">. </w:t>
      </w:r>
      <w:r w:rsidRPr="00E71472">
        <w:t>Кроме того, на доведение до потребителя информации при заключении договора купли-продажи или договора о выполнении работ</w:t>
      </w:r>
      <w:r w:rsidR="00E71472">
        <w:t xml:space="preserve"> (</w:t>
      </w:r>
      <w:r w:rsidRPr="00E71472">
        <w:t>оказании услуг</w:t>
      </w:r>
      <w:r w:rsidR="00E71472" w:rsidRPr="00E71472">
        <w:t xml:space="preserve">) </w:t>
      </w:r>
      <w:r w:rsidRPr="00E71472">
        <w:t>указывается в п</w:t>
      </w:r>
      <w:r w:rsidR="00E71472">
        <w:t>.2</w:t>
      </w:r>
      <w:r w:rsidRPr="00E71472">
        <w:t xml:space="preserve"> ст</w:t>
      </w:r>
      <w:r w:rsidR="00E71472">
        <w:t>.8</w:t>
      </w:r>
      <w:r w:rsidRPr="00E71472">
        <w:t xml:space="preserve"> Закона</w:t>
      </w:r>
      <w:r w:rsidR="00E71472" w:rsidRPr="00E71472">
        <w:t>.</w:t>
      </w:r>
    </w:p>
    <w:p w:rsidR="00E71472" w:rsidRDefault="00DF5B9F" w:rsidP="00E71472">
      <w:pPr>
        <w:ind w:firstLine="709"/>
      </w:pPr>
      <w:r w:rsidRPr="00E71472">
        <w:t>Согласно п</w:t>
      </w:r>
      <w:r w:rsidR="00E71472">
        <w:t>.2</w:t>
      </w:r>
      <w:r w:rsidRPr="00E71472">
        <w:t xml:space="preserve"> ст</w:t>
      </w:r>
      <w:r w:rsidR="00E71472">
        <w:t>.1</w:t>
      </w:r>
      <w:r w:rsidRPr="00E71472">
        <w:t>0 Закона, информация о товарах</w:t>
      </w:r>
      <w:r w:rsidR="00E71472">
        <w:t xml:space="preserve"> (</w:t>
      </w:r>
      <w:r w:rsidRPr="00E71472">
        <w:t>работах, услугах</w:t>
      </w:r>
      <w:r w:rsidR="00E71472" w:rsidRPr="00E71472">
        <w:t xml:space="preserve">) </w:t>
      </w:r>
      <w:r w:rsidRPr="00E71472">
        <w:t>в обязательном порядке должна содержать</w:t>
      </w:r>
      <w:r w:rsidR="00E71472" w:rsidRPr="00E71472">
        <w:t>:</w:t>
      </w:r>
    </w:p>
    <w:p w:rsidR="00E71472" w:rsidRDefault="00DF5B9F" w:rsidP="00E71472">
      <w:pPr>
        <w:ind w:firstLine="709"/>
      </w:pPr>
      <w:r w:rsidRPr="00E71472">
        <w:t>обозначения стандартов, обязательным требованиям которых должны соответствовать товары</w:t>
      </w:r>
      <w:r w:rsidR="00E71472">
        <w:t xml:space="preserve"> (</w:t>
      </w:r>
      <w:r w:rsidRPr="00E71472">
        <w:t>работы, услуги</w:t>
      </w:r>
      <w:r w:rsidR="00E71472" w:rsidRPr="00E71472">
        <w:t>);</w:t>
      </w:r>
    </w:p>
    <w:p w:rsidR="00E71472" w:rsidRDefault="00DF5B9F" w:rsidP="00E71472">
      <w:pPr>
        <w:ind w:firstLine="709"/>
      </w:pPr>
      <w:r w:rsidRPr="00E71472">
        <w:t>сведения об основных потребительских свойствах товаров</w:t>
      </w:r>
      <w:r w:rsidR="00E71472">
        <w:t xml:space="preserve"> (</w:t>
      </w:r>
      <w:r w:rsidRPr="00E71472">
        <w:t>работ, услуг</w:t>
      </w:r>
      <w:r w:rsidR="00E71472" w:rsidRPr="00E71472">
        <w:t>);</w:t>
      </w:r>
    </w:p>
    <w:p w:rsidR="00E71472" w:rsidRDefault="00DF5B9F" w:rsidP="00E71472">
      <w:pPr>
        <w:ind w:firstLine="709"/>
      </w:pPr>
      <w:r w:rsidRPr="00E71472">
        <w:t>цену и условия приобретения товаров</w:t>
      </w:r>
      <w:r w:rsidR="00E71472">
        <w:t xml:space="preserve"> (</w:t>
      </w:r>
      <w:r w:rsidRPr="00E71472">
        <w:t>работ, услуг</w:t>
      </w:r>
      <w:r w:rsidR="00E71472" w:rsidRPr="00E71472">
        <w:t>);</w:t>
      </w:r>
    </w:p>
    <w:p w:rsidR="00E71472" w:rsidRDefault="00DF5B9F" w:rsidP="00E71472">
      <w:pPr>
        <w:ind w:firstLine="709"/>
      </w:pPr>
      <w:r w:rsidRPr="00E71472">
        <w:t>гарантийный срок, если он установлен</w:t>
      </w:r>
      <w:r w:rsidR="00E71472" w:rsidRPr="00E71472">
        <w:t>;</w:t>
      </w:r>
    </w:p>
    <w:p w:rsidR="00E71472" w:rsidRDefault="00DF5B9F" w:rsidP="00E71472">
      <w:pPr>
        <w:ind w:firstLine="709"/>
      </w:pPr>
      <w:r w:rsidRPr="00E71472">
        <w:t>правила и условия эффективного и безопасного использования товаров</w:t>
      </w:r>
      <w:r w:rsidR="00E71472">
        <w:t xml:space="preserve"> (</w:t>
      </w:r>
      <w:r w:rsidRPr="00E71472">
        <w:t>работ, услуг</w:t>
      </w:r>
      <w:r w:rsidR="00E71472" w:rsidRPr="00E71472">
        <w:t>);</w:t>
      </w:r>
    </w:p>
    <w:p w:rsidR="00E71472" w:rsidRDefault="00DF5B9F" w:rsidP="00E71472">
      <w:pPr>
        <w:ind w:firstLine="709"/>
      </w:pPr>
      <w:r w:rsidRPr="00E71472">
        <w:t>срок службы или срок годности товаров</w:t>
      </w:r>
      <w:r w:rsidR="00E71472">
        <w:t xml:space="preserve"> (</w:t>
      </w:r>
      <w:r w:rsidRPr="00E71472">
        <w:t>работ</w:t>
      </w:r>
      <w:r w:rsidR="00E71472" w:rsidRPr="00E71472">
        <w:t>),</w:t>
      </w:r>
      <w:r w:rsidRPr="00E71472">
        <w:t xml:space="preserve">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w:t>
      </w:r>
      <w:r w:rsidR="00E71472">
        <w:t xml:space="preserve"> (</w:t>
      </w:r>
      <w:r w:rsidRPr="00E71472">
        <w:t>работы</w:t>
      </w:r>
      <w:r w:rsidR="00E71472" w:rsidRPr="00E71472">
        <w:t xml:space="preserve">) </w:t>
      </w:r>
      <w:r w:rsidRPr="00E71472">
        <w:t>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r w:rsidR="00E71472" w:rsidRPr="00E71472">
        <w:t>;</w:t>
      </w:r>
    </w:p>
    <w:p w:rsidR="00E71472" w:rsidRDefault="00DF5B9F" w:rsidP="00E71472">
      <w:pPr>
        <w:ind w:firstLine="709"/>
      </w:pPr>
      <w:r w:rsidRPr="00E71472">
        <w:t>место нахождения</w:t>
      </w:r>
      <w:r w:rsidR="00E71472">
        <w:t xml:space="preserve"> (</w:t>
      </w:r>
      <w:r w:rsidRPr="00E71472">
        <w:t>юридический адрес</w:t>
      </w:r>
      <w:r w:rsidR="00E71472" w:rsidRPr="00E71472">
        <w:t>),</w:t>
      </w:r>
      <w:r w:rsidRPr="00E71472">
        <w:t xml:space="preserve"> фирменное наименование</w:t>
      </w:r>
      <w:r w:rsidR="00E71472">
        <w:t xml:space="preserve"> (</w:t>
      </w:r>
      <w:r w:rsidRPr="00E71472">
        <w:t>наименование</w:t>
      </w:r>
      <w:r w:rsidR="00E71472" w:rsidRPr="00E71472">
        <w:t xml:space="preserve">) </w:t>
      </w:r>
      <w:r w:rsidRPr="00E71472">
        <w:t>изготовителя</w:t>
      </w:r>
      <w:r w:rsidR="00E71472">
        <w:t xml:space="preserve"> (</w:t>
      </w:r>
      <w:r w:rsidRPr="00E71472">
        <w:t>исполнителя, продавца</w:t>
      </w:r>
      <w:r w:rsidR="00E71472" w:rsidRPr="00E71472">
        <w:t xml:space="preserve">) </w:t>
      </w:r>
      <w:r w:rsidRPr="00E71472">
        <w:t>и место нахождения организации</w:t>
      </w:r>
      <w:r w:rsidR="00E71472">
        <w:t xml:space="preserve"> (</w:t>
      </w:r>
      <w:r w:rsidRPr="00E71472">
        <w:t>организаций</w:t>
      </w:r>
      <w:r w:rsidR="00E71472" w:rsidRPr="00E71472">
        <w:t>),</w:t>
      </w:r>
      <w:r w:rsidRPr="00E71472">
        <w:t xml:space="preserve"> уполномоченной изготовителем</w:t>
      </w:r>
      <w:r w:rsidR="00E71472">
        <w:t xml:space="preserve"> (</w:t>
      </w:r>
      <w:r w:rsidRPr="00E71472">
        <w:t>продавцом</w:t>
      </w:r>
      <w:r w:rsidR="00E71472" w:rsidRPr="00E71472">
        <w:t xml:space="preserve">) </w:t>
      </w:r>
      <w:r w:rsidRPr="00E71472">
        <w:t>на принятие претензий от потребителей и производящей ремонт и техническое обслуживание товара</w:t>
      </w:r>
      <w:r w:rsidR="00E71472">
        <w:t xml:space="preserve"> (</w:t>
      </w:r>
      <w:r w:rsidRPr="00E71472">
        <w:t>работы</w:t>
      </w:r>
      <w:r w:rsidR="00E71472" w:rsidRPr="00E71472">
        <w:t>);</w:t>
      </w:r>
    </w:p>
    <w:p w:rsidR="00E71472" w:rsidRDefault="00DF5B9F" w:rsidP="00E71472">
      <w:pPr>
        <w:ind w:firstLine="709"/>
      </w:pPr>
      <w:r w:rsidRPr="00E71472">
        <w:t>информацию об обязательном подтверждении соответствия товаров</w:t>
      </w:r>
      <w:r w:rsidR="00E71472">
        <w:t xml:space="preserve"> (</w:t>
      </w:r>
      <w:r w:rsidRPr="00E71472">
        <w:t>работ, услуг</w:t>
      </w:r>
      <w:r w:rsidR="00E71472" w:rsidRPr="00E71472">
        <w:t>),</w:t>
      </w:r>
      <w:r w:rsidRPr="00E71472">
        <w:t xml:space="preserve"> указанных в п</w:t>
      </w:r>
      <w:r w:rsidR="00E71472">
        <w:t>.4</w:t>
      </w:r>
      <w:r w:rsidRPr="00E71472">
        <w:t xml:space="preserve"> ст</w:t>
      </w:r>
      <w:r w:rsidR="00E71472">
        <w:t>.7</w:t>
      </w:r>
      <w:r w:rsidRPr="00E71472">
        <w:t xml:space="preserve"> настоящего Закона</w:t>
      </w:r>
      <w:r w:rsidR="00E71472" w:rsidRPr="00E71472">
        <w:t>;</w:t>
      </w:r>
    </w:p>
    <w:p w:rsidR="00E71472" w:rsidRDefault="00DF5B9F" w:rsidP="00E71472">
      <w:pPr>
        <w:ind w:firstLine="709"/>
      </w:pPr>
      <w:r w:rsidRPr="00E71472">
        <w:t>информацию о правилах продажи товаров</w:t>
      </w:r>
      <w:r w:rsidR="00E71472">
        <w:t xml:space="preserve"> (</w:t>
      </w:r>
      <w:r w:rsidRPr="00E71472">
        <w:t>выполнения работ, оказания услуг</w:t>
      </w:r>
      <w:r w:rsidR="00E71472" w:rsidRPr="00E71472">
        <w:t>);</w:t>
      </w:r>
    </w:p>
    <w:p w:rsidR="00E71472" w:rsidRDefault="00DF5B9F" w:rsidP="00E71472">
      <w:pPr>
        <w:ind w:firstLine="709"/>
      </w:pPr>
      <w:r w:rsidRPr="00E71472">
        <w:t>указание на конкретное лицо, которое будет выполнять работу</w:t>
      </w:r>
      <w:r w:rsidR="00E71472">
        <w:t xml:space="preserve"> (</w:t>
      </w:r>
      <w:r w:rsidRPr="00E71472">
        <w:t>оказывать услугу</w:t>
      </w:r>
      <w:r w:rsidR="00E71472" w:rsidRPr="00E71472">
        <w:t>),</w:t>
      </w:r>
      <w:r w:rsidRPr="00E71472">
        <w:t xml:space="preserve"> и информацию о нем, если это имеет значение, исходя из характера работы</w:t>
      </w:r>
      <w:r w:rsidR="00E71472">
        <w:t xml:space="preserve"> (</w:t>
      </w:r>
      <w:r w:rsidRPr="00E71472">
        <w:t>услуги</w:t>
      </w:r>
      <w:r w:rsidR="00E71472" w:rsidRPr="00E71472">
        <w:t>);</w:t>
      </w:r>
    </w:p>
    <w:p w:rsidR="00E71472" w:rsidRDefault="00DF5B9F" w:rsidP="00E71472">
      <w:pPr>
        <w:ind w:firstLine="709"/>
      </w:pPr>
      <w:r w:rsidRPr="00E71472">
        <w:t>указание на использование фонограмм при оказании развлекательных услуг исполнителями музыкальных произведений</w:t>
      </w:r>
      <w:r w:rsidR="00E71472" w:rsidRPr="00E71472">
        <w:t>.</w:t>
      </w:r>
    </w:p>
    <w:p w:rsidR="00E71472" w:rsidRDefault="00DF5B9F" w:rsidP="00E71472">
      <w:pPr>
        <w:ind w:firstLine="709"/>
      </w:pPr>
      <w:r w:rsidRPr="00E71472">
        <w:t>Кроме того, если приобретаемый потребителем товар был в употреблении или в нем устранялся недостаток</w:t>
      </w:r>
      <w:r w:rsidR="00E71472">
        <w:t xml:space="preserve"> (</w:t>
      </w:r>
      <w:r w:rsidRPr="00E71472">
        <w:t>недостатки</w:t>
      </w:r>
      <w:r w:rsidR="00E71472" w:rsidRPr="00E71472">
        <w:t>),</w:t>
      </w:r>
      <w:r w:rsidRPr="00E71472">
        <w:t xml:space="preserve"> потребителю также должна быть предоставлена об этом информация</w:t>
      </w:r>
      <w:r w:rsidR="00E71472" w:rsidRPr="00E71472">
        <w:t>.</w:t>
      </w:r>
    </w:p>
    <w:p w:rsidR="00E71472" w:rsidRDefault="00DF5B9F" w:rsidP="00E71472">
      <w:pPr>
        <w:ind w:firstLine="709"/>
      </w:pPr>
      <w:r w:rsidRPr="00E71472">
        <w:t>Информация о товарах</w:t>
      </w:r>
      <w:r w:rsidR="00E71472">
        <w:t xml:space="preserve"> (</w:t>
      </w:r>
      <w:r w:rsidRPr="00E71472">
        <w:t>работах, услугах</w:t>
      </w:r>
      <w:r w:rsidR="00E71472" w:rsidRPr="00E71472">
        <w:t xml:space="preserve">) </w:t>
      </w:r>
      <w:r w:rsidRPr="00E71472">
        <w:t>доводится до сведения потребителей в технической документации, прилагаемой к товарам</w:t>
      </w:r>
      <w:r w:rsidR="00E71472">
        <w:t xml:space="preserve"> (</w:t>
      </w:r>
      <w:r w:rsidRPr="00E71472">
        <w:t>работам, услугам</w:t>
      </w:r>
      <w:r w:rsidR="00E71472" w:rsidRPr="00E71472">
        <w:t>),</w:t>
      </w:r>
      <w:r w:rsidRPr="00E71472">
        <w:t xml:space="preserve"> на этикетках, маркировкой или иным способом, принятым для отдельных видов товаров, работ, услуг</w:t>
      </w:r>
      <w:r w:rsidR="00E71472">
        <w:t xml:space="preserve"> (</w:t>
      </w:r>
      <w:r w:rsidRPr="00E71472">
        <w:t>п</w:t>
      </w:r>
      <w:r w:rsidR="00E71472">
        <w:t>.3</w:t>
      </w:r>
      <w:r w:rsidRPr="00E71472">
        <w:t xml:space="preserve"> ст</w:t>
      </w:r>
      <w:r w:rsidR="00E71472">
        <w:t>.1</w:t>
      </w:r>
      <w:r w:rsidRPr="00E71472">
        <w:t>0 Закона</w:t>
      </w:r>
      <w:r w:rsidR="00E71472" w:rsidRPr="00E71472">
        <w:t>).</w:t>
      </w:r>
    </w:p>
    <w:p w:rsidR="00E71472" w:rsidRDefault="00DF5B9F" w:rsidP="00E71472">
      <w:pPr>
        <w:ind w:firstLine="709"/>
      </w:pPr>
      <w:r w:rsidRPr="00E71472">
        <w:t>В связи с принятием Федерального закона от 27</w:t>
      </w:r>
      <w:r w:rsidR="00E71472">
        <w:t>.12.20</w:t>
      </w:r>
      <w:r w:rsidRPr="00E71472">
        <w:t>02 № 184-ФЗ</w:t>
      </w:r>
      <w:r w:rsidR="00E71472">
        <w:t xml:space="preserve"> "</w:t>
      </w:r>
      <w:r w:rsidRPr="00E71472">
        <w:t>О техническом регулировании</w:t>
      </w:r>
      <w:r w:rsidR="00E71472">
        <w:t>"</w:t>
      </w:r>
      <w:r w:rsidRPr="00E71472">
        <w:t>,</w:t>
      </w:r>
      <w:r w:rsidRPr="00E71472">
        <w:rPr>
          <w:rStyle w:val="a6"/>
          <w:color w:val="000000"/>
        </w:rPr>
        <w:footnoteReference w:id="55"/>
      </w:r>
      <w:r w:rsidRPr="00E71472">
        <w:t xml:space="preserve"> обязательные для применения и исполнения требования, обеспечивающие безопасность товаров</w:t>
      </w:r>
      <w:r w:rsidR="00E71472">
        <w:t xml:space="preserve"> (</w:t>
      </w:r>
      <w:r w:rsidRPr="00E71472">
        <w:t>работ, услуг</w:t>
      </w:r>
      <w:r w:rsidR="00E71472" w:rsidRPr="00E71472">
        <w:t>),</w:t>
      </w:r>
      <w:r w:rsidRPr="00E71472">
        <w:t xml:space="preserve"> будут устанавливаться в технических регламентах</w:t>
      </w:r>
      <w:r w:rsidR="00E71472" w:rsidRPr="00E71472">
        <w:t xml:space="preserve">. </w:t>
      </w:r>
      <w:r w:rsidRPr="00E71472">
        <w:t>Указанный Федеральный закон определяет технический регламент как документ, который принят международным договором РФ, ратифицированным в порядке, установленном законодательством РФ, или федеральным законом, или указом Президента РФ, или постановлением Правительства РФ и устанавливает обязательные для применения и исполнения требования к объектам технического регулирования</w:t>
      </w:r>
      <w:r w:rsidR="00E71472">
        <w:t xml:space="preserve"> (</w:t>
      </w:r>
      <w:r w:rsidRPr="00E71472">
        <w:t>продукции, в том числе зданиям, строениям и сооружениям, процессам производства, эксплуатации, хранения, перевозки, реализации и утилизации</w:t>
      </w:r>
      <w:r w:rsidR="00E71472" w:rsidRPr="00E71472">
        <w:t xml:space="preserve">). </w:t>
      </w:r>
      <w:r w:rsidRPr="00E71472">
        <w:t>Но до вступления в силу соответствующих технических регламентов, которые должны быть приняты в течение семи лет со дня вступления в силу Федерального закона</w:t>
      </w:r>
      <w:r w:rsidR="00E71472">
        <w:t xml:space="preserve"> "</w:t>
      </w:r>
      <w:r w:rsidRPr="00E71472">
        <w:t>О техническом регулировании</w:t>
      </w:r>
      <w:r w:rsidR="00E71472">
        <w:t xml:space="preserve">", </w:t>
      </w:r>
      <w:r w:rsidRPr="00E71472">
        <w:t>подлежат обязательному исполнению требования, установленные нормативными правовыми актами РФ и нормативными документами федеральных органов исполнительной власти, в части, соответствующей целям</w:t>
      </w:r>
      <w:r w:rsidR="00E71472" w:rsidRPr="00E71472">
        <w:t xml:space="preserve">: </w:t>
      </w:r>
      <w:r w:rsidRPr="00E71472">
        <w:t>защиты жизни или здоровья граждан, имущества физических или юридических лиц, государственного или муниципального имущества</w:t>
      </w:r>
      <w:r w:rsidR="00E71472" w:rsidRPr="00E71472">
        <w:t xml:space="preserve">; </w:t>
      </w:r>
      <w:r w:rsidRPr="00E71472">
        <w:t>охраны окружающей среды, жизни или здоровья животных и растений</w:t>
      </w:r>
      <w:r w:rsidR="00E71472" w:rsidRPr="00E71472">
        <w:t xml:space="preserve">; </w:t>
      </w:r>
      <w:r w:rsidRPr="00E71472">
        <w:t>предупреждения действий, вводящих в заблуждение приобретателя</w:t>
      </w:r>
      <w:r w:rsidR="00E71472">
        <w:t xml:space="preserve"> (</w:t>
      </w:r>
      <w:r w:rsidRPr="00E71472">
        <w:t>ст</w:t>
      </w:r>
      <w:r w:rsidR="00E71472">
        <w:t>.4</w:t>
      </w:r>
      <w:r w:rsidRPr="00E71472">
        <w:t>6 указанного Федерального закона</w:t>
      </w:r>
      <w:r w:rsidR="00E71472" w:rsidRPr="00E71472">
        <w:t>).</w:t>
      </w:r>
    </w:p>
    <w:p w:rsidR="00E71472" w:rsidRDefault="00DF5B9F" w:rsidP="00E71472">
      <w:pPr>
        <w:ind w:firstLine="709"/>
      </w:pPr>
      <w:r w:rsidRPr="00E71472">
        <w:t>За нарушение права потребителя на информацию ст</w:t>
      </w:r>
      <w:r w:rsidR="00E71472">
        <w:t>.1</w:t>
      </w:r>
      <w:r w:rsidRPr="00E71472">
        <w:t>2 Закона предусматривает ответственность изготовителя</w:t>
      </w:r>
      <w:r w:rsidR="00E71472">
        <w:t xml:space="preserve"> (</w:t>
      </w:r>
      <w:r w:rsidRPr="00E71472">
        <w:t>исполнителя, продавца</w:t>
      </w:r>
      <w:r w:rsidR="00E71472" w:rsidRPr="00E71472">
        <w:t>).</w:t>
      </w:r>
    </w:p>
    <w:p w:rsidR="00E71472" w:rsidRDefault="00DF5B9F" w:rsidP="00E71472">
      <w:pPr>
        <w:ind w:firstLine="709"/>
      </w:pPr>
      <w:r w:rsidRPr="00E71472">
        <w:t>Согласно указанной статье Закона, ответственность наступает за непредставление потребителю возможности незамедлительно получить при заключении договора информацию о товаре</w:t>
      </w:r>
      <w:r w:rsidR="00E71472">
        <w:t xml:space="preserve"> (</w:t>
      </w:r>
      <w:r w:rsidRPr="00E71472">
        <w:t>работе, услуге</w:t>
      </w:r>
      <w:r w:rsidR="00E71472" w:rsidRPr="00E71472">
        <w:t xml:space="preserve">). </w:t>
      </w:r>
      <w:r w:rsidRPr="00E71472">
        <w:t>В этом случае потребитель вправе потребовать от продавца</w:t>
      </w:r>
      <w:r w:rsidR="00E71472">
        <w:t xml:space="preserve"> (</w:t>
      </w:r>
      <w:r w:rsidRPr="00E71472">
        <w:t>исполнителя</w:t>
      </w:r>
      <w:r w:rsidR="00E71472" w:rsidRPr="00E71472">
        <w:t xml:space="preserve">) </w:t>
      </w:r>
      <w:r w:rsidRPr="00E71472">
        <w:t>возмещения убытков, причиненных необоснованным уклонением от заключения договора, а если договор заключен, в разумный срок расторгнуть его и потребовать возврата уплаченной за товар суммы и возмещения других убытков</w:t>
      </w:r>
      <w:r w:rsidR="00E71472" w:rsidRPr="00E71472">
        <w:t xml:space="preserve">. </w:t>
      </w:r>
      <w:r w:rsidRPr="00E71472">
        <w:t>При расторжении договора потребитель обязан возвратить товар</w:t>
      </w:r>
      <w:r w:rsidR="00E71472">
        <w:t xml:space="preserve"> (</w:t>
      </w:r>
      <w:r w:rsidRPr="00E71472">
        <w:t>результат работы, услуги, если это возможно по их характеру</w:t>
      </w:r>
      <w:r w:rsidR="00E71472" w:rsidRPr="00E71472">
        <w:t xml:space="preserve">) </w:t>
      </w:r>
      <w:r w:rsidRPr="00E71472">
        <w:t>продавцу</w:t>
      </w:r>
      <w:r w:rsidR="00E71472">
        <w:t xml:space="preserve"> (</w:t>
      </w:r>
      <w:r w:rsidRPr="00E71472">
        <w:t>исполнителю</w:t>
      </w:r>
      <w:r w:rsidR="00E71472" w:rsidRPr="00E71472">
        <w:t>).</w:t>
      </w:r>
    </w:p>
    <w:p w:rsidR="00E71472" w:rsidRDefault="00DF5B9F" w:rsidP="00E71472">
      <w:pPr>
        <w:ind w:firstLine="709"/>
      </w:pPr>
      <w:r w:rsidRPr="00E71472">
        <w:t>Как справедливо отмечает М</w:t>
      </w:r>
      <w:r w:rsidR="00E71472">
        <w:t xml:space="preserve">.Ю. </w:t>
      </w:r>
      <w:r w:rsidRPr="00E71472">
        <w:t>Челышев,</w:t>
      </w:r>
      <w:r w:rsidRPr="00E71472">
        <w:rPr>
          <w:rStyle w:val="a6"/>
          <w:color w:val="000000"/>
        </w:rPr>
        <w:footnoteReference w:id="56"/>
      </w:r>
      <w:r w:rsidRPr="00E71472">
        <w:t xml:space="preserve"> категория</w:t>
      </w:r>
      <w:r w:rsidR="00E71472">
        <w:t xml:space="preserve"> "</w:t>
      </w:r>
      <w:r w:rsidRPr="00E71472">
        <w:t>разумный срок</w:t>
      </w:r>
      <w:r w:rsidR="00E71472">
        <w:t xml:space="preserve">" </w:t>
      </w:r>
      <w:r w:rsidRPr="00E71472">
        <w:t>используется не только в рассматриваемом Законе, но и в ГК, в частности, ст</w:t>
      </w:r>
      <w:r w:rsidR="00E71472">
        <w:t>.3</w:t>
      </w:r>
      <w:r w:rsidRPr="00E71472">
        <w:t>14</w:t>
      </w:r>
      <w:r w:rsidR="00E71472" w:rsidRPr="00E71472">
        <w:t>.</w:t>
      </w:r>
    </w:p>
    <w:p w:rsidR="00DF5B9F" w:rsidRPr="00E71472" w:rsidRDefault="00DF5B9F" w:rsidP="00E71472">
      <w:pPr>
        <w:ind w:firstLine="709"/>
      </w:pPr>
      <w:r w:rsidRPr="00E71472">
        <w:t>Законодательство РФ не дает определение разумного срока</w:t>
      </w:r>
      <w:r w:rsidR="00E71472" w:rsidRPr="00E71472">
        <w:t xml:space="preserve">. </w:t>
      </w:r>
      <w:r w:rsidRPr="00E71472">
        <w:t>В юридической литературе высказана точка зрения, что под этим сроком следует понимать объективно необходимый и возможный для исполнения обязательства срок при существующих в момент его исполнения обстоятельствах, возможностях должника, с учетом существа обязательства, способа его исполнения, сложившейся практики</w:t>
      </w:r>
      <w:r w:rsidR="00E71472" w:rsidRPr="00E71472">
        <w:t xml:space="preserve">. </w:t>
      </w:r>
      <w:r w:rsidRPr="00E71472">
        <w:rPr>
          <w:rStyle w:val="a6"/>
          <w:color w:val="000000"/>
        </w:rPr>
        <w:footnoteReference w:id="57"/>
      </w:r>
    </w:p>
    <w:p w:rsidR="00E71472" w:rsidRDefault="00DF5B9F" w:rsidP="00E71472">
      <w:pPr>
        <w:ind w:firstLine="709"/>
      </w:pPr>
      <w:r w:rsidRPr="00E71472">
        <w:t>Кроме ответственности за сам факт непредставления информации, продавец</w:t>
      </w:r>
      <w:r w:rsidR="00E71472">
        <w:t xml:space="preserve"> (</w:t>
      </w:r>
      <w:r w:rsidRPr="00E71472">
        <w:t>исполнитель</w:t>
      </w:r>
      <w:r w:rsidR="00E71472" w:rsidRPr="00E71472">
        <w:t xml:space="preserve">) </w:t>
      </w:r>
      <w:r w:rsidRPr="00E71472">
        <w:t>несет ответственность, предусмотренную п</w:t>
      </w:r>
      <w:r w:rsidR="00E71472" w:rsidRPr="00E71472">
        <w:t xml:space="preserve">. </w:t>
      </w:r>
      <w:r w:rsidRPr="00E71472">
        <w:t>п</w:t>
      </w:r>
      <w:r w:rsidR="00E71472">
        <w:t>.1</w:t>
      </w:r>
      <w:r w:rsidR="00E71472" w:rsidRPr="00E71472">
        <w:t xml:space="preserve"> - </w:t>
      </w:r>
      <w:r w:rsidRPr="00E71472">
        <w:t>4 ст</w:t>
      </w:r>
      <w:r w:rsidR="00E71472">
        <w:t>.1</w:t>
      </w:r>
      <w:r w:rsidRPr="00E71472">
        <w:t>8 или п</w:t>
      </w:r>
      <w:r w:rsidR="00E71472">
        <w:t>.1</w:t>
      </w:r>
      <w:r w:rsidRPr="00E71472">
        <w:t xml:space="preserve"> ст</w:t>
      </w:r>
      <w:r w:rsidR="00E71472">
        <w:t>.2</w:t>
      </w:r>
      <w:r w:rsidRPr="00E71472">
        <w:t>9 Закона, за недостатки товара</w:t>
      </w:r>
      <w:r w:rsidR="00E71472">
        <w:t xml:space="preserve"> (</w:t>
      </w:r>
      <w:r w:rsidRPr="00E71472">
        <w:t>работы, услуги</w:t>
      </w:r>
      <w:r w:rsidR="00E71472" w:rsidRPr="00E71472">
        <w:t>),</w:t>
      </w:r>
      <w:r w:rsidRPr="00E71472">
        <w:t xml:space="preserve"> возникшие после его передачи потребителю вследствие непредставления последнему полной и достоверной информации об этом товаре</w:t>
      </w:r>
      <w:r w:rsidR="00E71472">
        <w:t xml:space="preserve"> (</w:t>
      </w:r>
      <w:r w:rsidRPr="00E71472">
        <w:t>работе, услуге</w:t>
      </w:r>
      <w:r w:rsidR="00E71472" w:rsidRPr="00E71472">
        <w:t xml:space="preserve">). </w:t>
      </w:r>
      <w:r w:rsidRPr="00E71472">
        <w:t>При этом бремя доказывания причинной связи возлагается на покупателя</w:t>
      </w:r>
      <w:r w:rsidR="00E71472">
        <w:t xml:space="preserve"> (</w:t>
      </w:r>
      <w:r w:rsidRPr="00E71472">
        <w:t>п</w:t>
      </w:r>
      <w:r w:rsidR="00E71472">
        <w:t>.4</w:t>
      </w:r>
      <w:r w:rsidRPr="00E71472">
        <w:t xml:space="preserve"> ст</w:t>
      </w:r>
      <w:r w:rsidR="00E71472">
        <w:t>.4</w:t>
      </w:r>
      <w:r w:rsidRPr="00E71472">
        <w:t>95 ГК</w:t>
      </w:r>
      <w:r w:rsidR="00E71472" w:rsidRPr="00E71472">
        <w:t>).</w:t>
      </w:r>
    </w:p>
    <w:p w:rsidR="00E71472" w:rsidRDefault="00DF5B9F" w:rsidP="00E71472">
      <w:pPr>
        <w:ind w:firstLine="709"/>
      </w:pPr>
      <w:r w:rsidRPr="00E71472">
        <w:t>Статья также предусматривает, что при причинении вреда жизни, здоровью и имуществу потребителя вследствие непредставления ему полной и достоверной информации о товаре</w:t>
      </w:r>
      <w:r w:rsidR="00E71472">
        <w:t xml:space="preserve"> (</w:t>
      </w:r>
      <w:r w:rsidRPr="00E71472">
        <w:t>работе, услуге</w:t>
      </w:r>
      <w:r w:rsidR="00E71472" w:rsidRPr="00E71472">
        <w:t xml:space="preserve">) </w:t>
      </w:r>
      <w:r w:rsidRPr="00E71472">
        <w:t>потребитель вправе потребовать возмещения такого вреда в порядке, предусмотренном ст</w:t>
      </w:r>
      <w:r w:rsidR="00E71472">
        <w:t>.1</w:t>
      </w:r>
      <w:r w:rsidRPr="00E71472">
        <w:t>4 Закона, в том числе полного возмещения убытков, причиненных природным объектам, находящимся в собственности</w:t>
      </w:r>
      <w:r w:rsidR="00E71472">
        <w:t xml:space="preserve"> (</w:t>
      </w:r>
      <w:r w:rsidRPr="00E71472">
        <w:t>владении</w:t>
      </w:r>
      <w:r w:rsidR="00E71472" w:rsidRPr="00E71472">
        <w:t xml:space="preserve">) </w:t>
      </w:r>
      <w:r w:rsidRPr="00E71472">
        <w:t>потребителя</w:t>
      </w:r>
      <w:r w:rsidR="00E71472" w:rsidRPr="00E71472">
        <w:t>.</w:t>
      </w:r>
    </w:p>
    <w:p w:rsidR="00E71472" w:rsidRDefault="00DF5B9F" w:rsidP="00E71472">
      <w:pPr>
        <w:ind w:firstLine="709"/>
      </w:pPr>
      <w:r w:rsidRPr="00E71472">
        <w:t>Одним из основных прав потребителей является право на получение товаров</w:t>
      </w:r>
      <w:r w:rsidR="00E71472">
        <w:t xml:space="preserve"> (</w:t>
      </w:r>
      <w:r w:rsidRPr="00E71472">
        <w:t>работ, услуг</w:t>
      </w:r>
      <w:r w:rsidR="00E71472" w:rsidRPr="00E71472">
        <w:t xml:space="preserve">) </w:t>
      </w:r>
      <w:r w:rsidRPr="00E71472">
        <w:t>надлежащего качества</w:t>
      </w:r>
      <w:r w:rsidR="00E71472" w:rsidRPr="00E71472">
        <w:t>.</w:t>
      </w:r>
    </w:p>
    <w:p w:rsidR="00E71472" w:rsidRDefault="00DF5B9F" w:rsidP="00E71472">
      <w:pPr>
        <w:ind w:firstLine="709"/>
      </w:pPr>
      <w:r w:rsidRPr="00E71472">
        <w:t>Для того, чтобы товары</w:t>
      </w:r>
      <w:r w:rsidR="00E71472">
        <w:t xml:space="preserve"> (</w:t>
      </w:r>
      <w:r w:rsidRPr="00E71472">
        <w:t>работы, услуги</w:t>
      </w:r>
      <w:r w:rsidR="00E71472" w:rsidRPr="00E71472">
        <w:t xml:space="preserve">) </w:t>
      </w:r>
      <w:r w:rsidRPr="00E71472">
        <w:t>были надлежащего качества, они должны соответствовать требованиям, изложенным в Законе и ГК</w:t>
      </w:r>
      <w:r w:rsidR="00E71472" w:rsidRPr="00E71472">
        <w:t xml:space="preserve">. </w:t>
      </w:r>
      <w:r w:rsidRPr="00E71472">
        <w:t>Согласно ст</w:t>
      </w:r>
      <w:r w:rsidR="00E71472">
        <w:t>.4</w:t>
      </w:r>
      <w:r w:rsidRPr="00E71472">
        <w:t xml:space="preserve"> Закона, продавец</w:t>
      </w:r>
      <w:r w:rsidR="00E71472">
        <w:t xml:space="preserve"> (</w:t>
      </w:r>
      <w:r w:rsidRPr="00E71472">
        <w:t>исполнитель</w:t>
      </w:r>
      <w:r w:rsidR="00E71472" w:rsidRPr="00E71472">
        <w:t xml:space="preserve">) </w:t>
      </w:r>
      <w:r w:rsidRPr="00E71472">
        <w:t>обязан передать потребителю товар</w:t>
      </w:r>
      <w:r w:rsidR="00E71472">
        <w:t xml:space="preserve"> (</w:t>
      </w:r>
      <w:r w:rsidRPr="00E71472">
        <w:t>выполнить работу, оказать услугу</w:t>
      </w:r>
      <w:r w:rsidR="00E71472" w:rsidRPr="00E71472">
        <w:t>),</w:t>
      </w:r>
      <w:r w:rsidRPr="00E71472">
        <w:t xml:space="preserve"> качество которого соответствует договору</w:t>
      </w:r>
      <w:r w:rsidR="00E71472" w:rsidRPr="00E71472">
        <w:t xml:space="preserve">. </w:t>
      </w:r>
      <w:r w:rsidRPr="00E71472">
        <w:t>При отсутствии в договоре условий о качестве продавец</w:t>
      </w:r>
      <w:r w:rsidR="00E71472">
        <w:t xml:space="preserve"> (</w:t>
      </w:r>
      <w:r w:rsidRPr="00E71472">
        <w:t>исполнитель</w:t>
      </w:r>
      <w:r w:rsidR="00E71472" w:rsidRPr="00E71472">
        <w:t xml:space="preserve">) </w:t>
      </w:r>
      <w:r w:rsidRPr="00E71472">
        <w:t>обязан передать потребителю товар</w:t>
      </w:r>
      <w:r w:rsidR="00E71472">
        <w:t xml:space="preserve"> (</w:t>
      </w:r>
      <w:r w:rsidRPr="00E71472">
        <w:t>выполнить работу, оказать услугу</w:t>
      </w:r>
      <w:r w:rsidR="00E71472" w:rsidRPr="00E71472">
        <w:t>),</w:t>
      </w:r>
      <w:r w:rsidRPr="00E71472">
        <w:t xml:space="preserve"> пригодный для целей, для которых товар</w:t>
      </w:r>
      <w:r w:rsidR="00E71472">
        <w:t xml:space="preserve"> (</w:t>
      </w:r>
      <w:r w:rsidRPr="00E71472">
        <w:t>работа, услуга</w:t>
      </w:r>
      <w:r w:rsidR="00E71472" w:rsidRPr="00E71472">
        <w:t xml:space="preserve">) </w:t>
      </w:r>
      <w:r w:rsidRPr="00E71472">
        <w:t>такого рода обычно используется</w:t>
      </w:r>
      <w:r w:rsidR="00E71472" w:rsidRPr="00E71472">
        <w:t xml:space="preserve">. </w:t>
      </w:r>
      <w:r w:rsidRPr="00E71472">
        <w:t>Если продавец</w:t>
      </w:r>
      <w:r w:rsidR="00E71472">
        <w:t xml:space="preserve"> (</w:t>
      </w:r>
      <w:r w:rsidRPr="00E71472">
        <w:t>исполнитель</w:t>
      </w:r>
      <w:r w:rsidR="00E71472" w:rsidRPr="00E71472">
        <w:t xml:space="preserve">) </w:t>
      </w:r>
      <w:r w:rsidRPr="00E71472">
        <w:t>при заключении договора был поставлен потребителем в известность о конкретных целях приобретения товара</w:t>
      </w:r>
      <w:r w:rsidR="00E71472">
        <w:t xml:space="preserve"> (</w:t>
      </w:r>
      <w:r w:rsidRPr="00E71472">
        <w:t>выполнения работы, оказания услуги</w:t>
      </w:r>
      <w:r w:rsidR="00E71472" w:rsidRPr="00E71472">
        <w:t>),</w:t>
      </w:r>
      <w:r w:rsidRPr="00E71472">
        <w:t xml:space="preserve"> продавец</w:t>
      </w:r>
      <w:r w:rsidR="00E71472">
        <w:t xml:space="preserve"> (</w:t>
      </w:r>
      <w:r w:rsidRPr="00E71472">
        <w:t>исполнитель</w:t>
      </w:r>
      <w:r w:rsidR="00E71472" w:rsidRPr="00E71472">
        <w:t xml:space="preserve">) </w:t>
      </w:r>
      <w:r w:rsidRPr="00E71472">
        <w:t>обязан передать потребителю товар</w:t>
      </w:r>
      <w:r w:rsidR="00E71472">
        <w:t xml:space="preserve"> (</w:t>
      </w:r>
      <w:r w:rsidRPr="00E71472">
        <w:t>выполнить работу, оказать услугу</w:t>
      </w:r>
      <w:r w:rsidR="00E71472" w:rsidRPr="00E71472">
        <w:t>),</w:t>
      </w:r>
      <w:r w:rsidRPr="00E71472">
        <w:t xml:space="preserve"> пригодный для использования в соответствии с этими целями</w:t>
      </w:r>
      <w:r w:rsidR="00E71472" w:rsidRPr="00E71472">
        <w:t xml:space="preserve">. </w:t>
      </w:r>
      <w:r w:rsidRPr="00E71472">
        <w:t>При продаже товара по образцу и</w:t>
      </w:r>
      <w:r w:rsidR="00E71472">
        <w:t xml:space="preserve"> (</w:t>
      </w:r>
      <w:r w:rsidRPr="00E71472">
        <w:t>или</w:t>
      </w:r>
      <w:r w:rsidR="00E71472" w:rsidRPr="00E71472">
        <w:t xml:space="preserve">) </w:t>
      </w:r>
      <w:r w:rsidRPr="00E71472">
        <w:t>описанию продавец обязан передать потребителю товар, который соответствует образцу и</w:t>
      </w:r>
      <w:r w:rsidR="00E71472">
        <w:t xml:space="preserve"> (</w:t>
      </w:r>
      <w:r w:rsidRPr="00E71472">
        <w:t>или</w:t>
      </w:r>
      <w:r w:rsidR="00E71472" w:rsidRPr="00E71472">
        <w:t xml:space="preserve">) </w:t>
      </w:r>
      <w:r w:rsidRPr="00E71472">
        <w:t>описанию</w:t>
      </w:r>
      <w:r w:rsidR="00E71472" w:rsidRPr="00E71472">
        <w:t xml:space="preserve">. </w:t>
      </w:r>
      <w:r w:rsidRPr="00E71472">
        <w:t>Если законами или в установленном ими порядке, в частности, стандартом, предусмотрены обязательные требования к качеству товара</w:t>
      </w:r>
      <w:r w:rsidR="00E71472">
        <w:t xml:space="preserve"> (</w:t>
      </w:r>
      <w:r w:rsidRPr="00E71472">
        <w:t>работы, услуги</w:t>
      </w:r>
      <w:r w:rsidR="00E71472" w:rsidRPr="00E71472">
        <w:t>),</w:t>
      </w:r>
      <w:r w:rsidRPr="00E71472">
        <w:t xml:space="preserve"> продавец</w:t>
      </w:r>
      <w:r w:rsidR="00E71472">
        <w:t xml:space="preserve"> (</w:t>
      </w:r>
      <w:r w:rsidRPr="00E71472">
        <w:t>исполнитель</w:t>
      </w:r>
      <w:r w:rsidR="00E71472" w:rsidRPr="00E71472">
        <w:t xml:space="preserve">) </w:t>
      </w:r>
      <w:r w:rsidRPr="00E71472">
        <w:t>обязан передать потребителю товар</w:t>
      </w:r>
      <w:r w:rsidR="00E71472">
        <w:t xml:space="preserve"> (</w:t>
      </w:r>
      <w:r w:rsidRPr="00E71472">
        <w:t>выполнить работу, оказать услугу</w:t>
      </w:r>
      <w:r w:rsidR="00E71472" w:rsidRPr="00E71472">
        <w:t>),</w:t>
      </w:r>
      <w:r w:rsidRPr="00E71472">
        <w:t xml:space="preserve"> соответствующий этим требованиям</w:t>
      </w:r>
      <w:r w:rsidR="00E71472" w:rsidRPr="00E71472">
        <w:t>.</w:t>
      </w:r>
    </w:p>
    <w:p w:rsidR="00E71472" w:rsidRDefault="00DF5B9F" w:rsidP="00E71472">
      <w:pPr>
        <w:ind w:firstLine="709"/>
      </w:pPr>
      <w:r w:rsidRPr="00E71472">
        <w:t>На практике широко распространена продажа по образцам и</w:t>
      </w:r>
      <w:r w:rsidR="00E71472">
        <w:t xml:space="preserve"> (</w:t>
      </w:r>
      <w:r w:rsidRPr="00E71472">
        <w:t>или</w:t>
      </w:r>
      <w:r w:rsidR="00E71472" w:rsidRPr="00E71472">
        <w:t xml:space="preserve">) </w:t>
      </w:r>
      <w:r w:rsidRPr="00E71472">
        <w:t>описанию</w:t>
      </w:r>
      <w:r w:rsidR="00E71472" w:rsidRPr="00E71472">
        <w:t>.</w:t>
      </w:r>
    </w:p>
    <w:p w:rsidR="00DF5B9F" w:rsidRPr="00E71472" w:rsidRDefault="00DF5B9F" w:rsidP="00E71472">
      <w:pPr>
        <w:ind w:firstLine="709"/>
      </w:pPr>
      <w:r w:rsidRPr="00E71472">
        <w:t>Образец</w:t>
      </w:r>
      <w:r w:rsidR="00E71472" w:rsidRPr="00E71472">
        <w:t xml:space="preserve"> - </w:t>
      </w:r>
      <w:r w:rsidRPr="00E71472">
        <w:t>это изделие, потребительские</w:t>
      </w:r>
      <w:r w:rsidR="00E71472">
        <w:t xml:space="preserve"> (</w:t>
      </w:r>
      <w:r w:rsidRPr="00E71472">
        <w:t>эксплуатационные</w:t>
      </w:r>
      <w:r w:rsidR="00E71472" w:rsidRPr="00E71472">
        <w:t xml:space="preserve">) </w:t>
      </w:r>
      <w:r w:rsidRPr="00E71472">
        <w:t>характеристики которого определяют требования к качеству передаваемого товара</w:t>
      </w:r>
      <w:r w:rsidR="00E71472" w:rsidRPr="00E71472">
        <w:t xml:space="preserve">. </w:t>
      </w:r>
      <w:r w:rsidRPr="00E71472">
        <w:t>Описание товара</w:t>
      </w:r>
      <w:r w:rsidR="00E71472" w:rsidRPr="00E71472">
        <w:t xml:space="preserve"> - </w:t>
      </w:r>
      <w:r w:rsidRPr="00E71472">
        <w:t>это перечень потребительских</w:t>
      </w:r>
      <w:r w:rsidR="00E71472">
        <w:t xml:space="preserve"> (</w:t>
      </w:r>
      <w:r w:rsidRPr="00E71472">
        <w:t>эксплуатационных</w:t>
      </w:r>
      <w:r w:rsidR="00E71472" w:rsidRPr="00E71472">
        <w:t xml:space="preserve">) </w:t>
      </w:r>
      <w:r w:rsidRPr="00E71472">
        <w:t>характеристик, которыми должен обладать передаваемый товар</w:t>
      </w:r>
      <w:r w:rsidR="00E71472">
        <w:t xml:space="preserve"> (</w:t>
      </w:r>
      <w:r w:rsidRPr="00E71472">
        <w:t xml:space="preserve">может сопровождаться графическим изображением, фотографией и </w:t>
      </w:r>
      <w:r w:rsidR="00E71472">
        <w:t>т.п.)</w:t>
      </w:r>
      <w:r w:rsidR="00E71472" w:rsidRPr="00E71472">
        <w:t xml:space="preserve">. </w:t>
      </w:r>
      <w:r w:rsidRPr="00E71472">
        <w:rPr>
          <w:rStyle w:val="a6"/>
          <w:color w:val="000000"/>
        </w:rPr>
        <w:footnoteReference w:id="58"/>
      </w:r>
    </w:p>
    <w:p w:rsidR="00E71472" w:rsidRDefault="00DF5B9F" w:rsidP="00E71472">
      <w:pPr>
        <w:ind w:firstLine="709"/>
      </w:pPr>
      <w:r w:rsidRPr="00E71472">
        <w:t>Особенности продажи товаров по образцам регулируются ст</w:t>
      </w:r>
      <w:r w:rsidR="00E71472">
        <w:t>.4</w:t>
      </w:r>
      <w:r w:rsidRPr="00E71472">
        <w:t>97 ГК и Правилами продажи товаров по образцам, утвержденными Постановлением Правительства РФ от 21</w:t>
      </w:r>
      <w:r w:rsidR="00E71472">
        <w:t>.07.19</w:t>
      </w:r>
      <w:r w:rsidRPr="00E71472">
        <w:t>97 № 918</w:t>
      </w:r>
      <w:r w:rsidRPr="00E71472">
        <w:rPr>
          <w:rStyle w:val="a6"/>
          <w:color w:val="000000"/>
        </w:rPr>
        <w:footnoteReference w:id="59"/>
      </w:r>
      <w:r w:rsidR="00E71472" w:rsidRPr="00E71472">
        <w:t>.</w:t>
      </w:r>
    </w:p>
    <w:p w:rsidR="00E71472" w:rsidRDefault="00DF5B9F" w:rsidP="00E71472">
      <w:pPr>
        <w:ind w:firstLine="709"/>
      </w:pPr>
      <w:r w:rsidRPr="00E71472">
        <w:t>На основании п</w:t>
      </w:r>
      <w:r w:rsidR="00E71472">
        <w:t>.5</w:t>
      </w:r>
      <w:r w:rsidRPr="00E71472">
        <w:t xml:space="preserve"> ст</w:t>
      </w:r>
      <w:r w:rsidR="00E71472">
        <w:t>.4</w:t>
      </w:r>
      <w:r w:rsidRPr="00E71472">
        <w:t xml:space="preserve"> Закона, а также абз</w:t>
      </w:r>
      <w:r w:rsidR="00E71472">
        <w:t>.1</w:t>
      </w:r>
      <w:r w:rsidRPr="00E71472">
        <w:t xml:space="preserve"> п</w:t>
      </w:r>
      <w:r w:rsidR="00E71472">
        <w:t>.4</w:t>
      </w:r>
      <w:r w:rsidRPr="00E71472">
        <w:t xml:space="preserve"> ст</w:t>
      </w:r>
      <w:r w:rsidR="00E71472">
        <w:t>.4</w:t>
      </w:r>
      <w:r w:rsidRPr="00E71472">
        <w:t>69 и абз</w:t>
      </w:r>
      <w:r w:rsidR="00E71472">
        <w:t>.1</w:t>
      </w:r>
      <w:r w:rsidRPr="00E71472">
        <w:t xml:space="preserve"> п</w:t>
      </w:r>
      <w:r w:rsidR="00E71472">
        <w:t>.2</w:t>
      </w:r>
      <w:r w:rsidRPr="00E71472">
        <w:t xml:space="preserve"> ст</w:t>
      </w:r>
      <w:r w:rsidR="00E71472">
        <w:t>.7</w:t>
      </w:r>
      <w:r w:rsidRPr="00E71472">
        <w:t>21 ГК, если законами или в установленном ими порядке предусмотрены обязательные требования к качеству товара</w:t>
      </w:r>
      <w:r w:rsidR="00E71472">
        <w:t xml:space="preserve"> (</w:t>
      </w:r>
      <w:r w:rsidRPr="00E71472">
        <w:t>работы, услуги</w:t>
      </w:r>
      <w:r w:rsidR="00E71472" w:rsidRPr="00E71472">
        <w:t>),</w:t>
      </w:r>
      <w:r w:rsidRPr="00E71472">
        <w:t xml:space="preserve"> продавец</w:t>
      </w:r>
      <w:r w:rsidR="00E71472">
        <w:t xml:space="preserve"> (</w:t>
      </w:r>
      <w:r w:rsidRPr="00E71472">
        <w:t>исполнитель</w:t>
      </w:r>
      <w:r w:rsidR="00E71472" w:rsidRPr="00E71472">
        <w:t xml:space="preserve">) </w:t>
      </w:r>
      <w:r w:rsidRPr="00E71472">
        <w:t>обязан передать потребителю товар</w:t>
      </w:r>
      <w:r w:rsidR="00E71472">
        <w:t xml:space="preserve"> (</w:t>
      </w:r>
      <w:r w:rsidRPr="00E71472">
        <w:t>выполнить работу, оказать услугу</w:t>
      </w:r>
      <w:r w:rsidR="00E71472" w:rsidRPr="00E71472">
        <w:t>),</w:t>
      </w:r>
      <w:r w:rsidRPr="00E71472">
        <w:t xml:space="preserve"> соответствующий этим требованиям</w:t>
      </w:r>
      <w:r w:rsidR="00E71472" w:rsidRPr="00E71472">
        <w:t xml:space="preserve">. </w:t>
      </w:r>
      <w:r w:rsidRPr="00E71472">
        <w:t>Такие требования предусматривались, в основном, в стандартах, под которыми Закон понимает государственные стандарты, санитарные, строительные нормы и правила и другие документы, которые в соответствии с законом устанавливают обязательные требования к качеству товаров</w:t>
      </w:r>
      <w:r w:rsidR="00E71472">
        <w:t xml:space="preserve"> (</w:t>
      </w:r>
      <w:r w:rsidRPr="00E71472">
        <w:t>работ, услуг</w:t>
      </w:r>
      <w:r w:rsidR="00E71472" w:rsidRPr="00E71472">
        <w:t xml:space="preserve">). </w:t>
      </w:r>
      <w:r w:rsidRPr="00E71472">
        <w:t>Однако с введением в действие Федерального закона</w:t>
      </w:r>
      <w:r w:rsidR="00E71472">
        <w:t xml:space="preserve"> "</w:t>
      </w:r>
      <w:r w:rsidRPr="00E71472">
        <w:t>О техническом регулировании</w:t>
      </w:r>
      <w:r w:rsidR="00E71472">
        <w:t xml:space="preserve">" </w:t>
      </w:r>
      <w:r w:rsidRPr="00E71472">
        <w:t>обязательными теперь являются только требования, обеспечивающие безопасность товаров</w:t>
      </w:r>
      <w:r w:rsidR="00E71472">
        <w:t xml:space="preserve"> (</w:t>
      </w:r>
      <w:r w:rsidRPr="00E71472">
        <w:t>работ, услуг</w:t>
      </w:r>
      <w:r w:rsidR="00E71472" w:rsidRPr="00E71472">
        <w:t xml:space="preserve">). </w:t>
      </w:r>
      <w:r w:rsidRPr="00E71472">
        <w:t>В связи с этим, предлагаем п</w:t>
      </w:r>
      <w:r w:rsidR="00E71472">
        <w:t>.5</w:t>
      </w:r>
      <w:r w:rsidRPr="00E71472">
        <w:t xml:space="preserve"> ст</w:t>
      </w:r>
      <w:r w:rsidR="00E71472">
        <w:t>.4</w:t>
      </w:r>
      <w:r w:rsidRPr="00E71472">
        <w:t xml:space="preserve"> Закона, п</w:t>
      </w:r>
      <w:r w:rsidR="00E71472">
        <w:t>.4</w:t>
      </w:r>
      <w:r w:rsidRPr="00E71472">
        <w:t xml:space="preserve"> ст</w:t>
      </w:r>
      <w:r w:rsidR="00E71472">
        <w:t>.4</w:t>
      </w:r>
      <w:r w:rsidRPr="00E71472">
        <w:t>69 и п</w:t>
      </w:r>
      <w:r w:rsidR="00E71472">
        <w:t>.2</w:t>
      </w:r>
      <w:r w:rsidRPr="00E71472">
        <w:t xml:space="preserve"> ст</w:t>
      </w:r>
      <w:r w:rsidR="00E71472">
        <w:t>.7</w:t>
      </w:r>
      <w:r w:rsidRPr="00E71472">
        <w:t>21 ГК исключить, а также исключить из преамбулы Закона определение стандарта</w:t>
      </w:r>
      <w:r w:rsidR="00E71472" w:rsidRPr="00E71472">
        <w:t>.</w:t>
      </w:r>
    </w:p>
    <w:p w:rsidR="00E71472" w:rsidRDefault="00DF5B9F" w:rsidP="00E71472">
      <w:pPr>
        <w:ind w:firstLine="709"/>
      </w:pPr>
      <w:r w:rsidRPr="00E71472">
        <w:t>К числу основных прав потребителей относится право на безопасность товаров</w:t>
      </w:r>
      <w:r w:rsidR="00E71472">
        <w:t xml:space="preserve"> (</w:t>
      </w:r>
      <w:r w:rsidRPr="00E71472">
        <w:t>работ, услуг</w:t>
      </w:r>
      <w:r w:rsidR="00E71472" w:rsidRPr="00E71472">
        <w:t>).</w:t>
      </w:r>
    </w:p>
    <w:p w:rsidR="00E71472" w:rsidRDefault="00DF5B9F" w:rsidP="00E71472">
      <w:pPr>
        <w:ind w:firstLine="709"/>
      </w:pPr>
      <w:r w:rsidRPr="00E71472">
        <w:t>Определение безопасности товара</w:t>
      </w:r>
      <w:r w:rsidR="00E71472">
        <w:t xml:space="preserve"> (</w:t>
      </w:r>
      <w:r w:rsidRPr="00E71472">
        <w:t>работы, услуги</w:t>
      </w:r>
      <w:r w:rsidR="00E71472" w:rsidRPr="00E71472">
        <w:t xml:space="preserve">) </w:t>
      </w:r>
      <w:r w:rsidRPr="00E71472">
        <w:t>дается в преамбуле Закона, под которой понимается безопасность товара</w:t>
      </w:r>
      <w:r w:rsidR="00E71472">
        <w:t xml:space="preserve"> (</w:t>
      </w:r>
      <w:r w:rsidRPr="00E71472">
        <w:t>работы, услуги</w:t>
      </w:r>
      <w:r w:rsidR="00E71472" w:rsidRPr="00E71472">
        <w:t xml:space="preserve">) </w:t>
      </w:r>
      <w:r w:rsidRPr="00E71472">
        <w:t>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w:t>
      </w:r>
      <w:r w:rsidR="00E71472">
        <w:t xml:space="preserve"> (</w:t>
      </w:r>
      <w:r w:rsidRPr="00E71472">
        <w:t>оказания услуги</w:t>
      </w:r>
      <w:r w:rsidR="00E71472" w:rsidRPr="00E71472">
        <w:t xml:space="preserve">). </w:t>
      </w:r>
      <w:r w:rsidRPr="00E71472">
        <w:t>Однако из приведенного определения неясно, что же все-таки следует понимать под безопасностью</w:t>
      </w:r>
      <w:r w:rsidR="00E71472" w:rsidRPr="00E71472">
        <w:t>.</w:t>
      </w:r>
    </w:p>
    <w:p w:rsidR="00E71472" w:rsidRDefault="00DF5B9F" w:rsidP="00E71472">
      <w:pPr>
        <w:ind w:firstLine="709"/>
      </w:pPr>
      <w:r w:rsidRPr="00E71472">
        <w:t>В юридической литературе уже были попытки определения безопасности товаров</w:t>
      </w:r>
      <w:r w:rsidR="00E71472">
        <w:t xml:space="preserve"> (</w:t>
      </w:r>
      <w:r w:rsidRPr="00E71472">
        <w:t>работ, услуг</w:t>
      </w:r>
      <w:r w:rsidR="00E71472" w:rsidRPr="00E71472">
        <w:t xml:space="preserve">). </w:t>
      </w:r>
      <w:r w:rsidRPr="00E71472">
        <w:t xml:space="preserve">Так, </w:t>
      </w:r>
      <w:r w:rsidR="00E71472">
        <w:t xml:space="preserve">Т.Д. </w:t>
      </w:r>
      <w:r w:rsidRPr="00E71472">
        <w:t>Левшина понимает под безопасностью отсутствие недопустимого риска, связанного с возможностью причинения вреда жизни, здоровью и имуществу потребителя, окружающей среде при обычных условиях использования, хранения, транспортирования, утилизации товара</w:t>
      </w:r>
      <w:r w:rsidR="00E71472">
        <w:t xml:space="preserve"> (</w:t>
      </w:r>
      <w:r w:rsidRPr="00E71472">
        <w:t>результата работы</w:t>
      </w:r>
      <w:r w:rsidR="00E71472" w:rsidRPr="00E71472">
        <w:t xml:space="preserve">) </w:t>
      </w:r>
      <w:r w:rsidRPr="00E71472">
        <w:t>или в процессе выполнения работы</w:t>
      </w:r>
      <w:r w:rsidR="00E71472">
        <w:t xml:space="preserve"> (</w:t>
      </w:r>
      <w:r w:rsidRPr="00E71472">
        <w:t>оказания услуги</w:t>
      </w:r>
      <w:r w:rsidR="00E71472" w:rsidRPr="00E71472">
        <w:t xml:space="preserve">). </w:t>
      </w:r>
      <w:r w:rsidRPr="00E71472">
        <w:rPr>
          <w:rStyle w:val="a6"/>
          <w:color w:val="000000"/>
        </w:rPr>
        <w:footnoteReference w:id="60"/>
      </w:r>
    </w:p>
    <w:p w:rsidR="00E71472" w:rsidRDefault="00E71472" w:rsidP="00E71472">
      <w:pPr>
        <w:ind w:firstLine="709"/>
      </w:pPr>
      <w:r>
        <w:t>"</w:t>
      </w:r>
      <w:r w:rsidR="00DF5B9F" w:rsidRPr="00E71472">
        <w:t>Такое определение,</w:t>
      </w:r>
      <w:r w:rsidRPr="00E71472">
        <w:t xml:space="preserve"> - </w:t>
      </w:r>
      <w:r w:rsidR="00DF5B9F" w:rsidRPr="00E71472">
        <w:t>отмечает В</w:t>
      </w:r>
      <w:r>
        <w:t xml:space="preserve">.И. </w:t>
      </w:r>
      <w:r w:rsidR="00DF5B9F" w:rsidRPr="00E71472">
        <w:t>Тобис,</w:t>
      </w:r>
      <w:r w:rsidRPr="00E71472">
        <w:t xml:space="preserve"> - </w:t>
      </w:r>
      <w:r w:rsidR="00DF5B9F" w:rsidRPr="00E71472">
        <w:t xml:space="preserve">указывает на то, что речь идет не об абсолютной безопасности товара, работы, услуги, </w:t>
      </w:r>
      <w:r>
        <w:t>т.е.</w:t>
      </w:r>
      <w:r w:rsidRPr="00E71472">
        <w:t xml:space="preserve"> </w:t>
      </w:r>
      <w:r w:rsidR="00DF5B9F" w:rsidRPr="00E71472">
        <w:t>полном отсутствии у них каких-либо вредных и опасных свойств, проявляющихся при их использовании, хранении, транспортировании или утилизации, а лишь о приемлемом риске</w:t>
      </w:r>
      <w:r>
        <w:t xml:space="preserve">". </w:t>
      </w:r>
      <w:r w:rsidR="00DF5B9F" w:rsidRPr="00E71472">
        <w:rPr>
          <w:rStyle w:val="a6"/>
          <w:color w:val="000000"/>
        </w:rPr>
        <w:footnoteReference w:id="61"/>
      </w:r>
      <w:r w:rsidR="00DF5B9F" w:rsidRPr="00E71472">
        <w:t xml:space="preserve"> Действительно, в практической деятельности не всегда можно вести речь об абсолютно безопасных товарах</w:t>
      </w:r>
      <w:r>
        <w:t xml:space="preserve"> (</w:t>
      </w:r>
      <w:r w:rsidR="00DF5B9F" w:rsidRPr="00E71472">
        <w:t>работах, услугах</w:t>
      </w:r>
      <w:r w:rsidRPr="00E71472">
        <w:t xml:space="preserve">). </w:t>
      </w:r>
      <w:r w:rsidR="00DF5B9F" w:rsidRPr="00E71472">
        <w:t>Например, существуют предельно допустимые нормы содержания в продуктах питания вредных для здоровья веществ</w:t>
      </w:r>
      <w:r>
        <w:t xml:space="preserve"> (</w:t>
      </w:r>
      <w:r w:rsidR="00DF5B9F" w:rsidRPr="00E71472">
        <w:t xml:space="preserve">нитратов, нитритов и </w:t>
      </w:r>
      <w:r>
        <w:t>т.д.)</w:t>
      </w:r>
      <w:r w:rsidRPr="00E71472">
        <w:t>.</w:t>
      </w:r>
    </w:p>
    <w:p w:rsidR="00DF5B9F" w:rsidRPr="00E71472" w:rsidRDefault="00DF5B9F" w:rsidP="00E71472">
      <w:pPr>
        <w:ind w:firstLine="709"/>
      </w:pPr>
      <w:r w:rsidRPr="00E71472">
        <w:t>Как справедливо указывает В</w:t>
      </w:r>
      <w:r w:rsidR="00E71472">
        <w:t xml:space="preserve">.И. </w:t>
      </w:r>
      <w:r w:rsidRPr="00E71472">
        <w:t>Тобис, в зависимости от уровня экономического развития страны, особенностей климатических и санитарно-эпидемиологических условий, физиологических особенностей народонаселения и других факторов границы, отделяющие допустимый риск использования, хранения, транспортирования или утилизации товара</w:t>
      </w:r>
      <w:r w:rsidR="00E71472">
        <w:t xml:space="preserve"> (</w:t>
      </w:r>
      <w:r w:rsidRPr="00E71472">
        <w:t>работы, услуги</w:t>
      </w:r>
      <w:r w:rsidR="00E71472" w:rsidRPr="00E71472">
        <w:t>),</w:t>
      </w:r>
      <w:r w:rsidRPr="00E71472">
        <w:t xml:space="preserve"> от недопустимого, могут устанавливаться государствами на различных уровнях</w:t>
      </w:r>
      <w:r w:rsidR="00E71472" w:rsidRPr="00E71472">
        <w:t xml:space="preserve">. </w:t>
      </w:r>
      <w:r w:rsidRPr="00E71472">
        <w:rPr>
          <w:rStyle w:val="a6"/>
          <w:color w:val="000000"/>
        </w:rPr>
        <w:footnoteReference w:id="62"/>
      </w:r>
    </w:p>
    <w:p w:rsidR="00E71472" w:rsidRDefault="00DF5B9F" w:rsidP="00E71472">
      <w:pPr>
        <w:ind w:firstLine="709"/>
      </w:pPr>
      <w:r w:rsidRPr="00E71472">
        <w:t>В соответствии с п</w:t>
      </w:r>
      <w:r w:rsidR="00E71472">
        <w:t>.2</w:t>
      </w:r>
      <w:r w:rsidRPr="00E71472">
        <w:t xml:space="preserve"> ст</w:t>
      </w:r>
      <w:r w:rsidR="00E71472">
        <w:t>.7</w:t>
      </w:r>
      <w:r w:rsidRPr="00E71472">
        <w:t xml:space="preserve"> Закона, изготовитель</w:t>
      </w:r>
      <w:r w:rsidR="00E71472">
        <w:t xml:space="preserve"> (</w:t>
      </w:r>
      <w:r w:rsidRPr="00E71472">
        <w:t>исполнитель</w:t>
      </w:r>
      <w:r w:rsidR="00E71472" w:rsidRPr="00E71472">
        <w:t xml:space="preserve">) </w:t>
      </w:r>
      <w:r w:rsidRPr="00E71472">
        <w:t>обязан обеспечивать безопасность товара</w:t>
      </w:r>
      <w:r w:rsidR="00E71472">
        <w:t xml:space="preserve"> (</w:t>
      </w:r>
      <w:r w:rsidRPr="00E71472">
        <w:t>работы</w:t>
      </w:r>
      <w:r w:rsidR="00E71472" w:rsidRPr="00E71472">
        <w:t xml:space="preserve">) </w:t>
      </w:r>
      <w:r w:rsidRPr="00E71472">
        <w:t>в течение установленного срока службы или срока годности товара</w:t>
      </w:r>
      <w:r w:rsidR="00E71472">
        <w:t xml:space="preserve"> (</w:t>
      </w:r>
      <w:r w:rsidRPr="00E71472">
        <w:t>работы</w:t>
      </w:r>
      <w:r w:rsidR="00E71472" w:rsidRPr="00E71472">
        <w:t>).</w:t>
      </w:r>
    </w:p>
    <w:p w:rsidR="00E71472" w:rsidRDefault="00DF5B9F" w:rsidP="00E71472">
      <w:pPr>
        <w:ind w:firstLine="709"/>
      </w:pPr>
      <w:r w:rsidRPr="00E71472">
        <w:t>Под сроком службы понимается период, в течение которого изготовитель</w:t>
      </w:r>
      <w:r w:rsidR="00E71472">
        <w:t xml:space="preserve"> (</w:t>
      </w:r>
      <w:r w:rsidRPr="00E71472">
        <w:t>исполнитель</w:t>
      </w:r>
      <w:r w:rsidR="00E71472" w:rsidRPr="00E71472">
        <w:t xml:space="preserve">) </w:t>
      </w:r>
      <w:r w:rsidRPr="00E71472">
        <w:t>обязуется обеспечивать потребителю возможность использования товара</w:t>
      </w:r>
      <w:r w:rsidR="00E71472">
        <w:t xml:space="preserve"> (</w:t>
      </w:r>
      <w:r w:rsidRPr="00E71472">
        <w:t>работы</w:t>
      </w:r>
      <w:r w:rsidR="00E71472" w:rsidRPr="00E71472">
        <w:t xml:space="preserve">) </w:t>
      </w:r>
      <w:r w:rsidRPr="00E71472">
        <w:t>по назначению и нести ответственность за существенные недостатки, возникшие по его вине</w:t>
      </w:r>
      <w:r w:rsidR="00E71472">
        <w:t xml:space="preserve"> (</w:t>
      </w:r>
      <w:r w:rsidRPr="00E71472">
        <w:t>п</w:t>
      </w:r>
      <w:r w:rsidR="00E71472">
        <w:t>.1</w:t>
      </w:r>
      <w:r w:rsidRPr="00E71472">
        <w:t xml:space="preserve"> ст</w:t>
      </w:r>
      <w:r w:rsidR="00E71472">
        <w:t>.5</w:t>
      </w:r>
      <w:r w:rsidRPr="00E71472">
        <w:t xml:space="preserve"> Закона</w:t>
      </w:r>
      <w:r w:rsidR="00E71472" w:rsidRPr="00E71472">
        <w:t xml:space="preserve">). </w:t>
      </w:r>
      <w:r w:rsidRPr="00E71472">
        <w:t>Изготовитель</w:t>
      </w:r>
      <w:r w:rsidR="00E71472">
        <w:t xml:space="preserve"> (</w:t>
      </w:r>
      <w:r w:rsidRPr="00E71472">
        <w:t>исполнитель</w:t>
      </w:r>
      <w:r w:rsidR="00E71472" w:rsidRPr="00E71472">
        <w:t xml:space="preserve">) </w:t>
      </w:r>
      <w:r w:rsidRPr="00E71472">
        <w:t>обязан устанавливать срок службы на товары</w:t>
      </w:r>
      <w:r w:rsidR="00E71472">
        <w:t xml:space="preserve"> (</w:t>
      </w:r>
      <w:r w:rsidRPr="00E71472">
        <w:t>работы</w:t>
      </w:r>
      <w:r w:rsidR="00E71472" w:rsidRPr="00E71472">
        <w:t xml:space="preserve">) </w:t>
      </w:r>
      <w:r w:rsidRPr="00E71472">
        <w:t>длительного пользования, в том числе комплектующие изделия</w:t>
      </w:r>
      <w:r w:rsidR="00E71472">
        <w:t xml:space="preserve"> (</w:t>
      </w:r>
      <w:r w:rsidRPr="00E71472">
        <w:t>детали, узлы, агрегаты</w:t>
      </w:r>
      <w:r w:rsidR="00E71472" w:rsidRPr="00E71472">
        <w:t>),</w:t>
      </w:r>
      <w:r w:rsidRPr="00E71472">
        <w:t xml:space="preserve">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r w:rsidR="00E71472" w:rsidRPr="00E71472">
        <w:t xml:space="preserve">. </w:t>
      </w:r>
      <w:r w:rsidRPr="00E71472">
        <w:t>Перечень таких товаров</w:t>
      </w:r>
      <w:r w:rsidR="00E71472">
        <w:t xml:space="preserve"> (</w:t>
      </w:r>
      <w:r w:rsidRPr="00E71472">
        <w:t>работ</w:t>
      </w:r>
      <w:r w:rsidR="00E71472" w:rsidRPr="00E71472">
        <w:t xml:space="preserve">) </w:t>
      </w:r>
      <w:r w:rsidRPr="00E71472">
        <w:t>утверждается Правительством РФ</w:t>
      </w:r>
      <w:r w:rsidR="00E71472" w:rsidRPr="00E71472">
        <w:t xml:space="preserve">. </w:t>
      </w:r>
      <w:r w:rsidRPr="00E71472">
        <w:t>К ним относятся</w:t>
      </w:r>
      <w:r w:rsidR="00E71472" w:rsidRPr="00E71472">
        <w:t xml:space="preserve">: </w:t>
      </w:r>
      <w:r w:rsidRPr="00E71472">
        <w:t xml:space="preserve">электробытовые товары, мебельные гарнитуры, коляски детские и </w:t>
      </w:r>
      <w:r w:rsidR="00E71472">
        <w:t>т.д.</w:t>
      </w:r>
      <w:r w:rsidR="00E71472" w:rsidRPr="00E71472">
        <w:t xml:space="preserve"> </w:t>
      </w:r>
      <w:r w:rsidRPr="00E71472">
        <w:rPr>
          <w:rStyle w:val="a6"/>
          <w:color w:val="000000"/>
        </w:rPr>
        <w:footnoteReference w:id="63"/>
      </w:r>
      <w:r w:rsidRPr="00E71472">
        <w:t xml:space="preserve"> В указанный Перечень не вошли работы, на которые исполнитель обязан устанавливать срок службы</w:t>
      </w:r>
      <w:r w:rsidR="00E71472" w:rsidRPr="00E71472">
        <w:t>.</w:t>
      </w:r>
    </w:p>
    <w:p w:rsidR="00E71472" w:rsidRDefault="00DF5B9F" w:rsidP="00E71472">
      <w:pPr>
        <w:ind w:firstLine="709"/>
      </w:pPr>
      <w:r w:rsidRPr="00E71472">
        <w:t>Под сроком годности понимается период, по истечении которого товар</w:t>
      </w:r>
      <w:r w:rsidR="00E71472">
        <w:t xml:space="preserve"> (</w:t>
      </w:r>
      <w:r w:rsidRPr="00E71472">
        <w:t>работа</w:t>
      </w:r>
      <w:r w:rsidR="00E71472" w:rsidRPr="00E71472">
        <w:t xml:space="preserve">) </w:t>
      </w:r>
      <w:r w:rsidRPr="00E71472">
        <w:t>считается непригодным для использования по назначению</w:t>
      </w:r>
      <w:r w:rsidR="00E71472">
        <w:t xml:space="preserve"> (</w:t>
      </w:r>
      <w:r w:rsidRPr="00E71472">
        <w:t>п</w:t>
      </w:r>
      <w:r w:rsidR="00E71472">
        <w:t>.4</w:t>
      </w:r>
      <w:r w:rsidRPr="00E71472">
        <w:t xml:space="preserve"> ст</w:t>
      </w:r>
      <w:r w:rsidR="00E71472">
        <w:t>.5</w:t>
      </w:r>
      <w:r w:rsidRPr="00E71472">
        <w:t xml:space="preserve"> Закона</w:t>
      </w:r>
      <w:r w:rsidR="00E71472" w:rsidRPr="00E71472">
        <w:t xml:space="preserve">). </w:t>
      </w:r>
      <w:r w:rsidRPr="00E71472">
        <w:t>Сроки годности устанавливаются на</w:t>
      </w:r>
      <w:r w:rsidR="00E71472" w:rsidRPr="00E71472">
        <w:t xml:space="preserve">: </w:t>
      </w:r>
      <w:r w:rsidRPr="00E71472">
        <w:t>продукты питания, парфюмерно-косметические товары, медикаменты, товары бытовой химии и иные подобные товары</w:t>
      </w:r>
      <w:r w:rsidR="00E71472">
        <w:t xml:space="preserve"> (</w:t>
      </w:r>
      <w:r w:rsidRPr="00E71472">
        <w:t>работы</w:t>
      </w:r>
      <w:r w:rsidR="00E71472" w:rsidRPr="00E71472">
        <w:t xml:space="preserve">). </w:t>
      </w:r>
      <w:r w:rsidRPr="00E71472">
        <w:t>Перечень таких товаров</w:t>
      </w:r>
      <w:r w:rsidR="00E71472">
        <w:t xml:space="preserve"> (</w:t>
      </w:r>
      <w:r w:rsidRPr="00E71472">
        <w:t>работ</w:t>
      </w:r>
      <w:r w:rsidR="00E71472" w:rsidRPr="00E71472">
        <w:t xml:space="preserve">) </w:t>
      </w:r>
      <w:r w:rsidRPr="00E71472">
        <w:t>утверждается Правительством РФ</w:t>
      </w:r>
      <w:r w:rsidR="00E71472" w:rsidRPr="00E71472">
        <w:t xml:space="preserve">. </w:t>
      </w:r>
      <w:r w:rsidRPr="00E71472">
        <w:t>В указанный Перечень также не вошли работы, на которые исполнитель обязан устанавливать срок годности</w:t>
      </w:r>
      <w:r w:rsidR="00E71472" w:rsidRPr="00E71472">
        <w:t>.</w:t>
      </w:r>
    </w:p>
    <w:p w:rsidR="00E71472" w:rsidRDefault="00DF5B9F" w:rsidP="00E71472">
      <w:pPr>
        <w:ind w:firstLine="709"/>
      </w:pPr>
      <w:r w:rsidRPr="00E71472">
        <w:t>Продажа товара по истечении установленного срока годности, а также товара, на который должен быть установлен срок годности, но он не установлен, запрещается</w:t>
      </w:r>
      <w:r w:rsidR="00E71472">
        <w:t xml:space="preserve"> (</w:t>
      </w:r>
      <w:r w:rsidRPr="00E71472">
        <w:t>п</w:t>
      </w:r>
      <w:r w:rsidR="00E71472">
        <w:t>.5</w:t>
      </w:r>
      <w:r w:rsidRPr="00E71472">
        <w:t xml:space="preserve"> ст</w:t>
      </w:r>
      <w:r w:rsidR="00E71472">
        <w:t>.5</w:t>
      </w:r>
      <w:r w:rsidRPr="00E71472">
        <w:t xml:space="preserve"> Закона</w:t>
      </w:r>
      <w:r w:rsidR="00E71472" w:rsidRPr="00E71472">
        <w:t xml:space="preserve">). </w:t>
      </w:r>
      <w:r w:rsidRPr="00E71472">
        <w:t>Более того, п</w:t>
      </w:r>
      <w:r w:rsidR="00E71472">
        <w:t>.2</w:t>
      </w:r>
      <w:r w:rsidRPr="00E71472">
        <w:t xml:space="preserve"> ст</w:t>
      </w:r>
      <w:r w:rsidR="00E71472">
        <w:t>.4</w:t>
      </w:r>
      <w:r w:rsidRPr="00E71472">
        <w:t>72 ГК предусматривает обязанность продавца передать покупателю товар, на который установлен срок годности, с таким расчетом, чтобы он мог быть использован по назначению до истечения срока годности, если иное не предусмотрено договором</w:t>
      </w:r>
      <w:r w:rsidR="00E71472" w:rsidRPr="00E71472">
        <w:t>.</w:t>
      </w:r>
    </w:p>
    <w:p w:rsidR="00E71472" w:rsidRDefault="00DF5B9F" w:rsidP="00E71472">
      <w:pPr>
        <w:ind w:firstLine="709"/>
      </w:pPr>
      <w:r w:rsidRPr="00E71472">
        <w:t>Следует согласиться с позицией О</w:t>
      </w:r>
      <w:r w:rsidR="00E71472" w:rsidRPr="00E71472">
        <w:t xml:space="preserve">. </w:t>
      </w:r>
      <w:r w:rsidRPr="00E71472">
        <w:t>Гутникова, который считает нецелесообразным исключение из п</w:t>
      </w:r>
      <w:r w:rsidR="00E71472">
        <w:t>.5</w:t>
      </w:r>
      <w:r w:rsidRPr="00E71472">
        <w:t xml:space="preserve"> ст</w:t>
      </w:r>
      <w:r w:rsidR="00E71472">
        <w:t>.5</w:t>
      </w:r>
      <w:r w:rsidRPr="00E71472">
        <w:t xml:space="preserve"> Закона запрета на реализацию товаров без установления на них срока службы, так как обязанность определять срок службы установлена в отношении именно тех товаров, которые по истечении определенного времени могут представлять опасность для жизни, здоровья потребителя, причинять вред его имуществу или окружающей среде</w:t>
      </w:r>
      <w:r w:rsidR="00E71472" w:rsidRPr="00E71472">
        <w:t xml:space="preserve">. </w:t>
      </w:r>
      <w:r w:rsidRPr="00E71472">
        <w:rPr>
          <w:rStyle w:val="a6"/>
          <w:color w:val="000000"/>
        </w:rPr>
        <w:footnoteReference w:id="64"/>
      </w:r>
    </w:p>
    <w:p w:rsidR="00E71472" w:rsidRDefault="00DF5B9F" w:rsidP="00E71472">
      <w:pPr>
        <w:ind w:firstLine="709"/>
      </w:pPr>
      <w:r w:rsidRPr="00E71472">
        <w:t>Если изготовитель</w:t>
      </w:r>
      <w:r w:rsidR="00E71472">
        <w:t xml:space="preserve"> (</w:t>
      </w:r>
      <w:r w:rsidRPr="00E71472">
        <w:t>исполнитель</w:t>
      </w:r>
      <w:r w:rsidR="00E71472" w:rsidRPr="00E71472">
        <w:t xml:space="preserve">) </w:t>
      </w:r>
      <w:r w:rsidRPr="00E71472">
        <w:t>не обеспечит безопасность товара</w:t>
      </w:r>
      <w:r w:rsidR="00E71472">
        <w:t xml:space="preserve"> (</w:t>
      </w:r>
      <w:r w:rsidRPr="00E71472">
        <w:t>работы</w:t>
      </w:r>
      <w:r w:rsidR="00E71472" w:rsidRPr="00E71472">
        <w:t xml:space="preserve">) </w:t>
      </w:r>
      <w:r w:rsidRPr="00E71472">
        <w:t>в течение указанных сроков и будет причинен вред жизни, здоровью или имуществу потребителя, то он несет ответственность, в соответствии со ст</w:t>
      </w:r>
      <w:r w:rsidR="00E71472">
        <w:t>.1</w:t>
      </w:r>
      <w:r w:rsidRPr="00E71472">
        <w:t>4 Закона</w:t>
      </w:r>
      <w:r w:rsidR="00E71472" w:rsidRPr="00E71472">
        <w:t>.</w:t>
      </w:r>
    </w:p>
    <w:p w:rsidR="00E71472" w:rsidRDefault="00DF5B9F" w:rsidP="00E71472">
      <w:pPr>
        <w:ind w:firstLine="709"/>
      </w:pPr>
      <w:r w:rsidRPr="00E71472">
        <w:t>Одним из средств обеспечения безопасности товаров</w:t>
      </w:r>
      <w:r w:rsidR="00E71472">
        <w:t xml:space="preserve"> (</w:t>
      </w:r>
      <w:r w:rsidRPr="00E71472">
        <w:t>работ, услуг</w:t>
      </w:r>
      <w:r w:rsidR="00E71472" w:rsidRPr="00E71472">
        <w:t xml:space="preserve">) </w:t>
      </w:r>
      <w:r w:rsidRPr="00E71472">
        <w:t>является предусмотренная Законом обязанность изготовителя</w:t>
      </w:r>
      <w:r w:rsidR="00E71472">
        <w:t xml:space="preserve"> (</w:t>
      </w:r>
      <w:r w:rsidRPr="00E71472">
        <w:t>исполнителя</w:t>
      </w:r>
      <w:r w:rsidR="00E71472" w:rsidRPr="00E71472">
        <w:t xml:space="preserve">) </w:t>
      </w:r>
      <w:r w:rsidRPr="00E71472">
        <w:t>в необходимых случаях указывать в сопроводительной документации на товар</w:t>
      </w:r>
      <w:r w:rsidR="00E71472">
        <w:t xml:space="preserve"> (</w:t>
      </w:r>
      <w:r w:rsidRPr="00E71472">
        <w:t>работу, услугу</w:t>
      </w:r>
      <w:r w:rsidR="00E71472" w:rsidRPr="00E71472">
        <w:t>),</w:t>
      </w:r>
      <w:r w:rsidRPr="00E71472">
        <w:t xml:space="preserve"> на этикетке, маркировкой или иным способом специальные правила использования товара</w:t>
      </w:r>
      <w:r w:rsidR="00E71472">
        <w:t xml:space="preserve"> (</w:t>
      </w:r>
      <w:r w:rsidRPr="00E71472">
        <w:t>результата работы</w:t>
      </w:r>
      <w:r w:rsidR="00E71472" w:rsidRPr="00E71472">
        <w:t>),</w:t>
      </w:r>
      <w:r w:rsidRPr="00E71472">
        <w:t xml:space="preserve"> его хранения, транспортировки и утилизации, а продавец</w:t>
      </w:r>
      <w:r w:rsidR="00E71472">
        <w:t xml:space="preserve"> (</w:t>
      </w:r>
      <w:r w:rsidRPr="00E71472">
        <w:t>исполнитель</w:t>
      </w:r>
      <w:r w:rsidR="00E71472" w:rsidRPr="00E71472">
        <w:t xml:space="preserve">) </w:t>
      </w:r>
      <w:r w:rsidRPr="00E71472">
        <w:t>обязан доводить эти правила до сведения потребителей</w:t>
      </w:r>
      <w:r w:rsidR="00E71472">
        <w:t xml:space="preserve"> (</w:t>
      </w:r>
      <w:r w:rsidRPr="00E71472">
        <w:t>п</w:t>
      </w:r>
      <w:r w:rsidR="00E71472">
        <w:t>.3</w:t>
      </w:r>
      <w:r w:rsidRPr="00E71472">
        <w:t xml:space="preserve"> ст</w:t>
      </w:r>
      <w:r w:rsidR="00E71472">
        <w:t>.7</w:t>
      </w:r>
      <w:r w:rsidRPr="00E71472">
        <w:t xml:space="preserve"> Закона</w:t>
      </w:r>
      <w:r w:rsidR="00E71472" w:rsidRPr="00E71472">
        <w:t>).</w:t>
      </w:r>
    </w:p>
    <w:p w:rsidR="00E71472" w:rsidRDefault="00DF5B9F" w:rsidP="00E71472">
      <w:pPr>
        <w:ind w:firstLine="709"/>
      </w:pPr>
      <w:r w:rsidRPr="00E71472">
        <w:t>Право потребителя на безопасность товаров</w:t>
      </w:r>
      <w:r w:rsidR="00E71472">
        <w:t xml:space="preserve"> (</w:t>
      </w:r>
      <w:r w:rsidRPr="00E71472">
        <w:t>работ, услуг</w:t>
      </w:r>
      <w:r w:rsidR="00E71472" w:rsidRPr="00E71472">
        <w:t xml:space="preserve">) </w:t>
      </w:r>
      <w:r w:rsidRPr="00E71472">
        <w:t>также обеспечивается предусмотренной в п</w:t>
      </w:r>
      <w:r w:rsidR="00E71472">
        <w:t>.5</w:t>
      </w:r>
      <w:r w:rsidRPr="00E71472">
        <w:t xml:space="preserve"> ст</w:t>
      </w:r>
      <w:r w:rsidR="00E71472">
        <w:t>.7</w:t>
      </w:r>
      <w:r w:rsidRPr="00E71472">
        <w:t xml:space="preserve"> Закона системой мер, направленных на предотвращение поступления на рынок товаров</w:t>
      </w:r>
      <w:r w:rsidR="00E71472">
        <w:t xml:space="preserve"> (</w:t>
      </w:r>
      <w:r w:rsidRPr="00E71472">
        <w:t>работ</w:t>
      </w:r>
      <w:r w:rsidR="00E71472" w:rsidRPr="00E71472">
        <w:t>),</w:t>
      </w:r>
      <w:r w:rsidRPr="00E71472">
        <w:t xml:space="preserve"> в отношении которых установлено, что они несмотря на соблюдение потребителем установленных правил использования, хранения или транспортировки причиняют или могут причинить вред жизни, здоровью, имуществу потребителя и окружающей среде</w:t>
      </w:r>
      <w:r w:rsidR="00E71472" w:rsidRPr="00E71472">
        <w:t xml:space="preserve">. </w:t>
      </w:r>
      <w:r w:rsidRPr="00E71472">
        <w:t>В этом случае контрагент потребителя обязан незамедлительно приостановить производство или реализацию таких товаров</w:t>
      </w:r>
      <w:r w:rsidR="00E71472">
        <w:t xml:space="preserve"> (</w:t>
      </w:r>
      <w:r w:rsidRPr="00E71472">
        <w:t>работ</w:t>
      </w:r>
      <w:r w:rsidR="00E71472" w:rsidRPr="00E71472">
        <w:t xml:space="preserve">) </w:t>
      </w:r>
      <w:r w:rsidRPr="00E71472">
        <w:t>до устранения причин вреда, а в необходимых случаях принять меры по изъятию их из оборота и отзыву от потребителей</w:t>
      </w:r>
      <w:r w:rsidR="00E71472" w:rsidRPr="00E71472">
        <w:t xml:space="preserve">. </w:t>
      </w:r>
      <w:r w:rsidRPr="00E71472">
        <w:t>Если причины вреда устранить невозможно, изготовитель</w:t>
      </w:r>
      <w:r w:rsidR="00E71472">
        <w:t xml:space="preserve"> (</w:t>
      </w:r>
      <w:r w:rsidRPr="00E71472">
        <w:t>исполнитель</w:t>
      </w:r>
      <w:r w:rsidR="00E71472" w:rsidRPr="00E71472">
        <w:t xml:space="preserve">) </w:t>
      </w:r>
      <w:r w:rsidRPr="00E71472">
        <w:t>обязан снять товары</w:t>
      </w:r>
      <w:r w:rsidR="00E71472">
        <w:t xml:space="preserve"> (</w:t>
      </w:r>
      <w:r w:rsidRPr="00E71472">
        <w:t>работы, услуги</w:t>
      </w:r>
      <w:r w:rsidR="00E71472" w:rsidRPr="00E71472">
        <w:t xml:space="preserve">) </w:t>
      </w:r>
      <w:r w:rsidRPr="00E71472">
        <w:t>с производства, иначе их снятие с производства, изъятие из оборота и отзыв от потребителей производятся по предписанию соответствующего федерального органа исполнительной власти, осуществляющего контроль за качеством и безопасностью товаров</w:t>
      </w:r>
      <w:r w:rsidR="00E71472">
        <w:t xml:space="preserve"> (</w:t>
      </w:r>
      <w:r w:rsidRPr="00E71472">
        <w:t>работ, услуг</w:t>
      </w:r>
      <w:r w:rsidR="00E71472" w:rsidRPr="00E71472">
        <w:t>).</w:t>
      </w:r>
    </w:p>
    <w:p w:rsidR="00DF5B9F" w:rsidRPr="00E71472" w:rsidRDefault="00DF5B9F" w:rsidP="00E71472">
      <w:pPr>
        <w:ind w:firstLine="709"/>
      </w:pPr>
      <w:r w:rsidRPr="00E71472">
        <w:t>Однако применение указанных в п</w:t>
      </w:r>
      <w:r w:rsidR="00E71472">
        <w:t>.5</w:t>
      </w:r>
      <w:r w:rsidRPr="00E71472">
        <w:t xml:space="preserve"> ст</w:t>
      </w:r>
      <w:r w:rsidR="00E71472">
        <w:t>.7</w:t>
      </w:r>
      <w:r w:rsidRPr="00E71472">
        <w:t xml:space="preserve"> Закона мер встречается не столь часто</w:t>
      </w:r>
      <w:r w:rsidR="00E71472" w:rsidRPr="00E71472">
        <w:t xml:space="preserve">. </w:t>
      </w:r>
      <w:r w:rsidRPr="00E71472">
        <w:t>Видимо, наряду с другими, этому способствует и то обстоятельство, что в законодательстве отсутствует детальный механизм их применения</w:t>
      </w:r>
      <w:r w:rsidR="00E71472" w:rsidRPr="00E71472">
        <w:t xml:space="preserve">. </w:t>
      </w:r>
      <w:r w:rsidRPr="00E71472">
        <w:rPr>
          <w:rStyle w:val="a6"/>
          <w:color w:val="000000"/>
        </w:rPr>
        <w:footnoteReference w:id="65"/>
      </w:r>
    </w:p>
    <w:p w:rsidR="00E71472" w:rsidRDefault="00DF5B9F" w:rsidP="00E71472">
      <w:pPr>
        <w:ind w:firstLine="709"/>
      </w:pPr>
      <w:r w:rsidRPr="00E71472">
        <w:t>С правом потребителей на безопасность товаров</w:t>
      </w:r>
      <w:r w:rsidR="00E71472">
        <w:t xml:space="preserve"> (</w:t>
      </w:r>
      <w:r w:rsidRPr="00E71472">
        <w:t>работ, услуг</w:t>
      </w:r>
      <w:r w:rsidR="00E71472" w:rsidRPr="00E71472">
        <w:t xml:space="preserve">) </w:t>
      </w:r>
      <w:r w:rsidRPr="00E71472">
        <w:t>связано право их на возмещение вреда</w:t>
      </w:r>
      <w:r w:rsidR="00E71472">
        <w:t xml:space="preserve"> (</w:t>
      </w:r>
      <w:r w:rsidRPr="00E71472">
        <w:t>имущественного и морального</w:t>
      </w:r>
      <w:r w:rsidR="00E71472" w:rsidRPr="00E71472">
        <w:t>),</w:t>
      </w:r>
      <w:r w:rsidRPr="00E71472">
        <w:t xml:space="preserve"> содержание которого раскрывается в ст</w:t>
      </w:r>
      <w:r w:rsidR="00E71472" w:rsidRPr="00E71472">
        <w:t xml:space="preserve">. </w:t>
      </w:r>
      <w:r w:rsidRPr="00E71472">
        <w:t>ст</w:t>
      </w:r>
      <w:r w:rsidR="00E71472">
        <w:t>.1</w:t>
      </w:r>
      <w:r w:rsidRPr="00E71472">
        <w:t>4 и 15 Закона</w:t>
      </w:r>
      <w:r w:rsidR="00E71472" w:rsidRPr="00E71472">
        <w:t>.</w:t>
      </w:r>
    </w:p>
    <w:p w:rsidR="00DF5B9F" w:rsidRPr="00E71472" w:rsidRDefault="00DF5B9F" w:rsidP="00E71472">
      <w:pPr>
        <w:ind w:firstLine="709"/>
      </w:pPr>
      <w:r w:rsidRPr="00E71472">
        <w:t xml:space="preserve">Полагаем, следует согласиться с </w:t>
      </w:r>
      <w:r w:rsidR="00E71472">
        <w:t xml:space="preserve">Т.Д. </w:t>
      </w:r>
      <w:r w:rsidRPr="00E71472">
        <w:t>Левшиной, которая предлагает рассматривать имущественный вред как ущерб, причиненный имуществу вследствие его повреждения, уничтожения, порчи либо личности</w:t>
      </w:r>
      <w:r w:rsidR="00E71472" w:rsidRPr="00E71472">
        <w:t xml:space="preserve"> - </w:t>
      </w:r>
      <w:r w:rsidRPr="00E71472">
        <w:t>вследствие утраты заработка или содержания из-за увечья, иного повреждения здоровья либо смерти кормильца</w:t>
      </w:r>
      <w:r w:rsidR="00E71472" w:rsidRPr="00E71472">
        <w:t xml:space="preserve">. </w:t>
      </w:r>
      <w:r w:rsidRPr="00E71472">
        <w:rPr>
          <w:rStyle w:val="a6"/>
          <w:color w:val="000000"/>
        </w:rPr>
        <w:footnoteReference w:id="66"/>
      </w:r>
    </w:p>
    <w:p w:rsidR="00E71472" w:rsidRDefault="00DF5B9F" w:rsidP="00E71472">
      <w:pPr>
        <w:ind w:firstLine="709"/>
      </w:pPr>
      <w:r w:rsidRPr="00E71472">
        <w:t>Ст</w:t>
      </w:r>
      <w:r w:rsidR="00E71472">
        <w:t>.1</w:t>
      </w:r>
      <w:r w:rsidRPr="00E71472">
        <w:t>4 Закона регулирует вопросы имущественной ответственности за вред, причиненный вследствие недостатков товара</w:t>
      </w:r>
      <w:r w:rsidR="00E71472">
        <w:t xml:space="preserve"> (</w:t>
      </w:r>
      <w:r w:rsidRPr="00E71472">
        <w:t>работы, услуги</w:t>
      </w:r>
      <w:r w:rsidR="00E71472" w:rsidRPr="00E71472">
        <w:t xml:space="preserve">). </w:t>
      </w:r>
      <w:r w:rsidRPr="00E71472">
        <w:t>Под недостатком товара</w:t>
      </w:r>
      <w:r w:rsidR="00E71472">
        <w:t xml:space="preserve"> (</w:t>
      </w:r>
      <w:r w:rsidRPr="00E71472">
        <w:t>работы, услуги</w:t>
      </w:r>
      <w:r w:rsidR="00E71472" w:rsidRPr="00E71472">
        <w:t xml:space="preserve">) </w:t>
      </w:r>
      <w:r w:rsidRPr="00E71472">
        <w:t>Закон понимает несоответствие товара</w:t>
      </w:r>
      <w:r w:rsidR="00E71472">
        <w:t xml:space="preserve"> (</w:t>
      </w:r>
      <w:r w:rsidRPr="00E71472">
        <w:t>работы, услуги</w:t>
      </w:r>
      <w:r w:rsidR="00E71472" w:rsidRPr="00E71472">
        <w:t xml:space="preserve">) </w:t>
      </w:r>
      <w:r w:rsidRPr="00E71472">
        <w:t>или обязательным требованиям, предусмотренным законом либо в установленном им порядке, или условиям договора, или целям, для которых товар</w:t>
      </w:r>
      <w:r w:rsidR="00E71472">
        <w:t xml:space="preserve"> (</w:t>
      </w:r>
      <w:r w:rsidRPr="00E71472">
        <w:t>работа, услуга</w:t>
      </w:r>
      <w:r w:rsidR="00E71472" w:rsidRPr="00E71472">
        <w:t xml:space="preserve">) </w:t>
      </w:r>
      <w:r w:rsidRPr="00E71472">
        <w:t>такого рода обычно используется, или целям, о которых продавец</w:t>
      </w:r>
      <w:r w:rsidR="00E71472">
        <w:t xml:space="preserve"> (</w:t>
      </w:r>
      <w:r w:rsidRPr="00E71472">
        <w:t>исполнитель</w:t>
      </w:r>
      <w:r w:rsidR="00E71472" w:rsidRPr="00E71472">
        <w:t xml:space="preserve">) </w:t>
      </w:r>
      <w:r w:rsidRPr="00E71472">
        <w:t>был поставлен в известность потребителем при заключении договора, или образцу и</w:t>
      </w:r>
      <w:r w:rsidR="00E71472">
        <w:t xml:space="preserve"> (</w:t>
      </w:r>
      <w:r w:rsidRPr="00E71472">
        <w:t>или</w:t>
      </w:r>
      <w:r w:rsidR="00E71472" w:rsidRPr="00E71472">
        <w:t xml:space="preserve">) </w:t>
      </w:r>
      <w:r w:rsidRPr="00E71472">
        <w:t>описанию при продаже товара по образцу и</w:t>
      </w:r>
      <w:r w:rsidR="00E71472">
        <w:t xml:space="preserve"> (</w:t>
      </w:r>
      <w:r w:rsidRPr="00E71472">
        <w:t>или</w:t>
      </w:r>
      <w:r w:rsidR="00E71472" w:rsidRPr="00E71472">
        <w:t xml:space="preserve">) </w:t>
      </w:r>
      <w:r w:rsidRPr="00E71472">
        <w:t xml:space="preserve">по описанию, </w:t>
      </w:r>
      <w:r w:rsidR="00E71472">
        <w:t>т.е.,</w:t>
      </w:r>
      <w:r w:rsidRPr="00E71472">
        <w:t xml:space="preserve"> как верно заметил Я</w:t>
      </w:r>
      <w:r w:rsidR="00E71472">
        <w:t xml:space="preserve">.Е. </w:t>
      </w:r>
      <w:r w:rsidRPr="00E71472">
        <w:t>Парций,</w:t>
      </w:r>
      <w:r w:rsidRPr="00E71472">
        <w:rPr>
          <w:rStyle w:val="a6"/>
          <w:color w:val="000000"/>
        </w:rPr>
        <w:footnoteReference w:id="67"/>
      </w:r>
      <w:r w:rsidRPr="00E71472">
        <w:t xml:space="preserve"> понятие</w:t>
      </w:r>
      <w:r w:rsidR="00E71472">
        <w:t xml:space="preserve"> "</w:t>
      </w:r>
      <w:r w:rsidRPr="00E71472">
        <w:t>недостаток</w:t>
      </w:r>
      <w:r w:rsidR="00E71472">
        <w:t xml:space="preserve">" </w:t>
      </w:r>
      <w:r w:rsidRPr="00E71472">
        <w:t>трактуется в соответствии с критериями качества, изложенными в ст</w:t>
      </w:r>
      <w:r w:rsidR="00E71472">
        <w:t>.4</w:t>
      </w:r>
      <w:r w:rsidRPr="00E71472">
        <w:t xml:space="preserve"> Закона, определяющей качество товаров</w:t>
      </w:r>
      <w:r w:rsidR="00E71472">
        <w:t xml:space="preserve"> (</w:t>
      </w:r>
      <w:r w:rsidRPr="00E71472">
        <w:t>работ, услуг</w:t>
      </w:r>
      <w:r w:rsidR="00E71472" w:rsidRPr="00E71472">
        <w:t>).</w:t>
      </w:r>
    </w:p>
    <w:p w:rsidR="00E71472" w:rsidRDefault="00AF16FC" w:rsidP="00E71472">
      <w:pPr>
        <w:ind w:firstLine="709"/>
      </w:pPr>
      <w:r w:rsidRPr="00E71472">
        <w:t>Ст</w:t>
      </w:r>
      <w:r w:rsidR="00E71472">
        <w:t xml:space="preserve">.20 </w:t>
      </w:r>
      <w:r w:rsidRPr="00E71472">
        <w:t>Закона касается устранения недостатков товара изготовителем</w:t>
      </w:r>
      <w:r w:rsidR="00E71472">
        <w:t xml:space="preserve"> (</w:t>
      </w:r>
      <w:r w:rsidRPr="00E71472">
        <w:t>продавцом, уполномоченной организацией или уполномоченным индивидуальным предпринимателем, импортером</w:t>
      </w:r>
      <w:r w:rsidR="00E71472" w:rsidRPr="00E71472">
        <w:t xml:space="preserve">). </w:t>
      </w:r>
      <w:r w:rsidRPr="00E71472">
        <w:t>Новая редакция предусматривает согласование срока устранения недостатков и устанавливает его максимальную продолжительность</w:t>
      </w:r>
      <w:r w:rsidR="00E71472" w:rsidRPr="00E71472">
        <w:t>.</w:t>
      </w:r>
    </w:p>
    <w:p w:rsidR="00E71472" w:rsidRDefault="00AF16FC" w:rsidP="00E71472">
      <w:pPr>
        <w:ind w:firstLine="709"/>
      </w:pPr>
      <w:r w:rsidRPr="00E71472">
        <w:t>Если срок устранения недостатков товара не определен соглашением сторон в письменной форме, тогда изготовитель</w:t>
      </w:r>
      <w:r w:rsidR="00E71472">
        <w:t xml:space="preserve"> (</w:t>
      </w:r>
      <w:r w:rsidRPr="00E71472">
        <w:t>продавец, уполномоченная организация или уполномоченный индивидуальный предприниматель, импортер</w:t>
      </w:r>
      <w:r w:rsidR="00E71472" w:rsidRPr="00E71472">
        <w:t xml:space="preserve">) </w:t>
      </w:r>
      <w:r w:rsidRPr="00E71472">
        <w:t>незамедлительно устраняет эти недостатки</w:t>
      </w:r>
      <w:r w:rsidR="00E71472" w:rsidRPr="00E71472">
        <w:t xml:space="preserve">. </w:t>
      </w:r>
      <w:r w:rsidRPr="00E71472">
        <w:t>То есть делает это в минимальный срок, объективно необходимый для их устранения с учетом обычно применяемого способа</w:t>
      </w:r>
      <w:r w:rsidR="00E71472" w:rsidRPr="00E71472">
        <w:t xml:space="preserve">. </w:t>
      </w:r>
      <w:r w:rsidRPr="00E71472">
        <w:t>Срок устранения недостатков товара, определяемый в письменной форме соглашением сторон, не может превышать сорока пяти дней</w:t>
      </w:r>
      <w:r w:rsidR="00E71472" w:rsidRPr="00E71472">
        <w:t>.</w:t>
      </w:r>
    </w:p>
    <w:p w:rsidR="00E71472" w:rsidRDefault="00AF16FC" w:rsidP="00E71472">
      <w:pPr>
        <w:ind w:firstLine="709"/>
      </w:pPr>
      <w:r w:rsidRPr="00E71472">
        <w:t>Если во время устранения недостатков товара стало ясно, что они не будут ликвидированы в оговоренный соглашением сторон срок, стороны могут заключить соглашение о новом сроке устранения недостатков, товара</w:t>
      </w:r>
      <w:r w:rsidR="00E71472" w:rsidRPr="00E71472">
        <w:t xml:space="preserve">. </w:t>
      </w:r>
      <w:r w:rsidRPr="00E71472">
        <w:t>Кстати, отсутствие необходимых для устранения недостатков товара запасных частей</w:t>
      </w:r>
      <w:r w:rsidR="00E71472">
        <w:t xml:space="preserve"> (</w:t>
      </w:r>
      <w:r w:rsidRPr="00E71472">
        <w:t>деталей, материалов</w:t>
      </w:r>
      <w:r w:rsidR="00E71472" w:rsidRPr="00E71472">
        <w:t xml:space="preserve">) </w:t>
      </w:r>
      <w:r w:rsidRPr="00E71472">
        <w:t>или оборудования не является основанием для заключения продления срока и не освобождает от ответственности за нарушение первоначально установленного срока</w:t>
      </w:r>
      <w:r w:rsidR="00E71472" w:rsidRPr="00E71472">
        <w:t>.</w:t>
      </w:r>
    </w:p>
    <w:p w:rsidR="00E71472" w:rsidRDefault="00AF16FC" w:rsidP="00E71472">
      <w:pPr>
        <w:ind w:firstLine="709"/>
      </w:pPr>
      <w:r w:rsidRPr="00E71472">
        <w:t>Продавец</w:t>
      </w:r>
      <w:r w:rsidR="00E71472">
        <w:t xml:space="preserve"> (</w:t>
      </w:r>
      <w:r w:rsidRPr="00E71472">
        <w:t>уполномоченная организация, уполномоченный предприниматель</w:t>
      </w:r>
      <w:r w:rsidR="00E71472" w:rsidRPr="00E71472">
        <w:t>),</w:t>
      </w:r>
      <w:r w:rsidRPr="00E71472">
        <w:t xml:space="preserve"> возвращая товар с устраненными недостатками, обязан предоставить потребителю в письменной форме информацию о датах</w:t>
      </w:r>
      <w:r w:rsidR="00E71472" w:rsidRPr="00E71472">
        <w:t>:</w:t>
      </w:r>
    </w:p>
    <w:p w:rsidR="00E71472" w:rsidRDefault="00AF16FC" w:rsidP="00E71472">
      <w:pPr>
        <w:ind w:firstLine="709"/>
      </w:pPr>
      <w:r w:rsidRPr="00E71472">
        <w:t>обращения потребителя с требованием об устранении обнаруженных им недостатков товара</w:t>
      </w:r>
      <w:r w:rsidR="00E71472" w:rsidRPr="00E71472">
        <w:t>;</w:t>
      </w:r>
    </w:p>
    <w:p w:rsidR="00E71472" w:rsidRDefault="00AF16FC" w:rsidP="00E71472">
      <w:pPr>
        <w:ind w:firstLine="709"/>
      </w:pPr>
      <w:r w:rsidRPr="00E71472">
        <w:t>передачи товара потребителем для ликвидации недостатков товара</w:t>
      </w:r>
      <w:r w:rsidR="00E71472" w:rsidRPr="00E71472">
        <w:t>;</w:t>
      </w:r>
    </w:p>
    <w:p w:rsidR="00E71472" w:rsidRDefault="00AF16FC" w:rsidP="00E71472">
      <w:pPr>
        <w:ind w:firstLine="709"/>
      </w:pPr>
      <w:r w:rsidRPr="00E71472">
        <w:t>устранения недостатков товара с их описанием, об использованных запасных частях</w:t>
      </w:r>
      <w:r w:rsidR="00E71472">
        <w:t xml:space="preserve"> (</w:t>
      </w:r>
      <w:r w:rsidRPr="00E71472">
        <w:t>деталях, материалах</w:t>
      </w:r>
      <w:r w:rsidR="00E71472" w:rsidRPr="00E71472">
        <w:t>);</w:t>
      </w:r>
    </w:p>
    <w:p w:rsidR="00E71472" w:rsidRDefault="00AF16FC" w:rsidP="00E71472">
      <w:pPr>
        <w:ind w:firstLine="709"/>
      </w:pPr>
      <w:r w:rsidRPr="00E71472">
        <w:t>выдачи товара потребителю по окончании устранения недостатков товара</w:t>
      </w:r>
      <w:r w:rsidR="00E71472" w:rsidRPr="00E71472">
        <w:t>.</w:t>
      </w:r>
    </w:p>
    <w:p w:rsidR="00E71472" w:rsidRDefault="00DF5B9F" w:rsidP="00E71472">
      <w:pPr>
        <w:ind w:firstLine="709"/>
      </w:pPr>
      <w:r w:rsidRPr="00E71472">
        <w:t>В соответствии с п</w:t>
      </w:r>
      <w:r w:rsidR="00E71472">
        <w:t>.1</w:t>
      </w:r>
      <w:r w:rsidRPr="00E71472">
        <w:t xml:space="preserve"> ст</w:t>
      </w:r>
      <w:r w:rsidR="00E71472">
        <w:t>.1</w:t>
      </w:r>
      <w:r w:rsidRPr="00E71472">
        <w:t>4 Закона, вред, причиненный жизни, здоровью или имуществу потребителя вследствие конструктивных, производственных, рецептурных или иных недостатков товара</w:t>
      </w:r>
      <w:r w:rsidR="00E71472">
        <w:t xml:space="preserve"> (</w:t>
      </w:r>
      <w:r w:rsidRPr="00E71472">
        <w:t>работы, услуги</w:t>
      </w:r>
      <w:r w:rsidR="00E71472" w:rsidRPr="00E71472">
        <w:t>),</w:t>
      </w:r>
      <w:r w:rsidRPr="00E71472">
        <w:t xml:space="preserve"> подлежит возмещению в полном объеме</w:t>
      </w:r>
      <w:r w:rsidR="00E71472" w:rsidRPr="00E71472">
        <w:t>.</w:t>
      </w:r>
    </w:p>
    <w:p w:rsidR="00E71472" w:rsidRDefault="00DF5B9F" w:rsidP="00E71472">
      <w:pPr>
        <w:ind w:firstLine="709"/>
      </w:pPr>
      <w:r w:rsidRPr="00E71472">
        <w:t>На основании п</w:t>
      </w:r>
      <w:r w:rsidR="00E71472">
        <w:t>.5</w:t>
      </w:r>
      <w:r w:rsidRPr="00E71472">
        <w:t xml:space="preserve"> ст</w:t>
      </w:r>
      <w:r w:rsidR="00E71472">
        <w:t>.1</w:t>
      </w:r>
      <w:r w:rsidRPr="00E71472">
        <w:t>4 Закона, контрагент потребителя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w:t>
      </w:r>
      <w:r w:rsidR="00E71472">
        <w:t xml:space="preserve"> (</w:t>
      </w:r>
      <w:r w:rsidRPr="00E71472">
        <w:t>работы, услуги</w:t>
      </w:r>
      <w:r w:rsidR="00E71472" w:rsidRPr="00E71472">
        <w:t xml:space="preserve">). </w:t>
      </w:r>
      <w:r w:rsidRPr="00E71472">
        <w:t>Под непреодолимой силой п</w:t>
      </w:r>
      <w:r w:rsidR="00E71472">
        <w:t>.3</w:t>
      </w:r>
      <w:r w:rsidRPr="00E71472">
        <w:t xml:space="preserve"> ст</w:t>
      </w:r>
      <w:r w:rsidR="00E71472">
        <w:t>.4</w:t>
      </w:r>
      <w:r w:rsidRPr="00E71472">
        <w:t>01 ГК понимает чрезвычайные и непредотвратимые при данных условиях обстоятельства</w:t>
      </w:r>
      <w:r w:rsidR="00E71472">
        <w:t xml:space="preserve"> (</w:t>
      </w:r>
      <w:r w:rsidRPr="00E71472">
        <w:t>например, землетрясения, эпидемии</w:t>
      </w:r>
      <w:r w:rsidR="00E71472" w:rsidRPr="00E71472">
        <w:t>),</w:t>
      </w:r>
      <w:r w:rsidRPr="00E71472">
        <w:t xml:space="preserve"> к которым, в частности, не относятся</w:t>
      </w:r>
      <w:r w:rsidR="00E71472" w:rsidRPr="00E71472">
        <w:t xml:space="preserve">: </w:t>
      </w:r>
      <w:r w:rsidRPr="00E71472">
        <w:t>нарушение обязательств контрагентами должника, отсутствие на рынке нужных для исполнения товаров, отсутствие у должника необходимых денежных средств</w:t>
      </w:r>
      <w:r w:rsidR="00E71472" w:rsidRPr="00E71472">
        <w:t>.</w:t>
      </w:r>
    </w:p>
    <w:p w:rsidR="00E71472" w:rsidRDefault="00DF5B9F" w:rsidP="00E71472">
      <w:pPr>
        <w:ind w:firstLine="709"/>
      </w:pPr>
      <w:r w:rsidRPr="00E71472">
        <w:t>Редакция абз</w:t>
      </w:r>
      <w:r w:rsidR="00E71472">
        <w:t>.2</w:t>
      </w:r>
      <w:r w:rsidRPr="00E71472">
        <w:t xml:space="preserve"> п</w:t>
      </w:r>
      <w:r w:rsidR="00E71472">
        <w:t>.3</w:t>
      </w:r>
      <w:r w:rsidRPr="00E71472">
        <w:t xml:space="preserve"> ст</w:t>
      </w:r>
      <w:r w:rsidR="00E71472">
        <w:t>.1</w:t>
      </w:r>
      <w:r w:rsidRPr="00E71472">
        <w:t>4 Закона также отличается от п</w:t>
      </w:r>
      <w:r w:rsidR="00E71472">
        <w:t>.2</w:t>
      </w:r>
      <w:r w:rsidRPr="00E71472">
        <w:t xml:space="preserve"> ст</w:t>
      </w:r>
      <w:r w:rsidR="00E71472">
        <w:t>.1</w:t>
      </w:r>
      <w:r w:rsidRPr="00E71472">
        <w:t>097 ГК, где предусмотрены основания возмещения вреда независимо от времени его причинения</w:t>
      </w:r>
      <w:r w:rsidR="00E71472" w:rsidRPr="00E71472">
        <w:t xml:space="preserve">. </w:t>
      </w:r>
      <w:r w:rsidRPr="00E71472">
        <w:t>Более того, под изложенное в абз</w:t>
      </w:r>
      <w:r w:rsidR="00E71472">
        <w:t>.3</w:t>
      </w:r>
      <w:r w:rsidRPr="00E71472">
        <w:t xml:space="preserve"> п</w:t>
      </w:r>
      <w:r w:rsidR="00E71472">
        <w:t>.2</w:t>
      </w:r>
      <w:r w:rsidRPr="00E71472">
        <w:t xml:space="preserve"> ст</w:t>
      </w:r>
      <w:r w:rsidR="00E71472">
        <w:t>.1</w:t>
      </w:r>
      <w:r w:rsidRPr="00E71472">
        <w:t>097 ГК основание возмещения вреда</w:t>
      </w:r>
      <w:r w:rsidR="00E71472" w:rsidRPr="00E71472">
        <w:t xml:space="preserve"> - </w:t>
      </w:r>
      <w:r w:rsidRPr="00E71472">
        <w:t>непредставление потребителю полной и достоверной информации о товаре</w:t>
      </w:r>
      <w:r w:rsidR="00E71472">
        <w:t xml:space="preserve"> (</w:t>
      </w:r>
      <w:r w:rsidRPr="00E71472">
        <w:t>работе, услуге</w:t>
      </w:r>
      <w:r w:rsidR="00E71472" w:rsidRPr="00E71472">
        <w:t>),</w:t>
      </w:r>
      <w:r w:rsidRPr="00E71472">
        <w:t xml:space="preserve"> подпадает другое основание, изложенное в этом же абзаце,</w:t>
      </w:r>
      <w:r w:rsidR="00E71472" w:rsidRPr="00E71472">
        <w:t xml:space="preserve"> - </w:t>
      </w:r>
      <w:r w:rsidRPr="00E71472">
        <w:t>не предупреждение потребителя о необходимых действиях по истечении срока годности или срока службы и возможных последствиях при невыполнении указанных действии</w:t>
      </w:r>
      <w:r w:rsidR="00E71472" w:rsidRPr="00E71472">
        <w:t>.</w:t>
      </w:r>
    </w:p>
    <w:p w:rsidR="00E71472" w:rsidRDefault="00DF5B9F" w:rsidP="00E71472">
      <w:pPr>
        <w:ind w:firstLine="709"/>
      </w:pPr>
      <w:r w:rsidRPr="00E71472">
        <w:t>Отличием является и то, что в ст</w:t>
      </w:r>
      <w:r w:rsidR="00E71472">
        <w:t>.1</w:t>
      </w:r>
      <w:r w:rsidRPr="00E71472">
        <w:t>098 ГК, по сравнению с п</w:t>
      </w:r>
      <w:r w:rsidR="00E71472">
        <w:t>.5</w:t>
      </w:r>
      <w:r w:rsidRPr="00E71472">
        <w:t xml:space="preserve"> ст</w:t>
      </w:r>
      <w:r w:rsidR="00E71472">
        <w:t>.1</w:t>
      </w:r>
      <w:r w:rsidRPr="00E71472">
        <w:t>4 Закона, не предусмотрено в качестве основания освобождения изготовителя</w:t>
      </w:r>
      <w:r w:rsidR="00E71472">
        <w:t xml:space="preserve"> (</w:t>
      </w:r>
      <w:r w:rsidRPr="00E71472">
        <w:t>исполнителя, продавца</w:t>
      </w:r>
      <w:r w:rsidR="00E71472" w:rsidRPr="00E71472">
        <w:t xml:space="preserve">) </w:t>
      </w:r>
      <w:r w:rsidRPr="00E71472">
        <w:t>от ответственности за вред нарушение потребителем установленных правил транспортировки товара, что, на наш взгляд, является упущением</w:t>
      </w:r>
      <w:r w:rsidR="00E71472" w:rsidRPr="00E71472">
        <w:t>.</w:t>
      </w:r>
    </w:p>
    <w:p w:rsidR="00E71472" w:rsidRDefault="00DF5B9F" w:rsidP="00E71472">
      <w:pPr>
        <w:ind w:firstLine="709"/>
      </w:pPr>
      <w:r w:rsidRPr="00E71472">
        <w:t>Хотя нормы законов должны соответствовать ГК</w:t>
      </w:r>
      <w:r w:rsidR="00E71472">
        <w:t xml:space="preserve"> (</w:t>
      </w:r>
      <w:r w:rsidRPr="00E71472">
        <w:t>п</w:t>
      </w:r>
      <w:r w:rsidR="00E71472">
        <w:t>.2</w:t>
      </w:r>
      <w:r w:rsidRPr="00E71472">
        <w:t xml:space="preserve"> ст</w:t>
      </w:r>
      <w:r w:rsidR="00E71472">
        <w:t>.3</w:t>
      </w:r>
      <w:r w:rsidRPr="00E71472">
        <w:t xml:space="preserve"> ГК</w:t>
      </w:r>
      <w:r w:rsidR="00E71472" w:rsidRPr="00E71472">
        <w:t>),</w:t>
      </w:r>
      <w:r w:rsidRPr="00E71472">
        <w:t xml:space="preserve"> однако для улучшения положения потребителей и устранения разночтении предлагаем изменить редакцию указанных статей ГК, а не Закона</w:t>
      </w:r>
      <w:r w:rsidR="00E71472" w:rsidRPr="00E71472">
        <w:t>.</w:t>
      </w:r>
    </w:p>
    <w:p w:rsidR="00E71472" w:rsidRDefault="00DF5B9F" w:rsidP="00E71472">
      <w:pPr>
        <w:ind w:firstLine="709"/>
      </w:pPr>
      <w:r w:rsidRPr="00E71472">
        <w:t>На основании изложенного, предлагаем</w:t>
      </w:r>
      <w:r w:rsidR="00E33E1C" w:rsidRPr="00E71472">
        <w:t xml:space="preserve"> </w:t>
      </w:r>
      <w:r w:rsidRPr="00E71472">
        <w:t>ст</w:t>
      </w:r>
      <w:r w:rsidR="00E71472">
        <w:t>.1</w:t>
      </w:r>
      <w:r w:rsidRPr="00E71472">
        <w:t>097 ГК изложить в следующей редакции</w:t>
      </w:r>
      <w:r w:rsidR="00E71472" w:rsidRPr="00E71472">
        <w:t>:</w:t>
      </w:r>
    </w:p>
    <w:p w:rsidR="00DF5B9F" w:rsidRPr="00E71472" w:rsidRDefault="00E71472" w:rsidP="00E71472">
      <w:pPr>
        <w:ind w:firstLine="709"/>
      </w:pPr>
      <w:r>
        <w:t>"</w:t>
      </w:r>
      <w:r w:rsidR="00DF5B9F" w:rsidRPr="00E71472">
        <w:t>Статья 1097</w:t>
      </w:r>
      <w:r w:rsidRPr="00E71472">
        <w:t xml:space="preserve">. </w:t>
      </w:r>
      <w:r w:rsidR="00DF5B9F" w:rsidRPr="00E71472">
        <w:t>Сроки возмещения вреда, причиненного в результате недостатков товара, работы или услуги</w:t>
      </w:r>
    </w:p>
    <w:p w:rsidR="00E71472" w:rsidRDefault="00DF5B9F" w:rsidP="00E71472">
      <w:pPr>
        <w:ind w:firstLine="709"/>
      </w:pPr>
      <w:r w:rsidRPr="00E71472">
        <w:t>1</w:t>
      </w:r>
      <w:r w:rsidR="00E71472" w:rsidRPr="00E71472">
        <w:t xml:space="preserve">. </w:t>
      </w:r>
      <w:r w:rsidRPr="00E71472">
        <w:t>Вред, причиненный вследствие недостатков товара</w:t>
      </w:r>
      <w:r w:rsidR="00E71472">
        <w:t xml:space="preserve"> (</w:t>
      </w:r>
      <w:r w:rsidRPr="00E71472">
        <w:t>работы</w:t>
      </w:r>
      <w:r w:rsidR="00E71472" w:rsidRPr="00E71472">
        <w:t>),</w:t>
      </w:r>
      <w:r w:rsidRPr="00E71472">
        <w:t xml:space="preserve"> подлежит возмещению, если он возник в течение установленного срока годности или срока службы товара</w:t>
      </w:r>
      <w:r w:rsidR="00E71472">
        <w:t xml:space="preserve"> (</w:t>
      </w:r>
      <w:r w:rsidRPr="00E71472">
        <w:t>работы</w:t>
      </w:r>
      <w:r w:rsidR="00E71472" w:rsidRPr="00E71472">
        <w:t>),</w:t>
      </w:r>
      <w:r w:rsidRPr="00E71472">
        <w:t xml:space="preserve"> а если срок годности или срок службы не установлен, в течение десяти лет со дня передачи товара</w:t>
      </w:r>
      <w:r w:rsidR="00E71472">
        <w:t xml:space="preserve"> (</w:t>
      </w:r>
      <w:r w:rsidRPr="00E71472">
        <w:t>работы</w:t>
      </w:r>
      <w:r w:rsidR="00E71472" w:rsidRPr="00E71472">
        <w:t xml:space="preserve">) </w:t>
      </w:r>
      <w:r w:rsidRPr="00E71472">
        <w:t>покупателю</w:t>
      </w:r>
      <w:r w:rsidR="00E71472">
        <w:t xml:space="preserve"> (</w:t>
      </w:r>
      <w:r w:rsidRPr="00E71472">
        <w:t>заказчику</w:t>
      </w:r>
      <w:r w:rsidR="00E71472" w:rsidRPr="00E71472">
        <w:t>),</w:t>
      </w:r>
      <w:r w:rsidRPr="00E71472">
        <w:t xml:space="preserve"> а если день передачи установить невозможно, с даты изготовления товара</w:t>
      </w:r>
      <w:r w:rsidR="00E71472">
        <w:t xml:space="preserve"> (</w:t>
      </w:r>
      <w:r w:rsidRPr="00E71472">
        <w:t>окончания выполнения работы</w:t>
      </w:r>
      <w:r w:rsidR="00E71472" w:rsidRPr="00E71472">
        <w:t>).</w:t>
      </w:r>
    </w:p>
    <w:p w:rsidR="00E71472" w:rsidRDefault="00DF5B9F" w:rsidP="00E71472">
      <w:pPr>
        <w:ind w:firstLine="709"/>
      </w:pPr>
      <w:r w:rsidRPr="00E71472">
        <w:t>Вред, причиненный вследствие недостатков услуги, подлежит возмещению в случае его причинения в течение срока действия услуги</w:t>
      </w:r>
      <w:r w:rsidR="00E71472" w:rsidRPr="00E71472">
        <w:t>.</w:t>
      </w:r>
    </w:p>
    <w:p w:rsidR="00E71472" w:rsidRDefault="00DF5B9F" w:rsidP="00E71472">
      <w:pPr>
        <w:ind w:firstLine="709"/>
      </w:pPr>
      <w:r w:rsidRPr="00E71472">
        <w:t>2</w:t>
      </w:r>
      <w:r w:rsidR="00E71472" w:rsidRPr="00E71472">
        <w:t xml:space="preserve">. </w:t>
      </w:r>
      <w:r w:rsidRPr="00E71472">
        <w:t>Независимо от времени причинения вред подлежит возмещению, если</w:t>
      </w:r>
      <w:r w:rsidR="00E71472" w:rsidRPr="00E71472">
        <w:t>:</w:t>
      </w:r>
    </w:p>
    <w:p w:rsidR="00E71472" w:rsidRDefault="00DF5B9F" w:rsidP="00E71472">
      <w:pPr>
        <w:ind w:firstLine="709"/>
      </w:pPr>
      <w:r w:rsidRPr="00E71472">
        <w:t>в нарушение требований закона срок годности или срок службы не установлен</w:t>
      </w:r>
      <w:r w:rsidR="00E71472" w:rsidRPr="00E71472">
        <w:t>;</w:t>
      </w:r>
    </w:p>
    <w:p w:rsidR="00E71472" w:rsidRDefault="00DF5B9F" w:rsidP="00E71472">
      <w:pPr>
        <w:ind w:firstLine="709"/>
      </w:pPr>
      <w:r w:rsidRPr="00E71472">
        <w:t>лицу, которому был продан товар, для которого была выполнена работа или которому была оказана услуга, не была предоставлена полная и достоверная инфор</w:t>
      </w:r>
      <w:r w:rsidR="00E33E1C" w:rsidRPr="00E71472">
        <w:t>мация о товаре</w:t>
      </w:r>
      <w:r w:rsidR="00E71472">
        <w:t xml:space="preserve"> (</w:t>
      </w:r>
      <w:r w:rsidR="00E33E1C" w:rsidRPr="00E71472">
        <w:t>работе, услуге</w:t>
      </w:r>
      <w:r w:rsidR="00E71472">
        <w:t>)".</w:t>
      </w:r>
    </w:p>
    <w:p w:rsidR="00E71472" w:rsidRDefault="00DF5B9F" w:rsidP="00E71472">
      <w:pPr>
        <w:ind w:firstLine="709"/>
      </w:pPr>
      <w:r w:rsidRPr="00E71472">
        <w:t>Помимо права на возмещение имущественного вреда, причиненного жизни, здоровью или имуществу потребителя, он имеет право на возмещение морального вреда</w:t>
      </w:r>
      <w:r w:rsidR="00E71472" w:rsidRPr="00E71472">
        <w:t xml:space="preserve">. </w:t>
      </w:r>
      <w:r w:rsidRPr="00E71472">
        <w:t>В соответствии с п</w:t>
      </w:r>
      <w:r w:rsidR="00E71472">
        <w:t>.2</w:t>
      </w:r>
      <w:r w:rsidRPr="00E71472">
        <w:t xml:space="preserve"> Постановления Пленума Верховного Суда РФ от 20</w:t>
      </w:r>
      <w:r w:rsidR="00E71472">
        <w:t>.12.19</w:t>
      </w:r>
      <w:r w:rsidRPr="00E71472">
        <w:t>94 № 10</w:t>
      </w:r>
      <w:r w:rsidR="00E71472">
        <w:t xml:space="preserve"> "</w:t>
      </w:r>
      <w:r w:rsidRPr="00E71472">
        <w:t>Некоторые вопросы применения законодательства о компенсации морального вреда</w:t>
      </w:r>
      <w:r w:rsidR="00E71472">
        <w:t>"</w:t>
      </w:r>
      <w:r w:rsidRPr="00E71472">
        <w:t>,</w:t>
      </w:r>
      <w:r w:rsidRPr="00E71472">
        <w:rPr>
          <w:rStyle w:val="a6"/>
          <w:color w:val="000000"/>
        </w:rPr>
        <w:footnoteReference w:id="68"/>
      </w:r>
      <w:r w:rsidRPr="00E71472">
        <w:t xml:space="preserve"> под моральным вредом понимают нравственные или физические страдания, причиненные действиями</w:t>
      </w:r>
      <w:r w:rsidR="00E71472">
        <w:t xml:space="preserve"> (</w:t>
      </w:r>
      <w:r w:rsidRPr="00E71472">
        <w:t>бездействием</w:t>
      </w:r>
      <w:r w:rsidR="00E71472" w:rsidRPr="00E71472">
        <w:t>),</w:t>
      </w:r>
      <w:r w:rsidRPr="00E71472">
        <w:t xml:space="preserve"> посягающими на принадлежащие гражданину от рождения или в силу закона нематериальные блага</w:t>
      </w:r>
      <w:r w:rsidR="00E71472">
        <w:t xml:space="preserve"> (</w:t>
      </w:r>
      <w:r w:rsidRPr="00E71472">
        <w:t xml:space="preserve">жизнь, здоровье, достоинство личности, деловая репутация, неприкосновенность частной жизни, личная и семейная тайна и </w:t>
      </w:r>
      <w:r w:rsidR="00E71472">
        <w:t>т.п.)</w:t>
      </w:r>
      <w:r w:rsidR="00E71472" w:rsidRPr="00E71472">
        <w:t>,</w:t>
      </w:r>
      <w:r w:rsidRPr="00E71472">
        <w:t xml:space="preserve"> или нарушающими его личные неимущественные права</w:t>
      </w:r>
      <w:r w:rsidR="00E71472">
        <w:t xml:space="preserve"> (</w:t>
      </w:r>
      <w:r w:rsidRPr="00E71472">
        <w:t>право на пользование своим именем, право авторства и другие неимущественные права в соответствии с законами об охране прав на результаты интеллектуальной деятельности</w:t>
      </w:r>
      <w:r w:rsidR="00E71472" w:rsidRPr="00E71472">
        <w:t xml:space="preserve">) </w:t>
      </w:r>
      <w:r w:rsidRPr="00E71472">
        <w:t>либо нарушающими имущественные права гражданина</w:t>
      </w:r>
      <w:r w:rsidR="00E71472" w:rsidRPr="00E71472">
        <w:t>.</w:t>
      </w:r>
    </w:p>
    <w:p w:rsidR="00DF5B9F" w:rsidRPr="00E71472" w:rsidRDefault="00DF5B9F" w:rsidP="00E71472">
      <w:pPr>
        <w:ind w:firstLine="709"/>
      </w:pPr>
      <w:r w:rsidRPr="00E71472">
        <w:t>Применительно к отношениям с участием потребителей физические и нравственные страдания могут выражаться в физической боли, в неудобствах, связанных с несоблюдением прав потребителей, необходимостью неоднократных обращений к изготовителю</w:t>
      </w:r>
      <w:r w:rsidR="00E71472">
        <w:t xml:space="preserve"> (</w:t>
      </w:r>
      <w:r w:rsidRPr="00E71472">
        <w:t>исполнителю, продавцу</w:t>
      </w:r>
      <w:r w:rsidR="00E71472" w:rsidRPr="00E71472">
        <w:t xml:space="preserve">) </w:t>
      </w:r>
      <w:r w:rsidRPr="00E71472">
        <w:t>или организации, выполняющей функции изготовителя</w:t>
      </w:r>
      <w:r w:rsidR="00E71472">
        <w:t xml:space="preserve"> (</w:t>
      </w:r>
      <w:r w:rsidRPr="00E71472">
        <w:t>продавца</w:t>
      </w:r>
      <w:r w:rsidR="00E71472" w:rsidRPr="00E71472">
        <w:t xml:space="preserve">). </w:t>
      </w:r>
      <w:r w:rsidRPr="00E71472">
        <w:t>Грубость по отношению к потребителю также причиняет ему нравственные страдания, а, следовательно, является способом причинения морального вреда и должна быть компенсирована</w:t>
      </w:r>
      <w:r w:rsidR="00E71472" w:rsidRPr="00E71472">
        <w:t xml:space="preserve">. </w:t>
      </w:r>
      <w:r w:rsidRPr="00E71472">
        <w:rPr>
          <w:rStyle w:val="a6"/>
          <w:color w:val="000000"/>
        </w:rPr>
        <w:footnoteReference w:id="69"/>
      </w:r>
    </w:p>
    <w:p w:rsidR="00E71472" w:rsidRDefault="00DF5B9F" w:rsidP="00E71472">
      <w:pPr>
        <w:ind w:firstLine="709"/>
      </w:pPr>
      <w:r w:rsidRPr="00E71472">
        <w:t>Согласно ст</w:t>
      </w:r>
      <w:r w:rsidR="00E71472">
        <w:t>.1</w:t>
      </w:r>
      <w:r w:rsidRPr="00E71472">
        <w:t>5 Закона, моральный вред, причиненный потребителю вследствие нарушения изготовителем</w:t>
      </w:r>
      <w:r w:rsidR="00E71472">
        <w:t xml:space="preserve"> (</w:t>
      </w:r>
      <w:r w:rsidRPr="00E71472">
        <w:t>исполнителем, продавцом</w:t>
      </w:r>
      <w:r w:rsidR="00E71472" w:rsidRPr="00E71472">
        <w:t xml:space="preserve">) </w:t>
      </w:r>
      <w:r w:rsidRPr="00E71472">
        <w:t>или организацией, выполняющей функции изготовителя</w:t>
      </w:r>
      <w:r w:rsidR="00E71472">
        <w:t xml:space="preserve"> (</w:t>
      </w:r>
      <w:r w:rsidRPr="00E71472">
        <w:t>продавца</w:t>
      </w:r>
      <w:r w:rsidR="00E71472" w:rsidRPr="00E71472">
        <w:t xml:space="preserve">) </w:t>
      </w:r>
      <w:r w:rsidRPr="00E71472">
        <w:t>на основании договора с ним, прав потребителя, предусмотренных законами и правовыми актами РФ, регулирующими отношения в области защиты прав потребителей, подлежит компенсации причинителем вреда при наличии его вины</w:t>
      </w:r>
      <w:r w:rsidR="00E71472" w:rsidRPr="00E71472">
        <w:t xml:space="preserve">. </w:t>
      </w:r>
      <w:r w:rsidRPr="00E71472">
        <w:t>Причем указанная компенсация осуществляется независимо от возмещения имущественного вреда и понесенных потребителем убытков</w:t>
      </w:r>
      <w:r w:rsidR="00E71472" w:rsidRPr="00E71472">
        <w:t>.</w:t>
      </w:r>
    </w:p>
    <w:p w:rsidR="00DF5B9F" w:rsidRPr="00E71472" w:rsidRDefault="00DF5B9F" w:rsidP="00E71472">
      <w:pPr>
        <w:ind w:firstLine="709"/>
      </w:pPr>
      <w:r w:rsidRPr="00E71472">
        <w:t>В юридической литературе под виной понимают психическое отношение правонарушителя к своему противоправному поведению</w:t>
      </w:r>
      <w:r w:rsidR="00E71472">
        <w:t xml:space="preserve"> (</w:t>
      </w:r>
      <w:r w:rsidRPr="00E71472">
        <w:t>действию или бездействию</w:t>
      </w:r>
      <w:r w:rsidR="00E71472" w:rsidRPr="00E71472">
        <w:t xml:space="preserve">) </w:t>
      </w:r>
      <w:r w:rsidRPr="00E71472">
        <w:t>и его последствиям, которое выражается в форме умысла или неосторожности</w:t>
      </w:r>
      <w:r w:rsidR="00E71472" w:rsidRPr="00E71472">
        <w:t xml:space="preserve">. </w:t>
      </w:r>
      <w:r w:rsidRPr="00E71472">
        <w:rPr>
          <w:rStyle w:val="a6"/>
          <w:color w:val="000000"/>
        </w:rPr>
        <w:footnoteReference w:id="70"/>
      </w:r>
    </w:p>
    <w:p w:rsidR="00E71472" w:rsidRDefault="00DF5B9F" w:rsidP="00E71472">
      <w:pPr>
        <w:ind w:firstLine="709"/>
      </w:pPr>
      <w:r w:rsidRPr="00E71472">
        <w:t>Как отмечается в п</w:t>
      </w:r>
      <w:r w:rsidR="00E71472">
        <w:t>.2</w:t>
      </w:r>
      <w:r w:rsidRPr="00E71472">
        <w:t>5 Постановления Пленума Верховного Суда РФ от 29</w:t>
      </w:r>
      <w:r w:rsidR="00E71472">
        <w:t>.09.19</w:t>
      </w:r>
      <w:r w:rsidRPr="00E71472">
        <w:t>94 № 7</w:t>
      </w:r>
      <w:r w:rsidR="00E71472">
        <w:t xml:space="preserve"> "</w:t>
      </w:r>
      <w:r w:rsidRPr="00E71472">
        <w:t>О практике рассмотрения судами дел о защите прав потребителей</w:t>
      </w:r>
      <w:r w:rsidR="00E71472">
        <w:t xml:space="preserve">", </w:t>
      </w:r>
      <w:r w:rsidRPr="00E71472">
        <w:t>поскольку моральный вред возмещается в денежной форме и в размере, определяемых судом, независимо от подлежащего возмещению имущественного вреда, присуждаемый судом размер компенсации морального вреда не может быть поставлен в зависимость от стоимости товара</w:t>
      </w:r>
      <w:r w:rsidR="00E71472">
        <w:t xml:space="preserve"> (</w:t>
      </w:r>
      <w:r w:rsidRPr="00E71472">
        <w:t>работы, услуги</w:t>
      </w:r>
      <w:r w:rsidR="00E71472" w:rsidRPr="00E71472">
        <w:t xml:space="preserve">) </w:t>
      </w:r>
      <w:r w:rsidRPr="00E71472">
        <w:t>или суммы подлежащей взысканию неустойки, а должен основываться на характере и объеме причиненных потребителю нравственных и физических страданий в каждом конкретном случае</w:t>
      </w:r>
      <w:r w:rsidR="00E71472" w:rsidRPr="00E71472">
        <w:t>.</w:t>
      </w:r>
    </w:p>
    <w:p w:rsidR="00E71472" w:rsidRDefault="00DF5B9F" w:rsidP="00E71472">
      <w:pPr>
        <w:ind w:firstLine="709"/>
      </w:pPr>
      <w:r w:rsidRPr="00E71472">
        <w:t>Вместе с тем, ГК не содержит каких-либо правил применения перечисленных критериев для установления размера компенсации морального вреда</w:t>
      </w:r>
      <w:r w:rsidR="00E71472" w:rsidRPr="00E71472">
        <w:t xml:space="preserve">. </w:t>
      </w:r>
      <w:r w:rsidRPr="00E71472">
        <w:t>Безусловно, выработать их невозможно</w:t>
      </w:r>
      <w:r w:rsidR="00E71472" w:rsidRPr="00E71472">
        <w:t xml:space="preserve">. </w:t>
      </w:r>
      <w:r w:rsidRPr="00E71472">
        <w:t>Достаточность компенсации</w:t>
      </w:r>
      <w:r w:rsidR="00E71472" w:rsidRPr="00E71472">
        <w:t xml:space="preserve"> - </w:t>
      </w:r>
      <w:r w:rsidRPr="00E71472">
        <w:t>понятие субъективное, зависящее от взглядов, принципов, системы жизненных ценностей потерпевшего, поэтому размер компенсации следует устанавливать в каждом конкретном случае индивидуально с учетом анализа перечисленных критериев</w:t>
      </w:r>
      <w:r w:rsidR="00E71472" w:rsidRPr="00E71472">
        <w:t>.</w:t>
      </w:r>
    </w:p>
    <w:p w:rsidR="00DF5B9F" w:rsidRPr="00E71472" w:rsidRDefault="00DF5B9F" w:rsidP="00E71472">
      <w:pPr>
        <w:ind w:firstLine="709"/>
      </w:pPr>
      <w:r w:rsidRPr="00E71472">
        <w:t>Тем не менее, в юридической литературе достаточно часто исследуется вопрос определения размера компенсации морального вреда, и встречаются конкретные предложения, что необходимо учитывать при определении размера компенсации</w:t>
      </w:r>
      <w:r w:rsidR="00E71472" w:rsidRPr="00E71472">
        <w:t xml:space="preserve">. </w:t>
      </w:r>
      <w:r w:rsidRPr="00E71472">
        <w:rPr>
          <w:rStyle w:val="a6"/>
          <w:color w:val="000000"/>
        </w:rPr>
        <w:footnoteReference w:id="71"/>
      </w:r>
      <w:r w:rsidRPr="00E71472">
        <w:t xml:space="preserve"> Так, В</w:t>
      </w:r>
      <w:r w:rsidR="00E71472" w:rsidRPr="00E71472">
        <w:t xml:space="preserve">. </w:t>
      </w:r>
      <w:r w:rsidRPr="00E71472">
        <w:t>Жуйков предлагает следующую модель решения судом вопроса о размере возмещаемого морального вреда</w:t>
      </w:r>
      <w:r w:rsidR="00E71472" w:rsidRPr="00E71472">
        <w:t>.</w:t>
      </w:r>
      <w:r w:rsidR="00E71472">
        <w:t xml:space="preserve"> "</w:t>
      </w:r>
      <w:r w:rsidRPr="00E71472">
        <w:t>Истец</w:t>
      </w:r>
      <w:r w:rsidR="00E71472" w:rsidRPr="00E71472">
        <w:t xml:space="preserve"> - </w:t>
      </w:r>
      <w:r w:rsidRPr="00E71472">
        <w:t>обосновывает и доказывает размер морального вреда, определив его в конкретной сумме</w:t>
      </w:r>
      <w:r w:rsidR="00E71472" w:rsidRPr="00E71472">
        <w:t xml:space="preserve">; </w:t>
      </w:r>
      <w:r w:rsidRPr="00E71472">
        <w:t>ответчик</w:t>
      </w:r>
      <w:r w:rsidR="00E71472" w:rsidRPr="00E71472">
        <w:t xml:space="preserve"> - </w:t>
      </w:r>
      <w:r w:rsidRPr="00E71472">
        <w:t>выражает свое отношение к этому, выдвигает и обосновывает возражения, если они имеются, либо делает свое предложение о размере суммы, если иск признает частично</w:t>
      </w:r>
      <w:r w:rsidR="00E71472" w:rsidRPr="00E71472">
        <w:t xml:space="preserve">; </w:t>
      </w:r>
      <w:r w:rsidRPr="00E71472">
        <w:t>суд</w:t>
      </w:r>
      <w:r w:rsidR="00E71472" w:rsidRPr="00E71472">
        <w:t xml:space="preserve"> - </w:t>
      </w:r>
      <w:r w:rsidRPr="00E71472">
        <w:t>выслушивает все доводы, оценивает их и принимает решение, которое соответствующим образом мотивирует</w:t>
      </w:r>
      <w:r w:rsidR="00E71472">
        <w:t xml:space="preserve">". </w:t>
      </w:r>
      <w:r w:rsidRPr="00E71472">
        <w:rPr>
          <w:rStyle w:val="a6"/>
          <w:color w:val="000000"/>
        </w:rPr>
        <w:footnoteReference w:id="72"/>
      </w:r>
    </w:p>
    <w:p w:rsidR="00DF5B9F" w:rsidRPr="00E71472" w:rsidRDefault="00DF5B9F" w:rsidP="00E71472">
      <w:pPr>
        <w:ind w:firstLine="709"/>
      </w:pPr>
      <w:r w:rsidRPr="00E71472">
        <w:t>Юристы-практики считают, что при определении размера морального вреда суд должен принимать во внимание также само физическое состояние истца, и то, как он сам оценивает характер и объем причиненных ему нравственных и физических страданий</w:t>
      </w:r>
      <w:r w:rsidR="00E71472" w:rsidRPr="00E71472">
        <w:t xml:space="preserve">. </w:t>
      </w:r>
      <w:r w:rsidRPr="00E71472">
        <w:rPr>
          <w:rStyle w:val="a6"/>
          <w:color w:val="000000"/>
        </w:rPr>
        <w:footnoteReference w:id="73"/>
      </w:r>
    </w:p>
    <w:p w:rsidR="00DF5B9F" w:rsidRPr="00E71472" w:rsidRDefault="00DF5B9F" w:rsidP="00E71472">
      <w:pPr>
        <w:ind w:firstLine="709"/>
      </w:pPr>
      <w:r w:rsidRPr="00E71472">
        <w:t>В</w:t>
      </w:r>
      <w:r w:rsidR="00E71472">
        <w:t xml:space="preserve">.Н. </w:t>
      </w:r>
      <w:r w:rsidRPr="00E71472">
        <w:t>Аргунов и С</w:t>
      </w:r>
      <w:r w:rsidR="00E71472">
        <w:t xml:space="preserve">.В. </w:t>
      </w:r>
      <w:r w:rsidRPr="00E71472">
        <w:t>Краснов полагают, что при определении сумм морального вреда суду необходимо установить, какое имущество повреждено, его значение для потерпевшего</w:t>
      </w:r>
      <w:r w:rsidR="00E71472">
        <w:t xml:space="preserve"> (</w:t>
      </w:r>
      <w:r w:rsidRPr="00E71472">
        <w:t>причем не с точки зрения цены, а той роли, которую оно играет для удовлетворения потребностей</w:t>
      </w:r>
      <w:r w:rsidR="00E71472" w:rsidRPr="00E71472">
        <w:t>),</w:t>
      </w:r>
      <w:r w:rsidRPr="00E71472">
        <w:t xml:space="preserve"> когда и при каких обстоятельствах произошло повреждение</w:t>
      </w:r>
      <w:r w:rsidR="00E71472" w:rsidRPr="00E71472">
        <w:t xml:space="preserve">. </w:t>
      </w:r>
      <w:r w:rsidRPr="00E71472">
        <w:rPr>
          <w:rStyle w:val="a6"/>
          <w:color w:val="000000"/>
        </w:rPr>
        <w:footnoteReference w:id="74"/>
      </w:r>
    </w:p>
    <w:p w:rsidR="00E71472" w:rsidRDefault="00DF5B9F" w:rsidP="00E71472">
      <w:pPr>
        <w:ind w:firstLine="709"/>
      </w:pPr>
      <w:r w:rsidRPr="00E71472">
        <w:t>Считаем, что в целях полной компенсации потерпевшему причиненных страданий, а также наказания нарушителя и предупреждения дальнейшего причинения вреда, как со стороны этого нарушителя, так и других лиц, суды при определении размера компенсации морального вреда в обязательном порядке должны учитывать, наряду с перечисленными ГК критериями, имущественное положение истца и ответчика, как это делается в других странах</w:t>
      </w:r>
      <w:r w:rsidR="00E71472" w:rsidRPr="00E71472">
        <w:t xml:space="preserve">. </w:t>
      </w:r>
      <w:r w:rsidRPr="00E71472">
        <w:t>Например, при компенсации морального вреда в США в первую очередь принимают во внимание материальное положение ответчика</w:t>
      </w:r>
      <w:r w:rsidR="00E71472" w:rsidRPr="00E71472">
        <w:t xml:space="preserve">. </w:t>
      </w:r>
      <w:r w:rsidRPr="00E71472">
        <w:t>Так, если человек попадет под автомобиль среднестатистического американца и М</w:t>
      </w:r>
      <w:r w:rsidR="00E71472" w:rsidRPr="00E71472">
        <w:t xml:space="preserve">. </w:t>
      </w:r>
      <w:r w:rsidRPr="00E71472">
        <w:t>Джексона, первому суд присудит сумму раз в 20 меньшую, чем второму</w:t>
      </w:r>
      <w:r w:rsidR="00E71472" w:rsidRPr="00E71472">
        <w:t xml:space="preserve">. </w:t>
      </w:r>
      <w:r w:rsidRPr="00E71472">
        <w:rPr>
          <w:rStyle w:val="a6"/>
          <w:color w:val="000000"/>
        </w:rPr>
        <w:footnoteReference w:id="75"/>
      </w:r>
      <w:r w:rsidRPr="00E71472">
        <w:t xml:space="preserve"> Более того, если судом по какому-либо делу когда-либо была установлена определенная сумма компенсации, разбирающий аналогичное дело судья уже не имеет права назначать меньшую</w:t>
      </w:r>
      <w:r w:rsidR="00E71472" w:rsidRPr="00E71472">
        <w:t xml:space="preserve">. </w:t>
      </w:r>
      <w:r w:rsidRPr="00E71472">
        <w:rPr>
          <w:rStyle w:val="a6"/>
          <w:color w:val="000000"/>
        </w:rPr>
        <w:footnoteReference w:id="76"/>
      </w:r>
      <w:r w:rsidRPr="00E71472">
        <w:t xml:space="preserve"> У нас же суды нередко выносят решения, по которым размер компенсации морального вреда по аналогичным нарушениям значительно отличается друг от друга</w:t>
      </w:r>
      <w:r w:rsidR="00E71472" w:rsidRPr="00E71472">
        <w:t>.</w:t>
      </w:r>
    </w:p>
    <w:p w:rsidR="00E71472" w:rsidRDefault="00DF5B9F" w:rsidP="00E71472">
      <w:pPr>
        <w:ind w:firstLine="709"/>
      </w:pPr>
      <w:r w:rsidRPr="00E71472">
        <w:t>Поддерживаем высказывания о необходимости закрепления в законодательстве кроме судебного и внесудебный</w:t>
      </w:r>
      <w:r w:rsidR="00E71472">
        <w:t xml:space="preserve"> (</w:t>
      </w:r>
      <w:r w:rsidRPr="00E71472">
        <w:t>добровольный</w:t>
      </w:r>
      <w:r w:rsidR="00E71472" w:rsidRPr="00E71472">
        <w:t xml:space="preserve">) </w:t>
      </w:r>
      <w:r w:rsidRPr="00E71472">
        <w:t>порядок компенсации морального вреда</w:t>
      </w:r>
      <w:r w:rsidR="00E71472" w:rsidRPr="00E71472">
        <w:t xml:space="preserve">. </w:t>
      </w:r>
      <w:r w:rsidRPr="00E71472">
        <w:t>Указанные изменения в какой-то степени</w:t>
      </w:r>
      <w:r w:rsidR="00E71472">
        <w:t xml:space="preserve"> "</w:t>
      </w:r>
      <w:r w:rsidRPr="00E71472">
        <w:t>разгрузят</w:t>
      </w:r>
      <w:r w:rsidR="00E71472">
        <w:t xml:space="preserve">" </w:t>
      </w:r>
      <w:r w:rsidRPr="00E71472">
        <w:t>суды от исков о компенсации морального вреда</w:t>
      </w:r>
      <w:r w:rsidR="00E71472" w:rsidRPr="00E71472">
        <w:t xml:space="preserve">. </w:t>
      </w:r>
      <w:r w:rsidRPr="00E71472">
        <w:t>Для этого во втором предложении ч</w:t>
      </w:r>
      <w:r w:rsidR="00E71472">
        <w:t>.1</w:t>
      </w:r>
      <w:r w:rsidRPr="00E71472">
        <w:t xml:space="preserve"> ст</w:t>
      </w:r>
      <w:r w:rsidR="00E71472">
        <w:t>.1</w:t>
      </w:r>
      <w:r w:rsidRPr="00E71472">
        <w:t>5 Закона слова</w:t>
      </w:r>
      <w:r w:rsidR="00E71472">
        <w:t xml:space="preserve"> "</w:t>
      </w:r>
      <w:r w:rsidRPr="00E71472">
        <w:t>определяется судом и</w:t>
      </w:r>
      <w:r w:rsidR="00E71472">
        <w:t xml:space="preserve">" </w:t>
      </w:r>
      <w:r w:rsidRPr="00E71472">
        <w:t>необходимо исключить</w:t>
      </w:r>
      <w:r w:rsidR="00E71472" w:rsidRPr="00E71472">
        <w:t xml:space="preserve">. </w:t>
      </w:r>
      <w:r w:rsidRPr="00E71472">
        <w:t>Кроме того, предлагаем, наряду с денежной формой компенсации морального вреда, предусмотреть с согласия потерпевшего и натуральную форму компенсации, путем предоставления последнему определенных товаров, работ или услуг, так как не исключена ситуация, когда нарушитель, предположим, при отсутствии у него денежных средств или невозможности их выплаты в порядке компенсации морального вреда в ближайшее время в состоянии возместить вред товарами, работами или услугами, а потерпевший не возражает против такой формы компенсации</w:t>
      </w:r>
      <w:r w:rsidR="00E71472" w:rsidRPr="00E71472">
        <w:t xml:space="preserve">. </w:t>
      </w:r>
      <w:r w:rsidRPr="00E71472">
        <w:t>Поэтому в ч</w:t>
      </w:r>
      <w:r w:rsidR="00E71472">
        <w:t>.1</w:t>
      </w:r>
      <w:r w:rsidRPr="00E71472">
        <w:t xml:space="preserve"> ст</w:t>
      </w:r>
      <w:r w:rsidR="00E71472">
        <w:t>.1</w:t>
      </w:r>
      <w:r w:rsidRPr="00E71472">
        <w:t>51 ГК слова</w:t>
      </w:r>
      <w:r w:rsidR="00E71472">
        <w:t xml:space="preserve"> "</w:t>
      </w:r>
      <w:r w:rsidRPr="00E71472">
        <w:t>суд может возложить на нарушителя обязанность денежной компенсации указанного вреда</w:t>
      </w:r>
      <w:r w:rsidR="00E71472">
        <w:t xml:space="preserve">" </w:t>
      </w:r>
      <w:r w:rsidRPr="00E71472">
        <w:t>следует заменить словами</w:t>
      </w:r>
      <w:r w:rsidR="00E71472">
        <w:t xml:space="preserve"> "</w:t>
      </w:r>
      <w:r w:rsidRPr="00E71472">
        <w:t>он подлежит компенсации лицом, причинившим вред, в денежной или с согласия потерпевшего натуральной форме</w:t>
      </w:r>
      <w:r w:rsidR="00E71472">
        <w:t>".</w:t>
      </w:r>
    </w:p>
    <w:p w:rsidR="00E71472" w:rsidRDefault="00DF5B9F" w:rsidP="00E71472">
      <w:pPr>
        <w:ind w:firstLine="709"/>
      </w:pPr>
      <w:r w:rsidRPr="00E71472">
        <w:t>Право потребителей на свободный выбор товаров</w:t>
      </w:r>
      <w:r w:rsidR="00E71472">
        <w:t xml:space="preserve"> (</w:t>
      </w:r>
      <w:r w:rsidRPr="00E71472">
        <w:t>работ, услуг</w:t>
      </w:r>
      <w:r w:rsidR="00E71472" w:rsidRPr="00E71472">
        <w:t xml:space="preserve">) </w:t>
      </w:r>
      <w:r w:rsidRPr="00E71472">
        <w:t>предусмотрено в ст</w:t>
      </w:r>
      <w:r w:rsidR="00E71472">
        <w:t>.1</w:t>
      </w:r>
      <w:r w:rsidRPr="00E71472">
        <w:t>6 Закона</w:t>
      </w:r>
      <w:r w:rsidR="00E71472" w:rsidRPr="00E71472">
        <w:t xml:space="preserve">. </w:t>
      </w:r>
      <w:r w:rsidRPr="00E71472">
        <w:t>Согласно п</w:t>
      </w:r>
      <w:r w:rsidR="00E71472">
        <w:t>.2</w:t>
      </w:r>
      <w:r w:rsidRPr="00E71472">
        <w:t xml:space="preserve"> указанной статьи Закона, продавцу</w:t>
      </w:r>
      <w:r w:rsidR="00E71472">
        <w:t xml:space="preserve"> (</w:t>
      </w:r>
      <w:r w:rsidRPr="00E71472">
        <w:t>исполнителю</w:t>
      </w:r>
      <w:r w:rsidR="00E71472" w:rsidRPr="00E71472">
        <w:t xml:space="preserve">) </w:t>
      </w:r>
      <w:r w:rsidRPr="00E71472">
        <w:t>запрещается обуславливать приобретение одних товаров</w:t>
      </w:r>
      <w:r w:rsidR="00E71472">
        <w:t xml:space="preserve"> (</w:t>
      </w:r>
      <w:r w:rsidRPr="00E71472">
        <w:t>работ, услуг</w:t>
      </w:r>
      <w:r w:rsidR="00E71472" w:rsidRPr="00E71472">
        <w:t xml:space="preserve">) </w:t>
      </w:r>
      <w:r w:rsidRPr="00E71472">
        <w:t>обязательным приобретением иных товаров</w:t>
      </w:r>
      <w:r w:rsidR="00E71472">
        <w:t xml:space="preserve"> (</w:t>
      </w:r>
      <w:r w:rsidRPr="00E71472">
        <w:t>работ, услуг</w:t>
      </w:r>
      <w:r w:rsidR="00E71472" w:rsidRPr="00E71472">
        <w:t>),</w:t>
      </w:r>
      <w:r w:rsidRPr="00E71472">
        <w:t xml:space="preserve"> </w:t>
      </w:r>
      <w:r w:rsidR="00E71472">
        <w:t>т.е.</w:t>
      </w:r>
      <w:r w:rsidR="00E71472" w:rsidRPr="00E71472">
        <w:t xml:space="preserve"> </w:t>
      </w:r>
      <w:r w:rsidRPr="00E71472">
        <w:t>запрещается навязывать потребителю так называемые</w:t>
      </w:r>
      <w:r w:rsidR="00E71472">
        <w:t xml:space="preserve"> "</w:t>
      </w:r>
      <w:r w:rsidRPr="00E71472">
        <w:t>наборы</w:t>
      </w:r>
      <w:r w:rsidR="00E71472">
        <w:t>", "</w:t>
      </w:r>
      <w:r w:rsidRPr="00E71472">
        <w:t>заказы</w:t>
      </w:r>
      <w:r w:rsidR="00E71472">
        <w:t xml:space="preserve">" </w:t>
      </w:r>
      <w:r w:rsidRPr="00E71472">
        <w:t>или услуги</w:t>
      </w:r>
      <w:r w:rsidR="00E71472">
        <w:t xml:space="preserve"> "</w:t>
      </w:r>
      <w:r w:rsidRPr="00E71472">
        <w:t>в комплексе</w:t>
      </w:r>
      <w:r w:rsidR="00E71472">
        <w:t xml:space="preserve">". </w:t>
      </w:r>
      <w:r w:rsidRPr="00E71472">
        <w:t>Продавец не вправе навязывать потребителю приобретение товара, не являющегося единой ассортиментной единицей</w:t>
      </w:r>
      <w:r w:rsidR="00E71472" w:rsidRPr="00E71472">
        <w:t xml:space="preserve"> -</w:t>
      </w:r>
      <w:r w:rsidR="00E71472">
        <w:t xml:space="preserve"> "</w:t>
      </w:r>
      <w:r w:rsidRPr="00E71472">
        <w:t>комплектом</w:t>
      </w:r>
      <w:r w:rsidR="00E71472">
        <w:t xml:space="preserve">", </w:t>
      </w:r>
      <w:r w:rsidRPr="00E71472">
        <w:t>согласно п</w:t>
      </w:r>
      <w:r w:rsidR="00E71472">
        <w:t>.1</w:t>
      </w:r>
      <w:r w:rsidRPr="00E71472">
        <w:t xml:space="preserve"> ст</w:t>
      </w:r>
      <w:r w:rsidR="00E71472">
        <w:t>.4</w:t>
      </w:r>
      <w:r w:rsidRPr="00E71472">
        <w:t>79 ГК</w:t>
      </w:r>
      <w:r w:rsidR="00E71472">
        <w:t xml:space="preserve"> (</w:t>
      </w:r>
      <w:r w:rsidRPr="00E71472">
        <w:t>набор посуды или мебели</w:t>
      </w:r>
      <w:r w:rsidR="00E71472" w:rsidRPr="00E71472">
        <w:t xml:space="preserve">). </w:t>
      </w:r>
      <w:r w:rsidRPr="00E71472">
        <w:rPr>
          <w:rStyle w:val="a6"/>
          <w:color w:val="000000"/>
        </w:rPr>
        <w:footnoteReference w:id="77"/>
      </w:r>
      <w:r w:rsidRPr="00E71472">
        <w:t xml:space="preserve"> В таких ситуациях потребитель вправе отказаться от приобретения ненужного товара</w:t>
      </w:r>
      <w:r w:rsidR="00E71472">
        <w:t xml:space="preserve"> (</w:t>
      </w:r>
      <w:r w:rsidRPr="00E71472">
        <w:t>работы, услуги</w:t>
      </w:r>
      <w:r w:rsidR="00E71472" w:rsidRPr="00E71472">
        <w:t>),</w:t>
      </w:r>
      <w:r w:rsidRPr="00E71472">
        <w:t xml:space="preserve"> потребовав, к примеру, разукомплектовать набор и продать товар по частям</w:t>
      </w:r>
      <w:r w:rsidR="00E71472" w:rsidRPr="00E71472">
        <w:t xml:space="preserve">. </w:t>
      </w:r>
      <w:r w:rsidRPr="00E71472">
        <w:t>Убытки, причиненные потребителю вследствие нарушения его права на свободный выбор товаров</w:t>
      </w:r>
      <w:r w:rsidR="00E71472">
        <w:t xml:space="preserve"> (</w:t>
      </w:r>
      <w:r w:rsidRPr="00E71472">
        <w:t>работ, услуг</w:t>
      </w:r>
      <w:r w:rsidR="00E71472" w:rsidRPr="00E71472">
        <w:t>),</w:t>
      </w:r>
      <w:r w:rsidRPr="00E71472">
        <w:t xml:space="preserve"> возмещаются продавцом</w:t>
      </w:r>
      <w:r w:rsidR="00E71472">
        <w:t xml:space="preserve"> (</w:t>
      </w:r>
      <w:r w:rsidRPr="00E71472">
        <w:t>исполнителем</w:t>
      </w:r>
      <w:r w:rsidR="00E71472" w:rsidRPr="00E71472">
        <w:t xml:space="preserve">) </w:t>
      </w:r>
      <w:r w:rsidRPr="00E71472">
        <w:t>в полном объеме</w:t>
      </w:r>
      <w:r w:rsidR="00E71472" w:rsidRPr="00E71472">
        <w:t>.</w:t>
      </w:r>
    </w:p>
    <w:p w:rsidR="00DF5B9F" w:rsidRPr="00E71472" w:rsidRDefault="00DF5B9F" w:rsidP="00E71472">
      <w:pPr>
        <w:ind w:firstLine="709"/>
      </w:pPr>
      <w:r w:rsidRPr="00E71472">
        <w:t>В последнее время имеет место практика поставки потребителям с помощью посылочной торговли товаров без заказа с их стороны</w:t>
      </w:r>
      <w:r w:rsidR="00E71472" w:rsidRPr="00E71472">
        <w:t xml:space="preserve">. </w:t>
      </w:r>
      <w:r w:rsidRPr="00E71472">
        <w:t>Например, потребитель делает заказ по почте на приобретение конкретного товара, вместо этого товара получает другой</w:t>
      </w:r>
      <w:r w:rsidR="00E71472" w:rsidRPr="00E71472">
        <w:t xml:space="preserve">. </w:t>
      </w:r>
      <w:r w:rsidRPr="00E71472">
        <w:t>Объясняется это тем, что, сделав заказ, потребитель попадает в список потенциальных клиентов, что используют недобросовестные организации в результате продажи или обмена между собой такими списками</w:t>
      </w:r>
      <w:r w:rsidR="00E71472" w:rsidRPr="00E71472">
        <w:t xml:space="preserve">. </w:t>
      </w:r>
      <w:r w:rsidRPr="00E71472">
        <w:t>Ситуация осложняется тем, что подобные отправления приходят наложенным платежом, и разобраться, что же пришло в посылке потребитель не может, пока не оплатит её</w:t>
      </w:r>
      <w:r w:rsidR="00E71472" w:rsidRPr="00E71472">
        <w:t xml:space="preserve">. </w:t>
      </w:r>
      <w:r w:rsidRPr="00E71472">
        <w:rPr>
          <w:rStyle w:val="a6"/>
          <w:color w:val="000000"/>
        </w:rPr>
        <w:footnoteReference w:id="78"/>
      </w:r>
    </w:p>
    <w:p w:rsidR="00E71472" w:rsidRPr="00E71472" w:rsidRDefault="00DF5B9F" w:rsidP="00E71472">
      <w:pPr>
        <w:ind w:firstLine="709"/>
      </w:pPr>
      <w:r w:rsidRPr="00E71472">
        <w:t>Кроме того, ст</w:t>
      </w:r>
      <w:r w:rsidR="00E71472">
        <w:t>.1</w:t>
      </w:r>
      <w:r w:rsidRPr="00E71472">
        <w:t>6 Закона устанавливает запрет включать в договоры условия, ущемляющие права потребителей по сравнению с правилами, установленными законами или иными правовыми актами РФ в области защиты прав потребителей</w:t>
      </w:r>
      <w:r w:rsidR="00E71472" w:rsidRPr="00E71472">
        <w:t xml:space="preserve">. </w:t>
      </w:r>
      <w:r w:rsidRPr="00E71472">
        <w:t>Такие условия договора признаются недействительными</w:t>
      </w:r>
      <w:r w:rsidR="00E71472" w:rsidRPr="00E71472">
        <w:t xml:space="preserve">. </w:t>
      </w:r>
      <w:r w:rsidRPr="00E71472">
        <w:t>Если в результате исполнения договора, ущемляющего права потребителя, у него возникли убытки, они подлежат возмещению контрагентом в полном объеме</w:t>
      </w:r>
      <w:r w:rsidR="00E71472">
        <w:t xml:space="preserve"> (</w:t>
      </w:r>
      <w:r w:rsidRPr="00E71472">
        <w:t>абз</w:t>
      </w:r>
      <w:r w:rsidR="00E71472">
        <w:t>.2</w:t>
      </w:r>
      <w:r w:rsidRPr="00E71472">
        <w:t xml:space="preserve"> п</w:t>
      </w:r>
      <w:r w:rsidR="00E71472">
        <w:t>.1</w:t>
      </w:r>
      <w:r w:rsidRPr="00E71472">
        <w:t xml:space="preserve"> ст</w:t>
      </w:r>
      <w:r w:rsidR="00E71472">
        <w:t>.1</w:t>
      </w:r>
      <w:r w:rsidRPr="00E71472">
        <w:t>6 Закона</w:t>
      </w:r>
      <w:r w:rsidR="00E71472" w:rsidRPr="00E71472">
        <w:t xml:space="preserve">). </w:t>
      </w:r>
      <w:r w:rsidRPr="00E71472">
        <w:t>При этом необязательно весь договор в целом должен признаваться недействительным</w:t>
      </w:r>
      <w:r w:rsidR="00E71472" w:rsidRPr="00E71472">
        <w:t xml:space="preserve">. </w:t>
      </w:r>
      <w:r w:rsidRPr="00E71472">
        <w:t>Если договор мог быть исполнен и без включения в него недействительной части, недействительная часть сделки</w:t>
      </w:r>
      <w:r w:rsidR="00E71472">
        <w:t xml:space="preserve"> (</w:t>
      </w:r>
      <w:r w:rsidRPr="00E71472">
        <w:t>договора</w:t>
      </w:r>
      <w:r w:rsidR="00E71472" w:rsidRPr="00E71472">
        <w:t xml:space="preserve">) </w:t>
      </w:r>
      <w:r w:rsidRPr="00E71472">
        <w:t>не влечет недействительность прочих её частей</w:t>
      </w:r>
      <w:r w:rsidR="00E71472">
        <w:t xml:space="preserve"> (</w:t>
      </w:r>
      <w:r w:rsidRPr="00E71472">
        <w:t>ст</w:t>
      </w:r>
      <w:r w:rsidR="00E71472">
        <w:t>.1</w:t>
      </w:r>
      <w:r w:rsidRPr="00E71472">
        <w:t>80 ГК</w:t>
      </w:r>
      <w:r w:rsidR="00E71472" w:rsidRPr="00E71472">
        <w:t xml:space="preserve">). </w:t>
      </w:r>
      <w:r w:rsidRPr="00E71472">
        <w:rPr>
          <w:rStyle w:val="a6"/>
          <w:color w:val="000000"/>
        </w:rPr>
        <w:footnoteReference w:id="79"/>
      </w:r>
    </w:p>
    <w:p w:rsidR="00307617" w:rsidRDefault="00307617" w:rsidP="00E71472">
      <w:pPr>
        <w:ind w:firstLine="709"/>
      </w:pPr>
      <w:bookmarkStart w:id="11" w:name="_Toc193010189"/>
    </w:p>
    <w:p w:rsidR="00E71472" w:rsidRPr="00E71472" w:rsidRDefault="00E71472" w:rsidP="00307617">
      <w:pPr>
        <w:pStyle w:val="2"/>
      </w:pPr>
      <w:bookmarkStart w:id="12" w:name="_Toc265596533"/>
      <w:r>
        <w:t xml:space="preserve">2.2 </w:t>
      </w:r>
      <w:r w:rsidR="00DF5B9F" w:rsidRPr="00E71472">
        <w:t>Специальные права потребителей</w:t>
      </w:r>
      <w:bookmarkEnd w:id="11"/>
      <w:bookmarkEnd w:id="12"/>
    </w:p>
    <w:p w:rsidR="00307617" w:rsidRDefault="00307617" w:rsidP="00E71472">
      <w:pPr>
        <w:ind w:firstLine="709"/>
      </w:pPr>
    </w:p>
    <w:p w:rsidR="00E71472" w:rsidRDefault="00DF5B9F" w:rsidP="00E71472">
      <w:pPr>
        <w:ind w:firstLine="709"/>
      </w:pPr>
      <w:r w:rsidRPr="00E71472">
        <w:t xml:space="preserve">Специальные права потребителей предусмотрены во </w:t>
      </w:r>
      <w:r w:rsidRPr="00E71472">
        <w:rPr>
          <w:lang w:val="en-US"/>
        </w:rPr>
        <w:t>II</w:t>
      </w:r>
      <w:r w:rsidRPr="00E71472">
        <w:t xml:space="preserve"> и </w:t>
      </w:r>
      <w:r w:rsidRPr="00E71472">
        <w:rPr>
          <w:lang w:val="en-US"/>
        </w:rPr>
        <w:t>III</w:t>
      </w:r>
      <w:r w:rsidRPr="00E71472">
        <w:t xml:space="preserve"> главе Закона и возникают при купле-продаже товаров либо выполнении работ, оказании услуг</w:t>
      </w:r>
      <w:r w:rsidR="00E71472" w:rsidRPr="00E71472">
        <w:t xml:space="preserve">. </w:t>
      </w:r>
      <w:r w:rsidRPr="00E71472">
        <w:t>К правам потребителей, возникающих у них при купле-продаже товаров, относятся</w:t>
      </w:r>
      <w:r w:rsidR="00E71472" w:rsidRPr="00E71472">
        <w:t xml:space="preserve">: </w:t>
      </w:r>
      <w:r w:rsidRPr="00E71472">
        <w:t>права при купле-продаже товара ненадлежащего качества, а также право на обмен товара при купле-продаже товара надлежащего качества</w:t>
      </w:r>
      <w:r w:rsidR="00E71472" w:rsidRPr="00E71472">
        <w:t>.</w:t>
      </w:r>
    </w:p>
    <w:p w:rsidR="00E71472" w:rsidRDefault="00262863" w:rsidP="00E71472">
      <w:pPr>
        <w:ind w:firstLine="709"/>
      </w:pPr>
      <w:r w:rsidRPr="00E71472">
        <w:t>Статья 18</w:t>
      </w:r>
      <w:r w:rsidR="00E71472">
        <w:t xml:space="preserve"> "</w:t>
      </w:r>
      <w:r w:rsidRPr="00E71472">
        <w:t>Последствия продажи товара ненадлежащего качества</w:t>
      </w:r>
      <w:r w:rsidR="00E71472">
        <w:t xml:space="preserve">", </w:t>
      </w:r>
      <w:r w:rsidRPr="00E71472">
        <w:t>изложена в новой редакции, с новым названием</w:t>
      </w:r>
      <w:r w:rsidR="00E71472" w:rsidRPr="00E71472">
        <w:t xml:space="preserve"> -</w:t>
      </w:r>
      <w:r w:rsidR="00E71472">
        <w:t xml:space="preserve"> "</w:t>
      </w:r>
      <w:r w:rsidRPr="00E71472">
        <w:t>Права потребителя при обнаружении в товаре недостатков</w:t>
      </w:r>
      <w:r w:rsidR="00E71472">
        <w:t xml:space="preserve">". </w:t>
      </w:r>
      <w:r w:rsidRPr="00E71472">
        <w:t>Существенные изменения касаются прав потребителя при обнаружении недостатков в технически сложных товарах</w:t>
      </w:r>
      <w:r w:rsidR="00E71472" w:rsidRPr="00E71472">
        <w:t xml:space="preserve">. </w:t>
      </w:r>
      <w:r w:rsidRPr="00E71472">
        <w:t>Ранее потребитель имел право на замену технически сложных товаров на товары аналогичной или другой марки</w:t>
      </w:r>
      <w:r w:rsidR="00E71472">
        <w:t xml:space="preserve"> (</w:t>
      </w:r>
      <w:r w:rsidRPr="00E71472">
        <w:t>модели, артикула</w:t>
      </w:r>
      <w:r w:rsidR="00E71472" w:rsidRPr="00E71472">
        <w:t xml:space="preserve">) </w:t>
      </w:r>
      <w:r w:rsidRPr="00E71472">
        <w:t>только в случае обнаружения существенных недостатков товаров</w:t>
      </w:r>
      <w:r w:rsidR="00E71472" w:rsidRPr="00E71472">
        <w:t>.</w:t>
      </w:r>
    </w:p>
    <w:p w:rsidR="00E71472" w:rsidRDefault="00262863" w:rsidP="00E71472">
      <w:pPr>
        <w:ind w:firstLine="709"/>
      </w:pPr>
      <w:r w:rsidRPr="00E71472">
        <w:t>Новая редакция статьи предусматривает, что в отношении технически сложного товара потребитель в случае обнаружения в нем недостатков</w:t>
      </w:r>
      <w:r w:rsidR="00E71472">
        <w:t xml:space="preserve"> (</w:t>
      </w:r>
      <w:r w:rsidRPr="00E71472">
        <w:t>даже несущественных</w:t>
      </w:r>
      <w:r w:rsidR="00E71472" w:rsidRPr="00E71472">
        <w:t xml:space="preserve">) </w:t>
      </w:r>
      <w:r w:rsidRPr="00E71472">
        <w:t>вправе отказаться от исполнения договора купли-продажи и потребовать возврата уплаченной за такой товар суммы</w:t>
      </w:r>
      <w:r w:rsidR="00E71472" w:rsidRPr="00E71472">
        <w:t xml:space="preserve">. </w:t>
      </w:r>
      <w:r w:rsidRPr="00E71472">
        <w:t>Еще покупатель может заменить</w:t>
      </w:r>
      <w:r w:rsidR="00E71472">
        <w:t xml:space="preserve"> "</w:t>
      </w:r>
      <w:r w:rsidRPr="00E71472">
        <w:t>брак</w:t>
      </w:r>
      <w:r w:rsidR="00E71472">
        <w:t xml:space="preserve">" </w:t>
      </w:r>
      <w:r w:rsidRPr="00E71472">
        <w:t>на товар этой же марки</w:t>
      </w:r>
      <w:r w:rsidR="00E71472">
        <w:t xml:space="preserve"> (</w:t>
      </w:r>
      <w:r w:rsidRPr="00E71472">
        <w:t>модели, артикула</w:t>
      </w:r>
      <w:r w:rsidR="00E71472" w:rsidRPr="00E71472">
        <w:t xml:space="preserve">) </w:t>
      </w:r>
      <w:r w:rsidRPr="00E71472">
        <w:t>или на такой же товар другой марки</w:t>
      </w:r>
      <w:r w:rsidR="00E71472">
        <w:t xml:space="preserve"> (</w:t>
      </w:r>
      <w:r w:rsidRPr="00E71472">
        <w:t>модели, артикула</w:t>
      </w:r>
      <w:r w:rsidR="00E71472" w:rsidRPr="00E71472">
        <w:t xml:space="preserve">) </w:t>
      </w:r>
      <w:r w:rsidRPr="00E71472">
        <w:t>с соответствующим перерасчетом покупной цены</w:t>
      </w:r>
      <w:r w:rsidR="00E71472" w:rsidRPr="00E71472">
        <w:t xml:space="preserve">. </w:t>
      </w:r>
      <w:r w:rsidRPr="00E71472">
        <w:t>На эти действия ему отведено пятнадцать дней со дня получения им товара с недостатком</w:t>
      </w:r>
      <w:r w:rsidR="00E71472" w:rsidRPr="00E71472">
        <w:t>.</w:t>
      </w:r>
    </w:p>
    <w:p w:rsidR="00E71472" w:rsidRDefault="00262863" w:rsidP="00E71472">
      <w:pPr>
        <w:ind w:firstLine="709"/>
      </w:pPr>
      <w:r w:rsidRPr="00E71472">
        <w:t>Если же потребитель опоздал, то указанные требования подлежат удовлетворению в следующих случаях</w:t>
      </w:r>
      <w:r w:rsidR="00E71472" w:rsidRPr="00E71472">
        <w:t>:</w:t>
      </w:r>
    </w:p>
    <w:p w:rsidR="00E71472" w:rsidRDefault="00262863" w:rsidP="00E71472">
      <w:pPr>
        <w:ind w:firstLine="709"/>
      </w:pPr>
      <w:r w:rsidRPr="00E71472">
        <w:t>обнаружения существенного недостатка товара</w:t>
      </w:r>
      <w:r w:rsidR="00E71472" w:rsidRPr="00E71472">
        <w:t>;</w:t>
      </w:r>
    </w:p>
    <w:p w:rsidR="00E71472" w:rsidRDefault="00262863" w:rsidP="00E71472">
      <w:pPr>
        <w:ind w:firstLine="709"/>
      </w:pPr>
      <w:r w:rsidRPr="00E71472">
        <w:t>нарушения установленных Законом N 2300-1 сроков устранения недостатков товара</w:t>
      </w:r>
      <w:r w:rsidR="00E71472" w:rsidRPr="00E71472">
        <w:t>;</w:t>
      </w:r>
    </w:p>
    <w:p w:rsidR="00E71472" w:rsidRDefault="00262863" w:rsidP="00E71472">
      <w:pPr>
        <w:ind w:firstLine="709"/>
      </w:pPr>
      <w:r w:rsidRPr="00E71472">
        <w:t>невозможности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r w:rsidR="00E71472" w:rsidRPr="00E71472">
        <w:t>.</w:t>
      </w:r>
    </w:p>
    <w:p w:rsidR="00E71472" w:rsidRDefault="00262863" w:rsidP="00E71472">
      <w:pPr>
        <w:ind w:firstLine="709"/>
      </w:pPr>
      <w:r w:rsidRPr="00E71472">
        <w:t>Кроме того, новая редакция статьи устанавливает право потребителя присутствовать при проведении экспертизы товара</w:t>
      </w:r>
      <w:r w:rsidR="00E71472">
        <w:t xml:space="preserve"> (</w:t>
      </w:r>
      <w:r w:rsidRPr="00E71472">
        <w:t>в случае спора о причинах возникновения недостатков товара</w:t>
      </w:r>
      <w:r w:rsidR="00E71472" w:rsidRPr="00E71472">
        <w:t>),</w:t>
      </w:r>
      <w:r w:rsidRPr="00E71472">
        <w:t xml:space="preserve"> а не только знакомиться с ее результатами и оспаривать заключение</w:t>
      </w:r>
      <w:r w:rsidR="00E71472" w:rsidRPr="00E71472">
        <w:t>.</w:t>
      </w:r>
    </w:p>
    <w:p w:rsidR="00E71472" w:rsidRDefault="00F560C4" w:rsidP="00E71472">
      <w:pPr>
        <w:ind w:firstLine="709"/>
      </w:pPr>
      <w:r w:rsidRPr="00E71472">
        <w:t>Решением Автозаводского районного суда г</w:t>
      </w:r>
      <w:r w:rsidR="00E71472" w:rsidRPr="00E71472">
        <w:t xml:space="preserve">. </w:t>
      </w:r>
      <w:r w:rsidRPr="00E71472">
        <w:t>Тольятти К</w:t>
      </w:r>
      <w:r w:rsidR="00E71472" w:rsidRPr="00E71472">
        <w:t xml:space="preserve">. </w:t>
      </w:r>
      <w:r w:rsidRPr="00E71472">
        <w:t>отказано в удовлетворении искового заявления к ОАО</w:t>
      </w:r>
      <w:r w:rsidR="00E71472">
        <w:t xml:space="preserve"> "</w:t>
      </w:r>
      <w:r w:rsidRPr="00E71472">
        <w:t>АвтоВаз</w:t>
      </w:r>
      <w:r w:rsidR="00E71472">
        <w:t xml:space="preserve">" </w:t>
      </w:r>
      <w:r w:rsidRPr="00E71472">
        <w:t>о замене некачественного автомобиля, взыскании морального вреда, расходов по оплате экспертизы и услуг представителя</w:t>
      </w:r>
      <w:r w:rsidR="00E71472" w:rsidRPr="00E71472">
        <w:t>.</w:t>
      </w:r>
    </w:p>
    <w:p w:rsidR="00E71472" w:rsidRDefault="00F560C4" w:rsidP="00E71472">
      <w:pPr>
        <w:ind w:firstLine="709"/>
      </w:pPr>
      <w:r w:rsidRPr="00E71472">
        <w:t>Судебная коллегия по гражданским делам решение отменила, указав следующее</w:t>
      </w:r>
      <w:r w:rsidR="00E71472" w:rsidRPr="00E71472">
        <w:t>.</w:t>
      </w:r>
    </w:p>
    <w:p w:rsidR="00E71472" w:rsidRDefault="00F560C4" w:rsidP="00E71472">
      <w:pPr>
        <w:ind w:firstLine="709"/>
      </w:pPr>
      <w:r w:rsidRPr="00E71472">
        <w:t>Из проведенной по делу автотехнической экспертизы Самарской лаборатории судебной экспертизы от 28</w:t>
      </w:r>
      <w:r w:rsidR="00E71472">
        <w:t>.10.20</w:t>
      </w:r>
      <w:r w:rsidRPr="00E71472">
        <w:t>03 следует, что в автомобиле, приобретенным истцом и изготовленным ответчиком имеется 12 дефектов, все они имеют производственный характер</w:t>
      </w:r>
      <w:r w:rsidR="00E71472" w:rsidRPr="00E71472">
        <w:t>.</w:t>
      </w:r>
    </w:p>
    <w:p w:rsidR="00E71472" w:rsidRDefault="00F560C4" w:rsidP="00E71472">
      <w:pPr>
        <w:ind w:firstLine="709"/>
      </w:pPr>
      <w:r w:rsidRPr="00E71472">
        <w:t>Причиной их образования является некачественные сборка автомобиля</w:t>
      </w:r>
      <w:r w:rsidR="00E71472" w:rsidRPr="00E71472">
        <w:t>.</w:t>
      </w:r>
    </w:p>
    <w:p w:rsidR="00E71472" w:rsidRDefault="00F560C4" w:rsidP="00E71472">
      <w:pPr>
        <w:ind w:firstLine="709"/>
      </w:pPr>
      <w:r w:rsidRPr="00E71472">
        <w:t xml:space="preserve">Устранение коррозии в местах соединения деталей в условиях сервисной сети ОАО АвтоВаз согласно заключению экспертов возможно, однако при этом коррозия устраняется только частично, </w:t>
      </w:r>
      <w:r w:rsidR="00E71472">
        <w:t>т.е.</w:t>
      </w:r>
      <w:r w:rsidR="00E71472" w:rsidRPr="00E71472">
        <w:t xml:space="preserve"> </w:t>
      </w:r>
      <w:r w:rsidRPr="00E71472">
        <w:t>видимые следы коррозии и не устраняются причины их возникновения</w:t>
      </w:r>
      <w:r w:rsidR="00E71472" w:rsidRPr="00E71472">
        <w:t>.</w:t>
      </w:r>
    </w:p>
    <w:p w:rsidR="00E71472" w:rsidRDefault="00F560C4" w:rsidP="00E71472">
      <w:pPr>
        <w:ind w:firstLine="709"/>
      </w:pPr>
      <w:r w:rsidRPr="00E71472">
        <w:t>Этому обстоятельству суд не дал соответствующей оценки</w:t>
      </w:r>
      <w:r w:rsidR="00E71472" w:rsidRPr="00E71472">
        <w:t xml:space="preserve">. </w:t>
      </w:r>
      <w:r w:rsidRPr="00E71472">
        <w:t>Между тем, оно свидетельствует о том, что устранение коррозии в местах соединения деталей автомобиля в условиях СТО</w:t>
      </w:r>
      <w:r w:rsidR="00E71472">
        <w:t xml:space="preserve"> "</w:t>
      </w:r>
      <w:r w:rsidRPr="00E71472">
        <w:t>АвтоВАЗа</w:t>
      </w:r>
      <w:r w:rsidR="00E71472">
        <w:t xml:space="preserve">" </w:t>
      </w:r>
      <w:r w:rsidRPr="00E71472">
        <w:t>не может быть произведено качественно и с гарантией того, что они не проявятся вновь</w:t>
      </w:r>
      <w:r w:rsidR="00E71472" w:rsidRPr="00E71472">
        <w:t>.</w:t>
      </w:r>
    </w:p>
    <w:p w:rsidR="00E71472" w:rsidRDefault="00F560C4" w:rsidP="00E71472">
      <w:pPr>
        <w:ind w:firstLine="709"/>
      </w:pPr>
      <w:r w:rsidRPr="00E71472">
        <w:t>Нельзя признать правильным вывод суда и в той части, что истец не надлежаще эксплуатировал автомобиль и это повлияло на образование дефектов</w:t>
      </w:r>
      <w:r w:rsidR="00E71472" w:rsidRPr="00E71472">
        <w:t>.</w:t>
      </w:r>
    </w:p>
    <w:p w:rsidR="00E71472" w:rsidRDefault="00F560C4" w:rsidP="00E71472">
      <w:pPr>
        <w:ind w:firstLine="709"/>
      </w:pPr>
      <w:r w:rsidRPr="00E71472">
        <w:t>Такой вывод не подтвержден заключением автотехнической экспертизы, напротив экспертами сделан вывод, что, все выявленные дефекты носят производственный характер</w:t>
      </w:r>
      <w:r w:rsidR="00E71472" w:rsidRPr="00E71472">
        <w:t xml:space="preserve">. </w:t>
      </w:r>
      <w:r w:rsidRPr="00E71472">
        <w:t>Ни один из выявленных дефектов не связан с эксплуатацией автомобиля</w:t>
      </w:r>
      <w:r w:rsidR="00E71472" w:rsidRPr="00E71472">
        <w:t>.</w:t>
      </w:r>
    </w:p>
    <w:p w:rsidR="00E71472" w:rsidRDefault="00F560C4" w:rsidP="00E71472">
      <w:pPr>
        <w:ind w:firstLine="709"/>
      </w:pPr>
      <w:r w:rsidRPr="00E71472">
        <w:t>Не основан на требованиях Закона о защите прав потребителей довод в решении суда о том, что истец пропустив гарантийный срок, установленный при продаже автомобиля, не вправе заявлять требования о замене автомобиля</w:t>
      </w:r>
      <w:r w:rsidR="00E71472" w:rsidRPr="00E71472">
        <w:t>.</w:t>
      </w:r>
    </w:p>
    <w:p w:rsidR="00E71472" w:rsidRDefault="00F560C4" w:rsidP="00E71472">
      <w:pPr>
        <w:ind w:firstLine="709"/>
      </w:pPr>
      <w:r w:rsidRPr="00E71472">
        <w:t>В соответствии с нормой ст</w:t>
      </w:r>
      <w:r w:rsidR="00E71472">
        <w:t>. 19</w:t>
      </w:r>
      <w:r w:rsidRPr="00E71472">
        <w:t xml:space="preserve"> ФЗ</w:t>
      </w:r>
      <w:r w:rsidR="00E71472">
        <w:t xml:space="preserve"> "</w:t>
      </w:r>
      <w:r w:rsidRPr="00E71472">
        <w:t>О защите прав потребителей</w:t>
      </w:r>
      <w:r w:rsidR="00E71472">
        <w:t xml:space="preserve">" </w:t>
      </w:r>
      <w:r w:rsidRPr="00E71472">
        <w:t>в случае, когда предусмотренный договором гарантийный срок составляет менее 2-х лет и недостатками товара обнаружены потребителем по истечении гарантийного срока, но в пределах двух лет, потребитель вправе предъявить продавцу</w:t>
      </w:r>
      <w:r w:rsidR="00E71472">
        <w:t xml:space="preserve"> (</w:t>
      </w:r>
      <w:r w:rsidRPr="00E71472">
        <w:t>изготовителю</w:t>
      </w:r>
      <w:r w:rsidR="00E71472" w:rsidRPr="00E71472">
        <w:t xml:space="preserve">) </w:t>
      </w:r>
      <w:r w:rsidRPr="00E71472">
        <w:t>требования, предусмотренные ст</w:t>
      </w:r>
      <w:r w:rsidR="00E71472">
        <w:t>.1</w:t>
      </w:r>
      <w:r w:rsidRPr="00E71472">
        <w:t>8 названного закона, если докажет, что недостатки товара возникли до его передачи потребителю</w:t>
      </w:r>
      <w:r w:rsidR="00E71472" w:rsidRPr="00E71472">
        <w:t>.</w:t>
      </w:r>
    </w:p>
    <w:p w:rsidR="00E71472" w:rsidRDefault="00F560C4" w:rsidP="00E71472">
      <w:pPr>
        <w:ind w:firstLine="709"/>
      </w:pPr>
      <w:r w:rsidRPr="00E71472">
        <w:t>По данному делу истец обнаружил недостатки товара и обратился с претензией к заводу</w:t>
      </w:r>
      <w:r w:rsidR="00E71472" w:rsidRPr="00E71472">
        <w:t xml:space="preserve"> - </w:t>
      </w:r>
      <w:r w:rsidRPr="00E71472">
        <w:t>изготовителю в пределах двух лет</w:t>
      </w:r>
      <w:r w:rsidR="00E71472" w:rsidRPr="00E71472">
        <w:t>.</w:t>
      </w:r>
    </w:p>
    <w:p w:rsidR="00E71472" w:rsidRDefault="00F560C4" w:rsidP="00E71472">
      <w:pPr>
        <w:ind w:firstLine="709"/>
      </w:pPr>
      <w:r w:rsidRPr="00E71472">
        <w:t>При таких обстоятельствах решение суда нельзя признать законным и обоснованным</w:t>
      </w:r>
      <w:r w:rsidRPr="00E71472">
        <w:rPr>
          <w:rStyle w:val="a6"/>
          <w:color w:val="000000"/>
        </w:rPr>
        <w:footnoteReference w:id="80"/>
      </w:r>
      <w:r w:rsidR="00E71472" w:rsidRPr="00E71472">
        <w:t>.</w:t>
      </w:r>
    </w:p>
    <w:p w:rsidR="00E71472" w:rsidRDefault="00566DD0" w:rsidP="00E71472">
      <w:pPr>
        <w:ind w:firstLine="709"/>
      </w:pPr>
      <w:r w:rsidRPr="00E71472">
        <w:t>Заочным решением Промышленного районного суда г</w:t>
      </w:r>
      <w:r w:rsidR="00E71472" w:rsidRPr="00E71472">
        <w:t xml:space="preserve">. </w:t>
      </w:r>
      <w:r w:rsidRPr="00E71472">
        <w:t>Самары удовлетворен иск А</w:t>
      </w:r>
      <w:r w:rsidR="00E71472" w:rsidRPr="00E71472">
        <w:t xml:space="preserve">. </w:t>
      </w:r>
      <w:r w:rsidRPr="00E71472">
        <w:t>к ОАО</w:t>
      </w:r>
      <w:r w:rsidR="00E71472">
        <w:t xml:space="preserve"> "</w:t>
      </w:r>
      <w:r w:rsidRPr="00E71472">
        <w:t>АвтоВАЗ</w:t>
      </w:r>
      <w:r w:rsidR="00E71472">
        <w:t xml:space="preserve">" </w:t>
      </w:r>
      <w:r w:rsidRPr="00E71472">
        <w:t>о замене автомобиля, взыскании неустойки и компенсации морального вреда</w:t>
      </w:r>
      <w:r w:rsidR="00E71472" w:rsidRPr="00E71472">
        <w:t>.</w:t>
      </w:r>
    </w:p>
    <w:p w:rsidR="00E71472" w:rsidRDefault="00566DD0" w:rsidP="00E71472">
      <w:pPr>
        <w:ind w:firstLine="709"/>
      </w:pPr>
      <w:r w:rsidRPr="00E71472">
        <w:t>Президиум Самарского областного суда заочное решение отменил, указав следующее</w:t>
      </w:r>
      <w:r w:rsidR="00E71472" w:rsidRPr="00E71472">
        <w:t>.</w:t>
      </w:r>
    </w:p>
    <w:p w:rsidR="00E71472" w:rsidRDefault="00566DD0" w:rsidP="00E71472">
      <w:pPr>
        <w:ind w:firstLine="709"/>
      </w:pPr>
      <w:r w:rsidRPr="00E71472">
        <w:t>Согласно п</w:t>
      </w:r>
      <w:r w:rsidR="00E71472">
        <w:t>.5</w:t>
      </w:r>
      <w:r w:rsidRPr="00E71472">
        <w:t xml:space="preserve"> ст</w:t>
      </w:r>
      <w:r w:rsidR="00E71472">
        <w:t>. 19</w:t>
      </w:r>
      <w:r w:rsidRPr="00E71472">
        <w:t xml:space="preserve"> Закона РФ</w:t>
      </w:r>
      <w:r w:rsidR="00E71472">
        <w:t xml:space="preserve"> "</w:t>
      </w:r>
      <w:r w:rsidRPr="00E71472">
        <w:t>О защите прав потребителей</w:t>
      </w:r>
      <w:r w:rsidR="00E71472">
        <w:t xml:space="preserve">" </w:t>
      </w:r>
      <w:r w:rsidRPr="00E71472">
        <w:t>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w:t>
      </w:r>
      <w:r w:rsidR="00E71472">
        <w:t xml:space="preserve"> (</w:t>
      </w:r>
      <w:r w:rsidRPr="00E71472">
        <w:t>изготовителю</w:t>
      </w:r>
      <w:r w:rsidR="00E71472" w:rsidRPr="00E71472">
        <w:t xml:space="preserve">) </w:t>
      </w:r>
      <w:r w:rsidRPr="00E71472">
        <w:t>требования, предусмотренные ст</w:t>
      </w:r>
      <w:r w:rsidR="00E71472">
        <w:t>.1</w:t>
      </w:r>
      <w:r w:rsidRPr="00E71472">
        <w:t>8 настоящего Закона, если докажет, что недостатки товара возникли до его передачи потребителю или по причинам, возникшим до этого момента</w:t>
      </w:r>
      <w:r w:rsidR="00E71472" w:rsidRPr="00E71472">
        <w:t>.</w:t>
      </w:r>
    </w:p>
    <w:p w:rsidR="00E71472" w:rsidRDefault="00566DD0" w:rsidP="00E71472">
      <w:pPr>
        <w:ind w:firstLine="709"/>
      </w:pPr>
      <w:r w:rsidRPr="00E71472">
        <w:t>Из материалов дела видно, что истец приобрел автомобиль марки ВАЗ-21102 21</w:t>
      </w:r>
      <w:r w:rsidR="00E71472">
        <w:t>.02.20</w:t>
      </w:r>
      <w:r w:rsidRPr="00E71472">
        <w:t>01</w:t>
      </w:r>
      <w:r w:rsidR="00E71472" w:rsidRPr="00E71472">
        <w:t xml:space="preserve">. </w:t>
      </w:r>
      <w:r w:rsidRPr="00E71472">
        <w:t>В процессе эксплуатации в автомобиле появились дефекты производственного характера</w:t>
      </w:r>
      <w:r w:rsidR="00E71472" w:rsidRPr="00E71472">
        <w:t xml:space="preserve">. </w:t>
      </w:r>
      <w:r w:rsidRPr="00E71472">
        <w:t>А</w:t>
      </w:r>
      <w:r w:rsidR="00E71472">
        <w:t>.2</w:t>
      </w:r>
      <w:r w:rsidRPr="00E71472">
        <w:t>3</w:t>
      </w:r>
      <w:r w:rsidR="00E71472">
        <w:t>.01.20</w:t>
      </w:r>
      <w:r w:rsidRPr="00E71472">
        <w:t xml:space="preserve">03 письменно обратился к ответчику с просьбой заменить некачественный автомобиль, </w:t>
      </w:r>
      <w:r w:rsidR="00E71472">
        <w:t>т.е.</w:t>
      </w:r>
      <w:r w:rsidR="00E71472" w:rsidRPr="00E71472">
        <w:t xml:space="preserve"> </w:t>
      </w:r>
      <w:r w:rsidRPr="00E71472">
        <w:t>в пределах двух лет</w:t>
      </w:r>
      <w:r w:rsidR="00E71472" w:rsidRPr="00E71472">
        <w:t>.</w:t>
      </w:r>
    </w:p>
    <w:p w:rsidR="00E71472" w:rsidRDefault="00566DD0" w:rsidP="00E71472">
      <w:pPr>
        <w:ind w:firstLine="709"/>
      </w:pPr>
      <w:r w:rsidRPr="00E71472">
        <w:t>Удовлетворяя требования истца, суд не учел, что согласно п</w:t>
      </w:r>
      <w:r w:rsidR="00E71472">
        <w:t>.1</w:t>
      </w:r>
      <w:r w:rsidRPr="00E71472">
        <w:t xml:space="preserve"> ст</w:t>
      </w:r>
      <w:r w:rsidR="00E71472">
        <w:t>.1</w:t>
      </w:r>
      <w:r w:rsidRPr="00E71472">
        <w:t>8 Закона</w:t>
      </w:r>
      <w:r w:rsidR="00E71472">
        <w:t xml:space="preserve"> "</w:t>
      </w:r>
      <w:r w:rsidRPr="00E71472">
        <w:t>О защите прав потребителей</w:t>
      </w:r>
      <w:r w:rsidR="00E71472">
        <w:t xml:space="preserve">" </w:t>
      </w:r>
      <w:r w:rsidRPr="00E71472">
        <w:t>потребитель вправе требовать замены товара ненадлежащего качества, являющегося технически сложным, лишь в случае обнаружения существенных недостатков</w:t>
      </w:r>
      <w:r w:rsidR="00E71472" w:rsidRPr="00E71472">
        <w:t>.</w:t>
      </w:r>
    </w:p>
    <w:p w:rsidR="00E71472" w:rsidRDefault="00566DD0" w:rsidP="00E71472">
      <w:pPr>
        <w:ind w:firstLine="709"/>
      </w:pPr>
      <w:r w:rsidRPr="00E71472">
        <w:t>Вывод суда о том, являются ли выявленные в автомобиле истца недостатки существенными, в решении отсутствует</w:t>
      </w:r>
      <w:r w:rsidR="00E71472" w:rsidRPr="00E71472">
        <w:t>.</w:t>
      </w:r>
    </w:p>
    <w:p w:rsidR="00E71472" w:rsidRDefault="00566DD0" w:rsidP="00E71472">
      <w:pPr>
        <w:ind w:firstLine="709"/>
      </w:pPr>
      <w:r w:rsidRPr="00E71472">
        <w:t>Акт экспертизы, принятый судом в качестве доказательства наличия в автомобиле дефектов производственного характера, не может служить безусловным тому доказательством, так как экспертиза проводилась не по определению суда, ответчик о месте и времени проведения экспертизы не был извещен, в связи с чем был лишен возможности поставить на разрешение эксперта свои вопросы</w:t>
      </w:r>
      <w:r w:rsidR="00E71472" w:rsidRPr="00E71472">
        <w:t>.</w:t>
      </w:r>
    </w:p>
    <w:p w:rsidR="00E71472" w:rsidRDefault="00566DD0" w:rsidP="00E71472">
      <w:pPr>
        <w:ind w:firstLine="709"/>
      </w:pPr>
      <w:r w:rsidRPr="00E71472">
        <w:t>Как видно из акта экспертизы, эксперт не был предупрежден об уголовной ответственности за дачу заведомого ложного заключения, в судебное заседание для подтверждения своего заключения не вызывался</w:t>
      </w:r>
      <w:r w:rsidR="00E71472" w:rsidRPr="00E71472">
        <w:t>.</w:t>
      </w:r>
    </w:p>
    <w:p w:rsidR="00E71472" w:rsidRDefault="00566DD0" w:rsidP="00E71472">
      <w:pPr>
        <w:ind w:firstLine="709"/>
      </w:pPr>
      <w:r w:rsidRPr="00E71472">
        <w:t>Решение суда отменено, дело направлено на новое рассмотрение в тот же суд</w:t>
      </w:r>
      <w:r w:rsidRPr="00E71472">
        <w:rPr>
          <w:rStyle w:val="a6"/>
          <w:color w:val="000000"/>
        </w:rPr>
        <w:footnoteReference w:id="81"/>
      </w:r>
      <w:r w:rsidR="00E71472" w:rsidRPr="00E71472">
        <w:t>.</w:t>
      </w:r>
    </w:p>
    <w:p w:rsidR="00DF5B9F" w:rsidRPr="00E71472" w:rsidRDefault="00DF5B9F" w:rsidP="00E71472">
      <w:pPr>
        <w:ind w:firstLine="709"/>
      </w:pPr>
      <w:r w:rsidRPr="00E71472">
        <w:t>Исключение составляют технически сложные и дорогостоящие товары, в отношении которых требования потребителя о замене товара подлежат удовлетворению в случае обнаружения существенных недостатков</w:t>
      </w:r>
      <w:r w:rsidR="00E71472" w:rsidRPr="00E71472">
        <w:t xml:space="preserve">. </w:t>
      </w:r>
      <w:r w:rsidRPr="00E71472">
        <w:t>Перечень технически сложных товаров утвержден Постановлением Правительства РФ от 13</w:t>
      </w:r>
      <w:r w:rsidR="00E71472">
        <w:t>.05.19</w:t>
      </w:r>
      <w:r w:rsidRPr="00E71472">
        <w:t>97 № 575, к которым относятся</w:t>
      </w:r>
      <w:r w:rsidR="00E71472" w:rsidRPr="00E71472">
        <w:t xml:space="preserve">: </w:t>
      </w:r>
      <w:r w:rsidRPr="00E71472">
        <w:t>автотранспортные средства и номерные агрегаты к ним, катера, яхты и другие товары</w:t>
      </w:r>
      <w:r w:rsidR="00E71472" w:rsidRPr="00E71472">
        <w:t xml:space="preserve">. </w:t>
      </w:r>
      <w:r w:rsidRPr="00E71472">
        <w:rPr>
          <w:rStyle w:val="a6"/>
          <w:color w:val="000000"/>
        </w:rPr>
        <w:footnoteReference w:id="82"/>
      </w:r>
    </w:p>
    <w:p w:rsidR="00E71472" w:rsidRDefault="00DF5B9F" w:rsidP="00E71472">
      <w:pPr>
        <w:ind w:firstLine="709"/>
      </w:pPr>
      <w:r w:rsidRPr="00E71472">
        <w:t>Понятие дорогостоящих товаров в Законе не раскрывается</w:t>
      </w:r>
      <w:r w:rsidR="00E71472" w:rsidRPr="00E71472">
        <w:t xml:space="preserve">. </w:t>
      </w:r>
      <w:r w:rsidRPr="00E71472">
        <w:t>При возникновении спора вопрос о том, является ли товар дорогостоящим, решается судом с учетом конкретных обстоятельств дела</w:t>
      </w:r>
      <w:r w:rsidR="00E71472" w:rsidRPr="00E71472">
        <w:t xml:space="preserve">. </w:t>
      </w:r>
      <w:r w:rsidRPr="00E71472">
        <w:t>Представляется, что в каждом конкретном случае суд должен учитывать имущественное положение потребителя и стоимость товара</w:t>
      </w:r>
      <w:r w:rsidR="00E71472" w:rsidRPr="00E71472">
        <w:t>.</w:t>
      </w:r>
    </w:p>
    <w:p w:rsidR="00E71472" w:rsidRDefault="00DF5B9F" w:rsidP="00E71472">
      <w:pPr>
        <w:ind w:firstLine="709"/>
      </w:pPr>
      <w:r w:rsidRPr="00E71472">
        <w:t>Под существенным недостатком товара</w:t>
      </w:r>
      <w:r w:rsidR="00E71472">
        <w:t xml:space="preserve"> (</w:t>
      </w:r>
      <w:r w:rsidRPr="00E71472">
        <w:t>работы, услуги</w:t>
      </w:r>
      <w:r w:rsidR="00E71472" w:rsidRPr="00E71472">
        <w:t xml:space="preserve">) </w:t>
      </w:r>
      <w:r w:rsidRPr="00E71472">
        <w:t>Закон понимает неустранимый недостаток или недостаток, который не может быть устранен без несоразмерных затрат времени, или выявляется неоднократно, или проявляется вновь после его устранения, или другие подобные недостатки</w:t>
      </w:r>
      <w:r w:rsidR="00E71472" w:rsidRPr="00E71472">
        <w:t xml:space="preserve">. </w:t>
      </w:r>
      <w:r w:rsidRPr="00E71472">
        <w:t>Указанное определение, в целом, базируется на категории</w:t>
      </w:r>
      <w:r w:rsidR="00E71472">
        <w:t xml:space="preserve"> "</w:t>
      </w:r>
      <w:r w:rsidRPr="00E71472">
        <w:t>существенное нарушение требований к качеству товара</w:t>
      </w:r>
      <w:r w:rsidR="00E71472">
        <w:t xml:space="preserve">", </w:t>
      </w:r>
      <w:r w:rsidRPr="00E71472">
        <w:t>которое раскрыто в п</w:t>
      </w:r>
      <w:r w:rsidR="00E71472">
        <w:t>.2</w:t>
      </w:r>
      <w:r w:rsidRPr="00E71472">
        <w:t xml:space="preserve"> ст</w:t>
      </w:r>
      <w:r w:rsidR="00E71472">
        <w:t>.4</w:t>
      </w:r>
      <w:r w:rsidRPr="00E71472">
        <w:t>75 ГК, однако в последнем случае законодатель дает более широкое определение и понимает под существенным нарушением требований к качеству товара и такие недостатки, которые не могут быть устранены без несоразмерных расходов</w:t>
      </w:r>
      <w:r w:rsidR="00E71472" w:rsidRPr="00E71472">
        <w:t xml:space="preserve">. </w:t>
      </w:r>
      <w:r w:rsidRPr="00E71472">
        <w:rPr>
          <w:rStyle w:val="a6"/>
          <w:color w:val="000000"/>
        </w:rPr>
        <w:footnoteReference w:id="83"/>
      </w:r>
    </w:p>
    <w:p w:rsidR="00E71472" w:rsidRDefault="00DF5B9F" w:rsidP="00E71472">
      <w:pPr>
        <w:ind w:firstLine="709"/>
      </w:pPr>
      <w:r w:rsidRPr="00E71472">
        <w:t>П</w:t>
      </w:r>
      <w:r w:rsidR="00E71472">
        <w:t>.6</w:t>
      </w:r>
      <w:r w:rsidRPr="00E71472">
        <w:t xml:space="preserve"> ст</w:t>
      </w:r>
      <w:r w:rsidR="00E71472">
        <w:t>.1</w:t>
      </w:r>
      <w:r w:rsidRPr="00E71472">
        <w:t>8 Закона соответствует ст</w:t>
      </w:r>
      <w:r w:rsidR="00E71472">
        <w:t>.4</w:t>
      </w:r>
      <w:r w:rsidRPr="00E71472">
        <w:t>76 ГК и возлагает бремя доказывания момента и причин возникновения недостатков товара на потребителя или его контрагента в зависимости от установления на товар гарантийного срока</w:t>
      </w:r>
      <w:r w:rsidR="00E71472" w:rsidRPr="00E71472">
        <w:t xml:space="preserve">. </w:t>
      </w:r>
      <w:r w:rsidRPr="00E71472">
        <w:t>Так, в отношении товара, на который не установлен гарантийный срок, бремя доказывания несет потребитель, а в отношении товара, на который установлен гарантийный срок,</w:t>
      </w:r>
      <w:r w:rsidR="00E71472" w:rsidRPr="00E71472">
        <w:t xml:space="preserve"> - </w:t>
      </w:r>
      <w:r w:rsidRPr="00E71472">
        <w:t>продавец</w:t>
      </w:r>
      <w:r w:rsidR="00E71472">
        <w:t xml:space="preserve"> (</w:t>
      </w:r>
      <w:r w:rsidRPr="00E71472">
        <w:t>изготовитель</w:t>
      </w:r>
      <w:r w:rsidR="00E71472" w:rsidRPr="00E71472">
        <w:t xml:space="preserve">) </w:t>
      </w:r>
      <w:r w:rsidRPr="00E71472">
        <w:t>или организация, выполняющая функции продавца</w:t>
      </w:r>
      <w:r w:rsidR="00E71472">
        <w:t xml:space="preserve"> (</w:t>
      </w:r>
      <w:r w:rsidRPr="00E71472">
        <w:t>изготовителя</w:t>
      </w:r>
      <w:r w:rsidR="00E71472" w:rsidRPr="00E71472">
        <w:t>).</w:t>
      </w:r>
    </w:p>
    <w:p w:rsidR="00E71472" w:rsidRDefault="00DF5B9F" w:rsidP="00E71472">
      <w:pPr>
        <w:ind w:firstLine="709"/>
      </w:pPr>
      <w:r w:rsidRPr="00E71472">
        <w:t>Согласно п</w:t>
      </w:r>
      <w:r w:rsidR="00E71472">
        <w:t>.7</w:t>
      </w:r>
      <w:r w:rsidRPr="00E71472">
        <w:t xml:space="preserve"> ст</w:t>
      </w:r>
      <w:r w:rsidR="00E71472">
        <w:t>.1</w:t>
      </w:r>
      <w:r w:rsidRPr="00E71472">
        <w:t>8 Закона, продавец</w:t>
      </w:r>
      <w:r w:rsidR="00E71472">
        <w:t xml:space="preserve"> (</w:t>
      </w:r>
      <w:r w:rsidRPr="00E71472">
        <w:t>изготовитель</w:t>
      </w:r>
      <w:r w:rsidR="00E71472" w:rsidRPr="00E71472">
        <w:t xml:space="preserve">) </w:t>
      </w:r>
      <w:r w:rsidRPr="00E71472">
        <w:t>или организация, выполняющая его функции, обязаны безвозмездно доставить крупногабаритный товар и товар весом более пяти килограммов для ремонта, уценки, замены, а также возвратить его потребителю</w:t>
      </w:r>
      <w:r w:rsidR="00E71472" w:rsidRPr="00E71472">
        <w:t xml:space="preserve">. </w:t>
      </w:r>
      <w:r w:rsidRPr="00E71472">
        <w:t>В случае неисполнения указанной обязанности либо при отсутствии в месте нахождения потребителя продавца, изготовителя или указанной организации доставка и возврат товаров может осуществляться потребителем</w:t>
      </w:r>
      <w:r w:rsidR="00E71472" w:rsidRPr="00E71472">
        <w:t xml:space="preserve">. </w:t>
      </w:r>
      <w:r w:rsidRPr="00E71472">
        <w:t>При этом потребителю возмещаются расходы, связанные с доставкой и возвратом указанных товаров</w:t>
      </w:r>
      <w:r w:rsidR="00E71472" w:rsidRPr="00E71472">
        <w:t>.</w:t>
      </w:r>
    </w:p>
    <w:p w:rsidR="00E71472" w:rsidRDefault="00DF5B9F" w:rsidP="00E71472">
      <w:pPr>
        <w:ind w:firstLine="709"/>
      </w:pPr>
      <w:r w:rsidRPr="00E71472">
        <w:t>Из анализа ст</w:t>
      </w:r>
      <w:r w:rsidR="00E71472">
        <w:t>.1</w:t>
      </w:r>
      <w:r w:rsidRPr="00E71472">
        <w:t>8 Закона следует, что эта статья не противоречит ст</w:t>
      </w:r>
      <w:r w:rsidR="00E71472">
        <w:t>.5</w:t>
      </w:r>
      <w:r w:rsidRPr="00E71472">
        <w:t>03 ГК</w:t>
      </w:r>
      <w:r w:rsidR="00E71472" w:rsidRPr="00E71472">
        <w:t xml:space="preserve">. </w:t>
      </w:r>
      <w:r w:rsidRPr="00E71472">
        <w:t>Однако ст</w:t>
      </w:r>
      <w:r w:rsidR="00E71472">
        <w:t>.5</w:t>
      </w:r>
      <w:r w:rsidRPr="00E71472">
        <w:t>03 ГК, по сравнению со ст</w:t>
      </w:r>
      <w:r w:rsidR="00E71472">
        <w:t>.1</w:t>
      </w:r>
      <w:r w:rsidRPr="00E71472">
        <w:t>8 Закона, уточняет, что в случае расторжения договора купли-продажи при возврате покупателю уплаченной за товар денежной суммы продавец не вправе удерживать из неё сумму, на которую понизилась стоимость товара из-за полного или частичного использования товара, потери им товарного вида или других подобных обстоятельств</w:t>
      </w:r>
      <w:r w:rsidR="00E71472">
        <w:t xml:space="preserve"> (</w:t>
      </w:r>
      <w:r w:rsidRPr="00E71472">
        <w:t>абз</w:t>
      </w:r>
      <w:r w:rsidR="00E71472">
        <w:t>.3</w:t>
      </w:r>
      <w:r w:rsidRPr="00E71472">
        <w:t xml:space="preserve"> п</w:t>
      </w:r>
      <w:r w:rsidR="00E71472">
        <w:t>.3</w:t>
      </w:r>
      <w:r w:rsidRPr="00E71472">
        <w:t xml:space="preserve"> ст</w:t>
      </w:r>
      <w:r w:rsidR="00E71472">
        <w:t>.5</w:t>
      </w:r>
      <w:r w:rsidRPr="00E71472">
        <w:t>03 ГК</w:t>
      </w:r>
      <w:r w:rsidR="00E71472" w:rsidRPr="00E71472">
        <w:t>).</w:t>
      </w:r>
    </w:p>
    <w:p w:rsidR="00E71472" w:rsidRDefault="00DF5B9F" w:rsidP="00E71472">
      <w:pPr>
        <w:ind w:firstLine="709"/>
      </w:pPr>
      <w:r w:rsidRPr="00E71472">
        <w:t>Требования, предусмотренные ст</w:t>
      </w:r>
      <w:r w:rsidR="00E71472">
        <w:t>.1</w:t>
      </w:r>
      <w:r w:rsidRPr="00E71472">
        <w:t>8 Закона, потребитель вправе предъявить, если они обнаружены в течение гарантийного срока или срока годности, установленных изготовителем</w:t>
      </w:r>
      <w:r w:rsidR="00E71472" w:rsidRPr="00E71472">
        <w:t xml:space="preserve">. </w:t>
      </w:r>
      <w:r w:rsidRPr="00E71472">
        <w:t>Согласно п</w:t>
      </w:r>
      <w:r w:rsidR="00E71472">
        <w:t>.6</w:t>
      </w:r>
      <w:r w:rsidRPr="00E71472">
        <w:t xml:space="preserve"> ст</w:t>
      </w:r>
      <w:r w:rsidR="00E71472">
        <w:t>.5</w:t>
      </w:r>
      <w:r w:rsidRPr="00E71472">
        <w:t xml:space="preserve"> Закона, установление гарантийного срока на товар является правом изготовителя, а не обязанностью</w:t>
      </w:r>
      <w:r w:rsidR="00E71472" w:rsidRPr="00E71472">
        <w:t xml:space="preserve">. </w:t>
      </w:r>
      <w:r w:rsidRPr="00E71472">
        <w:t>Под гарантийным сроком Закон понимает период, в течение которого в случае обнаружения в товаре</w:t>
      </w:r>
      <w:r w:rsidR="00E71472">
        <w:t xml:space="preserve"> (</w:t>
      </w:r>
      <w:r w:rsidRPr="00E71472">
        <w:t>работе</w:t>
      </w:r>
      <w:r w:rsidR="00E71472" w:rsidRPr="00E71472">
        <w:t xml:space="preserve">) </w:t>
      </w:r>
      <w:r w:rsidRPr="00E71472">
        <w:t>недостатка изготовитель</w:t>
      </w:r>
      <w:r w:rsidR="00E71472">
        <w:t xml:space="preserve"> (</w:t>
      </w:r>
      <w:r w:rsidRPr="00E71472">
        <w:t>исполнитель, продавец</w:t>
      </w:r>
      <w:r w:rsidR="00E71472" w:rsidRPr="00E71472">
        <w:t xml:space="preserve">) </w:t>
      </w:r>
      <w:r w:rsidRPr="00E71472">
        <w:t>обязан удовлетворить требования потребителя, установленные ст</w:t>
      </w:r>
      <w:r w:rsidR="00E71472" w:rsidRPr="00E71472">
        <w:t xml:space="preserve">. </w:t>
      </w:r>
      <w:r w:rsidRPr="00E71472">
        <w:t>ст</w:t>
      </w:r>
      <w:r w:rsidR="00E71472">
        <w:t>.1</w:t>
      </w:r>
      <w:r w:rsidRPr="00E71472">
        <w:t>8 и 29 Закона</w:t>
      </w:r>
      <w:r w:rsidR="00E71472" w:rsidRPr="00E71472">
        <w:t>.</w:t>
      </w:r>
    </w:p>
    <w:p w:rsidR="00E71472" w:rsidRDefault="00DF5B9F" w:rsidP="00E71472">
      <w:pPr>
        <w:ind w:firstLine="709"/>
      </w:pPr>
      <w:r w:rsidRPr="00E71472">
        <w:t>Продавец тоже имеет право устанавливать на товар гарантийный срок в случае, если он не установлен изготовителем, или устанавливать гарантийный срок большей продолжительности, чем предусмотрен изготовителем</w:t>
      </w:r>
      <w:r w:rsidR="00E71472">
        <w:t xml:space="preserve"> (</w:t>
      </w:r>
      <w:r w:rsidRPr="00E71472">
        <w:t>п</w:t>
      </w:r>
      <w:r w:rsidR="00E71472">
        <w:t>.7</w:t>
      </w:r>
      <w:r w:rsidRPr="00E71472">
        <w:t xml:space="preserve"> ст</w:t>
      </w:r>
      <w:r w:rsidR="00E71472">
        <w:t>.5</w:t>
      </w:r>
      <w:r w:rsidRPr="00E71472">
        <w:t xml:space="preserve"> Закона</w:t>
      </w:r>
      <w:r w:rsidR="00E71472" w:rsidRPr="00E71472">
        <w:t xml:space="preserve">). </w:t>
      </w:r>
      <w:r w:rsidRPr="00E71472">
        <w:t>В этом случае требования, предусмотренные ст</w:t>
      </w:r>
      <w:r w:rsidR="00E71472">
        <w:t>.1</w:t>
      </w:r>
      <w:r w:rsidRPr="00E71472">
        <w:t>8 Закона в отношении недостатков товара, обнаруженных в течение гарантийного срока, предъявляются продавцу</w:t>
      </w:r>
      <w:r w:rsidR="00E71472">
        <w:t xml:space="preserve"> (</w:t>
      </w:r>
      <w:r w:rsidRPr="00E71472">
        <w:t>абз</w:t>
      </w:r>
      <w:r w:rsidR="00E71472">
        <w:t>.1</w:t>
      </w:r>
      <w:r w:rsidRPr="00E71472">
        <w:t xml:space="preserve"> п</w:t>
      </w:r>
      <w:r w:rsidR="00E71472">
        <w:t>.1</w:t>
      </w:r>
      <w:r w:rsidRPr="00E71472">
        <w:t xml:space="preserve"> ст</w:t>
      </w:r>
      <w:r w:rsidR="00E71472">
        <w:t>. 19</w:t>
      </w:r>
      <w:r w:rsidRPr="00E71472">
        <w:t xml:space="preserve"> Закона</w:t>
      </w:r>
      <w:r w:rsidR="00E71472" w:rsidRPr="00E71472">
        <w:t>).</w:t>
      </w:r>
    </w:p>
    <w:p w:rsidR="00E71472" w:rsidRDefault="00DF5B9F" w:rsidP="00E71472">
      <w:pPr>
        <w:ind w:firstLine="709"/>
      </w:pPr>
      <w:r w:rsidRPr="00E71472">
        <w:t>Однако потребитель вправе предъявить требования, предусмотренные ст</w:t>
      </w:r>
      <w:r w:rsidR="00E71472">
        <w:t>.1</w:t>
      </w:r>
      <w:r w:rsidRPr="00E71472">
        <w:t>8 Закона, и в отношении товаров, на которые гарантийные сроки или сроки годности не установлены, при условии,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r w:rsidR="00E71472">
        <w:t xml:space="preserve"> (</w:t>
      </w:r>
      <w:r w:rsidRPr="00E71472">
        <w:t>абз</w:t>
      </w:r>
      <w:r w:rsidR="00E71472">
        <w:t>.2</w:t>
      </w:r>
      <w:r w:rsidRPr="00E71472">
        <w:t xml:space="preserve"> п</w:t>
      </w:r>
      <w:r w:rsidR="00E71472">
        <w:t>.1</w:t>
      </w:r>
      <w:r w:rsidRPr="00E71472">
        <w:t xml:space="preserve"> ст</w:t>
      </w:r>
      <w:r w:rsidR="00E71472">
        <w:t>. 19</w:t>
      </w:r>
      <w:r w:rsidRPr="00E71472">
        <w:t xml:space="preserve"> Закона</w:t>
      </w:r>
      <w:r w:rsidR="00E71472" w:rsidRPr="00E71472">
        <w:t>).</w:t>
      </w:r>
    </w:p>
    <w:p w:rsidR="00E71472" w:rsidRDefault="00DF5B9F" w:rsidP="00E71472">
      <w:pPr>
        <w:ind w:firstLine="709"/>
      </w:pPr>
      <w:r w:rsidRPr="00E71472">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а если потребитель лишен возможности использовать товар вследствие обстоятельств, зависящих от продавца</w:t>
      </w:r>
      <w:r w:rsidR="00E71472">
        <w:t xml:space="preserve"> (</w:t>
      </w:r>
      <w:r w:rsidRPr="00E71472">
        <w:t>товар нуждается в специальной установке, подключении или сборке, в нем имеются недостатки</w:t>
      </w:r>
      <w:r w:rsidR="00E71472" w:rsidRPr="00E71472">
        <w:t>),</w:t>
      </w:r>
      <w:r w:rsidRPr="00E71472">
        <w:t xml:space="preserve"> гарантийный срок не течет до устранения продавцом таких обстоятельств</w:t>
      </w:r>
      <w:r w:rsidR="00E71472" w:rsidRPr="00E71472">
        <w:t xml:space="preserve">. </w:t>
      </w:r>
      <w:r w:rsidRPr="00E71472">
        <w:t>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r w:rsidR="00E71472">
        <w:t xml:space="preserve"> (</w:t>
      </w:r>
      <w:r w:rsidRPr="00E71472">
        <w:t>абз</w:t>
      </w:r>
      <w:r w:rsidR="00E71472">
        <w:t>.3</w:t>
      </w:r>
      <w:r w:rsidRPr="00E71472">
        <w:t xml:space="preserve"> п</w:t>
      </w:r>
      <w:r w:rsidR="00E71472">
        <w:t>.2</w:t>
      </w:r>
      <w:r w:rsidRPr="00E71472">
        <w:t xml:space="preserve"> ст</w:t>
      </w:r>
      <w:r w:rsidR="00E71472">
        <w:t>. 19</w:t>
      </w:r>
      <w:r w:rsidRPr="00E71472">
        <w:t xml:space="preserve"> Закона</w:t>
      </w:r>
      <w:r w:rsidR="00E71472" w:rsidRPr="00E71472">
        <w:t>).</w:t>
      </w:r>
    </w:p>
    <w:p w:rsidR="00E71472" w:rsidRDefault="00DF5B9F" w:rsidP="00E71472">
      <w:pPr>
        <w:ind w:firstLine="709"/>
      </w:pPr>
      <w:r w:rsidRPr="00E71472">
        <w:t>Абз</w:t>
      </w:r>
      <w:r w:rsidR="00E71472" w:rsidRPr="00E71472">
        <w:t xml:space="preserve">. </w:t>
      </w:r>
      <w:r w:rsidRPr="00E71472">
        <w:t>абз</w:t>
      </w:r>
      <w:r w:rsidR="00E71472">
        <w:t>.4</w:t>
      </w:r>
      <w:r w:rsidRPr="00E71472">
        <w:t xml:space="preserve"> и 5 п</w:t>
      </w:r>
      <w:r w:rsidR="00E71472">
        <w:t>.2</w:t>
      </w:r>
      <w:r w:rsidRPr="00E71472">
        <w:t xml:space="preserve"> ст</w:t>
      </w:r>
      <w:r w:rsidR="00E71472">
        <w:t>. 19</w:t>
      </w:r>
      <w:r w:rsidRPr="00E71472">
        <w:t xml:space="preserve"> Закона предусматривают, что 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r w:rsidR="00E71472" w:rsidRPr="00E71472">
        <w:t xml:space="preserve">. </w:t>
      </w:r>
      <w:r w:rsidRPr="00E71472">
        <w:t>Продолжительность срока годности товара должна соответствовать обязательным требованиям к безопасности товара, установленным стандартами</w:t>
      </w:r>
      <w:r w:rsidR="00E71472" w:rsidRPr="00E71472">
        <w:t>.</w:t>
      </w:r>
    </w:p>
    <w:p w:rsidR="00E71472" w:rsidRDefault="00DF5B9F" w:rsidP="00E71472">
      <w:pPr>
        <w:ind w:firstLine="709"/>
      </w:pPr>
      <w:r w:rsidRPr="00E71472">
        <w:t>В соответствии с п</w:t>
      </w:r>
      <w:r w:rsidR="00E71472">
        <w:t>.6</w:t>
      </w:r>
      <w:r w:rsidRPr="00E71472">
        <w:t xml:space="preserve"> ст</w:t>
      </w:r>
      <w:r w:rsidR="00E71472">
        <w:t>. 19</w:t>
      </w:r>
      <w:r w:rsidRPr="00E71472">
        <w:t xml:space="preserve"> Закона, потребитель вправе предъявить изготовителю требования о безвозмездном устранении существенных недостатков товара, если докажет, что они возникли до передачи товара потребителю или по причинам, возникшим до этого момента</w:t>
      </w:r>
      <w:r w:rsidR="00E71472" w:rsidRPr="00E71472">
        <w:t xml:space="preserve">. </w:t>
      </w:r>
      <w:r w:rsidRPr="00E71472">
        <w:t>Указанное требование может быть предъявлено, если недостатки товара обнаружены по истечении двух лет со дня передачи товара потребителю, но в пределах установленного на товар срока службы или в течение десяти лет со дня передачи товара потребителю, если срок службы не установлен</w:t>
      </w:r>
      <w:r w:rsidR="00E71472" w:rsidRPr="00E71472">
        <w:t xml:space="preserve">. </w:t>
      </w:r>
      <w:r w:rsidRPr="00E71472">
        <w:t>Если указанное требование не будет удовлетворено в течение двадцати дней со дня его предъявления потребителем или обнаруженный им недостаток товара является неустранимым, потребитель вправе по своему выбору предъявить изготовителю иные требования, предусмотренные п</w:t>
      </w:r>
      <w:r w:rsidR="00E71472">
        <w:t>.3</w:t>
      </w:r>
      <w:r w:rsidRPr="00E71472">
        <w:t xml:space="preserve"> ст</w:t>
      </w:r>
      <w:r w:rsidR="00E71472">
        <w:t>.1</w:t>
      </w:r>
      <w:r w:rsidRPr="00E71472">
        <w:t>8 Закона, или вернуть товар изготовителю, в соответствии с п</w:t>
      </w:r>
      <w:r w:rsidR="00E71472">
        <w:t>.1</w:t>
      </w:r>
      <w:r w:rsidRPr="00E71472">
        <w:t xml:space="preserve"> ст</w:t>
      </w:r>
      <w:r w:rsidR="00E71472">
        <w:t>.1</w:t>
      </w:r>
      <w:r w:rsidRPr="00E71472">
        <w:t>8 Закона, и потребовать возврата уплаченной суммы</w:t>
      </w:r>
      <w:r w:rsidR="00E71472" w:rsidRPr="00E71472">
        <w:t>.</w:t>
      </w:r>
    </w:p>
    <w:p w:rsidR="00E71472" w:rsidRDefault="00A93558" w:rsidP="00E71472">
      <w:pPr>
        <w:ind w:firstLine="709"/>
      </w:pPr>
      <w:r w:rsidRPr="00E71472">
        <w:t>Решением мирового судьи судебного участка N 2 г</w:t>
      </w:r>
      <w:r w:rsidR="00E71472" w:rsidRPr="00E71472">
        <w:t xml:space="preserve">. </w:t>
      </w:r>
      <w:r w:rsidRPr="00E71472">
        <w:t>Кинеля удовлетворен иск Д</w:t>
      </w:r>
      <w:r w:rsidR="00E71472" w:rsidRPr="00E71472">
        <w:t xml:space="preserve">. </w:t>
      </w:r>
      <w:r w:rsidRPr="00E71472">
        <w:t>об уменьшении цены за оказанные услуги, взыскании материального ущерба и компенсации морального вреда с ателье по ремонту и пошиву меховых изделий</w:t>
      </w:r>
      <w:r w:rsidR="00E71472" w:rsidRPr="00E71472">
        <w:t>.</w:t>
      </w:r>
    </w:p>
    <w:p w:rsidR="00E71472" w:rsidRDefault="00A93558" w:rsidP="00E71472">
      <w:pPr>
        <w:ind w:firstLine="709"/>
      </w:pPr>
      <w:r w:rsidRPr="00E71472">
        <w:t>Президиум Самарского областного суда решение отменил, указав следующее</w:t>
      </w:r>
      <w:r w:rsidR="00E71472" w:rsidRPr="00E71472">
        <w:t>.</w:t>
      </w:r>
    </w:p>
    <w:p w:rsidR="00E71472" w:rsidRDefault="00A93558" w:rsidP="00E71472">
      <w:pPr>
        <w:ind w:firstLine="709"/>
      </w:pPr>
      <w:r w:rsidRPr="00E71472">
        <w:t>Д</w:t>
      </w:r>
      <w:r w:rsidR="00E71472" w:rsidRPr="00E71472">
        <w:t xml:space="preserve">. </w:t>
      </w:r>
      <w:r w:rsidRPr="00E71472">
        <w:t>просила суд взыскать неустойку за невыполнение ее требований об уменьшении цены за выполненную работу, которая предусмотрена ст</w:t>
      </w:r>
      <w:r w:rsidR="00E71472">
        <w:t>.3</w:t>
      </w:r>
      <w:r w:rsidRPr="00E71472">
        <w:t>1 Закона</w:t>
      </w:r>
      <w:r w:rsidR="00E71472">
        <w:t xml:space="preserve"> "</w:t>
      </w:r>
      <w:r w:rsidRPr="00E71472">
        <w:t>О защите прав потребителей</w:t>
      </w:r>
      <w:r w:rsidR="00E71472">
        <w:t xml:space="preserve">", </w:t>
      </w:r>
      <w:r w:rsidRPr="00E71472">
        <w:t>в соответствии с которой требования потребителя об уменьшении цены за выполненную работу</w:t>
      </w:r>
      <w:r w:rsidR="00E71472">
        <w:t xml:space="preserve"> (</w:t>
      </w:r>
      <w:r w:rsidRPr="00E71472">
        <w:t>оказанную услугу</w:t>
      </w:r>
      <w:r w:rsidR="00E71472" w:rsidRPr="00E71472">
        <w:t xml:space="preserve">) </w:t>
      </w:r>
      <w:r w:rsidRPr="00E71472">
        <w:t>подлежат удовлетворению в десятидневный срок со дня предъявления соответствующего требования</w:t>
      </w:r>
      <w:r w:rsidR="00E71472" w:rsidRPr="00E71472">
        <w:t>.</w:t>
      </w:r>
    </w:p>
    <w:p w:rsidR="00E71472" w:rsidRDefault="00A93558" w:rsidP="00E71472">
      <w:pPr>
        <w:ind w:firstLine="709"/>
      </w:pPr>
      <w:r w:rsidRPr="00E71472">
        <w:t>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w:t>
      </w:r>
      <w:r w:rsidR="00E71472">
        <w:t xml:space="preserve"> (</w:t>
      </w:r>
      <w:r w:rsidRPr="00E71472">
        <w:t>пеню</w:t>
      </w:r>
      <w:r w:rsidR="00E71472" w:rsidRPr="00E71472">
        <w:t>),</w:t>
      </w:r>
      <w:r w:rsidRPr="00E71472">
        <w:t xml:space="preserve"> размер и порядок исчисления которой определяется в соответствии с п</w:t>
      </w:r>
      <w:r w:rsidR="00E71472">
        <w:t>.5</w:t>
      </w:r>
      <w:r w:rsidRPr="00E71472">
        <w:t xml:space="preserve"> ст</w:t>
      </w:r>
      <w:r w:rsidR="00E71472">
        <w:t>.2</w:t>
      </w:r>
      <w:r w:rsidRPr="00E71472">
        <w:t>8 указанного Закона, которая составляет 3% от суммы работ за каждый день просрочки</w:t>
      </w:r>
      <w:r w:rsidR="00E71472" w:rsidRPr="00E71472">
        <w:t>.</w:t>
      </w:r>
    </w:p>
    <w:p w:rsidR="00E71472" w:rsidRDefault="00A93558" w:rsidP="00E71472">
      <w:pPr>
        <w:ind w:firstLine="709"/>
      </w:pPr>
      <w:r w:rsidRPr="00E71472">
        <w:t>В нарушение норм гражданского процессуального законодательства суд не рассмотрел исковые требования истицы в части взыскания неустойки за невыполнение требований об уменьшении цены за выполненную работу и взыскал с ответчика только неустойку за нарушение установленных сроков выполнения работ</w:t>
      </w:r>
      <w:r w:rsidR="00E71472" w:rsidRPr="00E71472">
        <w:t>.</w:t>
      </w:r>
    </w:p>
    <w:p w:rsidR="00E71472" w:rsidRDefault="00A93558" w:rsidP="00E71472">
      <w:pPr>
        <w:ind w:firstLine="709"/>
      </w:pPr>
      <w:r w:rsidRPr="00E71472">
        <w:t>В связи с чем решение мирового судьи отменено и дело направлено на рассмотрение в тот же судебный участок</w:t>
      </w:r>
      <w:r w:rsidRPr="00E71472">
        <w:rPr>
          <w:rStyle w:val="a6"/>
          <w:color w:val="000000"/>
        </w:rPr>
        <w:footnoteReference w:id="84"/>
      </w:r>
      <w:r w:rsidR="00E71472" w:rsidRPr="00E71472">
        <w:t>.</w:t>
      </w:r>
    </w:p>
    <w:p w:rsidR="00E71472" w:rsidRDefault="00DF5B9F" w:rsidP="00E71472">
      <w:pPr>
        <w:ind w:firstLine="709"/>
      </w:pPr>
      <w:r w:rsidRPr="00E71472">
        <w:t>При предъявлении потребителем требования о безвозмездном устранении недостатков товара ст</w:t>
      </w:r>
      <w:r w:rsidR="00E71472">
        <w:t xml:space="preserve">.20 </w:t>
      </w:r>
      <w:r w:rsidRPr="00E71472">
        <w:t>Закона предусматривает, что эти недостатки должны быть устранены изготовителем</w:t>
      </w:r>
      <w:r w:rsidR="00E71472">
        <w:t xml:space="preserve"> (</w:t>
      </w:r>
      <w:r w:rsidRPr="00E71472">
        <w:t>продавцом</w:t>
      </w:r>
      <w:r w:rsidR="00E71472" w:rsidRPr="00E71472">
        <w:t xml:space="preserve">) </w:t>
      </w:r>
      <w:r w:rsidRPr="00E71472">
        <w:t>или организацией, выполняющей его функции, незамедлительно, если иной срок устранения недостатков товара не определен соглашением сторон в письменной форме</w:t>
      </w:r>
      <w:r w:rsidR="00E71472" w:rsidRPr="00E71472">
        <w:t xml:space="preserve">. </w:t>
      </w:r>
      <w:r w:rsidRPr="00E71472">
        <w:t>В данном случае Верховный Суд РФ под выражением</w:t>
      </w:r>
      <w:r w:rsidR="00E71472">
        <w:t xml:space="preserve"> "</w:t>
      </w:r>
      <w:r w:rsidRPr="00E71472">
        <w:t>незамедлительно</w:t>
      </w:r>
      <w:r w:rsidR="00E71472">
        <w:t xml:space="preserve">" </w:t>
      </w:r>
      <w:r w:rsidRPr="00E71472">
        <w:t>предлагает понимать минимальный срок, объективно необходимый для устранения данных недостатков товара с учетом обычно применяемого способа их устранения</w:t>
      </w:r>
      <w:r w:rsidR="00E71472" w:rsidRPr="00E71472">
        <w:t>.</w:t>
      </w:r>
    </w:p>
    <w:p w:rsidR="00DF5B9F" w:rsidRPr="00E71472" w:rsidRDefault="00DF5B9F" w:rsidP="00E71472">
      <w:pPr>
        <w:ind w:firstLine="709"/>
      </w:pPr>
      <w:r w:rsidRPr="00E71472">
        <w:t>Кроме того, в отношении товаров длительного пользования изготовитель</w:t>
      </w:r>
      <w:r w:rsidR="00E71472">
        <w:t xml:space="preserve"> (</w:t>
      </w:r>
      <w:r w:rsidRPr="00E71472">
        <w:t>продавец</w:t>
      </w:r>
      <w:r w:rsidR="00E71472" w:rsidRPr="00E71472">
        <w:t xml:space="preserve">) </w:t>
      </w:r>
      <w:r w:rsidRPr="00E71472">
        <w:t>или организация, выполняющая его функции, обязаны при предъявлении потребителем указанного требования в трехдневный срок безвозмездно предоставить потребителю на период ремонта аналогичный товар, обеспечив доставку за свой счет</w:t>
      </w:r>
      <w:r w:rsidR="00E71472" w:rsidRPr="00E71472">
        <w:t xml:space="preserve">. </w:t>
      </w:r>
      <w:r w:rsidRPr="00E71472">
        <w:t>Перечень товаров длительного пользования, на которые указанное требование не распространяется, устанавливается Правительством РФ</w:t>
      </w:r>
      <w:r w:rsidR="00E71472" w:rsidRPr="00E71472">
        <w:t xml:space="preserve">. </w:t>
      </w:r>
      <w:r w:rsidRPr="00E71472">
        <w:rPr>
          <w:rStyle w:val="a6"/>
          <w:color w:val="000000"/>
        </w:rPr>
        <w:footnoteReference w:id="85"/>
      </w:r>
    </w:p>
    <w:p w:rsidR="00E71472" w:rsidRDefault="00DF5B9F" w:rsidP="00E71472">
      <w:pPr>
        <w:ind w:firstLine="709"/>
      </w:pPr>
      <w:r w:rsidRPr="00E71472">
        <w:t>В случае устранения недостатков товара в течение гарантийного срока, указанный срок продлевается на период, в течение которого товар не использовался</w:t>
      </w:r>
      <w:r w:rsidR="00E71472" w:rsidRPr="00E71472">
        <w:t xml:space="preserve">. </w:t>
      </w:r>
      <w:r w:rsidRPr="00E71472">
        <w:t>Этот период исчисляется со дня обращения потребителя с требованием об устранении недостатков товара до дня выдачи его по окончании ремонта</w:t>
      </w:r>
      <w:r w:rsidR="00E71472" w:rsidRPr="00E71472">
        <w:t>.</w:t>
      </w:r>
    </w:p>
    <w:p w:rsidR="00E71472" w:rsidRDefault="00DF5B9F" w:rsidP="00E71472">
      <w:pPr>
        <w:ind w:firstLine="709"/>
      </w:pPr>
      <w:r w:rsidRPr="00E71472">
        <w:t>Ст</w:t>
      </w:r>
      <w:r w:rsidR="00E71472">
        <w:t>.2</w:t>
      </w:r>
      <w:r w:rsidRPr="00E71472">
        <w:t>1 Закона устанавливает порядок замены товара ненадлежащего качества, согласно которой при предъявлении потребителем требования о замене товара с недостатками продавец</w:t>
      </w:r>
      <w:r w:rsidR="00E71472">
        <w:t xml:space="preserve"> (</w:t>
      </w:r>
      <w:r w:rsidRPr="00E71472">
        <w:t>изготовитель</w:t>
      </w:r>
      <w:r w:rsidR="00E71472" w:rsidRPr="00E71472">
        <w:t xml:space="preserve">) </w:t>
      </w:r>
      <w:r w:rsidRPr="00E71472">
        <w:t>или организация, выполняющая его функции, обязаны заменить такой товар в семидневный срок со дня предъявления указанного требования потребителем, а при необходимости дополнительной проверки качества такого товара</w:t>
      </w:r>
      <w:r w:rsidR="00E71472" w:rsidRPr="00E71472">
        <w:t xml:space="preserve"> - </w:t>
      </w:r>
      <w:r w:rsidRPr="00E71472">
        <w:t>в течение двадцати дней со дня предъявления этого требования</w:t>
      </w:r>
      <w:r w:rsidR="00E71472" w:rsidRPr="00E71472">
        <w:t>.</w:t>
      </w:r>
    </w:p>
    <w:p w:rsidR="00E71472" w:rsidRDefault="00DF5B9F" w:rsidP="00E71472">
      <w:pPr>
        <w:ind w:firstLine="709"/>
      </w:pPr>
      <w:r w:rsidRPr="00E71472">
        <w:t>При отсутствии у контрагента потребителя необходимого для замены товара на день предъявления требования, указанное лицо должно заменить такой товар в течение месяца со дня предъявления этого требования</w:t>
      </w:r>
      <w:r w:rsidR="00E71472" w:rsidRPr="00E71472">
        <w:t xml:space="preserve">. </w:t>
      </w:r>
      <w:r w:rsidRPr="00E71472">
        <w:t>Для районов Крайнего Севера и других районов сезонного завоза товаров требование потребителя о замене товара подлежит удовлетворению по заявлению потребителя в срок, необходимый для очередной поставки соответствующего товара в эти районы, при отсутствии необходимого для замены товара на день предъявления указанного требования</w:t>
      </w:r>
      <w:r w:rsidR="00E71472" w:rsidRPr="00E71472">
        <w:t xml:space="preserve">. </w:t>
      </w:r>
      <w:r w:rsidRPr="00E71472">
        <w:t>По требованию потребителя продавец</w:t>
      </w:r>
      <w:r w:rsidR="00E71472">
        <w:t xml:space="preserve"> (</w:t>
      </w:r>
      <w:r w:rsidRPr="00E71472">
        <w:t>изготовитель</w:t>
      </w:r>
      <w:r w:rsidR="00E71472" w:rsidRPr="00E71472">
        <w:t xml:space="preserve">) </w:t>
      </w:r>
      <w:r w:rsidRPr="00E71472">
        <w:t>или организация, выполняющая его функции, обязаны безвозмездно предоставить потребителю с доставкой во временное пользование на период замены аналогичный товар длительного пользования, обеспечив его доставку за свой счет</w:t>
      </w:r>
      <w:r w:rsidR="00E71472" w:rsidRPr="00E71472">
        <w:t xml:space="preserve">. </w:t>
      </w:r>
      <w:r w:rsidRPr="00E71472">
        <w:t>Однако Постановлением Правительства РФ утвержден Перечень товаров, на которые указанное требование не распространяется</w:t>
      </w:r>
      <w:r w:rsidR="00E71472">
        <w:t xml:space="preserve"> (</w:t>
      </w:r>
      <w:r w:rsidRPr="00E71472">
        <w:t>например</w:t>
      </w:r>
      <w:r w:rsidR="00E71472" w:rsidRPr="00E71472">
        <w:t xml:space="preserve">: </w:t>
      </w:r>
      <w:r w:rsidRPr="00E71472">
        <w:t>автомобили, мебель, гражданское оружие</w:t>
      </w:r>
      <w:r w:rsidR="00E71472" w:rsidRPr="00E71472">
        <w:t>).</w:t>
      </w:r>
    </w:p>
    <w:p w:rsidR="00E71472" w:rsidRDefault="00DF5B9F" w:rsidP="00E71472">
      <w:pPr>
        <w:ind w:firstLine="709"/>
      </w:pPr>
      <w:r w:rsidRPr="00E71472">
        <w:t>При замене товара гарантийный срок исчисляется заново со дня передачи товара потребителю</w:t>
      </w:r>
      <w:r w:rsidR="00E71472" w:rsidRPr="00E71472">
        <w:t>.</w:t>
      </w:r>
    </w:p>
    <w:p w:rsidR="00E71472" w:rsidRDefault="00DF5B9F" w:rsidP="00E71472">
      <w:pPr>
        <w:ind w:firstLine="709"/>
      </w:pPr>
      <w:r w:rsidRPr="00E71472">
        <w:t>Если потребитель предъявил продавцу</w:t>
      </w:r>
      <w:r w:rsidR="00E71472">
        <w:t xml:space="preserve"> (</w:t>
      </w:r>
      <w:r w:rsidRPr="00E71472">
        <w:t>изготовителю</w:t>
      </w:r>
      <w:r w:rsidR="00E71472" w:rsidRPr="00E71472">
        <w:t xml:space="preserve">) </w:t>
      </w:r>
      <w:r w:rsidRPr="00E71472">
        <w:t>требование о замене товара с недостатками на товар той же марки</w:t>
      </w:r>
      <w:r w:rsidR="00E71472">
        <w:t xml:space="preserve"> (</w:t>
      </w:r>
      <w:r w:rsidRPr="00E71472">
        <w:t>модели, артикула</w:t>
      </w:r>
      <w:r w:rsidR="00E71472" w:rsidRPr="00E71472">
        <w:t>),</w:t>
      </w:r>
      <w:r w:rsidRPr="00E71472">
        <w:t xml:space="preserve"> но такой товар уже снят с производства либо прекращены его поставки и </w:t>
      </w:r>
      <w:r w:rsidR="00E71472">
        <w:t>т.п.,</w:t>
      </w:r>
      <w:r w:rsidRPr="00E71472">
        <w:t xml:space="preserve"> то, в соответствии со ст</w:t>
      </w:r>
      <w:r w:rsidR="00E71472">
        <w:t>.4</w:t>
      </w:r>
      <w:r w:rsidRPr="00E71472">
        <w:t>16 ГК, обязательство продавца</w:t>
      </w:r>
      <w:r w:rsidR="00E71472">
        <w:t xml:space="preserve"> (</w:t>
      </w:r>
      <w:r w:rsidRPr="00E71472">
        <w:t>изготовителя</w:t>
      </w:r>
      <w:r w:rsidR="00E71472" w:rsidRPr="00E71472">
        <w:t xml:space="preserve">) </w:t>
      </w:r>
      <w:r w:rsidRPr="00E71472">
        <w:t>в части такой замены прекращается в связи с невозможностью исполнения, а потребитель вправе предъявить иное из перечисленных в п</w:t>
      </w:r>
      <w:r w:rsidR="00E71472">
        <w:t>.1</w:t>
      </w:r>
      <w:r w:rsidRPr="00E71472">
        <w:t xml:space="preserve"> ст</w:t>
      </w:r>
      <w:r w:rsidR="00E71472">
        <w:t>.1</w:t>
      </w:r>
      <w:r w:rsidRPr="00E71472">
        <w:t>8 Закона и ст</w:t>
      </w:r>
      <w:r w:rsidR="00E71472">
        <w:t>.5</w:t>
      </w:r>
      <w:r w:rsidRPr="00E71472">
        <w:t>03 ГК требование</w:t>
      </w:r>
      <w:r w:rsidR="00E71472">
        <w:t xml:space="preserve"> (</w:t>
      </w:r>
      <w:r w:rsidRPr="00E71472">
        <w:t>п</w:t>
      </w:r>
      <w:r w:rsidR="00E71472">
        <w:t>. 19</w:t>
      </w:r>
      <w:r w:rsidRPr="00E71472">
        <w:t xml:space="preserve"> Постановления Пленума Верховного Суда РФ от 29</w:t>
      </w:r>
      <w:r w:rsidR="00E71472">
        <w:t>.09.19</w:t>
      </w:r>
      <w:r w:rsidRPr="00E71472">
        <w:t>94 № 7</w:t>
      </w:r>
      <w:r w:rsidR="00E71472">
        <w:t xml:space="preserve"> "</w:t>
      </w:r>
      <w:r w:rsidRPr="00E71472">
        <w:t>О практике рассмотрения судами дел о защите прав потребителей</w:t>
      </w:r>
      <w:r w:rsidR="00E71472">
        <w:t>"</w:t>
      </w:r>
      <w:r w:rsidR="00E71472" w:rsidRPr="00E71472">
        <w:t>).</w:t>
      </w:r>
    </w:p>
    <w:p w:rsidR="00E71472" w:rsidRDefault="00DF5B9F" w:rsidP="00E71472">
      <w:pPr>
        <w:ind w:firstLine="709"/>
      </w:pPr>
      <w:r w:rsidRPr="00E71472">
        <w:t>Ст</w:t>
      </w:r>
      <w:r w:rsidR="00E71472">
        <w:t>.2</w:t>
      </w:r>
      <w:r w:rsidRPr="00E71472">
        <w:t>5 Закона закрепляет право потребителя на обмен товара надлежащего качества</w:t>
      </w:r>
      <w:r w:rsidR="00E71472" w:rsidRPr="00E71472">
        <w:t xml:space="preserve">. </w:t>
      </w:r>
      <w:r w:rsidRPr="00E71472">
        <w:t>Согласно указанной статье,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товар не подошел по форме, габаритам, фасону, расцветке, размеру или комплектации</w:t>
      </w:r>
      <w:r w:rsidR="00E71472" w:rsidRPr="00E71472">
        <w:t xml:space="preserve">. </w:t>
      </w:r>
      <w:r w:rsidRPr="00E71472">
        <w:t>Потребитель имеет право на обмен товара в течение 14 дней, не считая дня покупки</w:t>
      </w:r>
      <w:r w:rsidR="00E71472" w:rsidRPr="00E71472">
        <w:t>.</w:t>
      </w:r>
    </w:p>
    <w:p w:rsidR="00E71472" w:rsidRDefault="00DF5B9F" w:rsidP="00E71472">
      <w:pPr>
        <w:ind w:firstLine="709"/>
      </w:pPr>
      <w:r w:rsidRPr="00E71472">
        <w:t>Обмен непродовольственного товара надлежащего качества производится, если указанный товар не был в употреблении, сохранены его товарный вид, потребительские свойства, пломбы, фабричные ярлыки</w:t>
      </w:r>
      <w:r w:rsidR="00E71472" w:rsidRPr="00E71472">
        <w:t>.</w:t>
      </w:r>
    </w:p>
    <w:p w:rsidR="00E71472" w:rsidRDefault="00DF5B9F" w:rsidP="00E71472">
      <w:pPr>
        <w:ind w:firstLine="709"/>
      </w:pPr>
      <w:r w:rsidRPr="00E71472">
        <w:t>Однако не все товары подлежат обмену</w:t>
      </w:r>
      <w:r w:rsidR="00E71472" w:rsidRPr="00E71472">
        <w:t xml:space="preserve">. </w:t>
      </w:r>
      <w:r w:rsidRPr="00E71472">
        <w:t>В настоящее время действует Перечень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утвержденный Постановлением Правительства РФ от 19</w:t>
      </w:r>
      <w:r w:rsidR="00E71472">
        <w:t>.01.19</w:t>
      </w:r>
      <w:r w:rsidRPr="00E71472">
        <w:t>98 № 55</w:t>
      </w:r>
      <w:r w:rsidR="00E71472" w:rsidRPr="00E71472">
        <w:t xml:space="preserve">. </w:t>
      </w:r>
      <w:r w:rsidRPr="00E71472">
        <w:t>К числу таких товаров относятся, например</w:t>
      </w:r>
      <w:r w:rsidR="00E71472" w:rsidRPr="00E71472">
        <w:t xml:space="preserve">: </w:t>
      </w:r>
      <w:r w:rsidRPr="00E71472">
        <w:t>предметы личной гигиены, парфюмерно-косметические товары, мебель бытовая</w:t>
      </w:r>
      <w:r w:rsidR="00E71472">
        <w:t xml:space="preserve"> (</w:t>
      </w:r>
      <w:r w:rsidRPr="00E71472">
        <w:t>мебельные гарнитуры и комплекты</w:t>
      </w:r>
      <w:r w:rsidR="00E71472" w:rsidRPr="00E71472">
        <w:t>),</w:t>
      </w:r>
      <w:r w:rsidRPr="00E71472">
        <w:t xml:space="preserve"> изделия из драгоценных металлов, с драгоценными камнями, животные, растения</w:t>
      </w:r>
      <w:r w:rsidR="00E71472" w:rsidRPr="00E71472">
        <w:t>.</w:t>
      </w:r>
    </w:p>
    <w:p w:rsidR="00E71472" w:rsidRDefault="00DF5B9F" w:rsidP="00E71472">
      <w:pPr>
        <w:ind w:firstLine="709"/>
      </w:pPr>
      <w:r w:rsidRPr="00E71472">
        <w:t>Согласно п</w:t>
      </w:r>
      <w:r w:rsidR="00E71472">
        <w:t>.2</w:t>
      </w:r>
      <w:r w:rsidRPr="00E71472">
        <w:t xml:space="preserve"> ст</w:t>
      </w:r>
      <w:r w:rsidR="00E71472">
        <w:t>.2</w:t>
      </w:r>
      <w:r w:rsidRPr="00E71472">
        <w:t>5 Закона, если аналогичный товар отсутствует в продаже на день обращения потребителя к продавцу, потребитель вправе по своему выбору расторгнуть договор купли-продажи и потребовать возврата уплаченной за указанный товар денежной суммы или обменять его на аналогичный товар при первом поступлении соответствующего товара в продажу</w:t>
      </w:r>
      <w:r w:rsidR="00E71472" w:rsidRPr="00E71472">
        <w:t xml:space="preserve">. </w:t>
      </w:r>
      <w:r w:rsidRPr="00E71472">
        <w:t>В этом случае продавец обязан сообщить потребителю о поступлении товара в продажу</w:t>
      </w:r>
      <w:r w:rsidR="00E71472" w:rsidRPr="00E71472">
        <w:t>.</w:t>
      </w:r>
    </w:p>
    <w:p w:rsidR="00DF5B9F" w:rsidRPr="00E71472" w:rsidRDefault="00DF5B9F" w:rsidP="00E71472">
      <w:pPr>
        <w:ind w:firstLine="709"/>
      </w:pPr>
      <w:r w:rsidRPr="00E71472">
        <w:t>С развитием в мире средств связи</w:t>
      </w:r>
      <w:r w:rsidR="00E71472">
        <w:t xml:space="preserve"> (</w:t>
      </w:r>
      <w:r w:rsidRPr="00E71472">
        <w:t xml:space="preserve">видеотелефон, телевидение, электронная почта, Интернет и </w:t>
      </w:r>
      <w:r w:rsidR="00E71472">
        <w:t>др.)</w:t>
      </w:r>
      <w:r w:rsidR="00E71472" w:rsidRPr="00E71472">
        <w:t xml:space="preserve"> </w:t>
      </w:r>
      <w:r w:rsidRPr="00E71472">
        <w:t>на рынке, в том числе российском, появилось множество ранее неизвестных способов продвижения и продажи товаров</w:t>
      </w:r>
      <w:r w:rsidR="00E71472">
        <w:t xml:space="preserve"> (</w:t>
      </w:r>
      <w:r w:rsidRPr="00E71472">
        <w:t>работ, услуг</w:t>
      </w:r>
      <w:r w:rsidR="00E71472" w:rsidRPr="00E71472">
        <w:t>),</w:t>
      </w:r>
      <w:r w:rsidRPr="00E71472">
        <w:t xml:space="preserve"> таких как, например, продажи через телемагазины, Интернет и видеотелефон</w:t>
      </w:r>
      <w:r w:rsidR="00E71472" w:rsidRPr="00E71472">
        <w:t xml:space="preserve">. </w:t>
      </w:r>
      <w:r w:rsidRPr="00E71472">
        <w:t>Суть продаж через телемагазины сводится к тому, что потребитель видит товар по телевизору и может принять решение о покупке, для этого он оформляет заказ по телефону и товар доставляют ему через курьера либо по почте</w:t>
      </w:r>
      <w:r w:rsidR="00E71472" w:rsidRPr="00E71472">
        <w:t xml:space="preserve">. </w:t>
      </w:r>
      <w:r w:rsidRPr="00E71472">
        <w:t>Продажа через Интернет и видеотелефон позволяет потребителю увидеть большой спектр товаров в то время, когда он захочет, и немедленно сделать заказ</w:t>
      </w:r>
      <w:r w:rsidR="00E71472" w:rsidRPr="00E71472">
        <w:t xml:space="preserve">. </w:t>
      </w:r>
      <w:r w:rsidRPr="00E71472">
        <w:t>Предметом таких продаж могут выступать не только товары, но и работы или услуги</w:t>
      </w:r>
      <w:r w:rsidR="00E71472">
        <w:t xml:space="preserve"> (</w:t>
      </w:r>
      <w:r w:rsidRPr="00E71472">
        <w:t>например, составление гороскопов, заочное обучение</w:t>
      </w:r>
      <w:r w:rsidR="00E71472" w:rsidRPr="00E71472">
        <w:t xml:space="preserve">). </w:t>
      </w:r>
      <w:r w:rsidRPr="00E71472">
        <w:t>Такие продажи, когда договоры заключаются сторонами на расстоянии</w:t>
      </w:r>
      <w:r w:rsidR="00E71472">
        <w:t xml:space="preserve"> (</w:t>
      </w:r>
      <w:r w:rsidRPr="00E71472">
        <w:t>заочно</w:t>
      </w:r>
      <w:r w:rsidR="00E71472" w:rsidRPr="00E71472">
        <w:t xml:space="preserve">) </w:t>
      </w:r>
      <w:r w:rsidRPr="00E71472">
        <w:t>с помощью средств связи, получили название дистанционные продажи</w:t>
      </w:r>
      <w:r w:rsidR="00E71472" w:rsidRPr="00E71472">
        <w:t xml:space="preserve">. </w:t>
      </w:r>
      <w:r w:rsidRPr="00E71472">
        <w:rPr>
          <w:rStyle w:val="a6"/>
          <w:color w:val="000000"/>
        </w:rPr>
        <w:footnoteReference w:id="86"/>
      </w:r>
    </w:p>
    <w:p w:rsidR="00DF5B9F" w:rsidRPr="00E71472" w:rsidRDefault="00DF5B9F" w:rsidP="00E71472">
      <w:pPr>
        <w:ind w:firstLine="709"/>
      </w:pPr>
      <w:r w:rsidRPr="00E71472">
        <w:t>Кроме того, в последние годы увеличилось количество договоров, заключаемых с потребителями вне мест обычного ведения торговли</w:t>
      </w:r>
      <w:r w:rsidR="00E71472">
        <w:t xml:space="preserve"> (</w:t>
      </w:r>
      <w:r w:rsidRPr="00E71472">
        <w:t xml:space="preserve">на дому, в офисе, на улице и </w:t>
      </w:r>
      <w:r w:rsidR="00E71472">
        <w:t>т.п.)</w:t>
      </w:r>
      <w:r w:rsidR="00E71472" w:rsidRPr="00E71472">
        <w:t>,</w:t>
      </w:r>
      <w:r w:rsidRPr="00E71472">
        <w:t xml:space="preserve"> так называемые прямые продажи</w:t>
      </w:r>
      <w:r w:rsidR="00E71472" w:rsidRPr="00E71472">
        <w:t xml:space="preserve">. </w:t>
      </w:r>
      <w:r w:rsidRPr="00E71472">
        <w:rPr>
          <w:rStyle w:val="a6"/>
          <w:color w:val="000000"/>
        </w:rPr>
        <w:footnoteReference w:id="87"/>
      </w:r>
    </w:p>
    <w:p w:rsidR="00E71472" w:rsidRDefault="00DF5B9F" w:rsidP="00E71472">
      <w:pPr>
        <w:ind w:firstLine="709"/>
      </w:pPr>
      <w:r w:rsidRPr="00E71472">
        <w:t>К сожалению, в Российской Федерации, в отличие от стран Евросоюза, нормы, специально регулирующие сферу дистанционных и прямых продаж, отсутствуют в законодательных актах, что приводит к увеличению числа недобросовестных организаций, действующих в данной сфере, а также увеличению числа мошенничества и обмана потребителей</w:t>
      </w:r>
      <w:r w:rsidR="00E71472" w:rsidRPr="00E71472">
        <w:t xml:space="preserve">. </w:t>
      </w:r>
      <w:r w:rsidRPr="00E71472">
        <w:t>Тем самым наносится вред не только потребителям, но и организациям, которые стремятся действовать добросовестно</w:t>
      </w:r>
      <w:r w:rsidR="00E71472" w:rsidRPr="00E71472">
        <w:t xml:space="preserve">. </w:t>
      </w:r>
      <w:r w:rsidRPr="00E71472">
        <w:t>В связи с этим, необходимо дополнить Закон несколькими статьями, регулирующими сферу дистанционных и прямых продаж, предварительно дав в преамбуле Закона определения договоров, заключенных вне мест обычного ведения торговли, и дистанционных договоров</w:t>
      </w:r>
      <w:r w:rsidR="00E71472" w:rsidRPr="00E71472">
        <w:t>.</w:t>
      </w:r>
    </w:p>
    <w:p w:rsidR="00E71472" w:rsidRDefault="00DF5B9F" w:rsidP="00E71472">
      <w:pPr>
        <w:ind w:firstLine="709"/>
      </w:pPr>
      <w:r w:rsidRPr="00E71472">
        <w:t>Учитывая, что при прямых продажах присутствует, как правило, элемент неожиданности, психологического воздействия продавца или исполнителя</w:t>
      </w:r>
      <w:r w:rsidR="00E71472">
        <w:t xml:space="preserve"> (</w:t>
      </w:r>
      <w:r w:rsidRPr="00E71472">
        <w:t>представителя продавца или исполнителя</w:t>
      </w:r>
      <w:r w:rsidR="00E71472" w:rsidRPr="00E71472">
        <w:t xml:space="preserve">) </w:t>
      </w:r>
      <w:r w:rsidRPr="00E71472">
        <w:t>на потребителя, что потребитель часто не в состоянии сравнить качество и цену предложения с другими предложениями, и, следовательно, есть опасность ущемления прав потребителя, необходимо предусмотреть в Законе право потребителей на отказ от таких договоров</w:t>
      </w:r>
      <w:r w:rsidR="00E71472" w:rsidRPr="00E71472">
        <w:t>.</w:t>
      </w:r>
    </w:p>
    <w:p w:rsidR="00E71472" w:rsidRDefault="00DF5B9F" w:rsidP="00E71472">
      <w:pPr>
        <w:ind w:firstLine="709"/>
      </w:pPr>
      <w:r w:rsidRPr="00E71472">
        <w:t xml:space="preserve">С учетом изложенного, предлагаем главу </w:t>
      </w:r>
      <w:r w:rsidRPr="00E71472">
        <w:rPr>
          <w:lang w:val="en-US"/>
        </w:rPr>
        <w:t>I</w:t>
      </w:r>
      <w:r w:rsidRPr="00E71472">
        <w:t xml:space="preserve"> Закона дополнить статьей 16</w:t>
      </w:r>
      <w:r w:rsidR="00E71472">
        <w:t>.1</w:t>
      </w:r>
      <w:r w:rsidRPr="00E71472">
        <w:t xml:space="preserve"> следующего содержания</w:t>
      </w:r>
      <w:r w:rsidR="00E71472" w:rsidRPr="00E71472">
        <w:t>:</w:t>
      </w:r>
    </w:p>
    <w:p w:rsidR="00DF5B9F" w:rsidRPr="00E71472" w:rsidRDefault="00E71472" w:rsidP="00E71472">
      <w:pPr>
        <w:ind w:firstLine="709"/>
      </w:pPr>
      <w:r>
        <w:t>"</w:t>
      </w:r>
      <w:r w:rsidR="00DF5B9F" w:rsidRPr="00E71472">
        <w:t>Статья 1</w:t>
      </w:r>
      <w:r>
        <w:t>6.1.</w:t>
      </w:r>
      <w:r w:rsidRPr="00E71472">
        <w:t xml:space="preserve"> </w:t>
      </w:r>
      <w:r w:rsidR="00DF5B9F" w:rsidRPr="00E71472">
        <w:t>Право потребителя на отказ от договора, заключенного вне мест обычного ведения торговли</w:t>
      </w:r>
    </w:p>
    <w:p w:rsidR="00E71472" w:rsidRDefault="00DF5B9F" w:rsidP="00E71472">
      <w:pPr>
        <w:ind w:firstLine="709"/>
      </w:pPr>
      <w:r w:rsidRPr="00E71472">
        <w:t>1</w:t>
      </w:r>
      <w:r w:rsidR="00E71472" w:rsidRPr="00E71472">
        <w:t xml:space="preserve">. </w:t>
      </w:r>
      <w:r w:rsidRPr="00E71472">
        <w:t>При заключении договора вне мест обычного ведения торговли</w:t>
      </w:r>
      <w:r w:rsidR="00E71472">
        <w:t xml:space="preserve"> (</w:t>
      </w:r>
      <w:r w:rsidRPr="00E71472">
        <w:t xml:space="preserve">на дому, на работе, на улице и </w:t>
      </w:r>
      <w:r w:rsidR="00E71472">
        <w:t>т.п.)</w:t>
      </w:r>
      <w:r w:rsidR="00E71472" w:rsidRPr="00E71472">
        <w:t xml:space="preserve"> </w:t>
      </w:r>
      <w:r w:rsidRPr="00E71472">
        <w:t>потребитель имеет право на отказ от договора в течение семи рабочих дней с момента получения им письменного уведомления о праве расторжения договора в течение указанного срока, в котором также должно быть предусмотрено</w:t>
      </w:r>
      <w:r w:rsidR="00E71472" w:rsidRPr="00E71472">
        <w:t xml:space="preserve">: </w:t>
      </w:r>
      <w:r w:rsidRPr="00E71472">
        <w:t>фирменное наименование</w:t>
      </w:r>
      <w:r w:rsidR="00E71472">
        <w:t xml:space="preserve"> (</w:t>
      </w:r>
      <w:r w:rsidRPr="00E71472">
        <w:t>наименование</w:t>
      </w:r>
      <w:r w:rsidR="00E71472" w:rsidRPr="00E71472">
        <w:t xml:space="preserve">) </w:t>
      </w:r>
      <w:r w:rsidRPr="00E71472">
        <w:t>и место нахождения</w:t>
      </w:r>
      <w:r w:rsidR="00E71472">
        <w:t xml:space="preserve"> (</w:t>
      </w:r>
      <w:r w:rsidRPr="00E71472">
        <w:t>юридический адрес</w:t>
      </w:r>
      <w:r w:rsidR="00E71472" w:rsidRPr="00E71472">
        <w:t xml:space="preserve">) </w:t>
      </w:r>
      <w:r w:rsidRPr="00E71472">
        <w:t>лица, к которому можно обратиться по поводу осуществления этого права, дату подписания и иную информацию, позволяющую идентифицировать договор</w:t>
      </w:r>
      <w:r w:rsidR="00E71472" w:rsidRPr="00E71472">
        <w:t xml:space="preserve">. </w:t>
      </w:r>
      <w:r w:rsidRPr="00E71472">
        <w:t>Продавец или исполнитель</w:t>
      </w:r>
      <w:r w:rsidR="00E71472">
        <w:t xml:space="preserve"> (</w:t>
      </w:r>
      <w:r w:rsidRPr="00E71472">
        <w:t>представитель продавца или исполнителя, действующий на основании доверенности</w:t>
      </w:r>
      <w:r w:rsidR="00E71472" w:rsidRPr="00E71472">
        <w:t xml:space="preserve">) </w:t>
      </w:r>
      <w:r w:rsidRPr="00E71472">
        <w:t>передает уведомление потребителю не позднее момента заключения договора, который оформляется в письменной форме</w:t>
      </w:r>
      <w:r w:rsidR="00E71472" w:rsidRPr="00E71472">
        <w:t>.</w:t>
      </w:r>
    </w:p>
    <w:p w:rsidR="00E71472" w:rsidRDefault="00DF5B9F" w:rsidP="00E71472">
      <w:pPr>
        <w:ind w:firstLine="709"/>
      </w:pPr>
      <w:r w:rsidRPr="00E71472">
        <w:t>В случае неполучения потребителем уведомления либо указания в уведомлении неполной или недостоверной информации, период реализации права на отказ продлевается до одного года с момента подписания договора для договоров на выполнение работ</w:t>
      </w:r>
      <w:r w:rsidR="00E71472">
        <w:t xml:space="preserve"> (</w:t>
      </w:r>
      <w:r w:rsidRPr="00E71472">
        <w:t>оказания услуг</w:t>
      </w:r>
      <w:r w:rsidR="00E71472" w:rsidRPr="00E71472">
        <w:t xml:space="preserve">) </w:t>
      </w:r>
      <w:r w:rsidRPr="00E71472">
        <w:t>или с момента получения товаров для договоров купли-продажи товаров</w:t>
      </w:r>
      <w:r w:rsidR="00E71472" w:rsidRPr="00E71472">
        <w:t xml:space="preserve">. </w:t>
      </w:r>
      <w:r w:rsidRPr="00E71472">
        <w:t>При этом потребитель вправе потребовать полного возмещения убытков, которые он понес вследствие неполучения им уведомления либо указания в уведомлении неполной или недостоверной информации</w:t>
      </w:r>
      <w:r w:rsidR="00E71472" w:rsidRPr="00E71472">
        <w:t xml:space="preserve">. </w:t>
      </w:r>
      <w:r w:rsidRPr="00E71472">
        <w:t>Убытки возмещаются в сроки, установленные статьей 22 и пунктом 1 статьи 31 настоящего Закона</w:t>
      </w:r>
      <w:r w:rsidR="00E71472" w:rsidRPr="00E71472">
        <w:t>.</w:t>
      </w:r>
    </w:p>
    <w:p w:rsidR="00E71472" w:rsidRDefault="00DF5B9F" w:rsidP="00E71472">
      <w:pPr>
        <w:ind w:firstLine="709"/>
      </w:pPr>
      <w:r w:rsidRPr="00E71472">
        <w:t>Потребитель не может воспользоваться правом, предусмотренным в абзаце 1 пункта 1 настоящей статьи, если исполнитель приступил к выполнению работы или оказанию услуги</w:t>
      </w:r>
      <w:r w:rsidR="00E71472" w:rsidRPr="00E71472">
        <w:t>.</w:t>
      </w:r>
    </w:p>
    <w:p w:rsidR="00E71472" w:rsidRDefault="00DF5B9F" w:rsidP="00E71472">
      <w:pPr>
        <w:ind w:firstLine="709"/>
      </w:pPr>
      <w:r w:rsidRPr="00E71472">
        <w:t>2</w:t>
      </w:r>
      <w:r w:rsidR="00E71472" w:rsidRPr="00E71472">
        <w:t xml:space="preserve">. </w:t>
      </w:r>
      <w:r w:rsidRPr="00E71472">
        <w:t>Уведомление об отказе от договора должно быть отправлено контрагенту потребителя заказной корреспонденцией в вышеуказанный срок</w:t>
      </w:r>
      <w:r w:rsidR="00E71472" w:rsidRPr="00E71472">
        <w:t>.</w:t>
      </w:r>
    </w:p>
    <w:p w:rsidR="00E71472" w:rsidRDefault="00DF5B9F" w:rsidP="00E71472">
      <w:pPr>
        <w:ind w:firstLine="709"/>
      </w:pPr>
      <w:r w:rsidRPr="00E71472">
        <w:t>3</w:t>
      </w:r>
      <w:r w:rsidR="00E71472" w:rsidRPr="00E71472">
        <w:t xml:space="preserve">. </w:t>
      </w:r>
      <w:r w:rsidRPr="00E71472">
        <w:t>Если право на отказ осуществляется потребителем в соответствии с настоящей статьей, продавец или исполнитель</w:t>
      </w:r>
      <w:r w:rsidR="00E71472">
        <w:t xml:space="preserve"> (</w:t>
      </w:r>
      <w:r w:rsidRPr="00E71472">
        <w:t>представитель продавца или исполнителя, действующий на основании доверенности</w:t>
      </w:r>
      <w:r w:rsidR="00E71472" w:rsidRPr="00E71472">
        <w:t xml:space="preserve">) </w:t>
      </w:r>
      <w:r w:rsidRPr="00E71472">
        <w:t>либо лицо, выполняющее функции продавца, обязано возместить уплаченную потребителем сумму полностью в течение десяти дней со дня получения такого уведомления</w:t>
      </w:r>
      <w:r w:rsidR="00E71472" w:rsidRPr="00E71472">
        <w:t xml:space="preserve">. </w:t>
      </w:r>
      <w:r w:rsidRPr="00E71472">
        <w:t>При этом возвращаемый потребителем товар не должен быть в употреблении и должен сохранять товарный вид</w:t>
      </w:r>
      <w:r w:rsidR="00E71472">
        <w:t xml:space="preserve"> (</w:t>
      </w:r>
      <w:r w:rsidRPr="00E71472">
        <w:t xml:space="preserve">пломбы, ярлыки и </w:t>
      </w:r>
      <w:r w:rsidR="00E71472">
        <w:t>т.д.)</w:t>
      </w:r>
      <w:r w:rsidR="00E71472" w:rsidRPr="00E71472">
        <w:t xml:space="preserve">. </w:t>
      </w:r>
      <w:r w:rsidRPr="00E71472">
        <w:t>Возвращение товара оформляется актом приема-передачи, в котором делается ссылка на товарный вид товара</w:t>
      </w:r>
      <w:r w:rsidR="00E71472" w:rsidRPr="00E71472">
        <w:t xml:space="preserve">. </w:t>
      </w:r>
      <w:r w:rsidRPr="00E71472">
        <w:t>Копия акта передается потребителю</w:t>
      </w:r>
      <w:r w:rsidR="00E71472" w:rsidRPr="00E71472">
        <w:t>.</w:t>
      </w:r>
    </w:p>
    <w:p w:rsidR="00E71472" w:rsidRDefault="00DF5B9F" w:rsidP="00E71472">
      <w:pPr>
        <w:ind w:firstLine="709"/>
      </w:pPr>
      <w:r w:rsidRPr="00E71472">
        <w:t>В случае не возмещения потребителю уплаченной им суммы в предусмотренный срок лицо, допустившее такое нарушение, уплачивает потребителю за каждый день просрочки неустойку</w:t>
      </w:r>
      <w:r w:rsidR="00E71472">
        <w:t xml:space="preserve"> (</w:t>
      </w:r>
      <w:r w:rsidRPr="00E71472">
        <w:t>пеню</w:t>
      </w:r>
      <w:r w:rsidR="00E71472" w:rsidRPr="00E71472">
        <w:t xml:space="preserve">) </w:t>
      </w:r>
      <w:r w:rsidRPr="00E71472">
        <w:t>в размере одного процента цены товара</w:t>
      </w:r>
      <w:r w:rsidR="00E71472">
        <w:t xml:space="preserve"> (</w:t>
      </w:r>
      <w:r w:rsidRPr="00E71472">
        <w:t>работы, услуги</w:t>
      </w:r>
      <w:r w:rsidR="00E71472" w:rsidRPr="00E71472">
        <w:t xml:space="preserve">) </w:t>
      </w:r>
      <w:r w:rsidRPr="00E71472">
        <w:t>до удовлетворения соответствующего требования</w:t>
      </w:r>
      <w:r w:rsidR="00E71472" w:rsidRPr="00E71472">
        <w:t>.</w:t>
      </w:r>
    </w:p>
    <w:p w:rsidR="00E71472" w:rsidRDefault="00DF5B9F" w:rsidP="00E71472">
      <w:pPr>
        <w:ind w:firstLine="709"/>
      </w:pPr>
      <w:r w:rsidRPr="00E71472">
        <w:t>Цена товара</w:t>
      </w:r>
      <w:r w:rsidR="00E71472">
        <w:t xml:space="preserve"> (</w:t>
      </w:r>
      <w:r w:rsidRPr="00E71472">
        <w:t>работы, услуги</w:t>
      </w:r>
      <w:r w:rsidR="00E71472" w:rsidRPr="00E71472">
        <w:t xml:space="preserve">) </w:t>
      </w:r>
      <w:r w:rsidRPr="00E71472">
        <w:t>при</w:t>
      </w:r>
      <w:r w:rsidR="00E71472" w:rsidRPr="00E71472">
        <w:t xml:space="preserve"> </w:t>
      </w:r>
      <w:r w:rsidRPr="00E71472">
        <w:t>начислении</w:t>
      </w:r>
      <w:r w:rsidR="00E71472" w:rsidRPr="00E71472">
        <w:t xml:space="preserve"> </w:t>
      </w:r>
      <w:r w:rsidRPr="00E71472">
        <w:t>неустойки</w:t>
      </w:r>
      <w:r w:rsidR="00E71472">
        <w:t xml:space="preserve"> (</w:t>
      </w:r>
      <w:r w:rsidRPr="00E71472">
        <w:t>пени</w:t>
      </w:r>
      <w:r w:rsidR="00E71472" w:rsidRPr="00E71472">
        <w:t xml:space="preserve">) </w:t>
      </w:r>
      <w:r w:rsidRPr="00E71472">
        <w:t>определяется в порядке, предусмотренном абзацем 2 пункта 1 статьи 23 и абзацем 5 пункта 5 статьи 28 настоящего Закона</w:t>
      </w:r>
      <w:r w:rsidR="00E71472" w:rsidRPr="00E71472">
        <w:t>.</w:t>
      </w:r>
    </w:p>
    <w:p w:rsidR="00E71472" w:rsidRDefault="00DF5B9F" w:rsidP="00E71472">
      <w:pPr>
        <w:ind w:firstLine="709"/>
      </w:pPr>
      <w:r w:rsidRPr="00E71472">
        <w:t>Перечень товаров, работ и услуг, которые не могут быть реализованы путем заключения договоров вне мест обычного ведения торговли, утверждается Правительством Российской Федерации</w:t>
      </w:r>
      <w:r w:rsidR="00E71472">
        <w:t>".</w:t>
      </w:r>
    </w:p>
    <w:p w:rsidR="00E71472" w:rsidRDefault="00DF5B9F" w:rsidP="00E71472">
      <w:pPr>
        <w:ind w:firstLine="709"/>
      </w:pPr>
      <w:r w:rsidRPr="00E71472">
        <w:t>Полагаем, что в Перечень товаров, работ и услуг, которые не могут быть реализованы путем заключения договоров вне мест обычного ведения торговли, должны войти, к примеру, продовольственные товары, лекарственные препараты, работы по строительству недвижимого имущества, услуги по страхованию</w:t>
      </w:r>
      <w:r w:rsidR="00E71472" w:rsidRPr="00E71472">
        <w:t xml:space="preserve">. </w:t>
      </w:r>
      <w:r w:rsidRPr="00E71472">
        <w:t>Для составления указанного Перечня можно воспользоваться Директивой 85 /577/ ЕЕС, которая исключает из сферы своего применения</w:t>
      </w:r>
      <w:r w:rsidR="00E71472" w:rsidRPr="00E71472">
        <w:t xml:space="preserve">: </w:t>
      </w:r>
      <w:r w:rsidRPr="00E71472">
        <w:t>договоры о строительстве, продаже или аренде недвижимого имущества или договоры, касающиеся иных прав на недвижимое имущество</w:t>
      </w:r>
      <w:r w:rsidR="00E71472" w:rsidRPr="00E71472">
        <w:t xml:space="preserve">; </w:t>
      </w:r>
      <w:r w:rsidRPr="00E71472">
        <w:t>договоры страхования</w:t>
      </w:r>
      <w:r w:rsidR="00E71472" w:rsidRPr="00E71472">
        <w:t xml:space="preserve">; </w:t>
      </w:r>
      <w:r w:rsidRPr="00E71472">
        <w:t>договоры купли-продажи ценных бумаг</w:t>
      </w:r>
      <w:r w:rsidR="00E71472" w:rsidRPr="00E71472">
        <w:t xml:space="preserve">; </w:t>
      </w:r>
      <w:r w:rsidRPr="00E71472">
        <w:t>договоры на поставку продуктов питания и напитков или других договоров, предназначенных для текущего потребления домашних хозяйств и поставляемых регулярными поставщиками</w:t>
      </w:r>
      <w:r w:rsidR="00E71472" w:rsidRPr="00E71472">
        <w:t xml:space="preserve">; </w:t>
      </w:r>
      <w:r w:rsidRPr="00E71472">
        <w:t>договоры на поставку товаров</w:t>
      </w:r>
      <w:r w:rsidR="00E71472">
        <w:t xml:space="preserve"> (</w:t>
      </w:r>
      <w:r w:rsidRPr="00E71472">
        <w:t>услуг</w:t>
      </w:r>
      <w:r w:rsidR="00E71472" w:rsidRPr="00E71472">
        <w:t xml:space="preserve">) </w:t>
      </w:r>
      <w:r w:rsidRPr="00E71472">
        <w:t>по каталогу, если у потребителя была возможность прочитать каталог в отсутствие представителя продавца, так что встреча потребителя и представителя продавца является фактически продолжением другой трансакции, а также, если каталог и договор ясно информируют потребителя о его праве возврата товара в течение семи дней после получения или иным способом расторгнуть договор в течение этого периода без каких-либо дополнительных обязательств, за исключением обеспечения сохранности товара</w:t>
      </w:r>
      <w:r w:rsidR="00E71472" w:rsidRPr="00E71472">
        <w:t>.</w:t>
      </w:r>
    </w:p>
    <w:p w:rsidR="00E71472" w:rsidRPr="00E71472" w:rsidRDefault="00DF5B9F" w:rsidP="0008364C">
      <w:pPr>
        <w:pStyle w:val="2"/>
      </w:pPr>
      <w:r w:rsidRPr="00E71472">
        <w:br w:type="page"/>
      </w:r>
      <w:bookmarkStart w:id="13" w:name="_Toc193010190"/>
      <w:bookmarkStart w:id="14" w:name="_Toc265596534"/>
      <w:r w:rsidR="0008364C">
        <w:t>Глава 3. З</w:t>
      </w:r>
      <w:r w:rsidR="0008364C" w:rsidRPr="00E71472">
        <w:t>ащита прав потребителей гражданско-правовыми средствами</w:t>
      </w:r>
      <w:bookmarkEnd w:id="13"/>
      <w:bookmarkEnd w:id="14"/>
    </w:p>
    <w:p w:rsidR="0008364C" w:rsidRDefault="0008364C" w:rsidP="00E71472">
      <w:pPr>
        <w:ind w:firstLine="709"/>
      </w:pPr>
      <w:bookmarkStart w:id="15" w:name="_Toc193010191"/>
    </w:p>
    <w:p w:rsidR="00E71472" w:rsidRPr="00E71472" w:rsidRDefault="00E71472" w:rsidP="0008364C">
      <w:pPr>
        <w:pStyle w:val="2"/>
      </w:pPr>
      <w:bookmarkStart w:id="16" w:name="_Toc265596535"/>
      <w:r>
        <w:t xml:space="preserve">3.1 </w:t>
      </w:r>
      <w:r w:rsidR="00DF5B9F" w:rsidRPr="00E71472">
        <w:t>Виды форм защиты прав потребителей</w:t>
      </w:r>
      <w:bookmarkEnd w:id="15"/>
      <w:bookmarkEnd w:id="16"/>
    </w:p>
    <w:p w:rsidR="0008364C" w:rsidRDefault="0008364C" w:rsidP="00E71472">
      <w:pPr>
        <w:ind w:firstLine="709"/>
      </w:pPr>
    </w:p>
    <w:p w:rsidR="00E71472" w:rsidRDefault="00DF5B9F" w:rsidP="00E71472">
      <w:pPr>
        <w:ind w:firstLine="709"/>
      </w:pPr>
      <w:r w:rsidRPr="00E71472">
        <w:t>Применение при защите прав потребителей гражданско-правовых средств осуществляется в предусмотренном законодательством порядке, который именуется формой защиты</w:t>
      </w:r>
      <w:r w:rsidR="00E71472" w:rsidRPr="00E71472">
        <w:t xml:space="preserve">. </w:t>
      </w:r>
      <w:r w:rsidRPr="00E71472">
        <w:t>Под формой защиты понимается комплекс внутренне согласованных организационных мероприятий по защите субъективных прав и охраняемых законом интересов</w:t>
      </w:r>
      <w:r w:rsidR="00E71472" w:rsidRPr="00E71472">
        <w:t xml:space="preserve">. </w:t>
      </w:r>
      <w:r w:rsidRPr="00E71472">
        <w:t>Различают две основные формы защиты</w:t>
      </w:r>
      <w:r w:rsidR="00E71472" w:rsidRPr="00E71472">
        <w:t xml:space="preserve"> - </w:t>
      </w:r>
      <w:r w:rsidRPr="00E71472">
        <w:t>юрисдикционную и неюрисдикционную</w:t>
      </w:r>
      <w:r w:rsidR="00E71472" w:rsidRPr="00E71472">
        <w:t xml:space="preserve">. </w:t>
      </w:r>
      <w:r w:rsidRPr="00E71472">
        <w:t>Юрисдикционная форма защиты</w:t>
      </w:r>
      <w:r w:rsidR="00E71472" w:rsidRPr="00E71472">
        <w:t xml:space="preserve"> - </w:t>
      </w:r>
      <w:r w:rsidRPr="00E71472">
        <w:t>это защита гражданских прав государственными или уполномоченными государством органами</w:t>
      </w:r>
      <w:r w:rsidR="008645CF" w:rsidRPr="00E71472">
        <w:rPr>
          <w:rStyle w:val="a6"/>
          <w:color w:val="000000"/>
        </w:rPr>
        <w:footnoteReference w:id="88"/>
      </w:r>
      <w:r w:rsidR="00E71472" w:rsidRPr="00E71472">
        <w:t xml:space="preserve">. </w:t>
      </w:r>
      <w:r w:rsidRPr="00E71472">
        <w:t>Эта форма имеет два порядка защиты</w:t>
      </w:r>
      <w:r w:rsidR="00E71472" w:rsidRPr="00E71472">
        <w:t xml:space="preserve">: </w:t>
      </w:r>
      <w:r w:rsidRPr="00E71472">
        <w:t>общий</w:t>
      </w:r>
      <w:r w:rsidR="00E71472">
        <w:t xml:space="preserve"> (</w:t>
      </w:r>
      <w:r w:rsidRPr="00E71472">
        <w:t>судебный</w:t>
      </w:r>
      <w:r w:rsidR="00E71472" w:rsidRPr="00E71472">
        <w:t xml:space="preserve">) </w:t>
      </w:r>
      <w:r w:rsidRPr="00E71472">
        <w:t>и специальный</w:t>
      </w:r>
      <w:r w:rsidR="00E71472">
        <w:t xml:space="preserve"> (</w:t>
      </w:r>
      <w:r w:rsidRPr="00E71472">
        <w:t>административный</w:t>
      </w:r>
      <w:r w:rsidR="00E71472" w:rsidRPr="00E71472">
        <w:t xml:space="preserve">). </w:t>
      </w:r>
      <w:r w:rsidRPr="00E71472">
        <w:t>Неюрисдикционная форма защиты охватывает собой действия граждан и организаций по защите своих прав и охраняемых законом интересов, которые совершаются ими самостоятельно, без обращения к государственным и иным компетентным органам</w:t>
      </w:r>
      <w:r w:rsidR="008645CF" w:rsidRPr="00E71472">
        <w:rPr>
          <w:rStyle w:val="a6"/>
          <w:color w:val="000000"/>
        </w:rPr>
        <w:footnoteReference w:id="89"/>
      </w:r>
      <w:r w:rsidR="00E71472" w:rsidRPr="00E71472">
        <w:t>.</w:t>
      </w:r>
    </w:p>
    <w:p w:rsidR="00DF5B9F" w:rsidRPr="00E71472" w:rsidRDefault="00DF5B9F" w:rsidP="00E71472">
      <w:pPr>
        <w:ind w:firstLine="709"/>
      </w:pPr>
      <w:r w:rsidRPr="00E71472">
        <w:t>Судебная защита прав потребителей является одной из наиболее важных гарантий охраны их прав, поскольку обеспечивает гласность и объективность разрешения возникающих конфликтов, строгое соблюдение норм материального и процессуального характера</w:t>
      </w:r>
      <w:r w:rsidR="00E71472" w:rsidRPr="00E71472">
        <w:t xml:space="preserve">. </w:t>
      </w:r>
      <w:r w:rsidRPr="00E71472">
        <w:rPr>
          <w:rStyle w:val="a6"/>
          <w:color w:val="000000"/>
        </w:rPr>
        <w:footnoteReference w:id="90"/>
      </w:r>
    </w:p>
    <w:p w:rsidR="00E71472" w:rsidRDefault="00DF5B9F" w:rsidP="00E71472">
      <w:pPr>
        <w:ind w:firstLine="709"/>
      </w:pPr>
      <w:r w:rsidRPr="00E71472">
        <w:t>По делам о защите прав потребителей Законом не установлен предварительный внесудебный порядок разрешения требований потребителей, однако по некоторым спорам данной категории действующим законодательством предусмотрен такой порядок</w:t>
      </w:r>
      <w:r w:rsidR="00E71472">
        <w:t xml:space="preserve"> (</w:t>
      </w:r>
      <w:r w:rsidRPr="00E71472">
        <w:t>например, ст</w:t>
      </w:r>
      <w:r w:rsidR="00E71472">
        <w:t>.7</w:t>
      </w:r>
      <w:r w:rsidRPr="00E71472">
        <w:t>97 ГК предусматривает претензионный порядок до предъявления иска, вытекающего из перевозки груза</w:t>
      </w:r>
      <w:r w:rsidR="00E71472" w:rsidRPr="00E71472">
        <w:t>).</w:t>
      </w:r>
    </w:p>
    <w:p w:rsidR="00E71472" w:rsidRDefault="00DF5B9F" w:rsidP="00E71472">
      <w:pPr>
        <w:ind w:firstLine="709"/>
      </w:pPr>
      <w:r w:rsidRPr="00E71472">
        <w:t>Одной из особенностей рассмотрения судами дел о защите прав потребителей является то, что по общему правилу бремя доказывания обстоятельств, освобождающих от ответственности за неисполнение либо ненадлежащее исполнение обязательства, лежит на продавце</w:t>
      </w:r>
      <w:r w:rsidR="00E71472">
        <w:t xml:space="preserve"> (</w:t>
      </w:r>
      <w:r w:rsidRPr="00E71472">
        <w:t>изготовителе, исполнителе</w:t>
      </w:r>
      <w:r w:rsidR="00E71472" w:rsidRPr="00E71472">
        <w:t>)</w:t>
      </w:r>
      <w:r w:rsidR="00E71472">
        <w:t xml:space="preserve"> (</w:t>
      </w:r>
      <w:r w:rsidRPr="00E71472">
        <w:t>п</w:t>
      </w:r>
      <w:r w:rsidR="00E71472">
        <w:t>.4</w:t>
      </w:r>
      <w:r w:rsidRPr="00E71472">
        <w:t xml:space="preserve"> ст</w:t>
      </w:r>
      <w:r w:rsidR="00E71472">
        <w:t>.1</w:t>
      </w:r>
      <w:r w:rsidRPr="00E71472">
        <w:t>3, п</w:t>
      </w:r>
      <w:r w:rsidR="00E71472">
        <w:t>.5</w:t>
      </w:r>
      <w:r w:rsidRPr="00E71472">
        <w:t xml:space="preserve"> ст</w:t>
      </w:r>
      <w:r w:rsidR="00E71472">
        <w:t>.1</w:t>
      </w:r>
      <w:r w:rsidRPr="00E71472">
        <w:t>4, п</w:t>
      </w:r>
      <w:r w:rsidR="00E71472">
        <w:t>.6</w:t>
      </w:r>
      <w:r w:rsidRPr="00E71472">
        <w:t xml:space="preserve"> ст</w:t>
      </w:r>
      <w:r w:rsidR="00E71472">
        <w:t>.2</w:t>
      </w:r>
      <w:r w:rsidRPr="00E71472">
        <w:t>8 Закона</w:t>
      </w:r>
      <w:r w:rsidR="00E71472" w:rsidRPr="00E71472">
        <w:t xml:space="preserve">). </w:t>
      </w:r>
      <w:r w:rsidRPr="00E71472">
        <w:t>Исключение составляют случаи продажи товара</w:t>
      </w:r>
      <w:r w:rsidR="00E71472">
        <w:t xml:space="preserve"> (</w:t>
      </w:r>
      <w:r w:rsidRPr="00E71472">
        <w:t>выполнения работы, оказания услуги</w:t>
      </w:r>
      <w:r w:rsidR="00E71472" w:rsidRPr="00E71472">
        <w:t xml:space="preserve">) </w:t>
      </w:r>
      <w:r w:rsidRPr="00E71472">
        <w:t>ненадлежащего качества, когда распределение бремени доказывания зависит от того, был ли установлен на товар</w:t>
      </w:r>
      <w:r w:rsidR="00E71472">
        <w:t xml:space="preserve"> (</w:t>
      </w:r>
      <w:r w:rsidRPr="00E71472">
        <w:t>работу, услугу</w:t>
      </w:r>
      <w:r w:rsidR="00E71472" w:rsidRPr="00E71472">
        <w:t xml:space="preserve">) </w:t>
      </w:r>
      <w:r w:rsidRPr="00E71472">
        <w:t>гарантийный срок, а также от времени обнаружения недостатков</w:t>
      </w:r>
      <w:r w:rsidR="00E71472">
        <w:t xml:space="preserve"> (</w:t>
      </w:r>
      <w:r w:rsidRPr="00E71472">
        <w:t>п</w:t>
      </w:r>
      <w:r w:rsidR="00E71472">
        <w:t>.6</w:t>
      </w:r>
      <w:r w:rsidRPr="00E71472">
        <w:t xml:space="preserve"> ст</w:t>
      </w:r>
      <w:r w:rsidR="00E71472">
        <w:t>.1</w:t>
      </w:r>
      <w:r w:rsidRPr="00E71472">
        <w:t>8, п</w:t>
      </w:r>
      <w:r w:rsidR="00E71472" w:rsidRPr="00E71472">
        <w:t xml:space="preserve">. </w:t>
      </w:r>
      <w:r w:rsidRPr="00E71472">
        <w:t>п</w:t>
      </w:r>
      <w:r w:rsidR="00E71472">
        <w:t>.5</w:t>
      </w:r>
      <w:r w:rsidRPr="00E71472">
        <w:t xml:space="preserve"> и 6 ст</w:t>
      </w:r>
      <w:r w:rsidR="00E71472">
        <w:t>. 19</w:t>
      </w:r>
      <w:r w:rsidRPr="00E71472">
        <w:t>, п</w:t>
      </w:r>
      <w:r w:rsidR="00E71472" w:rsidRPr="00E71472">
        <w:t xml:space="preserve">. </w:t>
      </w:r>
      <w:r w:rsidRPr="00E71472">
        <w:t>п</w:t>
      </w:r>
      <w:r w:rsidR="00E71472">
        <w:t>.4</w:t>
      </w:r>
      <w:r w:rsidRPr="00E71472">
        <w:t>, 5, 6 ст</w:t>
      </w:r>
      <w:r w:rsidR="00E71472">
        <w:t>.2</w:t>
      </w:r>
      <w:r w:rsidRPr="00E71472">
        <w:t>9 Закона</w:t>
      </w:r>
      <w:r w:rsidR="00E71472" w:rsidRPr="00E71472">
        <w:t>).</w:t>
      </w:r>
    </w:p>
    <w:p w:rsidR="00E71472" w:rsidRDefault="00DF5B9F" w:rsidP="00E71472">
      <w:pPr>
        <w:ind w:firstLine="709"/>
      </w:pPr>
      <w:r w:rsidRPr="00E71472">
        <w:t>К особенностям рассмотрения судами дел данной категории относится также право суда при вынесении решения в пользу потребителя взыскать штраф с ответчика за несоблюдение последним добровольного порядка удовлетворения требований потребителя и перечислить пятьдесят процентов суммы взысканного штрафа органу местного самоуправления или общественному объединению потребителей</w:t>
      </w:r>
      <w:r w:rsidR="00E71472">
        <w:t xml:space="preserve"> (</w:t>
      </w:r>
      <w:r w:rsidRPr="00E71472">
        <w:t>ассоциации, союзу</w:t>
      </w:r>
      <w:r w:rsidR="00E71472" w:rsidRPr="00E71472">
        <w:t>),</w:t>
      </w:r>
      <w:r w:rsidRPr="00E71472">
        <w:t xml:space="preserve"> если этот орган или объединение</w:t>
      </w:r>
      <w:r w:rsidR="00E71472">
        <w:t xml:space="preserve"> (</w:t>
      </w:r>
      <w:r w:rsidRPr="00E71472">
        <w:t>ассоциация, союз</w:t>
      </w:r>
      <w:r w:rsidR="00E71472" w:rsidRPr="00E71472">
        <w:t xml:space="preserve">) </w:t>
      </w:r>
      <w:r w:rsidRPr="00E71472">
        <w:t>выступило с заявлением в защиту прав потребителя</w:t>
      </w:r>
      <w:r w:rsidR="00E71472">
        <w:t xml:space="preserve"> (</w:t>
      </w:r>
      <w:r w:rsidRPr="00E71472">
        <w:t>п</w:t>
      </w:r>
      <w:r w:rsidR="00E71472">
        <w:t>.6</w:t>
      </w:r>
      <w:r w:rsidRPr="00E71472">
        <w:t xml:space="preserve"> ст</w:t>
      </w:r>
      <w:r w:rsidR="00E71472">
        <w:t>.1</w:t>
      </w:r>
      <w:r w:rsidRPr="00E71472">
        <w:t>3 Закона</w:t>
      </w:r>
      <w:r w:rsidR="00E71472" w:rsidRPr="00E71472">
        <w:t>).</w:t>
      </w:r>
    </w:p>
    <w:p w:rsidR="00E71472" w:rsidRDefault="00DF5B9F" w:rsidP="00E71472">
      <w:pPr>
        <w:ind w:firstLine="709"/>
      </w:pPr>
      <w:r w:rsidRPr="00E71472">
        <w:t>В остальном</w:t>
      </w:r>
      <w:r w:rsidR="00E71472">
        <w:t xml:space="preserve"> (</w:t>
      </w:r>
      <w:r w:rsidRPr="00E71472">
        <w:t>за исключением рассмотрения дел в отношении неопределенного круга потребителей</w:t>
      </w:r>
      <w:r w:rsidR="00E71472" w:rsidRPr="00E71472">
        <w:t xml:space="preserve">) </w:t>
      </w:r>
      <w:r w:rsidRPr="00E71472">
        <w:t>защита прав потребителей в судах осуществляется в соответствии с общими правилами гражданского судопроизводства</w:t>
      </w:r>
      <w:r w:rsidR="00E71472" w:rsidRPr="00E71472">
        <w:t>.</w:t>
      </w:r>
    </w:p>
    <w:p w:rsidR="00E71472" w:rsidRDefault="00DF5B9F" w:rsidP="00E71472">
      <w:pPr>
        <w:ind w:firstLine="709"/>
      </w:pPr>
      <w:r w:rsidRPr="00E71472">
        <w:t>При удовлетворении иска в защиту прав и законных интересов неопределенного круга потребителей суд должен назначить срок, в течение которого правонарушитель обязан через средства массовой информации или иным способом довести до потребителей решение суда</w:t>
      </w:r>
      <w:r w:rsidR="00E71472" w:rsidRPr="00E71472">
        <w:t xml:space="preserve">. </w:t>
      </w:r>
      <w:r w:rsidRPr="00E71472">
        <w:t>В необходимых случаях, например, когда требуется немедленное доведение решения по такому делу до сведения потребителей товаров, использование которых грозит их здоровью, суд может обязать в решении средство массовой информации, в соответствии со ст</w:t>
      </w:r>
      <w:r w:rsidR="00E71472">
        <w:t>.3</w:t>
      </w:r>
      <w:r w:rsidRPr="00E71472">
        <w:t>5 Закона РФ от 27</w:t>
      </w:r>
      <w:r w:rsidR="00E71472">
        <w:t>.12.19</w:t>
      </w:r>
      <w:r w:rsidRPr="00E71472">
        <w:t>91 № 2124-1</w:t>
      </w:r>
      <w:r w:rsidR="00E71472">
        <w:t xml:space="preserve"> "</w:t>
      </w:r>
      <w:r w:rsidRPr="00E71472">
        <w:t>О средствах массовой информации</w:t>
      </w:r>
      <w:r w:rsidR="00E71472">
        <w:t>"</w:t>
      </w:r>
      <w:r w:rsidRPr="00E71472">
        <w:rPr>
          <w:rStyle w:val="a6"/>
          <w:color w:val="000000"/>
        </w:rPr>
        <w:footnoteReference w:id="91"/>
      </w:r>
      <w:r w:rsidRPr="00E71472">
        <w:t xml:space="preserve"> опубликовать вступившее в законную силу решение в предписанный им срок</w:t>
      </w:r>
      <w:r w:rsidR="00E71472">
        <w:t xml:space="preserve"> (</w:t>
      </w:r>
      <w:r w:rsidRPr="00E71472">
        <w:t>п</w:t>
      </w:r>
      <w:r w:rsidR="00E71472">
        <w:t>.3</w:t>
      </w:r>
      <w:r w:rsidRPr="00E71472">
        <w:t>0 Постановления Пленума Верховного Суда РФ</w:t>
      </w:r>
      <w:r w:rsidR="00E71472" w:rsidRPr="00E71472">
        <w:t>).</w:t>
      </w:r>
    </w:p>
    <w:p w:rsidR="00E71472" w:rsidRDefault="00DF5B9F" w:rsidP="00E71472">
      <w:pPr>
        <w:ind w:firstLine="709"/>
      </w:pPr>
      <w:r w:rsidRPr="00E71472">
        <w:t>Вступившее в законную силу решение суда по иску в защиту прав и законных интересов неопределенного крута потребителей обязательно для суда, рассматривающего иск конкретного потребителя о гражданско-правовых последствиях указанных действий продавца, изготовителя, исполнителя или организации, выполняющей функции продавца</w:t>
      </w:r>
      <w:r w:rsidR="00E71472">
        <w:t xml:space="preserve"> (</w:t>
      </w:r>
      <w:r w:rsidRPr="00E71472">
        <w:t>изготовителя</w:t>
      </w:r>
      <w:r w:rsidR="00E71472" w:rsidRPr="00E71472">
        <w:t>),</w:t>
      </w:r>
      <w:r w:rsidRPr="00E71472">
        <w:t xml:space="preserve"> по вопросам, имели ли место эти действия и совершены ли они данными лицами</w:t>
      </w:r>
      <w:r w:rsidR="00E71472">
        <w:t xml:space="preserve"> (</w:t>
      </w:r>
      <w:r w:rsidRPr="00E71472">
        <w:t>ч</w:t>
      </w:r>
      <w:r w:rsidR="00E71472">
        <w:t>.3</w:t>
      </w:r>
      <w:r w:rsidRPr="00E71472">
        <w:t xml:space="preserve"> ст</w:t>
      </w:r>
      <w:r w:rsidR="00E71472">
        <w:t>.4</w:t>
      </w:r>
      <w:r w:rsidRPr="00E71472">
        <w:t>6 Закона</w:t>
      </w:r>
      <w:r w:rsidR="00E71472" w:rsidRPr="00E71472">
        <w:t>).</w:t>
      </w:r>
    </w:p>
    <w:p w:rsidR="00E71472" w:rsidRDefault="00DF5B9F" w:rsidP="00E71472">
      <w:pPr>
        <w:ind w:firstLine="709"/>
      </w:pPr>
      <w:r w:rsidRPr="00E71472">
        <w:t>В соответствии с п</w:t>
      </w:r>
      <w:r w:rsidR="00E71472">
        <w:t>.2</w:t>
      </w:r>
      <w:r w:rsidRPr="00E71472">
        <w:t xml:space="preserve"> ст</w:t>
      </w:r>
      <w:r w:rsidR="00E71472">
        <w:t>.1</w:t>
      </w:r>
      <w:r w:rsidRPr="00E71472">
        <w:t>1 ГК, защита гражданских прав в административном порядке осуществляется лишь в случаях, предусмотренных законом</w:t>
      </w:r>
      <w:r w:rsidR="00E71472" w:rsidRPr="00E71472">
        <w:t xml:space="preserve">. </w:t>
      </w:r>
      <w:r w:rsidRPr="00E71472">
        <w:t>В главе 4 Закона определены органы и их полномочия в сфере защиты прав потребителей</w:t>
      </w:r>
      <w:r w:rsidR="00E71472" w:rsidRPr="00E71472">
        <w:t xml:space="preserve">. </w:t>
      </w:r>
      <w:r w:rsidRPr="00E71472">
        <w:t>К этим органам Закон относит</w:t>
      </w:r>
      <w:r w:rsidR="00E71472" w:rsidRPr="00E71472">
        <w:t xml:space="preserve">: </w:t>
      </w:r>
      <w:r w:rsidRPr="00E71472">
        <w:t>федеральный антимонопольный орган, федеральный орган по стандартизации, метрологии и сертификации, федеральный орган санитарно-эпидемиологического надзора, федеральный орган по охране окружающей среды и природных ресурсов</w:t>
      </w:r>
      <w:r w:rsidR="00E71472">
        <w:t xml:space="preserve"> (</w:t>
      </w:r>
      <w:r w:rsidRPr="00E71472">
        <w:t>их территориальные органы</w:t>
      </w:r>
      <w:r w:rsidR="00E71472" w:rsidRPr="00E71472">
        <w:t xml:space="preserve">) </w:t>
      </w:r>
      <w:r w:rsidRPr="00E71472">
        <w:t>и другие федеральные органы исполнительной власти</w:t>
      </w:r>
      <w:r w:rsidR="00E71472">
        <w:t xml:space="preserve"> (</w:t>
      </w:r>
      <w:r w:rsidRPr="00E71472">
        <w:t>их территориальные органы</w:t>
      </w:r>
      <w:r w:rsidR="00E71472" w:rsidRPr="00E71472">
        <w:t>),</w:t>
      </w:r>
      <w:r w:rsidRPr="00E71472">
        <w:t xml:space="preserve"> осуществляющие в пределах своей компетенции контроль за качеством и безопасностью товаров</w:t>
      </w:r>
      <w:r w:rsidR="00E71472">
        <w:t xml:space="preserve"> (</w:t>
      </w:r>
      <w:r w:rsidRPr="00E71472">
        <w:t>работ, услуг</w:t>
      </w:r>
      <w:r w:rsidR="00E71472" w:rsidRPr="00E71472">
        <w:t xml:space="preserve">). </w:t>
      </w:r>
      <w:r w:rsidRPr="00E71472">
        <w:t>Однако согласно абз</w:t>
      </w:r>
      <w:r w:rsidR="00E71472">
        <w:t>.1</w:t>
      </w:r>
      <w:r w:rsidRPr="00E71472">
        <w:t>6 п</w:t>
      </w:r>
      <w:r w:rsidR="00E71472">
        <w:t>.1</w:t>
      </w:r>
      <w:r w:rsidRPr="00E71472">
        <w:t>3 Указа Президента РФ от 09</w:t>
      </w:r>
      <w:r w:rsidR="00E71472">
        <w:t>.03.20</w:t>
      </w:r>
      <w:r w:rsidRPr="00E71472">
        <w:t>04 № 314</w:t>
      </w:r>
      <w:r w:rsidR="00E71472">
        <w:t xml:space="preserve"> "</w:t>
      </w:r>
      <w:r w:rsidRPr="00E71472">
        <w:t>О системе и структуре федеральных органов исполнительной власти</w:t>
      </w:r>
      <w:r w:rsidR="00E71472">
        <w:t>"</w:t>
      </w:r>
      <w:r w:rsidRPr="00E71472">
        <w:t>,</w:t>
      </w:r>
      <w:r w:rsidRPr="00E71472">
        <w:rPr>
          <w:rStyle w:val="a6"/>
          <w:color w:val="000000"/>
        </w:rPr>
        <w:footnoteReference w:id="92"/>
      </w:r>
      <w:r w:rsidRPr="00E71472">
        <w:t xml:space="preserve"> функции МАП РФ по контролю и надзору в сфере защиты прав потребителей, Министерства экономического развития и торговли РФ в сфере надзора на потребительском рынке, Министерства здравоохранения РФ в сфере санитарно-эпидемиологического надзора переданы Федеральной службе по надзору в сфере защиты прав потребителей и благополучия человека</w:t>
      </w:r>
      <w:r w:rsidR="00E71472" w:rsidRPr="00E71472">
        <w:t>.</w:t>
      </w:r>
    </w:p>
    <w:p w:rsidR="00DF5B9F" w:rsidRPr="00E71472" w:rsidRDefault="00DF5B9F" w:rsidP="00E71472">
      <w:pPr>
        <w:ind w:firstLine="709"/>
      </w:pPr>
      <w:r w:rsidRPr="00E71472">
        <w:t>Таким образом, на сегодняшний день основным государственным органом в области защиты прав потребителей является Федеральная служба по надзору в сфере защиты прав потребителей и благополучия человека</w:t>
      </w:r>
      <w:r w:rsidR="00E71472">
        <w:t xml:space="preserve"> (</w:t>
      </w:r>
      <w:r w:rsidRPr="00E71472">
        <w:t>далее, если не оговорено особо,</w:t>
      </w:r>
      <w:r w:rsidR="00E71472" w:rsidRPr="00E71472">
        <w:t xml:space="preserve"> - </w:t>
      </w:r>
      <w:r w:rsidRPr="00E71472">
        <w:t>Служба</w:t>
      </w:r>
      <w:r w:rsidR="00E71472" w:rsidRPr="00E71472">
        <w:t>),</w:t>
      </w:r>
      <w:r w:rsidRPr="00E71472">
        <w:t xml:space="preserve"> которая находится в ведении Министерства здравоохранения и социального развития РФ</w:t>
      </w:r>
      <w:r w:rsidR="00E71472" w:rsidRPr="00E71472">
        <w:t xml:space="preserve">. </w:t>
      </w:r>
      <w:r w:rsidRPr="00E71472">
        <w:t>Функции и полномочия Службы определены постановлениями Правительства РФ от 06</w:t>
      </w:r>
      <w:r w:rsidR="00E71472">
        <w:t>.04.20</w:t>
      </w:r>
      <w:r w:rsidRPr="00E71472">
        <w:t>04 № 154</w:t>
      </w:r>
      <w:r w:rsidR="00E71472">
        <w:t xml:space="preserve"> "</w:t>
      </w:r>
      <w:r w:rsidRPr="00E71472">
        <w:t>Вопросы Федеральной службы по надзору в сфере защиты прав потребителей и благополучия человека</w:t>
      </w:r>
      <w:r w:rsidR="00E71472">
        <w:t>"</w:t>
      </w:r>
      <w:r w:rsidRPr="00E71472">
        <w:rPr>
          <w:rStyle w:val="a6"/>
          <w:color w:val="000000"/>
        </w:rPr>
        <w:footnoteReference w:id="93"/>
      </w:r>
      <w:r w:rsidRPr="00E71472">
        <w:t xml:space="preserve"> и от 30</w:t>
      </w:r>
      <w:r w:rsidR="00E71472">
        <w:t>.06.20</w:t>
      </w:r>
      <w:r w:rsidRPr="00E71472">
        <w:t>04 № 322</w:t>
      </w:r>
      <w:r w:rsidR="00E71472">
        <w:t xml:space="preserve"> "</w:t>
      </w:r>
      <w:r w:rsidRPr="00E71472">
        <w:t>Об утверждении Положения о Федеральной службе по надзору в сфере защиты прав потребителей и благополучия человека</w:t>
      </w:r>
      <w:r w:rsidR="00E71472">
        <w:t xml:space="preserve">". </w:t>
      </w:r>
      <w:r w:rsidRPr="00E71472">
        <w:rPr>
          <w:rStyle w:val="a6"/>
          <w:color w:val="000000"/>
        </w:rPr>
        <w:footnoteReference w:id="94"/>
      </w:r>
    </w:p>
    <w:p w:rsidR="00E71472" w:rsidRDefault="00DF5B9F" w:rsidP="00E71472">
      <w:pPr>
        <w:ind w:firstLine="709"/>
      </w:pPr>
      <w:r w:rsidRPr="00E71472">
        <w:t>В соответствии с Постановлением Правительства РФ от 06</w:t>
      </w:r>
      <w:r w:rsidR="00E71472">
        <w:t>.04.20</w:t>
      </w:r>
      <w:r w:rsidRPr="00E71472">
        <w:t>04 № 154</w:t>
      </w:r>
      <w:r w:rsidR="00E71472">
        <w:t xml:space="preserve"> "</w:t>
      </w:r>
      <w:r w:rsidRPr="00E71472">
        <w:t>Вопросы Федеральной службы по надзору в сфере защиты прав потребителей и благополучия человека</w:t>
      </w:r>
      <w:r w:rsidR="00E71472">
        <w:t xml:space="preserve">", </w:t>
      </w:r>
      <w:r w:rsidRPr="00E71472">
        <w:t>основными функциями Службы являются</w:t>
      </w:r>
      <w:r w:rsidR="00E71472" w:rsidRPr="00E71472">
        <w:t>:</w:t>
      </w:r>
    </w:p>
    <w:p w:rsidR="00E71472" w:rsidRDefault="00DF5B9F" w:rsidP="00E71472">
      <w:pPr>
        <w:ind w:firstLine="709"/>
      </w:pPr>
      <w:r w:rsidRPr="00E71472">
        <w:t>а</w:t>
      </w:r>
      <w:r w:rsidR="00E71472" w:rsidRPr="00E71472">
        <w:t xml:space="preserve">) </w:t>
      </w:r>
      <w:r w:rsidRPr="00E71472">
        <w:t>организация и осуществление государственного санитарно-эпидемиологического надзора, в том числе на железнодорожном транспорте, а также надзора на потребительском рынке и в сфере защиты прав потребителей</w:t>
      </w:r>
      <w:r w:rsidR="00E71472" w:rsidRPr="00E71472">
        <w:t>;</w:t>
      </w:r>
    </w:p>
    <w:p w:rsidR="00E71472" w:rsidRDefault="00DF5B9F" w:rsidP="00E71472">
      <w:pPr>
        <w:ind w:firstLine="709"/>
      </w:pPr>
      <w:r w:rsidRPr="00E71472">
        <w:t>б</w:t>
      </w:r>
      <w:r w:rsidR="00E71472" w:rsidRPr="00E71472">
        <w:t xml:space="preserve">) </w:t>
      </w:r>
      <w:r w:rsidRPr="00E71472">
        <w:t>предупреждение, обнаружение, а также пресечение нарушений законодательства РФ в установленных сферах деятельности до внесения соответствующих изменений в КоАП</w:t>
      </w:r>
      <w:r w:rsidR="00E71472" w:rsidRPr="00E71472">
        <w:t>;</w:t>
      </w:r>
    </w:p>
    <w:p w:rsidR="00E71472" w:rsidRDefault="00DF5B9F" w:rsidP="00E71472">
      <w:pPr>
        <w:ind w:firstLine="709"/>
      </w:pPr>
      <w:r w:rsidRPr="00E71472">
        <w:t>в</w:t>
      </w:r>
      <w:r w:rsidR="00E71472" w:rsidRPr="00E71472">
        <w:t xml:space="preserve">) </w:t>
      </w:r>
      <w:r w:rsidRPr="00E71472">
        <w:t>осуществление лицензирования видов деятельности в соответствии с компетенцией Службы</w:t>
      </w:r>
      <w:r w:rsidR="00E71472" w:rsidRPr="00E71472">
        <w:t>;</w:t>
      </w:r>
    </w:p>
    <w:p w:rsidR="00E71472" w:rsidRDefault="00DF5B9F" w:rsidP="00E71472">
      <w:pPr>
        <w:ind w:firstLine="709"/>
      </w:pPr>
      <w:r w:rsidRPr="00E71472">
        <w:t>г</w:t>
      </w:r>
      <w:r w:rsidR="00E71472" w:rsidRPr="00E71472">
        <w:t xml:space="preserve">) </w:t>
      </w:r>
      <w:r w:rsidRPr="00E71472">
        <w:t>осуществление санитарно-карантинного контроля в пунктах пропуска через государственную границу Российской Федерации</w:t>
      </w:r>
      <w:r w:rsidR="00E71472" w:rsidRPr="00E71472">
        <w:t>;</w:t>
      </w:r>
    </w:p>
    <w:p w:rsidR="00E71472" w:rsidRDefault="00DF5B9F" w:rsidP="00E71472">
      <w:pPr>
        <w:ind w:firstLine="709"/>
      </w:pPr>
      <w:r w:rsidRPr="00E71472">
        <w:t>д</w:t>
      </w:r>
      <w:r w:rsidR="00E71472" w:rsidRPr="00E71472">
        <w:t xml:space="preserve">) </w:t>
      </w:r>
      <w:r w:rsidRPr="00E71472">
        <w:t>осуществление государственной регистрации представляющих потенциальную опасность для человека продукции, объектов</w:t>
      </w:r>
      <w:r w:rsidR="00E71472" w:rsidRPr="00E71472">
        <w:t>;</w:t>
      </w:r>
    </w:p>
    <w:p w:rsidR="00E71472" w:rsidRDefault="00DF5B9F" w:rsidP="00E71472">
      <w:pPr>
        <w:ind w:firstLine="709"/>
      </w:pPr>
      <w:r w:rsidRPr="00E71472">
        <w:t>е</w:t>
      </w:r>
      <w:r w:rsidR="00E71472" w:rsidRPr="00E71472">
        <w:t xml:space="preserve">) </w:t>
      </w:r>
      <w:r w:rsidRPr="00E71472">
        <w:t>осуществление санитарно-эпидемиологических расследований, направленных на установление причин и выявление условий возникновения и распространения инфекционных заболеваний и массовых неинфекционных заболеваний</w:t>
      </w:r>
      <w:r w:rsidR="00E71472">
        <w:t xml:space="preserve"> (</w:t>
      </w:r>
      <w:r w:rsidRPr="00E71472">
        <w:t>отравлений</w:t>
      </w:r>
      <w:r w:rsidR="00E71472" w:rsidRPr="00E71472">
        <w:t>);</w:t>
      </w:r>
    </w:p>
    <w:p w:rsidR="00E71472" w:rsidRDefault="00DF5B9F" w:rsidP="00E71472">
      <w:pPr>
        <w:ind w:firstLine="709"/>
      </w:pPr>
      <w:r w:rsidRPr="00E71472">
        <w:t>ж</w:t>
      </w:r>
      <w:r w:rsidR="00E71472" w:rsidRPr="00E71472">
        <w:t xml:space="preserve">) </w:t>
      </w:r>
      <w:r w:rsidRPr="00E71472">
        <w:t>организация и осуществление мер, направленных на выявление и устранение влияния вредных и опасных факторов среды обитания на здоровье человека</w:t>
      </w:r>
      <w:r w:rsidR="00E71472" w:rsidRPr="00E71472">
        <w:t>.</w:t>
      </w:r>
    </w:p>
    <w:p w:rsidR="00E71472" w:rsidRDefault="00DF5B9F" w:rsidP="00E71472">
      <w:pPr>
        <w:ind w:firstLine="709"/>
      </w:pPr>
      <w:r w:rsidRPr="00E71472">
        <w:t>Помимо государственных органов, Закон наделил полномочиями по защите прав потребителей органы местного самоуправления и общественные объединения потребителей</w:t>
      </w:r>
      <w:r w:rsidR="00E71472">
        <w:t xml:space="preserve"> (</w:t>
      </w:r>
      <w:r w:rsidRPr="00E71472">
        <w:t>их ассоциации, союзы</w:t>
      </w:r>
      <w:r w:rsidR="00E71472" w:rsidRPr="00E71472">
        <w:t>).</w:t>
      </w:r>
    </w:p>
    <w:p w:rsidR="00E71472" w:rsidRDefault="00DF5B9F" w:rsidP="00E71472">
      <w:pPr>
        <w:ind w:firstLine="709"/>
      </w:pPr>
      <w:r w:rsidRPr="00E71472">
        <w:t>Согласно ст</w:t>
      </w:r>
      <w:r w:rsidR="00E71472">
        <w:t>.2</w:t>
      </w:r>
      <w:r w:rsidRPr="00E71472">
        <w:t xml:space="preserve"> Федерального закона от </w:t>
      </w:r>
      <w:r w:rsidR="00D77DA7" w:rsidRPr="00E71472">
        <w:t>0</w:t>
      </w:r>
      <w:r w:rsidR="00E71472">
        <w:t>6.10.20</w:t>
      </w:r>
      <w:r w:rsidR="00D77DA7" w:rsidRPr="00E71472">
        <w:t>03</w:t>
      </w:r>
      <w:r w:rsidRPr="00E71472">
        <w:t xml:space="preserve"> № 1</w:t>
      </w:r>
      <w:r w:rsidR="00D77DA7" w:rsidRPr="00E71472">
        <w:t>31</w:t>
      </w:r>
      <w:r w:rsidRPr="00E71472">
        <w:t>-ФЗ</w:t>
      </w:r>
      <w:r w:rsidR="00E71472">
        <w:t xml:space="preserve"> "</w:t>
      </w:r>
      <w:r w:rsidRPr="00E71472">
        <w:t>Об общих принципах организации местного самоуправления в Российской Федерации</w:t>
      </w:r>
      <w:r w:rsidR="00E71472">
        <w:t>"</w:t>
      </w:r>
      <w:r w:rsidRPr="00E71472">
        <w:rPr>
          <w:rStyle w:val="a6"/>
          <w:color w:val="000000"/>
        </w:rPr>
        <w:footnoteReference w:id="95"/>
      </w:r>
      <w:r w:rsidR="00D77DA7" w:rsidRPr="00E71472">
        <w:t>,</w:t>
      </w:r>
      <w:r w:rsidRPr="00E71472">
        <w:t xml:space="preserve"> под органами местного самоуправления понимают выборные и другие органы, наделенные полномочиями на решение вопросов местного значения и не входящие в систему органов государственной власти</w:t>
      </w:r>
      <w:r w:rsidR="00E71472" w:rsidRPr="00E71472">
        <w:t>.</w:t>
      </w:r>
    </w:p>
    <w:p w:rsidR="00E71472" w:rsidRDefault="00DF5B9F" w:rsidP="00E71472">
      <w:pPr>
        <w:ind w:firstLine="709"/>
      </w:pPr>
      <w:r w:rsidRPr="00E71472">
        <w:t xml:space="preserve">Прежде чем перейти к полномочиям органов местного самоуправления в области защиты прав потребителей, следует обратить внимание на то, что в главе </w:t>
      </w:r>
      <w:r w:rsidRPr="00E71472">
        <w:rPr>
          <w:lang w:val="en-US"/>
        </w:rPr>
        <w:t>IV</w:t>
      </w:r>
      <w:r w:rsidRPr="00E71472">
        <w:t xml:space="preserve"> Закона раскрывается компетенция в сфере защиты прав потребителей не только государственных органов и общественных объединений потребителей, но и органов местного самоуправления, поэтому название главы 1У Закона необходимо изложить в следующей редакции</w:t>
      </w:r>
      <w:r w:rsidR="00E71472" w:rsidRPr="00E71472">
        <w:t>:</w:t>
      </w:r>
      <w:r w:rsidR="00E71472">
        <w:t xml:space="preserve"> "</w:t>
      </w:r>
      <w:r w:rsidRPr="00E71472">
        <w:t>Глава 1У</w:t>
      </w:r>
      <w:r w:rsidR="00E71472" w:rsidRPr="00E71472">
        <w:t xml:space="preserve">. </w:t>
      </w:r>
      <w:r w:rsidRPr="00E71472">
        <w:t>Государственная, муниципальная и общественная защита прав потребителей</w:t>
      </w:r>
      <w:r w:rsidR="00E71472">
        <w:t xml:space="preserve">". </w:t>
      </w:r>
      <w:r w:rsidRPr="00E71472">
        <w:t>Кроме того, в абз</w:t>
      </w:r>
      <w:r w:rsidR="00E71472">
        <w:t>.1</w:t>
      </w:r>
      <w:r w:rsidRPr="00E71472">
        <w:t xml:space="preserve"> преамбулы Закона, где перечисляются права потребителей, слова</w:t>
      </w:r>
      <w:r w:rsidR="00E71472">
        <w:t xml:space="preserve"> "</w:t>
      </w:r>
      <w:r w:rsidRPr="00E71472">
        <w:t>государственную и общественную защиту их интересов</w:t>
      </w:r>
      <w:r w:rsidR="00E71472">
        <w:t xml:space="preserve">" </w:t>
      </w:r>
      <w:r w:rsidRPr="00E71472">
        <w:t>необходимо заменить словами</w:t>
      </w:r>
      <w:r w:rsidR="00E71472">
        <w:t xml:space="preserve"> "</w:t>
      </w:r>
      <w:r w:rsidRPr="00E71472">
        <w:t>государственную, муниципальную и общественную защиту их интересов</w:t>
      </w:r>
      <w:r w:rsidR="00E71472">
        <w:t>".</w:t>
      </w:r>
    </w:p>
    <w:p w:rsidR="00E71472" w:rsidRDefault="00DF5B9F" w:rsidP="00E71472">
      <w:pPr>
        <w:ind w:firstLine="709"/>
      </w:pPr>
      <w:r w:rsidRPr="00E71472">
        <w:t>Согласно ч</w:t>
      </w:r>
      <w:r w:rsidR="00E71472">
        <w:t>.1</w:t>
      </w:r>
      <w:r w:rsidRPr="00E71472">
        <w:t>0 ст</w:t>
      </w:r>
      <w:r w:rsidR="00E71472">
        <w:t>.4</w:t>
      </w:r>
      <w:r w:rsidRPr="00E71472">
        <w:t>4 Закона, на органы местного самоуправления возложены следующие полномочия в сфере защиты прав потребителей</w:t>
      </w:r>
      <w:r w:rsidR="00E71472" w:rsidRPr="00E71472">
        <w:t xml:space="preserve">: </w:t>
      </w:r>
      <w:r w:rsidRPr="00E71472">
        <w:t>рассмотрение жалоб потребителей, консультация их по вопросам защиты прав потребителей</w:t>
      </w:r>
      <w:r w:rsidR="00E71472" w:rsidRPr="00E71472">
        <w:t xml:space="preserve">; </w:t>
      </w:r>
      <w:r w:rsidRPr="00E71472">
        <w:t>анализ договоров, заключаемых продавцами</w:t>
      </w:r>
      <w:r w:rsidR="00E71472">
        <w:t xml:space="preserve"> (</w:t>
      </w:r>
      <w:r w:rsidRPr="00E71472">
        <w:t>исполнителями, изготовителями</w:t>
      </w:r>
      <w:r w:rsidR="00E71472" w:rsidRPr="00E71472">
        <w:t xml:space="preserve">) </w:t>
      </w:r>
      <w:r w:rsidRPr="00E71472">
        <w:t>с потребителями, в целях выявления условий, ущемляющих права потребителей</w:t>
      </w:r>
      <w:r w:rsidR="00E71472" w:rsidRPr="00E71472">
        <w:t xml:space="preserve">; </w:t>
      </w:r>
      <w:r w:rsidRPr="00E71472">
        <w:t>при выявлении товаров</w:t>
      </w:r>
      <w:r w:rsidR="00E71472">
        <w:t xml:space="preserve"> (</w:t>
      </w:r>
      <w:r w:rsidRPr="00E71472">
        <w:t>работ, услуг</w:t>
      </w:r>
      <w:r w:rsidR="00E71472" w:rsidRPr="00E71472">
        <w:t xml:space="preserve">) </w:t>
      </w:r>
      <w:r w:rsidRPr="00E71472">
        <w:t>ненадлежащего качества, а также опасных для жизни, здоровья, имущества потребителей и окружающей среды незамедлительное извещение об этом федеральных органов исполнительной власти, осуществляющих контроль за качеством и безопасностью товаров</w:t>
      </w:r>
      <w:r w:rsidR="00E71472">
        <w:t xml:space="preserve"> (</w:t>
      </w:r>
      <w:r w:rsidRPr="00E71472">
        <w:t>работ, услуг</w:t>
      </w:r>
      <w:r w:rsidR="00E71472" w:rsidRPr="00E71472">
        <w:t xml:space="preserve">); </w:t>
      </w:r>
      <w:r w:rsidRPr="00E71472">
        <w:t>в случаях выявления продажи товаров</w:t>
      </w:r>
      <w:r w:rsidR="00E71472">
        <w:t xml:space="preserve"> (</w:t>
      </w:r>
      <w:r w:rsidRPr="00E71472">
        <w:t>выполнения работ, оказания услуг</w:t>
      </w:r>
      <w:r w:rsidR="00E71472" w:rsidRPr="00E71472">
        <w:t>),</w:t>
      </w:r>
      <w:r w:rsidRPr="00E71472">
        <w:t xml:space="preserve"> не сопровождающихся достоверной и достаточной информацией, или с просроченными сроками годности, или без сроков годности, если установление этих сроков обязательно, приостановление продажи товаров</w:t>
      </w:r>
      <w:r w:rsidR="00E71472">
        <w:t xml:space="preserve"> (</w:t>
      </w:r>
      <w:r w:rsidRPr="00E71472">
        <w:t>выполнение работ, оказание услуг</w:t>
      </w:r>
      <w:r w:rsidR="00E71472" w:rsidRPr="00E71472">
        <w:t xml:space="preserve">) </w:t>
      </w:r>
      <w:r w:rsidRPr="00E71472">
        <w:t>до предоставления информации или прекращение продажи товаров</w:t>
      </w:r>
      <w:r w:rsidR="00E71472">
        <w:t xml:space="preserve"> (</w:t>
      </w:r>
      <w:r w:rsidRPr="00E71472">
        <w:t>выполнение работ, оказание услуг</w:t>
      </w:r>
      <w:r w:rsidR="00E71472" w:rsidRPr="00E71472">
        <w:t xml:space="preserve">); </w:t>
      </w:r>
      <w:r w:rsidRPr="00E71472">
        <w:t>обращение в суды в защиту прав потребителей</w:t>
      </w:r>
      <w:r w:rsidR="00E71472">
        <w:t xml:space="preserve"> (</w:t>
      </w:r>
      <w:r w:rsidRPr="00E71472">
        <w:t>неопределенного круга потребителей</w:t>
      </w:r>
      <w:r w:rsidR="00E71472" w:rsidRPr="00E71472">
        <w:t>).</w:t>
      </w:r>
    </w:p>
    <w:p w:rsidR="00E71472" w:rsidRDefault="00DF5B9F" w:rsidP="00E71472">
      <w:pPr>
        <w:ind w:firstLine="709"/>
      </w:pPr>
      <w:r w:rsidRPr="00E71472">
        <w:t>В соответствии с ч</w:t>
      </w:r>
      <w:r w:rsidR="00E71472">
        <w:t>.2</w:t>
      </w:r>
      <w:r w:rsidRPr="00E71472">
        <w:t xml:space="preserve"> ст</w:t>
      </w:r>
      <w:r w:rsidR="00E71472">
        <w:t>.4</w:t>
      </w:r>
      <w:r w:rsidRPr="00E71472">
        <w:t>4 Закона, структуры по защите прав потребителей в муниципальных образованиях создаются органами местного самоуправления самостоятельно</w:t>
      </w:r>
      <w:r w:rsidR="00E71472" w:rsidRPr="00E71472">
        <w:t xml:space="preserve">. </w:t>
      </w:r>
      <w:r w:rsidRPr="00E71472">
        <w:t>Тем самым, Закон предоставляет право на усмотрение органов местного самоуправления создавать подразделения по защите прав потребителей</w:t>
      </w:r>
      <w:r w:rsidR="00E71472" w:rsidRPr="00E71472">
        <w:t xml:space="preserve">. </w:t>
      </w:r>
      <w:r w:rsidRPr="00E71472">
        <w:t>Безусловно, более успешно осуществляется деятельность по защите прав потребителей там, где органы местного самоуправления имеют самостоятельные подразделения, которые занимаются указанными вопросами</w:t>
      </w:r>
      <w:r w:rsidR="00E71472" w:rsidRPr="00E71472">
        <w:t xml:space="preserve">. </w:t>
      </w:r>
      <w:r w:rsidRPr="00E71472">
        <w:t>Однако во многих случаях функции по защите прав потребителей возлагаются на подразделения органов местного самоуправления, занимающихся вопросами торговли, бытового обслуживания, ценообразования, социально-экономическими и др</w:t>
      </w:r>
      <w:r w:rsidR="00E71472" w:rsidRPr="00E71472">
        <w:t xml:space="preserve">. </w:t>
      </w:r>
      <w:r w:rsidRPr="00E71472">
        <w:t>Привязка этих функций к отраслевым подразделениям не дает возможности органам местного самоуправления реализовать полноценный контроль за соблюдением Закона, затрудняет осуществление ими в полном объеме полномочий, предусмотренных ст</w:t>
      </w:r>
      <w:r w:rsidR="00E71472">
        <w:t>.4</w:t>
      </w:r>
      <w:r w:rsidRPr="00E71472">
        <w:t>4 Закона</w:t>
      </w:r>
      <w:r w:rsidR="00E71472" w:rsidRPr="00E71472">
        <w:t xml:space="preserve">. </w:t>
      </w:r>
      <w:r w:rsidRPr="00E71472">
        <w:t>На основании изложенного и исходя из того, что органы местного самоуправления максимально приближены к населению и, следовательно, более доступны для потребителей по сравнению с другими органами, в функции которых входят вопросы защиты прав потребителей, предлагаем ч</w:t>
      </w:r>
      <w:r w:rsidR="00E71472">
        <w:t>.2</w:t>
      </w:r>
      <w:r w:rsidRPr="00E71472">
        <w:t xml:space="preserve"> ст</w:t>
      </w:r>
      <w:r w:rsidR="00E71472">
        <w:t>.4</w:t>
      </w:r>
      <w:r w:rsidRPr="00E71472">
        <w:t>4 Закона изложить в следующей редакции</w:t>
      </w:r>
      <w:r w:rsidR="00E71472" w:rsidRPr="00E71472">
        <w:t>:</w:t>
      </w:r>
      <w:r w:rsidR="00E71472">
        <w:t xml:space="preserve"> "</w:t>
      </w:r>
      <w:r w:rsidRPr="00E71472">
        <w:t>Для обеспечения защиты прав потребителей органы местного самоуправления формируют структурные подразделения, деятельность которых направлена исключительно на защиту прав потребителей</w:t>
      </w:r>
      <w:r w:rsidR="00E71472">
        <w:t>".</w:t>
      </w:r>
    </w:p>
    <w:p w:rsidR="00E71472" w:rsidRDefault="00DF5B9F" w:rsidP="00E71472">
      <w:pPr>
        <w:ind w:firstLine="709"/>
      </w:pPr>
      <w:r w:rsidRPr="00E71472">
        <w:t>В основном работа органов местного самоуправления в области защиты прав потребителей направлена на рассмотрение обращений потребителей, проведение проверок хозяйствующих субъектов, а также принятие участия в целевых проверках государственных контролирующих органов</w:t>
      </w:r>
      <w:r w:rsidR="00E71472" w:rsidRPr="00E71472">
        <w:t xml:space="preserve">. </w:t>
      </w:r>
      <w:r w:rsidRPr="00E71472">
        <w:t>Кроме того, указанные органы уделяют значительное внимание анализу договоров, заключаемых с потребителями, в целях выявления условий, ущемляющих права потребителей</w:t>
      </w:r>
      <w:r w:rsidR="00E71472" w:rsidRPr="00E71472">
        <w:t xml:space="preserve">. </w:t>
      </w:r>
      <w:r w:rsidRPr="00E71472">
        <w:t>В ряде случаев для восстановления нарушенных прав потребителей специалисты органов местного самоуправления вынуждены прибегать к судебной защите</w:t>
      </w:r>
      <w:r w:rsidR="00E71472" w:rsidRPr="00E71472">
        <w:t>.</w:t>
      </w:r>
    </w:p>
    <w:p w:rsidR="00E71472" w:rsidRDefault="00DF5B9F" w:rsidP="00E71472">
      <w:pPr>
        <w:ind w:firstLine="709"/>
      </w:pPr>
      <w:r w:rsidRPr="00E71472">
        <w:t>Согласно ст</w:t>
      </w:r>
      <w:r w:rsidR="00E71472">
        <w:t>.5</w:t>
      </w:r>
      <w:r w:rsidRPr="00E71472">
        <w:t xml:space="preserve"> Федерального закона от 19</w:t>
      </w:r>
      <w:r w:rsidR="00E71472">
        <w:t>.05.19</w:t>
      </w:r>
      <w:r w:rsidRPr="00E71472">
        <w:t>95 № 82-ФЗ</w:t>
      </w:r>
      <w:r w:rsidR="00E71472">
        <w:t xml:space="preserve"> "</w:t>
      </w:r>
      <w:r w:rsidRPr="00E71472">
        <w:t>Об общественных объединениях</w:t>
      </w:r>
      <w:r w:rsidR="00E71472">
        <w:t>"</w:t>
      </w:r>
      <w:r w:rsidRPr="00E71472">
        <w:rPr>
          <w:rStyle w:val="a6"/>
          <w:color w:val="000000"/>
        </w:rPr>
        <w:footnoteReference w:id="96"/>
      </w:r>
      <w:r w:rsidR="00CD62CB" w:rsidRPr="00E71472">
        <w:t>,</w:t>
      </w:r>
      <w:r w:rsidRPr="00E71472">
        <w:t xml:space="preserve"> 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w:t>
      </w:r>
      <w:r w:rsidR="00E71472" w:rsidRPr="00E71472">
        <w:t>.</w:t>
      </w:r>
    </w:p>
    <w:p w:rsidR="00E71472" w:rsidRDefault="00DF5B9F" w:rsidP="00E71472">
      <w:pPr>
        <w:ind w:firstLine="709"/>
      </w:pPr>
      <w:r w:rsidRPr="00E71472">
        <w:t>На основании ст</w:t>
      </w:r>
      <w:r w:rsidR="00E71472">
        <w:t>.4</w:t>
      </w:r>
      <w:r w:rsidRPr="00E71472">
        <w:t>5 Закона, общественные объединения потребителей</w:t>
      </w:r>
      <w:r w:rsidR="00E71472">
        <w:t xml:space="preserve"> (</w:t>
      </w:r>
      <w:r w:rsidRPr="00E71472">
        <w:t>их ассоциации, союзы</w:t>
      </w:r>
      <w:r w:rsidR="00E71472" w:rsidRPr="00E71472">
        <w:t xml:space="preserve">) </w:t>
      </w:r>
      <w:r w:rsidRPr="00E71472">
        <w:t>в случаях, предусмотренных уставами указанных объединений</w:t>
      </w:r>
      <w:r w:rsidR="00E71472">
        <w:t xml:space="preserve"> (</w:t>
      </w:r>
      <w:r w:rsidRPr="00E71472">
        <w:t>их ассоциаций, союзов</w:t>
      </w:r>
      <w:r w:rsidR="00E71472" w:rsidRPr="00E71472">
        <w:t>),</w:t>
      </w:r>
      <w:r w:rsidRPr="00E71472">
        <w:t xml:space="preserve"> вправе</w:t>
      </w:r>
      <w:r w:rsidR="00E71472" w:rsidRPr="00E71472">
        <w:t xml:space="preserve">: </w:t>
      </w:r>
      <w:r w:rsidRPr="00E71472">
        <w:t>участвовать в разработке требований к безопасности товаров</w:t>
      </w:r>
      <w:r w:rsidR="00E71472">
        <w:t xml:space="preserve"> (</w:t>
      </w:r>
      <w:r w:rsidRPr="00E71472">
        <w:t>работ, услуг</w:t>
      </w:r>
      <w:r w:rsidR="00E71472" w:rsidRPr="00E71472">
        <w:t>),</w:t>
      </w:r>
      <w:r w:rsidRPr="00E71472">
        <w:t xml:space="preserve"> а также стандартов, устанавливающих обязательные требования в этой области, проектов законов и иных правовых актов РФ, регулирующих отношения в области защиты прав потребителей</w:t>
      </w:r>
      <w:r w:rsidR="00E71472" w:rsidRPr="00E71472">
        <w:t xml:space="preserve">; </w:t>
      </w:r>
      <w:r w:rsidRPr="00E71472">
        <w:t>проводить независимую экспертизу качества и безопасности товаров</w:t>
      </w:r>
      <w:r w:rsidR="00E71472">
        <w:t xml:space="preserve"> (</w:t>
      </w:r>
      <w:r w:rsidRPr="00E71472">
        <w:t>работ, услуг</w:t>
      </w:r>
      <w:r w:rsidR="00E71472" w:rsidRPr="00E71472">
        <w:t xml:space="preserve">); </w:t>
      </w:r>
      <w:r w:rsidRPr="00E71472">
        <w:t>проверять соблюдение прав потребителей и правил торгового, бытового и иных видов обслуживания потребителей, составлять акты о выявленных нарушениях прав потребителей и направлять указанные акты для рассмотрения в уполномоченные органы государственной власти, участвовать по поручению потребителей при проведении экспертиз по фактам нарушения прав потребителей</w:t>
      </w:r>
      <w:r w:rsidR="00E71472" w:rsidRPr="00E71472">
        <w:t xml:space="preserve">; </w:t>
      </w:r>
      <w:r w:rsidRPr="00E71472">
        <w:t>вносить в федеральные органы исполнительной власти, организации предложения о мерах по повышению качества товаров</w:t>
      </w:r>
      <w:r w:rsidR="00E71472">
        <w:t xml:space="preserve"> (</w:t>
      </w:r>
      <w:r w:rsidRPr="00E71472">
        <w:t>работ, услуг</w:t>
      </w:r>
      <w:r w:rsidR="00E71472" w:rsidRPr="00E71472">
        <w:t>),</w:t>
      </w:r>
      <w:r w:rsidRPr="00E71472">
        <w:t xml:space="preserve"> снятию с производства, изъятию из оборота товаров</w:t>
      </w:r>
      <w:r w:rsidR="00E71472">
        <w:t xml:space="preserve"> (</w:t>
      </w:r>
      <w:r w:rsidRPr="00E71472">
        <w:t>работ, услуг</w:t>
      </w:r>
      <w:r w:rsidR="00E71472" w:rsidRPr="00E71472">
        <w:t>),</w:t>
      </w:r>
      <w:r w:rsidRPr="00E71472">
        <w:t xml:space="preserve"> опасных для жизни, здоровья, имущества потребителей и окружающей среды</w:t>
      </w:r>
      <w:r w:rsidR="00E71472" w:rsidRPr="00E71472">
        <w:t xml:space="preserve">; </w:t>
      </w:r>
      <w:r w:rsidRPr="00E71472">
        <w:t>участвовать совместно с федеральными органами исполнительной власти в осуществлении контроля за применением регулируемых цен</w:t>
      </w:r>
      <w:r w:rsidR="00E71472" w:rsidRPr="00E71472">
        <w:t xml:space="preserve">; </w:t>
      </w:r>
      <w:r w:rsidRPr="00E71472">
        <w:t>вносить в органы прокуратуры и федеральные органы исполнительной власти материалы о привлечении к ответственности лиц, виновных в выпуске и реализации товаров</w:t>
      </w:r>
      <w:r w:rsidR="00E71472">
        <w:t xml:space="preserve"> (</w:t>
      </w:r>
      <w:r w:rsidRPr="00E71472">
        <w:t>выполнении работ, оказании услуг</w:t>
      </w:r>
      <w:r w:rsidR="00E71472" w:rsidRPr="00E71472">
        <w:t>),</w:t>
      </w:r>
      <w:r w:rsidRPr="00E71472">
        <w:t xml:space="preserve"> не соответствующих установленным требованиям к безопасности и качеству товаров</w:t>
      </w:r>
      <w:r w:rsidR="00E71472">
        <w:t xml:space="preserve"> (</w:t>
      </w:r>
      <w:r w:rsidRPr="00E71472">
        <w:t>работ, услуг</w:t>
      </w:r>
      <w:r w:rsidR="00E71472" w:rsidRPr="00E71472">
        <w:t>),</w:t>
      </w:r>
      <w:r w:rsidRPr="00E71472">
        <w:t xml:space="preserve"> а также в нарушении прав потребителей, установленных законами или иными правовыми актами РФ</w:t>
      </w:r>
      <w:r w:rsidR="00E71472" w:rsidRPr="00E71472">
        <w:t xml:space="preserve">; </w:t>
      </w:r>
      <w:r w:rsidRPr="00E71472">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РФ и актов органов местного самоуправления, противоречащих законам, регулирующим отношения в области защиты прав потребителей</w:t>
      </w:r>
      <w:r w:rsidR="00E71472" w:rsidRPr="00E71472">
        <w:t xml:space="preserve">; </w:t>
      </w:r>
      <w:r w:rsidRPr="00E71472">
        <w:t>обращаться в суды в защиту прав потребителей</w:t>
      </w:r>
      <w:r w:rsidR="00E71472">
        <w:t xml:space="preserve"> (</w:t>
      </w:r>
      <w:r w:rsidRPr="00E71472">
        <w:t>неопределенного круга потребителей</w:t>
      </w:r>
      <w:r w:rsidR="00E71472" w:rsidRPr="00E71472">
        <w:t>).</w:t>
      </w:r>
    </w:p>
    <w:p w:rsidR="00E71472" w:rsidRDefault="00DF5B9F" w:rsidP="00E71472">
      <w:pPr>
        <w:ind w:firstLine="709"/>
      </w:pPr>
      <w:r w:rsidRPr="00E71472">
        <w:t>Несмотря на то, что Федеральным законом от 21</w:t>
      </w:r>
      <w:r w:rsidR="00E71472">
        <w:t>.03.20</w:t>
      </w:r>
      <w:r w:rsidRPr="00E71472">
        <w:t>02 № 31-ФЗ</w:t>
      </w:r>
      <w:r w:rsidR="00E71472">
        <w:t xml:space="preserve"> "</w:t>
      </w:r>
      <w:r w:rsidRPr="00E71472">
        <w:t>О приведении законодательных актов в соответствии с Федеральным законом</w:t>
      </w:r>
      <w:r w:rsidR="00E71472">
        <w:t xml:space="preserve"> "</w:t>
      </w:r>
      <w:r w:rsidRPr="00E71472">
        <w:t>О государственной регистрации юридических лиц</w:t>
      </w:r>
      <w:r w:rsidR="00E71472">
        <w:t>"</w:t>
      </w:r>
      <w:r w:rsidRPr="00E71472">
        <w:rPr>
          <w:rStyle w:val="a6"/>
          <w:color w:val="000000"/>
        </w:rPr>
        <w:footnoteReference w:id="97"/>
      </w:r>
      <w:r w:rsidRPr="00E71472">
        <w:t xml:space="preserve"> внесено изменение в Федеральный закон</w:t>
      </w:r>
      <w:r w:rsidR="00E71472">
        <w:t xml:space="preserve"> "</w:t>
      </w:r>
      <w:r w:rsidRPr="00E71472">
        <w:t>Об общественных объединениях</w:t>
      </w:r>
      <w:r w:rsidR="00E71472">
        <w:t xml:space="preserve">", </w:t>
      </w:r>
      <w:r w:rsidRPr="00E71472">
        <w:t>согласно которому проведено разграничение прав между общественными объединениями, являющимися юридическими лицами и не являющимися таковыми, предлагаем в ст</w:t>
      </w:r>
      <w:r w:rsidR="00E71472">
        <w:t>.4</w:t>
      </w:r>
      <w:r w:rsidRPr="00E71472">
        <w:t>5 Закона не проводить такого разграничения</w:t>
      </w:r>
      <w:r w:rsidR="00E71472" w:rsidRPr="00E71472">
        <w:t xml:space="preserve">. </w:t>
      </w:r>
      <w:r w:rsidRPr="00E71472">
        <w:t>Пусть нормы ст</w:t>
      </w:r>
      <w:r w:rsidR="00E71472">
        <w:t>.2</w:t>
      </w:r>
      <w:r w:rsidRPr="00E71472">
        <w:t>7 Федерального закона</w:t>
      </w:r>
      <w:r w:rsidR="00E71472">
        <w:t xml:space="preserve"> "</w:t>
      </w:r>
      <w:r w:rsidRPr="00E71472">
        <w:t>Об общественных объединениях</w:t>
      </w:r>
      <w:r w:rsidR="00E71472">
        <w:t xml:space="preserve">", </w:t>
      </w:r>
      <w:r w:rsidRPr="00E71472">
        <w:t>в которой речь идет о правах общественных объединений, и ст</w:t>
      </w:r>
      <w:r w:rsidR="00E71472">
        <w:t>.4</w:t>
      </w:r>
      <w:r w:rsidRPr="00E71472">
        <w:t xml:space="preserve">5 Закона соотносятся как общие и специальные, </w:t>
      </w:r>
      <w:r w:rsidR="00E71472">
        <w:t>т.е.</w:t>
      </w:r>
      <w:r w:rsidR="00E71472" w:rsidRPr="00E71472">
        <w:t xml:space="preserve"> </w:t>
      </w:r>
      <w:r w:rsidRPr="00E71472">
        <w:t>независимо от того, являются ли общественные объединения потребителей юридическими лицами или нет, они вправе обращаться в суды в защиту не только своих прав, законных интересов своих членов и участников, но и по просьбе конкретных потребителей, не являющихся членами указанных объединений, а также неопределенного круга потребителей</w:t>
      </w:r>
      <w:r w:rsidR="00E71472" w:rsidRPr="00E71472">
        <w:t>.</w:t>
      </w:r>
    </w:p>
    <w:p w:rsidR="00E71472" w:rsidRDefault="00DF5B9F" w:rsidP="00E71472">
      <w:pPr>
        <w:ind w:firstLine="709"/>
      </w:pPr>
      <w:r w:rsidRPr="00E71472">
        <w:t>Кроме того, не следует ограничивать права общественных объединений потребителей</w:t>
      </w:r>
      <w:r w:rsidR="00E71472">
        <w:t xml:space="preserve"> (</w:t>
      </w:r>
      <w:r w:rsidRPr="00E71472">
        <w:t>их ассоциаций, союзов</w:t>
      </w:r>
      <w:r w:rsidR="00E71472" w:rsidRPr="00E71472">
        <w:t xml:space="preserve">) </w:t>
      </w:r>
      <w:r w:rsidRPr="00E71472">
        <w:t>путем обязательного перечисления в их уставах прав, изложенных в п</w:t>
      </w:r>
      <w:r w:rsidR="00E71472">
        <w:t>.2</w:t>
      </w:r>
      <w:r w:rsidRPr="00E71472">
        <w:t xml:space="preserve"> ст</w:t>
      </w:r>
      <w:r w:rsidR="00E71472">
        <w:t>.4</w:t>
      </w:r>
      <w:r w:rsidRPr="00E71472">
        <w:t>5 Закона, так как сам Закон имеет прямое действие и, кроме того, ГК и федеральные законы</w:t>
      </w:r>
      <w:r w:rsidR="00E71472">
        <w:t xml:space="preserve"> "</w:t>
      </w:r>
      <w:r w:rsidRPr="00E71472">
        <w:t>О некоммерческих организациях</w:t>
      </w:r>
      <w:r w:rsidR="00E71472">
        <w:t>", "</w:t>
      </w:r>
      <w:r w:rsidRPr="00E71472">
        <w:t>Об общественных объединениях</w:t>
      </w:r>
      <w:r w:rsidR="00E71472">
        <w:t xml:space="preserve">" </w:t>
      </w:r>
      <w:r w:rsidRPr="00E71472">
        <w:t>не требует перечисления прав в уставах</w:t>
      </w:r>
      <w:r w:rsidR="00E71472">
        <w:t xml:space="preserve"> (</w:t>
      </w:r>
      <w:r w:rsidRPr="00E71472">
        <w:t>абз</w:t>
      </w:r>
      <w:r w:rsidR="00E71472">
        <w:t>.1</w:t>
      </w:r>
      <w:r w:rsidRPr="00E71472">
        <w:t xml:space="preserve"> п</w:t>
      </w:r>
      <w:r w:rsidR="00E71472">
        <w:t>.2</w:t>
      </w:r>
      <w:r w:rsidRPr="00E71472">
        <w:t xml:space="preserve"> ст</w:t>
      </w:r>
      <w:r w:rsidR="00E71472">
        <w:t>.5</w:t>
      </w:r>
      <w:r w:rsidRPr="00E71472">
        <w:t>2 ГК, ст</w:t>
      </w:r>
      <w:r w:rsidR="00E71472">
        <w:t xml:space="preserve">.20 </w:t>
      </w:r>
      <w:r w:rsidRPr="00E71472">
        <w:t>Федерального закона</w:t>
      </w:r>
      <w:r w:rsidR="00E71472">
        <w:t xml:space="preserve"> "</w:t>
      </w:r>
      <w:r w:rsidRPr="00E71472">
        <w:t>Об общественных объединениях</w:t>
      </w:r>
      <w:r w:rsidR="00E71472">
        <w:t>"</w:t>
      </w:r>
      <w:r w:rsidR="00E71472" w:rsidRPr="00E71472">
        <w:t xml:space="preserve">). </w:t>
      </w:r>
      <w:r w:rsidRPr="00E71472">
        <w:t>Более того, в случае внесения изменений и дополнений в п</w:t>
      </w:r>
      <w:r w:rsidR="00E71472">
        <w:t>.2</w:t>
      </w:r>
      <w:r w:rsidRPr="00E71472">
        <w:t xml:space="preserve"> ст</w:t>
      </w:r>
      <w:r w:rsidR="00E71472">
        <w:t>.4</w:t>
      </w:r>
      <w:r w:rsidRPr="00E71472">
        <w:t>5 Закона, надо будет каждый раз вносить изменения и дополнения в уставы общественных объединений потребителей</w:t>
      </w:r>
      <w:r w:rsidR="00E71472">
        <w:t xml:space="preserve"> (</w:t>
      </w:r>
      <w:r w:rsidRPr="00E71472">
        <w:t>их ассоциаций, союзов</w:t>
      </w:r>
      <w:r w:rsidR="00E71472" w:rsidRPr="00E71472">
        <w:t xml:space="preserve">). </w:t>
      </w:r>
      <w:r w:rsidRPr="00E71472">
        <w:t>Поэтому предлагаем в абз</w:t>
      </w:r>
      <w:r w:rsidR="00E71472">
        <w:t>.1</w:t>
      </w:r>
      <w:r w:rsidRPr="00E71472">
        <w:t xml:space="preserve"> п</w:t>
      </w:r>
      <w:r w:rsidR="00E71472">
        <w:t>.2</w:t>
      </w:r>
      <w:r w:rsidRPr="00E71472">
        <w:t xml:space="preserve"> ст</w:t>
      </w:r>
      <w:r w:rsidR="00E71472">
        <w:t>.4</w:t>
      </w:r>
      <w:r w:rsidRPr="00E71472">
        <w:t>5 Закона исключить слова</w:t>
      </w:r>
      <w:r w:rsidR="00E71472">
        <w:t xml:space="preserve"> "</w:t>
      </w:r>
      <w:r w:rsidRPr="00E71472">
        <w:t>в случаях, предусмотренных уставами указанных объединений</w:t>
      </w:r>
      <w:r w:rsidR="00E71472">
        <w:t xml:space="preserve"> (</w:t>
      </w:r>
      <w:r w:rsidRPr="00E71472">
        <w:t>их ассоциаций, союзов</w:t>
      </w:r>
      <w:r w:rsidR="00E71472">
        <w:t>)".</w:t>
      </w:r>
    </w:p>
    <w:p w:rsidR="00E71472" w:rsidRDefault="00DF5B9F" w:rsidP="00E71472">
      <w:pPr>
        <w:ind w:firstLine="709"/>
      </w:pPr>
      <w:r w:rsidRPr="00E71472">
        <w:t>Неюрисдикционная форма защиты прав потребителей представляет собой действия потребителей по защите своих прав, которые совершаются ими самостоятельно, без обращения к государственным и иным компетентным органам</w:t>
      </w:r>
      <w:r w:rsidR="00E71472" w:rsidRPr="00E71472">
        <w:t xml:space="preserve">. </w:t>
      </w:r>
      <w:r w:rsidRPr="00E71472">
        <w:t>Примером может служить предъявление, в соответствии с Законом, требования о безвозмездном устранении недостатков товара</w:t>
      </w:r>
      <w:r w:rsidR="00E71472">
        <w:t xml:space="preserve"> (</w:t>
      </w:r>
      <w:r w:rsidRPr="00E71472">
        <w:t>работы, услуги</w:t>
      </w:r>
      <w:r w:rsidR="00E71472" w:rsidRPr="00E71472">
        <w:t>),</w:t>
      </w:r>
      <w:r w:rsidRPr="00E71472">
        <w:t xml:space="preserve"> адресованное продавцу</w:t>
      </w:r>
      <w:r w:rsidR="00E71472">
        <w:t xml:space="preserve"> (</w:t>
      </w:r>
      <w:r w:rsidRPr="00E71472">
        <w:t>изготовителю, исполнителю, либо лицу, выполняющему функции продавца или изготовителя</w:t>
      </w:r>
      <w:r w:rsidR="00E71472" w:rsidRPr="00E71472">
        <w:t xml:space="preserve">) </w:t>
      </w:r>
      <w:r w:rsidRPr="00E71472">
        <w:t xml:space="preserve">в устной или письменной форме, </w:t>
      </w:r>
      <w:r w:rsidR="00E71472">
        <w:t>т.е.</w:t>
      </w:r>
      <w:r w:rsidR="00E71472" w:rsidRPr="00E71472">
        <w:t xml:space="preserve"> </w:t>
      </w:r>
      <w:r w:rsidRPr="00E71472">
        <w:t>путем предъявления претензии</w:t>
      </w:r>
      <w:r w:rsidR="00E71472" w:rsidRPr="00E71472">
        <w:t>.</w:t>
      </w:r>
    </w:p>
    <w:p w:rsidR="00E71472" w:rsidRDefault="00DF5B9F" w:rsidP="00E71472">
      <w:pPr>
        <w:ind w:firstLine="709"/>
      </w:pPr>
      <w:r w:rsidRPr="00E71472">
        <w:t>Законодательство о защите прав потребителей рассматривает предъявление претензии потребителем как принадлежащее ему право, однако по некоторым спорам, например, в отношениях по перевозке пассажиров и багажа, обращение потребителя с претензией к перевозчику является обязательной досудебной процедурой</w:t>
      </w:r>
      <w:r w:rsidR="00E71472" w:rsidRPr="00E71472">
        <w:t>.</w:t>
      </w:r>
    </w:p>
    <w:p w:rsidR="0008364C" w:rsidRDefault="0008364C" w:rsidP="00E71472">
      <w:pPr>
        <w:ind w:firstLine="709"/>
      </w:pPr>
      <w:bookmarkStart w:id="17" w:name="_Toc193010192"/>
    </w:p>
    <w:p w:rsidR="00E71472" w:rsidRPr="00E71472" w:rsidRDefault="00E71472" w:rsidP="0008364C">
      <w:pPr>
        <w:pStyle w:val="2"/>
      </w:pPr>
      <w:bookmarkStart w:id="18" w:name="_Toc265596536"/>
      <w:r>
        <w:t xml:space="preserve">3.2 </w:t>
      </w:r>
      <w:r w:rsidR="00DF5B9F" w:rsidRPr="00E71472">
        <w:t>Гражданско-правовые средства защиты прав потребителей</w:t>
      </w:r>
      <w:bookmarkEnd w:id="17"/>
      <w:bookmarkEnd w:id="18"/>
    </w:p>
    <w:p w:rsidR="0008364C" w:rsidRDefault="0008364C" w:rsidP="00E71472">
      <w:pPr>
        <w:ind w:firstLine="709"/>
      </w:pPr>
    </w:p>
    <w:p w:rsidR="00E71472" w:rsidRDefault="00DF5B9F" w:rsidP="00E71472">
      <w:pPr>
        <w:ind w:firstLine="709"/>
      </w:pPr>
      <w:r w:rsidRPr="00E71472">
        <w:t>В науке гражданского права в зависимости от содержания, форм и оснований применения способы защиты гражданских прав классифицируют на следующие виды</w:t>
      </w:r>
      <w:r w:rsidR="00E71472" w:rsidRPr="00E71472">
        <w:t>:</w:t>
      </w:r>
    </w:p>
    <w:p w:rsidR="00E71472" w:rsidRDefault="00DF5B9F" w:rsidP="00E71472">
      <w:pPr>
        <w:ind w:firstLine="709"/>
      </w:pPr>
      <w:r w:rsidRPr="00E71472">
        <w:t>1</w:t>
      </w:r>
      <w:r w:rsidR="00E71472" w:rsidRPr="00E71472">
        <w:t xml:space="preserve">) </w:t>
      </w:r>
      <w:r w:rsidRPr="00E71472">
        <w:t>фактические действия управомоченных субъектов, носящие признаки самозащиты гражданских прав</w:t>
      </w:r>
      <w:r w:rsidR="00E71472" w:rsidRPr="00E71472">
        <w:t>;</w:t>
      </w:r>
    </w:p>
    <w:p w:rsidR="00E71472" w:rsidRDefault="00DF5B9F" w:rsidP="00E71472">
      <w:pPr>
        <w:ind w:firstLine="709"/>
      </w:pPr>
      <w:r w:rsidRPr="00E71472">
        <w:t>2</w:t>
      </w:r>
      <w:r w:rsidR="00E71472" w:rsidRPr="00E71472">
        <w:t xml:space="preserve">) </w:t>
      </w:r>
      <w:r w:rsidRPr="00E71472">
        <w:t>меры оперативного воздействия на нарушителя гражданских прав</w:t>
      </w:r>
      <w:r w:rsidR="00E71472" w:rsidRPr="00E71472">
        <w:t>;</w:t>
      </w:r>
    </w:p>
    <w:p w:rsidR="00DF5B9F" w:rsidRPr="00E71472" w:rsidRDefault="00DF5B9F" w:rsidP="00E71472">
      <w:pPr>
        <w:ind w:firstLine="709"/>
      </w:pPr>
      <w:r w:rsidRPr="00E71472">
        <w:t>3</w:t>
      </w:r>
      <w:r w:rsidR="00E71472" w:rsidRPr="00E71472">
        <w:t xml:space="preserve">) </w:t>
      </w:r>
      <w:r w:rsidRPr="00E71472">
        <w:t>меры правоохранительного характера, применяемые к нарушителям гражданских прав компетентными государственными или иными органами</w:t>
      </w:r>
      <w:r w:rsidR="00E71472" w:rsidRPr="00E71472">
        <w:t xml:space="preserve">. </w:t>
      </w:r>
      <w:r w:rsidRPr="00E71472">
        <w:rPr>
          <w:rStyle w:val="a6"/>
          <w:color w:val="000000"/>
        </w:rPr>
        <w:footnoteReference w:id="98"/>
      </w:r>
    </w:p>
    <w:p w:rsidR="00DF5B9F" w:rsidRPr="00E71472" w:rsidRDefault="00DF5B9F" w:rsidP="00E71472">
      <w:pPr>
        <w:ind w:firstLine="709"/>
      </w:pPr>
      <w:r w:rsidRPr="00E71472">
        <w:t>Под самозащитой гражданских прав понимают совершение управомоченным лицом дозволенных законом действий фактического порядка, направленных на охрану его личных или имущественных прав и интересов</w:t>
      </w:r>
      <w:r w:rsidR="00E71472" w:rsidRPr="00E71472">
        <w:t xml:space="preserve">. </w:t>
      </w:r>
      <w:r w:rsidRPr="00E71472">
        <w:rPr>
          <w:rStyle w:val="a6"/>
          <w:color w:val="000000"/>
        </w:rPr>
        <w:footnoteReference w:id="99"/>
      </w:r>
    </w:p>
    <w:p w:rsidR="00E71472" w:rsidRDefault="00DF5B9F" w:rsidP="00E71472">
      <w:pPr>
        <w:ind w:firstLine="709"/>
      </w:pPr>
      <w:r w:rsidRPr="00E71472">
        <w:t>По нашему мнению, самозащиту гражданских прав не следует относить к гражданско-правовым средствам защиты прав потребителей и гражданско-правовым средствам вообще по нескольким моментам</w:t>
      </w:r>
      <w:r w:rsidR="00E71472" w:rsidRPr="00E71472">
        <w:t>:</w:t>
      </w:r>
    </w:p>
    <w:p w:rsidR="00E71472" w:rsidRDefault="00DF5B9F" w:rsidP="00E71472">
      <w:pPr>
        <w:ind w:firstLine="709"/>
      </w:pPr>
      <w:r w:rsidRPr="00E71472">
        <w:t>1</w:t>
      </w:r>
      <w:r w:rsidR="00E71472" w:rsidRPr="00E71472">
        <w:t xml:space="preserve">. </w:t>
      </w:r>
      <w:r w:rsidRPr="00E71472">
        <w:t>Под самозащитой понимают действия только фактического порядка, тогда как к гражданско-правовым средствам относятся действия юридического характера</w:t>
      </w:r>
      <w:r w:rsidR="00E71472" w:rsidRPr="00E71472">
        <w:t xml:space="preserve">. </w:t>
      </w:r>
      <w:r w:rsidRPr="00E71472">
        <w:t>Меры самозащиты не порождают у нарушителя обязанностей, направленных на восстановление и</w:t>
      </w:r>
      <w:r w:rsidR="00E71472">
        <w:t xml:space="preserve"> (</w:t>
      </w:r>
      <w:r w:rsidRPr="00E71472">
        <w:t>или</w:t>
      </w:r>
      <w:r w:rsidR="00E71472" w:rsidRPr="00E71472">
        <w:t xml:space="preserve">) </w:t>
      </w:r>
      <w:r w:rsidRPr="00E71472">
        <w:t>компенсацию нарушенных им прав, если только под воздействием указанных мер нарушитель сам не сделает это в добровольном порядке</w:t>
      </w:r>
      <w:r w:rsidR="00E71472" w:rsidRPr="00E71472">
        <w:t xml:space="preserve">. </w:t>
      </w:r>
      <w:r w:rsidRPr="00E71472">
        <w:t>Подтверждением этому также является сделанный А</w:t>
      </w:r>
      <w:r w:rsidR="00E71472">
        <w:t xml:space="preserve">.Е. </w:t>
      </w:r>
      <w:r w:rsidRPr="00E71472">
        <w:t>Шерстобитовым вывод, что самозащита гражданских прав применительно к защите прав потребителей малоэффективна вне общественных форм, когда потребители выступают в качестве</w:t>
      </w:r>
      <w:r w:rsidR="00E71472">
        <w:t xml:space="preserve"> "</w:t>
      </w:r>
      <w:r w:rsidRPr="00E71472">
        <w:t>коллективного потребителя</w:t>
      </w:r>
      <w:r w:rsidR="00E71472">
        <w:t>", т.е.</w:t>
      </w:r>
      <w:r w:rsidR="00E71472" w:rsidRPr="00E71472">
        <w:t xml:space="preserve"> </w:t>
      </w:r>
      <w:r w:rsidRPr="00E71472">
        <w:t>через общественные объединения потребителей</w:t>
      </w:r>
      <w:r w:rsidR="00E71472" w:rsidRPr="00E71472">
        <w:t xml:space="preserve">. </w:t>
      </w:r>
      <w:r w:rsidRPr="00E71472">
        <w:rPr>
          <w:rStyle w:val="a6"/>
          <w:color w:val="000000"/>
        </w:rPr>
        <w:footnoteReference w:id="100"/>
      </w:r>
      <w:r w:rsidRPr="00E71472">
        <w:t xml:space="preserve"> Например, согласно Уставу Московского союза потребителей, союз вправе проводить акции бойкота некачественных товаров и услуг, организовывать их антирекламу, в том числе через средства массовой информации, проводить в соответствии с законодательством акции пикетирования тех организаций, где грубо нарушаются права и законные интересы потребителей</w:t>
      </w:r>
      <w:r w:rsidR="00E71472" w:rsidRPr="00E71472">
        <w:t xml:space="preserve">. </w:t>
      </w:r>
      <w:r w:rsidRPr="00E71472">
        <w:rPr>
          <w:rStyle w:val="a6"/>
          <w:color w:val="000000"/>
        </w:rPr>
        <w:footnoteReference w:id="101"/>
      </w:r>
      <w:r w:rsidRPr="00E71472">
        <w:t xml:space="preserve"> Однако в этом случае следует говорить не о совершении фактических действий самим управомоченным лицом, а о совершении действий общественными объединениями потребителей, а их действия не относятся к самозащите</w:t>
      </w:r>
      <w:r w:rsidR="00E71472" w:rsidRPr="00E71472">
        <w:t>.</w:t>
      </w:r>
    </w:p>
    <w:p w:rsidR="00E71472" w:rsidRDefault="00DF5B9F" w:rsidP="00E71472">
      <w:pPr>
        <w:ind w:firstLine="709"/>
      </w:pPr>
      <w:r w:rsidRPr="00E71472">
        <w:t>2</w:t>
      </w:r>
      <w:r w:rsidR="00E71472" w:rsidRPr="00E71472">
        <w:t xml:space="preserve">. </w:t>
      </w:r>
      <w:r w:rsidRPr="00E71472">
        <w:t>Меры самозащиты могут быть, как предусмотрены законодательством, так и вытекать из обычно принятых в обществе мер такого рода, не запрещенных законодательными актами</w:t>
      </w:r>
      <w:r w:rsidR="00E71472" w:rsidRPr="00E71472">
        <w:t xml:space="preserve">; </w:t>
      </w:r>
      <w:r w:rsidRPr="00E71472">
        <w:t>правовые средства предусматриваются законодательством</w:t>
      </w:r>
      <w:r w:rsidR="00E71472" w:rsidRPr="00E71472">
        <w:t>.</w:t>
      </w:r>
    </w:p>
    <w:p w:rsidR="00E71472" w:rsidRDefault="00DF5B9F" w:rsidP="00E71472">
      <w:pPr>
        <w:ind w:firstLine="709"/>
      </w:pPr>
      <w:r w:rsidRPr="00E71472">
        <w:t>3</w:t>
      </w:r>
      <w:r w:rsidR="00E71472" w:rsidRPr="00E71472">
        <w:t xml:space="preserve">. </w:t>
      </w:r>
      <w:r w:rsidRPr="00E71472">
        <w:t>Гражданско-правовые средства защиты прав потребителей направлены на восстановление и</w:t>
      </w:r>
      <w:r w:rsidR="00E71472">
        <w:t xml:space="preserve"> (</w:t>
      </w:r>
      <w:r w:rsidRPr="00E71472">
        <w:t>или</w:t>
      </w:r>
      <w:r w:rsidR="00E71472" w:rsidRPr="00E71472">
        <w:t xml:space="preserve">) </w:t>
      </w:r>
      <w:r w:rsidRPr="00E71472">
        <w:t>компенсацию нарушенных прав потребителей, тогда как меры самозащиты могут применяться и при отсутствии нарушения, поскольку, в большинстве своем, направлены на охрану прав и интересов управомоченного лица</w:t>
      </w:r>
      <w:r w:rsidR="00E71472" w:rsidRPr="00E71472">
        <w:t>.</w:t>
      </w:r>
    </w:p>
    <w:p w:rsidR="00E71472" w:rsidRDefault="00DF5B9F" w:rsidP="00E71472">
      <w:pPr>
        <w:ind w:firstLine="709"/>
      </w:pPr>
      <w:r w:rsidRPr="00E71472">
        <w:t>Кроме того, в юридической литературе высказана точка зрения, что самозащиту не следует относить к числу способов защиты гражданских прав, так как в данном случае можно говорить об особом порядке защиты, в рамках которого могут использоваться не противоречащие закону способы, которые должны быть соразмерны нарушению и не выходить за пределы действий, необходимых для его пресечения</w:t>
      </w:r>
      <w:r w:rsidR="00E71472">
        <w:t xml:space="preserve"> (</w:t>
      </w:r>
      <w:r w:rsidRPr="00E71472">
        <w:t>ст</w:t>
      </w:r>
      <w:r w:rsidR="00E71472">
        <w:t>.1</w:t>
      </w:r>
      <w:r w:rsidRPr="00E71472">
        <w:t>4 ГК</w:t>
      </w:r>
      <w:r w:rsidR="00E71472" w:rsidRPr="00E71472">
        <w:t xml:space="preserve">). </w:t>
      </w:r>
      <w:r w:rsidRPr="00E71472">
        <w:t>Между прочим, самозащиту стали относить к способам защиты гражданских прав только с введением в действие с 1 января 1995 года части первой ГК</w:t>
      </w:r>
      <w:r w:rsidR="00E71472" w:rsidRPr="00E71472">
        <w:t>.</w:t>
      </w:r>
    </w:p>
    <w:p w:rsidR="00DF5B9F" w:rsidRPr="00E71472" w:rsidRDefault="00DF5B9F" w:rsidP="00E71472">
      <w:pPr>
        <w:ind w:firstLine="709"/>
      </w:pPr>
      <w:r w:rsidRPr="00E71472">
        <w:t>В отличие от самозащиты гражданских прав меры оперативного воздействия можно отнести к гражданско-правовым средствам защиты прав потребителей</w:t>
      </w:r>
      <w:r w:rsidR="00E71472" w:rsidRPr="00E71472">
        <w:t xml:space="preserve">. </w:t>
      </w:r>
      <w:r w:rsidRPr="00E71472">
        <w:t>Под ними понимают такие юридические средства правоохранительного характера, которые применяются к нарушителю гражданских прав и обязанностей непосредственно управомоченным лицом как стороной в гражданском правоотношении, без обращения за защитой прав к компетентным государственным органам</w:t>
      </w:r>
      <w:r w:rsidR="00E71472" w:rsidRPr="00E71472">
        <w:t xml:space="preserve">. </w:t>
      </w:r>
      <w:r w:rsidRPr="00E71472">
        <w:rPr>
          <w:rStyle w:val="a6"/>
          <w:color w:val="000000"/>
        </w:rPr>
        <w:footnoteReference w:id="102"/>
      </w:r>
    </w:p>
    <w:p w:rsidR="00E71472" w:rsidRDefault="00DF5B9F" w:rsidP="00E71472">
      <w:pPr>
        <w:ind w:firstLine="709"/>
      </w:pPr>
      <w:r w:rsidRPr="00E71472">
        <w:t>Для мер оперативного воздействия характерны следующие особенности</w:t>
      </w:r>
      <w:r w:rsidR="00E71472">
        <w:t>:</w:t>
      </w:r>
    </w:p>
    <w:p w:rsidR="00E71472" w:rsidRDefault="00E71472" w:rsidP="00E71472">
      <w:pPr>
        <w:ind w:firstLine="709"/>
      </w:pPr>
      <w:r>
        <w:t>1)</w:t>
      </w:r>
      <w:r w:rsidRPr="00E71472">
        <w:t xml:space="preserve"> </w:t>
      </w:r>
      <w:r w:rsidR="00DF5B9F" w:rsidRPr="00E71472">
        <w:t>они применяются, когда обязанная сторона допустила те или иные нарушения</w:t>
      </w:r>
      <w:r>
        <w:t>;</w:t>
      </w:r>
    </w:p>
    <w:p w:rsidR="00E71472" w:rsidRDefault="00E71472" w:rsidP="00E71472">
      <w:pPr>
        <w:ind w:firstLine="709"/>
      </w:pPr>
      <w:r>
        <w:t>2)</w:t>
      </w:r>
      <w:r w:rsidRPr="00E71472">
        <w:t xml:space="preserve"> </w:t>
      </w:r>
      <w:r w:rsidR="00DF5B9F" w:rsidRPr="00E71472">
        <w:t>при использовании указанных мер не учитывается вина нарушителя, а также не учитывается, понес ли потерпевший убытки и в каком размере</w:t>
      </w:r>
      <w:r>
        <w:t>;</w:t>
      </w:r>
    </w:p>
    <w:p w:rsidR="00E71472" w:rsidRDefault="00E71472" w:rsidP="00E71472">
      <w:pPr>
        <w:ind w:firstLine="709"/>
      </w:pPr>
      <w:r>
        <w:t>3)</w:t>
      </w:r>
      <w:r w:rsidRPr="00E71472">
        <w:t xml:space="preserve"> </w:t>
      </w:r>
      <w:r w:rsidR="00DF5B9F" w:rsidRPr="00E71472">
        <w:t>эти меры влекут соответствующее изменение прав и обязанностей и прежде всего для нарушителя</w:t>
      </w:r>
      <w:r>
        <w:t xml:space="preserve"> (</w:t>
      </w:r>
      <w:r w:rsidR="00DF5B9F" w:rsidRPr="00E71472">
        <w:t xml:space="preserve">например, при предъявлении соответствующего требования потребителем у его контрагента появляется обязанность безвозмездно устранить недостатки в проданном товаре или заменить товар и </w:t>
      </w:r>
      <w:r>
        <w:t>т.д.);</w:t>
      </w:r>
    </w:p>
    <w:p w:rsidR="00E71472" w:rsidRDefault="00E71472" w:rsidP="00E71472">
      <w:pPr>
        <w:ind w:firstLine="709"/>
      </w:pPr>
      <w:r>
        <w:t>4)</w:t>
      </w:r>
      <w:r w:rsidRPr="00E71472">
        <w:t xml:space="preserve"> </w:t>
      </w:r>
      <w:r w:rsidR="00DF5B9F" w:rsidRPr="00E71472">
        <w:t>меры применяются непосредственно управомоченным лицом, без обращения к компетентным органам</w:t>
      </w:r>
      <w:r w:rsidRPr="00E71472">
        <w:t>.</w:t>
      </w:r>
    </w:p>
    <w:p w:rsidR="00DF5B9F" w:rsidRPr="00E71472" w:rsidRDefault="00DF5B9F" w:rsidP="00E71472">
      <w:pPr>
        <w:ind w:firstLine="709"/>
      </w:pPr>
      <w:r w:rsidRPr="00E71472">
        <w:t>Указанные меры носят название оперативных, поскольку являются средством быстрого и чувствительного для нарушителя реагирования на правонарушение, в чем заключается залог их эффективности</w:t>
      </w:r>
      <w:r w:rsidR="00E71472" w:rsidRPr="00E71472">
        <w:t xml:space="preserve">. </w:t>
      </w:r>
      <w:r w:rsidRPr="00E71472">
        <w:rPr>
          <w:rStyle w:val="a6"/>
          <w:color w:val="000000"/>
        </w:rPr>
        <w:footnoteReference w:id="103"/>
      </w:r>
    </w:p>
    <w:p w:rsidR="00E71472" w:rsidRDefault="00DF5B9F" w:rsidP="00E71472">
      <w:pPr>
        <w:ind w:firstLine="709"/>
      </w:pPr>
      <w:r w:rsidRPr="00E71472">
        <w:t>Разделяем позицию А</w:t>
      </w:r>
      <w:r w:rsidR="00E71472">
        <w:t xml:space="preserve">.Е. </w:t>
      </w:r>
      <w:r w:rsidRPr="00E71472">
        <w:t>Шерстобитова, что применение при защите прав потребителей мер оперативного воздействия имеет свою специфику</w:t>
      </w:r>
      <w:r w:rsidR="00E71472" w:rsidRPr="00E71472">
        <w:t xml:space="preserve">. </w:t>
      </w:r>
      <w:r w:rsidRPr="00E71472">
        <w:rPr>
          <w:rStyle w:val="a6"/>
          <w:color w:val="000000"/>
        </w:rPr>
        <w:footnoteReference w:id="104"/>
      </w:r>
      <w:r w:rsidRPr="00E71472">
        <w:t xml:space="preserve"> Так, в отношениях с участием потребителей можно говорить о расширении круга субъектов, к которым могут быть применены меры оперативного воздействия, а, значит и о том, что эти меры могут применяться потребителем не только в рамках договорного правоотношения, но и за его пределами</w:t>
      </w:r>
      <w:r w:rsidR="00E71472" w:rsidRPr="00E71472">
        <w:t xml:space="preserve">. </w:t>
      </w:r>
      <w:r w:rsidRPr="00E71472">
        <w:rPr>
          <w:rStyle w:val="a6"/>
          <w:color w:val="000000"/>
        </w:rPr>
        <w:footnoteReference w:id="105"/>
      </w:r>
      <w:r w:rsidRPr="00E71472">
        <w:t xml:space="preserve"> Эта особенность характерна при приобретении товаров ненадлежащего качества, когда потребитель может предъявить требование не только продавцу, но и изготовителю товара либо организации, выполняющей функции продавца или изготовителя</w:t>
      </w:r>
      <w:r w:rsidR="00E71472" w:rsidRPr="00E71472">
        <w:t xml:space="preserve">. </w:t>
      </w:r>
      <w:r w:rsidRPr="00E71472">
        <w:t>Другой особенностью является то, что в случае невыполнения контрагентом требований потребителя в сроки, предусмотренные Законом, потребитель вправе по своему выбору предъявить иные требования, установленные этим законодательным актом</w:t>
      </w:r>
      <w:r w:rsidR="00E71472">
        <w:t xml:space="preserve"> (</w:t>
      </w:r>
      <w:r w:rsidRPr="00E71472">
        <w:t>п</w:t>
      </w:r>
      <w:r w:rsidR="00E71472">
        <w:t>.2</w:t>
      </w:r>
      <w:r w:rsidRPr="00E71472">
        <w:t xml:space="preserve"> ст</w:t>
      </w:r>
      <w:r w:rsidR="00E71472">
        <w:t>.2</w:t>
      </w:r>
      <w:r w:rsidRPr="00E71472">
        <w:t>3, ч</w:t>
      </w:r>
      <w:r w:rsidR="00E71472">
        <w:t>.4</w:t>
      </w:r>
      <w:r w:rsidRPr="00E71472">
        <w:t xml:space="preserve"> ст</w:t>
      </w:r>
      <w:r w:rsidR="00E71472">
        <w:t>.3</w:t>
      </w:r>
      <w:r w:rsidRPr="00E71472">
        <w:t>0, абз</w:t>
      </w:r>
      <w:r w:rsidR="00E71472">
        <w:t>.2</w:t>
      </w:r>
      <w:r w:rsidRPr="00E71472">
        <w:t xml:space="preserve"> п</w:t>
      </w:r>
      <w:r w:rsidR="00E71472">
        <w:t>.3</w:t>
      </w:r>
      <w:r w:rsidRPr="00E71472">
        <w:t xml:space="preserve"> ст</w:t>
      </w:r>
      <w:r w:rsidR="00E71472">
        <w:t>.3</w:t>
      </w:r>
      <w:r w:rsidRPr="00E71472">
        <w:t>1 Закона</w:t>
      </w:r>
      <w:r w:rsidR="00E71472" w:rsidRPr="00E71472">
        <w:t>),</w:t>
      </w:r>
      <w:r w:rsidRPr="00E71472">
        <w:t xml:space="preserve"> </w:t>
      </w:r>
      <w:r w:rsidR="00E71472">
        <w:t>т.е.</w:t>
      </w:r>
      <w:r w:rsidR="00E71472" w:rsidRPr="00E71472">
        <w:t xml:space="preserve"> </w:t>
      </w:r>
      <w:r w:rsidRPr="00E71472">
        <w:t>потребитель может вновь применить меры оперативного воздействия</w:t>
      </w:r>
      <w:r w:rsidR="00E71472" w:rsidRPr="00E71472">
        <w:t>.</w:t>
      </w:r>
    </w:p>
    <w:p w:rsidR="00DF5B9F" w:rsidRPr="00E71472" w:rsidRDefault="00DF5B9F" w:rsidP="00E71472">
      <w:pPr>
        <w:ind w:firstLine="709"/>
      </w:pPr>
      <w:r w:rsidRPr="00E71472">
        <w:t>К мерам правоохранительного характера, применяемым к нарушителям гражданских прав компетентными государственными органами, относятся те способы защиты гражданских прав, которые реализуются в юрисдикционной форме</w:t>
      </w:r>
      <w:r w:rsidR="00E71472" w:rsidRPr="00E71472">
        <w:t xml:space="preserve"> - </w:t>
      </w:r>
      <w:r w:rsidRPr="00E71472">
        <w:t>в судебном или административном порядке</w:t>
      </w:r>
      <w:r w:rsidR="00E71472" w:rsidRPr="00E71472">
        <w:t xml:space="preserve">. </w:t>
      </w:r>
      <w:r w:rsidRPr="00E71472">
        <w:rPr>
          <w:rStyle w:val="a6"/>
          <w:color w:val="000000"/>
        </w:rPr>
        <w:footnoteReference w:id="106"/>
      </w:r>
    </w:p>
    <w:p w:rsidR="00E71472" w:rsidRDefault="00DF5B9F" w:rsidP="00E71472">
      <w:pPr>
        <w:ind w:firstLine="709"/>
      </w:pPr>
      <w:r w:rsidRPr="00E71472">
        <w:t>В свою очередь, указанные меры подразделяют на два блока</w:t>
      </w:r>
      <w:r w:rsidR="00E71472" w:rsidRPr="00E71472">
        <w:t xml:space="preserve">: </w:t>
      </w:r>
      <w:r w:rsidRPr="00E71472">
        <w:t>к первому относят меры государственно-принудительного порядка, не обладающие признаками гражданско-правовой ответственности</w:t>
      </w:r>
      <w:r w:rsidR="00E71472">
        <w:t xml:space="preserve"> (</w:t>
      </w:r>
      <w:r w:rsidRPr="00E71472">
        <w:t>например, присуждение к исполнению обязанности в натуре</w:t>
      </w:r>
      <w:r w:rsidR="00E71472" w:rsidRPr="00E71472">
        <w:t xml:space="preserve">); </w:t>
      </w:r>
      <w:r w:rsidRPr="00E71472">
        <w:t>ко второму</w:t>
      </w:r>
      <w:r w:rsidR="00E71472" w:rsidRPr="00E71472">
        <w:t xml:space="preserve"> - </w:t>
      </w:r>
      <w:r w:rsidRPr="00E71472">
        <w:t>меры гражданско-правовой ответственности</w:t>
      </w:r>
      <w:r w:rsidR="00E71472">
        <w:t xml:space="preserve"> (</w:t>
      </w:r>
      <w:r w:rsidRPr="00E71472">
        <w:t xml:space="preserve">возмещение убытков, взыскание неустойки, компенсация морального вреда и </w:t>
      </w:r>
      <w:r w:rsidR="00E71472">
        <w:t>др.)</w:t>
      </w:r>
      <w:r w:rsidR="00E71472" w:rsidRPr="00E71472">
        <w:t>.</w:t>
      </w:r>
    </w:p>
    <w:p w:rsidR="00DF5B9F" w:rsidRPr="00E71472" w:rsidRDefault="00DF5B9F" w:rsidP="00E71472">
      <w:pPr>
        <w:ind w:firstLine="709"/>
      </w:pPr>
      <w:r w:rsidRPr="00E71472">
        <w:t>Под гражданско-правовой ответственностью понимается одна из форм государственного принуждения, состоящая во взыскании судом с правонарушителя в пользу потерпевшего имущественных санкций, перелагающих на правонарушителя невыгодные имущественные последствия его поведения и направленных на восстановление нарушенной имущественной сферы потерпевшего</w:t>
      </w:r>
      <w:r w:rsidR="00E71472" w:rsidRPr="00E71472">
        <w:t xml:space="preserve">. </w:t>
      </w:r>
      <w:r w:rsidRPr="00E71472">
        <w:rPr>
          <w:rStyle w:val="a6"/>
          <w:color w:val="000000"/>
        </w:rPr>
        <w:footnoteReference w:id="107"/>
      </w:r>
    </w:p>
    <w:p w:rsidR="00E71472" w:rsidRDefault="00DF5B9F" w:rsidP="00E71472">
      <w:pPr>
        <w:ind w:firstLine="709"/>
      </w:pPr>
      <w:r w:rsidRPr="00E71472">
        <w:t>К числу особенностей гражданско-правовой ответственности следует отнести</w:t>
      </w:r>
      <w:r w:rsidR="00E71472">
        <w:t>:</w:t>
      </w:r>
    </w:p>
    <w:p w:rsidR="00E71472" w:rsidRDefault="00E71472" w:rsidP="00E71472">
      <w:pPr>
        <w:ind w:firstLine="709"/>
      </w:pPr>
      <w:r>
        <w:t>1)</w:t>
      </w:r>
      <w:r w:rsidRPr="00E71472">
        <w:t xml:space="preserve"> </w:t>
      </w:r>
      <w:r w:rsidR="00DF5B9F" w:rsidRPr="00E71472">
        <w:t>ответственность носит имущественных характер</w:t>
      </w:r>
      <w:r>
        <w:t>;</w:t>
      </w:r>
    </w:p>
    <w:p w:rsidR="00E71472" w:rsidRDefault="00E71472" w:rsidP="00E71472">
      <w:pPr>
        <w:ind w:firstLine="709"/>
      </w:pPr>
      <w:r>
        <w:t>2)</w:t>
      </w:r>
      <w:r w:rsidRPr="00E71472">
        <w:t xml:space="preserve"> </w:t>
      </w:r>
      <w:r w:rsidR="00DF5B9F" w:rsidRPr="00E71472">
        <w:t>это ответственность одного участника гражданского правоотношения перед другим</w:t>
      </w:r>
      <w:r>
        <w:t xml:space="preserve"> (</w:t>
      </w:r>
      <w:r w:rsidR="00DF5B9F" w:rsidRPr="00E71472">
        <w:t>отдельные случаи, когда законодательство предусматривает возможность применения санкций в пользу государства являются исключениями</w:t>
      </w:r>
      <w:r w:rsidRPr="00E71472">
        <w:t>)</w:t>
      </w:r>
      <w:r>
        <w:t>;</w:t>
      </w:r>
    </w:p>
    <w:p w:rsidR="00E71472" w:rsidRDefault="00E71472" w:rsidP="00E71472">
      <w:pPr>
        <w:ind w:firstLine="709"/>
      </w:pPr>
      <w:r>
        <w:t>3)</w:t>
      </w:r>
      <w:r w:rsidRPr="00E71472">
        <w:t xml:space="preserve"> </w:t>
      </w:r>
      <w:r w:rsidR="00DF5B9F" w:rsidRPr="00E71472">
        <w:t>размер ответственности, как правило, соответствует размеру причиненного вреда</w:t>
      </w:r>
      <w:r>
        <w:t xml:space="preserve"> (</w:t>
      </w:r>
      <w:r w:rsidR="00DF5B9F" w:rsidRPr="00E71472">
        <w:t>убытков</w:t>
      </w:r>
      <w:r w:rsidRPr="00E71472">
        <w:t>)</w:t>
      </w:r>
      <w:r>
        <w:t>;</w:t>
      </w:r>
    </w:p>
    <w:p w:rsidR="00DF5B9F" w:rsidRPr="00E71472" w:rsidRDefault="00E71472" w:rsidP="00E71472">
      <w:pPr>
        <w:ind w:firstLine="709"/>
      </w:pPr>
      <w:r>
        <w:t>4)</w:t>
      </w:r>
      <w:r w:rsidRPr="00E71472">
        <w:t xml:space="preserve"> </w:t>
      </w:r>
      <w:r w:rsidR="00DF5B9F" w:rsidRPr="00E71472">
        <w:t>равные по объему меры ответственности применяются к различным участникам гражданского оборота за однотипные правонарушения</w:t>
      </w:r>
      <w:r w:rsidRPr="00E71472">
        <w:t xml:space="preserve">. </w:t>
      </w:r>
      <w:r w:rsidR="00DF5B9F" w:rsidRPr="00E71472">
        <w:rPr>
          <w:rStyle w:val="a6"/>
          <w:color w:val="000000"/>
        </w:rPr>
        <w:footnoteReference w:id="108"/>
      </w:r>
    </w:p>
    <w:p w:rsidR="00E71472" w:rsidRDefault="00DF5B9F" w:rsidP="00E71472">
      <w:pPr>
        <w:ind w:firstLine="709"/>
      </w:pPr>
      <w:r w:rsidRPr="00E71472">
        <w:t>При защите прав потребителей используются следующие меры гражданско-правовой ответственности</w:t>
      </w:r>
      <w:r w:rsidR="00E71472" w:rsidRPr="00E71472">
        <w:t xml:space="preserve">: </w:t>
      </w:r>
      <w:r w:rsidRPr="00E71472">
        <w:t>возмещение убытков, взыскание неустойки, взыскание штрафа, компенсация морального вреда</w:t>
      </w:r>
      <w:r w:rsidR="00E71472" w:rsidRPr="00E71472">
        <w:t xml:space="preserve">. </w:t>
      </w:r>
      <w:r w:rsidRPr="00E71472">
        <w:t>Однако некоторые из указанных мер потребитель может предъявить контрагенту самостоятельно без обращения к соответствующим органам</w:t>
      </w:r>
      <w:r w:rsidR="00E71472">
        <w:t xml:space="preserve"> (</w:t>
      </w:r>
      <w:r w:rsidRPr="00E71472">
        <w:t>возмещение убытков и взыскание неустойки</w:t>
      </w:r>
      <w:r w:rsidR="00E71472" w:rsidRPr="00E71472">
        <w:t xml:space="preserve">). </w:t>
      </w:r>
      <w:r w:rsidRPr="00E71472">
        <w:t>Перечисленные меры занимают важное место в ряду правовых средств, обеспечивающих защиту прав потребителей</w:t>
      </w:r>
      <w:r w:rsidR="00E71472" w:rsidRPr="00E71472">
        <w:t xml:space="preserve">. </w:t>
      </w:r>
      <w:r w:rsidRPr="00E71472">
        <w:t>Некоторые из указанных мер</w:t>
      </w:r>
      <w:r w:rsidR="00E71472">
        <w:t xml:space="preserve"> (</w:t>
      </w:r>
      <w:r w:rsidRPr="00E71472">
        <w:t>средств</w:t>
      </w:r>
      <w:r w:rsidR="00E71472" w:rsidRPr="00E71472">
        <w:t xml:space="preserve">) </w:t>
      </w:r>
      <w:r w:rsidRPr="00E71472">
        <w:t>рассматривались во второй главе настоящей работы, что сделано с целью обеспечения единства рассмотрения прав потребителей</w:t>
      </w:r>
      <w:r w:rsidR="00E71472">
        <w:t xml:space="preserve"> (</w:t>
      </w:r>
      <w:r w:rsidRPr="00E71472">
        <w:t>например, компенсация морального вреда</w:t>
      </w:r>
      <w:r w:rsidR="00E71472" w:rsidRPr="00E71472">
        <w:t>).</w:t>
      </w:r>
    </w:p>
    <w:p w:rsidR="00E71472" w:rsidRDefault="00DF5B9F" w:rsidP="00E71472">
      <w:pPr>
        <w:ind w:firstLine="709"/>
      </w:pPr>
      <w:r w:rsidRPr="00E71472">
        <w:t>Одними из важных гражданско-правовых средств защиты прав потребителей являются взыскание неустойки и возмещение убытков</w:t>
      </w:r>
      <w:r w:rsidR="00E71472" w:rsidRPr="00E71472">
        <w:t>.</w:t>
      </w:r>
    </w:p>
    <w:p w:rsidR="00E71472" w:rsidRDefault="00DF5B9F" w:rsidP="00E71472">
      <w:pPr>
        <w:ind w:firstLine="709"/>
      </w:pPr>
      <w:r w:rsidRPr="00E71472">
        <w:t>Под неустойкой признается определенная законом или договором, денежная сумма, которую должник обязан уплатить кредитору в</w:t>
      </w:r>
      <w:r w:rsidR="00E71472" w:rsidRPr="00E71472">
        <w:t xml:space="preserve">. </w:t>
      </w:r>
      <w:r w:rsidRPr="00E71472">
        <w:t>случае неисполнения или ненадлежащего исполнения обязательства, в частности, в случае просрочки исполнения</w:t>
      </w:r>
      <w:r w:rsidR="00E71472">
        <w:t xml:space="preserve"> (</w:t>
      </w:r>
      <w:r w:rsidRPr="00E71472">
        <w:t>п</w:t>
      </w:r>
      <w:r w:rsidR="00E71472">
        <w:t>.1</w:t>
      </w:r>
      <w:r w:rsidRPr="00E71472">
        <w:t xml:space="preserve"> ст</w:t>
      </w:r>
      <w:r w:rsidR="00E71472">
        <w:t>.3</w:t>
      </w:r>
      <w:r w:rsidRPr="00E71472">
        <w:t>30 ГК</w:t>
      </w:r>
      <w:r w:rsidR="00E71472" w:rsidRPr="00E71472">
        <w:t>).</w:t>
      </w:r>
    </w:p>
    <w:p w:rsidR="00E71472" w:rsidRDefault="00DF5B9F" w:rsidP="00E71472">
      <w:pPr>
        <w:ind w:firstLine="709"/>
      </w:pPr>
      <w:r w:rsidRPr="00E71472">
        <w:t>Применительно к рассматриваемой сфере характерно то, что неустойка предусматривается Законом</w:t>
      </w:r>
      <w:r w:rsidR="00E71472" w:rsidRPr="00E71472">
        <w:t xml:space="preserve">. </w:t>
      </w:r>
      <w:r w:rsidRPr="00E71472">
        <w:t>Так, ст</w:t>
      </w:r>
      <w:r w:rsidR="00E71472">
        <w:t>.2</w:t>
      </w:r>
      <w:r w:rsidRPr="00E71472">
        <w:t>3 Закона за просрочку выполнения требований потребителя, предъявленных при продаже товаров ненадлежащего качества, предусматривает неустойку</w:t>
      </w:r>
      <w:r w:rsidR="00E71472">
        <w:t xml:space="preserve"> (</w:t>
      </w:r>
      <w:r w:rsidRPr="00E71472">
        <w:t>пеню</w:t>
      </w:r>
      <w:r w:rsidR="00E71472" w:rsidRPr="00E71472">
        <w:t>),</w:t>
      </w:r>
      <w:r w:rsidRPr="00E71472">
        <w:t xml:space="preserve"> которая уплачивается контрагентом за каждый день просрочки в размере одного процента цены товара</w:t>
      </w:r>
      <w:r w:rsidR="00E71472" w:rsidRPr="00E71472">
        <w:t xml:space="preserve">. </w:t>
      </w:r>
      <w:r w:rsidRPr="00E71472">
        <w:t>При этом цена товара определяется, исходя из его цены, существовавшей в том месте, в котором требование потребителя должно было быть удовлетворено его контрагентом, в день добровольного удовлетворения такого требования или в день вынесения судебного решения, если требование добровольно удовлетворено не было</w:t>
      </w:r>
      <w:r w:rsidR="00E71472" w:rsidRPr="00E71472">
        <w:t>.</w:t>
      </w:r>
    </w:p>
    <w:p w:rsidR="00E71472" w:rsidRDefault="00AE6C8A" w:rsidP="00E71472">
      <w:pPr>
        <w:ind w:firstLine="709"/>
      </w:pPr>
      <w:r w:rsidRPr="00E71472">
        <w:t>Решением Автозаводского районного суда расторгнут договор кули-продажи автомобиля между гражданином М</w:t>
      </w:r>
      <w:r w:rsidR="00E71472" w:rsidRPr="00E71472">
        <w:t xml:space="preserve">. </w:t>
      </w:r>
      <w:r w:rsidRPr="00E71472">
        <w:t>и ОАО</w:t>
      </w:r>
      <w:r w:rsidR="00E71472">
        <w:t xml:space="preserve"> "</w:t>
      </w:r>
      <w:r w:rsidRPr="00E71472">
        <w:t>Автоцентр-Тольятти-ВАЗ</w:t>
      </w:r>
      <w:r w:rsidR="00E71472">
        <w:t>".</w:t>
      </w:r>
    </w:p>
    <w:p w:rsidR="00E71472" w:rsidRDefault="00AE6C8A" w:rsidP="00E71472">
      <w:pPr>
        <w:ind w:firstLine="709"/>
      </w:pPr>
      <w:r w:rsidRPr="00E71472">
        <w:t>С ОАО</w:t>
      </w:r>
      <w:r w:rsidR="00E71472">
        <w:t xml:space="preserve"> "</w:t>
      </w:r>
      <w:r w:rsidRPr="00E71472">
        <w:t>Автоцентр-Тольятти-ВАЗ</w:t>
      </w:r>
      <w:r w:rsidR="00E71472">
        <w:t xml:space="preserve">" </w:t>
      </w:r>
      <w:r w:rsidRPr="00E71472">
        <w:t>в пользу М</w:t>
      </w:r>
      <w:r w:rsidR="00E71472" w:rsidRPr="00E71472">
        <w:t xml:space="preserve">. </w:t>
      </w:r>
      <w:r w:rsidRPr="00E71472">
        <w:t>взысканы стоимость автомобиля, 15 000 руб</w:t>
      </w:r>
      <w:r w:rsidR="00E71472" w:rsidRPr="00E71472">
        <w:t xml:space="preserve">. </w:t>
      </w:r>
      <w:r w:rsidRPr="00E71472">
        <w:t>неустойки, 1 500 рублей компенсации морального вреда, а также госпошлина в доход государства 4 780 руб</w:t>
      </w:r>
      <w:r w:rsidR="00E71472" w:rsidRPr="00E71472">
        <w:t>.</w:t>
      </w:r>
    </w:p>
    <w:p w:rsidR="00E71472" w:rsidRDefault="00AE6C8A" w:rsidP="00E71472">
      <w:pPr>
        <w:ind w:firstLine="709"/>
      </w:pPr>
      <w:r w:rsidRPr="00E71472">
        <w:t>Кроме того, в пользу М</w:t>
      </w:r>
      <w:r w:rsidR="00E71472" w:rsidRPr="00E71472">
        <w:t xml:space="preserve">. </w:t>
      </w:r>
      <w:r w:rsidRPr="00E71472">
        <w:t>взыскано с производителя автомобиля ОАО</w:t>
      </w:r>
      <w:r w:rsidR="00E71472">
        <w:t xml:space="preserve"> "</w:t>
      </w:r>
      <w:r w:rsidRPr="00E71472">
        <w:t>АвтоВАЗ</w:t>
      </w:r>
      <w:r w:rsidR="00E71472">
        <w:t xml:space="preserve">" </w:t>
      </w:r>
      <w:r w:rsidRPr="00E71472">
        <w:t>15 000 руб</w:t>
      </w:r>
      <w:r w:rsidR="00E71472" w:rsidRPr="00E71472">
        <w:t xml:space="preserve">. </w:t>
      </w:r>
      <w:r w:rsidRPr="00E71472">
        <w:t>неустойки, 1 500 руб</w:t>
      </w:r>
      <w:r w:rsidR="00E71472" w:rsidRPr="00E71472">
        <w:t xml:space="preserve">. </w:t>
      </w:r>
      <w:r w:rsidRPr="00E71472">
        <w:t>компенсации морального вреда, а также госпошлина в доход государства 1 560 руб</w:t>
      </w:r>
      <w:r w:rsidR="00E71472" w:rsidRPr="00E71472">
        <w:t>. .</w:t>
      </w:r>
    </w:p>
    <w:p w:rsidR="00E71472" w:rsidRDefault="00AE6C8A" w:rsidP="00E71472">
      <w:pPr>
        <w:ind w:firstLine="709"/>
      </w:pPr>
      <w:r w:rsidRPr="00E71472">
        <w:t>Судебная коллегия по гражданским делам решение частично отменила, указав следующее</w:t>
      </w:r>
      <w:r w:rsidR="00E71472" w:rsidRPr="00E71472">
        <w:t>.</w:t>
      </w:r>
    </w:p>
    <w:p w:rsidR="00E71472" w:rsidRDefault="00AE6C8A" w:rsidP="00E71472">
      <w:pPr>
        <w:ind w:firstLine="709"/>
      </w:pPr>
      <w:r w:rsidRPr="00E71472">
        <w:t>Исходя из смысла ст</w:t>
      </w:r>
      <w:r w:rsidR="00E71472">
        <w:t>.1</w:t>
      </w:r>
      <w:r w:rsidRPr="00E71472">
        <w:t>8, 24 ФЗ РФ</w:t>
      </w:r>
      <w:r w:rsidR="00E71472">
        <w:t xml:space="preserve"> "</w:t>
      </w:r>
      <w:r w:rsidRPr="00E71472">
        <w:t>О защите прав потребителей</w:t>
      </w:r>
      <w:r w:rsidR="00E71472">
        <w:t xml:space="preserve">", </w:t>
      </w:r>
      <w:r w:rsidRPr="00E71472">
        <w:t>требования потребителя о взыскании неустойки, компенсации морального вреда не могут быть заявлены одновременно и к продавцу и производителю</w:t>
      </w:r>
      <w:r w:rsidR="00E71472" w:rsidRPr="00E71472">
        <w:t xml:space="preserve">. </w:t>
      </w:r>
      <w:r w:rsidRPr="00E71472">
        <w:t>Такие требования с основным требованием о расторжении договора купли-продажи заявляются к продавцу</w:t>
      </w:r>
      <w:r w:rsidR="00E71472" w:rsidRPr="00E71472">
        <w:t>.</w:t>
      </w:r>
    </w:p>
    <w:p w:rsidR="00E71472" w:rsidRDefault="00AE6C8A" w:rsidP="00E71472">
      <w:pPr>
        <w:ind w:firstLine="709"/>
      </w:pPr>
      <w:r w:rsidRPr="00E71472">
        <w:t>Между тем суд взыскал неустойку и компенсацию морального вреда, как с продавца, так и с производителя автомобиля</w:t>
      </w:r>
      <w:r w:rsidR="00E71472" w:rsidRPr="00E71472">
        <w:t>.</w:t>
      </w:r>
    </w:p>
    <w:p w:rsidR="00E71472" w:rsidRDefault="00AE6C8A" w:rsidP="00E71472">
      <w:pPr>
        <w:ind w:firstLine="709"/>
      </w:pPr>
      <w:r w:rsidRPr="00E71472">
        <w:t>Решение в части взыскания неустойки и компенсации морального вреда с производителя автомобиля ОАО</w:t>
      </w:r>
      <w:r w:rsidR="00E71472">
        <w:t xml:space="preserve"> "</w:t>
      </w:r>
      <w:r w:rsidRPr="00E71472">
        <w:t>АвтоВАЗ</w:t>
      </w:r>
      <w:r w:rsidR="00E71472">
        <w:t xml:space="preserve">" </w:t>
      </w:r>
      <w:r w:rsidRPr="00E71472">
        <w:t>отменено</w:t>
      </w:r>
      <w:r w:rsidRPr="00E71472">
        <w:rPr>
          <w:rStyle w:val="a6"/>
          <w:color w:val="000000"/>
        </w:rPr>
        <w:footnoteReference w:id="109"/>
      </w:r>
      <w:r w:rsidR="00E71472" w:rsidRPr="00E71472">
        <w:t>.</w:t>
      </w:r>
    </w:p>
    <w:p w:rsidR="00E71472" w:rsidRDefault="00DF5B9F" w:rsidP="00E71472">
      <w:pPr>
        <w:ind w:firstLine="709"/>
      </w:pPr>
      <w:r w:rsidRPr="00E71472">
        <w:t>За нарушение установленных сроков начала и окончания выполнения работы</w:t>
      </w:r>
      <w:r w:rsidR="00E71472">
        <w:t xml:space="preserve"> (</w:t>
      </w:r>
      <w:r w:rsidRPr="00E71472">
        <w:t>оказания услуги</w:t>
      </w:r>
      <w:r w:rsidR="00E71472" w:rsidRPr="00E71472">
        <w:t xml:space="preserve">) </w:t>
      </w:r>
      <w:r w:rsidRPr="00E71472">
        <w:t>и промежуточных сроков выполнения работы</w:t>
      </w:r>
      <w:r w:rsidR="00E71472">
        <w:t xml:space="preserve"> (</w:t>
      </w:r>
      <w:r w:rsidRPr="00E71472">
        <w:t>оказания услуги</w:t>
      </w:r>
      <w:r w:rsidR="00E71472" w:rsidRPr="00E71472">
        <w:t xml:space="preserve">) </w:t>
      </w:r>
      <w:r w:rsidRPr="00E71472">
        <w:t>или назначенных потребителем, на основании п</w:t>
      </w:r>
      <w:r w:rsidR="00E71472">
        <w:t>.1</w:t>
      </w:r>
      <w:r w:rsidRPr="00E71472">
        <w:t xml:space="preserve"> ст</w:t>
      </w:r>
      <w:r w:rsidR="00E71472">
        <w:t>.2</w:t>
      </w:r>
      <w:r w:rsidRPr="00E71472">
        <w:t>8 Закона, новых сроков, или сроков удовлетворения требований потребителя, предъявленных им при обнаружении недостатков выполненной работы</w:t>
      </w:r>
      <w:r w:rsidR="00E71472">
        <w:t xml:space="preserve"> (</w:t>
      </w:r>
      <w:r w:rsidRPr="00E71472">
        <w:t>оказанной услуги</w:t>
      </w:r>
      <w:r w:rsidR="00E71472" w:rsidRPr="00E71472">
        <w:t>),</w:t>
      </w:r>
      <w:r w:rsidRPr="00E71472">
        <w:t xml:space="preserve"> также предусматривается неустойка</w:t>
      </w:r>
      <w:r w:rsidR="00E71472">
        <w:t xml:space="preserve"> (</w:t>
      </w:r>
      <w:r w:rsidRPr="00E71472">
        <w:t>пеня</w:t>
      </w:r>
      <w:r w:rsidR="00E71472" w:rsidRPr="00E71472">
        <w:t>),</w:t>
      </w:r>
      <w:r w:rsidRPr="00E71472">
        <w:t xml:space="preserve"> которую исполнитель уплачивает потребителю за каждый день</w:t>
      </w:r>
      <w:r w:rsidR="00E71472">
        <w:t xml:space="preserve"> (</w:t>
      </w:r>
      <w:r w:rsidRPr="00E71472">
        <w:t>час, если срок определен в часах</w:t>
      </w:r>
      <w:r w:rsidR="00E71472" w:rsidRPr="00E71472">
        <w:t xml:space="preserve">) </w:t>
      </w:r>
      <w:r w:rsidRPr="00E71472">
        <w:t>просрочки в размере трех процентов цены выполнения работы</w:t>
      </w:r>
      <w:r w:rsidR="00E71472">
        <w:t xml:space="preserve"> (</w:t>
      </w:r>
      <w:r w:rsidRPr="00E71472">
        <w:t>оказания услуги</w:t>
      </w:r>
      <w:r w:rsidR="00E71472" w:rsidRPr="00E71472">
        <w:t>),</w:t>
      </w:r>
      <w:r w:rsidRPr="00E71472">
        <w:t xml:space="preserve"> а если цена выполнения работы</w:t>
      </w:r>
      <w:r w:rsidR="00E71472">
        <w:t xml:space="preserve"> (</w:t>
      </w:r>
      <w:r w:rsidRPr="00E71472">
        <w:t>оказания услуги</w:t>
      </w:r>
      <w:r w:rsidR="00E71472" w:rsidRPr="00E71472">
        <w:t xml:space="preserve">) </w:t>
      </w:r>
      <w:r w:rsidRPr="00E71472">
        <w:t>договором не определена</w:t>
      </w:r>
      <w:r w:rsidR="00E71472" w:rsidRPr="00E71472">
        <w:t xml:space="preserve"> - </w:t>
      </w:r>
      <w:r w:rsidRPr="00E71472">
        <w:t>общей цены заказа</w:t>
      </w:r>
      <w:r w:rsidR="00E71472" w:rsidRPr="00E71472">
        <w:t xml:space="preserve">. </w:t>
      </w:r>
      <w:r w:rsidRPr="00E71472">
        <w:t>При этом сумма взысканной потребителем неустойки</w:t>
      </w:r>
      <w:r w:rsidR="00E71472">
        <w:t xml:space="preserve"> (</w:t>
      </w:r>
      <w:r w:rsidRPr="00E71472">
        <w:t>пени</w:t>
      </w:r>
      <w:r w:rsidR="00E71472" w:rsidRPr="00E71472">
        <w:t xml:space="preserve">) </w:t>
      </w:r>
      <w:r w:rsidRPr="00E71472">
        <w:t>не может превышать цену отдельного вида выполнения работы</w:t>
      </w:r>
      <w:r w:rsidR="00E71472">
        <w:t xml:space="preserve"> (</w:t>
      </w:r>
      <w:r w:rsidRPr="00E71472">
        <w:t>оказания услуги</w:t>
      </w:r>
      <w:r w:rsidR="00E71472" w:rsidRPr="00E71472">
        <w:t>),</w:t>
      </w:r>
      <w:r w:rsidRPr="00E71472">
        <w:t xml:space="preserve"> а если она не определена</w:t>
      </w:r>
      <w:r w:rsidR="00E71472" w:rsidRPr="00E71472">
        <w:t xml:space="preserve"> - </w:t>
      </w:r>
      <w:r w:rsidRPr="00E71472">
        <w:t>общей цены заказа</w:t>
      </w:r>
      <w:r w:rsidR="00E71472" w:rsidRPr="00E71472">
        <w:t xml:space="preserve">. </w:t>
      </w:r>
      <w:r w:rsidRPr="00E71472">
        <w:t>Сам размер неустойки</w:t>
      </w:r>
      <w:r w:rsidR="00E71472">
        <w:t xml:space="preserve"> (</w:t>
      </w:r>
      <w:r w:rsidRPr="00E71472">
        <w:t>пени</w:t>
      </w:r>
      <w:r w:rsidR="00E71472" w:rsidRPr="00E71472">
        <w:t xml:space="preserve">) </w:t>
      </w:r>
      <w:r w:rsidRPr="00E71472">
        <w:t>определяется, исходя из цены выполнения работы</w:t>
      </w:r>
      <w:r w:rsidR="00E71472">
        <w:t xml:space="preserve"> (</w:t>
      </w:r>
      <w:r w:rsidRPr="00E71472">
        <w:t>оказания услуги</w:t>
      </w:r>
      <w:r w:rsidR="00E71472" w:rsidRPr="00E71472">
        <w:t>),</w:t>
      </w:r>
      <w:r w:rsidRPr="00E71472">
        <w:t xml:space="preserve">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его добровольного удовлетворения или в день вынесения судебного решения, если требование добровольно удовлетворено не было</w:t>
      </w:r>
      <w:r w:rsidR="00E71472" w:rsidRPr="00E71472">
        <w:t>.</w:t>
      </w:r>
    </w:p>
    <w:p w:rsidR="00E71472" w:rsidRDefault="00DF5B9F" w:rsidP="00E71472">
      <w:pPr>
        <w:ind w:firstLine="709"/>
      </w:pPr>
      <w:r w:rsidRPr="00E71472">
        <w:t>Предусмотренный Законом размер неустойки может быть увеличен соглашением сторон, поскольку указанный акт этого не запрещает</w:t>
      </w:r>
      <w:r w:rsidR="00E71472">
        <w:t xml:space="preserve"> (</w:t>
      </w:r>
      <w:r w:rsidRPr="00E71472">
        <w:t>п</w:t>
      </w:r>
      <w:r w:rsidR="00E71472">
        <w:t>.2</w:t>
      </w:r>
      <w:r w:rsidRPr="00E71472">
        <w:t xml:space="preserve"> ст</w:t>
      </w:r>
      <w:r w:rsidR="00E71472">
        <w:t>.3</w:t>
      </w:r>
      <w:r w:rsidRPr="00E71472">
        <w:t>32 ГК</w:t>
      </w:r>
      <w:r w:rsidR="00E71472" w:rsidRPr="00E71472">
        <w:t xml:space="preserve">). </w:t>
      </w:r>
      <w:r w:rsidRPr="00E71472">
        <w:t>Кроме того, в абз</w:t>
      </w:r>
      <w:r w:rsidR="00E71472">
        <w:t>.1</w:t>
      </w:r>
      <w:r w:rsidRPr="00E71472">
        <w:t xml:space="preserve"> п</w:t>
      </w:r>
      <w:r w:rsidR="00E71472">
        <w:t>.5</w:t>
      </w:r>
      <w:r w:rsidRPr="00E71472">
        <w:t xml:space="preserve"> ст</w:t>
      </w:r>
      <w:r w:rsidR="00E71472">
        <w:t>.2</w:t>
      </w:r>
      <w:r w:rsidRPr="00E71472">
        <w:t>8 Закона предусмотрена возможность установления в договоре о выполнении работ</w:t>
      </w:r>
      <w:r w:rsidR="00E71472">
        <w:t xml:space="preserve"> (</w:t>
      </w:r>
      <w:r w:rsidRPr="00E71472">
        <w:t>оказании услуг</w:t>
      </w:r>
      <w:r w:rsidR="00E71472" w:rsidRPr="00E71472">
        <w:t xml:space="preserve">) </w:t>
      </w:r>
      <w:r w:rsidRPr="00E71472">
        <w:t>более высокого размера неустойки</w:t>
      </w:r>
      <w:r w:rsidR="00E71472" w:rsidRPr="00E71472">
        <w:t>.</w:t>
      </w:r>
    </w:p>
    <w:p w:rsidR="00E71472" w:rsidRDefault="00DF5B9F" w:rsidP="00E71472">
      <w:pPr>
        <w:ind w:firstLine="709"/>
      </w:pPr>
      <w:r w:rsidRPr="00E71472">
        <w:t>Однако суд, в соответствии со ст</w:t>
      </w:r>
      <w:r w:rsidR="00E71472">
        <w:t>.3</w:t>
      </w:r>
      <w:r w:rsidRPr="00E71472">
        <w:t>33 ГК, вправе уменьшить размер неустойки, если она явно несоразмерна последствиям нарушения обязательств</w:t>
      </w:r>
      <w:r w:rsidR="00E71472" w:rsidRPr="00E71472">
        <w:t xml:space="preserve">. </w:t>
      </w:r>
      <w:r w:rsidRPr="00E71472">
        <w:t>При этом судом должны быть приняты во внимание степень выполнения обязательства должником, имущественное положение истца, а также не только имущественный, но и всякий иной, заслуживающий уважения, интерес ответчика</w:t>
      </w:r>
      <w:r w:rsidR="00E71472" w:rsidRPr="00E71472">
        <w:t>.</w:t>
      </w:r>
    </w:p>
    <w:p w:rsidR="00E71472" w:rsidRDefault="00DF5B9F" w:rsidP="00E71472">
      <w:pPr>
        <w:ind w:firstLine="709"/>
      </w:pPr>
      <w:r w:rsidRPr="00E71472">
        <w:t>Кроме взыскания неустойки</w:t>
      </w:r>
      <w:r w:rsidR="00E71472">
        <w:t xml:space="preserve"> (</w:t>
      </w:r>
      <w:r w:rsidRPr="00E71472">
        <w:t>пени</w:t>
      </w:r>
      <w:r w:rsidR="00E71472" w:rsidRPr="00E71472">
        <w:t>),</w:t>
      </w:r>
      <w:r w:rsidRPr="00E71472">
        <w:t xml:space="preserve"> потребитель вправе потребовать возмещение причиненных ему убытков</w:t>
      </w:r>
      <w:r w:rsidR="00E71472">
        <w:t xml:space="preserve"> (</w:t>
      </w:r>
      <w:r w:rsidRPr="00E71472">
        <w:t>определение и основания возмещения убытков уже рассматривались в работе</w:t>
      </w:r>
      <w:r w:rsidR="00E71472" w:rsidRPr="00E71472">
        <w:t>),</w:t>
      </w:r>
      <w:r w:rsidRPr="00E71472">
        <w:t xml:space="preserve"> которые выплачиваются, если иное не установлено законом, в полной сумме сверх неустойки</w:t>
      </w:r>
      <w:r w:rsidR="00E71472">
        <w:t xml:space="preserve"> (</w:t>
      </w:r>
      <w:r w:rsidRPr="00E71472">
        <w:t>пени</w:t>
      </w:r>
      <w:r w:rsidR="00E71472" w:rsidRPr="00E71472">
        <w:t>),</w:t>
      </w:r>
      <w:r w:rsidRPr="00E71472">
        <w:t xml:space="preserve"> предусмотренной законом или договором</w:t>
      </w:r>
      <w:r w:rsidR="00E71472">
        <w:t xml:space="preserve"> (</w:t>
      </w:r>
      <w:r w:rsidRPr="00E71472">
        <w:t>п</w:t>
      </w:r>
      <w:r w:rsidR="00E71472">
        <w:t>.2</w:t>
      </w:r>
      <w:r w:rsidRPr="00E71472">
        <w:t xml:space="preserve"> ст</w:t>
      </w:r>
      <w:r w:rsidR="00E71472">
        <w:t>.1</w:t>
      </w:r>
      <w:r w:rsidRPr="00E71472">
        <w:t>3 Закона</w:t>
      </w:r>
      <w:r w:rsidR="00E71472" w:rsidRPr="00E71472">
        <w:t xml:space="preserve">). </w:t>
      </w:r>
      <w:r w:rsidRPr="00E71472">
        <w:t>При этом необходимо иметь в виду, что уплата неустойки</w:t>
      </w:r>
      <w:r w:rsidR="00E71472">
        <w:t xml:space="preserve"> (</w:t>
      </w:r>
      <w:r w:rsidRPr="00E71472">
        <w:t>пени</w:t>
      </w:r>
      <w:r w:rsidR="00E71472" w:rsidRPr="00E71472">
        <w:t xml:space="preserve">) </w:t>
      </w:r>
      <w:r w:rsidRPr="00E71472">
        <w:t>и возмещение убытков не освобождают обязанное лицо от исполнения обязательства перед потребителем в натуре</w:t>
      </w:r>
      <w:r w:rsidR="00E71472">
        <w:t xml:space="preserve"> (</w:t>
      </w:r>
      <w:r w:rsidRPr="00E71472">
        <w:t>п</w:t>
      </w:r>
      <w:r w:rsidR="00E71472">
        <w:t>.3</w:t>
      </w:r>
      <w:r w:rsidRPr="00E71472">
        <w:t xml:space="preserve"> ст</w:t>
      </w:r>
      <w:r w:rsidR="00E71472">
        <w:t>.1</w:t>
      </w:r>
      <w:r w:rsidRPr="00E71472">
        <w:t>3 Закона</w:t>
      </w:r>
      <w:r w:rsidR="00E71472" w:rsidRPr="00E71472">
        <w:t>).</w:t>
      </w:r>
    </w:p>
    <w:p w:rsidR="00E71472" w:rsidRDefault="00DF5B9F" w:rsidP="00E71472">
      <w:pPr>
        <w:ind w:firstLine="709"/>
      </w:pPr>
      <w:r w:rsidRPr="00E71472">
        <w:t>Однако, согласно п</w:t>
      </w:r>
      <w:r w:rsidR="00E71472">
        <w:t>.4</w:t>
      </w:r>
      <w:r w:rsidRPr="00E71472">
        <w:t xml:space="preserve"> ст</w:t>
      </w:r>
      <w:r w:rsidR="00E71472">
        <w:t>.1</w:t>
      </w:r>
      <w:r w:rsidRPr="00E71472">
        <w:t>3 Закона, контрагент потребителя освобождается от ответственности, если докажет, что неисполнение или ненадлежащее исполнение обязательств произошло вследствие непреодолимой силы, а также по иным основаниям, предусмотренным законом</w:t>
      </w:r>
      <w:r w:rsidR="00E71472">
        <w:t xml:space="preserve"> (</w:t>
      </w:r>
      <w:r w:rsidRPr="00E71472">
        <w:t>например, п</w:t>
      </w:r>
      <w:r w:rsidR="00E71472">
        <w:t>.6</w:t>
      </w:r>
      <w:r w:rsidRPr="00E71472">
        <w:t xml:space="preserve"> ст</w:t>
      </w:r>
      <w:r w:rsidR="00E71472">
        <w:t>.1</w:t>
      </w:r>
      <w:r w:rsidRPr="00E71472">
        <w:t>8 Закона к основаниям, освобождающим контрагента потребителя от ответственности за недостатки товара, относит нарушение потребителем правил использования, хранения или транспортировки товара, действий третьих лиц или непреодолимой силы</w:t>
      </w:r>
      <w:r w:rsidR="00E71472" w:rsidRPr="00E71472">
        <w:t>).</w:t>
      </w:r>
    </w:p>
    <w:p w:rsidR="00E71472" w:rsidRDefault="00DF5B9F" w:rsidP="00E71472">
      <w:pPr>
        <w:ind w:firstLine="709"/>
      </w:pPr>
      <w:r w:rsidRPr="00E71472">
        <w:t>В соответствии с п</w:t>
      </w:r>
      <w:r w:rsidR="00E71472">
        <w:t>.6</w:t>
      </w:r>
      <w:r w:rsidRPr="00E71472">
        <w:t xml:space="preserve"> ст</w:t>
      </w:r>
      <w:r w:rsidR="00E71472">
        <w:t>.1</w:t>
      </w:r>
      <w:r w:rsidRPr="00E71472">
        <w:t>3 Закона, в случае удовлетворения судом требований потребителя, установленных законом, суд вправе вынести решение о взыскании с продавца</w:t>
      </w:r>
      <w:r w:rsidR="00E71472">
        <w:t xml:space="preserve"> (</w:t>
      </w:r>
      <w:r w:rsidRPr="00E71472">
        <w:t>изготовителя, исполнителя</w:t>
      </w:r>
      <w:r w:rsidR="00E71472" w:rsidRPr="00E71472">
        <w:t>),</w:t>
      </w:r>
      <w:r w:rsidRPr="00E71472">
        <w:t xml:space="preserve"> нарушившего права потребителя, в федеральный бюджет штрафа в размере цены иска за несоблюдение добровольного порядка удовлетворения требований потребителя</w:t>
      </w:r>
      <w:r w:rsidR="00E71472" w:rsidRPr="00E71472">
        <w:t xml:space="preserve">. </w:t>
      </w:r>
      <w:r w:rsidRPr="00E71472">
        <w:t>Если с заявлением в защиту прав потребителя выступают общественные объединения потребителей</w:t>
      </w:r>
      <w:r w:rsidR="00E71472">
        <w:t xml:space="preserve"> (</w:t>
      </w:r>
      <w:r w:rsidRPr="00E71472">
        <w:t>их ассоциации, союзы</w:t>
      </w:r>
      <w:r w:rsidR="00E71472" w:rsidRPr="00E71472">
        <w:t xml:space="preserve">) </w:t>
      </w:r>
      <w:r w:rsidRPr="00E71472">
        <w:t>или органы местного самоуправления, пятьдесят процентов суммы взысканного штрафа перечисляются указанным объединениям</w:t>
      </w:r>
      <w:r w:rsidR="00E71472">
        <w:t xml:space="preserve"> (</w:t>
      </w:r>
      <w:r w:rsidRPr="00E71472">
        <w:t>их ассоциациям, союзам</w:t>
      </w:r>
      <w:r w:rsidR="00E71472" w:rsidRPr="00E71472">
        <w:t xml:space="preserve">) </w:t>
      </w:r>
      <w:r w:rsidRPr="00E71472">
        <w:t>или органам</w:t>
      </w:r>
      <w:r w:rsidR="00E71472" w:rsidRPr="00E71472">
        <w:t>.</w:t>
      </w:r>
    </w:p>
    <w:p w:rsidR="00E71472" w:rsidRPr="00E71472" w:rsidRDefault="00DF5B9F" w:rsidP="0008364C">
      <w:pPr>
        <w:pStyle w:val="2"/>
      </w:pPr>
      <w:r w:rsidRPr="00E71472">
        <w:br w:type="page"/>
      </w:r>
      <w:bookmarkStart w:id="19" w:name="_Toc265596537"/>
      <w:r w:rsidR="00E71472">
        <w:t>Заключение</w:t>
      </w:r>
      <w:bookmarkEnd w:id="19"/>
    </w:p>
    <w:p w:rsidR="0008364C" w:rsidRDefault="0008364C" w:rsidP="00E71472">
      <w:pPr>
        <w:ind w:firstLine="709"/>
      </w:pPr>
    </w:p>
    <w:p w:rsidR="00E71472" w:rsidRDefault="00923598" w:rsidP="00E71472">
      <w:pPr>
        <w:ind w:firstLine="709"/>
      </w:pPr>
      <w:r w:rsidRPr="00E71472">
        <w:t>В заключение хотелось бы отменить</w:t>
      </w:r>
      <w:r w:rsidR="00833751" w:rsidRPr="00E71472">
        <w:t xml:space="preserve">, что </w:t>
      </w:r>
      <w:r w:rsidRPr="00E71472">
        <w:t>принятие закона</w:t>
      </w:r>
      <w:r w:rsidR="00E71472">
        <w:t xml:space="preserve"> "</w:t>
      </w:r>
      <w:r w:rsidRPr="00E71472">
        <w:t>О защите прав потребителей</w:t>
      </w:r>
      <w:r w:rsidR="00E71472">
        <w:t xml:space="preserve">" </w:t>
      </w:r>
      <w:r w:rsidRPr="00E71472">
        <w:t>стало важной гарантией основных прав граждан-потребителей в торговом обслуживании</w:t>
      </w:r>
      <w:r w:rsidR="00E71472" w:rsidRPr="00E71472">
        <w:t>.</w:t>
      </w:r>
    </w:p>
    <w:p w:rsidR="00E71472" w:rsidRDefault="00923598" w:rsidP="00E71472">
      <w:pPr>
        <w:ind w:firstLine="709"/>
      </w:pPr>
      <w:r w:rsidRPr="00E71472">
        <w:t>Но, несмотря на все недостатки в законодательстве, в настоящее время потребитель имеет реальную возможность защитить нарушенное право в сфере торгового обслуживания</w:t>
      </w:r>
      <w:r w:rsidR="00E71472" w:rsidRPr="00E71472">
        <w:t xml:space="preserve">. </w:t>
      </w:r>
      <w:r w:rsidRPr="00E71472">
        <w:t>Механизм защиты права потребителя четко отрегулирован законодателем</w:t>
      </w:r>
      <w:r w:rsidR="00E71472" w:rsidRPr="00E71472">
        <w:t xml:space="preserve">. </w:t>
      </w:r>
      <w:r w:rsidRPr="00E71472">
        <w:t>Определен ряд органов как содействующих потребителю в защите его прав, так и охраняющих его основные права</w:t>
      </w:r>
      <w:r w:rsidR="00E71472" w:rsidRPr="00E71472">
        <w:t>.</w:t>
      </w:r>
    </w:p>
    <w:p w:rsidR="00E71472" w:rsidRDefault="00923598" w:rsidP="00E71472">
      <w:pPr>
        <w:ind w:firstLine="709"/>
      </w:pPr>
      <w:r w:rsidRPr="00E71472">
        <w:t>Законодательство, регулирующее отношения в сфере защиты прав потребителей совершенствуется, вводятся новые понятия</w:t>
      </w:r>
      <w:r w:rsidR="00E71472" w:rsidRPr="00E71472">
        <w:t xml:space="preserve">. </w:t>
      </w:r>
      <w:r w:rsidRPr="00E71472">
        <w:t>Оно адаптировано к рыночным условиям, но требует некоторого видоизменения</w:t>
      </w:r>
      <w:r w:rsidR="00E71472" w:rsidRPr="00E71472">
        <w:t>.</w:t>
      </w:r>
    </w:p>
    <w:p w:rsidR="00E71472" w:rsidRDefault="00923598" w:rsidP="00E71472">
      <w:pPr>
        <w:ind w:firstLine="709"/>
      </w:pPr>
      <w:r w:rsidRPr="00E71472">
        <w:t>Проведенное исследование позволяет сформулировать и вынести на защиту следующие положения</w:t>
      </w:r>
      <w:r w:rsidR="00E71472" w:rsidRPr="00E71472">
        <w:t>:</w:t>
      </w:r>
    </w:p>
    <w:p w:rsidR="00E71472" w:rsidRDefault="00923598" w:rsidP="00E71472">
      <w:pPr>
        <w:ind w:firstLine="709"/>
      </w:pPr>
      <w:r w:rsidRPr="00E71472">
        <w:t>1</w:t>
      </w:r>
      <w:r w:rsidR="00E71472" w:rsidRPr="00E71472">
        <w:t xml:space="preserve">. </w:t>
      </w:r>
      <w:r w:rsidR="00833751" w:rsidRPr="00E71472">
        <w:t xml:space="preserve">В главе </w:t>
      </w:r>
      <w:r w:rsidR="00833751" w:rsidRPr="00E71472">
        <w:rPr>
          <w:lang w:val="en-US"/>
        </w:rPr>
        <w:t>IV</w:t>
      </w:r>
      <w:r w:rsidR="00833751" w:rsidRPr="00E71472">
        <w:t xml:space="preserve"> Закона раскрывается компетенция в сфере защиты прав потребителей не только государственных органов и общественных объединений потребителей, но и органов местного самоуправления, поэтому название главы 1У Закона необходимо изложить в следующей редакции</w:t>
      </w:r>
      <w:r w:rsidR="00E71472" w:rsidRPr="00E71472">
        <w:t>:</w:t>
      </w:r>
      <w:r w:rsidR="00E71472">
        <w:t xml:space="preserve"> "</w:t>
      </w:r>
      <w:r w:rsidR="00833751" w:rsidRPr="00E71472">
        <w:t>Глава 1У</w:t>
      </w:r>
      <w:r w:rsidR="00E71472" w:rsidRPr="00E71472">
        <w:t xml:space="preserve">. </w:t>
      </w:r>
      <w:r w:rsidR="00833751" w:rsidRPr="00E71472">
        <w:t>Государственная, муниципальная и общественная защита прав потребителей</w:t>
      </w:r>
      <w:r w:rsidR="00E71472">
        <w:t xml:space="preserve">". </w:t>
      </w:r>
      <w:r w:rsidR="00833751" w:rsidRPr="00E71472">
        <w:t>Кроме того, в абз</w:t>
      </w:r>
      <w:r w:rsidR="00E71472">
        <w:t>.1</w:t>
      </w:r>
      <w:r w:rsidR="00833751" w:rsidRPr="00E71472">
        <w:t xml:space="preserve"> преамбулы Закона, где перечисляются права потребителей, слова</w:t>
      </w:r>
      <w:r w:rsidR="00E71472">
        <w:t xml:space="preserve"> "</w:t>
      </w:r>
      <w:r w:rsidR="00833751" w:rsidRPr="00E71472">
        <w:t>государственную и общественную защиту их интересов</w:t>
      </w:r>
      <w:r w:rsidR="00E71472">
        <w:t xml:space="preserve">" </w:t>
      </w:r>
      <w:r w:rsidR="00833751" w:rsidRPr="00E71472">
        <w:t>необходимо заменить словами</w:t>
      </w:r>
      <w:r w:rsidR="00E71472">
        <w:t xml:space="preserve"> "</w:t>
      </w:r>
      <w:r w:rsidR="00833751" w:rsidRPr="00E71472">
        <w:t>государственную, муниципальную и общественную защиту их интересов</w:t>
      </w:r>
      <w:r w:rsidR="00E71472">
        <w:t>".</w:t>
      </w:r>
    </w:p>
    <w:p w:rsidR="00E71472" w:rsidRDefault="00923598" w:rsidP="00E71472">
      <w:pPr>
        <w:ind w:firstLine="709"/>
      </w:pPr>
      <w:r w:rsidRPr="00E71472">
        <w:t>2</w:t>
      </w:r>
      <w:r w:rsidR="00E71472" w:rsidRPr="00E71472">
        <w:t xml:space="preserve">. </w:t>
      </w:r>
      <w:r w:rsidR="00CD6B7E" w:rsidRPr="00E71472">
        <w:t>Учитывая, что при прямых продажах присутствует, как правило, элемент неожиданности, психологического воздействия продавца или исполнителя</w:t>
      </w:r>
      <w:r w:rsidR="00E71472">
        <w:t xml:space="preserve"> (</w:t>
      </w:r>
      <w:r w:rsidR="00CD6B7E" w:rsidRPr="00E71472">
        <w:t>представителя продавца или исполнителя</w:t>
      </w:r>
      <w:r w:rsidR="00E71472" w:rsidRPr="00E71472">
        <w:t xml:space="preserve">) </w:t>
      </w:r>
      <w:r w:rsidR="00CD6B7E" w:rsidRPr="00E71472">
        <w:t>на потребителя, что потребитель часто не в состоянии сравнить качество и цену предложения с другими предложениями, и, следовательно, есть опасность ущемления прав потребителя, необходимо предусмотреть в Законе право потребителей на отказ от таких договоров</w:t>
      </w:r>
      <w:r w:rsidR="00E71472" w:rsidRPr="00E71472">
        <w:t>.</w:t>
      </w:r>
    </w:p>
    <w:p w:rsidR="00E71472" w:rsidRDefault="00CD6B7E" w:rsidP="00E71472">
      <w:pPr>
        <w:ind w:firstLine="709"/>
      </w:pPr>
      <w:r w:rsidRPr="00E71472">
        <w:t xml:space="preserve">С учетом изложенного, предлагаем главу </w:t>
      </w:r>
      <w:r w:rsidRPr="00E71472">
        <w:rPr>
          <w:lang w:val="en-US"/>
        </w:rPr>
        <w:t>I</w:t>
      </w:r>
      <w:r w:rsidRPr="00E71472">
        <w:t xml:space="preserve"> Закона дополнить статьей 16</w:t>
      </w:r>
      <w:r w:rsidR="00E71472">
        <w:t>.1</w:t>
      </w:r>
      <w:r w:rsidRPr="00E71472">
        <w:t xml:space="preserve"> следующего содержания</w:t>
      </w:r>
      <w:r w:rsidR="00E71472" w:rsidRPr="00E71472">
        <w:t>:</w:t>
      </w:r>
    </w:p>
    <w:p w:rsidR="00CD6B7E" w:rsidRPr="00E71472" w:rsidRDefault="00E71472" w:rsidP="00E71472">
      <w:pPr>
        <w:ind w:firstLine="709"/>
      </w:pPr>
      <w:r>
        <w:t>"</w:t>
      </w:r>
      <w:r w:rsidR="00CD6B7E" w:rsidRPr="00E71472">
        <w:t>Статья 1</w:t>
      </w:r>
      <w:r>
        <w:t>6.1.</w:t>
      </w:r>
      <w:r w:rsidRPr="00E71472">
        <w:t xml:space="preserve"> </w:t>
      </w:r>
      <w:r w:rsidR="00CD6B7E" w:rsidRPr="00E71472">
        <w:t>Право потребителя на отказ от договора, заключенного вне мест обычного ведения торговли</w:t>
      </w:r>
    </w:p>
    <w:p w:rsidR="00E71472" w:rsidRDefault="00CD6B7E" w:rsidP="00E71472">
      <w:pPr>
        <w:ind w:firstLine="709"/>
      </w:pPr>
      <w:r w:rsidRPr="00E71472">
        <w:t>1</w:t>
      </w:r>
      <w:r w:rsidR="00E71472" w:rsidRPr="00E71472">
        <w:t xml:space="preserve">. </w:t>
      </w:r>
      <w:r w:rsidRPr="00E71472">
        <w:t>При заключении договора вне мест обычного ведения торговли</w:t>
      </w:r>
      <w:r w:rsidR="00E71472">
        <w:t xml:space="preserve"> (</w:t>
      </w:r>
      <w:r w:rsidRPr="00E71472">
        <w:t xml:space="preserve">на дому, на работе, на улице и </w:t>
      </w:r>
      <w:r w:rsidR="00E71472">
        <w:t>т.п.)</w:t>
      </w:r>
      <w:r w:rsidR="00E71472" w:rsidRPr="00E71472">
        <w:t xml:space="preserve"> </w:t>
      </w:r>
      <w:r w:rsidRPr="00E71472">
        <w:t>потребитель имеет право на отказ от договора в течение семи рабочих дней с момента получения им письменного уведомления о праве расторжения договора в течение указанного срока, в котором также должно быть предусмотрено</w:t>
      </w:r>
      <w:r w:rsidR="00E71472" w:rsidRPr="00E71472">
        <w:t xml:space="preserve">: </w:t>
      </w:r>
      <w:r w:rsidRPr="00E71472">
        <w:t>фирменное наименование</w:t>
      </w:r>
      <w:r w:rsidR="00E71472">
        <w:t xml:space="preserve"> (</w:t>
      </w:r>
      <w:r w:rsidRPr="00E71472">
        <w:t>наименование</w:t>
      </w:r>
      <w:r w:rsidR="00E71472" w:rsidRPr="00E71472">
        <w:t xml:space="preserve">) </w:t>
      </w:r>
      <w:r w:rsidRPr="00E71472">
        <w:t>и место нахождения</w:t>
      </w:r>
      <w:r w:rsidR="00E71472">
        <w:t xml:space="preserve"> (</w:t>
      </w:r>
      <w:r w:rsidRPr="00E71472">
        <w:t>юридический адрес</w:t>
      </w:r>
      <w:r w:rsidR="00E71472" w:rsidRPr="00E71472">
        <w:t xml:space="preserve">) </w:t>
      </w:r>
      <w:r w:rsidRPr="00E71472">
        <w:t>лица, к которому можно обратиться по поводу осуществления этого права, дату подписания и иную информацию, позволяющую идентифицировать договор</w:t>
      </w:r>
      <w:r w:rsidR="00E71472" w:rsidRPr="00E71472">
        <w:t xml:space="preserve">. </w:t>
      </w:r>
      <w:r w:rsidRPr="00E71472">
        <w:t>Продавец или исполнитель</w:t>
      </w:r>
      <w:r w:rsidR="00E71472">
        <w:t xml:space="preserve"> (</w:t>
      </w:r>
      <w:r w:rsidRPr="00E71472">
        <w:t>представитель продавца или исполнителя, действующий на основании доверенности</w:t>
      </w:r>
      <w:r w:rsidR="00E71472" w:rsidRPr="00E71472">
        <w:t xml:space="preserve">) </w:t>
      </w:r>
      <w:r w:rsidRPr="00E71472">
        <w:t>передает уведомление потребителю не позднее момента заключения договора, который оформляется в письменной форме</w:t>
      </w:r>
      <w:r w:rsidR="00E71472" w:rsidRPr="00E71472">
        <w:t>.</w:t>
      </w:r>
    </w:p>
    <w:p w:rsidR="00E71472" w:rsidRDefault="00CD6B7E" w:rsidP="00E71472">
      <w:pPr>
        <w:ind w:firstLine="709"/>
      </w:pPr>
      <w:r w:rsidRPr="00E71472">
        <w:t>В случае неполучения потребителем уведомления либо указания в уведомлении неполной или недостоверной информации, период реализации права на отказ продлевается до одного года с момента подписания договора для договоров на выполнение работ</w:t>
      </w:r>
      <w:r w:rsidR="00E71472">
        <w:t xml:space="preserve"> (</w:t>
      </w:r>
      <w:r w:rsidRPr="00E71472">
        <w:t>оказания услуг</w:t>
      </w:r>
      <w:r w:rsidR="00E71472" w:rsidRPr="00E71472">
        <w:t xml:space="preserve">) </w:t>
      </w:r>
      <w:r w:rsidRPr="00E71472">
        <w:t>или с момента получения товаров для договоров купли-продажи товаров</w:t>
      </w:r>
      <w:r w:rsidR="00E71472" w:rsidRPr="00E71472">
        <w:t xml:space="preserve">. </w:t>
      </w:r>
      <w:r w:rsidRPr="00E71472">
        <w:t>При этом потребитель вправе потребовать полного возмещения убытков, которые он понес вследствие неполучения им уведомления либо указания в уведомлении неполной или недостоверной информации</w:t>
      </w:r>
      <w:r w:rsidR="00E71472" w:rsidRPr="00E71472">
        <w:t xml:space="preserve">. </w:t>
      </w:r>
      <w:r w:rsidRPr="00E71472">
        <w:t>Убытки возмещаются в сроки, установленные статьей 22 и пунктом 1 статьи 31 настоящего Закона</w:t>
      </w:r>
      <w:r w:rsidR="00E71472" w:rsidRPr="00E71472">
        <w:t>.</w:t>
      </w:r>
    </w:p>
    <w:p w:rsidR="00E71472" w:rsidRDefault="00CD6B7E" w:rsidP="00E71472">
      <w:pPr>
        <w:ind w:firstLine="709"/>
      </w:pPr>
      <w:r w:rsidRPr="00E71472">
        <w:t>Потребитель не может воспользоваться правом, предусмотренным в абзаце 1 пункта 1 настоящей статьи, если исполнитель приступил к выполнению работы или оказанию услуги</w:t>
      </w:r>
      <w:r w:rsidR="00E71472" w:rsidRPr="00E71472">
        <w:t>.</w:t>
      </w:r>
    </w:p>
    <w:p w:rsidR="00E71472" w:rsidRDefault="00CD6B7E" w:rsidP="00E71472">
      <w:pPr>
        <w:ind w:firstLine="709"/>
      </w:pPr>
      <w:r w:rsidRPr="00E71472">
        <w:t>2</w:t>
      </w:r>
      <w:r w:rsidR="00E71472" w:rsidRPr="00E71472">
        <w:t xml:space="preserve">. </w:t>
      </w:r>
      <w:r w:rsidRPr="00E71472">
        <w:t>Уведомление об отказе от договора должно быть отправлено контрагенту потребителя заказной корреспонденцией в вышеуказанный срок</w:t>
      </w:r>
      <w:r w:rsidR="00E71472" w:rsidRPr="00E71472">
        <w:t>.</w:t>
      </w:r>
    </w:p>
    <w:p w:rsidR="00E71472" w:rsidRDefault="00CD6B7E" w:rsidP="00E71472">
      <w:pPr>
        <w:ind w:firstLine="709"/>
      </w:pPr>
      <w:r w:rsidRPr="00E71472">
        <w:t>3</w:t>
      </w:r>
      <w:r w:rsidR="00E71472" w:rsidRPr="00E71472">
        <w:t xml:space="preserve">. </w:t>
      </w:r>
      <w:r w:rsidRPr="00E71472">
        <w:t>Если право на отказ осуществляется потребителем в соответствии с настоящей статьей, продавец или исполнитель</w:t>
      </w:r>
      <w:r w:rsidR="00E71472">
        <w:t xml:space="preserve"> (</w:t>
      </w:r>
      <w:r w:rsidRPr="00E71472">
        <w:t>представитель продавца или исполнителя, действующий на основании доверенности</w:t>
      </w:r>
      <w:r w:rsidR="00E71472" w:rsidRPr="00E71472">
        <w:t xml:space="preserve">) </w:t>
      </w:r>
      <w:r w:rsidRPr="00E71472">
        <w:t>либо лицо, выполняющее функции продавца, обязано возместить уплаченную потребителем сумму полностью в течение десяти дней со дня получения такого уведомления</w:t>
      </w:r>
      <w:r w:rsidR="00E71472" w:rsidRPr="00E71472">
        <w:t xml:space="preserve">. </w:t>
      </w:r>
      <w:r w:rsidRPr="00E71472">
        <w:t>При этом возвращаемый потребителем товар не должен быть в употреблении и должен сохранять товарный вид</w:t>
      </w:r>
      <w:r w:rsidR="00E71472">
        <w:t xml:space="preserve"> (</w:t>
      </w:r>
      <w:r w:rsidRPr="00E71472">
        <w:t xml:space="preserve">пломбы, ярлыки и </w:t>
      </w:r>
      <w:r w:rsidR="00E71472">
        <w:t>т.д.)</w:t>
      </w:r>
      <w:r w:rsidR="00E71472" w:rsidRPr="00E71472">
        <w:t xml:space="preserve">. </w:t>
      </w:r>
      <w:r w:rsidRPr="00E71472">
        <w:t>Возвращение товара оформляется актом приема-передачи, в котором делается ссылка на товарный вид товара</w:t>
      </w:r>
      <w:r w:rsidR="00E71472" w:rsidRPr="00E71472">
        <w:t xml:space="preserve">. </w:t>
      </w:r>
      <w:r w:rsidRPr="00E71472">
        <w:t>Копия акта передается потребителю</w:t>
      </w:r>
      <w:r w:rsidR="00E71472" w:rsidRPr="00E71472">
        <w:t>.</w:t>
      </w:r>
    </w:p>
    <w:p w:rsidR="00E71472" w:rsidRDefault="00CD6B7E" w:rsidP="00E71472">
      <w:pPr>
        <w:ind w:firstLine="709"/>
      </w:pPr>
      <w:r w:rsidRPr="00E71472">
        <w:t>В случае не возмещения потребителю уплаченной им суммы в предусмотренный срок лицо, допустившее такое нарушение, уплачивает потребителю за каждый день просрочки неустойку</w:t>
      </w:r>
      <w:r w:rsidR="00E71472">
        <w:t xml:space="preserve"> (</w:t>
      </w:r>
      <w:r w:rsidRPr="00E71472">
        <w:t>пеню</w:t>
      </w:r>
      <w:r w:rsidR="00E71472" w:rsidRPr="00E71472">
        <w:t xml:space="preserve">) </w:t>
      </w:r>
      <w:r w:rsidRPr="00E71472">
        <w:t>в размере одного процента цены товара</w:t>
      </w:r>
      <w:r w:rsidR="00E71472">
        <w:t xml:space="preserve"> (</w:t>
      </w:r>
      <w:r w:rsidRPr="00E71472">
        <w:t>работы, услуги</w:t>
      </w:r>
      <w:r w:rsidR="00E71472" w:rsidRPr="00E71472">
        <w:t xml:space="preserve">) </w:t>
      </w:r>
      <w:r w:rsidRPr="00E71472">
        <w:t>до удовлетворения соответствующего требования</w:t>
      </w:r>
      <w:r w:rsidR="00E71472" w:rsidRPr="00E71472">
        <w:t>.</w:t>
      </w:r>
    </w:p>
    <w:p w:rsidR="00E71472" w:rsidRDefault="00CD6B7E" w:rsidP="00E71472">
      <w:pPr>
        <w:ind w:firstLine="709"/>
      </w:pPr>
      <w:r w:rsidRPr="00E71472">
        <w:t>Цена товара</w:t>
      </w:r>
      <w:r w:rsidR="00E71472">
        <w:t xml:space="preserve"> (</w:t>
      </w:r>
      <w:r w:rsidRPr="00E71472">
        <w:t>работы, услуги</w:t>
      </w:r>
      <w:r w:rsidR="00E71472" w:rsidRPr="00E71472">
        <w:t xml:space="preserve">) </w:t>
      </w:r>
      <w:r w:rsidRPr="00E71472">
        <w:t>при</w:t>
      </w:r>
      <w:r w:rsidR="00E71472" w:rsidRPr="00E71472">
        <w:t xml:space="preserve"> </w:t>
      </w:r>
      <w:r w:rsidRPr="00E71472">
        <w:t>начислении</w:t>
      </w:r>
      <w:r w:rsidR="00E71472" w:rsidRPr="00E71472">
        <w:t xml:space="preserve"> </w:t>
      </w:r>
      <w:r w:rsidRPr="00E71472">
        <w:t>неустойки</w:t>
      </w:r>
      <w:r w:rsidR="00E71472">
        <w:t xml:space="preserve"> (</w:t>
      </w:r>
      <w:r w:rsidRPr="00E71472">
        <w:t>пени</w:t>
      </w:r>
      <w:r w:rsidR="00E71472" w:rsidRPr="00E71472">
        <w:t xml:space="preserve">) </w:t>
      </w:r>
      <w:r w:rsidRPr="00E71472">
        <w:t>определяется в порядке, предусмотренном абзацем 2 пункта 1 статьи 23 и абзацем 5 пункта 5 статьи 28 настоящего Закона</w:t>
      </w:r>
      <w:r w:rsidR="00E71472" w:rsidRPr="00E71472">
        <w:t>.</w:t>
      </w:r>
    </w:p>
    <w:p w:rsidR="00E71472" w:rsidRDefault="00CD6B7E" w:rsidP="00E71472">
      <w:pPr>
        <w:ind w:firstLine="709"/>
      </w:pPr>
      <w:r w:rsidRPr="00E71472">
        <w:t>Перечень товаров, работ и услуг, которые не могут быть реализованы путем заключения договоров вне мест обычного ведения торговли, утверждается Правительством Российской Федерации</w:t>
      </w:r>
      <w:r w:rsidR="00E71472">
        <w:t>".</w:t>
      </w:r>
    </w:p>
    <w:p w:rsidR="00E71472" w:rsidRDefault="00923598" w:rsidP="00E71472">
      <w:pPr>
        <w:ind w:firstLine="709"/>
      </w:pPr>
      <w:r w:rsidRPr="00E71472">
        <w:t>3</w:t>
      </w:r>
      <w:r w:rsidR="00E71472" w:rsidRPr="00E71472">
        <w:t xml:space="preserve">. </w:t>
      </w:r>
      <w:r w:rsidR="00833751" w:rsidRPr="00E71472">
        <w:t>Поддерживаем высказывания о необходимости закрепления в законодательстве кроме судебного и внесудебный</w:t>
      </w:r>
      <w:r w:rsidR="00E71472">
        <w:t xml:space="preserve"> (</w:t>
      </w:r>
      <w:r w:rsidR="00833751" w:rsidRPr="00E71472">
        <w:t>добровольный</w:t>
      </w:r>
      <w:r w:rsidR="00E71472" w:rsidRPr="00E71472">
        <w:t xml:space="preserve">) </w:t>
      </w:r>
      <w:r w:rsidR="00833751" w:rsidRPr="00E71472">
        <w:t>порядок компенсации морального вреда</w:t>
      </w:r>
      <w:r w:rsidR="00E71472" w:rsidRPr="00E71472">
        <w:t xml:space="preserve">. </w:t>
      </w:r>
      <w:r w:rsidR="00833751" w:rsidRPr="00E71472">
        <w:t>Указанные изменения в какой-то степени</w:t>
      </w:r>
      <w:r w:rsidR="00E71472">
        <w:t xml:space="preserve"> "</w:t>
      </w:r>
      <w:r w:rsidR="00833751" w:rsidRPr="00E71472">
        <w:t>разгрузят</w:t>
      </w:r>
      <w:r w:rsidR="00E71472">
        <w:t xml:space="preserve">" </w:t>
      </w:r>
      <w:r w:rsidR="00833751" w:rsidRPr="00E71472">
        <w:t>суды от исков о компенсации морального вреда</w:t>
      </w:r>
      <w:r w:rsidR="00E71472" w:rsidRPr="00E71472">
        <w:t xml:space="preserve">. </w:t>
      </w:r>
      <w:r w:rsidR="00833751" w:rsidRPr="00E71472">
        <w:t>Для этого во втором предложении ч</w:t>
      </w:r>
      <w:r w:rsidR="00E71472">
        <w:t>.1</w:t>
      </w:r>
      <w:r w:rsidR="00833751" w:rsidRPr="00E71472">
        <w:t xml:space="preserve"> ст</w:t>
      </w:r>
      <w:r w:rsidR="00E71472">
        <w:t>.1</w:t>
      </w:r>
      <w:r w:rsidR="00833751" w:rsidRPr="00E71472">
        <w:t>5 Закона слова</w:t>
      </w:r>
      <w:r w:rsidR="00E71472">
        <w:t xml:space="preserve"> "</w:t>
      </w:r>
      <w:r w:rsidR="00833751" w:rsidRPr="00E71472">
        <w:t>определяется судом и</w:t>
      </w:r>
      <w:r w:rsidR="00E71472">
        <w:t xml:space="preserve">" </w:t>
      </w:r>
      <w:r w:rsidR="00833751" w:rsidRPr="00E71472">
        <w:t>необходимо исключить</w:t>
      </w:r>
      <w:r w:rsidR="00E71472" w:rsidRPr="00E71472">
        <w:t xml:space="preserve">. </w:t>
      </w:r>
      <w:r w:rsidR="00833751" w:rsidRPr="00E71472">
        <w:t>Кроме того, предлагаем, наряду с денежной формой компенсации морального вреда, предусмотреть с согласия потерпевшего и натуральную форму компенсации, путем предоставления последнему определенных товаров, работ или услуг, так как не исключена ситуация, когда нарушитель, предположим, при отсутствии у него денежных средств или невозможности их выплаты в порядке компенсации морального вреда в ближайшее время в состоянии возместить вред товарами, работами или услугами, а потерпевший не возражает против такой формы компенсации</w:t>
      </w:r>
      <w:r w:rsidR="00E71472" w:rsidRPr="00E71472">
        <w:t xml:space="preserve">. </w:t>
      </w:r>
      <w:r w:rsidR="00833751" w:rsidRPr="00E71472">
        <w:t>Поэтому в ч</w:t>
      </w:r>
      <w:r w:rsidR="00E71472">
        <w:t>.1</w:t>
      </w:r>
      <w:r w:rsidR="00833751" w:rsidRPr="00E71472">
        <w:t xml:space="preserve"> ст</w:t>
      </w:r>
      <w:r w:rsidR="00E71472">
        <w:t>.1</w:t>
      </w:r>
      <w:r w:rsidR="00833751" w:rsidRPr="00E71472">
        <w:t>51 ГК слова</w:t>
      </w:r>
      <w:r w:rsidR="00E71472">
        <w:t xml:space="preserve"> "</w:t>
      </w:r>
      <w:r w:rsidR="00833751" w:rsidRPr="00E71472">
        <w:t>суд может возложить на нарушителя обязанность денежной компенсации указанного вреда</w:t>
      </w:r>
      <w:r w:rsidR="00E71472">
        <w:t xml:space="preserve">" </w:t>
      </w:r>
      <w:r w:rsidR="00833751" w:rsidRPr="00E71472">
        <w:t>следует заменить словами</w:t>
      </w:r>
      <w:r w:rsidR="00E71472">
        <w:t xml:space="preserve"> "</w:t>
      </w:r>
      <w:r w:rsidR="00833751" w:rsidRPr="00E71472">
        <w:t>он подлежит компенсации лицом, причинившим вред, в денежной или с согласия потерпевшего натуральной форме</w:t>
      </w:r>
      <w:r w:rsidR="00E71472">
        <w:t>".</w:t>
      </w:r>
    </w:p>
    <w:p w:rsidR="00E71472" w:rsidRDefault="00923598" w:rsidP="00E71472">
      <w:pPr>
        <w:ind w:firstLine="709"/>
      </w:pPr>
      <w:r w:rsidRPr="00E71472">
        <w:t>4</w:t>
      </w:r>
      <w:r w:rsidR="00E71472" w:rsidRPr="00E71472">
        <w:t xml:space="preserve">. </w:t>
      </w:r>
      <w:r w:rsidRPr="00E71472">
        <w:t>Требуется введение в текст Закона положений об обязанностях потребителей</w:t>
      </w:r>
      <w:r w:rsidR="00E71472">
        <w:t xml:space="preserve"> (</w:t>
      </w:r>
      <w:r w:rsidRPr="00E71472">
        <w:t>например, надлежаще использовать и не злоупотреблять своими потребительскими правами</w:t>
      </w:r>
      <w:r w:rsidR="00E71472" w:rsidRPr="00E71472">
        <w:t xml:space="preserve">; </w:t>
      </w:r>
      <w:r w:rsidRPr="00E71472">
        <w:t>бережно и по назначению использовать приобретенные товары, работы и услуги</w:t>
      </w:r>
      <w:r w:rsidR="00E71472" w:rsidRPr="00E71472">
        <w:t xml:space="preserve">; </w:t>
      </w:r>
      <w:r w:rsidRPr="00E71472">
        <w:t>соблюдать правила эксплуатации</w:t>
      </w:r>
      <w:r w:rsidR="00E71472" w:rsidRPr="00E71472">
        <w:t xml:space="preserve">; </w:t>
      </w:r>
      <w:r w:rsidRPr="00E71472">
        <w:t>использовать предоставляемую информацию о товаре, работе, услуге во избежание невозможности их использования</w:t>
      </w:r>
      <w:r w:rsidR="00E71472" w:rsidRPr="00E71472">
        <w:t xml:space="preserve">) </w:t>
      </w:r>
      <w:r w:rsidRPr="00E71472">
        <w:t>и санкций за их нарушение</w:t>
      </w:r>
      <w:r w:rsidR="00E71472" w:rsidRPr="00E71472">
        <w:t>.</w:t>
      </w:r>
    </w:p>
    <w:p w:rsidR="00E71472" w:rsidRDefault="00923598" w:rsidP="00E71472">
      <w:pPr>
        <w:ind w:firstLine="709"/>
      </w:pPr>
      <w:r w:rsidRPr="00E71472">
        <w:t>5</w:t>
      </w:r>
      <w:r w:rsidR="00E71472" w:rsidRPr="00E71472">
        <w:t xml:space="preserve">. </w:t>
      </w:r>
      <w:r w:rsidRPr="00E71472">
        <w:t>Реклама является способом и средством доведения до потребителя информации о товаре вообще и необходимой информации, предусмотренной Законом</w:t>
      </w:r>
      <w:r w:rsidR="00E71472">
        <w:t xml:space="preserve"> "</w:t>
      </w:r>
      <w:r w:rsidRPr="00E71472">
        <w:t>О защите прав потребителей</w:t>
      </w:r>
      <w:r w:rsidR="00E71472">
        <w:t xml:space="preserve">", </w:t>
      </w:r>
      <w:r w:rsidRPr="00E71472">
        <w:t>в частности</w:t>
      </w:r>
      <w:r w:rsidR="00E71472" w:rsidRPr="00E71472">
        <w:t xml:space="preserve">. </w:t>
      </w:r>
      <w:r w:rsidRPr="00E71472">
        <w:t>Поэтому реклама должна в максимальной степени удовлетворять всем условиям, перечисленным в ст</w:t>
      </w:r>
      <w:r w:rsidR="00E71472">
        <w:t>.1</w:t>
      </w:r>
      <w:r w:rsidRPr="00E71472">
        <w:t>0 Закона</w:t>
      </w:r>
      <w:r w:rsidR="00E71472">
        <w:t xml:space="preserve"> "</w:t>
      </w:r>
      <w:r w:rsidRPr="00E71472">
        <w:t>О защите прав потребителей</w:t>
      </w:r>
      <w:r w:rsidR="00E71472">
        <w:t xml:space="preserve">", </w:t>
      </w:r>
      <w:r w:rsidRPr="00E71472">
        <w:t>поскольку рекламная информация, по сути, является публичной офертой</w:t>
      </w:r>
      <w:r w:rsidR="00E71472">
        <w:t xml:space="preserve"> (т.е.</w:t>
      </w:r>
      <w:r w:rsidR="00E71472" w:rsidRPr="00E71472">
        <w:t xml:space="preserve"> </w:t>
      </w:r>
      <w:r w:rsidRPr="00E71472">
        <w:t>приглашением на заключение сделки с потребителем</w:t>
      </w:r>
      <w:r w:rsidR="00E71472" w:rsidRPr="00E71472">
        <w:t>),</w:t>
      </w:r>
      <w:r w:rsidRPr="00E71472">
        <w:t xml:space="preserve"> что означает, что рекламная информация должна соответствовать всем указанным требованиям</w:t>
      </w:r>
      <w:r w:rsidR="00E71472" w:rsidRPr="00E71472">
        <w:t xml:space="preserve">. </w:t>
      </w:r>
      <w:r w:rsidRPr="00E71472">
        <w:t>В связи с этим, необходимо включить рекламу в п</w:t>
      </w:r>
      <w:r w:rsidR="00E71472">
        <w:t>.3</w:t>
      </w:r>
      <w:r w:rsidRPr="00E71472">
        <w:t xml:space="preserve"> ст</w:t>
      </w:r>
      <w:r w:rsidR="00E71472">
        <w:t>.1</w:t>
      </w:r>
      <w:r w:rsidRPr="00E71472">
        <w:t>0 Закона</w:t>
      </w:r>
      <w:r w:rsidR="00E71472">
        <w:t xml:space="preserve"> "</w:t>
      </w:r>
      <w:r w:rsidRPr="00E71472">
        <w:t>О защите прав потребителей</w:t>
      </w:r>
      <w:r w:rsidR="00E71472">
        <w:t xml:space="preserve">" </w:t>
      </w:r>
      <w:r w:rsidRPr="00E71472">
        <w:t>в качестве способа доведения информации до потребителей</w:t>
      </w:r>
      <w:r w:rsidR="00E71472" w:rsidRPr="00E71472">
        <w:t>.</w:t>
      </w:r>
    </w:p>
    <w:p w:rsidR="00E71472" w:rsidRDefault="00923598" w:rsidP="00E71472">
      <w:pPr>
        <w:ind w:firstLine="709"/>
      </w:pPr>
      <w:r w:rsidRPr="00E71472">
        <w:t>6</w:t>
      </w:r>
      <w:r w:rsidR="00E71472" w:rsidRPr="00E71472">
        <w:t xml:space="preserve">. </w:t>
      </w:r>
      <w:r w:rsidRPr="00E71472">
        <w:t>В целях устранения пробелов, существующих в действующем законодательстве в сфере защиты прав потребителей и рекламном законодательстве, необходимо внести следующие изменения и дополнения в нормативные акты, регулирующие указанные сферы правоотношений</w:t>
      </w:r>
      <w:r w:rsidR="00E71472" w:rsidRPr="00E71472">
        <w:t xml:space="preserve">. </w:t>
      </w:r>
      <w:r w:rsidRPr="00E71472">
        <w:t>В преамбулу Закона</w:t>
      </w:r>
      <w:r w:rsidR="00E71472">
        <w:t xml:space="preserve"> "</w:t>
      </w:r>
      <w:r w:rsidRPr="00E71472">
        <w:t>О защите прав потребителей</w:t>
      </w:r>
      <w:r w:rsidR="00E71472">
        <w:t xml:space="preserve">" </w:t>
      </w:r>
      <w:r w:rsidRPr="00E71472">
        <w:t>внести определение понятия</w:t>
      </w:r>
      <w:r w:rsidR="00E71472">
        <w:t xml:space="preserve"> "</w:t>
      </w:r>
      <w:r w:rsidRPr="00E71472">
        <w:t>необходимая информация</w:t>
      </w:r>
      <w:r w:rsidR="00E71472">
        <w:t xml:space="preserve">". </w:t>
      </w:r>
      <w:r w:rsidRPr="00E71472">
        <w:t>Под ней следует понимать любые сведения о потребительских свойствах товара</w:t>
      </w:r>
      <w:r w:rsidR="00E71472">
        <w:t xml:space="preserve"> (</w:t>
      </w:r>
      <w:r w:rsidRPr="00E71472">
        <w:t>работы, услуги</w:t>
      </w:r>
      <w:r w:rsidR="00E71472" w:rsidRPr="00E71472">
        <w:t>),</w:t>
      </w:r>
      <w:r w:rsidRPr="00E71472">
        <w:t xml:space="preserve"> интересующие потребителя в целях использования приобретаемого товара</w:t>
      </w:r>
      <w:r w:rsidR="00E71472">
        <w:t xml:space="preserve"> (</w:t>
      </w:r>
      <w:r w:rsidRPr="00E71472">
        <w:t>работы, услуги</w:t>
      </w:r>
      <w:r w:rsidR="00E71472" w:rsidRPr="00E71472">
        <w:t>),</w:t>
      </w:r>
      <w:r w:rsidRPr="00E71472">
        <w:t xml:space="preserve"> а также продавце</w:t>
      </w:r>
      <w:r w:rsidR="00E71472">
        <w:t xml:space="preserve"> (</w:t>
      </w:r>
      <w:r w:rsidRPr="00E71472">
        <w:t>изготовителе, исполнителе</w:t>
      </w:r>
      <w:r w:rsidR="00E71472" w:rsidRPr="00E71472">
        <w:t>),</w:t>
      </w:r>
      <w:r w:rsidRPr="00E71472">
        <w:t xml:space="preserve"> доступные для восприятия потребителя и необходимые для реализации и защиты им своих прав</w:t>
      </w:r>
      <w:r w:rsidR="00E71472" w:rsidRPr="00E71472">
        <w:t xml:space="preserve">. </w:t>
      </w:r>
      <w:r w:rsidRPr="00E71472">
        <w:t>Кроме того, необходимо выделить понятие</w:t>
      </w:r>
      <w:r w:rsidR="00E71472">
        <w:t xml:space="preserve"> "</w:t>
      </w:r>
      <w:r w:rsidRPr="00E71472">
        <w:t>обязательная информация</w:t>
      </w:r>
      <w:r w:rsidR="00E71472">
        <w:t xml:space="preserve">". </w:t>
      </w:r>
      <w:r w:rsidRPr="00E71472">
        <w:t>Предусмотренный ст</w:t>
      </w:r>
      <w:r w:rsidR="00E71472">
        <w:t>.9</w:t>
      </w:r>
      <w:r w:rsidRPr="00E71472">
        <w:t>, 10 Закона</w:t>
      </w:r>
      <w:r w:rsidR="00E71472">
        <w:t xml:space="preserve"> "</w:t>
      </w:r>
      <w:r w:rsidRPr="00E71472">
        <w:t>О защите прав потребителей</w:t>
      </w:r>
      <w:r w:rsidR="00E71472">
        <w:t xml:space="preserve">" </w:t>
      </w:r>
      <w:r w:rsidRPr="00E71472">
        <w:t>перечень сведений, которые исполнитель обязан предоставить потребителю, следует рассматривать в качестве информации</w:t>
      </w:r>
      <w:r w:rsidR="00E71472">
        <w:t xml:space="preserve"> "</w:t>
      </w:r>
      <w:r w:rsidRPr="00E71472">
        <w:t>обязательной</w:t>
      </w:r>
      <w:r w:rsidR="00E71472">
        <w:t xml:space="preserve">", </w:t>
      </w:r>
      <w:r w:rsidRPr="00E71472">
        <w:t>являющейся составной частью информации</w:t>
      </w:r>
      <w:r w:rsidR="00E71472">
        <w:t xml:space="preserve"> "</w:t>
      </w:r>
      <w:r w:rsidRPr="00E71472">
        <w:t>необходимой</w:t>
      </w:r>
      <w:r w:rsidR="00E71472">
        <w:t>".</w:t>
      </w:r>
    </w:p>
    <w:p w:rsidR="00E71472" w:rsidRDefault="00923598" w:rsidP="00E71472">
      <w:pPr>
        <w:ind w:firstLine="709"/>
      </w:pPr>
      <w:r w:rsidRPr="00E71472">
        <w:t>7</w:t>
      </w:r>
      <w:r w:rsidR="00E71472" w:rsidRPr="00E71472">
        <w:t xml:space="preserve">. </w:t>
      </w:r>
      <w:r w:rsidRPr="00E71472">
        <w:t>Необходимо дать органам местного самоуправления больше прав и возможностей</w:t>
      </w:r>
      <w:r w:rsidR="00E71472" w:rsidRPr="00E71472">
        <w:t xml:space="preserve">. </w:t>
      </w:r>
      <w:r w:rsidRPr="00E71472">
        <w:t>Например, необходимо на законодательном уровне закрепить за ними право на проведение экспертиз, что в значительной степени облегчит работу по защите прав потребителей</w:t>
      </w:r>
      <w:r w:rsidR="00E71472" w:rsidRPr="00E71472">
        <w:t xml:space="preserve">. </w:t>
      </w:r>
      <w:r w:rsidRPr="00E71472">
        <w:t>Дать им право на привлечение к административной ответственности</w:t>
      </w:r>
      <w:r w:rsidR="00E71472" w:rsidRPr="00E71472">
        <w:t xml:space="preserve"> </w:t>
      </w:r>
      <w:r w:rsidRPr="00E71472">
        <w:t>нерадивых продавцов и изготовителей</w:t>
      </w:r>
      <w:r w:rsidR="00E71472" w:rsidRPr="00E71472">
        <w:t xml:space="preserve">. </w:t>
      </w:r>
      <w:r w:rsidRPr="00E71472">
        <w:t>То есть следует внести дополнения в ст</w:t>
      </w:r>
      <w:r w:rsidR="00E71472">
        <w:t>.4</w:t>
      </w:r>
      <w:r w:rsidRPr="00E71472">
        <w:t>4 Закона</w:t>
      </w:r>
      <w:r w:rsidR="00E71472">
        <w:t xml:space="preserve"> "</w:t>
      </w:r>
      <w:r w:rsidRPr="00E71472">
        <w:t>О защите прав потребителей</w:t>
      </w:r>
      <w:r w:rsidR="00E71472">
        <w:t xml:space="preserve">", </w:t>
      </w:r>
      <w:r w:rsidRPr="00E71472">
        <w:t>дополнить права органов местного самоуправления правом на проведение экспертиз и правом на привлечение к административной ответственности</w:t>
      </w:r>
      <w:r w:rsidR="00E71472" w:rsidRPr="00E71472">
        <w:t xml:space="preserve"> </w:t>
      </w:r>
      <w:r w:rsidRPr="00E71472">
        <w:t>продавцов и изготовителей, нарушивших законодательство по защите прав потребителей</w:t>
      </w:r>
      <w:r w:rsidR="00E71472" w:rsidRPr="00E71472">
        <w:t>.</w:t>
      </w:r>
    </w:p>
    <w:p w:rsidR="00E71472" w:rsidRDefault="00923598" w:rsidP="00E71472">
      <w:pPr>
        <w:ind w:firstLine="709"/>
      </w:pPr>
      <w:r w:rsidRPr="00E71472">
        <w:t>8</w:t>
      </w:r>
      <w:r w:rsidR="00E71472" w:rsidRPr="00E71472">
        <w:t xml:space="preserve">. </w:t>
      </w:r>
      <w:r w:rsidRPr="00E71472">
        <w:t>Законом предусмотрена обязанность продавца, изготовителя предоставлять достоверную информацию о товарах на русском языке</w:t>
      </w:r>
      <w:r w:rsidR="00E71472" w:rsidRPr="00E71472">
        <w:t xml:space="preserve">. </w:t>
      </w:r>
      <w:r w:rsidRPr="00E71472">
        <w:t>При импорте товаров случаются ситуации, когда неверный перевод инструкции на русский язык влечет за собой предоставление недостоверной информации о товаре</w:t>
      </w:r>
      <w:r w:rsidR="00E71472" w:rsidRPr="00E71472">
        <w:t xml:space="preserve">. </w:t>
      </w:r>
      <w:r w:rsidRPr="00E71472">
        <w:t>Об этом потребитель узнает не сразу, как следствие он лишается возможности правильной эксплуатации товара, чем нарушаются его права, поэтому следует обязать импортеров следить за достоверностью переводов информации о товарах на русский язык и утверждать их в специализированных органах</w:t>
      </w:r>
      <w:r w:rsidR="00E71472" w:rsidRPr="00E71472">
        <w:t xml:space="preserve">. </w:t>
      </w:r>
      <w:r w:rsidRPr="00E71472">
        <w:t>Не обязательно создавать такой орган</w:t>
      </w:r>
      <w:r w:rsidR="00E71472" w:rsidRPr="00E71472">
        <w:t xml:space="preserve">. </w:t>
      </w:r>
      <w:r w:rsidRPr="00E71472">
        <w:t>Право утверждения переводов, возможно, предоставить университетам, институтам, академиям, имеющим факультеты иностранных языков</w:t>
      </w:r>
      <w:r w:rsidR="00E71472" w:rsidRPr="00E71472">
        <w:t xml:space="preserve">. </w:t>
      </w:r>
      <w:r w:rsidRPr="00E71472">
        <w:t>Необходимо внести дополнения в ст</w:t>
      </w:r>
      <w:r w:rsidR="00E71472" w:rsidRPr="00E71472">
        <w:t xml:space="preserve">. </w:t>
      </w:r>
      <w:r w:rsidRPr="00E71472">
        <w:t>ст</w:t>
      </w:r>
      <w:r w:rsidR="00E71472">
        <w:t>.9</w:t>
      </w:r>
      <w:r w:rsidRPr="00E71472">
        <w:t>, 10 Закона</w:t>
      </w:r>
      <w:r w:rsidR="00E71472">
        <w:t xml:space="preserve"> "</w:t>
      </w:r>
      <w:r w:rsidRPr="00E71472">
        <w:t>О защите прав потребителей</w:t>
      </w:r>
      <w:r w:rsidR="00E71472">
        <w:t xml:space="preserve">", </w:t>
      </w:r>
      <w:r w:rsidRPr="00E71472">
        <w:t>где ст</w:t>
      </w:r>
      <w:r w:rsidR="00E71472">
        <w:t>.9</w:t>
      </w:r>
      <w:r w:rsidRPr="00E71472">
        <w:t xml:space="preserve"> необходимо дополнить п</w:t>
      </w:r>
      <w:r w:rsidR="00E71472">
        <w:t>.4</w:t>
      </w:r>
      <w:r w:rsidRPr="00E71472">
        <w:t xml:space="preserve"> следующего содержания</w:t>
      </w:r>
      <w:r w:rsidR="00E71472" w:rsidRPr="00E71472">
        <w:t>:</w:t>
      </w:r>
      <w:r w:rsidR="00E71472">
        <w:t xml:space="preserve"> "</w:t>
      </w:r>
      <w:r w:rsidRPr="00E71472">
        <w:t>Обязать изготовителя, продавца утверждать правильность перевода информации о продавце, изготовителе в институтах, академиях, университетах, имеющих факультеты соответствующих иностранных языков</w:t>
      </w:r>
      <w:r w:rsidR="00E71472">
        <w:t xml:space="preserve">", </w:t>
      </w:r>
      <w:r w:rsidRPr="00E71472">
        <w:t>ст</w:t>
      </w:r>
      <w:r w:rsidR="00E71472">
        <w:t>.1</w:t>
      </w:r>
      <w:r w:rsidRPr="00E71472">
        <w:t>0 дополнить п</w:t>
      </w:r>
      <w:r w:rsidR="00E71472">
        <w:t>.4</w:t>
      </w:r>
      <w:r w:rsidRPr="00E71472">
        <w:t xml:space="preserve"> следующего содержания</w:t>
      </w:r>
      <w:r w:rsidR="00E71472" w:rsidRPr="00E71472">
        <w:t>:</w:t>
      </w:r>
      <w:r w:rsidR="00E71472">
        <w:t xml:space="preserve"> "</w:t>
      </w:r>
      <w:r w:rsidRPr="00E71472">
        <w:t>Обязать изготовителя, продавца утверждать правильность перевода информации о товаре в институтах, академиях, университетах, имеющих факультеты соответствующих иностранных языков</w:t>
      </w:r>
      <w:r w:rsidR="00E71472">
        <w:t xml:space="preserve">". </w:t>
      </w:r>
      <w:r w:rsidRPr="00E71472">
        <w:t>При этом следует утвердить порядок подтверждения правильности перевода информации о товарах, изготовителях, продавцах соответствующим постановлением Правительства РФ</w:t>
      </w:r>
      <w:r w:rsidR="00E71472" w:rsidRPr="00E71472">
        <w:t>.</w:t>
      </w:r>
    </w:p>
    <w:p w:rsidR="00E71472" w:rsidRDefault="00923598" w:rsidP="00E71472">
      <w:pPr>
        <w:ind w:firstLine="709"/>
      </w:pPr>
      <w:r w:rsidRPr="00E71472">
        <w:t>9</w:t>
      </w:r>
      <w:r w:rsidR="00E71472" w:rsidRPr="00E71472">
        <w:t xml:space="preserve">. </w:t>
      </w:r>
      <w:r w:rsidRPr="00E71472">
        <w:t>Необходимо установить ответственность продавца и изготовителя за дачу заведомо ложной информации в сфере защиты прав потребителей</w:t>
      </w:r>
      <w:r w:rsidR="00E71472" w:rsidRPr="00E71472">
        <w:t xml:space="preserve">. </w:t>
      </w:r>
      <w:r w:rsidRPr="00E71472">
        <w:t>Например, продавец вывешивает у себя в магазине объявление о том, что товары, на которые он установил скидку возврату и обмену не подлежат</w:t>
      </w:r>
      <w:r w:rsidR="00E71472" w:rsidRPr="00E71472">
        <w:t xml:space="preserve">. </w:t>
      </w:r>
      <w:r w:rsidRPr="00E71472">
        <w:t>Хотя, каких либо оговорок о товарах проданных со скидкой в законодательстве не найдено</w:t>
      </w:r>
      <w:r w:rsidR="00E71472" w:rsidRPr="00E71472">
        <w:t xml:space="preserve">. </w:t>
      </w:r>
      <w:r w:rsidRPr="00E71472">
        <w:t>Законодатель не различает товары на проданные со скидкой и без таковой</w:t>
      </w:r>
      <w:r w:rsidR="00E71472" w:rsidRPr="00E71472">
        <w:t xml:space="preserve">. </w:t>
      </w:r>
      <w:r w:rsidRPr="00E71472">
        <w:t>Можно привести следующий пример, продавец также вывешивает объявление о том, что в соответствии со ст</w:t>
      </w:r>
      <w:r w:rsidR="00E71472">
        <w:t>.1</w:t>
      </w:r>
      <w:r w:rsidRPr="00E71472">
        <w:t>8 Закона</w:t>
      </w:r>
      <w:r w:rsidR="00E71472">
        <w:t xml:space="preserve"> "</w:t>
      </w:r>
      <w:r w:rsidRPr="00E71472">
        <w:t>О защите прав потребителей</w:t>
      </w:r>
      <w:r w:rsidR="00E71472">
        <w:t xml:space="preserve">" </w:t>
      </w:r>
      <w:r w:rsidRPr="00E71472">
        <w:t>требование о расторжение договора купли-продажи относительно технически сложных товаров не предъявляется</w:t>
      </w:r>
      <w:r w:rsidR="00E71472" w:rsidRPr="00E71472">
        <w:t xml:space="preserve">. </w:t>
      </w:r>
      <w:r w:rsidRPr="00E71472">
        <w:t>Потребитель не имеет специального образования, чтобы различать достоверную информацию от недостоверной</w:t>
      </w:r>
      <w:r w:rsidR="00E71472" w:rsidRPr="00E71472">
        <w:t xml:space="preserve">. </w:t>
      </w:r>
      <w:r w:rsidRPr="00E71472">
        <w:t>Поэтому необходимо внести дополнения в Закон</w:t>
      </w:r>
      <w:r w:rsidR="00E71472">
        <w:t xml:space="preserve"> "</w:t>
      </w:r>
      <w:r w:rsidRPr="00E71472">
        <w:t>О защите прав потребителей</w:t>
      </w:r>
      <w:r w:rsidR="00E71472">
        <w:t xml:space="preserve">", </w:t>
      </w:r>
      <w:r w:rsidRPr="00E71472">
        <w:t>где отдельной статьей установить гражданскую ответственность продавца и изготовителя перед потребителем за дачу заведомо ложной информации в сфере защиты прав потребителей</w:t>
      </w:r>
      <w:r w:rsidR="00E71472" w:rsidRPr="00E71472">
        <w:t>.</w:t>
      </w:r>
    </w:p>
    <w:p w:rsidR="00E71472" w:rsidRDefault="00A276CD" w:rsidP="00E71472">
      <w:pPr>
        <w:ind w:firstLine="709"/>
      </w:pPr>
      <w:r w:rsidRPr="00E71472">
        <w:t>Недостатки имеющиеся в правовом регулировании торгового обслуживания граждан и защиты их прав требуют внимания и дальнейшей разработки данной проблемы</w:t>
      </w:r>
      <w:r w:rsidR="00E71472" w:rsidRPr="00E71472">
        <w:t>.</w:t>
      </w:r>
    </w:p>
    <w:p w:rsidR="00182B8B" w:rsidRPr="00E71472" w:rsidRDefault="00182B8B" w:rsidP="0008364C">
      <w:pPr>
        <w:pStyle w:val="2"/>
      </w:pPr>
      <w:r w:rsidRPr="00E71472">
        <w:br w:type="page"/>
      </w:r>
      <w:bookmarkStart w:id="20" w:name="_Toc265596538"/>
      <w:r w:rsidR="00E71472">
        <w:t>Библиографический список</w:t>
      </w:r>
      <w:bookmarkEnd w:id="20"/>
    </w:p>
    <w:p w:rsidR="0008364C" w:rsidRDefault="0008364C" w:rsidP="00E71472">
      <w:pPr>
        <w:ind w:firstLine="709"/>
        <w:rPr>
          <w:b/>
          <w:bCs/>
        </w:rPr>
      </w:pPr>
    </w:p>
    <w:p w:rsidR="004169E9" w:rsidRPr="00E71472" w:rsidRDefault="00804B22" w:rsidP="0008364C">
      <w:pPr>
        <w:pStyle w:val="a0"/>
        <w:numPr>
          <w:ilvl w:val="0"/>
          <w:numId w:val="0"/>
        </w:numPr>
      </w:pPr>
      <w:r w:rsidRPr="00E71472">
        <w:t>Нормативно-правовые акты</w:t>
      </w:r>
    </w:p>
    <w:p w:rsidR="00E71472" w:rsidRDefault="006855DC" w:rsidP="0008364C">
      <w:pPr>
        <w:pStyle w:val="a0"/>
        <w:ind w:firstLine="0"/>
      </w:pPr>
      <w:r w:rsidRPr="00E71472">
        <w:t>Конституция Российской Федерации</w:t>
      </w:r>
      <w:r w:rsidR="00E71472" w:rsidRPr="00E71472">
        <w:t xml:space="preserve"> [</w:t>
      </w:r>
      <w:r w:rsidRPr="00E71472">
        <w:t>Текст</w:t>
      </w:r>
      <w:r w:rsidR="00E71472">
        <w:t>]:</w:t>
      </w:r>
      <w:r w:rsidR="00E71472" w:rsidRPr="00E71472">
        <w:t xml:space="preserve"> </w:t>
      </w:r>
      <w:r w:rsidRPr="00E71472">
        <w:t>офиц</w:t>
      </w:r>
      <w:r w:rsidR="00E71472" w:rsidRPr="00E71472">
        <w:t xml:space="preserve">. </w:t>
      </w:r>
      <w:r w:rsidRPr="00E71472">
        <w:t>текст</w:t>
      </w:r>
      <w:r w:rsidR="00E71472" w:rsidRPr="00E71472">
        <w:t>.</w:t>
      </w:r>
      <w:r w:rsidR="00E71472">
        <w:t xml:space="preserve"> // </w:t>
      </w:r>
      <w:r w:rsidRPr="00E71472">
        <w:t>Российская газета</w:t>
      </w:r>
      <w:r w:rsidR="00E71472" w:rsidRPr="00E71472">
        <w:t xml:space="preserve">. </w:t>
      </w:r>
      <w:r w:rsidR="00E71472">
        <w:t>-</w:t>
      </w:r>
      <w:r w:rsidRPr="00E71472">
        <w:t>1993</w:t>
      </w:r>
      <w:r w:rsidR="00E71472" w:rsidRPr="00E71472">
        <w:t xml:space="preserve">. </w:t>
      </w:r>
      <w:r w:rsidR="00E71472">
        <w:t>-</w:t>
      </w:r>
      <w:r w:rsidRPr="00E71472">
        <w:t xml:space="preserve"> № 237</w:t>
      </w:r>
      <w:r w:rsidR="00E71472" w:rsidRPr="00E71472">
        <w:t>.</w:t>
      </w:r>
    </w:p>
    <w:p w:rsidR="00E71472" w:rsidRDefault="006855DC" w:rsidP="0008364C">
      <w:pPr>
        <w:pStyle w:val="a0"/>
        <w:ind w:firstLine="0"/>
      </w:pPr>
      <w:r w:rsidRPr="00E71472">
        <w:t>Гражданский кодекс Российской Федерации</w:t>
      </w:r>
      <w:r w:rsidR="00E71472">
        <w:t xml:space="preserve"> (</w:t>
      </w:r>
      <w:r w:rsidRPr="00E71472">
        <w:t>часть первая</w:t>
      </w:r>
      <w:r w:rsidR="00E71472" w:rsidRPr="00E71472">
        <w:t>) [</w:t>
      </w:r>
      <w:r w:rsidRPr="00E71472">
        <w:t>Текст</w:t>
      </w:r>
      <w:r w:rsidR="00E71472">
        <w:t>]:</w:t>
      </w:r>
      <w:r w:rsidR="00E71472" w:rsidRPr="00E71472">
        <w:t xml:space="preserve"> [</w:t>
      </w:r>
      <w:r w:rsidRPr="00E71472">
        <w:t>Федеральный закон № 51-ФЗ, принят 30</w:t>
      </w:r>
      <w:r w:rsidR="00E71472">
        <w:t>.11.19</w:t>
      </w:r>
      <w:r w:rsidRPr="00E71472">
        <w:t>94 г</w:t>
      </w:r>
      <w:r w:rsidR="00E71472" w:rsidRPr="00E71472">
        <w:t xml:space="preserve">. </w:t>
      </w:r>
      <w:r w:rsidRPr="00E71472">
        <w:t>по состоянию на 06</w:t>
      </w:r>
      <w:r w:rsidR="00E71472">
        <w:t>.12.20</w:t>
      </w:r>
      <w:r w:rsidRPr="00E71472">
        <w:t>07</w:t>
      </w:r>
      <w:r w:rsidR="00E71472" w:rsidRPr="00E71472">
        <w:t>]</w:t>
      </w:r>
      <w:r w:rsidR="00E71472">
        <w:t xml:space="preserve"> // </w:t>
      </w:r>
      <w:r w:rsidRPr="00E71472">
        <w:t>Собрание законодательства РФ</w:t>
      </w:r>
      <w:r w:rsidR="00E71472" w:rsidRPr="00E71472">
        <w:t xml:space="preserve">. </w:t>
      </w:r>
      <w:r w:rsidR="00E71472">
        <w:t>-</w:t>
      </w:r>
      <w:r w:rsidRPr="00E71472">
        <w:t xml:space="preserve"> 1994</w:t>
      </w:r>
      <w:r w:rsidR="00E71472" w:rsidRPr="00E71472">
        <w:t xml:space="preserve">. </w:t>
      </w:r>
      <w:r w:rsidR="00E71472">
        <w:t>-</w:t>
      </w:r>
      <w:r w:rsidRPr="00E71472">
        <w:t xml:space="preserve"> № 32</w:t>
      </w:r>
      <w:r w:rsidR="00E71472" w:rsidRPr="00E71472">
        <w:t xml:space="preserve">. </w:t>
      </w:r>
      <w:r w:rsidR="00E71472">
        <w:t>-</w:t>
      </w:r>
      <w:r w:rsidRPr="00E71472">
        <w:t xml:space="preserve"> Ст</w:t>
      </w:r>
      <w:r w:rsidR="00E71472">
        <w:t>.3</w:t>
      </w:r>
      <w:r w:rsidRPr="00E71472">
        <w:t>301</w:t>
      </w:r>
      <w:r w:rsidR="00E71472" w:rsidRPr="00E71472">
        <w:t>.</w:t>
      </w:r>
    </w:p>
    <w:p w:rsidR="00E71472" w:rsidRDefault="006855DC" w:rsidP="0008364C">
      <w:pPr>
        <w:pStyle w:val="a0"/>
        <w:ind w:firstLine="0"/>
      </w:pPr>
      <w:r w:rsidRPr="00E71472">
        <w:t>Гражданский кодекс Российской Федерации</w:t>
      </w:r>
      <w:r w:rsidR="00E71472">
        <w:t xml:space="preserve"> (</w:t>
      </w:r>
      <w:r w:rsidRPr="00E71472">
        <w:t>часть вторая</w:t>
      </w:r>
      <w:r w:rsidR="00E71472" w:rsidRPr="00E71472">
        <w:t>) [</w:t>
      </w:r>
      <w:r w:rsidRPr="00E71472">
        <w:t>Текст</w:t>
      </w:r>
      <w:r w:rsidR="00E71472">
        <w:t>]:</w:t>
      </w:r>
      <w:r w:rsidR="00E71472" w:rsidRPr="00E71472">
        <w:t xml:space="preserve"> [</w:t>
      </w:r>
      <w:r w:rsidRPr="00E71472">
        <w:t>Федеральный закон № 14-ФЗ, принят 2</w:t>
      </w:r>
      <w:r w:rsidR="00E71472">
        <w:t>6.10.19</w:t>
      </w:r>
      <w:r w:rsidRPr="00E71472">
        <w:t>96 г</w:t>
      </w:r>
      <w:r w:rsidR="00E71472" w:rsidRPr="00E71472">
        <w:t xml:space="preserve">. </w:t>
      </w:r>
      <w:r w:rsidRPr="00E71472">
        <w:t>по состоянию на 06</w:t>
      </w:r>
      <w:r w:rsidR="00E71472">
        <w:t>.12.20</w:t>
      </w:r>
      <w:r w:rsidRPr="00E71472">
        <w:t>07</w:t>
      </w:r>
      <w:r w:rsidR="00E71472" w:rsidRPr="00E71472">
        <w:t>]</w:t>
      </w:r>
      <w:r w:rsidR="00E71472">
        <w:t xml:space="preserve"> // </w:t>
      </w:r>
      <w:r w:rsidRPr="00E71472">
        <w:t>Собрание законодательства РФ</w:t>
      </w:r>
      <w:r w:rsidR="00E71472" w:rsidRPr="00E71472">
        <w:t xml:space="preserve">. </w:t>
      </w:r>
      <w:r w:rsidR="00E71472">
        <w:t>-</w:t>
      </w:r>
      <w:r w:rsidRPr="00E71472">
        <w:t xml:space="preserve"> 1996</w:t>
      </w:r>
      <w:r w:rsidR="00E71472" w:rsidRPr="00E71472">
        <w:t xml:space="preserve">. </w:t>
      </w:r>
      <w:r w:rsidR="00E71472">
        <w:t>-</w:t>
      </w:r>
      <w:r w:rsidRPr="00E71472">
        <w:t xml:space="preserve"> № 5</w:t>
      </w:r>
      <w:r w:rsidR="00E71472" w:rsidRPr="00E71472">
        <w:t xml:space="preserve">. </w:t>
      </w:r>
      <w:r w:rsidR="00E71472">
        <w:t>-</w:t>
      </w:r>
      <w:r w:rsidRPr="00E71472">
        <w:t xml:space="preserve"> Ст</w:t>
      </w:r>
      <w:r w:rsidR="00E71472">
        <w:t>.4</w:t>
      </w:r>
      <w:r w:rsidRPr="00E71472">
        <w:t>10</w:t>
      </w:r>
      <w:r w:rsidR="00E71472" w:rsidRPr="00E71472">
        <w:t>.</w:t>
      </w:r>
    </w:p>
    <w:p w:rsidR="00E71472" w:rsidRDefault="006855DC" w:rsidP="0008364C">
      <w:pPr>
        <w:pStyle w:val="a0"/>
        <w:ind w:firstLine="0"/>
      </w:pPr>
      <w:r w:rsidRPr="00E71472">
        <w:t>Гражданский кодекс Российской Федерации</w:t>
      </w:r>
      <w:r w:rsidR="00E71472">
        <w:t xml:space="preserve"> (</w:t>
      </w:r>
      <w:r w:rsidRPr="00E71472">
        <w:t>часть третья</w:t>
      </w:r>
      <w:r w:rsidR="00E71472" w:rsidRPr="00E71472">
        <w:t>) [</w:t>
      </w:r>
      <w:r w:rsidRPr="00E71472">
        <w:t>Текст</w:t>
      </w:r>
      <w:r w:rsidR="00E71472">
        <w:t>]:</w:t>
      </w:r>
      <w:r w:rsidR="00E71472" w:rsidRPr="00E71472">
        <w:t xml:space="preserve"> [</w:t>
      </w:r>
      <w:r w:rsidRPr="00E71472">
        <w:t>Федеральный закон № 146-ФЗ, принят 2</w:t>
      </w:r>
      <w:r w:rsidR="00E71472">
        <w:t>6.11.20</w:t>
      </w:r>
      <w:r w:rsidRPr="00E71472">
        <w:t>01 г</w:t>
      </w:r>
      <w:r w:rsidR="00E71472" w:rsidRPr="00E71472">
        <w:t xml:space="preserve">. </w:t>
      </w:r>
      <w:r w:rsidRPr="00E71472">
        <w:t>по состоянию на 29</w:t>
      </w:r>
      <w:r w:rsidR="00E71472">
        <w:t>.11.20</w:t>
      </w:r>
      <w:r w:rsidRPr="00E71472">
        <w:t>07</w:t>
      </w:r>
      <w:r w:rsidR="00E71472" w:rsidRPr="00E71472">
        <w:t>]</w:t>
      </w:r>
      <w:r w:rsidR="00E71472">
        <w:t xml:space="preserve"> // </w:t>
      </w:r>
      <w:r w:rsidRPr="00E71472">
        <w:t>Собрание законодательства РФ</w:t>
      </w:r>
      <w:r w:rsidR="00E71472" w:rsidRPr="00E71472">
        <w:t xml:space="preserve">. </w:t>
      </w:r>
      <w:r w:rsidR="00E71472">
        <w:t>-</w:t>
      </w:r>
      <w:r w:rsidRPr="00E71472">
        <w:t>2001</w:t>
      </w:r>
      <w:r w:rsidR="00E71472" w:rsidRPr="00E71472">
        <w:t xml:space="preserve">. </w:t>
      </w:r>
      <w:r w:rsidR="00E71472">
        <w:t>-</w:t>
      </w:r>
      <w:r w:rsidRPr="00E71472">
        <w:t xml:space="preserve"> № 49</w:t>
      </w:r>
      <w:r w:rsidR="00E71472" w:rsidRPr="00E71472">
        <w:t xml:space="preserve">. </w:t>
      </w:r>
      <w:r w:rsidR="00E71472">
        <w:t>-</w:t>
      </w:r>
      <w:r w:rsidRPr="00E71472">
        <w:t xml:space="preserve"> Ст</w:t>
      </w:r>
      <w:r w:rsidR="00E71472">
        <w:t>.4</w:t>
      </w:r>
      <w:r w:rsidRPr="00E71472">
        <w:t>552</w:t>
      </w:r>
      <w:r w:rsidR="00E71472" w:rsidRPr="00E71472">
        <w:t>.</w:t>
      </w:r>
    </w:p>
    <w:p w:rsidR="00E71472" w:rsidRDefault="006855DC" w:rsidP="0008364C">
      <w:pPr>
        <w:pStyle w:val="a0"/>
        <w:ind w:firstLine="0"/>
      </w:pPr>
      <w:r w:rsidRPr="00E71472">
        <w:t>Гражданский процессуальный кодекс Российской Федерации</w:t>
      </w:r>
      <w:r w:rsidR="00E71472" w:rsidRPr="00E71472">
        <w:t xml:space="preserve"> [</w:t>
      </w:r>
      <w:r w:rsidRPr="00E71472">
        <w:t>Текст</w:t>
      </w:r>
      <w:r w:rsidR="00E71472">
        <w:t>]:</w:t>
      </w:r>
      <w:r w:rsidR="00E71472" w:rsidRPr="00E71472">
        <w:t xml:space="preserve"> [</w:t>
      </w:r>
      <w:r w:rsidRPr="00E71472">
        <w:t>Федеральный закон № 138-ФЗ</w:t>
      </w:r>
      <w:r w:rsidR="00E71472">
        <w:t>.,</w:t>
      </w:r>
      <w:r w:rsidRPr="00E71472">
        <w:t xml:space="preserve"> принят 1</w:t>
      </w:r>
      <w:r w:rsidR="00E71472">
        <w:t>4.11.20</w:t>
      </w:r>
      <w:r w:rsidRPr="00E71472">
        <w:t>02 г</w:t>
      </w:r>
      <w:r w:rsidR="00E71472" w:rsidRPr="00E71472">
        <w:t xml:space="preserve">. </w:t>
      </w:r>
      <w:r w:rsidRPr="00E71472">
        <w:t>по состоянию на 0</w:t>
      </w:r>
      <w:r w:rsidR="00E71472">
        <w:t>4.12.20</w:t>
      </w:r>
      <w:r w:rsidRPr="00E71472">
        <w:t>07</w:t>
      </w:r>
      <w:r w:rsidR="00E71472" w:rsidRPr="00E71472">
        <w:t>]</w:t>
      </w:r>
      <w:r w:rsidR="00E71472">
        <w:t xml:space="preserve"> // </w:t>
      </w:r>
      <w:r w:rsidRPr="00E71472">
        <w:t>Собрание законодательства РФ</w:t>
      </w:r>
      <w:r w:rsidR="00E71472" w:rsidRPr="00E71472">
        <w:t xml:space="preserve">. </w:t>
      </w:r>
      <w:r w:rsidR="00E71472">
        <w:t>-</w:t>
      </w:r>
      <w:r w:rsidRPr="00E71472">
        <w:t xml:space="preserve"> 2002</w:t>
      </w:r>
      <w:r w:rsidR="00E71472" w:rsidRPr="00E71472">
        <w:t xml:space="preserve">. </w:t>
      </w:r>
      <w:r w:rsidR="00E71472">
        <w:t>-</w:t>
      </w:r>
      <w:r w:rsidRPr="00E71472">
        <w:t xml:space="preserve"> № 46</w:t>
      </w:r>
      <w:r w:rsidR="00E71472" w:rsidRPr="00E71472">
        <w:t xml:space="preserve">. </w:t>
      </w:r>
      <w:r w:rsidR="00E71472">
        <w:t>-</w:t>
      </w:r>
      <w:r w:rsidRPr="00E71472">
        <w:t xml:space="preserve"> Ст</w:t>
      </w:r>
      <w:r w:rsidR="00E71472">
        <w:t>.4</w:t>
      </w:r>
      <w:r w:rsidRPr="00E71472">
        <w:t>532</w:t>
      </w:r>
      <w:r w:rsidR="00E71472" w:rsidRPr="00E71472">
        <w:t>.</w:t>
      </w:r>
    </w:p>
    <w:p w:rsidR="00E71472" w:rsidRDefault="009D48F1" w:rsidP="0008364C">
      <w:pPr>
        <w:pStyle w:val="a0"/>
        <w:ind w:firstLine="0"/>
      </w:pPr>
      <w:r w:rsidRPr="00E71472">
        <w:t>Устав железнодорожного транспорта Российской Федерации</w:t>
      </w:r>
      <w:r w:rsidR="00E71472" w:rsidRPr="00E71472">
        <w:t xml:space="preserve"> [</w:t>
      </w:r>
      <w:r w:rsidRPr="00E71472">
        <w:t>Текст</w:t>
      </w:r>
      <w:r w:rsidR="00E71472">
        <w:t>]:</w:t>
      </w:r>
      <w:r w:rsidR="00E71472" w:rsidRPr="00E71472">
        <w:t xml:space="preserve"> [</w:t>
      </w:r>
      <w:r w:rsidRPr="00E71472">
        <w:t>Федеральный закон № 18-ФЗ, принят 10</w:t>
      </w:r>
      <w:r w:rsidR="00E71472">
        <w:t>.01.20</w:t>
      </w:r>
      <w:r w:rsidRPr="00E71472">
        <w:t>03 г</w:t>
      </w:r>
      <w:r w:rsidR="00E71472">
        <w:t>.,</w:t>
      </w:r>
      <w:r w:rsidRPr="00E71472">
        <w:t xml:space="preserve"> по состоянию на 08</w:t>
      </w:r>
      <w:r w:rsidR="00E71472">
        <w:t>.11.20</w:t>
      </w:r>
      <w:r w:rsidRPr="00E71472">
        <w:t>07</w:t>
      </w:r>
      <w:r w:rsidR="00E71472" w:rsidRPr="00E71472">
        <w:t>]</w:t>
      </w:r>
      <w:r w:rsidR="00E71472">
        <w:t xml:space="preserve"> // </w:t>
      </w:r>
      <w:r w:rsidRPr="00E71472">
        <w:t>Собрание законодательства РФ</w:t>
      </w:r>
      <w:r w:rsidR="00E71472" w:rsidRPr="00E71472">
        <w:t xml:space="preserve">. </w:t>
      </w:r>
      <w:r w:rsidR="00E71472">
        <w:t>-</w:t>
      </w:r>
      <w:r w:rsidRPr="00E71472">
        <w:t xml:space="preserve"> 2003</w:t>
      </w:r>
      <w:r w:rsidR="00E71472" w:rsidRPr="00E71472">
        <w:t xml:space="preserve">. </w:t>
      </w:r>
      <w:r w:rsidR="00E71472">
        <w:t>-</w:t>
      </w:r>
      <w:r w:rsidRPr="00E71472">
        <w:t xml:space="preserve"> № 2</w:t>
      </w:r>
      <w:r w:rsidR="00E71472" w:rsidRPr="00E71472">
        <w:t xml:space="preserve">. </w:t>
      </w:r>
      <w:r w:rsidR="00E71472">
        <w:t>-</w:t>
      </w:r>
      <w:r w:rsidRPr="00E71472">
        <w:t xml:space="preserve"> Ст</w:t>
      </w:r>
      <w:r w:rsidR="00E71472">
        <w:t>.1</w:t>
      </w:r>
      <w:r w:rsidRPr="00E71472">
        <w:t>70</w:t>
      </w:r>
      <w:r w:rsidR="00E71472" w:rsidRPr="00E71472">
        <w:t>.</w:t>
      </w:r>
    </w:p>
    <w:p w:rsidR="00E71472" w:rsidRDefault="00804B22" w:rsidP="0008364C">
      <w:pPr>
        <w:pStyle w:val="a0"/>
        <w:ind w:firstLine="0"/>
      </w:pPr>
      <w:r w:rsidRPr="00E71472">
        <w:t>О естественных монополиях</w:t>
      </w:r>
      <w:r w:rsidR="00E71472" w:rsidRPr="00E71472">
        <w:t xml:space="preserve"> [</w:t>
      </w:r>
      <w:r w:rsidRPr="00E71472">
        <w:t>Текст</w:t>
      </w:r>
      <w:r w:rsidR="00E71472">
        <w:t>]:</w:t>
      </w:r>
      <w:r w:rsidR="00E71472" w:rsidRPr="00E71472">
        <w:t xml:space="preserve"> [</w:t>
      </w:r>
      <w:r w:rsidRPr="00E71472">
        <w:t>Федеральный закон № 147-ФЗ, принят 17</w:t>
      </w:r>
      <w:r w:rsidR="00E71472">
        <w:t>.08.19</w:t>
      </w:r>
      <w:r w:rsidRPr="00E71472">
        <w:t>95 г</w:t>
      </w:r>
      <w:r w:rsidR="00E71472">
        <w:t>.,</w:t>
      </w:r>
      <w:r w:rsidRPr="00E71472">
        <w:t xml:space="preserve"> по состоянию на 08</w:t>
      </w:r>
      <w:r w:rsidR="00E71472">
        <w:t>.11.20</w:t>
      </w:r>
      <w:r w:rsidRPr="00E71472">
        <w:t>07</w:t>
      </w:r>
      <w:r w:rsidR="00E71472" w:rsidRPr="00E71472">
        <w:t>]</w:t>
      </w:r>
      <w:r w:rsidR="00E71472">
        <w:t xml:space="preserve"> // </w:t>
      </w:r>
      <w:r w:rsidRPr="00E71472">
        <w:t>Собрание законодательства РФ</w:t>
      </w:r>
      <w:r w:rsidR="00E71472" w:rsidRPr="00E71472">
        <w:t xml:space="preserve">. </w:t>
      </w:r>
      <w:r w:rsidR="00E71472">
        <w:t>-</w:t>
      </w:r>
      <w:r w:rsidRPr="00E71472">
        <w:t xml:space="preserve"> 1995</w:t>
      </w:r>
      <w:r w:rsidR="00E71472" w:rsidRPr="00E71472">
        <w:t xml:space="preserve">. </w:t>
      </w:r>
      <w:r w:rsidR="00E71472">
        <w:t>-</w:t>
      </w:r>
      <w:r w:rsidRPr="00E71472">
        <w:t xml:space="preserve"> № 34</w:t>
      </w:r>
      <w:r w:rsidR="00E71472" w:rsidRPr="00E71472">
        <w:t xml:space="preserve">. </w:t>
      </w:r>
      <w:r w:rsidR="00E71472">
        <w:t>-</w:t>
      </w:r>
      <w:r w:rsidRPr="00E71472">
        <w:t xml:space="preserve"> Ст</w:t>
      </w:r>
      <w:r w:rsidR="00E71472">
        <w:t>.3</w:t>
      </w:r>
      <w:r w:rsidRPr="00E71472">
        <w:t>426</w:t>
      </w:r>
      <w:r w:rsidR="00E71472" w:rsidRPr="00E71472">
        <w:t>.</w:t>
      </w:r>
    </w:p>
    <w:p w:rsidR="00E71472" w:rsidRDefault="009D48F1" w:rsidP="0008364C">
      <w:pPr>
        <w:pStyle w:val="a0"/>
        <w:ind w:firstLine="0"/>
      </w:pPr>
      <w:r w:rsidRPr="00E71472">
        <w:t>Об основах туристской деятельности в Российской Федерации</w:t>
      </w:r>
      <w:r w:rsidR="00E71472" w:rsidRPr="00E71472">
        <w:t xml:space="preserve"> [</w:t>
      </w:r>
      <w:r w:rsidRPr="00E71472">
        <w:t>Текст</w:t>
      </w:r>
      <w:r w:rsidR="00E71472">
        <w:t>]:</w:t>
      </w:r>
      <w:r w:rsidR="00E71472" w:rsidRPr="00E71472">
        <w:t xml:space="preserve"> [</w:t>
      </w:r>
      <w:r w:rsidRPr="00E71472">
        <w:t>Федеральный закон № 132-ФЗ, принят 2</w:t>
      </w:r>
      <w:r w:rsidR="00E71472">
        <w:t>4.11.19</w:t>
      </w:r>
      <w:r w:rsidRPr="00E71472">
        <w:t>96 г</w:t>
      </w:r>
      <w:r w:rsidR="00E71472">
        <w:t>.,</w:t>
      </w:r>
      <w:r w:rsidRPr="00E71472">
        <w:t xml:space="preserve"> по состоянию на 05</w:t>
      </w:r>
      <w:r w:rsidR="00E71472">
        <w:t>.02.20</w:t>
      </w:r>
      <w:r w:rsidRPr="00E71472">
        <w:t>07</w:t>
      </w:r>
      <w:r w:rsidR="00E71472" w:rsidRPr="00E71472">
        <w:t>]</w:t>
      </w:r>
      <w:r w:rsidR="00E71472">
        <w:t xml:space="preserve"> // </w:t>
      </w:r>
      <w:r w:rsidRPr="00E71472">
        <w:t>Собрание законодательства РФ</w:t>
      </w:r>
      <w:r w:rsidR="00E71472" w:rsidRPr="00E71472">
        <w:t xml:space="preserve">. </w:t>
      </w:r>
      <w:r w:rsidR="00E71472">
        <w:t>-</w:t>
      </w:r>
      <w:r w:rsidRPr="00E71472">
        <w:t xml:space="preserve"> 1996</w:t>
      </w:r>
      <w:r w:rsidR="00E71472" w:rsidRPr="00E71472">
        <w:t xml:space="preserve">. </w:t>
      </w:r>
      <w:r w:rsidR="00E71472">
        <w:t>-</w:t>
      </w:r>
      <w:r w:rsidRPr="00E71472">
        <w:t xml:space="preserve"> № 49</w:t>
      </w:r>
      <w:r w:rsidR="00E71472" w:rsidRPr="00E71472">
        <w:t>. -</w:t>
      </w:r>
      <w:r w:rsidR="00E71472">
        <w:t xml:space="preserve"> </w:t>
      </w:r>
      <w:r w:rsidRPr="00E71472">
        <w:t>Ст</w:t>
      </w:r>
      <w:r w:rsidR="00E71472">
        <w:t>.5</w:t>
      </w:r>
      <w:r w:rsidRPr="00E71472">
        <w:t>491</w:t>
      </w:r>
      <w:r w:rsidR="00E71472" w:rsidRPr="00E71472">
        <w:t>.</w:t>
      </w:r>
    </w:p>
    <w:p w:rsidR="00E71472" w:rsidRDefault="009D48F1" w:rsidP="0008364C">
      <w:pPr>
        <w:pStyle w:val="a0"/>
        <w:ind w:firstLine="0"/>
      </w:pPr>
      <w:r w:rsidRPr="00E71472">
        <w:t>О качестве и безопасности пищевых продуктов</w:t>
      </w:r>
      <w:r w:rsidR="00E71472" w:rsidRPr="00E71472">
        <w:t xml:space="preserve"> [</w:t>
      </w:r>
      <w:r w:rsidRPr="00E71472">
        <w:t>Текст</w:t>
      </w:r>
      <w:r w:rsidR="00E71472">
        <w:t>]:</w:t>
      </w:r>
      <w:r w:rsidR="00E71472" w:rsidRPr="00E71472">
        <w:t xml:space="preserve"> [</w:t>
      </w:r>
      <w:r w:rsidRPr="00E71472">
        <w:t>Федеральный закон № 29-ФЗ, принят 02</w:t>
      </w:r>
      <w:r w:rsidR="00E71472">
        <w:t>.01.20</w:t>
      </w:r>
      <w:r w:rsidRPr="00E71472">
        <w:t>00 г</w:t>
      </w:r>
      <w:r w:rsidR="00E71472">
        <w:t>.,</w:t>
      </w:r>
      <w:r w:rsidRPr="00E71472">
        <w:t xml:space="preserve"> по состоянию на 30</w:t>
      </w:r>
      <w:r w:rsidR="00E71472">
        <w:t>.12.20</w:t>
      </w:r>
      <w:r w:rsidRPr="00E71472">
        <w:t>06</w:t>
      </w:r>
      <w:r w:rsidR="00E71472" w:rsidRPr="00E71472">
        <w:t>]</w:t>
      </w:r>
      <w:r w:rsidR="00E71472">
        <w:t xml:space="preserve"> // </w:t>
      </w:r>
      <w:r w:rsidRPr="00E71472">
        <w:t>Собрание законодательства РФ</w:t>
      </w:r>
      <w:r w:rsidR="00E71472" w:rsidRPr="00E71472">
        <w:t xml:space="preserve">. </w:t>
      </w:r>
      <w:r w:rsidR="00E71472">
        <w:t>-</w:t>
      </w:r>
      <w:r w:rsidRPr="00E71472">
        <w:t xml:space="preserve"> 2000</w:t>
      </w:r>
      <w:r w:rsidR="00E71472" w:rsidRPr="00E71472">
        <w:t xml:space="preserve">. </w:t>
      </w:r>
      <w:r w:rsidR="00E71472">
        <w:t>-</w:t>
      </w:r>
      <w:r w:rsidRPr="00E71472">
        <w:t xml:space="preserve"> № 2</w:t>
      </w:r>
      <w:r w:rsidR="00E71472" w:rsidRPr="00E71472">
        <w:t xml:space="preserve">. </w:t>
      </w:r>
      <w:r w:rsidR="00E71472">
        <w:t>-</w:t>
      </w:r>
      <w:r w:rsidRPr="00E71472">
        <w:t xml:space="preserve"> Ст</w:t>
      </w:r>
      <w:r w:rsidR="00E71472">
        <w:t>.1</w:t>
      </w:r>
      <w:r w:rsidRPr="00E71472">
        <w:t>50</w:t>
      </w:r>
      <w:r w:rsidR="00E71472" w:rsidRPr="00E71472">
        <w:t>.</w:t>
      </w:r>
    </w:p>
    <w:p w:rsidR="00E71472" w:rsidRDefault="00752349" w:rsidP="0008364C">
      <w:pPr>
        <w:pStyle w:val="a0"/>
        <w:ind w:firstLine="0"/>
      </w:pPr>
      <w:r w:rsidRPr="00E71472">
        <w:t>Об информации, информационных технологиях и о защите информации</w:t>
      </w:r>
      <w:r w:rsidR="00E71472" w:rsidRPr="00E71472">
        <w:t xml:space="preserve"> [</w:t>
      </w:r>
      <w:r w:rsidRPr="00E71472">
        <w:t>Текст</w:t>
      </w:r>
      <w:r w:rsidR="00E71472">
        <w:t>]:</w:t>
      </w:r>
      <w:r w:rsidR="00E71472" w:rsidRPr="00E71472">
        <w:t xml:space="preserve"> [</w:t>
      </w:r>
      <w:r w:rsidRPr="00E71472">
        <w:t>Федеральный закон № 149-ФЗ, принят 27</w:t>
      </w:r>
      <w:r w:rsidR="00E71472">
        <w:t>.07.20</w:t>
      </w:r>
      <w:r w:rsidRPr="00E71472">
        <w:t>06 г</w:t>
      </w:r>
      <w:r w:rsidR="00E71472" w:rsidRPr="00E71472">
        <w:t>.</w:t>
      </w:r>
      <w:r w:rsidR="00E71472">
        <w:t xml:space="preserve">] // </w:t>
      </w:r>
      <w:r w:rsidRPr="00E71472">
        <w:t>Собрание законодательства РФ</w:t>
      </w:r>
      <w:r w:rsidR="00E71472" w:rsidRPr="00E71472">
        <w:t xml:space="preserve">. </w:t>
      </w:r>
      <w:r w:rsidR="00E71472">
        <w:t>-</w:t>
      </w:r>
      <w:r w:rsidRPr="00E71472">
        <w:t xml:space="preserve"> 2006</w:t>
      </w:r>
      <w:r w:rsidR="00E71472" w:rsidRPr="00E71472">
        <w:t xml:space="preserve">. </w:t>
      </w:r>
      <w:r w:rsidR="00E71472">
        <w:t>-</w:t>
      </w:r>
      <w:r w:rsidRPr="00E71472">
        <w:t xml:space="preserve"> № 31</w:t>
      </w:r>
      <w:r w:rsidR="00E71472">
        <w:t xml:space="preserve"> (</w:t>
      </w:r>
      <w:r w:rsidRPr="00E71472">
        <w:t>1 ч</w:t>
      </w:r>
      <w:r w:rsidR="00E71472" w:rsidRPr="00E71472">
        <w:t xml:space="preserve">). </w:t>
      </w:r>
      <w:r w:rsidR="00E71472">
        <w:t>-</w:t>
      </w:r>
      <w:r w:rsidRPr="00E71472">
        <w:t xml:space="preserve"> Ст</w:t>
      </w:r>
      <w:r w:rsidR="00E71472">
        <w:t>.3</w:t>
      </w:r>
      <w:r w:rsidRPr="00E71472">
        <w:t>448</w:t>
      </w:r>
      <w:r w:rsidR="00E71472" w:rsidRPr="00E71472">
        <w:t>.</w:t>
      </w:r>
    </w:p>
    <w:p w:rsidR="00E71472" w:rsidRDefault="00925B2B" w:rsidP="0008364C">
      <w:pPr>
        <w:pStyle w:val="a0"/>
        <w:ind w:firstLine="0"/>
      </w:pPr>
      <w:r w:rsidRPr="00E71472">
        <w:t>О техническом регулировании</w:t>
      </w:r>
      <w:r w:rsidR="00E71472" w:rsidRPr="00E71472">
        <w:t xml:space="preserve"> [</w:t>
      </w:r>
      <w:r w:rsidRPr="00E71472">
        <w:t>Текст</w:t>
      </w:r>
      <w:r w:rsidR="00E71472">
        <w:t>]:</w:t>
      </w:r>
      <w:r w:rsidR="00E71472" w:rsidRPr="00E71472">
        <w:t xml:space="preserve"> [</w:t>
      </w:r>
      <w:r w:rsidRPr="00E71472">
        <w:t>Федеральный закон № 184-ФЗ, принят 27</w:t>
      </w:r>
      <w:r w:rsidR="00E71472">
        <w:t>.12.20</w:t>
      </w:r>
      <w:r w:rsidRPr="00E71472">
        <w:t>02 г</w:t>
      </w:r>
      <w:r w:rsidR="00E71472">
        <w:t>.,</w:t>
      </w:r>
      <w:r w:rsidRPr="00E71472">
        <w:t xml:space="preserve"> по состоянию на 0</w:t>
      </w:r>
      <w:r w:rsidR="00E71472">
        <w:t>1.12.20</w:t>
      </w:r>
      <w:r w:rsidRPr="00E71472">
        <w:t>07</w:t>
      </w:r>
      <w:r w:rsidR="00E71472" w:rsidRPr="00E71472">
        <w:t>]</w:t>
      </w:r>
      <w:r w:rsidR="00E71472">
        <w:t xml:space="preserve"> // </w:t>
      </w:r>
      <w:r w:rsidRPr="00E71472">
        <w:t>Собрание законодательства РФ</w:t>
      </w:r>
      <w:r w:rsidR="00E71472" w:rsidRPr="00E71472">
        <w:t xml:space="preserve">. </w:t>
      </w:r>
      <w:r w:rsidR="00E71472">
        <w:t>-</w:t>
      </w:r>
      <w:r w:rsidRPr="00E71472">
        <w:t xml:space="preserve"> 2002</w:t>
      </w:r>
      <w:r w:rsidR="00E71472" w:rsidRPr="00E71472">
        <w:t xml:space="preserve">. </w:t>
      </w:r>
      <w:r w:rsidR="00E71472">
        <w:t>-</w:t>
      </w:r>
      <w:r w:rsidRPr="00E71472">
        <w:t xml:space="preserve"> № 52</w:t>
      </w:r>
      <w:r w:rsidR="00E71472">
        <w:t xml:space="preserve"> (</w:t>
      </w:r>
      <w:r w:rsidRPr="00E71472">
        <w:t>ч</w:t>
      </w:r>
      <w:r w:rsidR="00E71472">
        <w:t>.1</w:t>
      </w:r>
      <w:r w:rsidR="00E71472" w:rsidRPr="00E71472">
        <w:t xml:space="preserve">). </w:t>
      </w:r>
      <w:r w:rsidR="00E71472">
        <w:t>-</w:t>
      </w:r>
      <w:r w:rsidRPr="00E71472">
        <w:t xml:space="preserve"> Ст</w:t>
      </w:r>
      <w:r w:rsidR="00E71472">
        <w:t>.5</w:t>
      </w:r>
      <w:r w:rsidRPr="00E71472">
        <w:t>140</w:t>
      </w:r>
      <w:r w:rsidR="00E71472" w:rsidRPr="00E71472">
        <w:t>.</w:t>
      </w:r>
    </w:p>
    <w:p w:rsidR="00E71472" w:rsidRDefault="00D77DA7" w:rsidP="0008364C">
      <w:pPr>
        <w:pStyle w:val="a0"/>
        <w:ind w:firstLine="0"/>
      </w:pPr>
      <w:r w:rsidRPr="00E71472">
        <w:t>Об общих принципах организации местного самоуправления в Российской Федерации</w:t>
      </w:r>
      <w:r w:rsidR="00E71472" w:rsidRPr="00E71472">
        <w:t xml:space="preserve"> [</w:t>
      </w:r>
      <w:r w:rsidRPr="00E71472">
        <w:t>Текст</w:t>
      </w:r>
      <w:r w:rsidR="00E71472">
        <w:t>]:</w:t>
      </w:r>
      <w:r w:rsidR="00E71472" w:rsidRPr="00E71472">
        <w:t xml:space="preserve"> [</w:t>
      </w:r>
      <w:r w:rsidRPr="00E71472">
        <w:t>Федеральный закон № 131-ФЗ, принят 0</w:t>
      </w:r>
      <w:r w:rsidR="00E71472">
        <w:t>6.10.20</w:t>
      </w:r>
      <w:r w:rsidRPr="00E71472">
        <w:t>03 г</w:t>
      </w:r>
      <w:r w:rsidR="00E71472">
        <w:t>.,</w:t>
      </w:r>
      <w:r w:rsidRPr="00E71472">
        <w:t xml:space="preserve"> по состоянию на 08</w:t>
      </w:r>
      <w:r w:rsidR="00E71472">
        <w:t>.11.20</w:t>
      </w:r>
      <w:r w:rsidRPr="00E71472">
        <w:t>07</w:t>
      </w:r>
      <w:r w:rsidR="00E71472" w:rsidRPr="00E71472">
        <w:t>]</w:t>
      </w:r>
      <w:r w:rsidR="00E71472">
        <w:t xml:space="preserve"> // </w:t>
      </w:r>
      <w:r w:rsidRPr="00E71472">
        <w:t>Собрание законодательства РФ</w:t>
      </w:r>
      <w:r w:rsidR="00E71472" w:rsidRPr="00E71472">
        <w:t>. -</w:t>
      </w:r>
      <w:r w:rsidR="00E71472">
        <w:t xml:space="preserve"> </w:t>
      </w:r>
      <w:r w:rsidRPr="00E71472">
        <w:t>2003</w:t>
      </w:r>
      <w:r w:rsidR="00E71472" w:rsidRPr="00E71472">
        <w:t>. -</w:t>
      </w:r>
      <w:r w:rsidR="00E71472">
        <w:t xml:space="preserve"> </w:t>
      </w:r>
      <w:r w:rsidRPr="00E71472">
        <w:t>№ 40</w:t>
      </w:r>
      <w:r w:rsidR="00E71472" w:rsidRPr="00E71472">
        <w:t>. -</w:t>
      </w:r>
      <w:r w:rsidR="00E71472">
        <w:t xml:space="preserve"> </w:t>
      </w:r>
      <w:r w:rsidRPr="00E71472">
        <w:t>Ст</w:t>
      </w:r>
      <w:r w:rsidR="00E71472">
        <w:t>.3</w:t>
      </w:r>
      <w:r w:rsidRPr="00E71472">
        <w:t>822</w:t>
      </w:r>
      <w:r w:rsidR="00E71472" w:rsidRPr="00E71472">
        <w:t>.</w:t>
      </w:r>
    </w:p>
    <w:p w:rsidR="00E71472" w:rsidRDefault="00D77DA7" w:rsidP="0008364C">
      <w:pPr>
        <w:pStyle w:val="a0"/>
        <w:ind w:firstLine="0"/>
      </w:pPr>
      <w:r w:rsidRPr="00E71472">
        <w:t>Об общественных объединениях</w:t>
      </w:r>
      <w:r w:rsidR="00E71472" w:rsidRPr="00E71472">
        <w:t xml:space="preserve"> [</w:t>
      </w:r>
      <w:r w:rsidRPr="00E71472">
        <w:t>Текст</w:t>
      </w:r>
      <w:r w:rsidR="00E71472">
        <w:t>]:</w:t>
      </w:r>
      <w:r w:rsidR="00E71472" w:rsidRPr="00E71472">
        <w:t xml:space="preserve"> [</w:t>
      </w:r>
      <w:r w:rsidRPr="00E71472">
        <w:t>Федеральный закон № 82-ФЗ, принят 19</w:t>
      </w:r>
      <w:r w:rsidR="00E71472">
        <w:t>.05.19</w:t>
      </w:r>
      <w:r w:rsidRPr="00E71472">
        <w:t>95 г</w:t>
      </w:r>
      <w:r w:rsidR="00E71472">
        <w:t>.,</w:t>
      </w:r>
      <w:r w:rsidRPr="00E71472">
        <w:t xml:space="preserve"> по состоянию на 02</w:t>
      </w:r>
      <w:r w:rsidR="00E71472">
        <w:t>.02.20</w:t>
      </w:r>
      <w:r w:rsidRPr="00E71472">
        <w:t>06</w:t>
      </w:r>
      <w:r w:rsidR="00E71472" w:rsidRPr="00E71472">
        <w:t>]</w:t>
      </w:r>
      <w:r w:rsidR="00E71472">
        <w:t xml:space="preserve"> // </w:t>
      </w:r>
      <w:r w:rsidRPr="00E71472">
        <w:t>Собрание законодательства РФ</w:t>
      </w:r>
      <w:r w:rsidR="00E71472" w:rsidRPr="00E71472">
        <w:t xml:space="preserve">. </w:t>
      </w:r>
      <w:r w:rsidR="00E71472">
        <w:t>-</w:t>
      </w:r>
      <w:r w:rsidRPr="00E71472">
        <w:t xml:space="preserve"> 1995</w:t>
      </w:r>
      <w:r w:rsidR="00E71472" w:rsidRPr="00E71472">
        <w:t xml:space="preserve">. </w:t>
      </w:r>
      <w:r w:rsidR="00E71472">
        <w:t>-</w:t>
      </w:r>
      <w:r w:rsidRPr="00E71472">
        <w:t xml:space="preserve"> № 21</w:t>
      </w:r>
      <w:r w:rsidR="00E71472" w:rsidRPr="00E71472">
        <w:t xml:space="preserve">. </w:t>
      </w:r>
      <w:r w:rsidR="00E71472">
        <w:t>-</w:t>
      </w:r>
      <w:r w:rsidRPr="00E71472">
        <w:t xml:space="preserve"> Ст</w:t>
      </w:r>
      <w:r w:rsidR="00E71472">
        <w:t>. 19</w:t>
      </w:r>
      <w:r w:rsidRPr="00E71472">
        <w:t>30</w:t>
      </w:r>
      <w:r w:rsidR="00E71472" w:rsidRPr="00E71472">
        <w:t>.</w:t>
      </w:r>
    </w:p>
    <w:p w:rsidR="00E71472" w:rsidRDefault="009E1901" w:rsidP="0008364C">
      <w:pPr>
        <w:pStyle w:val="a0"/>
        <w:ind w:firstLine="0"/>
      </w:pPr>
      <w:r w:rsidRPr="00E71472">
        <w:t>О введении в действие части второй Гражданского кодекса Российской Федерации</w:t>
      </w:r>
      <w:r w:rsidR="00E71472" w:rsidRPr="00E71472">
        <w:t xml:space="preserve"> [</w:t>
      </w:r>
      <w:r w:rsidRPr="00E71472">
        <w:t>Текст</w:t>
      </w:r>
      <w:r w:rsidR="00E71472">
        <w:t>]:</w:t>
      </w:r>
      <w:r w:rsidR="00E71472" w:rsidRPr="00E71472">
        <w:t xml:space="preserve"> [</w:t>
      </w:r>
      <w:r w:rsidRPr="00E71472">
        <w:t>Федеральный закон № 15-ФЗ, принят 26</w:t>
      </w:r>
      <w:r w:rsidR="00E71472">
        <w:t>.01.19</w:t>
      </w:r>
      <w:r w:rsidRPr="00E71472">
        <w:t>96 г</w:t>
      </w:r>
      <w:r w:rsidR="00E71472">
        <w:t>.,</w:t>
      </w:r>
      <w:r w:rsidRPr="00E71472">
        <w:t xml:space="preserve"> по состоянию на 2</w:t>
      </w:r>
      <w:r w:rsidR="00E71472">
        <w:t>6.11.20</w:t>
      </w:r>
      <w:r w:rsidRPr="00E71472">
        <w:t>01</w:t>
      </w:r>
      <w:r w:rsidR="00E71472" w:rsidRPr="00E71472">
        <w:t>]</w:t>
      </w:r>
      <w:r w:rsidR="00E71472">
        <w:t xml:space="preserve"> // </w:t>
      </w:r>
      <w:r w:rsidRPr="00E71472">
        <w:t>Собрание законодательства РФ</w:t>
      </w:r>
      <w:r w:rsidR="00E71472" w:rsidRPr="00E71472">
        <w:t xml:space="preserve">. </w:t>
      </w:r>
      <w:r w:rsidR="00E71472">
        <w:t>-</w:t>
      </w:r>
      <w:r w:rsidRPr="00E71472">
        <w:t xml:space="preserve"> 1996</w:t>
      </w:r>
      <w:r w:rsidR="00E71472" w:rsidRPr="00E71472">
        <w:t xml:space="preserve">. </w:t>
      </w:r>
      <w:r w:rsidR="00E71472">
        <w:t>-</w:t>
      </w:r>
      <w:r w:rsidRPr="00E71472">
        <w:t xml:space="preserve"> № 5</w:t>
      </w:r>
      <w:r w:rsidR="00E71472" w:rsidRPr="00E71472">
        <w:t xml:space="preserve">. </w:t>
      </w:r>
      <w:r w:rsidR="00E71472">
        <w:t>-</w:t>
      </w:r>
      <w:r w:rsidRPr="00E71472">
        <w:t xml:space="preserve"> Ст</w:t>
      </w:r>
      <w:r w:rsidR="00E71472">
        <w:t>.4</w:t>
      </w:r>
      <w:r w:rsidRPr="00E71472">
        <w:t>11</w:t>
      </w:r>
      <w:r w:rsidR="00E71472" w:rsidRPr="00E71472">
        <w:t>.</w:t>
      </w:r>
    </w:p>
    <w:p w:rsidR="00E71472" w:rsidRDefault="00D77DA7" w:rsidP="0008364C">
      <w:pPr>
        <w:pStyle w:val="a0"/>
        <w:ind w:firstLine="0"/>
      </w:pPr>
      <w:r w:rsidRPr="00E71472">
        <w:t>О приведении законодательных актов в соответствие с Федеральным законом</w:t>
      </w:r>
      <w:r w:rsidR="00E71472">
        <w:t xml:space="preserve"> "</w:t>
      </w:r>
      <w:r w:rsidRPr="00E71472">
        <w:t>О государственной регистрации юридических лиц</w:t>
      </w:r>
      <w:r w:rsidR="00E71472">
        <w:t xml:space="preserve">" </w:t>
      </w:r>
      <w:r w:rsidR="00E71472" w:rsidRPr="00E71472">
        <w:t>[</w:t>
      </w:r>
      <w:r w:rsidRPr="00E71472">
        <w:t>Текст</w:t>
      </w:r>
      <w:r w:rsidR="00E71472">
        <w:t>]:</w:t>
      </w:r>
      <w:r w:rsidR="00E71472" w:rsidRPr="00E71472">
        <w:t xml:space="preserve"> [</w:t>
      </w:r>
      <w:r w:rsidRPr="00E71472">
        <w:t>Федеральный закон № 31-ФЗ, принят 21</w:t>
      </w:r>
      <w:r w:rsidR="00E71472">
        <w:t>.03.20</w:t>
      </w:r>
      <w:r w:rsidRPr="00E71472">
        <w:t>02 г</w:t>
      </w:r>
      <w:r w:rsidR="00E71472">
        <w:t>.,</w:t>
      </w:r>
      <w:r w:rsidRPr="00E71472">
        <w:t xml:space="preserve"> по состоянию на 24</w:t>
      </w:r>
      <w:r w:rsidR="00E71472">
        <w:t>.07.20</w:t>
      </w:r>
      <w:r w:rsidRPr="00E71472">
        <w:t>07</w:t>
      </w:r>
      <w:r w:rsidR="00E71472" w:rsidRPr="00E71472">
        <w:t>]</w:t>
      </w:r>
      <w:r w:rsidR="00E71472">
        <w:t xml:space="preserve"> // </w:t>
      </w:r>
      <w:r w:rsidRPr="00E71472">
        <w:t>Собрание законодательства РФ</w:t>
      </w:r>
      <w:r w:rsidR="00E71472" w:rsidRPr="00E71472">
        <w:t xml:space="preserve">. </w:t>
      </w:r>
      <w:r w:rsidR="00E71472">
        <w:t>-</w:t>
      </w:r>
      <w:r w:rsidRPr="00E71472">
        <w:t xml:space="preserve"> 2002</w:t>
      </w:r>
      <w:r w:rsidR="00E71472" w:rsidRPr="00E71472">
        <w:t xml:space="preserve">. </w:t>
      </w:r>
      <w:r w:rsidR="00E71472">
        <w:t>-</w:t>
      </w:r>
      <w:r w:rsidRPr="00E71472">
        <w:t xml:space="preserve"> № 12</w:t>
      </w:r>
      <w:r w:rsidR="00E71472" w:rsidRPr="00E71472">
        <w:t xml:space="preserve">. </w:t>
      </w:r>
      <w:r w:rsidR="00E71472">
        <w:t>-</w:t>
      </w:r>
      <w:r w:rsidRPr="00E71472">
        <w:t xml:space="preserve"> Ст</w:t>
      </w:r>
      <w:r w:rsidR="00E71472">
        <w:t>.1</w:t>
      </w:r>
      <w:r w:rsidRPr="00E71472">
        <w:t>093</w:t>
      </w:r>
      <w:r w:rsidR="00E71472" w:rsidRPr="00E71472">
        <w:t>.</w:t>
      </w:r>
    </w:p>
    <w:p w:rsidR="00E71472" w:rsidRDefault="00804B22" w:rsidP="0008364C">
      <w:pPr>
        <w:pStyle w:val="a0"/>
        <w:ind w:firstLine="0"/>
      </w:pPr>
      <w:r w:rsidRPr="00E71472">
        <w:t>О защите прав потребителей</w:t>
      </w:r>
      <w:r w:rsidR="00E71472" w:rsidRPr="00E71472">
        <w:t xml:space="preserve"> [</w:t>
      </w:r>
      <w:r w:rsidRPr="00E71472">
        <w:t>Текст</w:t>
      </w:r>
      <w:r w:rsidR="00E71472">
        <w:t>]:</w:t>
      </w:r>
      <w:r w:rsidR="00E71472" w:rsidRPr="00E71472">
        <w:t xml:space="preserve"> [</w:t>
      </w:r>
      <w:r w:rsidRPr="00E71472">
        <w:t>Закон РФ № 2300-1, принят 07</w:t>
      </w:r>
      <w:r w:rsidR="00E71472">
        <w:t>.02.19</w:t>
      </w:r>
      <w:r w:rsidRPr="00E71472">
        <w:t>92 г</w:t>
      </w:r>
      <w:r w:rsidR="00E71472">
        <w:t>.,</w:t>
      </w:r>
      <w:r w:rsidRPr="00E71472">
        <w:t xml:space="preserve"> по состоянию на 2</w:t>
      </w:r>
      <w:r w:rsidR="00E71472">
        <w:t>5.10.20</w:t>
      </w:r>
      <w:r w:rsidRPr="00E71472">
        <w:t>07</w:t>
      </w:r>
      <w:r w:rsidR="00E71472" w:rsidRPr="00E71472">
        <w:t>]</w:t>
      </w:r>
      <w:r w:rsidR="00E71472">
        <w:t xml:space="preserve"> // </w:t>
      </w:r>
      <w:r w:rsidRPr="00E71472">
        <w:t>Собрание законодательства РФ</w:t>
      </w:r>
      <w:r w:rsidR="00E71472" w:rsidRPr="00E71472">
        <w:t xml:space="preserve">. </w:t>
      </w:r>
      <w:r w:rsidR="00E71472">
        <w:t>-</w:t>
      </w:r>
      <w:r w:rsidRPr="00E71472">
        <w:t xml:space="preserve"> 1996</w:t>
      </w:r>
      <w:r w:rsidR="00E71472" w:rsidRPr="00E71472">
        <w:t xml:space="preserve">. </w:t>
      </w:r>
      <w:r w:rsidR="00E71472">
        <w:t>-</w:t>
      </w:r>
      <w:r w:rsidRPr="00E71472">
        <w:t xml:space="preserve"> № 3</w:t>
      </w:r>
      <w:r w:rsidR="00E71472" w:rsidRPr="00E71472">
        <w:t xml:space="preserve">. </w:t>
      </w:r>
      <w:r w:rsidR="00E71472">
        <w:t>-</w:t>
      </w:r>
      <w:r w:rsidRPr="00E71472">
        <w:t xml:space="preserve"> Ст</w:t>
      </w:r>
      <w:r w:rsidR="00E71472">
        <w:t>.1</w:t>
      </w:r>
      <w:r w:rsidRPr="00E71472">
        <w:t>40</w:t>
      </w:r>
      <w:r w:rsidR="00E71472" w:rsidRPr="00E71472">
        <w:t>.</w:t>
      </w:r>
    </w:p>
    <w:p w:rsidR="00E71472" w:rsidRDefault="008645CF" w:rsidP="0008364C">
      <w:pPr>
        <w:pStyle w:val="a0"/>
        <w:ind w:firstLine="0"/>
      </w:pPr>
      <w:r w:rsidRPr="00E71472">
        <w:t>О средствах массовой информации</w:t>
      </w:r>
      <w:r w:rsidR="00E71472" w:rsidRPr="00E71472">
        <w:t xml:space="preserve"> [</w:t>
      </w:r>
      <w:r w:rsidRPr="00E71472">
        <w:t>Текст</w:t>
      </w:r>
      <w:r w:rsidR="00E71472">
        <w:t>]:</w:t>
      </w:r>
      <w:r w:rsidR="00E71472" w:rsidRPr="00E71472">
        <w:t xml:space="preserve"> [</w:t>
      </w:r>
      <w:r w:rsidRPr="00E71472">
        <w:t>Закон РФ № 2124-1, принят 27</w:t>
      </w:r>
      <w:r w:rsidR="00E71472">
        <w:t>.12.19</w:t>
      </w:r>
      <w:r w:rsidRPr="00E71472">
        <w:t>91 г</w:t>
      </w:r>
      <w:r w:rsidR="00E71472">
        <w:t>.,</w:t>
      </w:r>
      <w:r w:rsidRPr="00E71472">
        <w:t xml:space="preserve"> по состоянию на 24</w:t>
      </w:r>
      <w:r w:rsidR="00E71472">
        <w:t>.07.20</w:t>
      </w:r>
      <w:r w:rsidRPr="00E71472">
        <w:t>07</w:t>
      </w:r>
      <w:r w:rsidR="00E71472" w:rsidRPr="00E71472">
        <w:t>]</w:t>
      </w:r>
      <w:r w:rsidR="00E71472">
        <w:t xml:space="preserve"> // </w:t>
      </w:r>
      <w:r w:rsidRPr="00E71472">
        <w:t>Ведомости СНД и ВС РФ</w:t>
      </w:r>
      <w:r w:rsidR="00E71472" w:rsidRPr="00E71472">
        <w:t xml:space="preserve">. </w:t>
      </w:r>
      <w:r w:rsidR="00E71472">
        <w:t>-</w:t>
      </w:r>
      <w:r w:rsidRPr="00E71472">
        <w:t xml:space="preserve"> 1992</w:t>
      </w:r>
      <w:r w:rsidR="00E71472" w:rsidRPr="00E71472">
        <w:t xml:space="preserve">. </w:t>
      </w:r>
      <w:r w:rsidR="00E71472">
        <w:t>-</w:t>
      </w:r>
      <w:r w:rsidRPr="00E71472">
        <w:t xml:space="preserve"> № 7</w:t>
      </w:r>
      <w:r w:rsidR="00E71472" w:rsidRPr="00E71472">
        <w:t xml:space="preserve">. </w:t>
      </w:r>
      <w:r w:rsidR="00E71472">
        <w:t>-</w:t>
      </w:r>
      <w:r w:rsidRPr="00E71472">
        <w:t xml:space="preserve"> Ст</w:t>
      </w:r>
      <w:r w:rsidR="00E71472">
        <w:t>.3</w:t>
      </w:r>
      <w:r w:rsidRPr="00E71472">
        <w:t>00</w:t>
      </w:r>
      <w:r w:rsidR="00E71472" w:rsidRPr="00E71472">
        <w:t>.</w:t>
      </w:r>
    </w:p>
    <w:p w:rsidR="00E71472" w:rsidRDefault="008645CF" w:rsidP="0008364C">
      <w:pPr>
        <w:pStyle w:val="a0"/>
        <w:ind w:firstLine="0"/>
      </w:pPr>
      <w:r w:rsidRPr="00E71472">
        <w:t>О системе и структуре федеральных органов исполнительной власти</w:t>
      </w:r>
      <w:r w:rsidR="00E71472" w:rsidRPr="00E71472">
        <w:t xml:space="preserve"> [</w:t>
      </w:r>
      <w:r w:rsidRPr="00E71472">
        <w:t>Текст</w:t>
      </w:r>
      <w:r w:rsidR="00E71472">
        <w:t>]:</w:t>
      </w:r>
      <w:r w:rsidR="00E71472" w:rsidRPr="00E71472">
        <w:t xml:space="preserve"> [</w:t>
      </w:r>
      <w:r w:rsidRPr="00E71472">
        <w:t>Указ Президента РФ № 314, от 09</w:t>
      </w:r>
      <w:r w:rsidR="00E71472">
        <w:t>.03.20</w:t>
      </w:r>
      <w:r w:rsidRPr="00E71472">
        <w:t>04 г</w:t>
      </w:r>
      <w:r w:rsidR="00E71472">
        <w:t>.,</w:t>
      </w:r>
      <w:r w:rsidRPr="00E71472">
        <w:t xml:space="preserve"> по состоянию на 24</w:t>
      </w:r>
      <w:r w:rsidR="00E71472">
        <w:t>.09.20</w:t>
      </w:r>
      <w:r w:rsidRPr="00E71472">
        <w:t>07</w:t>
      </w:r>
      <w:r w:rsidR="00E71472" w:rsidRPr="00E71472">
        <w:t>]</w:t>
      </w:r>
      <w:r w:rsidR="00E71472">
        <w:t xml:space="preserve"> // </w:t>
      </w:r>
      <w:r w:rsidRPr="00E71472">
        <w:t>Собрание законодательства РФ</w:t>
      </w:r>
      <w:r w:rsidR="00E71472" w:rsidRPr="00E71472">
        <w:t xml:space="preserve">. </w:t>
      </w:r>
      <w:r w:rsidR="00E71472">
        <w:t>-</w:t>
      </w:r>
      <w:r w:rsidRPr="00E71472">
        <w:t xml:space="preserve"> 2004</w:t>
      </w:r>
      <w:r w:rsidR="00E71472" w:rsidRPr="00E71472">
        <w:t xml:space="preserve">. </w:t>
      </w:r>
      <w:r w:rsidR="00E71472">
        <w:t>-</w:t>
      </w:r>
      <w:r w:rsidRPr="00E71472">
        <w:t xml:space="preserve"> № 11</w:t>
      </w:r>
      <w:r w:rsidR="00E71472" w:rsidRPr="00E71472">
        <w:t xml:space="preserve">. </w:t>
      </w:r>
      <w:r w:rsidR="00E71472">
        <w:t>-</w:t>
      </w:r>
      <w:r w:rsidRPr="00E71472">
        <w:t xml:space="preserve"> Ст</w:t>
      </w:r>
      <w:r w:rsidR="00E71472">
        <w:t>.9</w:t>
      </w:r>
      <w:r w:rsidRPr="00E71472">
        <w:t>45</w:t>
      </w:r>
      <w:r w:rsidR="00E71472" w:rsidRPr="00E71472">
        <w:t>.</w:t>
      </w:r>
    </w:p>
    <w:p w:rsidR="00E71472" w:rsidRDefault="008645CF" w:rsidP="0008364C">
      <w:pPr>
        <w:pStyle w:val="a0"/>
        <w:ind w:firstLine="0"/>
      </w:pPr>
      <w:r w:rsidRPr="00E71472">
        <w:t>Вопросы Федеральной службы по надзору в сфере защиты прав потребителей и благополучия человека</w:t>
      </w:r>
      <w:r w:rsidR="00E71472" w:rsidRPr="00E71472">
        <w:t xml:space="preserve"> [</w:t>
      </w:r>
      <w:r w:rsidRPr="00E71472">
        <w:t>Текст</w:t>
      </w:r>
      <w:r w:rsidR="00E71472">
        <w:t>]:</w:t>
      </w:r>
      <w:r w:rsidR="00E71472" w:rsidRPr="00E71472">
        <w:t xml:space="preserve"> [</w:t>
      </w:r>
      <w:r w:rsidRPr="00E71472">
        <w:t>Постановление Правительства РФ № 154, от 06</w:t>
      </w:r>
      <w:r w:rsidR="00E71472">
        <w:t>.04.20</w:t>
      </w:r>
      <w:r w:rsidRPr="00E71472">
        <w:t>04 г</w:t>
      </w:r>
      <w:r w:rsidR="00E71472">
        <w:t>.,</w:t>
      </w:r>
      <w:r w:rsidRPr="00E71472">
        <w:t xml:space="preserve"> по состоянию на 16</w:t>
      </w:r>
      <w:r w:rsidR="00E71472">
        <w:t>.12.20</w:t>
      </w:r>
      <w:r w:rsidRPr="00E71472">
        <w:t>04</w:t>
      </w:r>
      <w:r w:rsidR="00E71472" w:rsidRPr="00E71472">
        <w:t>]</w:t>
      </w:r>
      <w:r w:rsidR="00E71472">
        <w:t xml:space="preserve"> // </w:t>
      </w:r>
      <w:r w:rsidRPr="00E71472">
        <w:t>Собрание законодательства РФ</w:t>
      </w:r>
      <w:r w:rsidR="00E71472" w:rsidRPr="00E71472">
        <w:t xml:space="preserve">. </w:t>
      </w:r>
      <w:r w:rsidR="00E71472">
        <w:t>-</w:t>
      </w:r>
      <w:r w:rsidRPr="00E71472">
        <w:t xml:space="preserve"> 2004</w:t>
      </w:r>
      <w:r w:rsidR="00E71472" w:rsidRPr="00E71472">
        <w:t xml:space="preserve">. </w:t>
      </w:r>
      <w:r w:rsidR="00E71472">
        <w:t>-</w:t>
      </w:r>
      <w:r w:rsidRPr="00E71472">
        <w:t xml:space="preserve"> № 15</w:t>
      </w:r>
      <w:r w:rsidR="00E71472" w:rsidRPr="00E71472">
        <w:t xml:space="preserve">. </w:t>
      </w:r>
      <w:r w:rsidR="00E71472">
        <w:t>-</w:t>
      </w:r>
      <w:r w:rsidRPr="00E71472">
        <w:t xml:space="preserve"> Ст</w:t>
      </w:r>
      <w:r w:rsidR="00E71472">
        <w:t>.1</w:t>
      </w:r>
      <w:r w:rsidRPr="00E71472">
        <w:t>446</w:t>
      </w:r>
      <w:r w:rsidR="00E71472" w:rsidRPr="00E71472">
        <w:t>.</w:t>
      </w:r>
    </w:p>
    <w:p w:rsidR="00E71472" w:rsidRDefault="00D77DA7" w:rsidP="0008364C">
      <w:pPr>
        <w:pStyle w:val="a0"/>
        <w:ind w:firstLine="0"/>
      </w:pPr>
      <w:r w:rsidRPr="00E71472">
        <w:t>Об утверждении положения о Федеральной службе по надзору в сфере защиты прав потребителей и благополучия человека Текст</w:t>
      </w:r>
      <w:r w:rsidR="00E71472">
        <w:t>]:</w:t>
      </w:r>
      <w:r w:rsidR="00E71472" w:rsidRPr="00E71472">
        <w:t xml:space="preserve"> [</w:t>
      </w:r>
      <w:r w:rsidRPr="00E71472">
        <w:t>Постановление Правительства РФ № 322, от 30</w:t>
      </w:r>
      <w:r w:rsidR="00E71472">
        <w:t>.06.20</w:t>
      </w:r>
      <w:r w:rsidRPr="00E71472">
        <w:t>04 г</w:t>
      </w:r>
      <w:r w:rsidR="00E71472">
        <w:t>.,</w:t>
      </w:r>
      <w:r w:rsidRPr="00E71472">
        <w:t xml:space="preserve"> по состоянию на 1</w:t>
      </w:r>
      <w:r w:rsidR="00E71472">
        <w:t>4.12.20</w:t>
      </w:r>
      <w:r w:rsidRPr="00E71472">
        <w:t>06</w:t>
      </w:r>
      <w:r w:rsidR="00E71472" w:rsidRPr="00E71472">
        <w:t>]</w:t>
      </w:r>
      <w:r w:rsidR="00E71472">
        <w:t xml:space="preserve"> // </w:t>
      </w:r>
      <w:r w:rsidRPr="00E71472">
        <w:t>Собрание законодательства РФ</w:t>
      </w:r>
      <w:r w:rsidR="00E71472" w:rsidRPr="00E71472">
        <w:t>. -</w:t>
      </w:r>
      <w:r w:rsidR="00E71472">
        <w:t xml:space="preserve"> </w:t>
      </w:r>
      <w:r w:rsidRPr="00E71472">
        <w:t>2004</w:t>
      </w:r>
      <w:r w:rsidR="00E71472" w:rsidRPr="00E71472">
        <w:t>. -</w:t>
      </w:r>
      <w:r w:rsidR="00E71472">
        <w:t xml:space="preserve"> </w:t>
      </w:r>
      <w:r w:rsidRPr="00E71472">
        <w:t>№ 28</w:t>
      </w:r>
      <w:r w:rsidR="00E71472" w:rsidRPr="00E71472">
        <w:t>. -</w:t>
      </w:r>
      <w:r w:rsidR="00E71472">
        <w:t xml:space="preserve"> </w:t>
      </w:r>
      <w:r w:rsidRPr="00E71472">
        <w:t>Ст</w:t>
      </w:r>
      <w:r w:rsidR="00E71472">
        <w:t>.2</w:t>
      </w:r>
      <w:r w:rsidRPr="00E71472">
        <w:t>899</w:t>
      </w:r>
      <w:r w:rsidR="00E71472" w:rsidRPr="00E71472">
        <w:t>.</w:t>
      </w:r>
    </w:p>
    <w:p w:rsidR="00E71472" w:rsidRDefault="009D48F1" w:rsidP="0008364C">
      <w:pPr>
        <w:pStyle w:val="a0"/>
        <w:ind w:firstLine="0"/>
      </w:pPr>
      <w:r w:rsidRPr="00E71472">
        <w:t>Об утверждении Перечня технически сложных товаров, в отношении которых требования потребителя об их замене подлежат удовлетворению в случае обнаружения в товарах существенных недостатков</w:t>
      </w:r>
      <w:r w:rsidR="00E71472" w:rsidRPr="00E71472">
        <w:t xml:space="preserve"> [</w:t>
      </w:r>
      <w:r w:rsidRPr="00E71472">
        <w:t>Текст</w:t>
      </w:r>
      <w:r w:rsidR="00E71472">
        <w:t>]:</w:t>
      </w:r>
      <w:r w:rsidR="00E71472" w:rsidRPr="00E71472">
        <w:t xml:space="preserve"> [</w:t>
      </w:r>
      <w:r w:rsidRPr="00E71472">
        <w:t>Постановление Правительства РФ № 575, от 13</w:t>
      </w:r>
      <w:r w:rsidR="00E71472">
        <w:t>.05.19</w:t>
      </w:r>
      <w:r w:rsidRPr="00E71472">
        <w:t>97 г</w:t>
      </w:r>
      <w:r w:rsidR="00E71472" w:rsidRPr="00E71472">
        <w:t>.</w:t>
      </w:r>
      <w:r w:rsidR="00E71472">
        <w:t xml:space="preserve">] // </w:t>
      </w:r>
      <w:r w:rsidRPr="00E71472">
        <w:t>Собрание законодательства РФ</w:t>
      </w:r>
      <w:r w:rsidR="00E71472" w:rsidRPr="00E71472">
        <w:t xml:space="preserve">. </w:t>
      </w:r>
      <w:r w:rsidR="00E71472">
        <w:t>-</w:t>
      </w:r>
      <w:r w:rsidRPr="00E71472">
        <w:t xml:space="preserve"> 1997</w:t>
      </w:r>
      <w:r w:rsidR="00E71472" w:rsidRPr="00E71472">
        <w:t xml:space="preserve">. </w:t>
      </w:r>
      <w:r w:rsidR="00E71472">
        <w:t>-</w:t>
      </w:r>
      <w:r w:rsidRPr="00E71472">
        <w:t xml:space="preserve"> № 20</w:t>
      </w:r>
      <w:r w:rsidR="00E71472" w:rsidRPr="00E71472">
        <w:t xml:space="preserve">. </w:t>
      </w:r>
      <w:r w:rsidR="00E71472">
        <w:t>-</w:t>
      </w:r>
      <w:r w:rsidRPr="00E71472">
        <w:t xml:space="preserve"> Ст</w:t>
      </w:r>
      <w:r w:rsidR="00E71472">
        <w:t>.2</w:t>
      </w:r>
      <w:r w:rsidRPr="00E71472">
        <w:t>303</w:t>
      </w:r>
      <w:r w:rsidR="00E71472" w:rsidRPr="00E71472">
        <w:t>.</w:t>
      </w:r>
    </w:p>
    <w:p w:rsidR="00E71472" w:rsidRDefault="009D48F1" w:rsidP="0008364C">
      <w:pPr>
        <w:pStyle w:val="a0"/>
        <w:ind w:firstLine="0"/>
      </w:pPr>
      <w:r w:rsidRPr="00E71472">
        <w:t>Об утверждении Правил предоставления платных медицинских услуг населению медицинскими учреждениями</w:t>
      </w:r>
      <w:r w:rsidR="00E71472" w:rsidRPr="00E71472">
        <w:t xml:space="preserve"> [</w:t>
      </w:r>
      <w:r w:rsidRPr="00E71472">
        <w:t>Текст</w:t>
      </w:r>
      <w:r w:rsidR="00E71472">
        <w:t>]:</w:t>
      </w:r>
      <w:r w:rsidR="00E71472" w:rsidRPr="00E71472">
        <w:t xml:space="preserve"> [</w:t>
      </w:r>
      <w:r w:rsidRPr="00E71472">
        <w:t>Постановление Правительства РФ № 27, от 13</w:t>
      </w:r>
      <w:r w:rsidR="00E71472">
        <w:t>.01.19</w:t>
      </w:r>
      <w:r w:rsidRPr="00E71472">
        <w:t>96 г</w:t>
      </w:r>
      <w:r w:rsidR="00E71472" w:rsidRPr="00E71472">
        <w:t>.</w:t>
      </w:r>
      <w:r w:rsidR="00E71472">
        <w:t xml:space="preserve">] // </w:t>
      </w:r>
      <w:r w:rsidRPr="00E71472">
        <w:t>Собрание законодательства РФ</w:t>
      </w:r>
      <w:r w:rsidR="00E71472" w:rsidRPr="00E71472">
        <w:t xml:space="preserve">. </w:t>
      </w:r>
      <w:r w:rsidR="00E71472">
        <w:t>-</w:t>
      </w:r>
      <w:r w:rsidRPr="00E71472">
        <w:t xml:space="preserve"> 1996</w:t>
      </w:r>
      <w:r w:rsidR="00E71472" w:rsidRPr="00E71472">
        <w:t xml:space="preserve">. </w:t>
      </w:r>
      <w:r w:rsidR="00E71472">
        <w:t>-</w:t>
      </w:r>
      <w:r w:rsidRPr="00E71472">
        <w:t xml:space="preserve"> № 3</w:t>
      </w:r>
      <w:r w:rsidR="00E71472" w:rsidRPr="00E71472">
        <w:t xml:space="preserve">. </w:t>
      </w:r>
      <w:r w:rsidR="00E71472">
        <w:t>-</w:t>
      </w:r>
      <w:r w:rsidRPr="00E71472">
        <w:t xml:space="preserve"> Ст</w:t>
      </w:r>
      <w:r w:rsidR="00E71472">
        <w:t>. 19</w:t>
      </w:r>
      <w:r w:rsidRPr="00E71472">
        <w:t>4</w:t>
      </w:r>
      <w:r w:rsidR="00E71472" w:rsidRPr="00E71472">
        <w:t>.</w:t>
      </w:r>
    </w:p>
    <w:p w:rsidR="00E71472" w:rsidRDefault="00752349" w:rsidP="0008364C">
      <w:pPr>
        <w:pStyle w:val="a0"/>
        <w:ind w:firstLine="0"/>
      </w:pPr>
      <w:r w:rsidRPr="00E71472">
        <w:t>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r w:rsidR="00E71472" w:rsidRPr="00E71472">
        <w:t xml:space="preserve"> [</w:t>
      </w:r>
      <w:r w:rsidR="008032FD" w:rsidRPr="00E71472">
        <w:t>Текст</w:t>
      </w:r>
      <w:r w:rsidR="00E71472">
        <w:t>]:</w:t>
      </w:r>
      <w:r w:rsidR="00E71472" w:rsidRPr="00E71472">
        <w:t xml:space="preserve"> [</w:t>
      </w:r>
      <w:r w:rsidRPr="00E71472">
        <w:t>П</w:t>
      </w:r>
      <w:r w:rsidR="008032FD" w:rsidRPr="00E71472">
        <w:t>остановление</w:t>
      </w:r>
      <w:r w:rsidRPr="00E71472">
        <w:t xml:space="preserve"> Правительства РФ </w:t>
      </w:r>
      <w:r w:rsidR="008032FD" w:rsidRPr="00E71472">
        <w:t xml:space="preserve">№ 55, </w:t>
      </w:r>
      <w:r w:rsidRPr="00E71472">
        <w:t>от 19</w:t>
      </w:r>
      <w:r w:rsidR="00E71472">
        <w:t>.01.19</w:t>
      </w:r>
      <w:r w:rsidRPr="00E71472">
        <w:t xml:space="preserve">98 </w:t>
      </w:r>
      <w:r w:rsidR="008032FD" w:rsidRPr="00E71472">
        <w:t>г</w:t>
      </w:r>
      <w:r w:rsidR="00E71472">
        <w:t>.,</w:t>
      </w:r>
      <w:r w:rsidR="008032FD" w:rsidRPr="00E71472">
        <w:t xml:space="preserve"> по состоянию на </w:t>
      </w:r>
      <w:r w:rsidRPr="00E71472">
        <w:t>27</w:t>
      </w:r>
      <w:r w:rsidR="00E71472">
        <w:t>.03.20</w:t>
      </w:r>
      <w:r w:rsidRPr="00E71472">
        <w:t>07</w:t>
      </w:r>
      <w:r w:rsidR="00E71472" w:rsidRPr="00E71472">
        <w:t>]</w:t>
      </w:r>
      <w:r w:rsidR="00E71472">
        <w:t xml:space="preserve"> // </w:t>
      </w:r>
      <w:r w:rsidRPr="00E71472">
        <w:t>Собрание законодательства РФ</w:t>
      </w:r>
      <w:r w:rsidR="00E71472" w:rsidRPr="00E71472">
        <w:t xml:space="preserve">. </w:t>
      </w:r>
      <w:r w:rsidR="00E71472">
        <w:t>-</w:t>
      </w:r>
      <w:r w:rsidRPr="00E71472">
        <w:t xml:space="preserve"> 1998</w:t>
      </w:r>
      <w:r w:rsidR="00E71472" w:rsidRPr="00E71472">
        <w:t xml:space="preserve">. </w:t>
      </w:r>
      <w:r w:rsidR="00E71472">
        <w:t>-</w:t>
      </w:r>
      <w:r w:rsidRPr="00E71472">
        <w:t xml:space="preserve"> № 4</w:t>
      </w:r>
      <w:r w:rsidR="00E71472" w:rsidRPr="00E71472">
        <w:t xml:space="preserve">. </w:t>
      </w:r>
      <w:r w:rsidR="00E71472">
        <w:t>-</w:t>
      </w:r>
      <w:r w:rsidRPr="00E71472">
        <w:t xml:space="preserve"> Ст</w:t>
      </w:r>
      <w:r w:rsidR="00E71472">
        <w:t>.4</w:t>
      </w:r>
      <w:r w:rsidRPr="00E71472">
        <w:t>82</w:t>
      </w:r>
      <w:r w:rsidR="00E71472" w:rsidRPr="00E71472">
        <w:t>.</w:t>
      </w:r>
    </w:p>
    <w:p w:rsidR="00E71472" w:rsidRDefault="009639DD" w:rsidP="0008364C">
      <w:pPr>
        <w:pStyle w:val="a0"/>
        <w:ind w:firstLine="0"/>
      </w:pPr>
      <w:r w:rsidRPr="00E71472">
        <w:t>Об утверждении перечня товаров длительного пользования, в том числе комплектующих изделий</w:t>
      </w:r>
      <w:r w:rsidR="00E71472">
        <w:t xml:space="preserve"> (</w:t>
      </w:r>
      <w:r w:rsidRPr="00E71472">
        <w:t>деталей, узлов, агрегатов</w:t>
      </w:r>
      <w:r w:rsidR="00E71472" w:rsidRPr="00E71472">
        <w:t>),</w:t>
      </w:r>
      <w:r w:rsidRPr="00E71472">
        <w:t xml:space="preserve">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и на которые изготовитель обязан устанавливать срок службы, и перечня товаров, которые по истечении срока годности считаются непригодными для использования по назначению</w:t>
      </w:r>
      <w:r w:rsidR="00E71472" w:rsidRPr="00E71472">
        <w:t xml:space="preserve"> [</w:t>
      </w:r>
      <w:r w:rsidRPr="00E71472">
        <w:t>Текст</w:t>
      </w:r>
      <w:r w:rsidR="00E71472">
        <w:t>]:</w:t>
      </w:r>
      <w:r w:rsidR="00E71472" w:rsidRPr="00E71472">
        <w:t xml:space="preserve"> [</w:t>
      </w:r>
      <w:r w:rsidRPr="00E71472">
        <w:t>Постановление Правительства РФ № 720, от 16</w:t>
      </w:r>
      <w:r w:rsidR="00E71472">
        <w:t>.06.19</w:t>
      </w:r>
      <w:r w:rsidRPr="00E71472">
        <w:t>97 г</w:t>
      </w:r>
      <w:r w:rsidR="00E71472">
        <w:t>.,</w:t>
      </w:r>
      <w:r w:rsidRPr="00E71472">
        <w:t xml:space="preserve"> по состоянию на 10</w:t>
      </w:r>
      <w:r w:rsidR="00E71472">
        <w:t>.05.20</w:t>
      </w:r>
      <w:r w:rsidRPr="00E71472">
        <w:t>01</w:t>
      </w:r>
      <w:r w:rsidR="00E71472" w:rsidRPr="00E71472">
        <w:t>]</w:t>
      </w:r>
      <w:r w:rsidR="00E71472">
        <w:t xml:space="preserve"> // </w:t>
      </w:r>
      <w:r w:rsidRPr="00E71472">
        <w:t>Собрание законодательства РФ</w:t>
      </w:r>
      <w:r w:rsidR="00E71472" w:rsidRPr="00E71472">
        <w:t xml:space="preserve">. </w:t>
      </w:r>
      <w:r w:rsidR="00E71472">
        <w:t>-</w:t>
      </w:r>
      <w:r w:rsidRPr="00E71472">
        <w:t xml:space="preserve"> 1997</w:t>
      </w:r>
      <w:r w:rsidR="00E71472" w:rsidRPr="00E71472">
        <w:t xml:space="preserve">. </w:t>
      </w:r>
      <w:r w:rsidR="00E71472">
        <w:t>-</w:t>
      </w:r>
      <w:r w:rsidRPr="00E71472">
        <w:t xml:space="preserve"> № 25</w:t>
      </w:r>
      <w:r w:rsidR="00E71472" w:rsidRPr="00E71472">
        <w:t xml:space="preserve">. </w:t>
      </w:r>
      <w:r w:rsidR="00E71472">
        <w:t>-</w:t>
      </w:r>
      <w:r w:rsidRPr="00E71472">
        <w:t xml:space="preserve"> Ст</w:t>
      </w:r>
      <w:r w:rsidR="00E71472">
        <w:t>.2</w:t>
      </w:r>
      <w:r w:rsidRPr="00E71472">
        <w:t>942</w:t>
      </w:r>
      <w:r w:rsidR="00E71472" w:rsidRPr="00E71472">
        <w:t>.</w:t>
      </w:r>
    </w:p>
    <w:p w:rsidR="00E71472" w:rsidRDefault="008032FD" w:rsidP="0008364C">
      <w:pPr>
        <w:pStyle w:val="a0"/>
        <w:ind w:firstLine="0"/>
      </w:pPr>
      <w:r w:rsidRPr="00E71472">
        <w:t>О</w:t>
      </w:r>
      <w:r w:rsidR="00925B2B" w:rsidRPr="00E71472">
        <w:t>б утверждении правил бытового обслуживания населения в</w:t>
      </w:r>
      <w:r w:rsidRPr="00E71472">
        <w:t xml:space="preserve"> </w:t>
      </w:r>
      <w:r w:rsidR="00925B2B" w:rsidRPr="00E71472">
        <w:t>Российской Федерации</w:t>
      </w:r>
      <w:r w:rsidR="00E71472" w:rsidRPr="00E71472">
        <w:t xml:space="preserve"> [</w:t>
      </w:r>
      <w:r w:rsidR="00925B2B" w:rsidRPr="00E71472">
        <w:t>Текст</w:t>
      </w:r>
      <w:r w:rsidR="00E71472">
        <w:t>]:</w:t>
      </w:r>
      <w:r w:rsidR="00E71472" w:rsidRPr="00E71472">
        <w:t xml:space="preserve"> [</w:t>
      </w:r>
      <w:r w:rsidRPr="00E71472">
        <w:t>П</w:t>
      </w:r>
      <w:r w:rsidR="00925B2B" w:rsidRPr="00E71472">
        <w:t>остановление</w:t>
      </w:r>
      <w:r w:rsidRPr="00E71472">
        <w:t xml:space="preserve"> Правительства РФ </w:t>
      </w:r>
      <w:r w:rsidR="00925B2B" w:rsidRPr="00E71472">
        <w:t xml:space="preserve">№ 1025, </w:t>
      </w:r>
      <w:r w:rsidRPr="00E71472">
        <w:t>от 15</w:t>
      </w:r>
      <w:r w:rsidR="00E71472">
        <w:t>.08.19</w:t>
      </w:r>
      <w:r w:rsidRPr="00E71472">
        <w:t xml:space="preserve">97 </w:t>
      </w:r>
      <w:r w:rsidR="00925B2B" w:rsidRPr="00E71472">
        <w:t>г</w:t>
      </w:r>
      <w:r w:rsidR="00E71472">
        <w:t>.,</w:t>
      </w:r>
      <w:r w:rsidR="00925B2B" w:rsidRPr="00E71472">
        <w:t xml:space="preserve"> по состоянию на 0</w:t>
      </w:r>
      <w:r w:rsidRPr="00E71472">
        <w:t>1</w:t>
      </w:r>
      <w:r w:rsidR="00E71472">
        <w:t>.02.20</w:t>
      </w:r>
      <w:r w:rsidRPr="00E71472">
        <w:t>05</w:t>
      </w:r>
      <w:r w:rsidR="00E71472" w:rsidRPr="00E71472">
        <w:t>]</w:t>
      </w:r>
      <w:r w:rsidR="00E71472">
        <w:t xml:space="preserve"> // </w:t>
      </w:r>
      <w:r w:rsidRPr="00E71472">
        <w:t>Собрание законодательства РФ</w:t>
      </w:r>
      <w:r w:rsidR="00E71472" w:rsidRPr="00E71472">
        <w:t xml:space="preserve">. </w:t>
      </w:r>
      <w:r w:rsidR="00E71472">
        <w:t>-</w:t>
      </w:r>
      <w:r w:rsidRPr="00E71472">
        <w:t xml:space="preserve"> 1997</w:t>
      </w:r>
      <w:r w:rsidR="00E71472" w:rsidRPr="00E71472">
        <w:t xml:space="preserve">. </w:t>
      </w:r>
      <w:r w:rsidR="00E71472">
        <w:t>-</w:t>
      </w:r>
      <w:r w:rsidRPr="00E71472">
        <w:t xml:space="preserve"> № 34</w:t>
      </w:r>
      <w:r w:rsidR="00E71472" w:rsidRPr="00E71472">
        <w:t xml:space="preserve">. </w:t>
      </w:r>
      <w:r w:rsidR="00E71472">
        <w:t>-</w:t>
      </w:r>
      <w:r w:rsidRPr="00E71472">
        <w:t xml:space="preserve"> Ст</w:t>
      </w:r>
      <w:r w:rsidR="00E71472">
        <w:t>.3</w:t>
      </w:r>
      <w:r w:rsidRPr="00E71472">
        <w:t>979</w:t>
      </w:r>
      <w:r w:rsidR="00E71472" w:rsidRPr="00E71472">
        <w:t>.</w:t>
      </w:r>
    </w:p>
    <w:p w:rsidR="00E71472" w:rsidRDefault="00925B2B" w:rsidP="0008364C">
      <w:pPr>
        <w:pStyle w:val="a0"/>
        <w:ind w:firstLine="0"/>
      </w:pPr>
      <w:r w:rsidRPr="00E71472">
        <w:t>Об утверждении правил продажи товаров по образцам</w:t>
      </w:r>
      <w:r w:rsidR="00E71472" w:rsidRPr="00E71472">
        <w:t xml:space="preserve"> [</w:t>
      </w:r>
      <w:r w:rsidRPr="00E71472">
        <w:t>Текст</w:t>
      </w:r>
      <w:r w:rsidR="00E71472">
        <w:t>]:</w:t>
      </w:r>
      <w:r w:rsidR="00E71472" w:rsidRPr="00E71472">
        <w:t xml:space="preserve"> [</w:t>
      </w:r>
      <w:r w:rsidRPr="00E71472">
        <w:t>Постановление Правительства РФ № 918, от 21</w:t>
      </w:r>
      <w:r w:rsidR="00E71472">
        <w:t>.07.19</w:t>
      </w:r>
      <w:r w:rsidRPr="00E71472">
        <w:t>97 г</w:t>
      </w:r>
      <w:r w:rsidR="00E71472">
        <w:t>.,</w:t>
      </w:r>
      <w:r w:rsidRPr="00E71472">
        <w:t xml:space="preserve"> по состоянию на 27</w:t>
      </w:r>
      <w:r w:rsidR="00E71472">
        <w:t>.02.20</w:t>
      </w:r>
      <w:r w:rsidRPr="00E71472">
        <w:t>07</w:t>
      </w:r>
      <w:r w:rsidR="00E71472" w:rsidRPr="00E71472">
        <w:t>]</w:t>
      </w:r>
      <w:r w:rsidR="00E71472">
        <w:t xml:space="preserve"> // </w:t>
      </w:r>
      <w:r w:rsidRPr="00E71472">
        <w:t>Собрание законодательства РФ</w:t>
      </w:r>
      <w:r w:rsidR="00E71472" w:rsidRPr="00E71472">
        <w:t xml:space="preserve">. </w:t>
      </w:r>
      <w:r w:rsidR="00E71472">
        <w:t>-</w:t>
      </w:r>
      <w:r w:rsidRPr="00E71472">
        <w:t xml:space="preserve"> 1997</w:t>
      </w:r>
      <w:r w:rsidR="00E71472" w:rsidRPr="00E71472">
        <w:t xml:space="preserve">. </w:t>
      </w:r>
      <w:r w:rsidR="00E71472">
        <w:t>-</w:t>
      </w:r>
      <w:r w:rsidRPr="00E71472">
        <w:t xml:space="preserve"> № 30</w:t>
      </w:r>
      <w:r w:rsidR="00E71472" w:rsidRPr="00E71472">
        <w:t xml:space="preserve">. </w:t>
      </w:r>
      <w:r w:rsidR="00E71472">
        <w:t>-</w:t>
      </w:r>
      <w:r w:rsidRPr="00E71472">
        <w:t xml:space="preserve"> Ст</w:t>
      </w:r>
      <w:r w:rsidR="00E71472">
        <w:t>.3</w:t>
      </w:r>
      <w:r w:rsidRPr="00E71472">
        <w:t>657</w:t>
      </w:r>
      <w:r w:rsidR="00E71472" w:rsidRPr="00E71472">
        <w:t>.</w:t>
      </w:r>
    </w:p>
    <w:p w:rsidR="00E71472" w:rsidRDefault="00CA725D" w:rsidP="0008364C">
      <w:pPr>
        <w:pStyle w:val="a0"/>
        <w:ind w:firstLine="0"/>
      </w:pPr>
      <w:r w:rsidRPr="00E71472">
        <w:t>Резолюция Генеральной Ассамблеи ООН от 9 апреля 1985 года № 39/248</w:t>
      </w:r>
      <w:r w:rsidR="00E71472">
        <w:t xml:space="preserve"> "</w:t>
      </w:r>
      <w:r w:rsidRPr="00E71472">
        <w:t>Руководящие принципы для защиты интересов потребителей</w:t>
      </w:r>
      <w:r w:rsidR="00E71472">
        <w:t xml:space="preserve">" </w:t>
      </w:r>
      <w:r w:rsidR="00E71472" w:rsidRPr="00E71472">
        <w:t>[</w:t>
      </w:r>
      <w:r w:rsidRPr="00E71472">
        <w:t>Текст</w:t>
      </w:r>
      <w:r w:rsidR="00E71472" w:rsidRPr="00E71472">
        <w:t>]</w:t>
      </w:r>
      <w:r w:rsidR="00E71472">
        <w:t xml:space="preserve"> // </w:t>
      </w:r>
      <w:r w:rsidRPr="00E71472">
        <w:t>Коммерческий вестник</w:t>
      </w:r>
      <w:r w:rsidR="00E71472" w:rsidRPr="00E71472">
        <w:t>. -</w:t>
      </w:r>
      <w:r w:rsidR="00E71472">
        <w:t xml:space="preserve"> </w:t>
      </w:r>
      <w:r w:rsidRPr="00E71472">
        <w:t>1989</w:t>
      </w:r>
      <w:r w:rsidR="00E71472" w:rsidRPr="00E71472">
        <w:t>. -</w:t>
      </w:r>
      <w:r w:rsidR="00E71472">
        <w:t xml:space="preserve"> </w:t>
      </w:r>
      <w:r w:rsidRPr="00E71472">
        <w:t>№ 7-8</w:t>
      </w:r>
      <w:r w:rsidR="00E71472" w:rsidRPr="00E71472">
        <w:t>. -</w:t>
      </w:r>
      <w:r w:rsidR="00E71472">
        <w:t xml:space="preserve"> </w:t>
      </w:r>
      <w:r w:rsidRPr="00E71472">
        <w:t>С</w:t>
      </w:r>
      <w:r w:rsidR="00E71472">
        <w:t>.1</w:t>
      </w:r>
      <w:r w:rsidRPr="00E71472">
        <w:t>-13</w:t>
      </w:r>
      <w:r w:rsidR="00E71472" w:rsidRPr="00E71472">
        <w:t>.</w:t>
      </w:r>
    </w:p>
    <w:p w:rsidR="004169E9" w:rsidRPr="00E71472" w:rsidRDefault="00804B22" w:rsidP="0008364C">
      <w:pPr>
        <w:pStyle w:val="a0"/>
        <w:numPr>
          <w:ilvl w:val="0"/>
          <w:numId w:val="0"/>
        </w:numPr>
      </w:pPr>
      <w:r w:rsidRPr="00E71472">
        <w:t>Специальная и учебная литература</w:t>
      </w:r>
    </w:p>
    <w:p w:rsidR="00E71472" w:rsidRDefault="009E1901" w:rsidP="0008364C">
      <w:pPr>
        <w:pStyle w:val="a0"/>
        <w:ind w:firstLine="0"/>
      </w:pPr>
      <w:r w:rsidRPr="00E71472">
        <w:t>Алексеев С</w:t>
      </w:r>
      <w:r w:rsidR="00E71472">
        <w:t xml:space="preserve">.С. </w:t>
      </w:r>
      <w:r w:rsidRPr="00E71472">
        <w:t>Проблемы теории права</w:t>
      </w:r>
      <w:r w:rsidR="00E71472" w:rsidRPr="00E71472">
        <w:t xml:space="preserve">: </w:t>
      </w:r>
      <w:r w:rsidRPr="00E71472">
        <w:t>Курс лекций</w:t>
      </w:r>
      <w:r w:rsidR="00E71472" w:rsidRPr="00E71472">
        <w:t xml:space="preserve">: </w:t>
      </w:r>
      <w:r w:rsidRPr="00E71472">
        <w:t>В 2 т</w:t>
      </w:r>
      <w:r w:rsidR="00E71472" w:rsidRPr="00E71472">
        <w:t xml:space="preserve">. </w:t>
      </w:r>
      <w:r w:rsidRPr="00E71472">
        <w:t>Т</w:t>
      </w:r>
      <w:r w:rsidR="00E71472">
        <w:t>.1</w:t>
      </w:r>
      <w:r w:rsidR="00E71472" w:rsidRPr="00E71472">
        <w:t>. [</w:t>
      </w:r>
      <w:r w:rsidRPr="00E71472">
        <w:t>Текст</w:t>
      </w:r>
      <w:r w:rsidR="00E71472" w:rsidRPr="00E71472">
        <w:t xml:space="preserve">] </w:t>
      </w:r>
      <w:r w:rsidR="00E71472">
        <w:t>-</w:t>
      </w:r>
      <w:r w:rsidRPr="00E71472">
        <w:t xml:space="preserve"> Свердловск</w:t>
      </w:r>
      <w:r w:rsidR="00E71472">
        <w:t>.,</w:t>
      </w:r>
      <w:r w:rsidRPr="00E71472">
        <w:t xml:space="preserve"> Издательство Свердловского юридического института</w:t>
      </w:r>
      <w:r w:rsidR="00E71472">
        <w:t>. 19</w:t>
      </w:r>
      <w:r w:rsidRPr="00E71472">
        <w:t>72</w:t>
      </w:r>
      <w:r w:rsidR="00E71472" w:rsidRPr="00E71472">
        <w:t xml:space="preserve">. </w:t>
      </w:r>
      <w:r w:rsidR="00E71472">
        <w:t>-</w:t>
      </w:r>
      <w:r w:rsidRPr="00E71472">
        <w:t xml:space="preserve"> 512 с</w:t>
      </w:r>
      <w:r w:rsidR="00E71472" w:rsidRPr="00E71472">
        <w:t>.</w:t>
      </w:r>
    </w:p>
    <w:p w:rsidR="00E71472" w:rsidRDefault="003B1AD1" w:rsidP="0008364C">
      <w:pPr>
        <w:pStyle w:val="a0"/>
        <w:ind w:firstLine="0"/>
      </w:pPr>
      <w:r w:rsidRPr="00E71472">
        <w:t>Аргунов В</w:t>
      </w:r>
      <w:r w:rsidR="00E71472">
        <w:t xml:space="preserve">.Н., </w:t>
      </w:r>
      <w:r w:rsidRPr="00E71472">
        <w:t>Краснов С</w:t>
      </w:r>
      <w:r w:rsidR="00E71472">
        <w:t xml:space="preserve">.В. </w:t>
      </w:r>
      <w:r w:rsidRPr="00E71472">
        <w:t>Особенности рассмотрения судами дел о защите прав потребителей</w:t>
      </w:r>
      <w:r w:rsidR="00E71472" w:rsidRPr="00E71472">
        <w:t>. [</w:t>
      </w:r>
      <w:r w:rsidRPr="00E71472">
        <w:t>Текст</w:t>
      </w:r>
      <w:r w:rsidR="00E71472" w:rsidRPr="00E71472">
        <w:t>]</w:t>
      </w:r>
      <w:r w:rsidR="00E71472">
        <w:t xml:space="preserve"> // </w:t>
      </w:r>
      <w:r w:rsidRPr="00E71472">
        <w:t>Вестник московского университета</w:t>
      </w:r>
      <w:r w:rsidR="00E71472" w:rsidRPr="00E71472">
        <w:t xml:space="preserve">: </w:t>
      </w:r>
      <w:r w:rsidRPr="00E71472">
        <w:t>Серия 11</w:t>
      </w:r>
      <w:r w:rsidR="00E71472" w:rsidRPr="00E71472">
        <w:t xml:space="preserve">. </w:t>
      </w:r>
      <w:r w:rsidRPr="00E71472">
        <w:t>Право</w:t>
      </w:r>
      <w:r w:rsidR="00E71472" w:rsidRPr="00E71472">
        <w:t>. -</w:t>
      </w:r>
      <w:r w:rsidR="00E71472">
        <w:t xml:space="preserve"> </w:t>
      </w:r>
      <w:r w:rsidRPr="00E71472">
        <w:t>1996</w:t>
      </w:r>
      <w:r w:rsidR="00E71472" w:rsidRPr="00E71472">
        <w:t>. -</w:t>
      </w:r>
      <w:r w:rsidR="00E71472">
        <w:t xml:space="preserve"> </w:t>
      </w:r>
      <w:r w:rsidRPr="00E71472">
        <w:t>№ 4</w:t>
      </w:r>
      <w:r w:rsidR="00E71472" w:rsidRPr="00E71472">
        <w:t>. -</w:t>
      </w:r>
      <w:r w:rsidR="00E71472">
        <w:t xml:space="preserve"> </w:t>
      </w:r>
      <w:r w:rsidRPr="00E71472">
        <w:t>С</w:t>
      </w:r>
      <w:r w:rsidR="00E71472">
        <w:t>.1</w:t>
      </w:r>
      <w:r w:rsidRPr="00E71472">
        <w:t>6-27</w:t>
      </w:r>
      <w:r w:rsidR="00E71472" w:rsidRPr="00E71472">
        <w:t>.</w:t>
      </w:r>
    </w:p>
    <w:p w:rsidR="00E71472" w:rsidRDefault="0036117B" w:rsidP="0008364C">
      <w:pPr>
        <w:pStyle w:val="a0"/>
        <w:ind w:firstLine="0"/>
      </w:pPr>
      <w:r w:rsidRPr="00E71472">
        <w:t>Ашиткова Т</w:t>
      </w:r>
      <w:r w:rsidR="00E71472">
        <w:t>.,</w:t>
      </w:r>
      <w:r w:rsidRPr="00E71472">
        <w:t xml:space="preserve"> Маматов М</w:t>
      </w:r>
      <w:r w:rsidR="00E71472" w:rsidRPr="00E71472">
        <w:t xml:space="preserve">. </w:t>
      </w:r>
      <w:r w:rsidRPr="00E71472">
        <w:t>Защита прав потребителей</w:t>
      </w:r>
      <w:r w:rsidR="00E71472" w:rsidRPr="00E71472">
        <w:t xml:space="preserve"> [</w:t>
      </w:r>
      <w:r w:rsidRPr="00E71472">
        <w:t>Текст</w:t>
      </w:r>
      <w:r w:rsidR="00E71472" w:rsidRPr="00E71472">
        <w:t>]</w:t>
      </w:r>
      <w:r w:rsidR="00E71472">
        <w:t xml:space="preserve"> // </w:t>
      </w:r>
      <w:r w:rsidRPr="00E71472">
        <w:t>Законность</w:t>
      </w:r>
      <w:r w:rsidR="00E71472" w:rsidRPr="00E71472">
        <w:t xml:space="preserve">. </w:t>
      </w:r>
      <w:r w:rsidR="00E71472">
        <w:t>-</w:t>
      </w:r>
      <w:r w:rsidRPr="00E71472">
        <w:t xml:space="preserve"> 2005</w:t>
      </w:r>
      <w:r w:rsidR="00E71472" w:rsidRPr="00E71472">
        <w:t xml:space="preserve">. </w:t>
      </w:r>
      <w:r w:rsidR="00E71472">
        <w:t>-</w:t>
      </w:r>
      <w:r w:rsidRPr="00E71472">
        <w:t xml:space="preserve"> № 9</w:t>
      </w:r>
      <w:r w:rsidR="00E71472" w:rsidRPr="00E71472">
        <w:t xml:space="preserve">. </w:t>
      </w:r>
      <w:r w:rsidR="00E71472">
        <w:t>-</w:t>
      </w:r>
      <w:r w:rsidRPr="00E71472">
        <w:t xml:space="preserve"> С</w:t>
      </w:r>
      <w:r w:rsidR="00E71472">
        <w:t>.2</w:t>
      </w:r>
      <w:r w:rsidRPr="00E71472">
        <w:t>3</w:t>
      </w:r>
      <w:r w:rsidR="00E71472" w:rsidRPr="00E71472">
        <w:t>.</w:t>
      </w:r>
    </w:p>
    <w:p w:rsidR="00E71472" w:rsidRDefault="009639DD" w:rsidP="0008364C">
      <w:pPr>
        <w:pStyle w:val="a0"/>
        <w:ind w:firstLine="0"/>
      </w:pPr>
      <w:r w:rsidRPr="00E71472">
        <w:t>Большой юридический словарь</w:t>
      </w:r>
      <w:r w:rsidR="00E71472" w:rsidRPr="00E71472">
        <w:t xml:space="preserve"> [</w:t>
      </w:r>
      <w:r w:rsidRPr="00E71472">
        <w:t>Текст</w:t>
      </w:r>
      <w:r w:rsidR="00E71472" w:rsidRPr="00E71472">
        <w:t xml:space="preserve">] </w:t>
      </w:r>
      <w:r w:rsidRPr="00E71472">
        <w:t>/ Под ред</w:t>
      </w:r>
      <w:r w:rsidR="00E71472" w:rsidRPr="00E71472">
        <w:t xml:space="preserve">. </w:t>
      </w:r>
      <w:r w:rsidRPr="00E71472">
        <w:t>Сухарева А</w:t>
      </w:r>
      <w:r w:rsidR="00E71472">
        <w:t xml:space="preserve">.Я., </w:t>
      </w:r>
      <w:r w:rsidRPr="00E71472">
        <w:t>Зорькина В</w:t>
      </w:r>
      <w:r w:rsidR="00E71472">
        <w:t xml:space="preserve">.Д., </w:t>
      </w:r>
      <w:r w:rsidRPr="00E71472">
        <w:t>Крутских В</w:t>
      </w:r>
      <w:r w:rsidR="00E71472">
        <w:t>.Е. -</w:t>
      </w:r>
      <w:r w:rsidRPr="00E71472">
        <w:t xml:space="preserve"> М</w:t>
      </w:r>
      <w:r w:rsidR="00E71472">
        <w:t>.,</w:t>
      </w:r>
      <w:r w:rsidRPr="00E71472">
        <w:t xml:space="preserve"> Инфра-М</w:t>
      </w:r>
      <w:r w:rsidR="00E71472">
        <w:t>. 19</w:t>
      </w:r>
      <w:r w:rsidRPr="00E71472">
        <w:t>99</w:t>
      </w:r>
      <w:r w:rsidR="00E71472" w:rsidRPr="00E71472">
        <w:t xml:space="preserve">. </w:t>
      </w:r>
      <w:r w:rsidR="00E71472">
        <w:t>-</w:t>
      </w:r>
      <w:r w:rsidRPr="00E71472">
        <w:t xml:space="preserve"> 786 с</w:t>
      </w:r>
      <w:r w:rsidR="00E71472" w:rsidRPr="00E71472">
        <w:t>.</w:t>
      </w:r>
    </w:p>
    <w:p w:rsidR="00E71472" w:rsidRDefault="003B1AD1" w:rsidP="0008364C">
      <w:pPr>
        <w:pStyle w:val="a0"/>
        <w:ind w:firstLine="0"/>
      </w:pPr>
      <w:r w:rsidRPr="00E71472">
        <w:t>Викторова С</w:t>
      </w:r>
      <w:r w:rsidR="00E71472">
        <w:t xml:space="preserve">.В. </w:t>
      </w:r>
      <w:r w:rsidRPr="00E71472">
        <w:t>Потребитель в законе</w:t>
      </w:r>
      <w:r w:rsidR="00E71472" w:rsidRPr="00E71472">
        <w:t xml:space="preserve">: </w:t>
      </w:r>
      <w:r w:rsidRPr="00E71472">
        <w:t>Самоучитель разумного потребительского поведения</w:t>
      </w:r>
      <w:r w:rsidR="00E71472" w:rsidRPr="00E71472">
        <w:t>. [</w:t>
      </w:r>
      <w:r w:rsidRPr="00E71472">
        <w:t>Текст</w:t>
      </w:r>
      <w:r w:rsidR="00E71472" w:rsidRPr="00E71472">
        <w:t xml:space="preserve">] </w:t>
      </w:r>
      <w:r w:rsidR="00E71472">
        <w:t>-</w:t>
      </w:r>
      <w:r w:rsidRPr="00E71472">
        <w:t xml:space="preserve"> М</w:t>
      </w:r>
      <w:r w:rsidR="00E71472">
        <w:t>.,</w:t>
      </w:r>
      <w:r w:rsidRPr="00E71472">
        <w:t xml:space="preserve"> Филинъ</w:t>
      </w:r>
      <w:r w:rsidR="00E71472">
        <w:t>. 20</w:t>
      </w:r>
      <w:r w:rsidRPr="00E71472">
        <w:t>05</w:t>
      </w:r>
      <w:r w:rsidR="00E71472" w:rsidRPr="00E71472">
        <w:t xml:space="preserve">. </w:t>
      </w:r>
      <w:r w:rsidR="00E71472">
        <w:t>-</w:t>
      </w:r>
      <w:r w:rsidRPr="00E71472">
        <w:t xml:space="preserve"> 468 с</w:t>
      </w:r>
      <w:r w:rsidR="00E71472" w:rsidRPr="00E71472">
        <w:t>.</w:t>
      </w:r>
    </w:p>
    <w:p w:rsidR="00E71472" w:rsidRDefault="002E1A9F" w:rsidP="0008364C">
      <w:pPr>
        <w:pStyle w:val="a0"/>
        <w:ind w:firstLine="0"/>
      </w:pPr>
      <w:r w:rsidRPr="00E71472">
        <w:t>Гражданское право</w:t>
      </w:r>
      <w:r w:rsidR="00E71472" w:rsidRPr="00E71472">
        <w:t xml:space="preserve">: </w:t>
      </w:r>
      <w:r w:rsidRPr="00E71472">
        <w:t>Учебник</w:t>
      </w:r>
      <w:r w:rsidR="00E71472" w:rsidRPr="00E71472">
        <w:t xml:space="preserve">: </w:t>
      </w:r>
      <w:r w:rsidRPr="00E71472">
        <w:t>В 2 т</w:t>
      </w:r>
      <w:r w:rsidR="00E71472" w:rsidRPr="00E71472">
        <w:t xml:space="preserve">. </w:t>
      </w:r>
      <w:r w:rsidRPr="00E71472">
        <w:t>Т</w:t>
      </w:r>
      <w:r w:rsidR="00E71472">
        <w:t>.2</w:t>
      </w:r>
      <w:r w:rsidR="00E71472" w:rsidRPr="00E71472">
        <w:t xml:space="preserve">. </w:t>
      </w:r>
      <w:r w:rsidRPr="00E71472">
        <w:t>Полутом 1</w:t>
      </w:r>
      <w:r w:rsidR="00E71472" w:rsidRPr="00E71472">
        <w:t xml:space="preserve"> [</w:t>
      </w:r>
      <w:r w:rsidRPr="00E71472">
        <w:t>Текст</w:t>
      </w:r>
      <w:r w:rsidR="00E71472" w:rsidRPr="00E71472">
        <w:t xml:space="preserve">] </w:t>
      </w:r>
      <w:r w:rsidRPr="00E71472">
        <w:t>/ Отв</w:t>
      </w:r>
      <w:r w:rsidR="00E71472" w:rsidRPr="00E71472">
        <w:t xml:space="preserve">. </w:t>
      </w:r>
      <w:r w:rsidRPr="00E71472">
        <w:t>ред</w:t>
      </w:r>
      <w:r w:rsidR="00E71472" w:rsidRPr="00E71472">
        <w:t xml:space="preserve">. </w:t>
      </w:r>
      <w:r w:rsidRPr="00E71472">
        <w:t>Суханов Е</w:t>
      </w:r>
      <w:r w:rsidR="00E71472">
        <w:t>.А. -</w:t>
      </w:r>
      <w:r w:rsidRPr="00E71472">
        <w:t xml:space="preserve"> М</w:t>
      </w:r>
      <w:r w:rsidR="00E71472">
        <w:t>.,</w:t>
      </w:r>
      <w:r w:rsidRPr="00E71472">
        <w:t xml:space="preserve"> Волтерс Клувер</w:t>
      </w:r>
      <w:r w:rsidR="00E71472">
        <w:t>. 20</w:t>
      </w:r>
      <w:r w:rsidRPr="00E71472">
        <w:t>06</w:t>
      </w:r>
      <w:r w:rsidR="00E71472" w:rsidRPr="00E71472">
        <w:t xml:space="preserve">. </w:t>
      </w:r>
      <w:r w:rsidR="00E71472">
        <w:t>-</w:t>
      </w:r>
      <w:r w:rsidRPr="00E71472">
        <w:t xml:space="preserve"> 724 с</w:t>
      </w:r>
      <w:r w:rsidR="00E71472" w:rsidRPr="00E71472">
        <w:t>.</w:t>
      </w:r>
    </w:p>
    <w:p w:rsidR="00E71472" w:rsidRDefault="008645CF" w:rsidP="0008364C">
      <w:pPr>
        <w:pStyle w:val="a0"/>
        <w:ind w:firstLine="0"/>
      </w:pPr>
      <w:r w:rsidRPr="00E71472">
        <w:t>Гражданское право</w:t>
      </w:r>
      <w:r w:rsidR="00E71472" w:rsidRPr="00E71472">
        <w:t xml:space="preserve">: </w:t>
      </w:r>
      <w:r w:rsidRPr="00E71472">
        <w:t>Учебник</w:t>
      </w:r>
      <w:r w:rsidR="00E71472" w:rsidRPr="00E71472">
        <w:t xml:space="preserve">: </w:t>
      </w:r>
      <w:r w:rsidRPr="00E71472">
        <w:t>В 3 ч</w:t>
      </w:r>
      <w:r w:rsidR="00E71472" w:rsidRPr="00E71472">
        <w:t xml:space="preserve">. </w:t>
      </w:r>
      <w:r w:rsidRPr="00E71472">
        <w:t>Ч</w:t>
      </w:r>
      <w:r w:rsidR="00E71472">
        <w:t>.1</w:t>
      </w:r>
      <w:r w:rsidR="00E71472" w:rsidRPr="00E71472">
        <w:t>. [</w:t>
      </w:r>
      <w:r w:rsidRPr="00E71472">
        <w:t>Текст</w:t>
      </w:r>
      <w:r w:rsidR="00E71472" w:rsidRPr="00E71472">
        <w:t xml:space="preserve">] </w:t>
      </w:r>
      <w:r w:rsidRPr="00E71472">
        <w:t>/ Под ред</w:t>
      </w:r>
      <w:r w:rsidR="00E71472" w:rsidRPr="00E71472">
        <w:t xml:space="preserve">. </w:t>
      </w:r>
      <w:r w:rsidRPr="00E71472">
        <w:t>Сергеева А</w:t>
      </w:r>
      <w:r w:rsidR="00E71472">
        <w:t xml:space="preserve">.П., </w:t>
      </w:r>
      <w:r w:rsidRPr="00E71472">
        <w:t>Толстого Ю</w:t>
      </w:r>
      <w:r w:rsidR="00E71472">
        <w:t>.К. -</w:t>
      </w:r>
      <w:r w:rsidRPr="00E71472">
        <w:t xml:space="preserve"> М</w:t>
      </w:r>
      <w:r w:rsidR="00E71472">
        <w:t>.,</w:t>
      </w:r>
      <w:r w:rsidRPr="00E71472">
        <w:t xml:space="preserve"> Проспект</w:t>
      </w:r>
      <w:r w:rsidR="00E71472">
        <w:t>. 20</w:t>
      </w:r>
      <w:r w:rsidRPr="00E71472">
        <w:t>07</w:t>
      </w:r>
      <w:r w:rsidR="00E71472" w:rsidRPr="00E71472">
        <w:t xml:space="preserve">. </w:t>
      </w:r>
      <w:r w:rsidR="00E71472">
        <w:t>-</w:t>
      </w:r>
      <w:r w:rsidRPr="00E71472">
        <w:t xml:space="preserve"> 732 с</w:t>
      </w:r>
      <w:r w:rsidR="00E71472" w:rsidRPr="00E71472">
        <w:t>.</w:t>
      </w:r>
    </w:p>
    <w:p w:rsidR="00E71472" w:rsidRDefault="00925B2B" w:rsidP="0008364C">
      <w:pPr>
        <w:pStyle w:val="a0"/>
        <w:ind w:firstLine="0"/>
      </w:pPr>
      <w:r w:rsidRPr="00E71472">
        <w:t>Гражданское право России</w:t>
      </w:r>
      <w:r w:rsidR="00E71472" w:rsidRPr="00E71472">
        <w:t xml:space="preserve">: </w:t>
      </w:r>
      <w:r w:rsidRPr="00E71472">
        <w:t>Учебник</w:t>
      </w:r>
      <w:r w:rsidR="00E71472" w:rsidRPr="00E71472">
        <w:t xml:space="preserve">: </w:t>
      </w:r>
      <w:r w:rsidRPr="00E71472">
        <w:t>В 2 ч</w:t>
      </w:r>
      <w:r w:rsidR="00E71472" w:rsidRPr="00E71472">
        <w:t xml:space="preserve">. </w:t>
      </w:r>
      <w:r w:rsidRPr="00E71472">
        <w:t>Ч</w:t>
      </w:r>
      <w:r w:rsidR="00E71472">
        <w:t>.1</w:t>
      </w:r>
      <w:r w:rsidR="00E71472" w:rsidRPr="00E71472">
        <w:t xml:space="preserve"> [</w:t>
      </w:r>
      <w:r w:rsidRPr="00E71472">
        <w:t>Текст</w:t>
      </w:r>
      <w:r w:rsidR="00E71472" w:rsidRPr="00E71472">
        <w:t xml:space="preserve">] </w:t>
      </w:r>
      <w:r w:rsidRPr="00E71472">
        <w:t>/ Под ред</w:t>
      </w:r>
      <w:r w:rsidR="00E71472" w:rsidRPr="00E71472">
        <w:t xml:space="preserve">. </w:t>
      </w:r>
      <w:r w:rsidRPr="00E71472">
        <w:t>Цыбуленко З</w:t>
      </w:r>
      <w:r w:rsidR="00E71472">
        <w:t>.И. -</w:t>
      </w:r>
      <w:r w:rsidRPr="00E71472">
        <w:t xml:space="preserve"> М</w:t>
      </w:r>
      <w:r w:rsidR="00E71472">
        <w:t>.,</w:t>
      </w:r>
      <w:r w:rsidRPr="00E71472">
        <w:t xml:space="preserve"> Юристь</w:t>
      </w:r>
      <w:r w:rsidR="00E71472">
        <w:t>. 20</w:t>
      </w:r>
      <w:r w:rsidRPr="00E71472">
        <w:t>02</w:t>
      </w:r>
      <w:r w:rsidR="00E71472" w:rsidRPr="00E71472">
        <w:t xml:space="preserve">. </w:t>
      </w:r>
      <w:r w:rsidR="00E71472">
        <w:t>-</w:t>
      </w:r>
      <w:r w:rsidRPr="00E71472">
        <w:t xml:space="preserve"> 628 с</w:t>
      </w:r>
      <w:r w:rsidR="00E71472" w:rsidRPr="00E71472">
        <w:t>.</w:t>
      </w:r>
    </w:p>
    <w:p w:rsidR="00E71472" w:rsidRDefault="00EF7AB0" w:rsidP="0008364C">
      <w:pPr>
        <w:pStyle w:val="a0"/>
        <w:ind w:firstLine="0"/>
      </w:pPr>
      <w:r w:rsidRPr="00E71472">
        <w:t>Гуляева И</w:t>
      </w:r>
      <w:r w:rsidR="00E71472">
        <w:t xml:space="preserve">.Н. </w:t>
      </w:r>
      <w:r w:rsidRPr="00E71472">
        <w:t>Защита прав потребителей в вопросах и ответах</w:t>
      </w:r>
      <w:r w:rsidR="00E71472" w:rsidRPr="00E71472">
        <w:t xml:space="preserve">: </w:t>
      </w:r>
      <w:r w:rsidRPr="00E71472">
        <w:t>типовые ситуации и примеры</w:t>
      </w:r>
      <w:r w:rsidR="00E71472" w:rsidRPr="00E71472">
        <w:t xml:space="preserve"> [</w:t>
      </w:r>
      <w:r w:rsidRPr="00E71472">
        <w:t>Текст</w:t>
      </w:r>
      <w:r w:rsidR="00E71472" w:rsidRPr="00E71472">
        <w:t xml:space="preserve">] </w:t>
      </w:r>
      <w:r w:rsidR="00E71472">
        <w:t>-</w:t>
      </w:r>
      <w:r w:rsidRPr="00E71472">
        <w:t xml:space="preserve"> М</w:t>
      </w:r>
      <w:r w:rsidR="00E71472">
        <w:t>.,</w:t>
      </w:r>
      <w:r w:rsidRPr="00E71472">
        <w:t xml:space="preserve"> Омега-Л</w:t>
      </w:r>
      <w:r w:rsidR="00E71472">
        <w:t>. 20</w:t>
      </w:r>
      <w:r w:rsidRPr="00E71472">
        <w:t>07</w:t>
      </w:r>
      <w:r w:rsidR="00E71472" w:rsidRPr="00E71472">
        <w:t xml:space="preserve">. </w:t>
      </w:r>
      <w:r w:rsidR="00E71472">
        <w:t>-</w:t>
      </w:r>
      <w:r w:rsidRPr="00E71472">
        <w:t xml:space="preserve"> 568 с</w:t>
      </w:r>
      <w:r w:rsidR="00E71472" w:rsidRPr="00E71472">
        <w:t>.</w:t>
      </w:r>
    </w:p>
    <w:p w:rsidR="00E71472" w:rsidRDefault="009639DD" w:rsidP="0008364C">
      <w:pPr>
        <w:pStyle w:val="a0"/>
        <w:ind w:firstLine="0"/>
      </w:pPr>
      <w:r w:rsidRPr="00E71472">
        <w:t>Гутников О</w:t>
      </w:r>
      <w:r w:rsidR="00E71472" w:rsidRPr="00E71472">
        <w:t xml:space="preserve">. </w:t>
      </w:r>
      <w:r w:rsidRPr="00E71472">
        <w:t>Комментарии к изменениям в законодательство о защите прав потребителей</w:t>
      </w:r>
      <w:r w:rsidR="00E71472" w:rsidRPr="00E71472">
        <w:t>. [</w:t>
      </w:r>
      <w:r w:rsidRPr="00E71472">
        <w:t>Текст</w:t>
      </w:r>
      <w:r w:rsidR="00E71472" w:rsidRPr="00E71472">
        <w:t>]</w:t>
      </w:r>
      <w:r w:rsidR="00E71472">
        <w:t xml:space="preserve"> // </w:t>
      </w:r>
      <w:r w:rsidRPr="00E71472">
        <w:t>Хозяйство и право</w:t>
      </w:r>
      <w:r w:rsidR="00E71472" w:rsidRPr="00E71472">
        <w:t>. -</w:t>
      </w:r>
      <w:r w:rsidR="00E71472">
        <w:t xml:space="preserve"> </w:t>
      </w:r>
      <w:r w:rsidRPr="00E71472">
        <w:t>2008</w:t>
      </w:r>
      <w:r w:rsidR="00E71472" w:rsidRPr="00E71472">
        <w:t>. -</w:t>
      </w:r>
      <w:r w:rsidR="00E71472">
        <w:t xml:space="preserve"> </w:t>
      </w:r>
      <w:r w:rsidRPr="00E71472">
        <w:t>№ 2</w:t>
      </w:r>
      <w:r w:rsidR="00E71472" w:rsidRPr="00E71472">
        <w:t>. -</w:t>
      </w:r>
      <w:r w:rsidR="00E71472">
        <w:t xml:space="preserve"> </w:t>
      </w:r>
      <w:r w:rsidRPr="00E71472">
        <w:t>С</w:t>
      </w:r>
      <w:r w:rsidR="00E71472">
        <w:t>.1</w:t>
      </w:r>
      <w:r w:rsidRPr="00E71472">
        <w:t>5</w:t>
      </w:r>
      <w:r w:rsidR="00E71472" w:rsidRPr="00E71472">
        <w:t>.</w:t>
      </w:r>
    </w:p>
    <w:p w:rsidR="00E71472" w:rsidRDefault="00CA725D" w:rsidP="0008364C">
      <w:pPr>
        <w:pStyle w:val="a0"/>
        <w:ind w:firstLine="0"/>
      </w:pPr>
      <w:r w:rsidRPr="00E71472">
        <w:t>Договорное право</w:t>
      </w:r>
      <w:r w:rsidR="00E71472" w:rsidRPr="00E71472">
        <w:t xml:space="preserve">: </w:t>
      </w:r>
      <w:r w:rsidRPr="00E71472">
        <w:t>В 2 кн</w:t>
      </w:r>
      <w:r w:rsidR="00E71472" w:rsidRPr="00E71472">
        <w:t xml:space="preserve">. </w:t>
      </w:r>
      <w:r w:rsidRPr="00E71472">
        <w:t>Кн</w:t>
      </w:r>
      <w:r w:rsidR="00E71472">
        <w:t>.1</w:t>
      </w:r>
      <w:r w:rsidR="00E71472" w:rsidRPr="00E71472">
        <w:t xml:space="preserve">: </w:t>
      </w:r>
      <w:r w:rsidRPr="00E71472">
        <w:t>Общие положения</w:t>
      </w:r>
      <w:r w:rsidR="00E71472" w:rsidRPr="00E71472">
        <w:t xml:space="preserve"> [</w:t>
      </w:r>
      <w:r w:rsidRPr="00E71472">
        <w:t>Текст</w:t>
      </w:r>
      <w:r w:rsidR="00E71472" w:rsidRPr="00E71472">
        <w:t xml:space="preserve">] </w:t>
      </w:r>
      <w:r w:rsidRPr="00E71472">
        <w:t>/ Под ред</w:t>
      </w:r>
      <w:r w:rsidR="00E71472" w:rsidRPr="00E71472">
        <w:t xml:space="preserve">. </w:t>
      </w:r>
      <w:r w:rsidRPr="00E71472">
        <w:t>Брагинского М</w:t>
      </w:r>
      <w:r w:rsidR="00E71472">
        <w:t xml:space="preserve">.И., </w:t>
      </w:r>
      <w:r w:rsidRPr="00E71472">
        <w:t>Витрянского В</w:t>
      </w:r>
      <w:r w:rsidR="00E71472">
        <w:t>.В. -</w:t>
      </w:r>
      <w:r w:rsidRPr="00E71472">
        <w:t xml:space="preserve"> М</w:t>
      </w:r>
      <w:r w:rsidR="00E71472">
        <w:t>.,</w:t>
      </w:r>
      <w:r w:rsidRPr="00E71472">
        <w:t xml:space="preserve"> Статут</w:t>
      </w:r>
      <w:r w:rsidR="00E71472">
        <w:t>. 20</w:t>
      </w:r>
      <w:r w:rsidRPr="00E71472">
        <w:t>01</w:t>
      </w:r>
      <w:r w:rsidR="00E71472" w:rsidRPr="00E71472">
        <w:t xml:space="preserve">. </w:t>
      </w:r>
      <w:r w:rsidR="00E71472">
        <w:t>-</w:t>
      </w:r>
      <w:r w:rsidRPr="00E71472">
        <w:t xml:space="preserve"> 762 с</w:t>
      </w:r>
      <w:r w:rsidR="00E71472" w:rsidRPr="00E71472">
        <w:t>.</w:t>
      </w:r>
    </w:p>
    <w:p w:rsidR="00E71472" w:rsidRDefault="003B1AD1" w:rsidP="0008364C">
      <w:pPr>
        <w:pStyle w:val="a0"/>
        <w:ind w:firstLine="0"/>
      </w:pPr>
      <w:r w:rsidRPr="00E71472">
        <w:t>Жуйков В</w:t>
      </w:r>
      <w:r w:rsidR="00E71472" w:rsidRPr="00E71472">
        <w:t xml:space="preserve">. </w:t>
      </w:r>
      <w:r w:rsidRPr="00E71472">
        <w:t>Возмещение морального вреда</w:t>
      </w:r>
      <w:r w:rsidR="00E71472" w:rsidRPr="00E71472">
        <w:t>. [</w:t>
      </w:r>
      <w:r w:rsidRPr="00E71472">
        <w:t>Текст</w:t>
      </w:r>
      <w:r w:rsidR="00E71472" w:rsidRPr="00E71472">
        <w:t>]</w:t>
      </w:r>
      <w:r w:rsidR="00E71472">
        <w:t xml:space="preserve"> // </w:t>
      </w:r>
      <w:r w:rsidRPr="00E71472">
        <w:t>Российская юстиция</w:t>
      </w:r>
      <w:r w:rsidR="00E71472" w:rsidRPr="00E71472">
        <w:t>. -</w:t>
      </w:r>
      <w:r w:rsidR="00E71472">
        <w:t xml:space="preserve"> </w:t>
      </w:r>
      <w:r w:rsidRPr="00E71472">
        <w:t>2007</w:t>
      </w:r>
      <w:r w:rsidR="00E71472" w:rsidRPr="00E71472">
        <w:t>. -</w:t>
      </w:r>
      <w:r w:rsidR="00E71472">
        <w:t xml:space="preserve"> </w:t>
      </w:r>
      <w:r w:rsidRPr="00E71472">
        <w:t>№11</w:t>
      </w:r>
      <w:r w:rsidR="00E71472" w:rsidRPr="00E71472">
        <w:t>. -</w:t>
      </w:r>
      <w:r w:rsidR="00E71472">
        <w:t xml:space="preserve"> </w:t>
      </w:r>
      <w:r w:rsidRPr="00E71472">
        <w:t>С</w:t>
      </w:r>
      <w:r w:rsidR="00E71472">
        <w:t>.1</w:t>
      </w:r>
      <w:r w:rsidRPr="00E71472">
        <w:t>5</w:t>
      </w:r>
      <w:r w:rsidR="00E71472" w:rsidRPr="00E71472">
        <w:t>.</w:t>
      </w:r>
    </w:p>
    <w:p w:rsidR="00E71472" w:rsidRDefault="002E1A9F" w:rsidP="0008364C">
      <w:pPr>
        <w:pStyle w:val="a0"/>
        <w:ind w:firstLine="0"/>
      </w:pPr>
      <w:r w:rsidRPr="00E71472">
        <w:t>Закон Российской Федерации</w:t>
      </w:r>
      <w:r w:rsidR="00E71472">
        <w:t xml:space="preserve"> "</w:t>
      </w:r>
      <w:r w:rsidRPr="00E71472">
        <w:t>О защите прав потребителей</w:t>
      </w:r>
      <w:r w:rsidR="00E71472">
        <w:t xml:space="preserve">": </w:t>
      </w:r>
      <w:r w:rsidRPr="00E71472">
        <w:t>Юридический комментарий</w:t>
      </w:r>
      <w:r w:rsidR="00E71472" w:rsidRPr="00E71472">
        <w:t xml:space="preserve"> [</w:t>
      </w:r>
      <w:r w:rsidRPr="00E71472">
        <w:t>Текст</w:t>
      </w:r>
      <w:r w:rsidR="00E71472" w:rsidRPr="00E71472">
        <w:t xml:space="preserve">] </w:t>
      </w:r>
      <w:r w:rsidRPr="00E71472">
        <w:t>/ Под общ</w:t>
      </w:r>
      <w:r w:rsidR="00E71472" w:rsidRPr="00E71472">
        <w:t xml:space="preserve">. </w:t>
      </w:r>
      <w:r w:rsidRPr="00E71472">
        <w:t>ред</w:t>
      </w:r>
      <w:r w:rsidR="00E71472" w:rsidRPr="00E71472">
        <w:t xml:space="preserve">. </w:t>
      </w:r>
      <w:r w:rsidRPr="00E71472">
        <w:t>Сорк Д</w:t>
      </w:r>
      <w:r w:rsidR="00E71472">
        <w:t>.М. -</w:t>
      </w:r>
      <w:r w:rsidRPr="00E71472">
        <w:t xml:space="preserve"> М</w:t>
      </w:r>
      <w:r w:rsidR="00E71472">
        <w:t>.,</w:t>
      </w:r>
      <w:r w:rsidRPr="00E71472">
        <w:t xml:space="preserve"> Информационно-издательский фонд</w:t>
      </w:r>
      <w:r w:rsidR="00E71472">
        <w:t xml:space="preserve"> "</w:t>
      </w:r>
      <w:r w:rsidRPr="00E71472">
        <w:t>СПРОС</w:t>
      </w:r>
      <w:r w:rsidR="00E71472">
        <w:t>". 20</w:t>
      </w:r>
      <w:r w:rsidRPr="00E71472">
        <w:t>05</w:t>
      </w:r>
      <w:r w:rsidR="00E71472" w:rsidRPr="00E71472">
        <w:t xml:space="preserve">. </w:t>
      </w:r>
      <w:r w:rsidR="00E71472">
        <w:t>-</w:t>
      </w:r>
      <w:r w:rsidR="009E1901" w:rsidRPr="00E71472">
        <w:t xml:space="preserve"> 218 с</w:t>
      </w:r>
      <w:r w:rsidR="00E71472" w:rsidRPr="00E71472">
        <w:t>.</w:t>
      </w:r>
    </w:p>
    <w:p w:rsidR="00E71472" w:rsidRDefault="00925B2B" w:rsidP="0008364C">
      <w:pPr>
        <w:pStyle w:val="a0"/>
        <w:ind w:firstLine="0"/>
      </w:pPr>
      <w:r w:rsidRPr="00E71472">
        <w:t>Защита прав потребителей</w:t>
      </w:r>
      <w:r w:rsidR="00E71472" w:rsidRPr="00E71472">
        <w:t xml:space="preserve">: </w:t>
      </w:r>
      <w:r w:rsidRPr="00E71472">
        <w:t>100 вопросов и ответов</w:t>
      </w:r>
      <w:r w:rsidR="00E71472" w:rsidRPr="00E71472">
        <w:t xml:space="preserve"> [</w:t>
      </w:r>
      <w:r w:rsidRPr="00E71472">
        <w:t>Текст</w:t>
      </w:r>
      <w:r w:rsidR="00E71472" w:rsidRPr="00E71472">
        <w:t xml:space="preserve">] </w:t>
      </w:r>
      <w:r w:rsidRPr="00E71472">
        <w:t>/ Под ред</w:t>
      </w:r>
      <w:r w:rsidR="00E71472" w:rsidRPr="00E71472">
        <w:t xml:space="preserve">. </w:t>
      </w:r>
      <w:r w:rsidRPr="00E71472">
        <w:t>Таланцева В</w:t>
      </w:r>
      <w:r w:rsidR="00E71472">
        <w:t>.И. -</w:t>
      </w:r>
      <w:r w:rsidRPr="00E71472">
        <w:t xml:space="preserve"> М</w:t>
      </w:r>
      <w:r w:rsidR="00E71472">
        <w:t>.,</w:t>
      </w:r>
      <w:r w:rsidRPr="00E71472">
        <w:t xml:space="preserve"> Косна-Лекс</w:t>
      </w:r>
      <w:r w:rsidR="00E71472">
        <w:t>. 19</w:t>
      </w:r>
      <w:r w:rsidRPr="00E71472">
        <w:t>96</w:t>
      </w:r>
      <w:r w:rsidR="00E71472" w:rsidRPr="00E71472">
        <w:t xml:space="preserve">. </w:t>
      </w:r>
      <w:r w:rsidR="00E71472">
        <w:t>-</w:t>
      </w:r>
      <w:r w:rsidRPr="00E71472">
        <w:t xml:space="preserve"> 248 с</w:t>
      </w:r>
      <w:r w:rsidR="00E71472" w:rsidRPr="00E71472">
        <w:t>.</w:t>
      </w:r>
    </w:p>
    <w:p w:rsidR="00E71472" w:rsidRDefault="002E1A9F" w:rsidP="0008364C">
      <w:pPr>
        <w:pStyle w:val="a0"/>
        <w:ind w:firstLine="0"/>
      </w:pPr>
      <w:r w:rsidRPr="00E71472">
        <w:t>Иоффе О</w:t>
      </w:r>
      <w:r w:rsidR="00E71472">
        <w:t xml:space="preserve">.С. </w:t>
      </w:r>
      <w:r w:rsidRPr="00E71472">
        <w:t>Советское гражданское право</w:t>
      </w:r>
      <w:r w:rsidR="00E71472" w:rsidRPr="00E71472">
        <w:t>. [</w:t>
      </w:r>
      <w:r w:rsidRPr="00E71472">
        <w:t>Текст</w:t>
      </w:r>
      <w:r w:rsidR="00E71472" w:rsidRPr="00E71472">
        <w:t xml:space="preserve">] </w:t>
      </w:r>
      <w:r w:rsidR="00E71472">
        <w:t>-</w:t>
      </w:r>
      <w:r w:rsidRPr="00E71472">
        <w:t xml:space="preserve"> М</w:t>
      </w:r>
      <w:r w:rsidR="00E71472">
        <w:t>.,</w:t>
      </w:r>
      <w:r w:rsidRPr="00E71472">
        <w:t xml:space="preserve"> Юрид</w:t>
      </w:r>
      <w:r w:rsidR="00E71472" w:rsidRPr="00E71472">
        <w:t xml:space="preserve">. </w:t>
      </w:r>
      <w:r w:rsidRPr="00E71472">
        <w:t>лит</w:t>
      </w:r>
      <w:r w:rsidR="00E71472">
        <w:t>. 19</w:t>
      </w:r>
      <w:r w:rsidRPr="00E71472">
        <w:t>67</w:t>
      </w:r>
      <w:r w:rsidR="00E71472" w:rsidRPr="00E71472">
        <w:t xml:space="preserve">. </w:t>
      </w:r>
      <w:r w:rsidR="00E71472">
        <w:t>-</w:t>
      </w:r>
      <w:r w:rsidRPr="00E71472">
        <w:t xml:space="preserve"> 678 с</w:t>
      </w:r>
      <w:r w:rsidR="00E71472" w:rsidRPr="00E71472">
        <w:t>.</w:t>
      </w:r>
    </w:p>
    <w:p w:rsidR="00E71472" w:rsidRDefault="009639DD" w:rsidP="0008364C">
      <w:pPr>
        <w:pStyle w:val="a0"/>
        <w:ind w:firstLine="0"/>
      </w:pPr>
      <w:r w:rsidRPr="00E71472">
        <w:t>Комментарий к Гражданскому кодексу Российской Федерации, части второй</w:t>
      </w:r>
      <w:r w:rsidR="00E71472">
        <w:t xml:space="preserve"> (</w:t>
      </w:r>
      <w:r w:rsidRPr="00E71472">
        <w:t>постатейный</w:t>
      </w:r>
      <w:r w:rsidR="00E71472" w:rsidRPr="00E71472">
        <w:t>) [</w:t>
      </w:r>
      <w:r w:rsidRPr="00E71472">
        <w:t>Текст</w:t>
      </w:r>
      <w:r w:rsidR="00E71472" w:rsidRPr="00E71472">
        <w:t xml:space="preserve">] </w:t>
      </w:r>
      <w:r w:rsidRPr="00E71472">
        <w:t>/ Отв</w:t>
      </w:r>
      <w:r w:rsidR="00E71472" w:rsidRPr="00E71472">
        <w:t xml:space="preserve">. </w:t>
      </w:r>
      <w:r w:rsidRPr="00E71472">
        <w:t>ред</w:t>
      </w:r>
      <w:r w:rsidR="00E71472" w:rsidRPr="00E71472">
        <w:t xml:space="preserve">. </w:t>
      </w:r>
      <w:r w:rsidRPr="00E71472">
        <w:t>Садиков О</w:t>
      </w:r>
      <w:r w:rsidR="00E71472">
        <w:t>.Н. -</w:t>
      </w:r>
      <w:r w:rsidRPr="00E71472">
        <w:t xml:space="preserve"> М</w:t>
      </w:r>
      <w:r w:rsidR="00E71472">
        <w:t>.,</w:t>
      </w:r>
      <w:r w:rsidRPr="00E71472">
        <w:t xml:space="preserve"> Норма</w:t>
      </w:r>
      <w:r w:rsidR="00E71472">
        <w:t>. 20</w:t>
      </w:r>
      <w:r w:rsidRPr="00E71472">
        <w:t>07</w:t>
      </w:r>
      <w:r w:rsidR="00E71472" w:rsidRPr="00E71472">
        <w:t xml:space="preserve">. </w:t>
      </w:r>
      <w:r w:rsidR="00E71472">
        <w:t>-</w:t>
      </w:r>
      <w:r w:rsidRPr="00E71472">
        <w:t xml:space="preserve"> 786с</w:t>
      </w:r>
      <w:r w:rsidR="00E71472" w:rsidRPr="00E71472">
        <w:t>.</w:t>
      </w:r>
    </w:p>
    <w:p w:rsidR="00E71472" w:rsidRDefault="002E1A9F" w:rsidP="0008364C">
      <w:pPr>
        <w:pStyle w:val="a0"/>
        <w:ind w:firstLine="0"/>
      </w:pPr>
      <w:r w:rsidRPr="00E71472">
        <w:t>Комментарий к Закону Российской Федерации</w:t>
      </w:r>
      <w:r w:rsidR="00E71472">
        <w:t xml:space="preserve"> "</w:t>
      </w:r>
      <w:r w:rsidRPr="00E71472">
        <w:t>О защите прав потребителей</w:t>
      </w:r>
      <w:r w:rsidR="00E71472">
        <w:t xml:space="preserve">" </w:t>
      </w:r>
      <w:r w:rsidR="00E71472" w:rsidRPr="00E71472">
        <w:t>[</w:t>
      </w:r>
      <w:r w:rsidRPr="00E71472">
        <w:t>Текст</w:t>
      </w:r>
      <w:r w:rsidR="00E71472" w:rsidRPr="00E71472">
        <w:t xml:space="preserve">] </w:t>
      </w:r>
      <w:r w:rsidRPr="00E71472">
        <w:t>/ Под ред</w:t>
      </w:r>
      <w:r w:rsidR="00E71472" w:rsidRPr="00E71472">
        <w:t xml:space="preserve">. </w:t>
      </w:r>
      <w:r w:rsidRPr="00E71472">
        <w:t>Зименковой О</w:t>
      </w:r>
      <w:r w:rsidR="00E71472">
        <w:t xml:space="preserve">.Н., </w:t>
      </w:r>
      <w:r w:rsidRPr="00E71472">
        <w:t xml:space="preserve">Левшиной </w:t>
      </w:r>
      <w:r w:rsidR="00E71472">
        <w:t xml:space="preserve">Т.Д., </w:t>
      </w:r>
      <w:r w:rsidRPr="00E71472">
        <w:t>Тобиса В</w:t>
      </w:r>
      <w:r w:rsidR="00E71472">
        <w:t xml:space="preserve">.И., </w:t>
      </w:r>
      <w:r w:rsidRPr="00E71472">
        <w:t>Шерстобитова А</w:t>
      </w:r>
      <w:r w:rsidR="00E71472">
        <w:t>.Е. -</w:t>
      </w:r>
      <w:r w:rsidRPr="00E71472">
        <w:t xml:space="preserve"> М</w:t>
      </w:r>
      <w:r w:rsidR="00E71472">
        <w:t>.,</w:t>
      </w:r>
      <w:r w:rsidRPr="00E71472">
        <w:t xml:space="preserve"> Юрайт</w:t>
      </w:r>
      <w:r w:rsidR="00E71472">
        <w:t>. 20</w:t>
      </w:r>
      <w:r w:rsidRPr="00E71472">
        <w:t>07</w:t>
      </w:r>
      <w:r w:rsidR="00E71472" w:rsidRPr="00E71472">
        <w:t xml:space="preserve">. </w:t>
      </w:r>
      <w:r w:rsidR="00E71472">
        <w:t>-</w:t>
      </w:r>
      <w:r w:rsidRPr="00E71472">
        <w:t xml:space="preserve"> 248 с</w:t>
      </w:r>
      <w:r w:rsidR="00E71472" w:rsidRPr="00E71472">
        <w:t>.</w:t>
      </w:r>
    </w:p>
    <w:p w:rsidR="00E71472" w:rsidRDefault="009E1901" w:rsidP="0008364C">
      <w:pPr>
        <w:pStyle w:val="a0"/>
        <w:ind w:firstLine="0"/>
      </w:pPr>
      <w:r w:rsidRPr="00E71472">
        <w:t>Комментарий к Закону РФ</w:t>
      </w:r>
      <w:r w:rsidR="00E71472">
        <w:t xml:space="preserve"> "</w:t>
      </w:r>
      <w:r w:rsidRPr="00E71472">
        <w:t>О защите прав потребителей</w:t>
      </w:r>
      <w:r w:rsidR="00E71472">
        <w:t xml:space="preserve">": </w:t>
      </w:r>
      <w:r w:rsidRPr="00E71472">
        <w:t>Постатейный</w:t>
      </w:r>
      <w:r w:rsidR="00E71472" w:rsidRPr="00E71472">
        <w:t xml:space="preserve"> [</w:t>
      </w:r>
      <w:r w:rsidRPr="00E71472">
        <w:t>Текст</w:t>
      </w:r>
      <w:r w:rsidR="00E71472" w:rsidRPr="00E71472">
        <w:t xml:space="preserve">] </w:t>
      </w:r>
      <w:r w:rsidRPr="00E71472">
        <w:t>/ Под общ</w:t>
      </w:r>
      <w:r w:rsidR="00E71472" w:rsidRPr="00E71472">
        <w:t xml:space="preserve">. </w:t>
      </w:r>
      <w:r w:rsidRPr="00E71472">
        <w:t>ред</w:t>
      </w:r>
      <w:r w:rsidR="00E71472" w:rsidRPr="00E71472">
        <w:t xml:space="preserve">. </w:t>
      </w:r>
      <w:r w:rsidRPr="00E71472">
        <w:t>Челышева М</w:t>
      </w:r>
      <w:r w:rsidR="00E71472">
        <w:t>.Ю. -</w:t>
      </w:r>
      <w:r w:rsidRPr="00E71472">
        <w:t xml:space="preserve"> М</w:t>
      </w:r>
      <w:r w:rsidR="00E71472">
        <w:t>.,</w:t>
      </w:r>
      <w:r w:rsidRPr="00E71472">
        <w:t xml:space="preserve"> Омега-Л</w:t>
      </w:r>
      <w:r w:rsidR="00E71472">
        <w:t>. 20</w:t>
      </w:r>
      <w:r w:rsidRPr="00E71472">
        <w:t>07</w:t>
      </w:r>
      <w:r w:rsidR="00E71472" w:rsidRPr="00E71472">
        <w:t xml:space="preserve">. </w:t>
      </w:r>
      <w:r w:rsidR="00E71472">
        <w:t>-</w:t>
      </w:r>
      <w:r w:rsidRPr="00E71472">
        <w:t xml:space="preserve"> 236 с</w:t>
      </w:r>
      <w:r w:rsidR="00E71472" w:rsidRPr="00E71472">
        <w:t>.</w:t>
      </w:r>
    </w:p>
    <w:p w:rsidR="00E71472" w:rsidRDefault="009E1901" w:rsidP="0008364C">
      <w:pPr>
        <w:pStyle w:val="a0"/>
        <w:ind w:firstLine="0"/>
      </w:pPr>
      <w:r w:rsidRPr="00E71472">
        <w:t>Комментарий к Закону РФ</w:t>
      </w:r>
      <w:r w:rsidR="00E71472">
        <w:t xml:space="preserve"> "</w:t>
      </w:r>
      <w:r w:rsidRPr="00E71472">
        <w:t>О защите прав потребителей</w:t>
      </w:r>
      <w:r w:rsidR="00E71472">
        <w:t xml:space="preserve">": </w:t>
      </w:r>
      <w:r w:rsidRPr="00E71472">
        <w:t>Постатейный</w:t>
      </w:r>
      <w:r w:rsidR="00E71472" w:rsidRPr="00E71472">
        <w:t xml:space="preserve"> [</w:t>
      </w:r>
      <w:r w:rsidRPr="00E71472">
        <w:t>Текст</w:t>
      </w:r>
      <w:r w:rsidR="00E71472" w:rsidRPr="00E71472">
        <w:t xml:space="preserve">] </w:t>
      </w:r>
      <w:r w:rsidRPr="00E71472">
        <w:t>/ Под общ</w:t>
      </w:r>
      <w:r w:rsidR="00E71472" w:rsidRPr="00E71472">
        <w:t xml:space="preserve">. </w:t>
      </w:r>
      <w:r w:rsidRPr="00E71472">
        <w:t>ред</w:t>
      </w:r>
      <w:r w:rsidR="00E71472" w:rsidRPr="00E71472">
        <w:t xml:space="preserve">. </w:t>
      </w:r>
      <w:r w:rsidRPr="00E71472">
        <w:t>Парций Я</w:t>
      </w:r>
      <w:r w:rsidR="00E71472">
        <w:t>.Е. -</w:t>
      </w:r>
      <w:r w:rsidRPr="00E71472">
        <w:t xml:space="preserve"> М</w:t>
      </w:r>
      <w:r w:rsidR="00E71472">
        <w:t>.,</w:t>
      </w:r>
      <w:r w:rsidRPr="00E71472">
        <w:t xml:space="preserve"> Юнити</w:t>
      </w:r>
      <w:r w:rsidR="00E71472">
        <w:t>. 20</w:t>
      </w:r>
      <w:r w:rsidRPr="00E71472">
        <w:t>06</w:t>
      </w:r>
      <w:r w:rsidR="00E71472" w:rsidRPr="00E71472">
        <w:t xml:space="preserve">. </w:t>
      </w:r>
      <w:r w:rsidR="00E71472">
        <w:t>-</w:t>
      </w:r>
      <w:r w:rsidRPr="00E71472">
        <w:t xml:space="preserve"> 252 с</w:t>
      </w:r>
      <w:r w:rsidR="00E71472" w:rsidRPr="00E71472">
        <w:t>.</w:t>
      </w:r>
    </w:p>
    <w:p w:rsidR="00E71472" w:rsidRDefault="00804B22" w:rsidP="0008364C">
      <w:pPr>
        <w:pStyle w:val="a0"/>
        <w:ind w:firstLine="0"/>
      </w:pPr>
      <w:r w:rsidRPr="00E71472">
        <w:t>Корнилов Э</w:t>
      </w:r>
      <w:r w:rsidR="00E71472" w:rsidRPr="00E71472">
        <w:t xml:space="preserve">. </w:t>
      </w:r>
      <w:r w:rsidRPr="00E71472">
        <w:t>Вопросы совершенствования законодательства о защите прав потребителей</w:t>
      </w:r>
      <w:r w:rsidR="00E71472" w:rsidRPr="00E71472">
        <w:t>. [</w:t>
      </w:r>
      <w:r w:rsidRPr="00E71472">
        <w:t>Текст</w:t>
      </w:r>
      <w:r w:rsidR="00E71472" w:rsidRPr="00E71472">
        <w:t>]</w:t>
      </w:r>
      <w:r w:rsidR="00E71472">
        <w:t xml:space="preserve"> // </w:t>
      </w:r>
      <w:r w:rsidRPr="00E71472">
        <w:t>Хозяйство и право</w:t>
      </w:r>
      <w:r w:rsidR="00E71472" w:rsidRPr="00E71472">
        <w:t>. -</w:t>
      </w:r>
      <w:r w:rsidR="00E71472">
        <w:t xml:space="preserve"> </w:t>
      </w:r>
      <w:r w:rsidRPr="00E71472">
        <w:t>2008</w:t>
      </w:r>
      <w:r w:rsidR="00E71472" w:rsidRPr="00E71472">
        <w:t>. -</w:t>
      </w:r>
      <w:r w:rsidR="00E71472">
        <w:t xml:space="preserve"> </w:t>
      </w:r>
      <w:r w:rsidRPr="00E71472">
        <w:t>№ 1</w:t>
      </w:r>
      <w:r w:rsidR="00E71472" w:rsidRPr="00E71472">
        <w:t>. -</w:t>
      </w:r>
      <w:r w:rsidR="00E71472">
        <w:t xml:space="preserve"> </w:t>
      </w:r>
      <w:r w:rsidRPr="00E71472">
        <w:t>С</w:t>
      </w:r>
      <w:r w:rsidR="00E71472">
        <w:t>.6</w:t>
      </w:r>
      <w:r w:rsidRPr="00E71472">
        <w:t>8</w:t>
      </w:r>
      <w:r w:rsidR="002E1A9F" w:rsidRPr="00E71472">
        <w:t>-70</w:t>
      </w:r>
      <w:r w:rsidR="00E71472" w:rsidRPr="00E71472">
        <w:t>.</w:t>
      </w:r>
    </w:p>
    <w:p w:rsidR="00E71472" w:rsidRDefault="009639DD" w:rsidP="0008364C">
      <w:pPr>
        <w:pStyle w:val="a0"/>
        <w:ind w:firstLine="0"/>
      </w:pPr>
      <w:r w:rsidRPr="00E71472">
        <w:t>Латынова Е</w:t>
      </w:r>
      <w:r w:rsidR="00E71472" w:rsidRPr="00E71472">
        <w:t xml:space="preserve">. </w:t>
      </w:r>
      <w:r w:rsidRPr="00E71472">
        <w:t>Моральный вред на судейских весах</w:t>
      </w:r>
      <w:r w:rsidR="00E71472" w:rsidRPr="00E71472">
        <w:t>. [</w:t>
      </w:r>
      <w:r w:rsidRPr="00E71472">
        <w:t>Текст</w:t>
      </w:r>
      <w:r w:rsidR="00E71472" w:rsidRPr="00E71472">
        <w:t>]</w:t>
      </w:r>
      <w:r w:rsidR="00E71472">
        <w:t xml:space="preserve"> // </w:t>
      </w:r>
      <w:r w:rsidRPr="00E71472">
        <w:t>Домашний адвокат</w:t>
      </w:r>
      <w:r w:rsidR="00E71472" w:rsidRPr="00E71472">
        <w:t>. -</w:t>
      </w:r>
      <w:r w:rsidR="00E71472">
        <w:t xml:space="preserve"> </w:t>
      </w:r>
      <w:r w:rsidRPr="00E71472">
        <w:t>2008</w:t>
      </w:r>
      <w:r w:rsidR="00E71472" w:rsidRPr="00E71472">
        <w:t>. -</w:t>
      </w:r>
      <w:r w:rsidR="00E71472">
        <w:t xml:space="preserve"> </w:t>
      </w:r>
      <w:r w:rsidRPr="00E71472">
        <w:t>№ 1</w:t>
      </w:r>
      <w:r w:rsidR="00E71472" w:rsidRPr="00E71472">
        <w:t>. -</w:t>
      </w:r>
      <w:r w:rsidR="00E71472">
        <w:t xml:space="preserve"> </w:t>
      </w:r>
      <w:r w:rsidRPr="00E71472">
        <w:t>С</w:t>
      </w:r>
      <w:r w:rsidR="00E71472">
        <w:t>.1</w:t>
      </w:r>
      <w:r w:rsidRPr="00E71472">
        <w:t>1</w:t>
      </w:r>
      <w:r w:rsidR="00E71472" w:rsidRPr="00E71472">
        <w:t>.</w:t>
      </w:r>
    </w:p>
    <w:p w:rsidR="00E71472" w:rsidRDefault="00752349" w:rsidP="0008364C">
      <w:pPr>
        <w:pStyle w:val="a0"/>
        <w:ind w:firstLine="0"/>
      </w:pPr>
      <w:r w:rsidRPr="00E71472">
        <w:t>Левшина Т</w:t>
      </w:r>
      <w:r w:rsidR="00E71472">
        <w:t xml:space="preserve">.Л. </w:t>
      </w:r>
      <w:r w:rsidRPr="00E71472">
        <w:t>Основы законодательства о защите прав потребителей</w:t>
      </w:r>
      <w:r w:rsidR="00E71472" w:rsidRPr="00E71472">
        <w:t xml:space="preserve">: </w:t>
      </w:r>
      <w:r w:rsidRPr="00E71472">
        <w:t>Курс лекций</w:t>
      </w:r>
      <w:r w:rsidR="00E71472" w:rsidRPr="00E71472">
        <w:t>. [</w:t>
      </w:r>
      <w:r w:rsidRPr="00E71472">
        <w:t>Текст</w:t>
      </w:r>
      <w:r w:rsidR="00E71472" w:rsidRPr="00E71472">
        <w:t xml:space="preserve">] </w:t>
      </w:r>
      <w:r w:rsidR="00E71472">
        <w:t>-</w:t>
      </w:r>
      <w:r w:rsidRPr="00E71472">
        <w:t xml:space="preserve"> М</w:t>
      </w:r>
      <w:r w:rsidR="00E71472">
        <w:t>.,</w:t>
      </w:r>
      <w:r w:rsidRPr="00E71472">
        <w:t xml:space="preserve"> Юрид</w:t>
      </w:r>
      <w:r w:rsidR="00E71472" w:rsidRPr="00E71472">
        <w:t xml:space="preserve">. </w:t>
      </w:r>
      <w:r w:rsidRPr="00E71472">
        <w:t>лит</w:t>
      </w:r>
      <w:r w:rsidR="00E71472">
        <w:t>. 19</w:t>
      </w:r>
      <w:r w:rsidRPr="00E71472">
        <w:t>94</w:t>
      </w:r>
      <w:r w:rsidR="00E71472" w:rsidRPr="00E71472">
        <w:t xml:space="preserve">. </w:t>
      </w:r>
      <w:r w:rsidR="00E71472">
        <w:t>-</w:t>
      </w:r>
      <w:r w:rsidRPr="00E71472">
        <w:t xml:space="preserve"> 362 с</w:t>
      </w:r>
      <w:r w:rsidR="00E71472" w:rsidRPr="00E71472">
        <w:t>.</w:t>
      </w:r>
    </w:p>
    <w:p w:rsidR="00E71472" w:rsidRDefault="00A918FD" w:rsidP="0008364C">
      <w:pPr>
        <w:pStyle w:val="a0"/>
        <w:ind w:firstLine="0"/>
      </w:pPr>
      <w:r w:rsidRPr="00E71472">
        <w:t>Липницкий Д</w:t>
      </w:r>
      <w:r w:rsidR="00E71472" w:rsidRPr="00E71472">
        <w:t xml:space="preserve">. </w:t>
      </w:r>
      <w:r w:rsidRPr="00E71472">
        <w:t>Право и предотвращение хозяйственных правонарушений</w:t>
      </w:r>
      <w:r w:rsidR="00E71472" w:rsidRPr="00E71472">
        <w:t>. [</w:t>
      </w:r>
      <w:r w:rsidRPr="00E71472">
        <w:t>Текст</w:t>
      </w:r>
      <w:r w:rsidR="00E71472" w:rsidRPr="00E71472">
        <w:t>]</w:t>
      </w:r>
      <w:r w:rsidR="00E71472">
        <w:t xml:space="preserve"> // </w:t>
      </w:r>
      <w:r w:rsidRPr="00E71472">
        <w:t>Хозяйство и право</w:t>
      </w:r>
      <w:r w:rsidR="00E71472" w:rsidRPr="00E71472">
        <w:t>. -</w:t>
      </w:r>
      <w:r w:rsidR="00E71472">
        <w:t xml:space="preserve"> </w:t>
      </w:r>
      <w:r w:rsidRPr="00E71472">
        <w:t>1999</w:t>
      </w:r>
      <w:r w:rsidR="00E71472" w:rsidRPr="00E71472">
        <w:t>. -</w:t>
      </w:r>
      <w:r w:rsidR="00E71472">
        <w:t xml:space="preserve"> </w:t>
      </w:r>
      <w:r w:rsidRPr="00E71472">
        <w:t>№ 10</w:t>
      </w:r>
      <w:r w:rsidR="00E71472" w:rsidRPr="00E71472">
        <w:t>. -</w:t>
      </w:r>
      <w:r w:rsidR="00E71472">
        <w:t xml:space="preserve"> </w:t>
      </w:r>
      <w:r w:rsidRPr="00E71472">
        <w:t>С</w:t>
      </w:r>
      <w:r w:rsidR="00E71472">
        <w:t>.1</w:t>
      </w:r>
      <w:r w:rsidRPr="00E71472">
        <w:t>5-20</w:t>
      </w:r>
      <w:r w:rsidR="00E71472" w:rsidRPr="00E71472">
        <w:t>.</w:t>
      </w:r>
    </w:p>
    <w:p w:rsidR="00E71472" w:rsidRDefault="00A918FD" w:rsidP="0008364C">
      <w:pPr>
        <w:pStyle w:val="a0"/>
        <w:ind w:firstLine="0"/>
      </w:pPr>
      <w:r w:rsidRPr="00E71472">
        <w:t>Мезрин Б</w:t>
      </w:r>
      <w:r w:rsidR="00E71472">
        <w:t xml:space="preserve">.Н. </w:t>
      </w:r>
      <w:r w:rsidRPr="00E71472">
        <w:t>Состав механизма охраны прав граждан</w:t>
      </w:r>
      <w:r w:rsidR="00E71472" w:rsidRPr="00E71472">
        <w:t>. [</w:t>
      </w:r>
      <w:r w:rsidRPr="00E71472">
        <w:t>Текст</w:t>
      </w:r>
      <w:r w:rsidR="00E71472" w:rsidRPr="00E71472">
        <w:t>]</w:t>
      </w:r>
      <w:r w:rsidR="00E71472">
        <w:t xml:space="preserve"> // </w:t>
      </w:r>
      <w:r w:rsidRPr="00E71472">
        <w:t>Гражданско-правовая охрана интересов личности в СССР</w:t>
      </w:r>
      <w:r w:rsidR="00E71472" w:rsidRPr="00E71472">
        <w:t xml:space="preserve">. </w:t>
      </w:r>
      <w:r w:rsidR="00E71472">
        <w:t>-</w:t>
      </w:r>
      <w:r w:rsidRPr="00E71472">
        <w:t xml:space="preserve"> Свердловск</w:t>
      </w:r>
      <w:r w:rsidR="00E71472">
        <w:t>.,</w:t>
      </w:r>
      <w:r w:rsidRPr="00E71472">
        <w:t xml:space="preserve"> Свердловский юридический институт</w:t>
      </w:r>
      <w:r w:rsidR="00E71472">
        <w:t>. 19</w:t>
      </w:r>
      <w:r w:rsidRPr="00E71472">
        <w:t>77</w:t>
      </w:r>
      <w:r w:rsidR="00E71472" w:rsidRPr="00E71472">
        <w:t xml:space="preserve">. </w:t>
      </w:r>
      <w:r w:rsidR="00E71472">
        <w:t>-</w:t>
      </w:r>
      <w:r w:rsidRPr="00E71472">
        <w:t xml:space="preserve"> 362 с</w:t>
      </w:r>
      <w:r w:rsidR="00E71472" w:rsidRPr="00E71472">
        <w:t>.</w:t>
      </w:r>
    </w:p>
    <w:p w:rsidR="00E71472" w:rsidRDefault="0036117B" w:rsidP="0008364C">
      <w:pPr>
        <w:pStyle w:val="a0"/>
        <w:ind w:firstLine="0"/>
      </w:pPr>
      <w:r w:rsidRPr="00E71472">
        <w:t>Мошкович М</w:t>
      </w:r>
      <w:r w:rsidR="00E71472">
        <w:t>.,</w:t>
      </w:r>
      <w:r w:rsidRPr="00E71472">
        <w:t xml:space="preserve"> Завойкина Н</w:t>
      </w:r>
      <w:r w:rsidR="00E71472">
        <w:t>.,</w:t>
      </w:r>
      <w:r w:rsidRPr="00E71472">
        <w:t xml:space="preserve"> Терешко Ю</w:t>
      </w:r>
      <w:r w:rsidR="00E71472" w:rsidRPr="00E71472">
        <w:t xml:space="preserve">. </w:t>
      </w:r>
      <w:r w:rsidRPr="00E71472">
        <w:t>Правильный Интернет</w:t>
      </w:r>
      <w:r w:rsidR="00E71472" w:rsidRPr="00E71472">
        <w:t xml:space="preserve"> [</w:t>
      </w:r>
      <w:r w:rsidRPr="00E71472">
        <w:t>Текст</w:t>
      </w:r>
      <w:r w:rsidR="00E71472" w:rsidRPr="00E71472">
        <w:t>]</w:t>
      </w:r>
      <w:r w:rsidR="00E71472">
        <w:t xml:space="preserve"> // </w:t>
      </w:r>
      <w:r w:rsidRPr="00E71472">
        <w:t>ЭЖ-Юрист</w:t>
      </w:r>
      <w:r w:rsidR="00E71472" w:rsidRPr="00E71472">
        <w:t xml:space="preserve">. </w:t>
      </w:r>
      <w:r w:rsidR="00E71472">
        <w:t>-</w:t>
      </w:r>
      <w:r w:rsidRPr="00E71472">
        <w:t xml:space="preserve"> 2007</w:t>
      </w:r>
      <w:r w:rsidR="00E71472" w:rsidRPr="00E71472">
        <w:t xml:space="preserve">. </w:t>
      </w:r>
      <w:r w:rsidR="00E71472">
        <w:t>-</w:t>
      </w:r>
      <w:r w:rsidRPr="00E71472">
        <w:t xml:space="preserve"> № 37</w:t>
      </w:r>
      <w:r w:rsidR="00E71472" w:rsidRPr="00E71472">
        <w:t xml:space="preserve">. </w:t>
      </w:r>
      <w:r w:rsidR="00E71472">
        <w:t>-</w:t>
      </w:r>
      <w:r w:rsidRPr="00E71472">
        <w:t xml:space="preserve"> С</w:t>
      </w:r>
      <w:r w:rsidR="00E71472">
        <w:t>.9</w:t>
      </w:r>
      <w:r w:rsidR="00E71472" w:rsidRPr="00E71472">
        <w:t>.</w:t>
      </w:r>
    </w:p>
    <w:p w:rsidR="00E71472" w:rsidRDefault="009E1901" w:rsidP="0008364C">
      <w:pPr>
        <w:pStyle w:val="a0"/>
        <w:ind w:firstLine="0"/>
      </w:pPr>
      <w:r w:rsidRPr="00E71472">
        <w:t>Мотовиловкер Е</w:t>
      </w:r>
      <w:r w:rsidR="00E71472">
        <w:t xml:space="preserve">.Л. </w:t>
      </w:r>
      <w:r w:rsidRPr="00E71472">
        <w:t>Теория регулятивного и охранительного права</w:t>
      </w:r>
      <w:r w:rsidR="00E71472" w:rsidRPr="00E71472">
        <w:t>. [</w:t>
      </w:r>
      <w:r w:rsidRPr="00E71472">
        <w:t>Текст</w:t>
      </w:r>
      <w:r w:rsidR="00E71472" w:rsidRPr="00E71472">
        <w:t xml:space="preserve">] </w:t>
      </w:r>
      <w:r w:rsidR="00E71472">
        <w:t>-</w:t>
      </w:r>
      <w:r w:rsidRPr="00E71472">
        <w:t xml:space="preserve"> Воронеж</w:t>
      </w:r>
      <w:r w:rsidR="00E71472">
        <w:t>.,</w:t>
      </w:r>
      <w:r w:rsidRPr="00E71472">
        <w:t xml:space="preserve"> Издательство Воронежского университета</w:t>
      </w:r>
      <w:r w:rsidR="00E71472">
        <w:t>. 19</w:t>
      </w:r>
      <w:r w:rsidRPr="00E71472">
        <w:t>90</w:t>
      </w:r>
      <w:r w:rsidR="00E71472" w:rsidRPr="00E71472">
        <w:t xml:space="preserve">. </w:t>
      </w:r>
      <w:r w:rsidR="00E71472">
        <w:t>-</w:t>
      </w:r>
      <w:r w:rsidRPr="00E71472">
        <w:t xml:space="preserve"> 218 с</w:t>
      </w:r>
      <w:r w:rsidR="00E71472" w:rsidRPr="00E71472">
        <w:t>.</w:t>
      </w:r>
    </w:p>
    <w:p w:rsidR="00E71472" w:rsidRDefault="00925B2B" w:rsidP="0008364C">
      <w:pPr>
        <w:pStyle w:val="a0"/>
        <w:ind w:firstLine="0"/>
      </w:pPr>
      <w:r w:rsidRPr="00E71472">
        <w:t>Мошкович М</w:t>
      </w:r>
      <w:r w:rsidR="00E71472" w:rsidRPr="00E71472">
        <w:t xml:space="preserve">. </w:t>
      </w:r>
      <w:r w:rsidRPr="00E71472">
        <w:t>Улучшение потребления</w:t>
      </w:r>
      <w:r w:rsidR="00E71472" w:rsidRPr="00E71472">
        <w:t xml:space="preserve"> [</w:t>
      </w:r>
      <w:r w:rsidRPr="00E71472">
        <w:t>Текст</w:t>
      </w:r>
      <w:r w:rsidR="00E71472" w:rsidRPr="00E71472">
        <w:t>]</w:t>
      </w:r>
      <w:r w:rsidR="00E71472">
        <w:t xml:space="preserve"> // </w:t>
      </w:r>
      <w:r w:rsidRPr="00E71472">
        <w:t>ЭЖ-Юрист</w:t>
      </w:r>
      <w:r w:rsidR="00E71472" w:rsidRPr="00E71472">
        <w:t xml:space="preserve">. </w:t>
      </w:r>
      <w:r w:rsidR="00E71472">
        <w:t>-</w:t>
      </w:r>
      <w:r w:rsidRPr="00E71472">
        <w:t xml:space="preserve"> 2007</w:t>
      </w:r>
      <w:r w:rsidR="00E71472" w:rsidRPr="00E71472">
        <w:t xml:space="preserve">. </w:t>
      </w:r>
      <w:r w:rsidR="00E71472">
        <w:t>-</w:t>
      </w:r>
      <w:r w:rsidRPr="00E71472">
        <w:t xml:space="preserve"> № 43</w:t>
      </w:r>
      <w:r w:rsidR="00E71472" w:rsidRPr="00E71472">
        <w:t xml:space="preserve">. </w:t>
      </w:r>
      <w:r w:rsidR="00E71472">
        <w:t>-</w:t>
      </w:r>
      <w:r w:rsidRPr="00E71472">
        <w:t xml:space="preserve"> С</w:t>
      </w:r>
      <w:r w:rsidR="00E71472">
        <w:t>.8</w:t>
      </w:r>
      <w:r w:rsidR="00E71472" w:rsidRPr="00E71472">
        <w:t>.</w:t>
      </w:r>
    </w:p>
    <w:p w:rsidR="00E71472" w:rsidRDefault="009D48F1" w:rsidP="0008364C">
      <w:pPr>
        <w:pStyle w:val="a0"/>
        <w:ind w:firstLine="0"/>
      </w:pPr>
      <w:r w:rsidRPr="00E71472">
        <w:t>Ожегов С</w:t>
      </w:r>
      <w:r w:rsidR="00E71472">
        <w:t xml:space="preserve">.И. </w:t>
      </w:r>
      <w:r w:rsidRPr="00E71472">
        <w:t>Толковый словарь русского языка</w:t>
      </w:r>
      <w:r w:rsidR="00E71472" w:rsidRPr="00E71472">
        <w:t xml:space="preserve"> [</w:t>
      </w:r>
      <w:r w:rsidRPr="00E71472">
        <w:t>Текст</w:t>
      </w:r>
      <w:r w:rsidR="00E71472" w:rsidRPr="00E71472">
        <w:t xml:space="preserve">] </w:t>
      </w:r>
      <w:r w:rsidR="00E71472">
        <w:t>-</w:t>
      </w:r>
      <w:r w:rsidRPr="00E71472">
        <w:t xml:space="preserve"> М</w:t>
      </w:r>
      <w:r w:rsidR="00E71472">
        <w:t>.,</w:t>
      </w:r>
      <w:r w:rsidRPr="00E71472">
        <w:t xml:space="preserve"> Азъ Ltd</w:t>
      </w:r>
      <w:r w:rsidR="00E71472">
        <w:t>. 20</w:t>
      </w:r>
      <w:r w:rsidRPr="00E71472">
        <w:t>05</w:t>
      </w:r>
      <w:r w:rsidR="00E71472" w:rsidRPr="00E71472">
        <w:t xml:space="preserve">. </w:t>
      </w:r>
      <w:r w:rsidR="00E71472">
        <w:t>-</w:t>
      </w:r>
      <w:r w:rsidRPr="00E71472">
        <w:t xml:space="preserve"> 892 с</w:t>
      </w:r>
      <w:r w:rsidR="00E71472" w:rsidRPr="00E71472">
        <w:t>.</w:t>
      </w:r>
    </w:p>
    <w:p w:rsidR="00E71472" w:rsidRDefault="00A918FD" w:rsidP="0008364C">
      <w:pPr>
        <w:pStyle w:val="a0"/>
        <w:ind w:firstLine="0"/>
      </w:pPr>
      <w:r w:rsidRPr="00E71472">
        <w:t>Ойгензихт В</w:t>
      </w:r>
      <w:r w:rsidR="00E71472">
        <w:t xml:space="preserve">.А. </w:t>
      </w:r>
      <w:r w:rsidRPr="00E71472">
        <w:t>Формы обеспечения интересов субъектов гражданских правоотношений</w:t>
      </w:r>
      <w:r w:rsidR="00E71472" w:rsidRPr="00E71472">
        <w:t>. [</w:t>
      </w:r>
      <w:r w:rsidRPr="00E71472">
        <w:t>Текст</w:t>
      </w:r>
      <w:r w:rsidR="00E71472" w:rsidRPr="00E71472">
        <w:t>]</w:t>
      </w:r>
      <w:r w:rsidR="00E71472">
        <w:t xml:space="preserve"> // </w:t>
      </w:r>
      <w:r w:rsidRPr="00E71472">
        <w:t>Осуществление и защита гражданских и трудовых прав</w:t>
      </w:r>
      <w:r w:rsidR="00E71472" w:rsidRPr="00E71472">
        <w:t xml:space="preserve">. </w:t>
      </w:r>
      <w:r w:rsidR="00E71472">
        <w:t>-</w:t>
      </w:r>
      <w:r w:rsidRPr="00E71472">
        <w:t xml:space="preserve"> Краснодар</w:t>
      </w:r>
      <w:r w:rsidR="00E71472">
        <w:t>.,</w:t>
      </w:r>
      <w:r w:rsidRPr="00E71472">
        <w:t xml:space="preserve"> Издательство Кубанского государственного университета</w:t>
      </w:r>
      <w:r w:rsidR="00E71472">
        <w:t>. 19</w:t>
      </w:r>
      <w:r w:rsidRPr="00E71472">
        <w:t>89</w:t>
      </w:r>
      <w:r w:rsidR="00E71472" w:rsidRPr="00E71472">
        <w:t xml:space="preserve">. </w:t>
      </w:r>
      <w:r w:rsidR="00E71472">
        <w:t>-</w:t>
      </w:r>
      <w:r w:rsidRPr="00E71472">
        <w:t xml:space="preserve"> 674 с</w:t>
      </w:r>
      <w:r w:rsidR="00E71472" w:rsidRPr="00E71472">
        <w:t>.</w:t>
      </w:r>
    </w:p>
    <w:p w:rsidR="00E71472" w:rsidRDefault="0036117B" w:rsidP="0008364C">
      <w:pPr>
        <w:pStyle w:val="a0"/>
        <w:ind w:firstLine="0"/>
      </w:pPr>
      <w:r w:rsidRPr="00E71472">
        <w:t>Орешкина О</w:t>
      </w:r>
      <w:r w:rsidR="00E71472">
        <w:t xml:space="preserve">.В. </w:t>
      </w:r>
      <w:r w:rsidRPr="00E71472">
        <w:t>Дистанционная торговля товарами</w:t>
      </w:r>
      <w:r w:rsidR="00E71472" w:rsidRPr="00E71472">
        <w:t xml:space="preserve"> [</w:t>
      </w:r>
      <w:r w:rsidRPr="00E71472">
        <w:t>Текст</w:t>
      </w:r>
      <w:r w:rsidR="00E71472" w:rsidRPr="00E71472">
        <w:t>]</w:t>
      </w:r>
      <w:r w:rsidR="00E71472">
        <w:t xml:space="preserve"> // </w:t>
      </w:r>
      <w:r w:rsidRPr="00E71472">
        <w:t>Внешнеторговое право</w:t>
      </w:r>
      <w:r w:rsidR="00E71472" w:rsidRPr="00E71472">
        <w:t xml:space="preserve">. </w:t>
      </w:r>
      <w:r w:rsidR="00E71472">
        <w:t>-</w:t>
      </w:r>
      <w:r w:rsidRPr="00E71472">
        <w:t xml:space="preserve"> 2007</w:t>
      </w:r>
      <w:r w:rsidR="00E71472" w:rsidRPr="00E71472">
        <w:t xml:space="preserve">. </w:t>
      </w:r>
      <w:r w:rsidR="00E71472">
        <w:t>-</w:t>
      </w:r>
      <w:r w:rsidRPr="00E71472">
        <w:t xml:space="preserve"> № 1</w:t>
      </w:r>
      <w:r w:rsidR="00E71472" w:rsidRPr="00E71472">
        <w:t xml:space="preserve">. </w:t>
      </w:r>
      <w:r w:rsidR="00E71472">
        <w:t>-</w:t>
      </w:r>
      <w:r w:rsidRPr="00E71472">
        <w:t xml:space="preserve"> С</w:t>
      </w:r>
      <w:r w:rsidR="00E71472">
        <w:t>.3</w:t>
      </w:r>
      <w:r w:rsidRPr="00E71472">
        <w:t>3</w:t>
      </w:r>
      <w:r w:rsidR="00E71472" w:rsidRPr="00E71472">
        <w:t>.</w:t>
      </w:r>
    </w:p>
    <w:p w:rsidR="00E71472" w:rsidRDefault="00A918FD" w:rsidP="0008364C">
      <w:pPr>
        <w:pStyle w:val="a0"/>
        <w:ind w:firstLine="0"/>
      </w:pPr>
      <w:r w:rsidRPr="00E71472">
        <w:t>Панова А</w:t>
      </w:r>
      <w:r w:rsidR="00E71472">
        <w:t xml:space="preserve">.С. </w:t>
      </w:r>
      <w:r w:rsidRPr="00E71472">
        <w:t>Европейский модульный подход и отечественные способы подтверждения качества и безопасности продукции</w:t>
      </w:r>
      <w:r w:rsidR="00E71472" w:rsidRPr="00E71472">
        <w:t xml:space="preserve"> [</w:t>
      </w:r>
      <w:r w:rsidRPr="00E71472">
        <w:t>Текст</w:t>
      </w:r>
      <w:r w:rsidR="00E71472" w:rsidRPr="00E71472">
        <w:t>]</w:t>
      </w:r>
      <w:r w:rsidR="00E71472">
        <w:t xml:space="preserve"> // </w:t>
      </w:r>
      <w:r w:rsidRPr="00E71472">
        <w:t>Гражданское право</w:t>
      </w:r>
      <w:r w:rsidR="00E71472" w:rsidRPr="00E71472">
        <w:t xml:space="preserve">. </w:t>
      </w:r>
      <w:r w:rsidR="00E71472">
        <w:t>-</w:t>
      </w:r>
      <w:r w:rsidRPr="00E71472">
        <w:t xml:space="preserve"> 2006</w:t>
      </w:r>
      <w:r w:rsidR="00E71472" w:rsidRPr="00E71472">
        <w:t xml:space="preserve">. </w:t>
      </w:r>
      <w:r w:rsidR="00E71472">
        <w:t>-</w:t>
      </w:r>
      <w:r w:rsidRPr="00E71472">
        <w:t xml:space="preserve"> № 4</w:t>
      </w:r>
      <w:r w:rsidR="00E71472" w:rsidRPr="00E71472">
        <w:t xml:space="preserve">. </w:t>
      </w:r>
      <w:r w:rsidR="00E71472">
        <w:t>-</w:t>
      </w:r>
      <w:r w:rsidRPr="00E71472">
        <w:t xml:space="preserve"> С</w:t>
      </w:r>
      <w:r w:rsidR="00E71472">
        <w:t>.2</w:t>
      </w:r>
      <w:r w:rsidRPr="00E71472">
        <w:t>1</w:t>
      </w:r>
      <w:r w:rsidR="00E71472" w:rsidRPr="00E71472">
        <w:t>.</w:t>
      </w:r>
    </w:p>
    <w:p w:rsidR="00E71472" w:rsidRDefault="00A918FD" w:rsidP="0008364C">
      <w:pPr>
        <w:pStyle w:val="a0"/>
        <w:ind w:firstLine="0"/>
      </w:pPr>
      <w:r w:rsidRPr="00E71472">
        <w:t>Пугинский Б</w:t>
      </w:r>
      <w:r w:rsidR="00E71472">
        <w:t xml:space="preserve">.И. </w:t>
      </w:r>
      <w:r w:rsidRPr="00E71472">
        <w:t>Гражданско-правовые средства в хозяйственных отношениях</w:t>
      </w:r>
      <w:r w:rsidR="00E71472" w:rsidRPr="00E71472">
        <w:t>. [</w:t>
      </w:r>
      <w:r w:rsidRPr="00E71472">
        <w:t>Текст</w:t>
      </w:r>
      <w:r w:rsidR="00E71472" w:rsidRPr="00E71472">
        <w:t xml:space="preserve">] </w:t>
      </w:r>
      <w:r w:rsidR="00E71472">
        <w:t>-</w:t>
      </w:r>
      <w:r w:rsidRPr="00E71472">
        <w:t xml:space="preserve"> М</w:t>
      </w:r>
      <w:r w:rsidR="00E71472">
        <w:t>.,</w:t>
      </w:r>
      <w:r w:rsidRPr="00E71472">
        <w:t xml:space="preserve"> Юрид</w:t>
      </w:r>
      <w:r w:rsidR="00E71472" w:rsidRPr="00E71472">
        <w:t xml:space="preserve">. </w:t>
      </w:r>
      <w:r w:rsidRPr="00E71472">
        <w:t>лит</w:t>
      </w:r>
      <w:r w:rsidR="00E71472">
        <w:t>. 19</w:t>
      </w:r>
      <w:r w:rsidRPr="00E71472">
        <w:t>84</w:t>
      </w:r>
      <w:r w:rsidR="00E71472" w:rsidRPr="00E71472">
        <w:t xml:space="preserve">. </w:t>
      </w:r>
      <w:r w:rsidR="00E71472">
        <w:t>-</w:t>
      </w:r>
      <w:r w:rsidRPr="00E71472">
        <w:t xml:space="preserve"> 432 с</w:t>
      </w:r>
      <w:r w:rsidR="00E71472" w:rsidRPr="00E71472">
        <w:t>.</w:t>
      </w:r>
    </w:p>
    <w:p w:rsidR="00E71472" w:rsidRDefault="003B1AD1" w:rsidP="0008364C">
      <w:pPr>
        <w:pStyle w:val="a0"/>
        <w:ind w:firstLine="0"/>
      </w:pPr>
      <w:r w:rsidRPr="00E71472">
        <w:t>Семенихин В</w:t>
      </w:r>
      <w:r w:rsidR="00E71472">
        <w:t xml:space="preserve">.В. </w:t>
      </w:r>
      <w:r w:rsidRPr="00E71472">
        <w:t>Договор розничной купли-продажи</w:t>
      </w:r>
      <w:r w:rsidR="00E71472" w:rsidRPr="00E71472">
        <w:t xml:space="preserve"> [</w:t>
      </w:r>
      <w:r w:rsidRPr="00E71472">
        <w:t>Текст</w:t>
      </w:r>
      <w:r w:rsidR="00E71472" w:rsidRPr="00E71472">
        <w:t>]</w:t>
      </w:r>
      <w:r w:rsidR="00E71472">
        <w:t xml:space="preserve"> // </w:t>
      </w:r>
      <w:r w:rsidRPr="00E71472">
        <w:t>Юрист</w:t>
      </w:r>
      <w:r w:rsidR="00E71472" w:rsidRPr="00E71472">
        <w:t xml:space="preserve">. </w:t>
      </w:r>
      <w:r w:rsidR="00E71472">
        <w:t>-</w:t>
      </w:r>
      <w:r w:rsidRPr="00E71472">
        <w:t xml:space="preserve"> 2007</w:t>
      </w:r>
      <w:r w:rsidR="00E71472" w:rsidRPr="00E71472">
        <w:t>. -</w:t>
      </w:r>
      <w:r w:rsidR="00E71472">
        <w:t xml:space="preserve"> </w:t>
      </w:r>
      <w:r w:rsidRPr="00E71472">
        <w:t>№ 8</w:t>
      </w:r>
      <w:r w:rsidR="00E71472" w:rsidRPr="00E71472">
        <w:t xml:space="preserve">. </w:t>
      </w:r>
      <w:r w:rsidR="00E71472">
        <w:t>-</w:t>
      </w:r>
      <w:r w:rsidRPr="00E71472">
        <w:t xml:space="preserve"> С</w:t>
      </w:r>
      <w:r w:rsidR="00E71472">
        <w:t>.2</w:t>
      </w:r>
      <w:r w:rsidRPr="00E71472">
        <w:t>3</w:t>
      </w:r>
      <w:r w:rsidR="00E71472" w:rsidRPr="00E71472">
        <w:t>.</w:t>
      </w:r>
    </w:p>
    <w:p w:rsidR="00E71472" w:rsidRDefault="00D77DA7" w:rsidP="0008364C">
      <w:pPr>
        <w:pStyle w:val="a0"/>
        <w:ind w:firstLine="0"/>
      </w:pPr>
      <w:r w:rsidRPr="00E71472">
        <w:t>Советское гражданское право</w:t>
      </w:r>
      <w:r w:rsidR="00E71472" w:rsidRPr="00E71472">
        <w:t xml:space="preserve">: </w:t>
      </w:r>
      <w:r w:rsidRPr="00E71472">
        <w:t>Учебник</w:t>
      </w:r>
      <w:r w:rsidR="00E71472" w:rsidRPr="00E71472">
        <w:t xml:space="preserve">: </w:t>
      </w:r>
      <w:r w:rsidRPr="00E71472">
        <w:t>В 2 т</w:t>
      </w:r>
      <w:r w:rsidR="00E71472" w:rsidRPr="00E71472">
        <w:t xml:space="preserve">. </w:t>
      </w:r>
      <w:r w:rsidRPr="00E71472">
        <w:t>Т</w:t>
      </w:r>
      <w:r w:rsidR="00E71472">
        <w:t>.1</w:t>
      </w:r>
      <w:r w:rsidR="00E71472" w:rsidRPr="00E71472">
        <w:t>. [</w:t>
      </w:r>
      <w:r w:rsidRPr="00E71472">
        <w:t>Текст</w:t>
      </w:r>
      <w:r w:rsidR="00E71472" w:rsidRPr="00E71472">
        <w:t xml:space="preserve">] </w:t>
      </w:r>
      <w:r w:rsidRPr="00E71472">
        <w:t>/ Отв</w:t>
      </w:r>
      <w:r w:rsidR="00E71472" w:rsidRPr="00E71472">
        <w:t xml:space="preserve">. </w:t>
      </w:r>
      <w:r w:rsidRPr="00E71472">
        <w:t>ред</w:t>
      </w:r>
      <w:r w:rsidR="00E71472" w:rsidRPr="00E71472">
        <w:t xml:space="preserve">. </w:t>
      </w:r>
      <w:r w:rsidRPr="00E71472">
        <w:t>Грибанов В</w:t>
      </w:r>
      <w:r w:rsidR="00E71472">
        <w:t xml:space="preserve">.П., </w:t>
      </w:r>
      <w:r w:rsidRPr="00E71472">
        <w:t>Корнеев С</w:t>
      </w:r>
      <w:r w:rsidR="00E71472">
        <w:t>.М. -</w:t>
      </w:r>
      <w:r w:rsidRPr="00E71472">
        <w:t xml:space="preserve"> М</w:t>
      </w:r>
      <w:r w:rsidR="00E71472">
        <w:t>., "</w:t>
      </w:r>
      <w:r w:rsidRPr="00E71472">
        <w:t>Юрид</w:t>
      </w:r>
      <w:r w:rsidR="00E71472" w:rsidRPr="00E71472">
        <w:t xml:space="preserve">. </w:t>
      </w:r>
      <w:r w:rsidRPr="00E71472">
        <w:t>лит</w:t>
      </w:r>
      <w:r w:rsidR="00E71472">
        <w:t>. 19</w:t>
      </w:r>
      <w:r w:rsidRPr="00E71472">
        <w:t>79</w:t>
      </w:r>
      <w:r w:rsidR="00E71472" w:rsidRPr="00E71472">
        <w:t xml:space="preserve">. </w:t>
      </w:r>
      <w:r w:rsidR="00E71472">
        <w:t>-</w:t>
      </w:r>
      <w:r w:rsidRPr="00E71472">
        <w:t xml:space="preserve"> 678 с</w:t>
      </w:r>
      <w:r w:rsidR="00E71472" w:rsidRPr="00E71472">
        <w:t>.</w:t>
      </w:r>
    </w:p>
    <w:p w:rsidR="00E71472" w:rsidRDefault="003B1AD1" w:rsidP="0008364C">
      <w:pPr>
        <w:pStyle w:val="a0"/>
        <w:ind w:firstLine="0"/>
      </w:pPr>
      <w:r w:rsidRPr="00E71472">
        <w:t>Сорк Д</w:t>
      </w:r>
      <w:r w:rsidR="00E71472">
        <w:t>.,</w:t>
      </w:r>
      <w:r w:rsidRPr="00E71472">
        <w:t xml:space="preserve"> Завидова С</w:t>
      </w:r>
      <w:r w:rsidR="00E71472" w:rsidRPr="00E71472">
        <w:t xml:space="preserve">. </w:t>
      </w:r>
      <w:r w:rsidRPr="00E71472">
        <w:t>Дистанционные и прямые продажи</w:t>
      </w:r>
      <w:r w:rsidR="00E71472" w:rsidRPr="00E71472">
        <w:t>. [</w:t>
      </w:r>
      <w:r w:rsidRPr="00E71472">
        <w:t>Текст</w:t>
      </w:r>
      <w:r w:rsidR="00E71472" w:rsidRPr="00E71472">
        <w:t>]</w:t>
      </w:r>
      <w:r w:rsidR="00E71472">
        <w:t xml:space="preserve"> // </w:t>
      </w:r>
      <w:r w:rsidRPr="00E71472">
        <w:t>Регулирование прямых и дистанционных продаж в Европейском Сообществе и России</w:t>
      </w:r>
      <w:r w:rsidR="00E71472" w:rsidRPr="00E71472">
        <w:t xml:space="preserve">: </w:t>
      </w:r>
      <w:r w:rsidRPr="00E71472">
        <w:t>рабочие материалы</w:t>
      </w:r>
      <w:r w:rsidR="00E71472" w:rsidRPr="00E71472">
        <w:t xml:space="preserve">. </w:t>
      </w:r>
      <w:r w:rsidR="00E71472">
        <w:t>-</w:t>
      </w:r>
      <w:r w:rsidRPr="00E71472">
        <w:t xml:space="preserve"> М</w:t>
      </w:r>
      <w:r w:rsidR="00E71472">
        <w:t>.,</w:t>
      </w:r>
      <w:r w:rsidRPr="00E71472">
        <w:t xml:space="preserve"> Информационно-издательский фонд</w:t>
      </w:r>
      <w:r w:rsidR="00E71472">
        <w:t xml:space="preserve"> "</w:t>
      </w:r>
      <w:r w:rsidRPr="00E71472">
        <w:t>СПРОС</w:t>
      </w:r>
      <w:r w:rsidR="00E71472">
        <w:t>". 19</w:t>
      </w:r>
      <w:r w:rsidRPr="00E71472">
        <w:t>99</w:t>
      </w:r>
      <w:r w:rsidR="00E71472" w:rsidRPr="00E71472">
        <w:t xml:space="preserve">. </w:t>
      </w:r>
      <w:r w:rsidR="00E71472">
        <w:t>-</w:t>
      </w:r>
      <w:r w:rsidRPr="00E71472">
        <w:t xml:space="preserve"> </w:t>
      </w:r>
      <w:r w:rsidR="0036117B" w:rsidRPr="00E71472">
        <w:t>2</w:t>
      </w:r>
      <w:r w:rsidRPr="00E71472">
        <w:t>68 с</w:t>
      </w:r>
      <w:r w:rsidR="00E71472" w:rsidRPr="00E71472">
        <w:t>.</w:t>
      </w:r>
    </w:p>
    <w:p w:rsidR="00E71472" w:rsidRDefault="003B1AD1" w:rsidP="0008364C">
      <w:pPr>
        <w:pStyle w:val="a0"/>
        <w:ind w:firstLine="0"/>
      </w:pPr>
      <w:r w:rsidRPr="00E71472">
        <w:t>Сорк Д</w:t>
      </w:r>
      <w:r w:rsidR="00E71472" w:rsidRPr="00E71472">
        <w:t xml:space="preserve">. </w:t>
      </w:r>
      <w:r w:rsidRPr="00E71472">
        <w:t>Как получить возмещение материального или морального вреда</w:t>
      </w:r>
      <w:r w:rsidR="00E71472" w:rsidRPr="00E71472">
        <w:t>. [</w:t>
      </w:r>
      <w:r w:rsidRPr="00E71472">
        <w:t>Текст</w:t>
      </w:r>
      <w:r w:rsidR="00E71472" w:rsidRPr="00E71472">
        <w:t>]</w:t>
      </w:r>
      <w:r w:rsidR="00E71472">
        <w:t xml:space="preserve"> // </w:t>
      </w:r>
      <w:r w:rsidRPr="00E71472">
        <w:t>Закон</w:t>
      </w:r>
      <w:r w:rsidR="00E71472" w:rsidRPr="00E71472">
        <w:t>. -</w:t>
      </w:r>
      <w:r w:rsidR="00E71472">
        <w:t xml:space="preserve"> </w:t>
      </w:r>
      <w:r w:rsidRPr="00E71472">
        <w:t>2007</w:t>
      </w:r>
      <w:r w:rsidR="00E71472" w:rsidRPr="00E71472">
        <w:t>. -</w:t>
      </w:r>
      <w:r w:rsidR="00E71472">
        <w:t xml:space="preserve"> </w:t>
      </w:r>
      <w:r w:rsidRPr="00E71472">
        <w:t>№ 4</w:t>
      </w:r>
      <w:r w:rsidR="00E71472" w:rsidRPr="00E71472">
        <w:t>. -</w:t>
      </w:r>
      <w:r w:rsidR="00E71472">
        <w:t xml:space="preserve"> </w:t>
      </w:r>
      <w:r w:rsidRPr="00E71472">
        <w:t>С</w:t>
      </w:r>
      <w:r w:rsidR="00E71472">
        <w:t>.6</w:t>
      </w:r>
      <w:r w:rsidRPr="00E71472">
        <w:t>2</w:t>
      </w:r>
      <w:r w:rsidR="00E71472" w:rsidRPr="00E71472">
        <w:t>.</w:t>
      </w:r>
    </w:p>
    <w:p w:rsidR="00E71472" w:rsidRDefault="003B1AD1" w:rsidP="0008364C">
      <w:pPr>
        <w:pStyle w:val="a0"/>
        <w:ind w:firstLine="0"/>
      </w:pPr>
      <w:r w:rsidRPr="00E71472">
        <w:t>Трунова Л</w:t>
      </w:r>
      <w:r w:rsidR="00E71472" w:rsidRPr="00E71472">
        <w:t xml:space="preserve">. </w:t>
      </w:r>
      <w:r w:rsidRPr="00E71472">
        <w:t>За вред моральный ответ материальный</w:t>
      </w:r>
      <w:r w:rsidR="00E71472" w:rsidRPr="00E71472">
        <w:t>. [</w:t>
      </w:r>
      <w:r w:rsidRPr="00E71472">
        <w:t>Текст</w:t>
      </w:r>
      <w:r w:rsidR="00E71472" w:rsidRPr="00E71472">
        <w:t>]</w:t>
      </w:r>
      <w:r w:rsidR="00E71472">
        <w:t xml:space="preserve"> // </w:t>
      </w:r>
      <w:r w:rsidRPr="00E71472">
        <w:t>Домашний адвокат</w:t>
      </w:r>
      <w:r w:rsidR="00E71472" w:rsidRPr="00E71472">
        <w:t>. -</w:t>
      </w:r>
      <w:r w:rsidR="00E71472">
        <w:t xml:space="preserve"> </w:t>
      </w:r>
      <w:r w:rsidRPr="00E71472">
        <w:t>2008</w:t>
      </w:r>
      <w:r w:rsidR="00E71472" w:rsidRPr="00E71472">
        <w:t>. -</w:t>
      </w:r>
      <w:r w:rsidR="00E71472">
        <w:t xml:space="preserve"> </w:t>
      </w:r>
      <w:r w:rsidRPr="00E71472">
        <w:t>№ 2</w:t>
      </w:r>
      <w:r w:rsidR="00E71472" w:rsidRPr="00E71472">
        <w:t>. -</w:t>
      </w:r>
      <w:r w:rsidR="00E71472">
        <w:t xml:space="preserve"> </w:t>
      </w:r>
      <w:r w:rsidRPr="00E71472">
        <w:t>С</w:t>
      </w:r>
      <w:r w:rsidR="00E71472">
        <w:t>.1</w:t>
      </w:r>
      <w:r w:rsidRPr="00E71472">
        <w:t>6-17</w:t>
      </w:r>
      <w:r w:rsidR="00E71472" w:rsidRPr="00E71472">
        <w:t>.</w:t>
      </w:r>
    </w:p>
    <w:p w:rsidR="003B1AD1" w:rsidRPr="00E71472" w:rsidRDefault="003B1AD1" w:rsidP="0008364C">
      <w:pPr>
        <w:pStyle w:val="a0"/>
        <w:ind w:firstLine="0"/>
      </w:pPr>
      <w:r w:rsidRPr="00E71472">
        <w:t>Усков В</w:t>
      </w:r>
      <w:r w:rsidR="00E71472" w:rsidRPr="00E71472">
        <w:t xml:space="preserve">. </w:t>
      </w:r>
      <w:r w:rsidRPr="00E71472">
        <w:t>Как компенсировать моральный вред богатому и бедному</w:t>
      </w:r>
      <w:r w:rsidR="00E71472" w:rsidRPr="00E71472">
        <w:t>. [</w:t>
      </w:r>
      <w:r w:rsidRPr="00E71472">
        <w:t>Текст</w:t>
      </w:r>
      <w:r w:rsidR="00E71472" w:rsidRPr="00E71472">
        <w:t>]</w:t>
      </w:r>
      <w:r w:rsidR="00E71472">
        <w:t xml:space="preserve"> // </w:t>
      </w:r>
      <w:r w:rsidRPr="00E71472">
        <w:t>Российская юстиция</w:t>
      </w:r>
      <w:r w:rsidR="00E71472" w:rsidRPr="00E71472">
        <w:t>. -</w:t>
      </w:r>
      <w:r w:rsidR="00E71472">
        <w:t xml:space="preserve"> </w:t>
      </w:r>
      <w:r w:rsidRPr="00E71472">
        <w:t>2007</w:t>
      </w:r>
      <w:r w:rsidR="00E71472" w:rsidRPr="00E71472">
        <w:t>. -</w:t>
      </w:r>
      <w:r w:rsidR="00E71472">
        <w:t xml:space="preserve"> </w:t>
      </w:r>
      <w:r w:rsidRPr="00E71472">
        <w:t>№ 12</w:t>
      </w:r>
      <w:r w:rsidR="00E71472" w:rsidRPr="00E71472">
        <w:t>. -</w:t>
      </w:r>
      <w:r w:rsidR="00E71472">
        <w:t xml:space="preserve"> </w:t>
      </w:r>
      <w:r w:rsidRPr="00E71472">
        <w:t>С</w:t>
      </w:r>
      <w:r w:rsidR="00E71472">
        <w:t>.2</w:t>
      </w:r>
      <w:r w:rsidRPr="00E71472">
        <w:t>5</w:t>
      </w:r>
    </w:p>
    <w:p w:rsidR="00E71472" w:rsidRDefault="00A918FD" w:rsidP="0008364C">
      <w:pPr>
        <w:pStyle w:val="a0"/>
        <w:ind w:firstLine="0"/>
      </w:pPr>
      <w:r w:rsidRPr="00E71472">
        <w:t>Халфина Р</w:t>
      </w:r>
      <w:r w:rsidR="00E71472">
        <w:t xml:space="preserve">.О. </w:t>
      </w:r>
      <w:r w:rsidRPr="00E71472">
        <w:t>Правовое регулирование поставки продукции в народном хозяйстве</w:t>
      </w:r>
      <w:r w:rsidR="00E71472" w:rsidRPr="00E71472">
        <w:t>. [</w:t>
      </w:r>
      <w:r w:rsidRPr="00E71472">
        <w:t>Текст</w:t>
      </w:r>
      <w:r w:rsidR="00E71472" w:rsidRPr="00E71472">
        <w:t xml:space="preserve">] </w:t>
      </w:r>
      <w:r w:rsidR="00E71472">
        <w:t>-</w:t>
      </w:r>
      <w:r w:rsidRPr="00E71472">
        <w:t xml:space="preserve"> М</w:t>
      </w:r>
      <w:r w:rsidR="00E71472">
        <w:t>.,</w:t>
      </w:r>
      <w:r w:rsidRPr="00E71472">
        <w:t xml:space="preserve"> Издательство Академии наук СССР</w:t>
      </w:r>
      <w:r w:rsidR="00E71472">
        <w:t>. 19</w:t>
      </w:r>
      <w:r w:rsidRPr="00E71472">
        <w:t>63</w:t>
      </w:r>
      <w:r w:rsidR="00E71472" w:rsidRPr="00E71472">
        <w:t xml:space="preserve">. </w:t>
      </w:r>
      <w:r w:rsidR="00E71472">
        <w:t>-</w:t>
      </w:r>
      <w:r w:rsidRPr="00E71472">
        <w:t xml:space="preserve"> 342 с</w:t>
      </w:r>
      <w:r w:rsidR="00E71472" w:rsidRPr="00E71472">
        <w:t>.</w:t>
      </w:r>
    </w:p>
    <w:p w:rsidR="00E71472" w:rsidRDefault="002E1A9F" w:rsidP="0008364C">
      <w:pPr>
        <w:pStyle w:val="a0"/>
        <w:ind w:firstLine="0"/>
      </w:pPr>
      <w:r w:rsidRPr="00E71472">
        <w:t>Хропанюк В</w:t>
      </w:r>
      <w:r w:rsidR="00E71472">
        <w:t xml:space="preserve">.Н. </w:t>
      </w:r>
      <w:r w:rsidRPr="00E71472">
        <w:t>Теория государства и права</w:t>
      </w:r>
      <w:r w:rsidR="00E71472" w:rsidRPr="00E71472">
        <w:t xml:space="preserve">: </w:t>
      </w:r>
      <w:r w:rsidRPr="00E71472">
        <w:t>Учебное пособие для высших учебных заведений</w:t>
      </w:r>
      <w:r w:rsidR="00E71472" w:rsidRPr="00E71472">
        <w:t xml:space="preserve"> [</w:t>
      </w:r>
      <w:r w:rsidRPr="00E71472">
        <w:t>Текст</w:t>
      </w:r>
      <w:r w:rsidR="00E71472" w:rsidRPr="00E71472">
        <w:t xml:space="preserve">] </w:t>
      </w:r>
      <w:r w:rsidRPr="00E71472">
        <w:t>/ Под ред</w:t>
      </w:r>
      <w:r w:rsidR="00E71472" w:rsidRPr="00E71472">
        <w:t xml:space="preserve">. </w:t>
      </w:r>
      <w:r w:rsidRPr="00E71472">
        <w:t>Стрекозова В</w:t>
      </w:r>
      <w:r w:rsidR="00E71472">
        <w:t>.Г. -</w:t>
      </w:r>
      <w:r w:rsidRPr="00E71472">
        <w:t xml:space="preserve"> М</w:t>
      </w:r>
      <w:r w:rsidR="00E71472">
        <w:t>.,</w:t>
      </w:r>
      <w:r w:rsidRPr="00E71472">
        <w:t xml:space="preserve"> ИКФ</w:t>
      </w:r>
      <w:r w:rsidR="00E71472">
        <w:t xml:space="preserve"> "</w:t>
      </w:r>
      <w:r w:rsidRPr="00E71472">
        <w:t>Омега</w:t>
      </w:r>
      <w:r w:rsidR="00E71472">
        <w:t>". 20</w:t>
      </w:r>
      <w:r w:rsidRPr="00E71472">
        <w:t>04</w:t>
      </w:r>
      <w:r w:rsidR="00E71472" w:rsidRPr="00E71472">
        <w:t xml:space="preserve">. </w:t>
      </w:r>
      <w:r w:rsidR="00E71472">
        <w:t>-</w:t>
      </w:r>
      <w:r w:rsidRPr="00E71472">
        <w:t xml:space="preserve"> 764 с</w:t>
      </w:r>
      <w:r w:rsidR="00E71472" w:rsidRPr="00E71472">
        <w:t>.</w:t>
      </w:r>
    </w:p>
    <w:p w:rsidR="00E71472" w:rsidRDefault="009E1901" w:rsidP="0008364C">
      <w:pPr>
        <w:pStyle w:val="a0"/>
        <w:ind w:firstLine="0"/>
      </w:pPr>
      <w:r w:rsidRPr="00E71472">
        <w:t>Шабля Б</w:t>
      </w:r>
      <w:r w:rsidR="00E71472">
        <w:t xml:space="preserve">.А. </w:t>
      </w:r>
      <w:r w:rsidRPr="00E71472">
        <w:t>Права потребителей при выполнении работ</w:t>
      </w:r>
      <w:r w:rsidR="00E71472">
        <w:t xml:space="preserve"> (</w:t>
      </w:r>
      <w:r w:rsidRPr="00E71472">
        <w:t>оказании услуг</w:t>
      </w:r>
      <w:r w:rsidR="00E71472" w:rsidRPr="00E71472">
        <w:t xml:space="preserve">) </w:t>
      </w:r>
      <w:r w:rsidRPr="00E71472">
        <w:t>и их защита</w:t>
      </w:r>
      <w:r w:rsidR="00E71472" w:rsidRPr="00E71472">
        <w:t xml:space="preserve">: </w:t>
      </w:r>
      <w:r w:rsidRPr="00E71472">
        <w:t>Автореф</w:t>
      </w:r>
      <w:r w:rsidR="00E71472" w:rsidRPr="00E71472">
        <w:t xml:space="preserve">. </w:t>
      </w:r>
      <w:r w:rsidRPr="00E71472">
        <w:t>дисс</w:t>
      </w:r>
      <w:r w:rsidR="00E71472">
        <w:t>...</w:t>
      </w:r>
      <w:r w:rsidR="00E71472" w:rsidRPr="00E71472">
        <w:t xml:space="preserve"> </w:t>
      </w:r>
      <w:r w:rsidRPr="00E71472">
        <w:t>канд</w:t>
      </w:r>
      <w:r w:rsidR="00E71472" w:rsidRPr="00E71472">
        <w:t xml:space="preserve">. </w:t>
      </w:r>
      <w:r w:rsidRPr="00E71472">
        <w:t>юрид</w:t>
      </w:r>
      <w:r w:rsidR="00E71472" w:rsidRPr="00E71472">
        <w:t xml:space="preserve">. </w:t>
      </w:r>
      <w:r w:rsidRPr="00E71472">
        <w:t>наук</w:t>
      </w:r>
      <w:r w:rsidR="00E71472" w:rsidRPr="00E71472">
        <w:t>. [</w:t>
      </w:r>
      <w:r w:rsidRPr="00E71472">
        <w:t>Текст</w:t>
      </w:r>
      <w:r w:rsidR="00E71472" w:rsidRPr="00E71472">
        <w:t xml:space="preserve">] </w:t>
      </w:r>
      <w:r w:rsidR="00E71472">
        <w:t>-</w:t>
      </w:r>
      <w:r w:rsidRPr="00E71472">
        <w:t xml:space="preserve"> Омск</w:t>
      </w:r>
      <w:r w:rsidR="00E71472" w:rsidRPr="00E71472">
        <w:t>., 19</w:t>
      </w:r>
      <w:r w:rsidRPr="00E71472">
        <w:t>99</w:t>
      </w:r>
      <w:r w:rsidR="00E71472" w:rsidRPr="00E71472">
        <w:t xml:space="preserve">. </w:t>
      </w:r>
      <w:r w:rsidR="00E71472">
        <w:t>-</w:t>
      </w:r>
      <w:r w:rsidRPr="00E71472">
        <w:t xml:space="preserve"> 38 с</w:t>
      </w:r>
      <w:r w:rsidR="00E71472" w:rsidRPr="00E71472">
        <w:t>.</w:t>
      </w:r>
    </w:p>
    <w:p w:rsidR="00E71472" w:rsidRDefault="00A918FD" w:rsidP="0008364C">
      <w:pPr>
        <w:pStyle w:val="a0"/>
        <w:ind w:firstLine="0"/>
      </w:pPr>
      <w:r w:rsidRPr="00E71472">
        <w:t>Шерстобитов А</w:t>
      </w:r>
      <w:r w:rsidR="00E71472">
        <w:t xml:space="preserve">.Е. </w:t>
      </w:r>
      <w:r w:rsidRPr="00E71472">
        <w:t>Гражданско-правовые вопросы охраны прав потребителей</w:t>
      </w:r>
      <w:r w:rsidR="00E71472" w:rsidRPr="00E71472">
        <w:t>. [</w:t>
      </w:r>
      <w:r w:rsidRPr="00E71472">
        <w:t>Текст</w:t>
      </w:r>
      <w:r w:rsidR="00E71472" w:rsidRPr="00E71472">
        <w:t xml:space="preserve">] </w:t>
      </w:r>
      <w:r w:rsidR="00E71472">
        <w:t>-</w:t>
      </w:r>
      <w:r w:rsidRPr="00E71472">
        <w:t xml:space="preserve"> М</w:t>
      </w:r>
      <w:r w:rsidR="00E71472">
        <w:t>.,</w:t>
      </w:r>
      <w:r w:rsidRPr="00E71472">
        <w:t xml:space="preserve"> Статут</w:t>
      </w:r>
      <w:r w:rsidR="00E71472">
        <w:t>. 20</w:t>
      </w:r>
      <w:r w:rsidRPr="00E71472">
        <w:t>03</w:t>
      </w:r>
      <w:r w:rsidR="00E71472" w:rsidRPr="00E71472">
        <w:t xml:space="preserve">. </w:t>
      </w:r>
      <w:r w:rsidR="00E71472">
        <w:t>-</w:t>
      </w:r>
      <w:r w:rsidRPr="00E71472">
        <w:t xml:space="preserve"> 412 с</w:t>
      </w:r>
      <w:r w:rsidR="00E71472" w:rsidRPr="00E71472">
        <w:t>.</w:t>
      </w:r>
    </w:p>
    <w:p w:rsidR="004169E9" w:rsidRPr="00E71472" w:rsidRDefault="00804B22" w:rsidP="0008364C">
      <w:pPr>
        <w:pStyle w:val="a0"/>
        <w:numPr>
          <w:ilvl w:val="0"/>
          <w:numId w:val="0"/>
        </w:numPr>
      </w:pPr>
      <w:r w:rsidRPr="00E71472">
        <w:t>Материалы юридической практики</w:t>
      </w:r>
    </w:p>
    <w:p w:rsidR="00E71472" w:rsidRDefault="007E5E42" w:rsidP="0008364C">
      <w:pPr>
        <w:pStyle w:val="a0"/>
        <w:ind w:firstLine="0"/>
      </w:pPr>
      <w:r w:rsidRPr="00E71472">
        <w:t>О практике рассмотрения судами дел о защите прав потребителей</w:t>
      </w:r>
      <w:r w:rsidR="00E71472" w:rsidRPr="00E71472">
        <w:t xml:space="preserve"> [</w:t>
      </w:r>
      <w:r w:rsidRPr="00E71472">
        <w:t>Текст</w:t>
      </w:r>
      <w:r w:rsidR="00E71472">
        <w:t>]:</w:t>
      </w:r>
      <w:r w:rsidR="00E71472" w:rsidRPr="00E71472">
        <w:t xml:space="preserve"> [</w:t>
      </w:r>
      <w:r w:rsidRPr="00E71472">
        <w:t xml:space="preserve">Постановление Пленума Верховного Суда РФ </w:t>
      </w:r>
      <w:r w:rsidR="002E1A9F" w:rsidRPr="00E71472">
        <w:t xml:space="preserve">№ 7, </w:t>
      </w:r>
      <w:r w:rsidRPr="00E71472">
        <w:t>от 29</w:t>
      </w:r>
      <w:r w:rsidR="00E71472">
        <w:t>.09.19</w:t>
      </w:r>
      <w:r w:rsidRPr="00E71472">
        <w:t xml:space="preserve">94 </w:t>
      </w:r>
      <w:r w:rsidR="002E1A9F" w:rsidRPr="00E71472">
        <w:t>г</w:t>
      </w:r>
      <w:r w:rsidR="00E71472">
        <w:t>.,</w:t>
      </w:r>
      <w:r w:rsidR="002E1A9F" w:rsidRPr="00E71472">
        <w:t xml:space="preserve"> по состоянию на </w:t>
      </w:r>
      <w:r w:rsidRPr="00E71472">
        <w:t>11</w:t>
      </w:r>
      <w:r w:rsidR="00E71472">
        <w:t>.05.20</w:t>
      </w:r>
      <w:r w:rsidRPr="00E71472">
        <w:t>07</w:t>
      </w:r>
      <w:r w:rsidR="00E71472" w:rsidRPr="00E71472">
        <w:t>]</w:t>
      </w:r>
      <w:r w:rsidR="00E71472">
        <w:t xml:space="preserve"> // </w:t>
      </w:r>
      <w:r w:rsidRPr="00E71472">
        <w:t>Российская газета</w:t>
      </w:r>
      <w:r w:rsidR="00E71472" w:rsidRPr="00E71472">
        <w:t xml:space="preserve">. </w:t>
      </w:r>
      <w:r w:rsidR="00E71472">
        <w:t>-</w:t>
      </w:r>
      <w:r w:rsidRPr="00E71472">
        <w:t xml:space="preserve"> 1994</w:t>
      </w:r>
      <w:r w:rsidR="00E71472" w:rsidRPr="00E71472">
        <w:t xml:space="preserve">. </w:t>
      </w:r>
      <w:r w:rsidR="00E71472">
        <w:t>-</w:t>
      </w:r>
      <w:r w:rsidRPr="00E71472">
        <w:t xml:space="preserve"> № 230</w:t>
      </w:r>
      <w:r w:rsidR="00E71472" w:rsidRPr="00E71472">
        <w:t xml:space="preserve">. </w:t>
      </w:r>
      <w:r w:rsidR="00E71472">
        <w:t>-</w:t>
      </w:r>
      <w:r w:rsidRPr="00E71472">
        <w:t xml:space="preserve"> С</w:t>
      </w:r>
      <w:r w:rsidR="00E71472">
        <w:t>.1</w:t>
      </w:r>
      <w:r w:rsidRPr="00E71472">
        <w:t>3</w:t>
      </w:r>
      <w:r w:rsidR="00E71472" w:rsidRPr="00E71472">
        <w:t>.</w:t>
      </w:r>
    </w:p>
    <w:p w:rsidR="00E71472" w:rsidRDefault="009639DD" w:rsidP="0008364C">
      <w:pPr>
        <w:pStyle w:val="a0"/>
        <w:ind w:firstLine="0"/>
      </w:pPr>
      <w:r w:rsidRPr="00E71472">
        <w:t>Некоторые вопросы применения законодательства о компенсации морального вреда</w:t>
      </w:r>
      <w:r w:rsidR="00E71472" w:rsidRPr="00E71472">
        <w:t xml:space="preserve"> [</w:t>
      </w:r>
      <w:r w:rsidRPr="00E71472">
        <w:t>Текст</w:t>
      </w:r>
      <w:r w:rsidR="00E71472">
        <w:t>]:</w:t>
      </w:r>
      <w:r w:rsidR="00E71472" w:rsidRPr="00E71472">
        <w:t xml:space="preserve"> [</w:t>
      </w:r>
      <w:r w:rsidRPr="00E71472">
        <w:t>Постановление Пленума Верховного Суда РФ № 10, от 20</w:t>
      </w:r>
      <w:r w:rsidR="00E71472">
        <w:t>.12.19</w:t>
      </w:r>
      <w:r w:rsidRPr="00E71472">
        <w:t>94 г</w:t>
      </w:r>
      <w:r w:rsidR="00E71472">
        <w:t>.,</w:t>
      </w:r>
      <w:r w:rsidRPr="00E71472">
        <w:t xml:space="preserve"> по состоянию на 06</w:t>
      </w:r>
      <w:r w:rsidR="00E71472">
        <w:t>.02.20</w:t>
      </w:r>
      <w:r w:rsidRPr="00E71472">
        <w:t>07</w:t>
      </w:r>
      <w:r w:rsidR="00E71472" w:rsidRPr="00E71472">
        <w:t>]</w:t>
      </w:r>
      <w:r w:rsidR="00E71472">
        <w:t xml:space="preserve"> // </w:t>
      </w:r>
      <w:r w:rsidRPr="00E71472">
        <w:t>Бюллетень Верховного Суда РФ</w:t>
      </w:r>
      <w:r w:rsidR="00E71472" w:rsidRPr="00E71472">
        <w:t xml:space="preserve">. </w:t>
      </w:r>
      <w:r w:rsidR="00E71472">
        <w:t>-</w:t>
      </w:r>
      <w:r w:rsidRPr="00E71472">
        <w:t xml:space="preserve"> 1995</w:t>
      </w:r>
      <w:r w:rsidR="00E71472" w:rsidRPr="00E71472">
        <w:t xml:space="preserve">. </w:t>
      </w:r>
      <w:r w:rsidR="00E71472">
        <w:t>-</w:t>
      </w:r>
      <w:r w:rsidRPr="00E71472">
        <w:t xml:space="preserve"> № 3</w:t>
      </w:r>
      <w:r w:rsidR="00E71472" w:rsidRPr="00E71472">
        <w:t xml:space="preserve">. </w:t>
      </w:r>
      <w:r w:rsidR="00E71472">
        <w:t>-</w:t>
      </w:r>
      <w:r w:rsidRPr="00E71472">
        <w:t xml:space="preserve"> С</w:t>
      </w:r>
      <w:r w:rsidR="00E71472">
        <w:t>.2</w:t>
      </w:r>
      <w:r w:rsidRPr="00E71472">
        <w:t>2</w:t>
      </w:r>
      <w:r w:rsidR="00E71472" w:rsidRPr="00E71472">
        <w:t>.</w:t>
      </w:r>
    </w:p>
    <w:p w:rsidR="00E71472" w:rsidRDefault="00F560C4" w:rsidP="0008364C">
      <w:pPr>
        <w:pStyle w:val="a0"/>
        <w:ind w:firstLine="0"/>
      </w:pPr>
      <w:r w:rsidRPr="00E71472">
        <w:t xml:space="preserve">Извлечение из постановления Президиума Самарского областного суда </w:t>
      </w:r>
      <w:r w:rsidR="00262863" w:rsidRPr="00E71472">
        <w:t>№</w:t>
      </w:r>
      <w:r w:rsidRPr="00E71472">
        <w:t xml:space="preserve"> 0706/607 от 15</w:t>
      </w:r>
      <w:r w:rsidR="00E71472">
        <w:t>.09.20</w:t>
      </w:r>
      <w:r w:rsidRPr="00E71472">
        <w:t>05 года</w:t>
      </w:r>
      <w:r w:rsidR="00E71472" w:rsidRPr="00E71472">
        <w:t xml:space="preserve"> [</w:t>
      </w:r>
      <w:r w:rsidRPr="00E71472">
        <w:t>Текст</w:t>
      </w:r>
      <w:r w:rsidR="00E71472" w:rsidRPr="00E71472">
        <w:t>]</w:t>
      </w:r>
      <w:r w:rsidR="00E71472">
        <w:t xml:space="preserve"> // </w:t>
      </w:r>
      <w:r w:rsidRPr="00E71472">
        <w:t>Судебная практика</w:t>
      </w:r>
      <w:r w:rsidR="00E71472" w:rsidRPr="00E71472">
        <w:t xml:space="preserve">. </w:t>
      </w:r>
      <w:r w:rsidRPr="00E71472">
        <w:t>Самара</w:t>
      </w:r>
      <w:r w:rsidR="00E71472" w:rsidRPr="00E71472">
        <w:t>. -</w:t>
      </w:r>
      <w:r w:rsidR="00E71472">
        <w:t xml:space="preserve"> </w:t>
      </w:r>
      <w:r w:rsidRPr="00E71472">
        <w:t>2006</w:t>
      </w:r>
      <w:r w:rsidR="00E71472" w:rsidRPr="00E71472">
        <w:t>. -</w:t>
      </w:r>
      <w:r w:rsidR="00E71472">
        <w:t xml:space="preserve"> </w:t>
      </w:r>
      <w:r w:rsidRPr="00E71472">
        <w:t>№ 3</w:t>
      </w:r>
      <w:r w:rsidR="00E71472" w:rsidRPr="00E71472">
        <w:t xml:space="preserve">. - </w:t>
      </w:r>
      <w:r w:rsidRPr="00E71472">
        <w:t>С</w:t>
      </w:r>
      <w:r w:rsidR="00E71472">
        <w:t>.2</w:t>
      </w:r>
      <w:r w:rsidR="00E71472" w:rsidRPr="00E71472">
        <w:t>.</w:t>
      </w:r>
    </w:p>
    <w:p w:rsidR="00E71472" w:rsidRDefault="00262863" w:rsidP="0008364C">
      <w:pPr>
        <w:pStyle w:val="a0"/>
        <w:ind w:firstLine="0"/>
      </w:pPr>
      <w:r w:rsidRPr="00E71472">
        <w:t>Извлечение из определения судебной коллеги по гражданским делам от 21</w:t>
      </w:r>
      <w:r w:rsidR="00E71472">
        <w:t>.07.20</w:t>
      </w:r>
      <w:r w:rsidRPr="00E71472">
        <w:t>04 года</w:t>
      </w:r>
      <w:r w:rsidR="00E71472" w:rsidRPr="00E71472">
        <w:t xml:space="preserve"> [</w:t>
      </w:r>
      <w:r w:rsidRPr="00E71472">
        <w:t>Текст</w:t>
      </w:r>
      <w:r w:rsidR="00E71472" w:rsidRPr="00E71472">
        <w:t>]</w:t>
      </w:r>
      <w:r w:rsidR="00E71472">
        <w:t xml:space="preserve"> // </w:t>
      </w:r>
      <w:r w:rsidRPr="00E71472">
        <w:t>Судебная практика</w:t>
      </w:r>
      <w:r w:rsidR="00E71472" w:rsidRPr="00E71472">
        <w:t xml:space="preserve">. </w:t>
      </w:r>
      <w:r w:rsidRPr="00E71472">
        <w:t>Самара</w:t>
      </w:r>
      <w:r w:rsidR="00E71472" w:rsidRPr="00E71472">
        <w:t>. -</w:t>
      </w:r>
      <w:r w:rsidR="00E71472">
        <w:t xml:space="preserve"> </w:t>
      </w:r>
      <w:r w:rsidRPr="00E71472">
        <w:t>2005</w:t>
      </w:r>
      <w:r w:rsidR="00E71472" w:rsidRPr="00E71472">
        <w:t>. -</w:t>
      </w:r>
      <w:r w:rsidR="00E71472">
        <w:t xml:space="preserve"> </w:t>
      </w:r>
      <w:r w:rsidRPr="00E71472">
        <w:t>№ 4</w:t>
      </w:r>
      <w:r w:rsidR="00E71472" w:rsidRPr="00E71472">
        <w:t>. -</w:t>
      </w:r>
      <w:r w:rsidR="00E71472">
        <w:t xml:space="preserve"> </w:t>
      </w:r>
      <w:r w:rsidRPr="00E71472">
        <w:t>С</w:t>
      </w:r>
      <w:r w:rsidR="00E71472">
        <w:t>.1</w:t>
      </w:r>
      <w:r w:rsidRPr="00E71472">
        <w:t>1</w:t>
      </w:r>
      <w:r w:rsidR="00E71472" w:rsidRPr="00E71472">
        <w:t>.</w:t>
      </w:r>
    </w:p>
    <w:p w:rsidR="00E71472" w:rsidRDefault="006C0B75" w:rsidP="0008364C">
      <w:pPr>
        <w:pStyle w:val="a0"/>
        <w:ind w:firstLine="0"/>
      </w:pPr>
      <w:r w:rsidRPr="00E71472">
        <w:t>Извлечение из определения Президиума Самарского областного суда № 0706/275 от 20</w:t>
      </w:r>
      <w:r w:rsidR="00E71472">
        <w:t>.05.20</w:t>
      </w:r>
      <w:r w:rsidRPr="00E71472">
        <w:t>04</w:t>
      </w:r>
      <w:r w:rsidR="00E71472" w:rsidRPr="00E71472">
        <w:t xml:space="preserve"> [</w:t>
      </w:r>
      <w:r w:rsidRPr="00E71472">
        <w:t>Текст</w:t>
      </w:r>
      <w:r w:rsidR="00E71472" w:rsidRPr="00E71472">
        <w:t>]</w:t>
      </w:r>
      <w:r w:rsidR="00E71472">
        <w:t xml:space="preserve"> // </w:t>
      </w:r>
      <w:r w:rsidRPr="00E71472">
        <w:t>Судебная практика</w:t>
      </w:r>
      <w:r w:rsidR="00E71472" w:rsidRPr="00E71472">
        <w:t xml:space="preserve">. </w:t>
      </w:r>
      <w:r w:rsidRPr="00E71472">
        <w:t>Самара</w:t>
      </w:r>
      <w:r w:rsidR="00E71472" w:rsidRPr="00E71472">
        <w:t xml:space="preserve">. - </w:t>
      </w:r>
      <w:r w:rsidRPr="00E71472">
        <w:t>2005</w:t>
      </w:r>
      <w:r w:rsidR="00E71472" w:rsidRPr="00E71472">
        <w:t xml:space="preserve">. - </w:t>
      </w:r>
      <w:r w:rsidRPr="00E71472">
        <w:t>№ 3</w:t>
      </w:r>
      <w:r w:rsidR="00E71472" w:rsidRPr="00E71472">
        <w:t>. -</w:t>
      </w:r>
      <w:r w:rsidR="00E71472">
        <w:t xml:space="preserve"> </w:t>
      </w:r>
      <w:r w:rsidRPr="00E71472">
        <w:t>С</w:t>
      </w:r>
      <w:r w:rsidR="00E71472">
        <w:t>.9</w:t>
      </w:r>
      <w:r w:rsidR="00E71472" w:rsidRPr="00E71472">
        <w:t>.</w:t>
      </w:r>
    </w:p>
    <w:p w:rsidR="00E71472" w:rsidRDefault="00A93558" w:rsidP="0008364C">
      <w:pPr>
        <w:pStyle w:val="a0"/>
        <w:ind w:firstLine="0"/>
      </w:pPr>
      <w:r w:rsidRPr="00E71472">
        <w:t>Извлечение из определения Президиума Самарского областного суда № 0706/364 от 17</w:t>
      </w:r>
      <w:r w:rsidR="00E71472">
        <w:t>.06.20</w:t>
      </w:r>
      <w:r w:rsidRPr="00E71472">
        <w:t>04</w:t>
      </w:r>
      <w:r w:rsidR="00E71472" w:rsidRPr="00E71472">
        <w:t xml:space="preserve"> [</w:t>
      </w:r>
      <w:r w:rsidRPr="00E71472">
        <w:t>Текст</w:t>
      </w:r>
      <w:r w:rsidR="00E71472" w:rsidRPr="00E71472">
        <w:t>]</w:t>
      </w:r>
      <w:r w:rsidR="00E71472">
        <w:t xml:space="preserve"> // </w:t>
      </w:r>
      <w:r w:rsidRPr="00E71472">
        <w:t>Судебная практика</w:t>
      </w:r>
      <w:r w:rsidR="00E71472" w:rsidRPr="00E71472">
        <w:t xml:space="preserve">. </w:t>
      </w:r>
      <w:r w:rsidRPr="00E71472">
        <w:t>Самара</w:t>
      </w:r>
      <w:r w:rsidR="00E71472" w:rsidRPr="00E71472">
        <w:t>. -</w:t>
      </w:r>
      <w:r w:rsidR="00E71472">
        <w:t xml:space="preserve"> </w:t>
      </w:r>
      <w:r w:rsidRPr="00E71472">
        <w:t>2005</w:t>
      </w:r>
      <w:r w:rsidR="00E71472" w:rsidRPr="00E71472">
        <w:t xml:space="preserve">. - </w:t>
      </w:r>
      <w:r w:rsidRPr="00E71472">
        <w:t>№ 2</w:t>
      </w:r>
      <w:r w:rsidR="00E71472" w:rsidRPr="00E71472">
        <w:t xml:space="preserve">. - </w:t>
      </w:r>
      <w:r w:rsidRPr="00E71472">
        <w:t>С</w:t>
      </w:r>
      <w:r w:rsidR="00E71472">
        <w:t>.4</w:t>
      </w:r>
      <w:r w:rsidR="00E71472" w:rsidRPr="00E71472">
        <w:t>.</w:t>
      </w:r>
    </w:p>
    <w:p w:rsidR="00E71472" w:rsidRDefault="00AE6C8A" w:rsidP="0008364C">
      <w:pPr>
        <w:pStyle w:val="a0"/>
        <w:ind w:firstLine="0"/>
      </w:pPr>
      <w:r w:rsidRPr="00E71472">
        <w:t>Извлечение из определения судебной коллегии по гражданским делам от 04</w:t>
      </w:r>
      <w:r w:rsidR="00E71472">
        <w:t>.02.20</w:t>
      </w:r>
      <w:r w:rsidRPr="00E71472">
        <w:t>04</w:t>
      </w:r>
      <w:r w:rsidR="00E71472" w:rsidRPr="00E71472">
        <w:t xml:space="preserve"> [</w:t>
      </w:r>
      <w:r w:rsidRPr="00E71472">
        <w:t>Текст</w:t>
      </w:r>
      <w:r w:rsidR="00E71472" w:rsidRPr="00E71472">
        <w:t>]</w:t>
      </w:r>
      <w:r w:rsidR="00E71472">
        <w:t xml:space="preserve"> // </w:t>
      </w:r>
      <w:r w:rsidRPr="00E71472">
        <w:t>Судебная практика</w:t>
      </w:r>
      <w:r w:rsidR="00E71472" w:rsidRPr="00E71472">
        <w:t xml:space="preserve">. </w:t>
      </w:r>
      <w:r w:rsidRPr="00E71472">
        <w:t>Самара</w:t>
      </w:r>
      <w:r w:rsidR="00E71472" w:rsidRPr="00E71472">
        <w:t xml:space="preserve">. - </w:t>
      </w:r>
      <w:r w:rsidRPr="00E71472">
        <w:t>2005</w:t>
      </w:r>
      <w:r w:rsidR="00E71472" w:rsidRPr="00E71472">
        <w:t>. -</w:t>
      </w:r>
      <w:r w:rsidR="00E71472">
        <w:t xml:space="preserve"> </w:t>
      </w:r>
      <w:r w:rsidRPr="00E71472">
        <w:t>№ 4</w:t>
      </w:r>
      <w:r w:rsidR="00E71472" w:rsidRPr="00E71472">
        <w:t xml:space="preserve">. - </w:t>
      </w:r>
      <w:r w:rsidRPr="00E71472">
        <w:t>С</w:t>
      </w:r>
      <w:r w:rsidR="00E71472">
        <w:t>.2</w:t>
      </w:r>
      <w:r w:rsidR="00E71472" w:rsidRPr="00E71472">
        <w:t>.</w:t>
      </w:r>
    </w:p>
    <w:p w:rsidR="00AE6C8A" w:rsidRPr="00E71472" w:rsidRDefault="00AE6C8A" w:rsidP="00E71472">
      <w:pPr>
        <w:ind w:firstLine="709"/>
      </w:pPr>
      <w:bookmarkStart w:id="21" w:name="_GoBack"/>
      <w:bookmarkEnd w:id="21"/>
    </w:p>
    <w:sectPr w:rsidR="00AE6C8A" w:rsidRPr="00E71472" w:rsidSect="00E71472">
      <w:headerReference w:type="default" r:id="rId7"/>
      <w:type w:val="continuous"/>
      <w:pgSz w:w="11909" w:h="16834"/>
      <w:pgMar w:top="1134" w:right="850" w:bottom="1134" w:left="1701" w:header="680" w:footer="680" w:gutter="0"/>
      <w:pgNumType w:start="1"/>
      <w:cols w:space="720"/>
      <w:noEndnote/>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9FD" w:rsidRDefault="000579FD">
      <w:pPr>
        <w:ind w:firstLine="709"/>
      </w:pPr>
      <w:r>
        <w:separator/>
      </w:r>
    </w:p>
  </w:endnote>
  <w:endnote w:type="continuationSeparator" w:id="0">
    <w:p w:rsidR="000579FD" w:rsidRDefault="000579FD">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9FD" w:rsidRDefault="000579FD">
      <w:pPr>
        <w:ind w:firstLine="709"/>
      </w:pPr>
      <w:r>
        <w:separator/>
      </w:r>
    </w:p>
  </w:footnote>
  <w:footnote w:type="continuationSeparator" w:id="0">
    <w:p w:rsidR="000579FD" w:rsidRDefault="000579FD">
      <w:pPr>
        <w:ind w:firstLine="709"/>
      </w:pPr>
      <w:r>
        <w:continuationSeparator/>
      </w:r>
    </w:p>
  </w:footnote>
  <w:footnote w:id="1">
    <w:p w:rsidR="000579FD" w:rsidRDefault="0008364C" w:rsidP="00DF5B9F">
      <w:pPr>
        <w:pStyle w:val="a7"/>
        <w:keepLines/>
        <w:pageBreakBefore/>
        <w:widowControl w:val="0"/>
      </w:pPr>
      <w:r>
        <w:rPr>
          <w:rStyle w:val="a6"/>
          <w:sz w:val="20"/>
          <w:szCs w:val="20"/>
        </w:rPr>
        <w:footnoteRef/>
      </w:r>
      <w:r>
        <w:t xml:space="preserve"> </w:t>
      </w:r>
      <w:r w:rsidRPr="00804B22">
        <w:t>Собрание законодательства РФ.</w:t>
      </w:r>
      <w:r>
        <w:t xml:space="preserve"> – </w:t>
      </w:r>
      <w:r w:rsidRPr="00804B22">
        <w:t>1995</w:t>
      </w:r>
      <w:r>
        <w:t>. –</w:t>
      </w:r>
      <w:r w:rsidRPr="00804B22">
        <w:t xml:space="preserve"> </w:t>
      </w:r>
      <w:r>
        <w:t>№</w:t>
      </w:r>
      <w:r w:rsidRPr="00804B22">
        <w:t xml:space="preserve"> 34</w:t>
      </w:r>
      <w:r>
        <w:t>. –</w:t>
      </w:r>
      <w:r w:rsidRPr="00804B22">
        <w:t xml:space="preserve"> </w:t>
      </w:r>
      <w:r>
        <w:t>С</w:t>
      </w:r>
      <w:r w:rsidRPr="00804B22">
        <w:t>т</w:t>
      </w:r>
      <w:r>
        <w:t>.</w:t>
      </w:r>
      <w:r w:rsidRPr="00804B22">
        <w:t xml:space="preserve"> 3426</w:t>
      </w:r>
      <w:r w:rsidRPr="00221E69">
        <w:t>.</w:t>
      </w:r>
    </w:p>
  </w:footnote>
  <w:footnote w:id="2">
    <w:p w:rsidR="000579FD" w:rsidRDefault="0008364C" w:rsidP="00DF5B9F">
      <w:pPr>
        <w:pStyle w:val="a7"/>
        <w:keepLines/>
        <w:pageBreakBefore/>
        <w:widowControl w:val="0"/>
      </w:pPr>
      <w:r>
        <w:rPr>
          <w:rStyle w:val="a6"/>
          <w:sz w:val="20"/>
          <w:szCs w:val="20"/>
        </w:rPr>
        <w:footnoteRef/>
      </w:r>
      <w:r>
        <w:t xml:space="preserve"> </w:t>
      </w:r>
      <w:r w:rsidRPr="00804B22">
        <w:t>Собрание законодательства РФ.</w:t>
      </w:r>
      <w:r>
        <w:t xml:space="preserve"> – </w:t>
      </w:r>
      <w:r w:rsidRPr="00804B22">
        <w:t>1996</w:t>
      </w:r>
      <w:r>
        <w:t>. –</w:t>
      </w:r>
      <w:r w:rsidRPr="00804B22">
        <w:t xml:space="preserve"> </w:t>
      </w:r>
      <w:r>
        <w:t>№</w:t>
      </w:r>
      <w:r w:rsidRPr="00804B22">
        <w:t xml:space="preserve"> 3</w:t>
      </w:r>
      <w:r>
        <w:t>. –</w:t>
      </w:r>
      <w:r w:rsidRPr="00804B22">
        <w:t xml:space="preserve"> </w:t>
      </w:r>
      <w:r>
        <w:t>С</w:t>
      </w:r>
      <w:r w:rsidRPr="00804B22">
        <w:t>т</w:t>
      </w:r>
      <w:r>
        <w:t>.</w:t>
      </w:r>
      <w:r w:rsidRPr="00804B22">
        <w:t xml:space="preserve"> 140</w:t>
      </w:r>
      <w:r w:rsidRPr="00221E69">
        <w:t>.</w:t>
      </w:r>
    </w:p>
  </w:footnote>
  <w:footnote w:id="3">
    <w:p w:rsidR="000579FD" w:rsidRDefault="0008364C" w:rsidP="00F560C4">
      <w:pPr>
        <w:pStyle w:val="a7"/>
      </w:pPr>
      <w:r>
        <w:rPr>
          <w:rStyle w:val="a6"/>
          <w:sz w:val="20"/>
          <w:szCs w:val="20"/>
        </w:rPr>
        <w:footnoteRef/>
      </w:r>
      <w:r>
        <w:t xml:space="preserve"> </w:t>
      </w:r>
      <w:r w:rsidRPr="00B20203">
        <w:t>Извлечение из постановления Президиума Самарского областного суда N 0706/607 от 15.09.2005</w:t>
      </w:r>
      <w:r>
        <w:t xml:space="preserve"> года [Текст] // Судебная практика. Самара.- 2006.- № 3.-С.2.</w:t>
      </w:r>
    </w:p>
  </w:footnote>
  <w:footnote w:id="4">
    <w:p w:rsidR="000579FD" w:rsidRDefault="0008364C" w:rsidP="00DF5B9F">
      <w:pPr>
        <w:pStyle w:val="a7"/>
        <w:keepLines/>
        <w:pageBreakBefore/>
        <w:widowControl w:val="0"/>
      </w:pPr>
      <w:r>
        <w:rPr>
          <w:rStyle w:val="a6"/>
          <w:sz w:val="20"/>
          <w:szCs w:val="20"/>
        </w:rPr>
        <w:footnoteRef/>
      </w:r>
      <w:r>
        <w:t xml:space="preserve"> </w:t>
      </w:r>
      <w:r w:rsidRPr="00622548">
        <w:t>Корнилов Э. Вопросы совершенствования законодательства о защите прав потребителей</w:t>
      </w:r>
      <w:r>
        <w:t>. [Текст] // Хозяйство и право. - 2008. - № 1</w:t>
      </w:r>
      <w:r w:rsidRPr="00622548">
        <w:t>. - С.68.</w:t>
      </w:r>
    </w:p>
  </w:footnote>
  <w:footnote w:id="5">
    <w:p w:rsidR="000579FD" w:rsidRDefault="0008364C" w:rsidP="00DF5B9F">
      <w:pPr>
        <w:pStyle w:val="a7"/>
        <w:keepLines/>
        <w:pageBreakBefore/>
        <w:widowControl w:val="0"/>
      </w:pPr>
      <w:r>
        <w:rPr>
          <w:rStyle w:val="a6"/>
          <w:sz w:val="20"/>
          <w:szCs w:val="20"/>
        </w:rPr>
        <w:footnoteRef/>
      </w:r>
      <w:r>
        <w:t xml:space="preserve"> </w:t>
      </w:r>
      <w:r w:rsidRPr="007E5E42">
        <w:t>Российская газета.</w:t>
      </w:r>
      <w:r>
        <w:t xml:space="preserve"> – </w:t>
      </w:r>
      <w:r w:rsidRPr="007E5E42">
        <w:t>1994</w:t>
      </w:r>
      <w:r>
        <w:t>. –</w:t>
      </w:r>
      <w:r w:rsidRPr="007E5E42">
        <w:t xml:space="preserve"> </w:t>
      </w:r>
      <w:r>
        <w:t>№</w:t>
      </w:r>
      <w:r w:rsidRPr="007E5E42">
        <w:t xml:space="preserve"> 230</w:t>
      </w:r>
      <w:r>
        <w:t>. – С. 13.</w:t>
      </w:r>
    </w:p>
  </w:footnote>
  <w:footnote w:id="6">
    <w:p w:rsidR="000579FD" w:rsidRDefault="0008364C" w:rsidP="00DF5B9F">
      <w:pPr>
        <w:pStyle w:val="a7"/>
        <w:keepLines/>
        <w:pageBreakBefore/>
        <w:widowControl w:val="0"/>
      </w:pPr>
      <w:r>
        <w:rPr>
          <w:rStyle w:val="a6"/>
          <w:sz w:val="20"/>
          <w:szCs w:val="20"/>
        </w:rPr>
        <w:footnoteRef/>
      </w:r>
      <w:r>
        <w:t xml:space="preserve"> </w:t>
      </w:r>
      <w:r w:rsidRPr="007D72D5">
        <w:t xml:space="preserve">Гражданское право: Учебник: В 2 т. Т. 2. Полутом 1 </w:t>
      </w:r>
      <w:r>
        <w:t xml:space="preserve">[Текст] </w:t>
      </w:r>
      <w:r w:rsidRPr="007D72D5">
        <w:t xml:space="preserve">/ Отв. ред. Суханов Е.А. </w:t>
      </w:r>
      <w:r>
        <w:t xml:space="preserve">– </w:t>
      </w:r>
      <w:r w:rsidRPr="007D72D5">
        <w:t>М</w:t>
      </w:r>
      <w:r>
        <w:t>., Волтерс Клувер.</w:t>
      </w:r>
      <w:r w:rsidRPr="007D72D5">
        <w:t xml:space="preserve"> 200</w:t>
      </w:r>
      <w:r>
        <w:t>6</w:t>
      </w:r>
      <w:r w:rsidRPr="007D72D5">
        <w:t>. - С.232.</w:t>
      </w:r>
    </w:p>
  </w:footnote>
  <w:footnote w:id="7">
    <w:p w:rsidR="000579FD" w:rsidRDefault="0008364C" w:rsidP="00DF5B9F">
      <w:pPr>
        <w:pStyle w:val="a7"/>
        <w:keepLines/>
        <w:pageBreakBefore/>
        <w:widowControl w:val="0"/>
      </w:pPr>
      <w:r>
        <w:rPr>
          <w:rStyle w:val="a6"/>
          <w:sz w:val="20"/>
          <w:szCs w:val="20"/>
        </w:rPr>
        <w:footnoteRef/>
      </w:r>
      <w:r>
        <w:t xml:space="preserve"> </w:t>
      </w:r>
      <w:r w:rsidRPr="00EF57CF">
        <w:t xml:space="preserve">Комментарий к Закону Российской Федерации «О защите прав потребителей» </w:t>
      </w:r>
      <w:r>
        <w:t xml:space="preserve">[Текст] </w:t>
      </w:r>
      <w:r w:rsidRPr="00EF57CF">
        <w:t>/</w:t>
      </w:r>
      <w:r>
        <w:t xml:space="preserve"> Под ред.</w:t>
      </w:r>
      <w:r w:rsidRPr="00EF57CF">
        <w:t xml:space="preserve"> Зименков</w:t>
      </w:r>
      <w:r>
        <w:t>ой</w:t>
      </w:r>
      <w:r w:rsidRPr="00EF57CF">
        <w:t xml:space="preserve"> О.Н.</w:t>
      </w:r>
      <w:r>
        <w:t>,</w:t>
      </w:r>
      <w:r w:rsidRPr="00EF57CF">
        <w:t xml:space="preserve"> Левшин</w:t>
      </w:r>
      <w:r>
        <w:t>ой</w:t>
      </w:r>
      <w:r w:rsidRPr="00EF57CF">
        <w:t xml:space="preserve"> Т.Д., Тобис</w:t>
      </w:r>
      <w:r>
        <w:t>а</w:t>
      </w:r>
      <w:r w:rsidRPr="00EF57CF">
        <w:t xml:space="preserve"> В.И., Шерстобитов</w:t>
      </w:r>
      <w:r>
        <w:t>а</w:t>
      </w:r>
      <w:r w:rsidRPr="00EF57CF">
        <w:t xml:space="preserve"> А.Е.</w:t>
      </w:r>
      <w:r>
        <w:t xml:space="preserve"> – </w:t>
      </w:r>
      <w:r w:rsidRPr="00EF57CF">
        <w:t>М</w:t>
      </w:r>
      <w:r>
        <w:t>.,</w:t>
      </w:r>
      <w:r w:rsidRPr="00EF57CF">
        <w:t xml:space="preserve"> </w:t>
      </w:r>
      <w:r>
        <w:t>Юрайт.</w:t>
      </w:r>
      <w:r w:rsidRPr="00EF57CF">
        <w:t xml:space="preserve"> </w:t>
      </w:r>
      <w:r>
        <w:t>200</w:t>
      </w:r>
      <w:r w:rsidRPr="00EF57CF">
        <w:t xml:space="preserve">7. </w:t>
      </w:r>
      <w:r>
        <w:t>–</w:t>
      </w:r>
      <w:r w:rsidRPr="00EF57CF">
        <w:t xml:space="preserve"> С</w:t>
      </w:r>
      <w:r>
        <w:t xml:space="preserve">. </w:t>
      </w:r>
      <w:r w:rsidRPr="00EF57CF">
        <w:t>40.</w:t>
      </w:r>
    </w:p>
  </w:footnote>
  <w:footnote w:id="8">
    <w:p w:rsidR="000579FD" w:rsidRDefault="0008364C" w:rsidP="00DF5B9F">
      <w:pPr>
        <w:pStyle w:val="a7"/>
        <w:keepLines/>
        <w:pageBreakBefore/>
        <w:widowControl w:val="0"/>
      </w:pPr>
      <w:r>
        <w:rPr>
          <w:rStyle w:val="a6"/>
          <w:sz w:val="20"/>
          <w:szCs w:val="20"/>
        </w:rPr>
        <w:footnoteRef/>
      </w:r>
      <w:r>
        <w:t xml:space="preserve"> </w:t>
      </w:r>
      <w:r w:rsidRPr="002E1A9F">
        <w:t xml:space="preserve">Корнилов Э. Вопросы совершенствования законодательства о защите прав потребителей. [Текст] // Хозяйство и право. - 2008. - № 1. - </w:t>
      </w:r>
      <w:r w:rsidRPr="00EF57CF">
        <w:t>С.70.</w:t>
      </w:r>
    </w:p>
  </w:footnote>
  <w:footnote w:id="9">
    <w:p w:rsidR="000579FD" w:rsidRDefault="0008364C" w:rsidP="00DF5B9F">
      <w:pPr>
        <w:pStyle w:val="a7"/>
        <w:keepLines/>
        <w:pageBreakBefore/>
        <w:widowControl w:val="0"/>
      </w:pPr>
      <w:r>
        <w:rPr>
          <w:rStyle w:val="a6"/>
          <w:sz w:val="20"/>
          <w:szCs w:val="20"/>
        </w:rPr>
        <w:footnoteRef/>
      </w:r>
      <w:r>
        <w:t xml:space="preserve"> </w:t>
      </w:r>
      <w:r w:rsidRPr="0090166D">
        <w:t>Иоффе О.С.</w:t>
      </w:r>
      <w:r>
        <w:t xml:space="preserve"> Советское гражданское право. [Текст] – </w:t>
      </w:r>
      <w:r w:rsidRPr="0090166D">
        <w:t>М</w:t>
      </w:r>
      <w:r>
        <w:t>.,</w:t>
      </w:r>
      <w:r w:rsidRPr="0090166D">
        <w:t xml:space="preserve"> Юрид. лит. 1967. - С. 87; Хропан</w:t>
      </w:r>
      <w:r>
        <w:t>ю</w:t>
      </w:r>
      <w:r w:rsidRPr="0090166D">
        <w:t>к В.Н. Теория государства и права: Учебное пособие для высших учебных заведений</w:t>
      </w:r>
      <w:r>
        <w:t xml:space="preserve"> [Текст] </w:t>
      </w:r>
      <w:r w:rsidRPr="0090166D">
        <w:t>/ Под ред. Стрекозова В.Г.</w:t>
      </w:r>
      <w:r>
        <w:t xml:space="preserve"> – </w:t>
      </w:r>
      <w:r w:rsidRPr="0090166D">
        <w:t>М</w:t>
      </w:r>
      <w:r>
        <w:t>., ИКФ «Омега».</w:t>
      </w:r>
      <w:r w:rsidRPr="0090166D">
        <w:t xml:space="preserve"> </w:t>
      </w:r>
      <w:r>
        <w:t>2004</w:t>
      </w:r>
      <w:r w:rsidRPr="0090166D">
        <w:t>.</w:t>
      </w:r>
      <w:r>
        <w:t xml:space="preserve"> </w:t>
      </w:r>
      <w:r w:rsidRPr="0090166D">
        <w:t>-</w:t>
      </w:r>
      <w:r>
        <w:t xml:space="preserve"> </w:t>
      </w:r>
      <w:r w:rsidRPr="0090166D">
        <w:t>С. 307.</w:t>
      </w:r>
    </w:p>
  </w:footnote>
  <w:footnote w:id="10">
    <w:p w:rsidR="000579FD" w:rsidRDefault="0008364C" w:rsidP="00DF5B9F">
      <w:pPr>
        <w:pStyle w:val="a7"/>
        <w:keepLines/>
        <w:pageBreakBefore/>
        <w:widowControl w:val="0"/>
      </w:pPr>
      <w:r>
        <w:rPr>
          <w:rStyle w:val="a6"/>
          <w:sz w:val="20"/>
          <w:szCs w:val="20"/>
        </w:rPr>
        <w:footnoteRef/>
      </w:r>
      <w:r>
        <w:t xml:space="preserve"> </w:t>
      </w:r>
      <w:r w:rsidRPr="0090166D">
        <w:t>Иоффе О.С</w:t>
      </w:r>
      <w:r>
        <w:t>. Указ. соч.</w:t>
      </w:r>
      <w:r w:rsidRPr="0090166D">
        <w:t xml:space="preserve"> - С. 87.</w:t>
      </w:r>
    </w:p>
  </w:footnote>
  <w:footnote w:id="11">
    <w:p w:rsidR="000579FD" w:rsidRDefault="0008364C" w:rsidP="00DF5B9F">
      <w:pPr>
        <w:pStyle w:val="a7"/>
        <w:keepLines/>
        <w:pageBreakBefore/>
        <w:widowControl w:val="0"/>
      </w:pPr>
      <w:r>
        <w:rPr>
          <w:rStyle w:val="a6"/>
          <w:sz w:val="20"/>
          <w:szCs w:val="20"/>
        </w:rPr>
        <w:footnoteRef/>
      </w:r>
      <w:r>
        <w:t xml:space="preserve"> </w:t>
      </w:r>
      <w:r w:rsidRPr="0090166D">
        <w:t>Там же. - С. 87-88.</w:t>
      </w:r>
    </w:p>
  </w:footnote>
  <w:footnote w:id="12">
    <w:p w:rsidR="000579FD" w:rsidRDefault="0008364C" w:rsidP="00DF5B9F">
      <w:pPr>
        <w:pStyle w:val="a7"/>
        <w:keepLines/>
        <w:pageBreakBefore/>
        <w:widowControl w:val="0"/>
      </w:pPr>
      <w:r>
        <w:rPr>
          <w:rStyle w:val="a6"/>
          <w:sz w:val="20"/>
          <w:szCs w:val="20"/>
        </w:rPr>
        <w:footnoteRef/>
      </w:r>
      <w:r>
        <w:t xml:space="preserve"> </w:t>
      </w:r>
      <w:r w:rsidRPr="0090166D">
        <w:t>Там же. - С. 88.</w:t>
      </w:r>
    </w:p>
  </w:footnote>
  <w:footnote w:id="13">
    <w:p w:rsidR="000579FD" w:rsidRDefault="0008364C" w:rsidP="00DF5B9F">
      <w:pPr>
        <w:pStyle w:val="a7"/>
        <w:keepLines/>
        <w:pageBreakBefore/>
        <w:widowControl w:val="0"/>
      </w:pPr>
      <w:r>
        <w:rPr>
          <w:rStyle w:val="a6"/>
          <w:sz w:val="20"/>
          <w:szCs w:val="20"/>
        </w:rPr>
        <w:footnoteRef/>
      </w:r>
      <w:r>
        <w:t xml:space="preserve"> </w:t>
      </w:r>
      <w:r w:rsidRPr="001053C5">
        <w:t>Закон Российской Федерации «О защите прав потребителей»: Юридический комментарий</w:t>
      </w:r>
      <w:r>
        <w:t xml:space="preserve"> [Текст] </w:t>
      </w:r>
      <w:r w:rsidRPr="001053C5">
        <w:t>/ Под общ. ред. Сорк Д.М.</w:t>
      </w:r>
      <w:r>
        <w:t xml:space="preserve"> – </w:t>
      </w:r>
      <w:r w:rsidRPr="001053C5">
        <w:t>М</w:t>
      </w:r>
      <w:r>
        <w:t>.,</w:t>
      </w:r>
      <w:r w:rsidRPr="001053C5">
        <w:t xml:space="preserve"> Информационно-издательский фонд «СПРОС»</w:t>
      </w:r>
      <w:r>
        <w:t>. 2005. – С. 67</w:t>
      </w:r>
      <w:r w:rsidRPr="001053C5">
        <w:t>; Комментарий к Закону РФ «О защите прав потребителей»: Постатейный</w:t>
      </w:r>
      <w:r>
        <w:t xml:space="preserve"> [Текст] </w:t>
      </w:r>
      <w:r w:rsidRPr="001053C5">
        <w:t xml:space="preserve">/ Под общ. ред. </w:t>
      </w:r>
      <w:r>
        <w:t>Парций</w:t>
      </w:r>
      <w:r w:rsidRPr="001053C5">
        <w:t xml:space="preserve"> </w:t>
      </w:r>
      <w:r>
        <w:t xml:space="preserve">Я.Е. – </w:t>
      </w:r>
      <w:r w:rsidRPr="001053C5">
        <w:t>М</w:t>
      </w:r>
      <w:r>
        <w:t>.,</w:t>
      </w:r>
      <w:r w:rsidRPr="001053C5">
        <w:t xml:space="preserve"> </w:t>
      </w:r>
      <w:r>
        <w:t>Юнити.</w:t>
      </w:r>
      <w:r w:rsidRPr="001053C5">
        <w:t xml:space="preserve"> 200</w:t>
      </w:r>
      <w:r>
        <w:t>6</w:t>
      </w:r>
      <w:r w:rsidRPr="001053C5">
        <w:t>.</w:t>
      </w:r>
      <w:r>
        <w:t xml:space="preserve"> – С. 72.</w:t>
      </w:r>
    </w:p>
  </w:footnote>
  <w:footnote w:id="14">
    <w:p w:rsidR="000579FD" w:rsidRDefault="0008364C" w:rsidP="00DF5B9F">
      <w:pPr>
        <w:pStyle w:val="a7"/>
        <w:keepLines/>
        <w:pageBreakBefore/>
        <w:widowControl w:val="0"/>
      </w:pPr>
      <w:r>
        <w:rPr>
          <w:rStyle w:val="a6"/>
          <w:sz w:val="20"/>
          <w:szCs w:val="20"/>
        </w:rPr>
        <w:footnoteRef/>
      </w:r>
      <w:r>
        <w:t xml:space="preserve"> </w:t>
      </w:r>
      <w:r w:rsidRPr="001053C5">
        <w:t>Шабля Б.А. Права потребителей при выполнении работ (оказании услуг) и их защита: Автореф. дисс... канд.</w:t>
      </w:r>
      <w:r>
        <w:t xml:space="preserve"> юрид. наук. [Текст] – Омск., </w:t>
      </w:r>
      <w:r w:rsidRPr="001053C5">
        <w:t xml:space="preserve">1999. </w:t>
      </w:r>
      <w:r>
        <w:t>–</w:t>
      </w:r>
      <w:r w:rsidRPr="001053C5">
        <w:t xml:space="preserve"> С</w:t>
      </w:r>
      <w:r>
        <w:t xml:space="preserve">. </w:t>
      </w:r>
      <w:r w:rsidRPr="001053C5">
        <w:t xml:space="preserve">14-15; </w:t>
      </w:r>
      <w:r w:rsidRPr="009E1901">
        <w:t xml:space="preserve">Комментарий к Закону РФ «О защите прав потребителей»: Постатейный [Текст] / Под общ. ред. Парций Я.Е. – М., Юнити. 2006. – </w:t>
      </w:r>
      <w:r>
        <w:t>С</w:t>
      </w:r>
      <w:r w:rsidRPr="001053C5">
        <w:t>.11.</w:t>
      </w:r>
    </w:p>
  </w:footnote>
  <w:footnote w:id="15">
    <w:p w:rsidR="000579FD" w:rsidRDefault="0008364C" w:rsidP="00DF5B9F">
      <w:pPr>
        <w:pStyle w:val="a7"/>
        <w:keepLines/>
        <w:pageBreakBefore/>
        <w:widowControl w:val="0"/>
      </w:pPr>
      <w:r>
        <w:rPr>
          <w:rStyle w:val="a6"/>
          <w:sz w:val="20"/>
          <w:szCs w:val="20"/>
        </w:rPr>
        <w:footnoteRef/>
      </w:r>
      <w:r>
        <w:t xml:space="preserve"> </w:t>
      </w:r>
      <w:r w:rsidRPr="00905DAB">
        <w:t>Мотовиловкер Е</w:t>
      </w:r>
      <w:r>
        <w:t>.</w:t>
      </w:r>
      <w:r w:rsidRPr="00905DAB">
        <w:t>Л. Теория регулят</w:t>
      </w:r>
      <w:r>
        <w:t>ивного и охранительного права. [Текст]</w:t>
      </w:r>
      <w:r w:rsidRPr="00905DAB">
        <w:t xml:space="preserve"> </w:t>
      </w:r>
      <w:r>
        <w:t xml:space="preserve">– </w:t>
      </w:r>
      <w:r w:rsidRPr="00905DAB">
        <w:t>Воронеж</w:t>
      </w:r>
      <w:r>
        <w:t>.,</w:t>
      </w:r>
      <w:r w:rsidRPr="00905DAB">
        <w:t xml:space="preserve"> Издательство Воронежского университета</w:t>
      </w:r>
      <w:r>
        <w:t>.</w:t>
      </w:r>
      <w:r w:rsidRPr="00905DAB">
        <w:t xml:space="preserve"> 1990. </w:t>
      </w:r>
      <w:r>
        <w:t>–</w:t>
      </w:r>
      <w:r w:rsidRPr="00905DAB">
        <w:t xml:space="preserve"> С</w:t>
      </w:r>
      <w:r>
        <w:t>.</w:t>
      </w:r>
      <w:r w:rsidRPr="00905DAB">
        <w:t xml:space="preserve"> 45.</w:t>
      </w:r>
    </w:p>
  </w:footnote>
  <w:footnote w:id="16">
    <w:p w:rsidR="000579FD" w:rsidRDefault="0008364C" w:rsidP="00DF5B9F">
      <w:pPr>
        <w:pStyle w:val="a7"/>
        <w:keepLines/>
        <w:pageBreakBefore/>
        <w:widowControl w:val="0"/>
      </w:pPr>
      <w:r>
        <w:rPr>
          <w:rStyle w:val="a6"/>
          <w:sz w:val="20"/>
          <w:szCs w:val="20"/>
        </w:rPr>
        <w:footnoteRef/>
      </w:r>
      <w:r>
        <w:t xml:space="preserve"> </w:t>
      </w:r>
      <w:r w:rsidRPr="00905DAB">
        <w:t xml:space="preserve">Иоффе О.С. </w:t>
      </w:r>
      <w:r>
        <w:t>Указ. соч.</w:t>
      </w:r>
      <w:r w:rsidRPr="00905DAB">
        <w:t xml:space="preserve"> - С. 89.</w:t>
      </w:r>
    </w:p>
  </w:footnote>
  <w:footnote w:id="17">
    <w:p w:rsidR="000579FD" w:rsidRDefault="0008364C" w:rsidP="00DF5B9F">
      <w:pPr>
        <w:pStyle w:val="a7"/>
        <w:keepLines/>
        <w:pageBreakBefore/>
        <w:widowControl w:val="0"/>
      </w:pPr>
      <w:r>
        <w:rPr>
          <w:rStyle w:val="a6"/>
          <w:sz w:val="20"/>
          <w:szCs w:val="20"/>
        </w:rPr>
        <w:footnoteRef/>
      </w:r>
      <w:r>
        <w:t xml:space="preserve"> </w:t>
      </w:r>
      <w:r w:rsidRPr="00905DAB">
        <w:t>Алексеев С.С. Проблемы теории пр</w:t>
      </w:r>
      <w:r>
        <w:t>ава: Курс лекций: В 2 т. Т. 1. [Текст]</w:t>
      </w:r>
      <w:r w:rsidRPr="00905DAB">
        <w:t xml:space="preserve"> </w:t>
      </w:r>
      <w:r>
        <w:t xml:space="preserve">– </w:t>
      </w:r>
      <w:r w:rsidRPr="00905DAB">
        <w:t>Свердловск</w:t>
      </w:r>
      <w:r>
        <w:t>.,</w:t>
      </w:r>
      <w:r w:rsidRPr="00905DAB">
        <w:t xml:space="preserve"> Издательство Свердловского юридического института</w:t>
      </w:r>
      <w:r>
        <w:t>.</w:t>
      </w:r>
      <w:r w:rsidRPr="00905DAB">
        <w:t xml:space="preserve"> 1972. - С. 320-321.</w:t>
      </w:r>
    </w:p>
  </w:footnote>
  <w:footnote w:id="18">
    <w:p w:rsidR="000579FD" w:rsidRDefault="0008364C" w:rsidP="00DF5B9F">
      <w:pPr>
        <w:pStyle w:val="a7"/>
        <w:keepLines/>
        <w:pageBreakBefore/>
        <w:widowControl w:val="0"/>
      </w:pPr>
      <w:r>
        <w:rPr>
          <w:rStyle w:val="a6"/>
          <w:sz w:val="20"/>
          <w:szCs w:val="20"/>
        </w:rPr>
        <w:footnoteRef/>
      </w:r>
      <w:r>
        <w:t xml:space="preserve"> </w:t>
      </w:r>
      <w:r w:rsidRPr="00905DAB">
        <w:t>Там же.</w:t>
      </w:r>
      <w:r>
        <w:t xml:space="preserve"> </w:t>
      </w:r>
      <w:r w:rsidRPr="00905DAB">
        <w:t>-</w:t>
      </w:r>
      <w:r>
        <w:t xml:space="preserve"> </w:t>
      </w:r>
      <w:r w:rsidRPr="00905DAB">
        <w:t>С. 321.</w:t>
      </w:r>
    </w:p>
  </w:footnote>
  <w:footnote w:id="19">
    <w:p w:rsidR="000579FD" w:rsidRDefault="0008364C" w:rsidP="00DF5B9F">
      <w:pPr>
        <w:pStyle w:val="a7"/>
        <w:keepLines/>
        <w:pageBreakBefore/>
        <w:widowControl w:val="0"/>
      </w:pPr>
      <w:r>
        <w:rPr>
          <w:rStyle w:val="a6"/>
          <w:sz w:val="20"/>
          <w:szCs w:val="20"/>
        </w:rPr>
        <w:footnoteRef/>
      </w:r>
      <w:r>
        <w:t xml:space="preserve"> </w:t>
      </w:r>
      <w:r w:rsidRPr="009E1901">
        <w:t xml:space="preserve">Хропанюк В.Н. Теория государства и права: Учебное пособие для высших учебных заведений [Текст] / Под ред. Стрекозова В.Г. – М., ИКФ «Омега». 2004. – </w:t>
      </w:r>
      <w:r w:rsidRPr="00905DAB">
        <w:t>С. 317.</w:t>
      </w:r>
    </w:p>
  </w:footnote>
  <w:footnote w:id="20">
    <w:p w:rsidR="000579FD" w:rsidRDefault="0008364C" w:rsidP="00DF5B9F">
      <w:pPr>
        <w:pStyle w:val="a7"/>
        <w:keepLines/>
        <w:pageBreakBefore/>
        <w:widowControl w:val="0"/>
      </w:pPr>
      <w:r>
        <w:rPr>
          <w:rStyle w:val="a6"/>
          <w:sz w:val="20"/>
          <w:szCs w:val="20"/>
        </w:rPr>
        <w:footnoteRef/>
      </w:r>
      <w:r>
        <w:t xml:space="preserve"> </w:t>
      </w:r>
      <w:r w:rsidRPr="00905DAB">
        <w:t>Комментарий к Закону РФ «О защите прав потребителей»: Постатейный</w:t>
      </w:r>
      <w:r>
        <w:t xml:space="preserve"> [Текст]</w:t>
      </w:r>
      <w:r w:rsidRPr="00905DAB">
        <w:t xml:space="preserve"> / Под общ. ред. Челышева М</w:t>
      </w:r>
      <w:r>
        <w:t>.Ю</w:t>
      </w:r>
      <w:r w:rsidRPr="00905DAB">
        <w:t>.</w:t>
      </w:r>
      <w:r>
        <w:t xml:space="preserve"> – </w:t>
      </w:r>
      <w:r w:rsidRPr="00905DAB">
        <w:t>М</w:t>
      </w:r>
      <w:r>
        <w:t>., Омега-Л.</w:t>
      </w:r>
      <w:r w:rsidRPr="00905DAB">
        <w:t xml:space="preserve"> 200</w:t>
      </w:r>
      <w:r>
        <w:t>7</w:t>
      </w:r>
      <w:r w:rsidRPr="00905DAB">
        <w:t xml:space="preserve">. </w:t>
      </w:r>
      <w:r>
        <w:t>–</w:t>
      </w:r>
      <w:r w:rsidRPr="00905DAB">
        <w:t xml:space="preserve"> С</w:t>
      </w:r>
      <w:r>
        <w:t>.</w:t>
      </w:r>
      <w:r w:rsidRPr="00905DAB">
        <w:t xml:space="preserve"> 15</w:t>
      </w:r>
      <w:r>
        <w:t>.</w:t>
      </w:r>
    </w:p>
  </w:footnote>
  <w:footnote w:id="21">
    <w:p w:rsidR="000579FD" w:rsidRDefault="0008364C" w:rsidP="00DF5B9F">
      <w:pPr>
        <w:pStyle w:val="a7"/>
        <w:keepLines/>
        <w:pageBreakBefore/>
        <w:widowControl w:val="0"/>
      </w:pPr>
      <w:r>
        <w:rPr>
          <w:rStyle w:val="a6"/>
          <w:sz w:val="20"/>
          <w:szCs w:val="20"/>
        </w:rPr>
        <w:footnoteRef/>
      </w:r>
      <w:r w:rsidRPr="00905DAB">
        <w:t xml:space="preserve"> </w:t>
      </w:r>
      <w:r w:rsidRPr="009E1901">
        <w:t>Собрание законодательства РФ.</w:t>
      </w:r>
      <w:r>
        <w:t xml:space="preserve"> – </w:t>
      </w:r>
      <w:r w:rsidRPr="009E1901">
        <w:t>1996</w:t>
      </w:r>
      <w:r>
        <w:t>. –</w:t>
      </w:r>
      <w:r w:rsidRPr="009E1901">
        <w:t xml:space="preserve"> </w:t>
      </w:r>
      <w:r>
        <w:t>№</w:t>
      </w:r>
      <w:r w:rsidRPr="009E1901">
        <w:t xml:space="preserve"> 5</w:t>
      </w:r>
      <w:r>
        <w:t>. –</w:t>
      </w:r>
      <w:r w:rsidRPr="009E1901">
        <w:t xml:space="preserve"> </w:t>
      </w:r>
      <w:r>
        <w:t>С</w:t>
      </w:r>
      <w:r w:rsidRPr="009E1901">
        <w:t>т</w:t>
      </w:r>
      <w:r>
        <w:t>.</w:t>
      </w:r>
      <w:r w:rsidRPr="009E1901">
        <w:t xml:space="preserve"> 411</w:t>
      </w:r>
      <w:r w:rsidRPr="00905DAB">
        <w:t>.</w:t>
      </w:r>
    </w:p>
  </w:footnote>
  <w:footnote w:id="22">
    <w:p w:rsidR="000579FD" w:rsidRDefault="0008364C" w:rsidP="00DF5B9F">
      <w:pPr>
        <w:pStyle w:val="a7"/>
        <w:keepLines/>
        <w:pageBreakBefore/>
        <w:widowControl w:val="0"/>
      </w:pPr>
      <w:r>
        <w:rPr>
          <w:rStyle w:val="a6"/>
          <w:sz w:val="20"/>
          <w:szCs w:val="20"/>
        </w:rPr>
        <w:footnoteRef/>
      </w:r>
      <w:r>
        <w:t xml:space="preserve"> </w:t>
      </w:r>
      <w:r w:rsidRPr="009E1901">
        <w:t>Российская газета. – 1994. – № 230. – С. 13.</w:t>
      </w:r>
    </w:p>
  </w:footnote>
  <w:footnote w:id="23">
    <w:p w:rsidR="000579FD" w:rsidRDefault="0008364C" w:rsidP="00DF5B9F">
      <w:pPr>
        <w:pStyle w:val="a7"/>
        <w:keepLines/>
        <w:pageBreakBefore/>
        <w:widowControl w:val="0"/>
      </w:pPr>
      <w:r>
        <w:rPr>
          <w:rStyle w:val="a6"/>
          <w:sz w:val="20"/>
          <w:szCs w:val="20"/>
        </w:rPr>
        <w:footnoteRef/>
      </w:r>
      <w:r>
        <w:t xml:space="preserve"> </w:t>
      </w:r>
      <w:r w:rsidRPr="009D48F1">
        <w:t>Собрание законодательства РФ.</w:t>
      </w:r>
      <w:r>
        <w:t xml:space="preserve"> – </w:t>
      </w:r>
      <w:r w:rsidRPr="009D48F1">
        <w:t>2003</w:t>
      </w:r>
      <w:r>
        <w:t>. –</w:t>
      </w:r>
      <w:r w:rsidRPr="009D48F1">
        <w:t xml:space="preserve"> </w:t>
      </w:r>
      <w:r>
        <w:t>№</w:t>
      </w:r>
      <w:r w:rsidRPr="009D48F1">
        <w:t xml:space="preserve"> 2</w:t>
      </w:r>
      <w:r>
        <w:t>. –</w:t>
      </w:r>
      <w:r w:rsidRPr="009D48F1">
        <w:t xml:space="preserve"> </w:t>
      </w:r>
      <w:r>
        <w:t>С</w:t>
      </w:r>
      <w:r w:rsidRPr="009D48F1">
        <w:t>т</w:t>
      </w:r>
      <w:r>
        <w:t>.</w:t>
      </w:r>
      <w:r w:rsidRPr="009D48F1">
        <w:t xml:space="preserve"> 170</w:t>
      </w:r>
      <w:r>
        <w:t>.</w:t>
      </w:r>
    </w:p>
  </w:footnote>
  <w:footnote w:id="24">
    <w:p w:rsidR="000579FD" w:rsidRDefault="0008364C" w:rsidP="00DF5B9F">
      <w:pPr>
        <w:pStyle w:val="a7"/>
        <w:keepLines/>
        <w:pageBreakBefore/>
        <w:widowControl w:val="0"/>
      </w:pPr>
      <w:r>
        <w:rPr>
          <w:rStyle w:val="a6"/>
          <w:sz w:val="20"/>
          <w:szCs w:val="20"/>
        </w:rPr>
        <w:footnoteRef/>
      </w:r>
      <w:r w:rsidRPr="0006380B">
        <w:t xml:space="preserve"> </w:t>
      </w:r>
      <w:r w:rsidRPr="009D48F1">
        <w:t>Собрание законодательства РФ.</w:t>
      </w:r>
      <w:r>
        <w:t xml:space="preserve"> – </w:t>
      </w:r>
      <w:r w:rsidRPr="009D48F1">
        <w:t>1996</w:t>
      </w:r>
      <w:r>
        <w:t>. –</w:t>
      </w:r>
      <w:r w:rsidRPr="009D48F1">
        <w:t xml:space="preserve"> </w:t>
      </w:r>
      <w:r>
        <w:t>№</w:t>
      </w:r>
      <w:r w:rsidRPr="009D48F1">
        <w:t xml:space="preserve"> 49</w:t>
      </w:r>
      <w:r>
        <w:t>. -</w:t>
      </w:r>
      <w:r w:rsidRPr="009D48F1">
        <w:t xml:space="preserve"> </w:t>
      </w:r>
      <w:r>
        <w:t>С</w:t>
      </w:r>
      <w:r w:rsidRPr="009D48F1">
        <w:t>т. 5491</w:t>
      </w:r>
      <w:r>
        <w:t>.</w:t>
      </w:r>
    </w:p>
  </w:footnote>
  <w:footnote w:id="25">
    <w:p w:rsidR="000579FD" w:rsidRDefault="0008364C" w:rsidP="009D48F1">
      <w:pPr>
        <w:pStyle w:val="a7"/>
        <w:keepLines/>
        <w:pageBreakBefore/>
        <w:widowControl w:val="0"/>
      </w:pPr>
      <w:r>
        <w:rPr>
          <w:rStyle w:val="a6"/>
          <w:sz w:val="20"/>
          <w:szCs w:val="20"/>
        </w:rPr>
        <w:footnoteRef/>
      </w:r>
      <w:r>
        <w:t xml:space="preserve"> </w:t>
      </w:r>
      <w:r w:rsidRPr="009D48F1">
        <w:t>Собрание законодательства РФ.</w:t>
      </w:r>
      <w:r>
        <w:t xml:space="preserve"> – </w:t>
      </w:r>
      <w:r w:rsidRPr="009D48F1">
        <w:t>2000</w:t>
      </w:r>
      <w:r>
        <w:t>. –</w:t>
      </w:r>
      <w:r w:rsidRPr="009D48F1">
        <w:t xml:space="preserve"> </w:t>
      </w:r>
      <w:r>
        <w:t>№ 2. –</w:t>
      </w:r>
      <w:r w:rsidRPr="009D48F1">
        <w:t xml:space="preserve"> </w:t>
      </w:r>
      <w:r>
        <w:t>С</w:t>
      </w:r>
      <w:r w:rsidRPr="009D48F1">
        <w:t>т</w:t>
      </w:r>
      <w:r>
        <w:t>. 150.</w:t>
      </w:r>
    </w:p>
  </w:footnote>
  <w:footnote w:id="26">
    <w:p w:rsidR="000579FD" w:rsidRDefault="0008364C" w:rsidP="00DF5B9F">
      <w:pPr>
        <w:pStyle w:val="a7"/>
        <w:keepLines/>
        <w:pageBreakBefore/>
        <w:widowControl w:val="0"/>
      </w:pPr>
      <w:r>
        <w:rPr>
          <w:rStyle w:val="a6"/>
          <w:sz w:val="20"/>
          <w:szCs w:val="20"/>
        </w:rPr>
        <w:footnoteRef/>
      </w:r>
      <w:r>
        <w:t xml:space="preserve"> </w:t>
      </w:r>
      <w:r w:rsidRPr="0006380B">
        <w:t>Об утверждении Правил предоставления платных медицинских услуг населению медицинскими учреждениями</w:t>
      </w:r>
      <w:r>
        <w:t xml:space="preserve"> [Текст]: [</w:t>
      </w:r>
      <w:r w:rsidRPr="0006380B">
        <w:t>Постановление Правительства РФ № 27</w:t>
      </w:r>
      <w:r>
        <w:t xml:space="preserve">, </w:t>
      </w:r>
      <w:r w:rsidRPr="0006380B">
        <w:t>от 13.01.1996</w:t>
      </w:r>
      <w:r>
        <w:t xml:space="preserve"> г.]</w:t>
      </w:r>
      <w:r w:rsidRPr="0006380B">
        <w:t xml:space="preserve"> //</w:t>
      </w:r>
      <w:r>
        <w:t xml:space="preserve"> </w:t>
      </w:r>
      <w:r w:rsidRPr="0006380B">
        <w:t>Собрание законодательства РФ</w:t>
      </w:r>
      <w:r>
        <w:t>. –</w:t>
      </w:r>
      <w:r w:rsidRPr="0006380B">
        <w:t xml:space="preserve"> 1996</w:t>
      </w:r>
      <w:r>
        <w:t>.</w:t>
      </w:r>
      <w:r w:rsidRPr="0006380B">
        <w:t xml:space="preserve"> </w:t>
      </w:r>
      <w:r>
        <w:t>– № 3. – Ст.</w:t>
      </w:r>
      <w:r w:rsidRPr="0006380B">
        <w:t xml:space="preserve"> 194; Об утверждении Перечня технически сложных товаров, в отношении которых требования потребителя об их замене подлежат удовлетв</w:t>
      </w:r>
      <w:r>
        <w:t xml:space="preserve">орению в случае обнаружения в товарах существенных </w:t>
      </w:r>
      <w:r w:rsidRPr="0006380B">
        <w:t>недостатков</w:t>
      </w:r>
      <w:r>
        <w:t xml:space="preserve"> [Текст]: [</w:t>
      </w:r>
      <w:r w:rsidRPr="0006380B">
        <w:t>Постановление Правительства РФ № 575</w:t>
      </w:r>
      <w:r>
        <w:t xml:space="preserve">, </w:t>
      </w:r>
      <w:r w:rsidRPr="0006380B">
        <w:t>от 13.05.1997</w:t>
      </w:r>
      <w:r>
        <w:t xml:space="preserve"> г.]</w:t>
      </w:r>
      <w:r w:rsidRPr="0006380B">
        <w:t xml:space="preserve"> </w:t>
      </w:r>
      <w:r>
        <w:t xml:space="preserve">// </w:t>
      </w:r>
      <w:r w:rsidRPr="0006380B">
        <w:t>Собрание законодательства РФ</w:t>
      </w:r>
      <w:r>
        <w:t>. –</w:t>
      </w:r>
      <w:r w:rsidRPr="0006380B">
        <w:t xml:space="preserve"> 1997</w:t>
      </w:r>
      <w:r>
        <w:t>.</w:t>
      </w:r>
      <w:r w:rsidRPr="0006380B">
        <w:t xml:space="preserve"> </w:t>
      </w:r>
      <w:r>
        <w:t>–</w:t>
      </w:r>
      <w:r w:rsidRPr="0006380B">
        <w:t xml:space="preserve"> № 20. </w:t>
      </w:r>
      <w:r>
        <w:t>–</w:t>
      </w:r>
      <w:r w:rsidRPr="0006380B">
        <w:t xml:space="preserve"> Ст</w:t>
      </w:r>
      <w:r>
        <w:t>.</w:t>
      </w:r>
      <w:r w:rsidRPr="0006380B">
        <w:t xml:space="preserve"> 2303.</w:t>
      </w:r>
    </w:p>
  </w:footnote>
  <w:footnote w:id="27">
    <w:p w:rsidR="000579FD" w:rsidRDefault="0008364C" w:rsidP="00DF5B9F">
      <w:pPr>
        <w:pStyle w:val="a7"/>
        <w:keepLines/>
        <w:pageBreakBefore/>
        <w:widowControl w:val="0"/>
      </w:pPr>
      <w:r>
        <w:rPr>
          <w:rStyle w:val="a6"/>
          <w:sz w:val="20"/>
          <w:szCs w:val="20"/>
        </w:rPr>
        <w:footnoteRef/>
      </w:r>
      <w:r>
        <w:t xml:space="preserve"> </w:t>
      </w:r>
      <w:r w:rsidRPr="009D48F1">
        <w:t xml:space="preserve">Комментарий к Закону РФ «О защите прав потребителей»: Постатейный [Текст] / Под общ. ред. Челышева М.Ю. – М., Омега-Л. 2007. – </w:t>
      </w:r>
      <w:r w:rsidRPr="00F92C31">
        <w:t>С. 41.</w:t>
      </w:r>
    </w:p>
  </w:footnote>
  <w:footnote w:id="28">
    <w:p w:rsidR="000579FD" w:rsidRDefault="0008364C" w:rsidP="00DF5B9F">
      <w:pPr>
        <w:pStyle w:val="a7"/>
        <w:keepLines/>
        <w:pageBreakBefore/>
        <w:widowControl w:val="0"/>
      </w:pPr>
      <w:r>
        <w:rPr>
          <w:rStyle w:val="a6"/>
          <w:sz w:val="20"/>
          <w:szCs w:val="20"/>
        </w:rPr>
        <w:footnoteRef/>
      </w:r>
      <w:r>
        <w:t xml:space="preserve"> </w:t>
      </w:r>
      <w:r w:rsidRPr="003D495A">
        <w:t>Ожегов С.И. Толковый словарь русского языка</w:t>
      </w:r>
      <w:r>
        <w:t xml:space="preserve"> [Текст] – </w:t>
      </w:r>
      <w:r w:rsidRPr="003D495A">
        <w:t>М</w:t>
      </w:r>
      <w:r>
        <w:t xml:space="preserve">., Азъ </w:t>
      </w:r>
      <w:r>
        <w:rPr>
          <w:lang w:val="en-US"/>
        </w:rPr>
        <w:t>Ltd</w:t>
      </w:r>
      <w:r w:rsidRPr="003D495A">
        <w:t xml:space="preserve">. </w:t>
      </w:r>
      <w:r>
        <w:t>2005</w:t>
      </w:r>
      <w:r w:rsidRPr="003D495A">
        <w:t>.</w:t>
      </w:r>
      <w:r>
        <w:t xml:space="preserve"> – </w:t>
      </w:r>
      <w:r w:rsidRPr="003D495A">
        <w:t>С</w:t>
      </w:r>
      <w:r>
        <w:t xml:space="preserve">. </w:t>
      </w:r>
      <w:r w:rsidRPr="003D495A">
        <w:t>230.</w:t>
      </w:r>
    </w:p>
  </w:footnote>
  <w:footnote w:id="29">
    <w:p w:rsidR="000579FD" w:rsidRDefault="0008364C" w:rsidP="00DF5B9F">
      <w:pPr>
        <w:pStyle w:val="a7"/>
        <w:keepLines/>
        <w:pageBreakBefore/>
        <w:widowControl w:val="0"/>
      </w:pPr>
      <w:r>
        <w:rPr>
          <w:rStyle w:val="a6"/>
          <w:sz w:val="20"/>
          <w:szCs w:val="20"/>
        </w:rPr>
        <w:footnoteRef/>
      </w:r>
      <w:r>
        <w:t xml:space="preserve"> </w:t>
      </w:r>
      <w:r w:rsidRPr="003D495A">
        <w:t>Мезрин Б.Н. Состав механизма охраны прав граждан</w:t>
      </w:r>
      <w:r>
        <w:t xml:space="preserve">. [Текст] </w:t>
      </w:r>
      <w:r w:rsidRPr="003D495A">
        <w:t>// Гражданско-правовая охра</w:t>
      </w:r>
      <w:r>
        <w:t xml:space="preserve">на интересов личности в СССР. – </w:t>
      </w:r>
      <w:r w:rsidRPr="003D495A">
        <w:t>Свердловск</w:t>
      </w:r>
      <w:r>
        <w:t>.,</w:t>
      </w:r>
      <w:r w:rsidRPr="003D495A">
        <w:t xml:space="preserve"> Свердловский юридический институт</w:t>
      </w:r>
      <w:r>
        <w:t>.</w:t>
      </w:r>
      <w:r w:rsidRPr="003D495A">
        <w:t xml:space="preserve"> 1977. - С. 47-59.</w:t>
      </w:r>
    </w:p>
  </w:footnote>
  <w:footnote w:id="30">
    <w:p w:rsidR="000579FD" w:rsidRDefault="0008364C" w:rsidP="00DF5B9F">
      <w:pPr>
        <w:pStyle w:val="a7"/>
        <w:keepLines/>
        <w:pageBreakBefore/>
        <w:widowControl w:val="0"/>
      </w:pPr>
      <w:r>
        <w:rPr>
          <w:rStyle w:val="a6"/>
          <w:sz w:val="20"/>
          <w:szCs w:val="20"/>
        </w:rPr>
        <w:footnoteRef/>
      </w:r>
      <w:r>
        <w:t xml:space="preserve"> </w:t>
      </w:r>
      <w:r w:rsidRPr="003D495A">
        <w:t>Ойгензихт В.А. Формы обеспечения интересов субъектов гражданских правоотношений</w:t>
      </w:r>
      <w:r>
        <w:t xml:space="preserve">. [Текст] </w:t>
      </w:r>
      <w:r w:rsidRPr="003D495A">
        <w:t>// Осуществление и защита гражданских и трудовых прав.</w:t>
      </w:r>
      <w:r>
        <w:t xml:space="preserve"> –</w:t>
      </w:r>
      <w:r w:rsidRPr="003D495A">
        <w:t xml:space="preserve"> Краснодар</w:t>
      </w:r>
      <w:r>
        <w:t>.,</w:t>
      </w:r>
      <w:r w:rsidRPr="003D495A">
        <w:t xml:space="preserve"> Издательство Кубанского государственного университета</w:t>
      </w:r>
      <w:r>
        <w:t>.</w:t>
      </w:r>
      <w:r w:rsidRPr="003D495A">
        <w:t xml:space="preserve"> 1989. -</w:t>
      </w:r>
      <w:r>
        <w:t xml:space="preserve"> </w:t>
      </w:r>
      <w:r w:rsidRPr="003D495A">
        <w:t>С. 20.</w:t>
      </w:r>
    </w:p>
  </w:footnote>
  <w:footnote w:id="31">
    <w:p w:rsidR="000579FD" w:rsidRDefault="0008364C" w:rsidP="00DF5B9F">
      <w:pPr>
        <w:pStyle w:val="a7"/>
        <w:keepLines/>
        <w:pageBreakBefore/>
        <w:widowControl w:val="0"/>
      </w:pPr>
      <w:r>
        <w:rPr>
          <w:rStyle w:val="a6"/>
          <w:sz w:val="20"/>
          <w:szCs w:val="20"/>
        </w:rPr>
        <w:footnoteRef/>
      </w:r>
      <w:r>
        <w:t xml:space="preserve"> </w:t>
      </w:r>
      <w:r w:rsidRPr="003D495A">
        <w:t>Иоффе О.С.</w:t>
      </w:r>
      <w:r>
        <w:t xml:space="preserve"> Указ. соч.</w:t>
      </w:r>
      <w:r w:rsidRPr="003D495A">
        <w:t xml:space="preserve"> - С. 472.</w:t>
      </w:r>
    </w:p>
  </w:footnote>
  <w:footnote w:id="32">
    <w:p w:rsidR="000579FD" w:rsidRDefault="0008364C" w:rsidP="00DF5B9F">
      <w:pPr>
        <w:pStyle w:val="a7"/>
        <w:keepLines/>
        <w:pageBreakBefore/>
        <w:widowControl w:val="0"/>
      </w:pPr>
      <w:r>
        <w:rPr>
          <w:rStyle w:val="a6"/>
          <w:sz w:val="20"/>
          <w:szCs w:val="20"/>
        </w:rPr>
        <w:footnoteRef/>
      </w:r>
      <w:r>
        <w:t xml:space="preserve"> </w:t>
      </w:r>
      <w:r w:rsidRPr="003D495A">
        <w:t>Иоффе О.С.</w:t>
      </w:r>
      <w:r>
        <w:t xml:space="preserve"> Указ. соч.</w:t>
      </w:r>
      <w:r w:rsidRPr="003D495A">
        <w:t xml:space="preserve"> - С. 473.</w:t>
      </w:r>
    </w:p>
  </w:footnote>
  <w:footnote w:id="33">
    <w:p w:rsidR="000579FD" w:rsidRDefault="0008364C" w:rsidP="00DF5B9F">
      <w:pPr>
        <w:pStyle w:val="a7"/>
        <w:keepLines/>
        <w:pageBreakBefore/>
        <w:widowControl w:val="0"/>
      </w:pPr>
      <w:r>
        <w:rPr>
          <w:rStyle w:val="a6"/>
          <w:sz w:val="20"/>
          <w:szCs w:val="20"/>
        </w:rPr>
        <w:footnoteRef/>
      </w:r>
      <w:r>
        <w:t xml:space="preserve"> </w:t>
      </w:r>
      <w:r w:rsidRPr="00B77FF1">
        <w:t>Шерстобитов А.Е. Гражданско-правовые вопросы охраны прав потребителей.</w:t>
      </w:r>
      <w:r>
        <w:t xml:space="preserve"> [Текст]</w:t>
      </w:r>
      <w:r w:rsidRPr="00B77FF1">
        <w:t xml:space="preserve"> </w:t>
      </w:r>
      <w:r>
        <w:t xml:space="preserve">– </w:t>
      </w:r>
      <w:r w:rsidRPr="00B77FF1">
        <w:t>М</w:t>
      </w:r>
      <w:r>
        <w:t>.,</w:t>
      </w:r>
      <w:r w:rsidRPr="00B77FF1">
        <w:t xml:space="preserve"> </w:t>
      </w:r>
      <w:r>
        <w:t>Статут.</w:t>
      </w:r>
      <w:r w:rsidRPr="00B77FF1">
        <w:t xml:space="preserve"> </w:t>
      </w:r>
      <w:r>
        <w:t>2003</w:t>
      </w:r>
      <w:r w:rsidRPr="00B77FF1">
        <w:t xml:space="preserve">. </w:t>
      </w:r>
      <w:r>
        <w:t>–</w:t>
      </w:r>
      <w:r w:rsidRPr="00B77FF1">
        <w:t xml:space="preserve"> С</w:t>
      </w:r>
      <w:r>
        <w:t>.</w:t>
      </w:r>
      <w:r w:rsidRPr="00B77FF1">
        <w:t>35.</w:t>
      </w:r>
    </w:p>
  </w:footnote>
  <w:footnote w:id="34">
    <w:p w:rsidR="000579FD" w:rsidRDefault="0008364C" w:rsidP="00DF5B9F">
      <w:pPr>
        <w:pStyle w:val="a7"/>
        <w:keepLines/>
        <w:pageBreakBefore/>
        <w:widowControl w:val="0"/>
      </w:pPr>
      <w:r>
        <w:rPr>
          <w:rStyle w:val="a6"/>
          <w:sz w:val="20"/>
          <w:szCs w:val="20"/>
        </w:rPr>
        <w:footnoteRef/>
      </w:r>
      <w:r>
        <w:t xml:space="preserve"> </w:t>
      </w:r>
      <w:r w:rsidRPr="00B32121">
        <w:t xml:space="preserve">Шерстобитов А.Е. </w:t>
      </w:r>
      <w:r>
        <w:t>Указ. соч.</w:t>
      </w:r>
      <w:r w:rsidRPr="00B32121">
        <w:t xml:space="preserve"> </w:t>
      </w:r>
      <w:r>
        <w:t>–</w:t>
      </w:r>
      <w:r w:rsidRPr="00B32121">
        <w:t xml:space="preserve"> С</w:t>
      </w:r>
      <w:r>
        <w:t xml:space="preserve">. </w:t>
      </w:r>
      <w:r w:rsidRPr="00B32121">
        <w:t>36.</w:t>
      </w:r>
    </w:p>
  </w:footnote>
  <w:footnote w:id="35">
    <w:p w:rsidR="000579FD" w:rsidRDefault="0008364C" w:rsidP="00DF5B9F">
      <w:pPr>
        <w:pStyle w:val="a7"/>
        <w:keepLines/>
        <w:pageBreakBefore/>
        <w:widowControl w:val="0"/>
      </w:pPr>
      <w:r>
        <w:rPr>
          <w:rStyle w:val="a6"/>
          <w:sz w:val="20"/>
          <w:szCs w:val="20"/>
        </w:rPr>
        <w:footnoteRef/>
      </w:r>
      <w:r>
        <w:t xml:space="preserve"> </w:t>
      </w:r>
      <w:r w:rsidRPr="00B32121">
        <w:t>Там же.</w:t>
      </w:r>
    </w:p>
  </w:footnote>
  <w:footnote w:id="36">
    <w:p w:rsidR="000579FD" w:rsidRDefault="0008364C" w:rsidP="00DF5B9F">
      <w:pPr>
        <w:pStyle w:val="a7"/>
        <w:keepLines/>
        <w:pageBreakBefore/>
        <w:widowControl w:val="0"/>
      </w:pPr>
      <w:r>
        <w:rPr>
          <w:rStyle w:val="a6"/>
          <w:sz w:val="20"/>
          <w:szCs w:val="20"/>
        </w:rPr>
        <w:footnoteRef/>
      </w:r>
      <w:r>
        <w:t xml:space="preserve"> </w:t>
      </w:r>
      <w:r w:rsidRPr="00B32121">
        <w:t>Халфина Р.О. Правовое регулирование поставки пр</w:t>
      </w:r>
      <w:r>
        <w:t xml:space="preserve">одукции в народном хозяйстве. [Текст] – </w:t>
      </w:r>
      <w:r w:rsidRPr="00B32121">
        <w:t>М</w:t>
      </w:r>
      <w:r>
        <w:t>.,</w:t>
      </w:r>
      <w:r w:rsidRPr="00B32121">
        <w:t xml:space="preserve"> Издательство Академии наук СССР</w:t>
      </w:r>
      <w:r>
        <w:t>. 1963. –</w:t>
      </w:r>
      <w:r w:rsidRPr="00B32121">
        <w:t xml:space="preserve"> С</w:t>
      </w:r>
      <w:r>
        <w:t>.</w:t>
      </w:r>
      <w:r w:rsidRPr="00B32121">
        <w:t xml:space="preserve"> 30.</w:t>
      </w:r>
    </w:p>
  </w:footnote>
  <w:footnote w:id="37">
    <w:p w:rsidR="000579FD" w:rsidRDefault="0008364C" w:rsidP="00A918FD">
      <w:pPr>
        <w:pStyle w:val="a7"/>
        <w:keepLines/>
        <w:pageBreakBefore/>
        <w:widowControl w:val="0"/>
      </w:pPr>
      <w:r>
        <w:rPr>
          <w:rStyle w:val="a6"/>
          <w:sz w:val="20"/>
          <w:szCs w:val="20"/>
        </w:rPr>
        <w:footnoteRef/>
      </w:r>
      <w:r>
        <w:t xml:space="preserve"> Липницкий Д. Право и предотвращение </w:t>
      </w:r>
      <w:r w:rsidRPr="00B32121">
        <w:t>хозяйственных правонарушений</w:t>
      </w:r>
      <w:r>
        <w:t xml:space="preserve">. [Текст] </w:t>
      </w:r>
      <w:r w:rsidRPr="00B32121">
        <w:t>// Хозяйство и право. - 19</w:t>
      </w:r>
      <w:r>
        <w:t>9</w:t>
      </w:r>
      <w:r w:rsidRPr="00B32121">
        <w:t xml:space="preserve">9. - № 10. - С. 15-20; </w:t>
      </w:r>
      <w:r>
        <w:t>Панова</w:t>
      </w:r>
      <w:r w:rsidRPr="00A918FD">
        <w:t xml:space="preserve"> </w:t>
      </w:r>
      <w:r>
        <w:t>А.С. Европейский модульный подход и отечественные способы подтверждения качества и безопасности продукции [Текст] // Гражданское право. – 2006. – № 4</w:t>
      </w:r>
      <w:r w:rsidRPr="00B32121">
        <w:t>.</w:t>
      </w:r>
      <w:r>
        <w:t xml:space="preserve"> – С. 21.</w:t>
      </w:r>
    </w:p>
  </w:footnote>
  <w:footnote w:id="38">
    <w:p w:rsidR="000579FD" w:rsidRDefault="0008364C" w:rsidP="00DF5B9F">
      <w:pPr>
        <w:pStyle w:val="a7"/>
        <w:keepLines/>
        <w:pageBreakBefore/>
        <w:widowControl w:val="0"/>
      </w:pPr>
      <w:r>
        <w:rPr>
          <w:rStyle w:val="a6"/>
          <w:sz w:val="20"/>
          <w:szCs w:val="20"/>
        </w:rPr>
        <w:footnoteRef/>
      </w:r>
      <w:r>
        <w:t xml:space="preserve"> </w:t>
      </w:r>
      <w:r w:rsidRPr="00B32121">
        <w:t xml:space="preserve">Шерстобитов А.Е. </w:t>
      </w:r>
      <w:r>
        <w:t>Указ соч.</w:t>
      </w:r>
      <w:r w:rsidRPr="00B32121">
        <w:t xml:space="preserve"> - С.31.</w:t>
      </w:r>
    </w:p>
  </w:footnote>
  <w:footnote w:id="39">
    <w:p w:rsidR="000579FD" w:rsidRDefault="0008364C" w:rsidP="00DF5B9F">
      <w:pPr>
        <w:pStyle w:val="a7"/>
        <w:keepLines/>
        <w:pageBreakBefore/>
        <w:widowControl w:val="0"/>
      </w:pPr>
      <w:r>
        <w:rPr>
          <w:rStyle w:val="a6"/>
          <w:sz w:val="20"/>
          <w:szCs w:val="20"/>
        </w:rPr>
        <w:footnoteRef/>
      </w:r>
      <w:r>
        <w:t xml:space="preserve"> </w:t>
      </w:r>
      <w:r w:rsidRPr="00B32121">
        <w:t>Пугинский Б.И. Гражданско-правовые средст</w:t>
      </w:r>
      <w:r>
        <w:t xml:space="preserve">ва в хозяйственных отношениях. [Текст] – </w:t>
      </w:r>
      <w:r w:rsidRPr="00B32121">
        <w:t>М</w:t>
      </w:r>
      <w:r>
        <w:t xml:space="preserve">., </w:t>
      </w:r>
      <w:r w:rsidRPr="00B32121">
        <w:t>Юрид.</w:t>
      </w:r>
      <w:r>
        <w:t xml:space="preserve"> </w:t>
      </w:r>
      <w:r w:rsidRPr="00B32121">
        <w:t>лит. 1984.</w:t>
      </w:r>
      <w:r>
        <w:t xml:space="preserve"> – С. 76.</w:t>
      </w:r>
    </w:p>
  </w:footnote>
  <w:footnote w:id="40">
    <w:p w:rsidR="000579FD" w:rsidRDefault="0008364C" w:rsidP="00DF5B9F">
      <w:pPr>
        <w:pStyle w:val="a7"/>
        <w:keepLines/>
        <w:pageBreakBefore/>
        <w:widowControl w:val="0"/>
      </w:pPr>
      <w:r>
        <w:rPr>
          <w:rStyle w:val="a6"/>
          <w:sz w:val="20"/>
          <w:szCs w:val="20"/>
        </w:rPr>
        <w:footnoteRef/>
      </w:r>
      <w:r>
        <w:t xml:space="preserve"> </w:t>
      </w:r>
      <w:r w:rsidRPr="00B32121">
        <w:t xml:space="preserve">Пугинский Б.И. </w:t>
      </w:r>
      <w:r>
        <w:t xml:space="preserve">Указ. соч. – </w:t>
      </w:r>
      <w:r w:rsidRPr="00B32121">
        <w:t>С</w:t>
      </w:r>
      <w:r>
        <w:t>.</w:t>
      </w:r>
      <w:r w:rsidRPr="00B32121">
        <w:t xml:space="preserve"> 6; 84-85.</w:t>
      </w:r>
    </w:p>
  </w:footnote>
  <w:footnote w:id="41">
    <w:p w:rsidR="000579FD" w:rsidRDefault="0008364C" w:rsidP="00DF5B9F">
      <w:pPr>
        <w:pStyle w:val="a7"/>
        <w:keepLines/>
        <w:pageBreakBefore/>
        <w:widowControl w:val="0"/>
      </w:pPr>
      <w:r>
        <w:rPr>
          <w:rStyle w:val="a6"/>
          <w:sz w:val="20"/>
          <w:szCs w:val="20"/>
        </w:rPr>
        <w:footnoteRef/>
      </w:r>
      <w:r>
        <w:t xml:space="preserve"> </w:t>
      </w:r>
      <w:r w:rsidRPr="00B32121">
        <w:t xml:space="preserve">Пугинский Б.И. </w:t>
      </w:r>
      <w:r>
        <w:t xml:space="preserve">Указ. соч. – </w:t>
      </w:r>
      <w:r w:rsidRPr="00B32121">
        <w:t>С. 85.</w:t>
      </w:r>
    </w:p>
  </w:footnote>
  <w:footnote w:id="42">
    <w:p w:rsidR="000579FD" w:rsidRDefault="0008364C" w:rsidP="00DF5B9F">
      <w:pPr>
        <w:pStyle w:val="a7"/>
        <w:keepLines/>
        <w:pageBreakBefore/>
        <w:widowControl w:val="0"/>
      </w:pPr>
      <w:r>
        <w:rPr>
          <w:rStyle w:val="a6"/>
          <w:sz w:val="20"/>
          <w:szCs w:val="20"/>
        </w:rPr>
        <w:footnoteRef/>
      </w:r>
      <w:r>
        <w:t xml:space="preserve"> </w:t>
      </w:r>
      <w:r w:rsidRPr="00B32121">
        <w:t xml:space="preserve">Пугинский Б.И. </w:t>
      </w:r>
      <w:r>
        <w:t>Указ. соч. – С. 82.</w:t>
      </w:r>
    </w:p>
  </w:footnote>
  <w:footnote w:id="43">
    <w:p w:rsidR="000579FD" w:rsidRDefault="0008364C" w:rsidP="00DF5B9F">
      <w:pPr>
        <w:pStyle w:val="a7"/>
        <w:keepLines/>
        <w:pageBreakBefore/>
        <w:widowControl w:val="0"/>
      </w:pPr>
      <w:r>
        <w:rPr>
          <w:rStyle w:val="a6"/>
          <w:sz w:val="20"/>
          <w:szCs w:val="20"/>
        </w:rPr>
        <w:footnoteRef/>
      </w:r>
      <w:r>
        <w:t xml:space="preserve"> </w:t>
      </w:r>
      <w:r w:rsidRPr="00B32121">
        <w:t xml:space="preserve">Пугинский Б.И. </w:t>
      </w:r>
      <w:r>
        <w:t xml:space="preserve">Указ. соч. – </w:t>
      </w:r>
      <w:r w:rsidRPr="00B32121">
        <w:t>С. 86-89.</w:t>
      </w:r>
    </w:p>
  </w:footnote>
  <w:footnote w:id="44">
    <w:p w:rsidR="000579FD" w:rsidRDefault="0008364C" w:rsidP="00DF5B9F">
      <w:pPr>
        <w:pStyle w:val="a7"/>
        <w:keepLines/>
        <w:pageBreakBefore/>
        <w:widowControl w:val="0"/>
      </w:pPr>
      <w:r>
        <w:rPr>
          <w:rStyle w:val="a6"/>
          <w:sz w:val="20"/>
          <w:szCs w:val="20"/>
        </w:rPr>
        <w:footnoteRef/>
      </w:r>
      <w:r>
        <w:t xml:space="preserve"> </w:t>
      </w:r>
      <w:r w:rsidRPr="00B32121">
        <w:t xml:space="preserve">Пугинский Б.И. </w:t>
      </w:r>
      <w:r>
        <w:t xml:space="preserve">Указ. соч. – </w:t>
      </w:r>
      <w:r w:rsidRPr="00B32121">
        <w:t>С. 87.</w:t>
      </w:r>
    </w:p>
  </w:footnote>
  <w:footnote w:id="45">
    <w:p w:rsidR="000579FD" w:rsidRDefault="0008364C" w:rsidP="00DF5B9F">
      <w:pPr>
        <w:pStyle w:val="a7"/>
        <w:keepLines/>
        <w:pageBreakBefore/>
        <w:widowControl w:val="0"/>
      </w:pPr>
      <w:r>
        <w:rPr>
          <w:rStyle w:val="a6"/>
          <w:sz w:val="20"/>
          <w:szCs w:val="20"/>
        </w:rPr>
        <w:footnoteRef/>
      </w:r>
      <w:r>
        <w:t xml:space="preserve"> </w:t>
      </w:r>
      <w:r w:rsidRPr="002F7EFE">
        <w:t>Договорное право: В 2 кн. Кн. 1: Общие положения</w:t>
      </w:r>
      <w:r>
        <w:t xml:space="preserve"> [Текст] </w:t>
      </w:r>
      <w:r w:rsidRPr="002F7EFE">
        <w:t xml:space="preserve">/ </w:t>
      </w:r>
      <w:r>
        <w:t xml:space="preserve">Под ред. </w:t>
      </w:r>
      <w:r w:rsidRPr="002F7EFE">
        <w:t>Брагинск</w:t>
      </w:r>
      <w:r>
        <w:t>ого</w:t>
      </w:r>
      <w:r w:rsidRPr="002F7EFE">
        <w:t xml:space="preserve"> М</w:t>
      </w:r>
      <w:r>
        <w:t>.</w:t>
      </w:r>
      <w:r w:rsidRPr="002F7EFE">
        <w:t>И., Витрянск</w:t>
      </w:r>
      <w:r>
        <w:t>ого</w:t>
      </w:r>
      <w:r w:rsidRPr="002F7EFE">
        <w:t xml:space="preserve"> В.В.</w:t>
      </w:r>
      <w:r>
        <w:t xml:space="preserve"> – </w:t>
      </w:r>
      <w:r w:rsidRPr="002F7EFE">
        <w:t>М</w:t>
      </w:r>
      <w:r>
        <w:t>.,</w:t>
      </w:r>
      <w:r w:rsidRPr="002F7EFE">
        <w:t xml:space="preserve"> Статут</w:t>
      </w:r>
      <w:r>
        <w:t>.</w:t>
      </w:r>
      <w:r w:rsidRPr="002F7EFE">
        <w:t xml:space="preserve"> 200</w:t>
      </w:r>
      <w:r>
        <w:t>1. – С</w:t>
      </w:r>
      <w:r w:rsidRPr="002F7EFE">
        <w:t>.</w:t>
      </w:r>
      <w:r>
        <w:t xml:space="preserve"> 4</w:t>
      </w:r>
      <w:r w:rsidRPr="002F7EFE">
        <w:t>76.</w:t>
      </w:r>
    </w:p>
  </w:footnote>
  <w:footnote w:id="46">
    <w:p w:rsidR="000579FD" w:rsidRDefault="0008364C" w:rsidP="00DF5B9F">
      <w:pPr>
        <w:pStyle w:val="a7"/>
        <w:keepLines/>
        <w:pageBreakBefore/>
        <w:widowControl w:val="0"/>
      </w:pPr>
      <w:r>
        <w:rPr>
          <w:rStyle w:val="a6"/>
          <w:sz w:val="20"/>
          <w:szCs w:val="20"/>
        </w:rPr>
        <w:footnoteRef/>
      </w:r>
      <w:r w:rsidRPr="002F7EFE">
        <w:t xml:space="preserve"> Коммерческий вестник. - 1989. - № 7-8. - С.1-13.</w:t>
      </w:r>
    </w:p>
  </w:footnote>
  <w:footnote w:id="47">
    <w:p w:rsidR="000579FD" w:rsidRDefault="0008364C" w:rsidP="00752349">
      <w:pPr>
        <w:autoSpaceDE w:val="0"/>
        <w:autoSpaceDN w:val="0"/>
        <w:adjustRightInd w:val="0"/>
        <w:ind w:firstLine="709"/>
      </w:pPr>
      <w:r w:rsidRPr="00752349">
        <w:rPr>
          <w:rStyle w:val="a6"/>
          <w:sz w:val="20"/>
          <w:szCs w:val="20"/>
        </w:rPr>
        <w:footnoteRef/>
      </w:r>
      <w:r w:rsidRPr="00752349">
        <w:rPr>
          <w:sz w:val="20"/>
          <w:szCs w:val="20"/>
        </w:rPr>
        <w:t xml:space="preserve"> Собрание законодательства РФ.</w:t>
      </w:r>
      <w:r>
        <w:rPr>
          <w:sz w:val="20"/>
          <w:szCs w:val="20"/>
        </w:rPr>
        <w:t xml:space="preserve"> – </w:t>
      </w:r>
      <w:r w:rsidRPr="00752349">
        <w:rPr>
          <w:sz w:val="20"/>
          <w:szCs w:val="20"/>
        </w:rPr>
        <w:t>2006</w:t>
      </w:r>
      <w:r>
        <w:rPr>
          <w:sz w:val="20"/>
          <w:szCs w:val="20"/>
        </w:rPr>
        <w:t>. –</w:t>
      </w:r>
      <w:r w:rsidRPr="00752349">
        <w:rPr>
          <w:sz w:val="20"/>
          <w:szCs w:val="20"/>
        </w:rPr>
        <w:t xml:space="preserve"> </w:t>
      </w:r>
      <w:r>
        <w:rPr>
          <w:sz w:val="20"/>
          <w:szCs w:val="20"/>
        </w:rPr>
        <w:t>№</w:t>
      </w:r>
      <w:r w:rsidRPr="00752349">
        <w:rPr>
          <w:sz w:val="20"/>
          <w:szCs w:val="20"/>
        </w:rPr>
        <w:t xml:space="preserve"> 31 (1 ч.)</w:t>
      </w:r>
      <w:r>
        <w:rPr>
          <w:sz w:val="20"/>
          <w:szCs w:val="20"/>
        </w:rPr>
        <w:t>.</w:t>
      </w:r>
      <w:r w:rsidRPr="00752349">
        <w:rPr>
          <w:sz w:val="20"/>
          <w:szCs w:val="20"/>
        </w:rPr>
        <w:t xml:space="preserve"> </w:t>
      </w:r>
      <w:r>
        <w:rPr>
          <w:sz w:val="20"/>
          <w:szCs w:val="20"/>
        </w:rPr>
        <w:t>– С</w:t>
      </w:r>
      <w:r w:rsidRPr="00752349">
        <w:rPr>
          <w:sz w:val="20"/>
          <w:szCs w:val="20"/>
        </w:rPr>
        <w:t>т</w:t>
      </w:r>
      <w:r>
        <w:rPr>
          <w:sz w:val="20"/>
          <w:szCs w:val="20"/>
        </w:rPr>
        <w:t>.</w:t>
      </w:r>
      <w:r w:rsidRPr="00752349">
        <w:rPr>
          <w:sz w:val="20"/>
          <w:szCs w:val="20"/>
        </w:rPr>
        <w:t xml:space="preserve"> 3448.</w:t>
      </w:r>
    </w:p>
  </w:footnote>
  <w:footnote w:id="48">
    <w:p w:rsidR="000579FD" w:rsidRDefault="0008364C" w:rsidP="00DF5B9F">
      <w:pPr>
        <w:pStyle w:val="a7"/>
        <w:keepLines/>
        <w:pageBreakBefore/>
        <w:widowControl w:val="0"/>
      </w:pPr>
      <w:r>
        <w:rPr>
          <w:rStyle w:val="a6"/>
          <w:sz w:val="20"/>
          <w:szCs w:val="20"/>
        </w:rPr>
        <w:footnoteRef/>
      </w:r>
      <w:r>
        <w:t xml:space="preserve"> </w:t>
      </w:r>
      <w:r w:rsidRPr="00752349">
        <w:t xml:space="preserve">Ожегов С.И. Толковый словарь русского языка [Текст] – М., Азъ Ltd. 2005. – </w:t>
      </w:r>
      <w:r w:rsidRPr="004D3398">
        <w:t>С.418.</w:t>
      </w:r>
    </w:p>
  </w:footnote>
  <w:footnote w:id="49">
    <w:p w:rsidR="000579FD" w:rsidRDefault="0008364C" w:rsidP="00DF5B9F">
      <w:pPr>
        <w:pStyle w:val="a7"/>
        <w:keepLines/>
        <w:pageBreakBefore/>
        <w:widowControl w:val="0"/>
      </w:pPr>
      <w:r>
        <w:rPr>
          <w:rStyle w:val="a6"/>
          <w:sz w:val="20"/>
          <w:szCs w:val="20"/>
        </w:rPr>
        <w:footnoteRef/>
      </w:r>
      <w:r>
        <w:t xml:space="preserve"> </w:t>
      </w:r>
      <w:r w:rsidRPr="00752349">
        <w:t xml:space="preserve">Ожегов С.И. Толковый словарь русского языка [Текст] – М., Азъ Ltd. 2005. – </w:t>
      </w:r>
      <w:r w:rsidRPr="004D3398">
        <w:t>С.179.</w:t>
      </w:r>
    </w:p>
  </w:footnote>
  <w:footnote w:id="50">
    <w:p w:rsidR="000579FD" w:rsidRDefault="0008364C" w:rsidP="00DF5B9F">
      <w:pPr>
        <w:pStyle w:val="a7"/>
        <w:keepLines/>
        <w:pageBreakBefore/>
        <w:widowControl w:val="0"/>
      </w:pPr>
      <w:r>
        <w:rPr>
          <w:rStyle w:val="a6"/>
          <w:sz w:val="20"/>
          <w:szCs w:val="20"/>
        </w:rPr>
        <w:footnoteRef/>
      </w:r>
      <w:r>
        <w:t xml:space="preserve"> </w:t>
      </w:r>
      <w:r w:rsidRPr="004D3398">
        <w:t>Левшина Т.Л. Основы законодательства о защите п</w:t>
      </w:r>
      <w:r>
        <w:t>рав потребителей: Курс лекций. [Текст]</w:t>
      </w:r>
      <w:r w:rsidRPr="004D3398">
        <w:t xml:space="preserve"> </w:t>
      </w:r>
      <w:r>
        <w:t xml:space="preserve">– </w:t>
      </w:r>
      <w:r w:rsidRPr="004D3398">
        <w:t>М</w:t>
      </w:r>
      <w:r>
        <w:t>.,</w:t>
      </w:r>
      <w:r w:rsidRPr="004D3398">
        <w:t xml:space="preserve"> Юрид. лит. 1994. </w:t>
      </w:r>
      <w:r>
        <w:t>–</w:t>
      </w:r>
      <w:r w:rsidRPr="004D3398">
        <w:t xml:space="preserve"> С</w:t>
      </w:r>
      <w:r>
        <w:t xml:space="preserve">. </w:t>
      </w:r>
      <w:r w:rsidRPr="004D3398">
        <w:t>29.</w:t>
      </w:r>
    </w:p>
  </w:footnote>
  <w:footnote w:id="51">
    <w:p w:rsidR="000579FD" w:rsidRDefault="0008364C" w:rsidP="00DF5B9F">
      <w:pPr>
        <w:pStyle w:val="a7"/>
        <w:keepLines/>
        <w:pageBreakBefore/>
        <w:widowControl w:val="0"/>
      </w:pPr>
      <w:r>
        <w:rPr>
          <w:rStyle w:val="a6"/>
          <w:sz w:val="20"/>
          <w:szCs w:val="20"/>
        </w:rPr>
        <w:footnoteRef/>
      </w:r>
      <w:r>
        <w:t xml:space="preserve"> </w:t>
      </w:r>
      <w:r w:rsidRPr="00E100E7">
        <w:t xml:space="preserve">Левшина Т.Д. </w:t>
      </w:r>
      <w:r>
        <w:t>Указ. соч. – С. 30</w:t>
      </w:r>
      <w:r w:rsidRPr="00E100E7">
        <w:t>.</w:t>
      </w:r>
    </w:p>
  </w:footnote>
  <w:footnote w:id="52">
    <w:p w:rsidR="000579FD" w:rsidRDefault="0008364C" w:rsidP="00DF5B9F">
      <w:pPr>
        <w:pStyle w:val="a7"/>
        <w:keepLines/>
        <w:pageBreakBefore/>
        <w:widowControl w:val="0"/>
      </w:pPr>
      <w:r>
        <w:rPr>
          <w:rStyle w:val="a6"/>
          <w:sz w:val="20"/>
          <w:szCs w:val="20"/>
        </w:rPr>
        <w:footnoteRef/>
      </w:r>
      <w:r>
        <w:t xml:space="preserve"> </w:t>
      </w:r>
      <w:r w:rsidRPr="00752349">
        <w:t>Собрание законодательства РФ</w:t>
      </w:r>
      <w:r>
        <w:t xml:space="preserve">. – </w:t>
      </w:r>
      <w:r w:rsidRPr="00752349">
        <w:t>1998</w:t>
      </w:r>
      <w:r>
        <w:t>. –</w:t>
      </w:r>
      <w:r w:rsidRPr="00752349">
        <w:t xml:space="preserve"> </w:t>
      </w:r>
      <w:r>
        <w:t>№</w:t>
      </w:r>
      <w:r w:rsidRPr="00752349">
        <w:t xml:space="preserve"> 4</w:t>
      </w:r>
      <w:r>
        <w:t>. –</w:t>
      </w:r>
      <w:r w:rsidRPr="00752349">
        <w:t xml:space="preserve"> </w:t>
      </w:r>
      <w:r>
        <w:t>С</w:t>
      </w:r>
      <w:r w:rsidRPr="00752349">
        <w:t>т</w:t>
      </w:r>
      <w:r>
        <w:t>.</w:t>
      </w:r>
      <w:r w:rsidRPr="00752349">
        <w:t xml:space="preserve"> 482.</w:t>
      </w:r>
    </w:p>
  </w:footnote>
  <w:footnote w:id="53">
    <w:p w:rsidR="000579FD" w:rsidRDefault="0008364C" w:rsidP="00DF5B9F">
      <w:pPr>
        <w:pStyle w:val="a7"/>
        <w:keepLines/>
        <w:pageBreakBefore/>
        <w:widowControl w:val="0"/>
      </w:pPr>
      <w:r>
        <w:rPr>
          <w:rStyle w:val="a6"/>
          <w:sz w:val="20"/>
          <w:szCs w:val="20"/>
        </w:rPr>
        <w:footnoteRef/>
      </w:r>
      <w:r>
        <w:t xml:space="preserve"> </w:t>
      </w:r>
      <w:r w:rsidRPr="008032FD">
        <w:t>Собрание законодательства РФ.</w:t>
      </w:r>
      <w:r>
        <w:t xml:space="preserve"> – </w:t>
      </w:r>
      <w:r w:rsidRPr="008032FD">
        <w:t>1997</w:t>
      </w:r>
      <w:r>
        <w:t>. –</w:t>
      </w:r>
      <w:r w:rsidRPr="008032FD">
        <w:t xml:space="preserve"> </w:t>
      </w:r>
      <w:r>
        <w:t>№</w:t>
      </w:r>
      <w:r w:rsidRPr="008032FD">
        <w:t xml:space="preserve"> 34</w:t>
      </w:r>
      <w:r>
        <w:t>. –</w:t>
      </w:r>
      <w:r w:rsidRPr="008032FD">
        <w:t xml:space="preserve"> </w:t>
      </w:r>
      <w:r>
        <w:t>С</w:t>
      </w:r>
      <w:r w:rsidRPr="008032FD">
        <w:t>т</w:t>
      </w:r>
      <w:r>
        <w:t>.</w:t>
      </w:r>
      <w:r w:rsidRPr="008032FD">
        <w:t xml:space="preserve"> 3979</w:t>
      </w:r>
      <w:r>
        <w:t>.</w:t>
      </w:r>
    </w:p>
  </w:footnote>
  <w:footnote w:id="54">
    <w:p w:rsidR="000579FD" w:rsidRDefault="0008364C" w:rsidP="00DF5B9F">
      <w:pPr>
        <w:pStyle w:val="a7"/>
        <w:keepLines/>
        <w:pageBreakBefore/>
        <w:widowControl w:val="0"/>
      </w:pPr>
      <w:r>
        <w:rPr>
          <w:rStyle w:val="a6"/>
          <w:sz w:val="20"/>
          <w:szCs w:val="20"/>
        </w:rPr>
        <w:footnoteRef/>
      </w:r>
      <w:r>
        <w:t xml:space="preserve"> </w:t>
      </w:r>
      <w:r w:rsidRPr="00E100E7">
        <w:t>Защита прав потребителей: 100 вопросов и ответов</w:t>
      </w:r>
      <w:r>
        <w:t xml:space="preserve"> [Текст]</w:t>
      </w:r>
      <w:r w:rsidRPr="00E100E7">
        <w:t xml:space="preserve"> / Под ред. Таланцева В.И.</w:t>
      </w:r>
      <w:r>
        <w:t xml:space="preserve"> – </w:t>
      </w:r>
      <w:r w:rsidRPr="00E100E7">
        <w:t>М</w:t>
      </w:r>
      <w:r>
        <w:t>.,</w:t>
      </w:r>
      <w:r w:rsidRPr="00E100E7">
        <w:t xml:space="preserve"> Косна-Лекс</w:t>
      </w:r>
      <w:r>
        <w:t>.</w:t>
      </w:r>
      <w:r w:rsidRPr="00E100E7">
        <w:t xml:space="preserve"> 1996. - С.62.</w:t>
      </w:r>
    </w:p>
  </w:footnote>
  <w:footnote w:id="55">
    <w:p w:rsidR="000579FD" w:rsidRDefault="0008364C" w:rsidP="00DF5B9F">
      <w:pPr>
        <w:pStyle w:val="a7"/>
        <w:keepLines/>
        <w:pageBreakBefore/>
        <w:widowControl w:val="0"/>
      </w:pPr>
      <w:r>
        <w:rPr>
          <w:rStyle w:val="a6"/>
          <w:sz w:val="20"/>
          <w:szCs w:val="20"/>
        </w:rPr>
        <w:footnoteRef/>
      </w:r>
      <w:r>
        <w:t xml:space="preserve"> </w:t>
      </w:r>
      <w:r w:rsidRPr="00925B2B">
        <w:t>Собрание законодательства РФ.</w:t>
      </w:r>
      <w:r>
        <w:t xml:space="preserve"> – </w:t>
      </w:r>
      <w:r w:rsidRPr="00925B2B">
        <w:t>2002</w:t>
      </w:r>
      <w:r>
        <w:t>. –</w:t>
      </w:r>
      <w:r w:rsidRPr="00925B2B">
        <w:t xml:space="preserve"> </w:t>
      </w:r>
      <w:r>
        <w:t>№</w:t>
      </w:r>
      <w:r w:rsidRPr="00925B2B">
        <w:t xml:space="preserve"> 52 (ч. 1)</w:t>
      </w:r>
      <w:r>
        <w:t>. –</w:t>
      </w:r>
      <w:r w:rsidRPr="00925B2B">
        <w:t xml:space="preserve"> </w:t>
      </w:r>
      <w:r>
        <w:t>С</w:t>
      </w:r>
      <w:r w:rsidRPr="00925B2B">
        <w:t>т</w:t>
      </w:r>
      <w:r>
        <w:t>.</w:t>
      </w:r>
      <w:r w:rsidRPr="00925B2B">
        <w:t xml:space="preserve"> 5140</w:t>
      </w:r>
      <w:r>
        <w:t>.</w:t>
      </w:r>
    </w:p>
  </w:footnote>
  <w:footnote w:id="56">
    <w:p w:rsidR="000579FD" w:rsidRDefault="0008364C" w:rsidP="00DF5B9F">
      <w:pPr>
        <w:pStyle w:val="a7"/>
        <w:keepLines/>
        <w:pageBreakBefore/>
        <w:widowControl w:val="0"/>
      </w:pPr>
      <w:r w:rsidRPr="00925B2B">
        <w:rPr>
          <w:rStyle w:val="a6"/>
          <w:sz w:val="20"/>
          <w:szCs w:val="20"/>
        </w:rPr>
        <w:footnoteRef/>
      </w:r>
      <w:r w:rsidRPr="00925B2B">
        <w:t xml:space="preserve"> Комментарий к Закону РФ «О защите прав потребителей»: Постатейный [Текст] / Под общ. ред. Челышева М.Ю. – М., Омега-Л. 2007. – С. 99-100.</w:t>
      </w:r>
    </w:p>
  </w:footnote>
  <w:footnote w:id="57">
    <w:p w:rsidR="000579FD" w:rsidRDefault="0008364C" w:rsidP="00DF5B9F">
      <w:pPr>
        <w:pStyle w:val="a7"/>
        <w:keepLines/>
        <w:pageBreakBefore/>
        <w:widowControl w:val="0"/>
      </w:pPr>
      <w:r>
        <w:rPr>
          <w:rStyle w:val="a6"/>
          <w:sz w:val="20"/>
          <w:szCs w:val="20"/>
        </w:rPr>
        <w:footnoteRef/>
      </w:r>
      <w:r>
        <w:t xml:space="preserve"> </w:t>
      </w:r>
      <w:r w:rsidRPr="0052443F">
        <w:t>Гражданское право России: Учебник: В 2 ч. Ч. 1</w:t>
      </w:r>
      <w:r>
        <w:t xml:space="preserve"> [Текст] / Под ред. Цыбуленко</w:t>
      </w:r>
      <w:r w:rsidRPr="00925B2B">
        <w:t xml:space="preserve"> </w:t>
      </w:r>
      <w:r>
        <w:t xml:space="preserve">З.И. – </w:t>
      </w:r>
      <w:r w:rsidRPr="0052443F">
        <w:t>М</w:t>
      </w:r>
      <w:r>
        <w:t>.,</w:t>
      </w:r>
      <w:r w:rsidRPr="0052443F">
        <w:t xml:space="preserve"> Юристь</w:t>
      </w:r>
      <w:r>
        <w:t>.</w:t>
      </w:r>
      <w:r w:rsidRPr="0052443F">
        <w:t xml:space="preserve"> 200</w:t>
      </w:r>
      <w:r>
        <w:t>2</w:t>
      </w:r>
      <w:r w:rsidRPr="0052443F">
        <w:t xml:space="preserve">. </w:t>
      </w:r>
      <w:r>
        <w:t>–</w:t>
      </w:r>
      <w:r w:rsidRPr="0052443F">
        <w:t xml:space="preserve"> С</w:t>
      </w:r>
      <w:r>
        <w:t>.</w:t>
      </w:r>
      <w:r w:rsidRPr="0052443F">
        <w:t>395.</w:t>
      </w:r>
    </w:p>
  </w:footnote>
  <w:footnote w:id="58">
    <w:p w:rsidR="000579FD" w:rsidRDefault="0008364C" w:rsidP="00925B2B">
      <w:pPr>
        <w:pStyle w:val="a7"/>
        <w:keepLines/>
        <w:pageBreakBefore/>
        <w:widowControl w:val="0"/>
      </w:pPr>
      <w:r>
        <w:rPr>
          <w:rStyle w:val="a6"/>
          <w:sz w:val="20"/>
          <w:szCs w:val="20"/>
        </w:rPr>
        <w:footnoteRef/>
      </w:r>
      <w:r>
        <w:t xml:space="preserve"> Мошкович</w:t>
      </w:r>
      <w:r w:rsidRPr="00925B2B">
        <w:t xml:space="preserve"> </w:t>
      </w:r>
      <w:r>
        <w:t>М. Улучшение потребления [Текст] // ЭЖ-Юрист. – 2007. – № 43. – С. 8.</w:t>
      </w:r>
    </w:p>
  </w:footnote>
  <w:footnote w:id="59">
    <w:p w:rsidR="000579FD" w:rsidRDefault="0008364C" w:rsidP="00DF5B9F">
      <w:pPr>
        <w:pStyle w:val="a7"/>
        <w:keepLines/>
        <w:pageBreakBefore/>
        <w:widowControl w:val="0"/>
      </w:pPr>
      <w:r>
        <w:rPr>
          <w:rStyle w:val="a6"/>
          <w:sz w:val="20"/>
          <w:szCs w:val="20"/>
        </w:rPr>
        <w:footnoteRef/>
      </w:r>
      <w:r>
        <w:t xml:space="preserve"> </w:t>
      </w:r>
      <w:r w:rsidRPr="00925B2B">
        <w:t>Собрание законодательства РФ</w:t>
      </w:r>
      <w:r>
        <w:t xml:space="preserve">. – </w:t>
      </w:r>
      <w:r w:rsidRPr="00925B2B">
        <w:t>1997</w:t>
      </w:r>
      <w:r>
        <w:t>. –</w:t>
      </w:r>
      <w:r w:rsidRPr="00925B2B">
        <w:t xml:space="preserve"> </w:t>
      </w:r>
      <w:r>
        <w:t>№</w:t>
      </w:r>
      <w:r w:rsidRPr="00925B2B">
        <w:t xml:space="preserve"> 30</w:t>
      </w:r>
      <w:r>
        <w:t>. –</w:t>
      </w:r>
      <w:r w:rsidRPr="00925B2B">
        <w:t xml:space="preserve"> </w:t>
      </w:r>
      <w:r>
        <w:t>Ст.</w:t>
      </w:r>
      <w:r w:rsidRPr="00925B2B">
        <w:t xml:space="preserve"> 3657</w:t>
      </w:r>
      <w:r>
        <w:t>.</w:t>
      </w:r>
    </w:p>
  </w:footnote>
  <w:footnote w:id="60">
    <w:p w:rsidR="000579FD" w:rsidRDefault="0008364C" w:rsidP="00DF5B9F">
      <w:pPr>
        <w:pStyle w:val="a7"/>
        <w:keepLines/>
        <w:pageBreakBefore/>
        <w:widowControl w:val="0"/>
      </w:pPr>
      <w:r>
        <w:rPr>
          <w:rStyle w:val="a6"/>
          <w:sz w:val="20"/>
          <w:szCs w:val="20"/>
        </w:rPr>
        <w:footnoteRef/>
      </w:r>
      <w:r>
        <w:t xml:space="preserve"> </w:t>
      </w:r>
      <w:r w:rsidRPr="007538E5">
        <w:t xml:space="preserve">Левшина Т.Л. </w:t>
      </w:r>
      <w:r>
        <w:t>Указ. соч.</w:t>
      </w:r>
      <w:r w:rsidRPr="007538E5">
        <w:t xml:space="preserve"> - С.44.</w:t>
      </w:r>
    </w:p>
  </w:footnote>
  <w:footnote w:id="61">
    <w:p w:rsidR="000579FD" w:rsidRDefault="0008364C" w:rsidP="00DF5B9F">
      <w:pPr>
        <w:pStyle w:val="a7"/>
        <w:keepLines/>
        <w:pageBreakBefore/>
        <w:widowControl w:val="0"/>
      </w:pPr>
      <w:r>
        <w:rPr>
          <w:rStyle w:val="a6"/>
          <w:sz w:val="20"/>
          <w:szCs w:val="20"/>
        </w:rPr>
        <w:footnoteRef/>
      </w:r>
      <w:r>
        <w:t xml:space="preserve"> </w:t>
      </w:r>
      <w:r w:rsidRPr="009639DD">
        <w:t xml:space="preserve">Комментарий к Закону Российской Федерации «О защите прав потребителей» [Текст] / Под ред. Зименковой О.Н., Левшиной Т.Д., Тобиса В.И., Шерстобитова А.Е. – М., Юрайт. 2007. – </w:t>
      </w:r>
      <w:r w:rsidRPr="009F4312">
        <w:t xml:space="preserve"> С.45.</w:t>
      </w:r>
    </w:p>
  </w:footnote>
  <w:footnote w:id="62">
    <w:p w:rsidR="000579FD" w:rsidRDefault="0008364C" w:rsidP="00DF5B9F">
      <w:pPr>
        <w:pStyle w:val="a7"/>
        <w:keepLines/>
        <w:pageBreakBefore/>
        <w:widowControl w:val="0"/>
      </w:pPr>
      <w:r>
        <w:rPr>
          <w:rStyle w:val="a6"/>
          <w:sz w:val="20"/>
          <w:szCs w:val="20"/>
        </w:rPr>
        <w:footnoteRef/>
      </w:r>
      <w:r>
        <w:t xml:space="preserve"> </w:t>
      </w:r>
      <w:r w:rsidRPr="009639DD">
        <w:t xml:space="preserve">Комментарий к Закону Российской Федерации «О защите прав потребителей» [Текст] / Под ред. Зименковой О.Н., Левшиной Т.Д., Тобиса В.И., Шерстобитова А.Е. – М., Юрайт. 2007. – </w:t>
      </w:r>
      <w:r w:rsidRPr="009F4312">
        <w:t>С.45.</w:t>
      </w:r>
    </w:p>
  </w:footnote>
  <w:footnote w:id="63">
    <w:p w:rsidR="000579FD" w:rsidRDefault="0008364C" w:rsidP="009639DD">
      <w:pPr>
        <w:pStyle w:val="a7"/>
        <w:keepLines/>
        <w:pageBreakBefore/>
        <w:widowControl w:val="0"/>
      </w:pPr>
      <w:r>
        <w:rPr>
          <w:rStyle w:val="a6"/>
          <w:sz w:val="20"/>
          <w:szCs w:val="20"/>
        </w:rPr>
        <w:footnoteRef/>
      </w:r>
      <w:r>
        <w:t xml:space="preserve"> Об утверждении перечня товаров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и на которые изготовитель обязан устанавливать срок службы, и перечня товаров, которые по истечении срока годности считаются непригодными для использования по назначению [Текст]:</w:t>
      </w:r>
      <w:r w:rsidRPr="009639DD">
        <w:t xml:space="preserve"> </w:t>
      </w:r>
      <w:r>
        <w:t>[Постановление Правительства РФ № 720, от 16.06.1997 г., по состоянию на 10.05.2001] // Собрание законодательства РФ. – 1997. – № 25. – Ст. 2942.</w:t>
      </w:r>
    </w:p>
  </w:footnote>
  <w:footnote w:id="64">
    <w:p w:rsidR="000579FD" w:rsidRDefault="0008364C" w:rsidP="00DF5B9F">
      <w:pPr>
        <w:pStyle w:val="a7"/>
        <w:keepLines/>
        <w:pageBreakBefore/>
        <w:widowControl w:val="0"/>
      </w:pPr>
      <w:r>
        <w:rPr>
          <w:rStyle w:val="a6"/>
          <w:sz w:val="20"/>
          <w:szCs w:val="20"/>
        </w:rPr>
        <w:footnoteRef/>
      </w:r>
      <w:r>
        <w:t xml:space="preserve"> </w:t>
      </w:r>
      <w:r w:rsidRPr="00842FA8">
        <w:t>Гутников О. Комментарии к изменениям в законодательство о защите прав потребителей</w:t>
      </w:r>
      <w:r>
        <w:t xml:space="preserve">. [Текст] </w:t>
      </w:r>
      <w:r w:rsidRPr="00842FA8">
        <w:t>// Хозяйство и право</w:t>
      </w:r>
      <w:r>
        <w:t>. -</w:t>
      </w:r>
      <w:r w:rsidRPr="00842FA8">
        <w:t xml:space="preserve"> 200</w:t>
      </w:r>
      <w:r>
        <w:t>8. - № 2</w:t>
      </w:r>
      <w:r w:rsidRPr="00842FA8">
        <w:t>. - С. 15.</w:t>
      </w:r>
    </w:p>
  </w:footnote>
  <w:footnote w:id="65">
    <w:p w:rsidR="000579FD" w:rsidRDefault="0008364C" w:rsidP="00DF5B9F">
      <w:pPr>
        <w:pStyle w:val="a7"/>
        <w:keepLines/>
        <w:pageBreakBefore/>
        <w:widowControl w:val="0"/>
      </w:pPr>
      <w:r>
        <w:rPr>
          <w:rStyle w:val="a6"/>
          <w:sz w:val="20"/>
          <w:szCs w:val="20"/>
        </w:rPr>
        <w:footnoteRef/>
      </w:r>
      <w:r w:rsidRPr="00842FA8">
        <w:t xml:space="preserve"> </w:t>
      </w:r>
      <w:r w:rsidRPr="009639DD">
        <w:t xml:space="preserve">Комментарий к Закону РФ «О защите прав потребителей»: Постатейный [Текст] / Под общ. ред. Парций Я.Е. – М., Юнити. 2006. – </w:t>
      </w:r>
      <w:r w:rsidRPr="00842FA8">
        <w:t xml:space="preserve"> С.91.</w:t>
      </w:r>
    </w:p>
  </w:footnote>
  <w:footnote w:id="66">
    <w:p w:rsidR="000579FD" w:rsidRDefault="0008364C" w:rsidP="00DF5B9F">
      <w:pPr>
        <w:pStyle w:val="a7"/>
        <w:keepLines/>
        <w:pageBreakBefore/>
        <w:widowControl w:val="0"/>
      </w:pPr>
      <w:r>
        <w:rPr>
          <w:rStyle w:val="a6"/>
          <w:sz w:val="20"/>
          <w:szCs w:val="20"/>
        </w:rPr>
        <w:footnoteRef/>
      </w:r>
      <w:r>
        <w:t xml:space="preserve"> </w:t>
      </w:r>
      <w:r w:rsidRPr="00842FA8">
        <w:t>Комментарий к Гражданскому кодексу Российской Федерации, части второй (постатейный)</w:t>
      </w:r>
      <w:r>
        <w:t xml:space="preserve"> [Текст] </w:t>
      </w:r>
      <w:r w:rsidRPr="00842FA8">
        <w:t>/ Отв. ред. Садиков О.Н.</w:t>
      </w:r>
      <w:r>
        <w:t xml:space="preserve"> – </w:t>
      </w:r>
      <w:r w:rsidRPr="00842FA8">
        <w:t>М</w:t>
      </w:r>
      <w:r>
        <w:t>.,</w:t>
      </w:r>
      <w:r w:rsidRPr="00842FA8">
        <w:t xml:space="preserve"> Норма</w:t>
      </w:r>
      <w:r>
        <w:t>.</w:t>
      </w:r>
      <w:r w:rsidRPr="00842FA8">
        <w:t xml:space="preserve"> </w:t>
      </w:r>
      <w:r>
        <w:t>200</w:t>
      </w:r>
      <w:r w:rsidRPr="00842FA8">
        <w:t>7. -</w:t>
      </w:r>
      <w:r>
        <w:t xml:space="preserve"> </w:t>
      </w:r>
      <w:r w:rsidRPr="00842FA8">
        <w:t>С.</w:t>
      </w:r>
      <w:r>
        <w:t xml:space="preserve"> 7</w:t>
      </w:r>
      <w:r w:rsidRPr="00842FA8">
        <w:t>02.</w:t>
      </w:r>
    </w:p>
  </w:footnote>
  <w:footnote w:id="67">
    <w:p w:rsidR="000579FD" w:rsidRDefault="0008364C" w:rsidP="00DF5B9F">
      <w:pPr>
        <w:pStyle w:val="a7"/>
        <w:keepLines/>
        <w:pageBreakBefore/>
        <w:widowControl w:val="0"/>
      </w:pPr>
      <w:r w:rsidRPr="009639DD">
        <w:rPr>
          <w:rStyle w:val="a6"/>
          <w:sz w:val="20"/>
          <w:szCs w:val="20"/>
        </w:rPr>
        <w:footnoteRef/>
      </w:r>
      <w:r w:rsidRPr="009639DD">
        <w:t xml:space="preserve"> Комментарий к Закону РФ «О защите прав потребителей»: Постатейный [Текст] / Под общ. ред. Парций Я.Е. – М., Юнити. 2006. – С.29.</w:t>
      </w:r>
    </w:p>
  </w:footnote>
  <w:footnote w:id="68">
    <w:p w:rsidR="000579FD" w:rsidRDefault="0008364C" w:rsidP="00DF5B9F">
      <w:pPr>
        <w:pStyle w:val="a7"/>
        <w:keepLines/>
        <w:pageBreakBefore/>
        <w:widowControl w:val="0"/>
      </w:pPr>
      <w:r>
        <w:rPr>
          <w:rStyle w:val="a6"/>
          <w:sz w:val="20"/>
          <w:szCs w:val="20"/>
        </w:rPr>
        <w:footnoteRef/>
      </w:r>
      <w:r>
        <w:t xml:space="preserve"> </w:t>
      </w:r>
      <w:r w:rsidRPr="00DC54CE">
        <w:t xml:space="preserve">Бюллетень Верховного Суда РФ. </w:t>
      </w:r>
      <w:r>
        <w:t>–</w:t>
      </w:r>
      <w:r w:rsidRPr="00DC54CE">
        <w:t xml:space="preserve"> 199</w:t>
      </w:r>
      <w:r>
        <w:t>5.</w:t>
      </w:r>
      <w:r w:rsidRPr="00DC54CE">
        <w:t xml:space="preserve"> </w:t>
      </w:r>
      <w:r>
        <w:t>–</w:t>
      </w:r>
      <w:r w:rsidRPr="00DC54CE">
        <w:t xml:space="preserve"> № 3.</w:t>
      </w:r>
      <w:r>
        <w:t xml:space="preserve"> – С. 22.</w:t>
      </w:r>
    </w:p>
  </w:footnote>
  <w:footnote w:id="69">
    <w:p w:rsidR="000579FD" w:rsidRDefault="0008364C" w:rsidP="00DF5B9F">
      <w:pPr>
        <w:pStyle w:val="a7"/>
        <w:keepLines/>
        <w:pageBreakBefore/>
        <w:widowControl w:val="0"/>
      </w:pPr>
      <w:r>
        <w:rPr>
          <w:rStyle w:val="a6"/>
          <w:sz w:val="20"/>
          <w:szCs w:val="20"/>
        </w:rPr>
        <w:footnoteRef/>
      </w:r>
      <w:r>
        <w:t xml:space="preserve"> </w:t>
      </w:r>
      <w:r w:rsidRPr="00DC54CE">
        <w:t>Латынова Е. Моральный вред на судейских весах</w:t>
      </w:r>
      <w:r>
        <w:t xml:space="preserve">. [Текст] </w:t>
      </w:r>
      <w:r w:rsidRPr="00DC54CE">
        <w:t>// Домашний адвокат</w:t>
      </w:r>
      <w:r>
        <w:t>. -</w:t>
      </w:r>
      <w:r w:rsidRPr="00DC54CE">
        <w:t xml:space="preserve"> 200</w:t>
      </w:r>
      <w:r>
        <w:t>8</w:t>
      </w:r>
      <w:r w:rsidRPr="00DC54CE">
        <w:t>. -</w:t>
      </w:r>
      <w:r>
        <w:t xml:space="preserve"> </w:t>
      </w:r>
      <w:r w:rsidRPr="00DC54CE">
        <w:t>№</w:t>
      </w:r>
      <w:r>
        <w:t xml:space="preserve"> 1</w:t>
      </w:r>
      <w:r w:rsidRPr="00DC54CE">
        <w:t>. -</w:t>
      </w:r>
      <w:r>
        <w:t xml:space="preserve"> С.11</w:t>
      </w:r>
      <w:r w:rsidRPr="00DC54CE">
        <w:t>.</w:t>
      </w:r>
    </w:p>
  </w:footnote>
  <w:footnote w:id="70">
    <w:p w:rsidR="000579FD" w:rsidRDefault="0008364C" w:rsidP="00DF5B9F">
      <w:pPr>
        <w:pStyle w:val="a7"/>
        <w:keepLines/>
        <w:pageBreakBefore/>
        <w:widowControl w:val="0"/>
      </w:pPr>
      <w:r>
        <w:rPr>
          <w:rStyle w:val="a6"/>
          <w:sz w:val="20"/>
          <w:szCs w:val="20"/>
        </w:rPr>
        <w:footnoteRef/>
      </w:r>
      <w:r>
        <w:t xml:space="preserve"> </w:t>
      </w:r>
      <w:r w:rsidRPr="00DC54CE">
        <w:t>Большой юридический словарь</w:t>
      </w:r>
      <w:r>
        <w:t xml:space="preserve"> [Текст]</w:t>
      </w:r>
      <w:r w:rsidRPr="00DC54CE">
        <w:t xml:space="preserve"> / Под ред. Сухарева А.Я., Зорькина В.Д., Крутских В.Е. </w:t>
      </w:r>
      <w:r>
        <w:t xml:space="preserve">– </w:t>
      </w:r>
      <w:r w:rsidRPr="00DC54CE">
        <w:t>М</w:t>
      </w:r>
      <w:r>
        <w:t>.,</w:t>
      </w:r>
      <w:r w:rsidRPr="00DC54CE">
        <w:t xml:space="preserve"> Инфра-М</w:t>
      </w:r>
      <w:r>
        <w:t>.</w:t>
      </w:r>
      <w:r w:rsidRPr="00DC54CE">
        <w:t xml:space="preserve"> 1999. </w:t>
      </w:r>
      <w:r>
        <w:t>–</w:t>
      </w:r>
      <w:r w:rsidRPr="00DC54CE">
        <w:t xml:space="preserve"> С</w:t>
      </w:r>
      <w:r>
        <w:t xml:space="preserve">. </w:t>
      </w:r>
      <w:r w:rsidRPr="00DC54CE">
        <w:t>84-85.</w:t>
      </w:r>
    </w:p>
  </w:footnote>
  <w:footnote w:id="71">
    <w:p w:rsidR="000579FD" w:rsidRDefault="0008364C" w:rsidP="00DF5B9F">
      <w:pPr>
        <w:pStyle w:val="a7"/>
        <w:keepLines/>
        <w:pageBreakBefore/>
        <w:widowControl w:val="0"/>
      </w:pPr>
      <w:r>
        <w:rPr>
          <w:rStyle w:val="a6"/>
          <w:sz w:val="20"/>
          <w:szCs w:val="20"/>
        </w:rPr>
        <w:footnoteRef/>
      </w:r>
      <w:r>
        <w:t xml:space="preserve"> </w:t>
      </w:r>
      <w:r w:rsidRPr="00DC54CE">
        <w:t>Аргунов В.Н., Краснов С.В. Особеннос</w:t>
      </w:r>
      <w:r>
        <w:t>ти рассмотрения судами дел о защите</w:t>
      </w:r>
      <w:r w:rsidRPr="00DC54CE">
        <w:t xml:space="preserve"> прав потребителей</w:t>
      </w:r>
      <w:r>
        <w:t xml:space="preserve">. [Текст] </w:t>
      </w:r>
      <w:r w:rsidRPr="00DC54CE">
        <w:t>// Вестник московского университета: Серия 11. Право</w:t>
      </w:r>
      <w:r>
        <w:t xml:space="preserve">. - </w:t>
      </w:r>
      <w:r w:rsidRPr="00DC54CE">
        <w:t>1996.</w:t>
      </w:r>
      <w:r>
        <w:t xml:space="preserve"> </w:t>
      </w:r>
      <w:r w:rsidRPr="00DC54CE">
        <w:t>-</w:t>
      </w:r>
      <w:r>
        <w:t xml:space="preserve"> </w:t>
      </w:r>
      <w:r w:rsidRPr="00DC54CE">
        <w:t>№</w:t>
      </w:r>
      <w:r>
        <w:t xml:space="preserve"> </w:t>
      </w:r>
      <w:r w:rsidRPr="00DC54CE">
        <w:t>4.</w:t>
      </w:r>
      <w:r>
        <w:t xml:space="preserve"> </w:t>
      </w:r>
      <w:r w:rsidRPr="00DC54CE">
        <w:t>-</w:t>
      </w:r>
      <w:r>
        <w:t xml:space="preserve"> </w:t>
      </w:r>
      <w:r w:rsidRPr="00DC54CE">
        <w:t>С. 16-27</w:t>
      </w:r>
      <w:r>
        <w:t xml:space="preserve">; </w:t>
      </w:r>
      <w:r w:rsidRPr="00DC54CE">
        <w:t>Усков В. Как компенсировать моральный вред богатому и бедному</w:t>
      </w:r>
      <w:r>
        <w:t xml:space="preserve">. [Текст] </w:t>
      </w:r>
      <w:r w:rsidRPr="00DC54CE">
        <w:t>// Российская юстиция</w:t>
      </w:r>
      <w:r>
        <w:t>. -</w:t>
      </w:r>
      <w:r w:rsidRPr="00DC54CE">
        <w:t xml:space="preserve"> 200</w:t>
      </w:r>
      <w:r>
        <w:t>7</w:t>
      </w:r>
      <w:r w:rsidRPr="00DC54CE">
        <w:t>. - № 12. - С.25; Трунова Л. За вред моральный ответ материальный</w:t>
      </w:r>
      <w:r>
        <w:t xml:space="preserve">. [Текст] </w:t>
      </w:r>
      <w:r w:rsidRPr="00DC54CE">
        <w:t>// Домашний адвокат</w:t>
      </w:r>
      <w:r>
        <w:t>. -</w:t>
      </w:r>
      <w:r w:rsidRPr="00DC54CE">
        <w:t xml:space="preserve"> </w:t>
      </w:r>
      <w:r>
        <w:t>2008. - № 2</w:t>
      </w:r>
      <w:r w:rsidRPr="00DC54CE">
        <w:t>. - С. 16-17</w:t>
      </w:r>
      <w:r>
        <w:t>.</w:t>
      </w:r>
    </w:p>
  </w:footnote>
  <w:footnote w:id="72">
    <w:p w:rsidR="000579FD" w:rsidRDefault="0008364C" w:rsidP="00DF5B9F">
      <w:pPr>
        <w:pStyle w:val="a7"/>
        <w:keepLines/>
        <w:pageBreakBefore/>
        <w:widowControl w:val="0"/>
      </w:pPr>
      <w:r>
        <w:rPr>
          <w:rStyle w:val="a6"/>
          <w:sz w:val="20"/>
          <w:szCs w:val="20"/>
        </w:rPr>
        <w:footnoteRef/>
      </w:r>
      <w:r>
        <w:t xml:space="preserve"> </w:t>
      </w:r>
      <w:r w:rsidRPr="00DC54CE">
        <w:t>Жуйков В. Возмещение морального вреда</w:t>
      </w:r>
      <w:r>
        <w:t xml:space="preserve">. [Текст] </w:t>
      </w:r>
      <w:r w:rsidRPr="00DC54CE">
        <w:t xml:space="preserve">// </w:t>
      </w:r>
      <w:r>
        <w:t>Российская юстиция. - 2007</w:t>
      </w:r>
      <w:r w:rsidRPr="00DC54CE">
        <w:t>.</w:t>
      </w:r>
      <w:r>
        <w:t xml:space="preserve"> </w:t>
      </w:r>
      <w:r w:rsidRPr="00DC54CE">
        <w:t>-</w:t>
      </w:r>
      <w:r>
        <w:t xml:space="preserve"> </w:t>
      </w:r>
      <w:r w:rsidRPr="00DC54CE">
        <w:t>№11.</w:t>
      </w:r>
      <w:r>
        <w:t xml:space="preserve"> </w:t>
      </w:r>
      <w:r w:rsidRPr="00DC54CE">
        <w:t>-</w:t>
      </w:r>
      <w:r>
        <w:t xml:space="preserve"> </w:t>
      </w:r>
      <w:r w:rsidRPr="00DC54CE">
        <w:t>С.</w:t>
      </w:r>
      <w:r>
        <w:t xml:space="preserve"> </w:t>
      </w:r>
      <w:r w:rsidRPr="00DC54CE">
        <w:t>15.</w:t>
      </w:r>
    </w:p>
  </w:footnote>
  <w:footnote w:id="73">
    <w:p w:rsidR="000579FD" w:rsidRDefault="0008364C" w:rsidP="00DF5B9F">
      <w:pPr>
        <w:pStyle w:val="a7"/>
        <w:keepLines/>
        <w:pageBreakBefore/>
        <w:widowControl w:val="0"/>
      </w:pPr>
      <w:r>
        <w:rPr>
          <w:rStyle w:val="a6"/>
          <w:sz w:val="20"/>
          <w:szCs w:val="20"/>
        </w:rPr>
        <w:footnoteRef/>
      </w:r>
      <w:r>
        <w:t xml:space="preserve"> </w:t>
      </w:r>
      <w:r w:rsidRPr="00152975">
        <w:t>Викторова С.В.</w:t>
      </w:r>
      <w:r>
        <w:t xml:space="preserve"> </w:t>
      </w:r>
      <w:r w:rsidRPr="00152975">
        <w:t>Потребитель в законе: Самоучитель разумного потребительского поведения</w:t>
      </w:r>
      <w:r>
        <w:t>. [Текст] –</w:t>
      </w:r>
      <w:r w:rsidRPr="00152975">
        <w:t xml:space="preserve"> М</w:t>
      </w:r>
      <w:r>
        <w:t>.,</w:t>
      </w:r>
      <w:r w:rsidRPr="00152975">
        <w:t xml:space="preserve"> Филинъ</w:t>
      </w:r>
      <w:r>
        <w:t>.</w:t>
      </w:r>
      <w:r w:rsidRPr="00152975">
        <w:t xml:space="preserve"> </w:t>
      </w:r>
      <w:r>
        <w:t>200</w:t>
      </w:r>
      <w:r w:rsidRPr="00152975">
        <w:t xml:space="preserve">5. </w:t>
      </w:r>
      <w:r>
        <w:t xml:space="preserve">– </w:t>
      </w:r>
      <w:r w:rsidRPr="00152975">
        <w:t>С</w:t>
      </w:r>
      <w:r>
        <w:t xml:space="preserve">. </w:t>
      </w:r>
      <w:r w:rsidRPr="00152975">
        <w:t>28.</w:t>
      </w:r>
    </w:p>
  </w:footnote>
  <w:footnote w:id="74">
    <w:p w:rsidR="000579FD" w:rsidRDefault="0008364C" w:rsidP="00DF5B9F">
      <w:pPr>
        <w:pStyle w:val="a7"/>
        <w:keepLines/>
        <w:pageBreakBefore/>
        <w:widowControl w:val="0"/>
      </w:pPr>
      <w:r>
        <w:rPr>
          <w:rStyle w:val="a6"/>
          <w:sz w:val="20"/>
          <w:szCs w:val="20"/>
        </w:rPr>
        <w:footnoteRef/>
      </w:r>
      <w:r w:rsidRPr="00152975">
        <w:t xml:space="preserve"> Аргунов В.Н., Краснов С.В. Особенности рассмотрения судами дел о защите прав потребителей</w:t>
      </w:r>
      <w:r>
        <w:t xml:space="preserve">. [Текст] </w:t>
      </w:r>
      <w:r w:rsidRPr="00152975">
        <w:t>// Вестник московского университета: Серия 11. Право</w:t>
      </w:r>
      <w:r>
        <w:t>.</w:t>
      </w:r>
      <w:r w:rsidRPr="00152975">
        <w:t xml:space="preserve"> -</w:t>
      </w:r>
      <w:r>
        <w:t xml:space="preserve"> </w:t>
      </w:r>
      <w:r w:rsidRPr="00152975">
        <w:t>1996.</w:t>
      </w:r>
      <w:r>
        <w:t xml:space="preserve"> </w:t>
      </w:r>
      <w:r w:rsidRPr="00152975">
        <w:t>-</w:t>
      </w:r>
      <w:r>
        <w:t xml:space="preserve"> </w:t>
      </w:r>
      <w:r w:rsidRPr="00152975">
        <w:t>№4.</w:t>
      </w:r>
      <w:r>
        <w:t xml:space="preserve"> </w:t>
      </w:r>
      <w:r w:rsidRPr="00152975">
        <w:t>-</w:t>
      </w:r>
      <w:r>
        <w:t xml:space="preserve"> </w:t>
      </w:r>
      <w:r w:rsidRPr="00152975">
        <w:t>С. 16-27.</w:t>
      </w:r>
    </w:p>
  </w:footnote>
  <w:footnote w:id="75">
    <w:p w:rsidR="000579FD" w:rsidRDefault="0008364C" w:rsidP="00DF5B9F">
      <w:pPr>
        <w:pStyle w:val="a7"/>
        <w:keepLines/>
        <w:pageBreakBefore/>
        <w:widowControl w:val="0"/>
      </w:pPr>
      <w:r>
        <w:rPr>
          <w:rStyle w:val="a6"/>
          <w:sz w:val="20"/>
          <w:szCs w:val="20"/>
        </w:rPr>
        <w:footnoteRef/>
      </w:r>
      <w:r>
        <w:t xml:space="preserve"> </w:t>
      </w:r>
      <w:r w:rsidRPr="00152975">
        <w:t>Сорк Д. Как получить возмещение материального или морального вреда</w:t>
      </w:r>
      <w:r>
        <w:t xml:space="preserve">. [Текст] </w:t>
      </w:r>
      <w:r w:rsidRPr="00152975">
        <w:t>// Закон</w:t>
      </w:r>
      <w:r>
        <w:t>. - 200</w:t>
      </w:r>
      <w:r w:rsidRPr="00152975">
        <w:t>7.</w:t>
      </w:r>
      <w:r>
        <w:t xml:space="preserve"> </w:t>
      </w:r>
      <w:r w:rsidRPr="00152975">
        <w:t>-</w:t>
      </w:r>
      <w:r>
        <w:t xml:space="preserve"> </w:t>
      </w:r>
      <w:r w:rsidRPr="00152975">
        <w:t>№4.</w:t>
      </w:r>
      <w:r>
        <w:t xml:space="preserve"> </w:t>
      </w:r>
      <w:r w:rsidRPr="00152975">
        <w:t>-</w:t>
      </w:r>
      <w:r>
        <w:t xml:space="preserve"> </w:t>
      </w:r>
      <w:r w:rsidRPr="00152975">
        <w:t>С. 62.</w:t>
      </w:r>
    </w:p>
  </w:footnote>
  <w:footnote w:id="76">
    <w:p w:rsidR="000579FD" w:rsidRDefault="0008364C" w:rsidP="003B1AD1">
      <w:pPr>
        <w:pStyle w:val="a7"/>
        <w:keepLines/>
        <w:pageBreakBefore/>
        <w:widowControl w:val="0"/>
      </w:pPr>
      <w:r>
        <w:rPr>
          <w:rStyle w:val="a6"/>
          <w:sz w:val="20"/>
          <w:szCs w:val="20"/>
        </w:rPr>
        <w:footnoteRef/>
      </w:r>
      <w:r>
        <w:t xml:space="preserve"> </w:t>
      </w:r>
      <w:r w:rsidRPr="003B1AD1">
        <w:t>Латынова Е. Моральный вред на судейских весах. [Текст] // Домашний адвокат. - 2008. - № 1. - С.11.</w:t>
      </w:r>
    </w:p>
  </w:footnote>
  <w:footnote w:id="77">
    <w:p w:rsidR="000579FD" w:rsidRDefault="0008364C" w:rsidP="003B1AD1">
      <w:pPr>
        <w:pStyle w:val="a7"/>
        <w:keepLines/>
        <w:pageBreakBefore/>
        <w:widowControl w:val="0"/>
      </w:pPr>
      <w:r>
        <w:rPr>
          <w:rStyle w:val="a6"/>
          <w:sz w:val="20"/>
          <w:szCs w:val="20"/>
        </w:rPr>
        <w:footnoteRef/>
      </w:r>
      <w:r w:rsidRPr="004E33CC">
        <w:t xml:space="preserve"> </w:t>
      </w:r>
      <w:r>
        <w:t>Семенихин</w:t>
      </w:r>
      <w:r w:rsidRPr="003B1AD1">
        <w:t xml:space="preserve"> </w:t>
      </w:r>
      <w:r>
        <w:t>В.В. Договор розничной купли-продажи [Текст] // Юрист. – 2007. - № 8. – С. 23.</w:t>
      </w:r>
    </w:p>
  </w:footnote>
  <w:footnote w:id="78">
    <w:p w:rsidR="000579FD" w:rsidRDefault="0008364C" w:rsidP="00DF5B9F">
      <w:pPr>
        <w:pStyle w:val="a7"/>
        <w:keepLines/>
        <w:pageBreakBefore/>
        <w:widowControl w:val="0"/>
      </w:pPr>
      <w:r>
        <w:rPr>
          <w:rStyle w:val="a6"/>
          <w:sz w:val="20"/>
          <w:szCs w:val="20"/>
        </w:rPr>
        <w:footnoteRef/>
      </w:r>
      <w:r>
        <w:t xml:space="preserve"> </w:t>
      </w:r>
      <w:r w:rsidRPr="004E33CC">
        <w:t>Сорк Д., Завидова С. Дистанционные и прямые продажи</w:t>
      </w:r>
      <w:r>
        <w:t xml:space="preserve">. [Текст] </w:t>
      </w:r>
      <w:r w:rsidRPr="004E33CC">
        <w:t>// Регулирование прямых и дистанционных продаж в Европейском Сообществ</w:t>
      </w:r>
      <w:r>
        <w:t>е и России: рабочие материалы. –</w:t>
      </w:r>
      <w:r w:rsidRPr="004E33CC">
        <w:t xml:space="preserve"> М</w:t>
      </w:r>
      <w:r>
        <w:t>.,</w:t>
      </w:r>
      <w:r w:rsidRPr="004E33CC">
        <w:t xml:space="preserve"> Информационно-издательский фонд «СПРОС»</w:t>
      </w:r>
      <w:r>
        <w:t xml:space="preserve">. 1999. – С. </w:t>
      </w:r>
      <w:r w:rsidRPr="004E33CC">
        <w:t>43.</w:t>
      </w:r>
    </w:p>
  </w:footnote>
  <w:footnote w:id="79">
    <w:p w:rsidR="000579FD" w:rsidRDefault="0008364C" w:rsidP="0036117B">
      <w:pPr>
        <w:pStyle w:val="a7"/>
        <w:keepLines/>
        <w:pageBreakBefore/>
        <w:widowControl w:val="0"/>
      </w:pPr>
      <w:r>
        <w:rPr>
          <w:rStyle w:val="a6"/>
          <w:sz w:val="20"/>
          <w:szCs w:val="20"/>
        </w:rPr>
        <w:footnoteRef/>
      </w:r>
      <w:r>
        <w:t xml:space="preserve"> Ашиткова</w:t>
      </w:r>
      <w:r w:rsidRPr="0036117B">
        <w:t xml:space="preserve"> </w:t>
      </w:r>
      <w:r>
        <w:t>Т., Маматов</w:t>
      </w:r>
      <w:r w:rsidRPr="0036117B">
        <w:t xml:space="preserve"> </w:t>
      </w:r>
      <w:r>
        <w:t>М. Защита прав потребителей [Текст] // Законность. – 2005. – № 9. –</w:t>
      </w:r>
      <w:r w:rsidRPr="004E33CC">
        <w:t xml:space="preserve"> С</w:t>
      </w:r>
      <w:r>
        <w:t xml:space="preserve">. </w:t>
      </w:r>
      <w:r w:rsidRPr="004E33CC">
        <w:t>23</w:t>
      </w:r>
      <w:r>
        <w:t>.</w:t>
      </w:r>
    </w:p>
  </w:footnote>
  <w:footnote w:id="80">
    <w:p w:rsidR="000579FD" w:rsidRDefault="0008364C" w:rsidP="00F560C4">
      <w:pPr>
        <w:pStyle w:val="a7"/>
      </w:pPr>
      <w:r>
        <w:rPr>
          <w:rStyle w:val="a6"/>
          <w:sz w:val="20"/>
          <w:szCs w:val="20"/>
        </w:rPr>
        <w:footnoteRef/>
      </w:r>
      <w:r>
        <w:t xml:space="preserve"> </w:t>
      </w:r>
      <w:r w:rsidRPr="00B20203">
        <w:t>Извлечение из определения судебной коллеги по гражданским делам от 21.07.2004</w:t>
      </w:r>
      <w:r>
        <w:t xml:space="preserve"> года </w:t>
      </w:r>
      <w:r w:rsidRPr="0036117B">
        <w:t>[Текст]</w:t>
      </w:r>
      <w:r>
        <w:t>// Судебная практика. Самара.- 2005.- № 4.- С.11.</w:t>
      </w:r>
    </w:p>
  </w:footnote>
  <w:footnote w:id="81">
    <w:p w:rsidR="000579FD" w:rsidRDefault="0008364C" w:rsidP="00566DD0">
      <w:pPr>
        <w:pStyle w:val="a7"/>
      </w:pPr>
      <w:r>
        <w:rPr>
          <w:rStyle w:val="a6"/>
          <w:sz w:val="20"/>
          <w:szCs w:val="20"/>
        </w:rPr>
        <w:footnoteRef/>
      </w:r>
      <w:r>
        <w:t xml:space="preserve"> </w:t>
      </w:r>
      <w:r w:rsidRPr="00B20203">
        <w:t xml:space="preserve">Извлечение из определения Президиума Самарского областного суда </w:t>
      </w:r>
      <w:r>
        <w:t>№</w:t>
      </w:r>
      <w:r w:rsidRPr="00B20203">
        <w:t xml:space="preserve"> 0706/275 от 20.05.2004</w:t>
      </w:r>
      <w:r>
        <w:t xml:space="preserve"> </w:t>
      </w:r>
      <w:r w:rsidRPr="0036117B">
        <w:t>[Текст]</w:t>
      </w:r>
      <w:r>
        <w:t>//Судебная практика. Самара.-2005.-№ 3.- С.9.</w:t>
      </w:r>
    </w:p>
  </w:footnote>
  <w:footnote w:id="82">
    <w:p w:rsidR="000579FD" w:rsidRDefault="0008364C" w:rsidP="00DF5B9F">
      <w:pPr>
        <w:pStyle w:val="a7"/>
        <w:keepLines/>
        <w:pageBreakBefore/>
        <w:widowControl w:val="0"/>
      </w:pPr>
      <w:r>
        <w:rPr>
          <w:rStyle w:val="a6"/>
          <w:sz w:val="20"/>
          <w:szCs w:val="20"/>
        </w:rPr>
        <w:footnoteRef/>
      </w:r>
      <w:r>
        <w:t xml:space="preserve"> </w:t>
      </w:r>
      <w:r w:rsidRPr="0036117B">
        <w:t>Об утверждении Перечня технически сложных товаров, в отношении которых требования потребителя об их замене подлежат удовлетворению в случае обнаружения в товарах существенных недостатков [Текст]: [Постановление Правительства РФ № 575, от 13.05.1997 г.] // Собрание законодательства РФ. – 1997. – № 20. – Ст. 2303.</w:t>
      </w:r>
    </w:p>
  </w:footnote>
  <w:footnote w:id="83">
    <w:p w:rsidR="000579FD" w:rsidRDefault="0008364C" w:rsidP="00DF5B9F">
      <w:pPr>
        <w:pStyle w:val="a7"/>
        <w:keepLines/>
        <w:pageBreakBefore/>
        <w:widowControl w:val="0"/>
      </w:pPr>
      <w:r>
        <w:rPr>
          <w:rStyle w:val="a6"/>
          <w:sz w:val="20"/>
          <w:szCs w:val="20"/>
        </w:rPr>
        <w:footnoteRef/>
      </w:r>
      <w:r>
        <w:t xml:space="preserve"> </w:t>
      </w:r>
      <w:r w:rsidRPr="0036117B">
        <w:t>Комментарий к Закону РФ «О защите прав потребителей»: Постатейный [Текст] / Под общ. ред. Челышева М.Ю. – М., Омега-Л. 2007. –</w:t>
      </w:r>
      <w:r>
        <w:t xml:space="preserve"> С.30</w:t>
      </w:r>
      <w:r w:rsidRPr="00244A8B">
        <w:t>.</w:t>
      </w:r>
    </w:p>
  </w:footnote>
  <w:footnote w:id="84">
    <w:p w:rsidR="000579FD" w:rsidRDefault="0008364C" w:rsidP="00A93558">
      <w:pPr>
        <w:pStyle w:val="a7"/>
      </w:pPr>
      <w:r w:rsidRPr="00B20203">
        <w:rPr>
          <w:rStyle w:val="a6"/>
          <w:sz w:val="20"/>
          <w:szCs w:val="20"/>
        </w:rPr>
        <w:footnoteRef/>
      </w:r>
      <w:r w:rsidRPr="00B20203">
        <w:t xml:space="preserve"> Извлечение из определения Президиума Самарского областного суда </w:t>
      </w:r>
      <w:r>
        <w:t>№</w:t>
      </w:r>
      <w:r w:rsidRPr="00B20203">
        <w:t xml:space="preserve"> 0706/364 от 17.06.2004</w:t>
      </w:r>
      <w:r>
        <w:t xml:space="preserve"> </w:t>
      </w:r>
      <w:r w:rsidRPr="0036117B">
        <w:t>[Текст]</w:t>
      </w:r>
      <w:r w:rsidRPr="00B20203">
        <w:t>// Судебная практика. Самара.- 2005.-№ 2.-С.4.</w:t>
      </w:r>
    </w:p>
  </w:footnote>
  <w:footnote w:id="85">
    <w:p w:rsidR="000579FD" w:rsidRDefault="0008364C" w:rsidP="00DF5B9F">
      <w:pPr>
        <w:pStyle w:val="a7"/>
        <w:keepLines/>
        <w:pageBreakBefore/>
        <w:widowControl w:val="0"/>
      </w:pPr>
      <w:r>
        <w:rPr>
          <w:rStyle w:val="a6"/>
          <w:sz w:val="20"/>
          <w:szCs w:val="20"/>
        </w:rPr>
        <w:footnoteRef/>
      </w:r>
      <w:r>
        <w:t xml:space="preserve"> </w:t>
      </w:r>
      <w:r w:rsidRPr="0036117B">
        <w:t>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[Текст]: [Постановление Правительства РФ № 55, от 19.01.1998 г., по состоянию на 27.03.2007] // Собрание законодательства РФ. – 1998. – № 4. – Ст.482.</w:t>
      </w:r>
    </w:p>
  </w:footnote>
  <w:footnote w:id="86">
    <w:p w:rsidR="000579FD" w:rsidRDefault="0008364C" w:rsidP="0036117B">
      <w:pPr>
        <w:pStyle w:val="a7"/>
        <w:keepLines/>
        <w:pageBreakBefore/>
        <w:widowControl w:val="0"/>
      </w:pPr>
      <w:r>
        <w:rPr>
          <w:rStyle w:val="a6"/>
          <w:sz w:val="20"/>
          <w:szCs w:val="20"/>
        </w:rPr>
        <w:footnoteRef/>
      </w:r>
      <w:r>
        <w:t xml:space="preserve"> Мошкович</w:t>
      </w:r>
      <w:r w:rsidRPr="0036117B">
        <w:t xml:space="preserve"> </w:t>
      </w:r>
      <w:r>
        <w:t>М., Завойкина</w:t>
      </w:r>
      <w:r w:rsidRPr="0036117B">
        <w:t xml:space="preserve"> </w:t>
      </w:r>
      <w:r>
        <w:t>Н., Терешко</w:t>
      </w:r>
      <w:r w:rsidRPr="0036117B">
        <w:t xml:space="preserve"> </w:t>
      </w:r>
      <w:r>
        <w:t xml:space="preserve">Ю. Правильный Интернет [Текст] // ЭЖ-Юрист. – 2007. – № 37. – С. </w:t>
      </w:r>
      <w:r w:rsidRPr="00112D1C">
        <w:t>9.</w:t>
      </w:r>
    </w:p>
  </w:footnote>
  <w:footnote w:id="87">
    <w:p w:rsidR="000579FD" w:rsidRDefault="0008364C" w:rsidP="0036117B">
      <w:pPr>
        <w:pStyle w:val="a7"/>
        <w:keepLines/>
        <w:pageBreakBefore/>
        <w:widowControl w:val="0"/>
      </w:pPr>
      <w:r>
        <w:rPr>
          <w:rStyle w:val="a6"/>
          <w:sz w:val="20"/>
          <w:szCs w:val="20"/>
        </w:rPr>
        <w:footnoteRef/>
      </w:r>
      <w:r>
        <w:t xml:space="preserve"> Орешкина О.В. Дистанционная торговля товарами [Текст] // Внешнеторговое право. – 2007. – № 1. – С. 33.</w:t>
      </w:r>
    </w:p>
  </w:footnote>
  <w:footnote w:id="88">
    <w:p w:rsidR="000579FD" w:rsidRDefault="0008364C" w:rsidP="008645CF">
      <w:pPr>
        <w:pStyle w:val="a7"/>
        <w:keepLines/>
        <w:pageBreakBefore/>
        <w:widowControl w:val="0"/>
      </w:pPr>
      <w:r>
        <w:rPr>
          <w:rStyle w:val="a6"/>
          <w:sz w:val="20"/>
          <w:szCs w:val="20"/>
        </w:rPr>
        <w:footnoteRef/>
      </w:r>
      <w:r>
        <w:t xml:space="preserve"> </w:t>
      </w:r>
      <w:r w:rsidRPr="008645CF">
        <w:t xml:space="preserve">Гражданское право: Учебник: В 2 т. Т. 2. Полутом 1 [Текст] / Отв. ред. Суханов Е.А. – М., Волтерс Клувер. 2006. – </w:t>
      </w:r>
      <w:r w:rsidRPr="00B242D0">
        <w:t xml:space="preserve"> С. 411.</w:t>
      </w:r>
    </w:p>
  </w:footnote>
  <w:footnote w:id="89">
    <w:p w:rsidR="000579FD" w:rsidRDefault="0008364C" w:rsidP="008645CF">
      <w:pPr>
        <w:pStyle w:val="a7"/>
        <w:keepLines/>
        <w:pageBreakBefore/>
        <w:widowControl w:val="0"/>
      </w:pPr>
      <w:r>
        <w:rPr>
          <w:rStyle w:val="a6"/>
          <w:sz w:val="20"/>
          <w:szCs w:val="20"/>
        </w:rPr>
        <w:footnoteRef/>
      </w:r>
      <w:r>
        <w:t xml:space="preserve"> </w:t>
      </w:r>
      <w:r w:rsidRPr="00B242D0">
        <w:t xml:space="preserve">Гражданское право: Учебник: В 3 ч. Ч. 1. </w:t>
      </w:r>
      <w:r>
        <w:t xml:space="preserve">[Текст] </w:t>
      </w:r>
      <w:r w:rsidRPr="00B242D0">
        <w:t>/ Под ред. Сергеева А.П., Толстого Ю.К.</w:t>
      </w:r>
      <w:r>
        <w:t xml:space="preserve"> – </w:t>
      </w:r>
      <w:r w:rsidRPr="00B242D0">
        <w:t>М</w:t>
      </w:r>
      <w:r>
        <w:t>.,</w:t>
      </w:r>
      <w:r w:rsidRPr="00B242D0">
        <w:t xml:space="preserve"> Проспект</w:t>
      </w:r>
      <w:r>
        <w:t>.</w:t>
      </w:r>
      <w:r w:rsidRPr="00B242D0">
        <w:t xml:space="preserve"> </w:t>
      </w:r>
      <w:r>
        <w:t>2007</w:t>
      </w:r>
      <w:r w:rsidRPr="00B242D0">
        <w:t>. - С. 290.</w:t>
      </w:r>
    </w:p>
  </w:footnote>
  <w:footnote w:id="90">
    <w:p w:rsidR="000579FD" w:rsidRDefault="0008364C" w:rsidP="00DF5B9F">
      <w:pPr>
        <w:pStyle w:val="a7"/>
        <w:keepLines/>
        <w:pageBreakBefore/>
        <w:widowControl w:val="0"/>
      </w:pPr>
      <w:r>
        <w:rPr>
          <w:rStyle w:val="a6"/>
          <w:sz w:val="20"/>
          <w:szCs w:val="20"/>
        </w:rPr>
        <w:footnoteRef/>
      </w:r>
      <w:r>
        <w:t xml:space="preserve"> </w:t>
      </w:r>
      <w:r w:rsidRPr="008645CF">
        <w:t xml:space="preserve">Комментарий к Закону Российской Федерации «О защите прав потребителей» [Текст] / Под ред. Зименковой О.Н., Левшиной Т.Д., Тобиса В.И., Шерстобитова А.Е. – М., Юрайт. 2007. – </w:t>
      </w:r>
      <w:r w:rsidRPr="00B242D0">
        <w:t xml:space="preserve"> С.115</w:t>
      </w:r>
    </w:p>
  </w:footnote>
  <w:footnote w:id="91">
    <w:p w:rsidR="000579FD" w:rsidRDefault="0008364C" w:rsidP="00DF5B9F">
      <w:pPr>
        <w:pStyle w:val="a7"/>
        <w:keepLines/>
        <w:pageBreakBefore/>
        <w:widowControl w:val="0"/>
      </w:pPr>
      <w:r>
        <w:rPr>
          <w:rStyle w:val="a6"/>
          <w:sz w:val="20"/>
          <w:szCs w:val="20"/>
        </w:rPr>
        <w:footnoteRef/>
      </w:r>
      <w:r>
        <w:t xml:space="preserve"> </w:t>
      </w:r>
      <w:r w:rsidRPr="008645CF">
        <w:t>Ведомости СНД и ВС РФ.</w:t>
      </w:r>
      <w:r>
        <w:t xml:space="preserve"> – </w:t>
      </w:r>
      <w:r w:rsidRPr="008645CF">
        <w:t>1992</w:t>
      </w:r>
      <w:r>
        <w:t>. –</w:t>
      </w:r>
      <w:r w:rsidRPr="008645CF">
        <w:t xml:space="preserve"> </w:t>
      </w:r>
      <w:r>
        <w:t>№</w:t>
      </w:r>
      <w:r w:rsidRPr="008645CF">
        <w:t xml:space="preserve"> 7</w:t>
      </w:r>
      <w:r>
        <w:t>. –</w:t>
      </w:r>
      <w:r w:rsidRPr="008645CF">
        <w:t xml:space="preserve"> </w:t>
      </w:r>
      <w:r>
        <w:t>С</w:t>
      </w:r>
      <w:r w:rsidRPr="008645CF">
        <w:t>т</w:t>
      </w:r>
      <w:r>
        <w:t>.</w:t>
      </w:r>
      <w:r w:rsidRPr="008645CF">
        <w:t xml:space="preserve"> 300.</w:t>
      </w:r>
    </w:p>
  </w:footnote>
  <w:footnote w:id="92">
    <w:p w:rsidR="000579FD" w:rsidRDefault="0008364C" w:rsidP="00DF5B9F">
      <w:pPr>
        <w:pStyle w:val="a7"/>
        <w:keepLines/>
        <w:pageBreakBefore/>
        <w:widowControl w:val="0"/>
      </w:pPr>
      <w:r>
        <w:rPr>
          <w:rStyle w:val="a6"/>
          <w:sz w:val="20"/>
          <w:szCs w:val="20"/>
        </w:rPr>
        <w:footnoteRef/>
      </w:r>
      <w:r>
        <w:t xml:space="preserve"> </w:t>
      </w:r>
      <w:r w:rsidRPr="008645CF">
        <w:t>Собрание законодательства РФ</w:t>
      </w:r>
      <w:r>
        <w:t xml:space="preserve">. – </w:t>
      </w:r>
      <w:r w:rsidRPr="008645CF">
        <w:t>2004</w:t>
      </w:r>
      <w:r>
        <w:t>. –</w:t>
      </w:r>
      <w:r w:rsidRPr="008645CF">
        <w:t xml:space="preserve"> </w:t>
      </w:r>
      <w:r>
        <w:t>№</w:t>
      </w:r>
      <w:r w:rsidRPr="008645CF">
        <w:t xml:space="preserve"> 11</w:t>
      </w:r>
      <w:r>
        <w:t>. –</w:t>
      </w:r>
      <w:r w:rsidRPr="008645CF">
        <w:t xml:space="preserve"> </w:t>
      </w:r>
      <w:r>
        <w:t>С</w:t>
      </w:r>
      <w:r w:rsidRPr="008645CF">
        <w:t>т</w:t>
      </w:r>
      <w:r>
        <w:t>.</w:t>
      </w:r>
      <w:r w:rsidRPr="008645CF">
        <w:t xml:space="preserve"> 945.</w:t>
      </w:r>
    </w:p>
  </w:footnote>
  <w:footnote w:id="93">
    <w:p w:rsidR="000579FD" w:rsidRDefault="0008364C" w:rsidP="00DF5B9F">
      <w:pPr>
        <w:pStyle w:val="a7"/>
        <w:keepLines/>
        <w:pageBreakBefore/>
        <w:widowControl w:val="0"/>
      </w:pPr>
      <w:r>
        <w:rPr>
          <w:rStyle w:val="a6"/>
          <w:sz w:val="20"/>
          <w:szCs w:val="20"/>
        </w:rPr>
        <w:footnoteRef/>
      </w:r>
      <w:r>
        <w:t xml:space="preserve"> </w:t>
      </w:r>
      <w:r w:rsidRPr="008645CF">
        <w:t>Собрание законодательства РФ.</w:t>
      </w:r>
      <w:r>
        <w:t xml:space="preserve"> – </w:t>
      </w:r>
      <w:r w:rsidRPr="008645CF">
        <w:t>2004</w:t>
      </w:r>
      <w:r>
        <w:t>. –</w:t>
      </w:r>
      <w:r w:rsidRPr="008645CF">
        <w:t xml:space="preserve"> </w:t>
      </w:r>
      <w:r>
        <w:t>№</w:t>
      </w:r>
      <w:r w:rsidRPr="008645CF">
        <w:t xml:space="preserve"> 15</w:t>
      </w:r>
      <w:r>
        <w:t>. –</w:t>
      </w:r>
      <w:r w:rsidRPr="008645CF">
        <w:t xml:space="preserve"> </w:t>
      </w:r>
      <w:r>
        <w:t>С</w:t>
      </w:r>
      <w:r w:rsidRPr="008645CF">
        <w:t>т</w:t>
      </w:r>
      <w:r>
        <w:t>.</w:t>
      </w:r>
      <w:r w:rsidRPr="008645CF">
        <w:t xml:space="preserve"> 1446.</w:t>
      </w:r>
    </w:p>
  </w:footnote>
  <w:footnote w:id="94">
    <w:p w:rsidR="000579FD" w:rsidRDefault="0008364C" w:rsidP="00DF5B9F">
      <w:pPr>
        <w:pStyle w:val="a7"/>
        <w:keepLines/>
        <w:pageBreakBefore/>
        <w:widowControl w:val="0"/>
      </w:pPr>
      <w:r>
        <w:rPr>
          <w:rStyle w:val="a6"/>
          <w:sz w:val="20"/>
          <w:szCs w:val="20"/>
        </w:rPr>
        <w:footnoteRef/>
      </w:r>
      <w:r>
        <w:t xml:space="preserve"> </w:t>
      </w:r>
      <w:r w:rsidRPr="00D468EB">
        <w:t>Собрание законодательства РФ. - 2004. - № 28. - Ст. 2899.</w:t>
      </w:r>
    </w:p>
  </w:footnote>
  <w:footnote w:id="95">
    <w:p w:rsidR="000579FD" w:rsidRDefault="0008364C" w:rsidP="00DF5B9F">
      <w:pPr>
        <w:pStyle w:val="a7"/>
        <w:keepLines/>
        <w:pageBreakBefore/>
        <w:widowControl w:val="0"/>
      </w:pPr>
      <w:r>
        <w:rPr>
          <w:rStyle w:val="a6"/>
          <w:sz w:val="20"/>
          <w:szCs w:val="20"/>
        </w:rPr>
        <w:footnoteRef/>
      </w:r>
      <w:r>
        <w:t xml:space="preserve"> </w:t>
      </w:r>
      <w:r w:rsidRPr="00C15FE5">
        <w:t xml:space="preserve">Собрание законодательства РФ. - 2003. - № </w:t>
      </w:r>
      <w:r>
        <w:t>4</w:t>
      </w:r>
      <w:r w:rsidRPr="00C15FE5">
        <w:t xml:space="preserve">0. - Ст. </w:t>
      </w:r>
      <w:r>
        <w:t>3</w:t>
      </w:r>
      <w:r w:rsidRPr="00C15FE5">
        <w:t>8</w:t>
      </w:r>
      <w:r>
        <w:t>22</w:t>
      </w:r>
      <w:r w:rsidRPr="00C15FE5">
        <w:t>.</w:t>
      </w:r>
    </w:p>
  </w:footnote>
  <w:footnote w:id="96">
    <w:p w:rsidR="000579FD" w:rsidRDefault="0008364C" w:rsidP="00DF5B9F">
      <w:pPr>
        <w:pStyle w:val="a7"/>
        <w:keepLines/>
        <w:pageBreakBefore/>
        <w:widowControl w:val="0"/>
      </w:pPr>
      <w:r>
        <w:rPr>
          <w:rStyle w:val="a6"/>
          <w:sz w:val="20"/>
          <w:szCs w:val="20"/>
        </w:rPr>
        <w:footnoteRef/>
      </w:r>
      <w:r>
        <w:t xml:space="preserve"> </w:t>
      </w:r>
      <w:r w:rsidRPr="00D77DA7">
        <w:t>Собрание законодательства РФ.</w:t>
      </w:r>
      <w:r>
        <w:t xml:space="preserve"> – </w:t>
      </w:r>
      <w:r w:rsidRPr="00D77DA7">
        <w:t>1995</w:t>
      </w:r>
      <w:r>
        <w:t>. –</w:t>
      </w:r>
      <w:r w:rsidRPr="00D77DA7">
        <w:t xml:space="preserve"> </w:t>
      </w:r>
      <w:r>
        <w:t>№</w:t>
      </w:r>
      <w:r w:rsidRPr="00D77DA7">
        <w:t xml:space="preserve"> 21</w:t>
      </w:r>
      <w:r>
        <w:t>. –</w:t>
      </w:r>
      <w:r w:rsidRPr="00D77DA7">
        <w:t xml:space="preserve"> </w:t>
      </w:r>
      <w:r>
        <w:t>С</w:t>
      </w:r>
      <w:r w:rsidRPr="00D77DA7">
        <w:t>т</w:t>
      </w:r>
      <w:r>
        <w:t xml:space="preserve">. </w:t>
      </w:r>
      <w:r w:rsidRPr="00D77DA7">
        <w:t>1930</w:t>
      </w:r>
      <w:r w:rsidRPr="0028160F">
        <w:t>.</w:t>
      </w:r>
    </w:p>
  </w:footnote>
  <w:footnote w:id="97">
    <w:p w:rsidR="000579FD" w:rsidRDefault="0008364C" w:rsidP="00DF5B9F">
      <w:pPr>
        <w:pStyle w:val="a7"/>
        <w:keepLines/>
        <w:pageBreakBefore/>
        <w:widowControl w:val="0"/>
      </w:pPr>
      <w:r>
        <w:rPr>
          <w:rStyle w:val="a6"/>
          <w:sz w:val="20"/>
          <w:szCs w:val="20"/>
        </w:rPr>
        <w:footnoteRef/>
      </w:r>
      <w:r>
        <w:t xml:space="preserve"> </w:t>
      </w:r>
      <w:r w:rsidRPr="00D77DA7">
        <w:t>Собрание законодательства РФ.</w:t>
      </w:r>
      <w:r>
        <w:t xml:space="preserve"> – </w:t>
      </w:r>
      <w:r w:rsidRPr="00D77DA7">
        <w:t>2002</w:t>
      </w:r>
      <w:r>
        <w:t>. –</w:t>
      </w:r>
      <w:r w:rsidRPr="00D77DA7">
        <w:t xml:space="preserve"> </w:t>
      </w:r>
      <w:r>
        <w:t>№</w:t>
      </w:r>
      <w:r w:rsidRPr="00D77DA7">
        <w:t xml:space="preserve"> 12</w:t>
      </w:r>
      <w:r>
        <w:t>. –</w:t>
      </w:r>
      <w:r w:rsidRPr="00D77DA7">
        <w:t xml:space="preserve"> </w:t>
      </w:r>
      <w:r>
        <w:t>С</w:t>
      </w:r>
      <w:r w:rsidRPr="00D77DA7">
        <w:t>т</w:t>
      </w:r>
      <w:r>
        <w:t>.</w:t>
      </w:r>
      <w:r w:rsidRPr="00D77DA7">
        <w:t xml:space="preserve"> 1093</w:t>
      </w:r>
      <w:r>
        <w:t>.</w:t>
      </w:r>
    </w:p>
  </w:footnote>
  <w:footnote w:id="98">
    <w:p w:rsidR="000579FD" w:rsidRDefault="0008364C" w:rsidP="00DF5B9F">
      <w:pPr>
        <w:pStyle w:val="a7"/>
        <w:keepLines/>
        <w:pageBreakBefore/>
        <w:widowControl w:val="0"/>
      </w:pPr>
      <w:r w:rsidRPr="00D77DA7">
        <w:rPr>
          <w:rStyle w:val="a6"/>
          <w:sz w:val="20"/>
          <w:szCs w:val="20"/>
        </w:rPr>
        <w:footnoteRef/>
      </w:r>
      <w:r w:rsidRPr="00D77DA7">
        <w:t xml:space="preserve"> Гражданское право: Учебник: В 2 т. Т. 2. Полутом 1 [Текст] / Отв. ред. Суханов Е.А. – М., Волтерс Клувер. 2006. – С. 412.</w:t>
      </w:r>
    </w:p>
  </w:footnote>
  <w:footnote w:id="99">
    <w:p w:rsidR="000579FD" w:rsidRDefault="0008364C" w:rsidP="00DF5B9F">
      <w:pPr>
        <w:pStyle w:val="a7"/>
        <w:keepLines/>
        <w:pageBreakBefore/>
        <w:widowControl w:val="0"/>
      </w:pPr>
      <w:r>
        <w:rPr>
          <w:rStyle w:val="a6"/>
          <w:sz w:val="20"/>
          <w:szCs w:val="20"/>
        </w:rPr>
        <w:footnoteRef/>
      </w:r>
      <w:r>
        <w:t xml:space="preserve"> </w:t>
      </w:r>
      <w:r w:rsidRPr="000C4D80">
        <w:t xml:space="preserve">Советское гражданское право: Учебник: В 2 т. Т. 1. </w:t>
      </w:r>
      <w:r>
        <w:t>[Текст]</w:t>
      </w:r>
      <w:r w:rsidRPr="000C4D80">
        <w:t xml:space="preserve"> / Отв. ред. Грибанов В.П., Корнеев С</w:t>
      </w:r>
      <w:r>
        <w:t xml:space="preserve">.М. – </w:t>
      </w:r>
      <w:r w:rsidRPr="000C4D80">
        <w:t>М</w:t>
      </w:r>
      <w:r>
        <w:t>.,</w:t>
      </w:r>
      <w:r w:rsidRPr="000C4D80">
        <w:t xml:space="preserve"> </w:t>
      </w:r>
      <w:r>
        <w:t>«</w:t>
      </w:r>
      <w:r w:rsidRPr="000C4D80">
        <w:t>Юрид. лит. 1979. - С. 273.</w:t>
      </w:r>
    </w:p>
  </w:footnote>
  <w:footnote w:id="100">
    <w:p w:rsidR="000579FD" w:rsidRDefault="0008364C" w:rsidP="00DF5B9F">
      <w:pPr>
        <w:pStyle w:val="a7"/>
        <w:keepLines/>
        <w:pageBreakBefore/>
        <w:widowControl w:val="0"/>
      </w:pPr>
      <w:r>
        <w:rPr>
          <w:rStyle w:val="a6"/>
          <w:sz w:val="20"/>
          <w:szCs w:val="20"/>
        </w:rPr>
        <w:footnoteRef/>
      </w:r>
      <w:r>
        <w:t xml:space="preserve"> </w:t>
      </w:r>
      <w:r w:rsidRPr="00D77DA7">
        <w:t xml:space="preserve">Шерстобитов А.Е. Гражданско-правовые вопросы охраны прав потребителей. [Текст] – М., Статут. 2003. – </w:t>
      </w:r>
      <w:r w:rsidRPr="000C4D80">
        <w:t>С.108-109.</w:t>
      </w:r>
    </w:p>
  </w:footnote>
  <w:footnote w:id="101">
    <w:p w:rsidR="000579FD" w:rsidRDefault="0008364C" w:rsidP="00DF5B9F">
      <w:pPr>
        <w:pStyle w:val="a7"/>
        <w:keepLines/>
        <w:pageBreakBefore/>
        <w:widowControl w:val="0"/>
      </w:pPr>
      <w:r>
        <w:rPr>
          <w:rStyle w:val="a6"/>
          <w:sz w:val="20"/>
          <w:szCs w:val="20"/>
        </w:rPr>
        <w:footnoteRef/>
      </w:r>
      <w:r>
        <w:t xml:space="preserve"> </w:t>
      </w:r>
      <w:r w:rsidRPr="000C4D80">
        <w:t>Там же.</w:t>
      </w:r>
      <w:r>
        <w:t xml:space="preserve"> </w:t>
      </w:r>
      <w:r w:rsidRPr="000C4D80">
        <w:t>-</w:t>
      </w:r>
      <w:r>
        <w:t xml:space="preserve"> </w:t>
      </w:r>
      <w:r w:rsidRPr="000C4D80">
        <w:t>С. 109.</w:t>
      </w:r>
    </w:p>
  </w:footnote>
  <w:footnote w:id="102">
    <w:p w:rsidR="000579FD" w:rsidRDefault="0008364C" w:rsidP="00DF5B9F">
      <w:pPr>
        <w:pStyle w:val="a7"/>
        <w:keepLines/>
        <w:pageBreakBefore/>
        <w:widowControl w:val="0"/>
      </w:pPr>
      <w:r>
        <w:rPr>
          <w:rStyle w:val="a6"/>
          <w:sz w:val="20"/>
          <w:szCs w:val="20"/>
        </w:rPr>
        <w:footnoteRef/>
      </w:r>
      <w:r>
        <w:t xml:space="preserve"> </w:t>
      </w:r>
      <w:r w:rsidRPr="00EF7AB0">
        <w:t xml:space="preserve">Гражданское право: Учебник: В 2 т. Т. 2. Полутом 1 [Текст] / Отв. ред. Суханов Е.А. – М., Волтерс Клувер. 2006. – </w:t>
      </w:r>
      <w:r w:rsidRPr="007C3BD7">
        <w:t>С. 418.</w:t>
      </w:r>
    </w:p>
  </w:footnote>
  <w:footnote w:id="103">
    <w:p w:rsidR="000579FD" w:rsidRDefault="0008364C" w:rsidP="00DF5B9F">
      <w:pPr>
        <w:pStyle w:val="a7"/>
        <w:keepLines/>
        <w:pageBreakBefore/>
        <w:widowControl w:val="0"/>
      </w:pPr>
      <w:r>
        <w:rPr>
          <w:rStyle w:val="a6"/>
          <w:sz w:val="20"/>
          <w:szCs w:val="20"/>
        </w:rPr>
        <w:footnoteRef/>
      </w:r>
      <w:r>
        <w:t xml:space="preserve"> </w:t>
      </w:r>
      <w:r w:rsidRPr="00EF7AB0">
        <w:t>Гуляева И.Н.</w:t>
      </w:r>
      <w:r>
        <w:t xml:space="preserve"> </w:t>
      </w:r>
      <w:r w:rsidRPr="00EF7AB0">
        <w:t>Защита прав потребителей в вопросах и ответах: типовые ситуации и примеры</w:t>
      </w:r>
      <w:r>
        <w:t xml:space="preserve"> [Текст] – М.,</w:t>
      </w:r>
      <w:r w:rsidRPr="00EF7AB0">
        <w:t xml:space="preserve"> Омега-Л</w:t>
      </w:r>
      <w:r>
        <w:t>.</w:t>
      </w:r>
      <w:r w:rsidRPr="00EF7AB0">
        <w:t xml:space="preserve"> 2007</w:t>
      </w:r>
      <w:r>
        <w:t>. –</w:t>
      </w:r>
      <w:r w:rsidRPr="00EF7AB0">
        <w:t xml:space="preserve"> </w:t>
      </w:r>
      <w:r w:rsidRPr="007C3BD7">
        <w:t>С</w:t>
      </w:r>
      <w:r>
        <w:t>.</w:t>
      </w:r>
      <w:r w:rsidRPr="007C3BD7">
        <w:t xml:space="preserve"> 145.</w:t>
      </w:r>
    </w:p>
  </w:footnote>
  <w:footnote w:id="104">
    <w:p w:rsidR="000579FD" w:rsidRDefault="0008364C" w:rsidP="00DF5B9F">
      <w:pPr>
        <w:pStyle w:val="a7"/>
        <w:keepLines/>
        <w:pageBreakBefore/>
        <w:widowControl w:val="0"/>
      </w:pPr>
      <w:r>
        <w:rPr>
          <w:rStyle w:val="a6"/>
          <w:sz w:val="20"/>
          <w:szCs w:val="20"/>
        </w:rPr>
        <w:footnoteRef/>
      </w:r>
      <w:r>
        <w:t xml:space="preserve"> </w:t>
      </w:r>
      <w:r w:rsidRPr="007C3BD7">
        <w:t xml:space="preserve">Шерстобитов А.Е. </w:t>
      </w:r>
      <w:r>
        <w:t xml:space="preserve">Указ. соч. </w:t>
      </w:r>
      <w:r w:rsidRPr="007C3BD7">
        <w:t>- С. 112.</w:t>
      </w:r>
    </w:p>
  </w:footnote>
  <w:footnote w:id="105">
    <w:p w:rsidR="000579FD" w:rsidRDefault="0008364C" w:rsidP="00DF5B9F">
      <w:pPr>
        <w:pStyle w:val="a7"/>
        <w:keepLines/>
        <w:pageBreakBefore/>
        <w:widowControl w:val="0"/>
      </w:pPr>
      <w:r>
        <w:rPr>
          <w:rStyle w:val="a6"/>
          <w:sz w:val="20"/>
          <w:szCs w:val="20"/>
        </w:rPr>
        <w:footnoteRef/>
      </w:r>
      <w:r>
        <w:t xml:space="preserve"> </w:t>
      </w:r>
      <w:r w:rsidRPr="007C3BD7">
        <w:t>Там же.</w:t>
      </w:r>
      <w:r>
        <w:t xml:space="preserve"> </w:t>
      </w:r>
      <w:r w:rsidRPr="007C3BD7">
        <w:t>-</w:t>
      </w:r>
      <w:r>
        <w:t xml:space="preserve"> </w:t>
      </w:r>
      <w:r w:rsidRPr="007C3BD7">
        <w:t>С. 112-113.</w:t>
      </w:r>
    </w:p>
  </w:footnote>
  <w:footnote w:id="106">
    <w:p w:rsidR="000579FD" w:rsidRDefault="0008364C" w:rsidP="00DF5B9F">
      <w:pPr>
        <w:pStyle w:val="a7"/>
        <w:keepLines/>
        <w:pageBreakBefore/>
        <w:widowControl w:val="0"/>
      </w:pPr>
      <w:r>
        <w:rPr>
          <w:rStyle w:val="a6"/>
          <w:sz w:val="20"/>
          <w:szCs w:val="20"/>
        </w:rPr>
        <w:footnoteRef/>
      </w:r>
      <w:r>
        <w:t xml:space="preserve"> </w:t>
      </w:r>
      <w:r w:rsidRPr="00EF7AB0">
        <w:t xml:space="preserve">Гражданское право: Учебник: В 2 т. Т. 2. Полутом 1 [Текст] / Отв. ред. Суханов Е.А. – М., Волтерс Клувер. 2006. – </w:t>
      </w:r>
      <w:r w:rsidRPr="007C3BD7">
        <w:t>С. 421</w:t>
      </w:r>
      <w:r>
        <w:t>.</w:t>
      </w:r>
    </w:p>
  </w:footnote>
  <w:footnote w:id="107">
    <w:p w:rsidR="000579FD" w:rsidRDefault="0008364C" w:rsidP="00DF5B9F">
      <w:pPr>
        <w:pStyle w:val="a7"/>
        <w:keepLines/>
        <w:pageBreakBefore/>
        <w:widowControl w:val="0"/>
      </w:pPr>
      <w:r>
        <w:rPr>
          <w:rStyle w:val="a6"/>
          <w:sz w:val="20"/>
          <w:szCs w:val="20"/>
        </w:rPr>
        <w:footnoteRef/>
      </w:r>
      <w:r>
        <w:t xml:space="preserve"> </w:t>
      </w:r>
      <w:r w:rsidRPr="007C3BD7">
        <w:t>Там же. - С. 43</w:t>
      </w:r>
      <w:r>
        <w:t>1</w:t>
      </w:r>
      <w:r w:rsidRPr="007C3BD7">
        <w:t>.</w:t>
      </w:r>
    </w:p>
  </w:footnote>
  <w:footnote w:id="108">
    <w:p w:rsidR="000579FD" w:rsidRDefault="0008364C" w:rsidP="00DF5B9F">
      <w:pPr>
        <w:pStyle w:val="a7"/>
        <w:keepLines/>
        <w:pageBreakBefore/>
        <w:widowControl w:val="0"/>
      </w:pPr>
      <w:r>
        <w:rPr>
          <w:rStyle w:val="a6"/>
          <w:sz w:val="20"/>
          <w:szCs w:val="20"/>
        </w:rPr>
        <w:footnoteRef/>
      </w:r>
      <w:r>
        <w:t xml:space="preserve"> </w:t>
      </w:r>
      <w:r w:rsidRPr="00EF7AB0">
        <w:t xml:space="preserve">Договорное право: В 2 кн. Кн. 1: Общие положения [Текст] / Под ред. Брагинского М.И., Витрянского В.В. – М., Статут. 2001. – </w:t>
      </w:r>
      <w:r w:rsidRPr="007C3BD7">
        <w:t>С. 492-493</w:t>
      </w:r>
      <w:r>
        <w:t>.</w:t>
      </w:r>
    </w:p>
  </w:footnote>
  <w:footnote w:id="109">
    <w:p w:rsidR="000579FD" w:rsidRDefault="0008364C" w:rsidP="00AE6C8A">
      <w:pPr>
        <w:pStyle w:val="a7"/>
      </w:pPr>
      <w:r>
        <w:rPr>
          <w:rStyle w:val="a6"/>
          <w:sz w:val="20"/>
          <w:szCs w:val="20"/>
        </w:rPr>
        <w:footnoteRef/>
      </w:r>
      <w:r>
        <w:t xml:space="preserve"> </w:t>
      </w:r>
      <w:r w:rsidRPr="00B20203">
        <w:t>Извлечение из определения судебной коллегии по гражданским делам от 04.02.2004</w:t>
      </w:r>
      <w:r>
        <w:t xml:space="preserve"> </w:t>
      </w:r>
      <w:r w:rsidRPr="00EF7AB0">
        <w:t xml:space="preserve">[Текст] </w:t>
      </w:r>
      <w:r>
        <w:t>// Судебная практика. Самара.-2005.- № 4.-С.2.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64C" w:rsidRPr="0039311D" w:rsidRDefault="006F4BA8" w:rsidP="0039311D">
    <w:pPr>
      <w:pStyle w:val="a9"/>
      <w:framePr w:wrap="auto" w:vAnchor="text" w:hAnchor="margin" w:xAlign="right" w:y="1"/>
      <w:ind w:firstLine="0"/>
      <w:jc w:val="both"/>
      <w:rPr>
        <w:rStyle w:val="ad"/>
      </w:rPr>
    </w:pPr>
    <w:r>
      <w:rPr>
        <w:rStyle w:val="ad"/>
      </w:rPr>
      <w:t>2</w:t>
    </w:r>
  </w:p>
  <w:p w:rsidR="0008364C" w:rsidRDefault="0008364C" w:rsidP="00182B8B">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84C41"/>
    <w:multiLevelType w:val="hybridMultilevel"/>
    <w:tmpl w:val="622CC0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AC9170D"/>
    <w:multiLevelType w:val="hybridMultilevel"/>
    <w:tmpl w:val="3E3250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5B9F"/>
    <w:rsid w:val="00004CBF"/>
    <w:rsid w:val="000166EC"/>
    <w:rsid w:val="00017FEA"/>
    <w:rsid w:val="00026132"/>
    <w:rsid w:val="00043E99"/>
    <w:rsid w:val="000579FD"/>
    <w:rsid w:val="0006380B"/>
    <w:rsid w:val="00066DFE"/>
    <w:rsid w:val="0008364C"/>
    <w:rsid w:val="00084428"/>
    <w:rsid w:val="000A6A2D"/>
    <w:rsid w:val="000A6BB3"/>
    <w:rsid w:val="000C4D80"/>
    <w:rsid w:val="000D4343"/>
    <w:rsid w:val="000E5398"/>
    <w:rsid w:val="000E75B9"/>
    <w:rsid w:val="00102368"/>
    <w:rsid w:val="001053C5"/>
    <w:rsid w:val="00112D1C"/>
    <w:rsid w:val="00112F19"/>
    <w:rsid w:val="00124B5C"/>
    <w:rsid w:val="001267F8"/>
    <w:rsid w:val="00141A64"/>
    <w:rsid w:val="00152975"/>
    <w:rsid w:val="00164F50"/>
    <w:rsid w:val="00182B8B"/>
    <w:rsid w:val="0018559B"/>
    <w:rsid w:val="001957E2"/>
    <w:rsid w:val="001C388E"/>
    <w:rsid w:val="001C6B99"/>
    <w:rsid w:val="00203BB6"/>
    <w:rsid w:val="00211BB0"/>
    <w:rsid w:val="00221E69"/>
    <w:rsid w:val="002311CA"/>
    <w:rsid w:val="00232ED8"/>
    <w:rsid w:val="0023456B"/>
    <w:rsid w:val="00244A8B"/>
    <w:rsid w:val="002456C2"/>
    <w:rsid w:val="0024634A"/>
    <w:rsid w:val="0026074C"/>
    <w:rsid w:val="00262863"/>
    <w:rsid w:val="0028160F"/>
    <w:rsid w:val="0028395F"/>
    <w:rsid w:val="00284604"/>
    <w:rsid w:val="002961B2"/>
    <w:rsid w:val="002A2A9B"/>
    <w:rsid w:val="002B6E54"/>
    <w:rsid w:val="002E1A9F"/>
    <w:rsid w:val="002F577B"/>
    <w:rsid w:val="002F7EFE"/>
    <w:rsid w:val="00307617"/>
    <w:rsid w:val="003135A0"/>
    <w:rsid w:val="003306DC"/>
    <w:rsid w:val="0033126B"/>
    <w:rsid w:val="00354452"/>
    <w:rsid w:val="00355C25"/>
    <w:rsid w:val="0036117B"/>
    <w:rsid w:val="003639B3"/>
    <w:rsid w:val="0039311D"/>
    <w:rsid w:val="003B1AD1"/>
    <w:rsid w:val="003B4060"/>
    <w:rsid w:val="003B5FCD"/>
    <w:rsid w:val="003B7C98"/>
    <w:rsid w:val="003D495A"/>
    <w:rsid w:val="003D7E82"/>
    <w:rsid w:val="004169E9"/>
    <w:rsid w:val="004310A6"/>
    <w:rsid w:val="00440462"/>
    <w:rsid w:val="00463AA4"/>
    <w:rsid w:val="00482D60"/>
    <w:rsid w:val="004A60D1"/>
    <w:rsid w:val="004B41FE"/>
    <w:rsid w:val="004C0770"/>
    <w:rsid w:val="004D3398"/>
    <w:rsid w:val="004E33CC"/>
    <w:rsid w:val="004F0F73"/>
    <w:rsid w:val="00504689"/>
    <w:rsid w:val="0050477F"/>
    <w:rsid w:val="00514DD3"/>
    <w:rsid w:val="0052443F"/>
    <w:rsid w:val="005473F4"/>
    <w:rsid w:val="00566DD0"/>
    <w:rsid w:val="005917B2"/>
    <w:rsid w:val="00593E68"/>
    <w:rsid w:val="00593F31"/>
    <w:rsid w:val="005B3DF5"/>
    <w:rsid w:val="005E5150"/>
    <w:rsid w:val="006028A8"/>
    <w:rsid w:val="00622548"/>
    <w:rsid w:val="006351B4"/>
    <w:rsid w:val="00636782"/>
    <w:rsid w:val="006855DC"/>
    <w:rsid w:val="006924EB"/>
    <w:rsid w:val="006C0B75"/>
    <w:rsid w:val="006F0624"/>
    <w:rsid w:val="006F07EB"/>
    <w:rsid w:val="006F4BA8"/>
    <w:rsid w:val="00706DC0"/>
    <w:rsid w:val="00752349"/>
    <w:rsid w:val="007538E5"/>
    <w:rsid w:val="007942CC"/>
    <w:rsid w:val="007A0479"/>
    <w:rsid w:val="007A2788"/>
    <w:rsid w:val="007B6B58"/>
    <w:rsid w:val="007C213F"/>
    <w:rsid w:val="007C3BD7"/>
    <w:rsid w:val="007D145B"/>
    <w:rsid w:val="007D72D5"/>
    <w:rsid w:val="007E5E42"/>
    <w:rsid w:val="008032FD"/>
    <w:rsid w:val="00804B22"/>
    <w:rsid w:val="008127ED"/>
    <w:rsid w:val="00833751"/>
    <w:rsid w:val="00842FA8"/>
    <w:rsid w:val="008645CF"/>
    <w:rsid w:val="008A5FB3"/>
    <w:rsid w:val="008A7C6E"/>
    <w:rsid w:val="008B06AE"/>
    <w:rsid w:val="008B30BE"/>
    <w:rsid w:val="008E5FDE"/>
    <w:rsid w:val="008F23C9"/>
    <w:rsid w:val="0090166D"/>
    <w:rsid w:val="00905DAB"/>
    <w:rsid w:val="00913ECD"/>
    <w:rsid w:val="00923598"/>
    <w:rsid w:val="00925B2B"/>
    <w:rsid w:val="00942202"/>
    <w:rsid w:val="0094507D"/>
    <w:rsid w:val="00947DC0"/>
    <w:rsid w:val="009639DD"/>
    <w:rsid w:val="009647EB"/>
    <w:rsid w:val="009850A9"/>
    <w:rsid w:val="009D19C1"/>
    <w:rsid w:val="009D48F1"/>
    <w:rsid w:val="009E1901"/>
    <w:rsid w:val="009F4312"/>
    <w:rsid w:val="00A05161"/>
    <w:rsid w:val="00A276CD"/>
    <w:rsid w:val="00A31A39"/>
    <w:rsid w:val="00A566CA"/>
    <w:rsid w:val="00A63AFB"/>
    <w:rsid w:val="00A75D1F"/>
    <w:rsid w:val="00A77608"/>
    <w:rsid w:val="00A918FD"/>
    <w:rsid w:val="00A93558"/>
    <w:rsid w:val="00A96DF1"/>
    <w:rsid w:val="00AC0AFA"/>
    <w:rsid w:val="00AE12EF"/>
    <w:rsid w:val="00AE6C8A"/>
    <w:rsid w:val="00AE734B"/>
    <w:rsid w:val="00AE7C7A"/>
    <w:rsid w:val="00AF16FC"/>
    <w:rsid w:val="00B10BD7"/>
    <w:rsid w:val="00B158FF"/>
    <w:rsid w:val="00B20203"/>
    <w:rsid w:val="00B242D0"/>
    <w:rsid w:val="00B32121"/>
    <w:rsid w:val="00B42887"/>
    <w:rsid w:val="00B4760E"/>
    <w:rsid w:val="00B77FF1"/>
    <w:rsid w:val="00BA07C3"/>
    <w:rsid w:val="00BA58BA"/>
    <w:rsid w:val="00BD3C78"/>
    <w:rsid w:val="00BD635D"/>
    <w:rsid w:val="00BE4C6A"/>
    <w:rsid w:val="00BF3F72"/>
    <w:rsid w:val="00C15FE5"/>
    <w:rsid w:val="00C457AB"/>
    <w:rsid w:val="00C61C1A"/>
    <w:rsid w:val="00C66B3A"/>
    <w:rsid w:val="00C931E0"/>
    <w:rsid w:val="00CA725D"/>
    <w:rsid w:val="00CA7266"/>
    <w:rsid w:val="00CD62CB"/>
    <w:rsid w:val="00CD6AA1"/>
    <w:rsid w:val="00CD6B7E"/>
    <w:rsid w:val="00D4631A"/>
    <w:rsid w:val="00D468EB"/>
    <w:rsid w:val="00D50A2F"/>
    <w:rsid w:val="00D77DA7"/>
    <w:rsid w:val="00DB6DDD"/>
    <w:rsid w:val="00DC54CE"/>
    <w:rsid w:val="00DE758C"/>
    <w:rsid w:val="00DF5B9F"/>
    <w:rsid w:val="00DF6AB1"/>
    <w:rsid w:val="00E100E7"/>
    <w:rsid w:val="00E20B3A"/>
    <w:rsid w:val="00E33E1C"/>
    <w:rsid w:val="00E36F2F"/>
    <w:rsid w:val="00E4132D"/>
    <w:rsid w:val="00E47C10"/>
    <w:rsid w:val="00E566D5"/>
    <w:rsid w:val="00E71472"/>
    <w:rsid w:val="00E92FDB"/>
    <w:rsid w:val="00EC65CC"/>
    <w:rsid w:val="00EE479A"/>
    <w:rsid w:val="00EE780A"/>
    <w:rsid w:val="00EF57CF"/>
    <w:rsid w:val="00EF7AB0"/>
    <w:rsid w:val="00F03F7A"/>
    <w:rsid w:val="00F3693F"/>
    <w:rsid w:val="00F42B36"/>
    <w:rsid w:val="00F43785"/>
    <w:rsid w:val="00F560C4"/>
    <w:rsid w:val="00F6621C"/>
    <w:rsid w:val="00F851EA"/>
    <w:rsid w:val="00F92C31"/>
    <w:rsid w:val="00FB3815"/>
    <w:rsid w:val="00FC6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EADB91-56AA-4EFE-BA1F-74930B75A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E71472"/>
    <w:pPr>
      <w:spacing w:line="360" w:lineRule="auto"/>
      <w:ind w:firstLine="720"/>
      <w:jc w:val="both"/>
    </w:pPr>
    <w:rPr>
      <w:sz w:val="28"/>
      <w:szCs w:val="28"/>
    </w:rPr>
  </w:style>
  <w:style w:type="paragraph" w:styleId="1">
    <w:name w:val="heading 1"/>
    <w:basedOn w:val="a2"/>
    <w:next w:val="a2"/>
    <w:link w:val="10"/>
    <w:uiPriority w:val="99"/>
    <w:qFormat/>
    <w:rsid w:val="00E71472"/>
    <w:pPr>
      <w:keepNext/>
      <w:ind w:firstLine="709"/>
      <w:jc w:val="center"/>
      <w:outlineLvl w:val="0"/>
    </w:pPr>
    <w:rPr>
      <w:b/>
      <w:bCs/>
      <w:caps/>
      <w:noProof/>
      <w:kern w:val="16"/>
    </w:rPr>
  </w:style>
  <w:style w:type="paragraph" w:styleId="2">
    <w:name w:val="heading 2"/>
    <w:basedOn w:val="a2"/>
    <w:next w:val="a2"/>
    <w:link w:val="20"/>
    <w:autoRedefine/>
    <w:uiPriority w:val="99"/>
    <w:qFormat/>
    <w:rsid w:val="00E71472"/>
    <w:pPr>
      <w:keepNext/>
      <w:ind w:firstLine="0"/>
      <w:jc w:val="center"/>
      <w:outlineLvl w:val="1"/>
    </w:pPr>
    <w:rPr>
      <w:b/>
      <w:bCs/>
      <w:i/>
      <w:iCs/>
      <w:smallCaps/>
    </w:rPr>
  </w:style>
  <w:style w:type="paragraph" w:styleId="3">
    <w:name w:val="heading 3"/>
    <w:basedOn w:val="a2"/>
    <w:next w:val="a2"/>
    <w:link w:val="30"/>
    <w:uiPriority w:val="99"/>
    <w:qFormat/>
    <w:rsid w:val="00E71472"/>
    <w:pPr>
      <w:keepNext/>
      <w:ind w:firstLine="709"/>
      <w:outlineLvl w:val="2"/>
    </w:pPr>
    <w:rPr>
      <w:b/>
      <w:bCs/>
      <w:noProof/>
    </w:rPr>
  </w:style>
  <w:style w:type="paragraph" w:styleId="4">
    <w:name w:val="heading 4"/>
    <w:basedOn w:val="a2"/>
    <w:next w:val="a2"/>
    <w:link w:val="40"/>
    <w:uiPriority w:val="99"/>
    <w:qFormat/>
    <w:rsid w:val="00E71472"/>
    <w:pPr>
      <w:keepNext/>
      <w:ind w:firstLine="709"/>
      <w:jc w:val="center"/>
      <w:outlineLvl w:val="3"/>
    </w:pPr>
    <w:rPr>
      <w:i/>
      <w:iCs/>
      <w:noProof/>
    </w:rPr>
  </w:style>
  <w:style w:type="paragraph" w:styleId="5">
    <w:name w:val="heading 5"/>
    <w:basedOn w:val="a2"/>
    <w:next w:val="a2"/>
    <w:link w:val="50"/>
    <w:uiPriority w:val="99"/>
    <w:qFormat/>
    <w:rsid w:val="00E71472"/>
    <w:pPr>
      <w:keepNext/>
      <w:ind w:left="737" w:firstLine="709"/>
      <w:jc w:val="left"/>
      <w:outlineLvl w:val="4"/>
    </w:pPr>
  </w:style>
  <w:style w:type="paragraph" w:styleId="6">
    <w:name w:val="heading 6"/>
    <w:basedOn w:val="a2"/>
    <w:next w:val="a2"/>
    <w:link w:val="60"/>
    <w:uiPriority w:val="99"/>
    <w:qFormat/>
    <w:rsid w:val="00E71472"/>
    <w:pPr>
      <w:keepNext/>
      <w:ind w:firstLine="709"/>
      <w:jc w:val="center"/>
      <w:outlineLvl w:val="5"/>
    </w:pPr>
    <w:rPr>
      <w:b/>
      <w:bCs/>
      <w:sz w:val="30"/>
      <w:szCs w:val="30"/>
    </w:rPr>
  </w:style>
  <w:style w:type="paragraph" w:styleId="7">
    <w:name w:val="heading 7"/>
    <w:basedOn w:val="a2"/>
    <w:next w:val="a2"/>
    <w:link w:val="70"/>
    <w:uiPriority w:val="99"/>
    <w:qFormat/>
    <w:rsid w:val="00E71472"/>
    <w:pPr>
      <w:keepNext/>
      <w:ind w:firstLine="709"/>
      <w:outlineLvl w:val="6"/>
    </w:pPr>
    <w:rPr>
      <w:sz w:val="24"/>
      <w:szCs w:val="24"/>
    </w:rPr>
  </w:style>
  <w:style w:type="paragraph" w:styleId="8">
    <w:name w:val="heading 8"/>
    <w:basedOn w:val="a2"/>
    <w:next w:val="a2"/>
    <w:link w:val="80"/>
    <w:uiPriority w:val="99"/>
    <w:qFormat/>
    <w:rsid w:val="00E71472"/>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11">
    <w:name w:val="toc 1"/>
    <w:basedOn w:val="a2"/>
    <w:next w:val="a2"/>
    <w:autoRedefine/>
    <w:uiPriority w:val="99"/>
    <w:semiHidden/>
    <w:rsid w:val="00E71472"/>
    <w:pPr>
      <w:tabs>
        <w:tab w:val="right" w:leader="dot" w:pos="1400"/>
      </w:tabs>
      <w:ind w:firstLine="709"/>
    </w:pPr>
  </w:style>
  <w:style w:type="character" w:styleId="a6">
    <w:name w:val="footnote reference"/>
    <w:uiPriority w:val="99"/>
    <w:semiHidden/>
    <w:rsid w:val="00E71472"/>
    <w:rPr>
      <w:sz w:val="28"/>
      <w:szCs w:val="28"/>
      <w:vertAlign w:val="superscript"/>
    </w:rPr>
  </w:style>
  <w:style w:type="paragraph" w:styleId="a7">
    <w:name w:val="footnote text"/>
    <w:basedOn w:val="a2"/>
    <w:link w:val="a8"/>
    <w:autoRedefine/>
    <w:uiPriority w:val="99"/>
    <w:semiHidden/>
    <w:rsid w:val="00E71472"/>
    <w:pPr>
      <w:ind w:firstLine="709"/>
    </w:pPr>
    <w:rPr>
      <w:color w:val="000000"/>
      <w:sz w:val="20"/>
      <w:szCs w:val="20"/>
    </w:rPr>
  </w:style>
  <w:style w:type="character" w:customStyle="1" w:styleId="a8">
    <w:name w:val="Текст сноски Знак"/>
    <w:link w:val="a7"/>
    <w:uiPriority w:val="99"/>
    <w:locked/>
    <w:rsid w:val="00E71472"/>
    <w:rPr>
      <w:color w:val="000000"/>
      <w:lang w:val="ru-RU" w:eastAsia="ru-RU"/>
    </w:rPr>
  </w:style>
  <w:style w:type="paragraph" w:styleId="a9">
    <w:name w:val="header"/>
    <w:basedOn w:val="a2"/>
    <w:next w:val="aa"/>
    <w:link w:val="ab"/>
    <w:uiPriority w:val="99"/>
    <w:rsid w:val="00E71472"/>
    <w:pPr>
      <w:tabs>
        <w:tab w:val="center" w:pos="4677"/>
        <w:tab w:val="right" w:pos="9355"/>
      </w:tabs>
      <w:spacing w:line="240" w:lineRule="auto"/>
      <w:ind w:firstLine="709"/>
      <w:jc w:val="right"/>
    </w:pPr>
    <w:rPr>
      <w:noProof/>
      <w:kern w:val="16"/>
    </w:rPr>
  </w:style>
  <w:style w:type="character" w:styleId="ac">
    <w:name w:val="endnote reference"/>
    <w:uiPriority w:val="99"/>
    <w:semiHidden/>
    <w:rsid w:val="00E71472"/>
    <w:rPr>
      <w:vertAlign w:val="superscript"/>
    </w:rPr>
  </w:style>
  <w:style w:type="character" w:styleId="ad">
    <w:name w:val="page number"/>
    <w:uiPriority w:val="99"/>
    <w:rsid w:val="00E71472"/>
    <w:rPr>
      <w:rFonts w:ascii="Times New Roman" w:hAnsi="Times New Roman" w:cs="Times New Roman"/>
      <w:sz w:val="28"/>
      <w:szCs w:val="28"/>
    </w:rPr>
  </w:style>
  <w:style w:type="paragraph" w:styleId="ae">
    <w:name w:val="footer"/>
    <w:basedOn w:val="a2"/>
    <w:link w:val="af"/>
    <w:uiPriority w:val="99"/>
    <w:semiHidden/>
    <w:rsid w:val="00E71472"/>
    <w:pPr>
      <w:tabs>
        <w:tab w:val="center" w:pos="4819"/>
        <w:tab w:val="right" w:pos="9639"/>
      </w:tabs>
      <w:ind w:firstLine="709"/>
    </w:pPr>
  </w:style>
  <w:style w:type="character" w:customStyle="1" w:styleId="ab">
    <w:name w:val="Верхний колонтитул Знак"/>
    <w:link w:val="a9"/>
    <w:uiPriority w:val="99"/>
    <w:semiHidden/>
    <w:locked/>
    <w:rsid w:val="00E71472"/>
    <w:rPr>
      <w:noProof/>
      <w:kern w:val="16"/>
      <w:sz w:val="28"/>
      <w:szCs w:val="28"/>
      <w:lang w:val="ru-RU" w:eastAsia="ru-RU"/>
    </w:rPr>
  </w:style>
  <w:style w:type="table" w:styleId="-1">
    <w:name w:val="Table Web 1"/>
    <w:basedOn w:val="a4"/>
    <w:uiPriority w:val="99"/>
    <w:rsid w:val="00E71472"/>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a">
    <w:name w:val="Body Text"/>
    <w:basedOn w:val="a2"/>
    <w:link w:val="af0"/>
    <w:uiPriority w:val="99"/>
    <w:rsid w:val="00E71472"/>
    <w:pPr>
      <w:ind w:firstLine="709"/>
    </w:pPr>
  </w:style>
  <w:style w:type="character" w:customStyle="1" w:styleId="af0">
    <w:name w:val="Основной текст Знак"/>
    <w:link w:val="aa"/>
    <w:uiPriority w:val="99"/>
    <w:semiHidden/>
    <w:rPr>
      <w:sz w:val="28"/>
      <w:szCs w:val="28"/>
    </w:rPr>
  </w:style>
  <w:style w:type="paragraph" w:customStyle="1" w:styleId="af1">
    <w:name w:val="выделение"/>
    <w:uiPriority w:val="99"/>
    <w:rsid w:val="00E71472"/>
    <w:pPr>
      <w:spacing w:line="360" w:lineRule="auto"/>
      <w:ind w:firstLine="709"/>
      <w:jc w:val="both"/>
    </w:pPr>
    <w:rPr>
      <w:b/>
      <w:bCs/>
      <w:i/>
      <w:iCs/>
      <w:noProof/>
      <w:sz w:val="28"/>
      <w:szCs w:val="28"/>
    </w:rPr>
  </w:style>
  <w:style w:type="character" w:styleId="af2">
    <w:name w:val="Hyperlink"/>
    <w:uiPriority w:val="99"/>
    <w:rsid w:val="00E71472"/>
    <w:rPr>
      <w:color w:val="auto"/>
      <w:sz w:val="28"/>
      <w:szCs w:val="28"/>
      <w:u w:val="single"/>
      <w:vertAlign w:val="baseline"/>
    </w:rPr>
  </w:style>
  <w:style w:type="paragraph" w:customStyle="1" w:styleId="21">
    <w:name w:val="Заголовок 2 дипл"/>
    <w:basedOn w:val="a2"/>
    <w:next w:val="af3"/>
    <w:uiPriority w:val="99"/>
    <w:rsid w:val="00E71472"/>
    <w:pPr>
      <w:widowControl w:val="0"/>
      <w:autoSpaceDE w:val="0"/>
      <w:autoSpaceDN w:val="0"/>
      <w:adjustRightInd w:val="0"/>
      <w:ind w:firstLine="709"/>
    </w:pPr>
    <w:rPr>
      <w:lang w:val="en-US" w:eastAsia="en-US"/>
    </w:rPr>
  </w:style>
  <w:style w:type="paragraph" w:styleId="af3">
    <w:name w:val="Body Text Indent"/>
    <w:basedOn w:val="a2"/>
    <w:link w:val="af4"/>
    <w:uiPriority w:val="99"/>
    <w:rsid w:val="00E71472"/>
    <w:pPr>
      <w:shd w:val="clear" w:color="auto" w:fill="FFFFFF"/>
      <w:spacing w:before="192"/>
      <w:ind w:right="-5" w:firstLine="360"/>
    </w:pPr>
  </w:style>
  <w:style w:type="character" w:customStyle="1" w:styleId="af4">
    <w:name w:val="Основной текст с отступом Знак"/>
    <w:link w:val="af3"/>
    <w:uiPriority w:val="99"/>
    <w:semiHidden/>
    <w:rPr>
      <w:sz w:val="28"/>
      <w:szCs w:val="28"/>
    </w:rPr>
  </w:style>
  <w:style w:type="character" w:customStyle="1" w:styleId="12">
    <w:name w:val="Текст Знак1"/>
    <w:link w:val="af5"/>
    <w:uiPriority w:val="99"/>
    <w:locked/>
    <w:rsid w:val="00E71472"/>
    <w:rPr>
      <w:rFonts w:ascii="Consolas" w:eastAsia="Times New Roman" w:hAnsi="Consolas" w:cs="Consolas"/>
      <w:sz w:val="21"/>
      <w:szCs w:val="21"/>
      <w:lang w:val="uk-UA" w:eastAsia="en-US"/>
    </w:rPr>
  </w:style>
  <w:style w:type="paragraph" w:styleId="af5">
    <w:name w:val="Plain Text"/>
    <w:basedOn w:val="a2"/>
    <w:link w:val="12"/>
    <w:uiPriority w:val="99"/>
    <w:rsid w:val="00E71472"/>
    <w:pPr>
      <w:ind w:firstLine="709"/>
    </w:pPr>
    <w:rPr>
      <w:rFonts w:ascii="Consolas" w:hAnsi="Consolas" w:cs="Consolas"/>
      <w:sz w:val="21"/>
      <w:szCs w:val="21"/>
      <w:lang w:val="uk-UA" w:eastAsia="en-US"/>
    </w:rPr>
  </w:style>
  <w:style w:type="character" w:customStyle="1" w:styleId="af6">
    <w:name w:val="Текст Знак"/>
    <w:uiPriority w:val="99"/>
    <w:semiHidden/>
    <w:rPr>
      <w:rFonts w:ascii="Courier New" w:hAnsi="Courier New" w:cs="Courier New"/>
      <w:sz w:val="20"/>
      <w:szCs w:val="20"/>
    </w:rPr>
  </w:style>
  <w:style w:type="character" w:customStyle="1" w:styleId="af">
    <w:name w:val="Нижний колонтитул Знак"/>
    <w:link w:val="ae"/>
    <w:uiPriority w:val="99"/>
    <w:semiHidden/>
    <w:locked/>
    <w:rsid w:val="00E71472"/>
    <w:rPr>
      <w:sz w:val="28"/>
      <w:szCs w:val="28"/>
      <w:lang w:val="ru-RU" w:eastAsia="ru-RU"/>
    </w:rPr>
  </w:style>
  <w:style w:type="paragraph" w:customStyle="1" w:styleId="a0">
    <w:name w:val="лит"/>
    <w:autoRedefine/>
    <w:uiPriority w:val="99"/>
    <w:rsid w:val="00E71472"/>
    <w:pPr>
      <w:numPr>
        <w:numId w:val="3"/>
      </w:numPr>
      <w:spacing w:line="360" w:lineRule="auto"/>
      <w:ind w:firstLine="720"/>
      <w:jc w:val="both"/>
    </w:pPr>
    <w:rPr>
      <w:sz w:val="28"/>
      <w:szCs w:val="28"/>
    </w:rPr>
  </w:style>
  <w:style w:type="paragraph" w:customStyle="1" w:styleId="af7">
    <w:name w:val="литера"/>
    <w:uiPriority w:val="99"/>
    <w:rsid w:val="00E71472"/>
    <w:pPr>
      <w:spacing w:line="360" w:lineRule="auto"/>
      <w:jc w:val="both"/>
    </w:pPr>
    <w:rPr>
      <w:rFonts w:ascii="??????????" w:hAnsi="??????????" w:cs="??????????"/>
      <w:sz w:val="28"/>
      <w:szCs w:val="28"/>
    </w:rPr>
  </w:style>
  <w:style w:type="character" w:customStyle="1" w:styleId="af8">
    <w:name w:val="номер страницы"/>
    <w:uiPriority w:val="99"/>
    <w:rsid w:val="00E71472"/>
    <w:rPr>
      <w:sz w:val="28"/>
      <w:szCs w:val="28"/>
    </w:rPr>
  </w:style>
  <w:style w:type="paragraph" w:styleId="af9">
    <w:name w:val="Normal (Web)"/>
    <w:basedOn w:val="a2"/>
    <w:uiPriority w:val="99"/>
    <w:rsid w:val="00E71472"/>
    <w:pPr>
      <w:spacing w:before="100" w:beforeAutospacing="1" w:after="100" w:afterAutospacing="1"/>
      <w:ind w:firstLine="709"/>
    </w:pPr>
    <w:rPr>
      <w:lang w:val="uk-UA" w:eastAsia="uk-UA"/>
    </w:rPr>
  </w:style>
  <w:style w:type="paragraph" w:customStyle="1" w:styleId="afa">
    <w:name w:val="Обычный +"/>
    <w:basedOn w:val="a2"/>
    <w:autoRedefine/>
    <w:uiPriority w:val="99"/>
    <w:rsid w:val="00E71472"/>
    <w:pPr>
      <w:ind w:firstLine="709"/>
    </w:pPr>
  </w:style>
  <w:style w:type="paragraph" w:styleId="22">
    <w:name w:val="toc 2"/>
    <w:basedOn w:val="a2"/>
    <w:next w:val="a2"/>
    <w:autoRedefine/>
    <w:uiPriority w:val="99"/>
    <w:semiHidden/>
    <w:rsid w:val="00E71472"/>
    <w:pPr>
      <w:tabs>
        <w:tab w:val="left" w:leader="dot" w:pos="3500"/>
      </w:tabs>
      <w:ind w:firstLine="0"/>
      <w:jc w:val="left"/>
    </w:pPr>
    <w:rPr>
      <w:smallCaps/>
    </w:rPr>
  </w:style>
  <w:style w:type="paragraph" w:styleId="31">
    <w:name w:val="toc 3"/>
    <w:basedOn w:val="a2"/>
    <w:next w:val="a2"/>
    <w:autoRedefine/>
    <w:uiPriority w:val="99"/>
    <w:semiHidden/>
    <w:rsid w:val="00E71472"/>
    <w:pPr>
      <w:ind w:firstLine="709"/>
      <w:jc w:val="left"/>
    </w:pPr>
  </w:style>
  <w:style w:type="paragraph" w:styleId="41">
    <w:name w:val="toc 4"/>
    <w:basedOn w:val="a2"/>
    <w:next w:val="a2"/>
    <w:autoRedefine/>
    <w:uiPriority w:val="99"/>
    <w:semiHidden/>
    <w:rsid w:val="00E71472"/>
    <w:pPr>
      <w:tabs>
        <w:tab w:val="right" w:leader="dot" w:pos="9345"/>
      </w:tabs>
      <w:ind w:firstLine="709"/>
    </w:pPr>
    <w:rPr>
      <w:noProof/>
    </w:rPr>
  </w:style>
  <w:style w:type="paragraph" w:styleId="51">
    <w:name w:val="toc 5"/>
    <w:basedOn w:val="a2"/>
    <w:next w:val="a2"/>
    <w:autoRedefine/>
    <w:uiPriority w:val="99"/>
    <w:semiHidden/>
    <w:rsid w:val="00E71472"/>
    <w:pPr>
      <w:ind w:left="958" w:firstLine="709"/>
    </w:pPr>
  </w:style>
  <w:style w:type="paragraph" w:styleId="23">
    <w:name w:val="Body Text Indent 2"/>
    <w:basedOn w:val="a2"/>
    <w:link w:val="24"/>
    <w:uiPriority w:val="99"/>
    <w:rsid w:val="00E71472"/>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E71472"/>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b">
    <w:name w:val="Table Grid"/>
    <w:basedOn w:val="a4"/>
    <w:uiPriority w:val="99"/>
    <w:rsid w:val="00E71472"/>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uiPriority w:val="99"/>
    <w:rsid w:val="00E71472"/>
    <w:pPr>
      <w:spacing w:line="360" w:lineRule="auto"/>
      <w:jc w:val="center"/>
    </w:pPr>
    <w:rPr>
      <w:b/>
      <w:bCs/>
      <w:i/>
      <w:iCs/>
      <w:smallCaps/>
      <w:noProof/>
      <w:sz w:val="28"/>
      <w:szCs w:val="28"/>
    </w:rPr>
  </w:style>
  <w:style w:type="paragraph" w:customStyle="1" w:styleId="a">
    <w:name w:val="список ненумерованный"/>
    <w:autoRedefine/>
    <w:uiPriority w:val="99"/>
    <w:rsid w:val="00E71472"/>
    <w:pPr>
      <w:numPr>
        <w:numId w:val="4"/>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E71472"/>
    <w:pPr>
      <w:numPr>
        <w:numId w:val="5"/>
      </w:numPr>
      <w:tabs>
        <w:tab w:val="num" w:pos="1077"/>
      </w:tabs>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E71472"/>
    <w:rPr>
      <w:b/>
      <w:bCs/>
    </w:rPr>
  </w:style>
  <w:style w:type="paragraph" w:customStyle="1" w:styleId="101">
    <w:name w:val="Стиль Оглавление 1 + Первая строка:  0 см1"/>
    <w:basedOn w:val="11"/>
    <w:autoRedefine/>
    <w:uiPriority w:val="99"/>
    <w:rsid w:val="00E71472"/>
    <w:rPr>
      <w:b/>
      <w:bCs/>
    </w:rPr>
  </w:style>
  <w:style w:type="paragraph" w:customStyle="1" w:styleId="200">
    <w:name w:val="Стиль Оглавление 2 + Слева:  0 см Первая строка:  0 см"/>
    <w:basedOn w:val="22"/>
    <w:autoRedefine/>
    <w:uiPriority w:val="99"/>
    <w:rsid w:val="00E71472"/>
  </w:style>
  <w:style w:type="paragraph" w:customStyle="1" w:styleId="31250">
    <w:name w:val="Стиль Оглавление 3 + Слева:  125 см Первая строка:  0 см"/>
    <w:basedOn w:val="31"/>
    <w:autoRedefine/>
    <w:uiPriority w:val="99"/>
    <w:rsid w:val="00E71472"/>
    <w:rPr>
      <w:i/>
      <w:iCs/>
    </w:rPr>
  </w:style>
  <w:style w:type="paragraph" w:customStyle="1" w:styleId="afd">
    <w:name w:val="ТАБЛИЦА"/>
    <w:next w:val="a2"/>
    <w:autoRedefine/>
    <w:uiPriority w:val="99"/>
    <w:rsid w:val="00E71472"/>
    <w:pPr>
      <w:spacing w:line="360" w:lineRule="auto"/>
    </w:pPr>
    <w:rPr>
      <w:color w:val="000000"/>
    </w:rPr>
  </w:style>
  <w:style w:type="paragraph" w:customStyle="1" w:styleId="afe">
    <w:name w:val="Стиль ТАБЛИЦА + Междустр.интервал:  полуторный"/>
    <w:basedOn w:val="afd"/>
    <w:uiPriority w:val="99"/>
    <w:rsid w:val="00E71472"/>
  </w:style>
  <w:style w:type="paragraph" w:customStyle="1" w:styleId="13">
    <w:name w:val="Стиль ТАБЛИЦА + Междустр.интервал:  полуторный1"/>
    <w:basedOn w:val="afd"/>
    <w:autoRedefine/>
    <w:uiPriority w:val="99"/>
    <w:rsid w:val="00E71472"/>
  </w:style>
  <w:style w:type="table" w:customStyle="1" w:styleId="14">
    <w:name w:val="Стиль таблицы1"/>
    <w:basedOn w:val="a4"/>
    <w:uiPriority w:val="99"/>
    <w:rsid w:val="00E71472"/>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хема"/>
    <w:autoRedefine/>
    <w:uiPriority w:val="99"/>
    <w:rsid w:val="00E71472"/>
    <w:pPr>
      <w:jc w:val="center"/>
    </w:pPr>
  </w:style>
  <w:style w:type="paragraph" w:styleId="aff0">
    <w:name w:val="endnote text"/>
    <w:basedOn w:val="a2"/>
    <w:link w:val="aff1"/>
    <w:uiPriority w:val="99"/>
    <w:semiHidden/>
    <w:rsid w:val="00E71472"/>
    <w:pPr>
      <w:ind w:firstLine="709"/>
    </w:pPr>
    <w:rPr>
      <w:sz w:val="20"/>
      <w:szCs w:val="20"/>
    </w:rPr>
  </w:style>
  <w:style w:type="character" w:customStyle="1" w:styleId="aff1">
    <w:name w:val="Текст концевой сноски Знак"/>
    <w:link w:val="aff0"/>
    <w:uiPriority w:val="99"/>
    <w:semiHidden/>
    <w:rPr>
      <w:sz w:val="20"/>
      <w:szCs w:val="20"/>
    </w:rPr>
  </w:style>
  <w:style w:type="paragraph" w:customStyle="1" w:styleId="aff2">
    <w:name w:val="титут"/>
    <w:autoRedefine/>
    <w:uiPriority w:val="99"/>
    <w:rsid w:val="00E71472"/>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22597</Words>
  <Characters>128809</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151104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2008-03-21T08:18:00Z</cp:lastPrinted>
  <dcterms:created xsi:type="dcterms:W3CDTF">2014-03-06T08:11:00Z</dcterms:created>
  <dcterms:modified xsi:type="dcterms:W3CDTF">2014-03-06T08:11:00Z</dcterms:modified>
</cp:coreProperties>
</file>