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FC" w:rsidRPr="004C2353" w:rsidRDefault="00A337FC" w:rsidP="004C2353">
      <w:pPr>
        <w:pStyle w:val="a3"/>
        <w:spacing w:line="360" w:lineRule="auto"/>
        <w:ind w:firstLine="709"/>
        <w:jc w:val="both"/>
        <w:rPr>
          <w:b/>
          <w:szCs w:val="28"/>
        </w:rPr>
      </w:pPr>
    </w:p>
    <w:p w:rsidR="00A337FC" w:rsidRPr="004C2353" w:rsidRDefault="00A337FC"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4C2353" w:rsidRPr="004C2353" w:rsidRDefault="004C2353" w:rsidP="004C2353">
      <w:pPr>
        <w:pStyle w:val="a3"/>
        <w:spacing w:line="360" w:lineRule="auto"/>
        <w:ind w:firstLine="709"/>
        <w:jc w:val="both"/>
        <w:rPr>
          <w:szCs w:val="28"/>
          <w:lang w:val="en-US"/>
        </w:rPr>
      </w:pPr>
    </w:p>
    <w:p w:rsidR="00A337FC" w:rsidRPr="004C2353" w:rsidRDefault="00A337FC" w:rsidP="004C2353">
      <w:pPr>
        <w:pStyle w:val="a3"/>
        <w:spacing w:line="360" w:lineRule="auto"/>
        <w:ind w:firstLine="709"/>
        <w:jc w:val="center"/>
        <w:rPr>
          <w:b/>
          <w:szCs w:val="28"/>
        </w:rPr>
      </w:pPr>
      <w:r w:rsidRPr="004C2353">
        <w:rPr>
          <w:b/>
          <w:szCs w:val="28"/>
        </w:rPr>
        <w:t>КОГНИТИВНАЯ АБИЛИТАЦИЯ В</w:t>
      </w:r>
      <w:r w:rsidR="00653766" w:rsidRPr="004C2353">
        <w:rPr>
          <w:b/>
          <w:szCs w:val="28"/>
        </w:rPr>
        <w:t xml:space="preserve"> СИСТЕМЕ ПСИХОСОЦИАЛЬНОЙ ПРАКТИКИ</w:t>
      </w:r>
    </w:p>
    <w:p w:rsidR="00A337FC" w:rsidRPr="004C2353" w:rsidRDefault="00A337FC" w:rsidP="004C2353">
      <w:pPr>
        <w:pStyle w:val="a3"/>
        <w:spacing w:line="360" w:lineRule="auto"/>
        <w:ind w:firstLine="709"/>
        <w:jc w:val="both"/>
        <w:rPr>
          <w:szCs w:val="28"/>
        </w:rPr>
      </w:pPr>
    </w:p>
    <w:p w:rsidR="00FA56DA" w:rsidRPr="004C2353" w:rsidRDefault="00FA56DA" w:rsidP="004C2353">
      <w:pPr>
        <w:pStyle w:val="a3"/>
        <w:tabs>
          <w:tab w:val="left" w:pos="6520"/>
          <w:tab w:val="left" w:pos="6920"/>
        </w:tabs>
        <w:spacing w:line="360" w:lineRule="auto"/>
        <w:ind w:firstLine="709"/>
        <w:jc w:val="both"/>
        <w:rPr>
          <w:szCs w:val="28"/>
        </w:rPr>
      </w:pPr>
    </w:p>
    <w:p w:rsidR="0022665F" w:rsidRPr="004C2353" w:rsidRDefault="00E82436" w:rsidP="004C2353">
      <w:pPr>
        <w:pStyle w:val="a3"/>
        <w:tabs>
          <w:tab w:val="left" w:pos="6520"/>
        </w:tabs>
        <w:spacing w:line="360" w:lineRule="auto"/>
        <w:ind w:firstLine="709"/>
        <w:jc w:val="center"/>
        <w:rPr>
          <w:b/>
          <w:szCs w:val="28"/>
        </w:rPr>
      </w:pPr>
      <w:r w:rsidRPr="004C2353">
        <w:rPr>
          <w:b/>
          <w:szCs w:val="28"/>
        </w:rPr>
        <w:t>Выполнил: Тенешев Р.Ф.</w:t>
      </w:r>
    </w:p>
    <w:p w:rsidR="00A337FC" w:rsidRPr="004C2353" w:rsidRDefault="004C2353" w:rsidP="004C2353">
      <w:pPr>
        <w:pStyle w:val="a3"/>
        <w:tabs>
          <w:tab w:val="left" w:pos="6520"/>
        </w:tabs>
        <w:spacing w:line="360" w:lineRule="auto"/>
        <w:ind w:firstLine="709"/>
        <w:jc w:val="both"/>
        <w:rPr>
          <w:b/>
          <w:szCs w:val="28"/>
        </w:rPr>
      </w:pPr>
      <w:r w:rsidRPr="004C2353">
        <w:rPr>
          <w:b/>
          <w:szCs w:val="28"/>
        </w:rPr>
        <w:br w:type="page"/>
      </w:r>
      <w:r w:rsidR="00A337FC" w:rsidRPr="004C2353">
        <w:rPr>
          <w:b/>
          <w:szCs w:val="28"/>
        </w:rPr>
        <w:t>Оглавление</w:t>
      </w:r>
    </w:p>
    <w:p w:rsidR="00A337FC" w:rsidRPr="004C2353" w:rsidRDefault="00A337FC" w:rsidP="004C2353">
      <w:pPr>
        <w:pStyle w:val="a3"/>
        <w:tabs>
          <w:tab w:val="left" w:pos="6520"/>
        </w:tabs>
        <w:spacing w:line="360" w:lineRule="auto"/>
        <w:ind w:firstLine="709"/>
        <w:jc w:val="both"/>
        <w:rPr>
          <w:b/>
          <w:szCs w:val="28"/>
        </w:rPr>
      </w:pPr>
    </w:p>
    <w:p w:rsidR="00A337FC" w:rsidRPr="004C2353" w:rsidRDefault="00A337FC" w:rsidP="004C2353">
      <w:pPr>
        <w:pStyle w:val="a3"/>
        <w:tabs>
          <w:tab w:val="left" w:pos="6520"/>
        </w:tabs>
        <w:spacing w:line="360" w:lineRule="auto"/>
        <w:ind w:firstLine="709"/>
        <w:jc w:val="both"/>
        <w:rPr>
          <w:szCs w:val="28"/>
        </w:rPr>
      </w:pPr>
      <w:r w:rsidRPr="004C2353">
        <w:rPr>
          <w:szCs w:val="28"/>
        </w:rPr>
        <w:t xml:space="preserve">Введение </w:t>
      </w:r>
    </w:p>
    <w:p w:rsidR="00A337FC" w:rsidRPr="004C2353" w:rsidRDefault="00A337FC" w:rsidP="004C2353">
      <w:pPr>
        <w:pStyle w:val="a3"/>
        <w:tabs>
          <w:tab w:val="left" w:pos="6520"/>
        </w:tabs>
        <w:spacing w:line="360" w:lineRule="auto"/>
        <w:ind w:left="709"/>
        <w:jc w:val="both"/>
        <w:rPr>
          <w:szCs w:val="28"/>
        </w:rPr>
      </w:pPr>
      <w:r w:rsidRPr="004C2353">
        <w:rPr>
          <w:szCs w:val="28"/>
        </w:rPr>
        <w:t>Глава 1. Теоретические и методологические основы когнитивной абилитации развивающейся личности в процессе первичной социализации</w:t>
      </w:r>
      <w:r w:rsidR="00392611" w:rsidRPr="004C2353">
        <w:rPr>
          <w:szCs w:val="28"/>
        </w:rPr>
        <w:t xml:space="preserve"> </w:t>
      </w:r>
    </w:p>
    <w:p w:rsidR="00A337FC" w:rsidRPr="004C2353" w:rsidRDefault="004C2353" w:rsidP="004C2353">
      <w:pPr>
        <w:pStyle w:val="a3"/>
        <w:tabs>
          <w:tab w:val="left" w:pos="1418"/>
        </w:tabs>
        <w:spacing w:line="360" w:lineRule="auto"/>
        <w:ind w:left="709"/>
        <w:jc w:val="both"/>
        <w:rPr>
          <w:szCs w:val="28"/>
        </w:rPr>
      </w:pPr>
      <w:r>
        <w:rPr>
          <w:szCs w:val="28"/>
        </w:rPr>
        <w:t xml:space="preserve">1.1. </w:t>
      </w:r>
      <w:r w:rsidR="00A337FC" w:rsidRPr="004C2353">
        <w:rPr>
          <w:szCs w:val="28"/>
        </w:rPr>
        <w:t>Феноменология когнитивных теор</w:t>
      </w:r>
      <w:r w:rsidR="00392611" w:rsidRPr="004C2353">
        <w:rPr>
          <w:szCs w:val="28"/>
        </w:rPr>
        <w:t>ий в современной психологии</w:t>
      </w:r>
    </w:p>
    <w:p w:rsidR="00A337FC" w:rsidRPr="004C2353" w:rsidRDefault="00A337FC" w:rsidP="004C2353">
      <w:pPr>
        <w:pStyle w:val="a3"/>
        <w:tabs>
          <w:tab w:val="left" w:pos="6520"/>
        </w:tabs>
        <w:spacing w:line="360" w:lineRule="auto"/>
        <w:ind w:left="709"/>
        <w:jc w:val="both"/>
        <w:rPr>
          <w:szCs w:val="28"/>
        </w:rPr>
      </w:pPr>
      <w:r w:rsidRPr="004C2353">
        <w:rPr>
          <w:szCs w:val="28"/>
        </w:rPr>
        <w:t>1.2 Механизм рефлексии, как один из аспектов деформации когнитивного компонента Я-концепции</w:t>
      </w:r>
      <w:r w:rsidR="009C7B6C" w:rsidRPr="004C2353">
        <w:rPr>
          <w:szCs w:val="28"/>
        </w:rPr>
        <w:t xml:space="preserve"> </w:t>
      </w:r>
    </w:p>
    <w:p w:rsidR="00A337FC" w:rsidRPr="004C2353" w:rsidRDefault="00A337FC" w:rsidP="004C2353">
      <w:pPr>
        <w:pStyle w:val="a3"/>
        <w:tabs>
          <w:tab w:val="left" w:pos="6520"/>
        </w:tabs>
        <w:spacing w:line="360" w:lineRule="auto"/>
        <w:ind w:left="709"/>
        <w:jc w:val="both"/>
        <w:rPr>
          <w:szCs w:val="28"/>
        </w:rPr>
      </w:pPr>
      <w:r w:rsidRPr="004C2353">
        <w:rPr>
          <w:szCs w:val="28"/>
        </w:rPr>
        <w:t>1.3 Мотивация использование когнитивной абилитации в практике социальной</w:t>
      </w:r>
      <w:r w:rsidR="004C2353">
        <w:rPr>
          <w:szCs w:val="28"/>
        </w:rPr>
        <w:t xml:space="preserve"> </w:t>
      </w:r>
      <w:r w:rsidRPr="004C2353">
        <w:rPr>
          <w:szCs w:val="28"/>
        </w:rPr>
        <w:t>работы</w:t>
      </w:r>
    </w:p>
    <w:p w:rsidR="00A337FC" w:rsidRPr="004C2353" w:rsidRDefault="00A337FC" w:rsidP="004C2353">
      <w:pPr>
        <w:pStyle w:val="a3"/>
        <w:tabs>
          <w:tab w:val="left" w:pos="6520"/>
        </w:tabs>
        <w:spacing w:line="360" w:lineRule="auto"/>
        <w:ind w:left="709"/>
        <w:jc w:val="both"/>
        <w:rPr>
          <w:szCs w:val="28"/>
        </w:rPr>
      </w:pPr>
      <w:r w:rsidRPr="004C2353">
        <w:rPr>
          <w:szCs w:val="28"/>
        </w:rPr>
        <w:t>Вывод по гла</w:t>
      </w:r>
      <w:r w:rsidR="009C7B6C" w:rsidRPr="004C2353">
        <w:rPr>
          <w:szCs w:val="28"/>
        </w:rPr>
        <w:t xml:space="preserve">ве 1 </w:t>
      </w:r>
    </w:p>
    <w:p w:rsidR="00A337FC" w:rsidRPr="004C2353" w:rsidRDefault="00A337FC" w:rsidP="004C2353">
      <w:pPr>
        <w:pStyle w:val="a3"/>
        <w:tabs>
          <w:tab w:val="left" w:pos="6520"/>
        </w:tabs>
        <w:spacing w:line="360" w:lineRule="auto"/>
        <w:ind w:left="709"/>
        <w:jc w:val="both"/>
        <w:rPr>
          <w:szCs w:val="28"/>
        </w:rPr>
      </w:pPr>
      <w:r w:rsidRPr="004C2353">
        <w:rPr>
          <w:szCs w:val="28"/>
        </w:rPr>
        <w:t xml:space="preserve">Глава 2. Абилитация развивающейся личности ребёнка в практике социальной работы </w:t>
      </w:r>
    </w:p>
    <w:p w:rsidR="00A337FC" w:rsidRPr="004C2353" w:rsidRDefault="00A337FC" w:rsidP="004C2353">
      <w:pPr>
        <w:pStyle w:val="a3"/>
        <w:tabs>
          <w:tab w:val="left" w:pos="6520"/>
        </w:tabs>
        <w:spacing w:line="360" w:lineRule="auto"/>
        <w:ind w:left="709"/>
        <w:jc w:val="both"/>
        <w:rPr>
          <w:szCs w:val="28"/>
        </w:rPr>
      </w:pPr>
      <w:r w:rsidRPr="004C2353">
        <w:rPr>
          <w:szCs w:val="28"/>
        </w:rPr>
        <w:t xml:space="preserve">2.1 Описание структуры эмпирического исследования </w:t>
      </w:r>
    </w:p>
    <w:p w:rsidR="00A337FC" w:rsidRPr="004C2353" w:rsidRDefault="00A337FC" w:rsidP="004C2353">
      <w:pPr>
        <w:pStyle w:val="a3"/>
        <w:tabs>
          <w:tab w:val="left" w:pos="6520"/>
        </w:tabs>
        <w:spacing w:line="360" w:lineRule="auto"/>
        <w:ind w:left="709"/>
        <w:jc w:val="both"/>
        <w:rPr>
          <w:szCs w:val="28"/>
        </w:rPr>
      </w:pPr>
      <w:r w:rsidRPr="004C2353">
        <w:rPr>
          <w:szCs w:val="28"/>
        </w:rPr>
        <w:t xml:space="preserve">2.2 Констатирующий </w:t>
      </w:r>
      <w:r w:rsidR="009C7B6C" w:rsidRPr="004C2353">
        <w:rPr>
          <w:szCs w:val="28"/>
        </w:rPr>
        <w:t>эксп</w:t>
      </w:r>
      <w:r w:rsidR="00392611" w:rsidRPr="004C2353">
        <w:rPr>
          <w:szCs w:val="28"/>
        </w:rPr>
        <w:t xml:space="preserve">еримент </w:t>
      </w:r>
    </w:p>
    <w:p w:rsidR="00A337FC" w:rsidRPr="004C2353" w:rsidRDefault="00A337FC" w:rsidP="004C2353">
      <w:pPr>
        <w:pStyle w:val="a3"/>
        <w:tabs>
          <w:tab w:val="left" w:pos="6520"/>
        </w:tabs>
        <w:spacing w:line="360" w:lineRule="auto"/>
        <w:ind w:firstLine="709"/>
        <w:jc w:val="both"/>
        <w:rPr>
          <w:szCs w:val="28"/>
        </w:rPr>
      </w:pPr>
      <w:r w:rsidRPr="004C2353">
        <w:rPr>
          <w:szCs w:val="28"/>
        </w:rPr>
        <w:t>2.3 Описания результатов форм</w:t>
      </w:r>
      <w:r w:rsidR="00392611" w:rsidRPr="004C2353">
        <w:rPr>
          <w:szCs w:val="28"/>
        </w:rPr>
        <w:t xml:space="preserve">ирующего эксперимента </w:t>
      </w:r>
    </w:p>
    <w:p w:rsidR="00C54B5E" w:rsidRPr="004C2353" w:rsidRDefault="00C54B5E" w:rsidP="004C2353">
      <w:pPr>
        <w:pStyle w:val="a3"/>
        <w:tabs>
          <w:tab w:val="left" w:pos="6520"/>
        </w:tabs>
        <w:spacing w:line="360" w:lineRule="auto"/>
        <w:ind w:firstLine="709"/>
        <w:jc w:val="both"/>
        <w:rPr>
          <w:szCs w:val="28"/>
        </w:rPr>
      </w:pPr>
      <w:r w:rsidRPr="004C2353">
        <w:rPr>
          <w:szCs w:val="28"/>
        </w:rPr>
        <w:t xml:space="preserve">2.4 Рефлексивный блок </w:t>
      </w:r>
    </w:p>
    <w:p w:rsidR="00A337FC" w:rsidRPr="004C2353" w:rsidRDefault="00C54B5E" w:rsidP="004C2353">
      <w:pPr>
        <w:pStyle w:val="a3"/>
        <w:tabs>
          <w:tab w:val="left" w:pos="6520"/>
        </w:tabs>
        <w:spacing w:line="360" w:lineRule="auto"/>
        <w:ind w:firstLine="709"/>
        <w:jc w:val="both"/>
        <w:rPr>
          <w:szCs w:val="28"/>
        </w:rPr>
      </w:pPr>
      <w:r w:rsidRPr="004C2353">
        <w:rPr>
          <w:szCs w:val="28"/>
        </w:rPr>
        <w:t>2.5</w:t>
      </w:r>
      <w:r w:rsidR="00A337FC" w:rsidRPr="004C2353">
        <w:rPr>
          <w:szCs w:val="28"/>
        </w:rPr>
        <w:t xml:space="preserve"> Контрольный эксперимент: анал</w:t>
      </w:r>
      <w:r w:rsidR="00EF56F1" w:rsidRPr="004C2353">
        <w:rPr>
          <w:szCs w:val="28"/>
        </w:rPr>
        <w:t xml:space="preserve">из вторичной диагностики </w:t>
      </w:r>
    </w:p>
    <w:p w:rsidR="00A337FC" w:rsidRPr="004C2353" w:rsidRDefault="00A337FC" w:rsidP="004C2353">
      <w:pPr>
        <w:pStyle w:val="a3"/>
        <w:tabs>
          <w:tab w:val="left" w:pos="6520"/>
        </w:tabs>
        <w:spacing w:line="360" w:lineRule="auto"/>
        <w:ind w:firstLine="709"/>
        <w:jc w:val="both"/>
        <w:rPr>
          <w:szCs w:val="28"/>
        </w:rPr>
      </w:pPr>
      <w:r w:rsidRPr="004C2353">
        <w:rPr>
          <w:szCs w:val="28"/>
        </w:rPr>
        <w:t xml:space="preserve">Выводы по </w:t>
      </w:r>
      <w:r w:rsidR="00EF56F1" w:rsidRPr="004C2353">
        <w:rPr>
          <w:szCs w:val="28"/>
        </w:rPr>
        <w:t>главе 2</w:t>
      </w:r>
    </w:p>
    <w:p w:rsidR="00A337FC" w:rsidRPr="004C2353" w:rsidRDefault="00A337FC" w:rsidP="004C2353">
      <w:pPr>
        <w:pStyle w:val="a3"/>
        <w:tabs>
          <w:tab w:val="left" w:pos="6520"/>
        </w:tabs>
        <w:spacing w:line="360" w:lineRule="auto"/>
        <w:ind w:firstLine="709"/>
        <w:jc w:val="both"/>
        <w:rPr>
          <w:szCs w:val="28"/>
        </w:rPr>
      </w:pPr>
      <w:r w:rsidRPr="004C2353">
        <w:rPr>
          <w:szCs w:val="28"/>
        </w:rPr>
        <w:t xml:space="preserve">Заключение </w:t>
      </w:r>
    </w:p>
    <w:p w:rsidR="00A337FC" w:rsidRPr="004C2353" w:rsidRDefault="00AF351E" w:rsidP="004C2353">
      <w:pPr>
        <w:pStyle w:val="a3"/>
        <w:tabs>
          <w:tab w:val="left" w:pos="6520"/>
        </w:tabs>
        <w:spacing w:line="360" w:lineRule="auto"/>
        <w:ind w:firstLine="709"/>
        <w:jc w:val="both"/>
        <w:rPr>
          <w:szCs w:val="28"/>
        </w:rPr>
      </w:pPr>
      <w:r w:rsidRPr="004C2353">
        <w:rPr>
          <w:szCs w:val="28"/>
        </w:rPr>
        <w:t xml:space="preserve">Библиографический список </w:t>
      </w:r>
    </w:p>
    <w:p w:rsidR="00A337FC" w:rsidRPr="004C2353" w:rsidRDefault="00A337FC" w:rsidP="004C2353">
      <w:pPr>
        <w:pStyle w:val="a3"/>
        <w:tabs>
          <w:tab w:val="left" w:pos="6520"/>
        </w:tabs>
        <w:spacing w:line="360" w:lineRule="auto"/>
        <w:ind w:firstLine="709"/>
        <w:jc w:val="both"/>
        <w:rPr>
          <w:szCs w:val="28"/>
        </w:rPr>
      </w:pPr>
      <w:r w:rsidRPr="004C2353">
        <w:rPr>
          <w:szCs w:val="28"/>
        </w:rPr>
        <w:t>Приложение</w:t>
      </w:r>
      <w:r w:rsidR="00EF56F1" w:rsidRPr="004C2353">
        <w:rPr>
          <w:szCs w:val="28"/>
        </w:rPr>
        <w:t xml:space="preserve"> 1 </w:t>
      </w:r>
    </w:p>
    <w:p w:rsidR="00AF351E" w:rsidRPr="004C2353" w:rsidRDefault="009C7B6C" w:rsidP="004C2353">
      <w:pPr>
        <w:pStyle w:val="a3"/>
        <w:tabs>
          <w:tab w:val="left" w:pos="6520"/>
        </w:tabs>
        <w:spacing w:line="360" w:lineRule="auto"/>
        <w:ind w:firstLine="709"/>
        <w:jc w:val="both"/>
        <w:rPr>
          <w:szCs w:val="28"/>
        </w:rPr>
      </w:pPr>
      <w:r w:rsidRPr="004C2353">
        <w:rPr>
          <w:szCs w:val="28"/>
        </w:rPr>
        <w:t xml:space="preserve">Приложение </w:t>
      </w:r>
      <w:r w:rsidR="00EF56F1" w:rsidRPr="004C2353">
        <w:rPr>
          <w:szCs w:val="28"/>
        </w:rPr>
        <w:t xml:space="preserve">2 </w:t>
      </w:r>
    </w:p>
    <w:p w:rsidR="00AF351E" w:rsidRPr="004C2353" w:rsidRDefault="00AF351E" w:rsidP="004C2353">
      <w:pPr>
        <w:pStyle w:val="a3"/>
        <w:tabs>
          <w:tab w:val="left" w:pos="6520"/>
        </w:tabs>
        <w:spacing w:line="360" w:lineRule="auto"/>
        <w:ind w:firstLine="709"/>
        <w:jc w:val="both"/>
        <w:rPr>
          <w:szCs w:val="28"/>
        </w:rPr>
      </w:pPr>
      <w:r w:rsidRPr="004C2353">
        <w:rPr>
          <w:szCs w:val="28"/>
        </w:rPr>
        <w:t>Приложение</w:t>
      </w:r>
      <w:r w:rsidR="00392611" w:rsidRPr="004C2353">
        <w:rPr>
          <w:szCs w:val="28"/>
        </w:rPr>
        <w:t xml:space="preserve"> 3 </w:t>
      </w:r>
    </w:p>
    <w:p w:rsidR="009C7B6C" w:rsidRPr="004C2353" w:rsidRDefault="00AF351E" w:rsidP="004C2353">
      <w:pPr>
        <w:pStyle w:val="a3"/>
        <w:tabs>
          <w:tab w:val="left" w:pos="6520"/>
        </w:tabs>
        <w:spacing w:line="360" w:lineRule="auto"/>
        <w:ind w:firstLine="709"/>
        <w:jc w:val="both"/>
        <w:rPr>
          <w:szCs w:val="28"/>
        </w:rPr>
      </w:pPr>
      <w:r w:rsidRPr="004C2353">
        <w:rPr>
          <w:szCs w:val="28"/>
        </w:rPr>
        <w:t>Приложен</w:t>
      </w:r>
      <w:r w:rsidR="00392611" w:rsidRPr="004C2353">
        <w:rPr>
          <w:szCs w:val="28"/>
        </w:rPr>
        <w:t xml:space="preserve">ие 4 </w:t>
      </w:r>
    </w:p>
    <w:p w:rsidR="00A337FC" w:rsidRPr="004C2353" w:rsidRDefault="004C2353" w:rsidP="004C2353">
      <w:pPr>
        <w:pStyle w:val="a3"/>
        <w:tabs>
          <w:tab w:val="left" w:pos="6520"/>
        </w:tabs>
        <w:spacing w:line="360" w:lineRule="auto"/>
        <w:ind w:firstLine="709"/>
        <w:jc w:val="both"/>
        <w:rPr>
          <w:szCs w:val="28"/>
          <w:u w:val="single"/>
        </w:rPr>
      </w:pPr>
      <w:r w:rsidRPr="004C2353">
        <w:rPr>
          <w:szCs w:val="28"/>
        </w:rPr>
        <w:br w:type="page"/>
      </w:r>
      <w:r w:rsidR="00A337FC" w:rsidRPr="004C2353">
        <w:rPr>
          <w:b/>
          <w:szCs w:val="28"/>
        </w:rPr>
        <w:t>Введение</w:t>
      </w:r>
    </w:p>
    <w:p w:rsidR="00A337FC" w:rsidRPr="004C2353" w:rsidRDefault="00A337FC" w:rsidP="004C2353">
      <w:pPr>
        <w:pStyle w:val="a3"/>
        <w:spacing w:line="360" w:lineRule="auto"/>
        <w:ind w:firstLine="709"/>
        <w:jc w:val="both"/>
        <w:rPr>
          <w:b/>
          <w:szCs w:val="28"/>
        </w:rPr>
      </w:pPr>
    </w:p>
    <w:p w:rsidR="00A337FC" w:rsidRPr="004C2353" w:rsidRDefault="005B01EA" w:rsidP="004C2353">
      <w:pPr>
        <w:pStyle w:val="a3"/>
        <w:spacing w:line="360" w:lineRule="auto"/>
        <w:ind w:firstLine="709"/>
        <w:jc w:val="both"/>
        <w:rPr>
          <w:szCs w:val="28"/>
        </w:rPr>
      </w:pPr>
      <w:r w:rsidRPr="004C2353">
        <w:rPr>
          <w:szCs w:val="28"/>
        </w:rPr>
        <w:t>«</w:t>
      </w:r>
      <w:r w:rsidR="00A337FC" w:rsidRPr="004C2353">
        <w:rPr>
          <w:szCs w:val="28"/>
        </w:rPr>
        <w:t>Динамика социокультурной трансформации российского общества, сформировала такой стремительный поток перемен, что их последствия требуют многоаспектного исследования. Социокультурная трансформация представляет собой процесс, посредством которого социальные явления общественной жизни вторгаются в сферу психической жизни отдельного человека и создают основы для кризиса адаптации личности.</w:t>
      </w:r>
    </w:p>
    <w:p w:rsidR="00A337FC" w:rsidRPr="004C2353" w:rsidRDefault="00A337FC" w:rsidP="004C2353">
      <w:pPr>
        <w:pStyle w:val="a3"/>
        <w:spacing w:line="360" w:lineRule="auto"/>
        <w:ind w:firstLine="709"/>
        <w:jc w:val="both"/>
        <w:rPr>
          <w:szCs w:val="28"/>
        </w:rPr>
      </w:pPr>
      <w:r w:rsidRPr="004C2353">
        <w:rPr>
          <w:szCs w:val="28"/>
        </w:rPr>
        <w:t>Кризис психологических механизмов адаптации нарушил динамическое равновесие между психодинамикой личности и социодинамикой культуры общества. Результатом такого нарушения стал резкий рост наркомании, алкоголизма, а также привёл к резкому увеличению количества самоубийств, среди детей и по</w:t>
      </w:r>
      <w:r w:rsidR="005B01EA" w:rsidRPr="004C2353">
        <w:rPr>
          <w:szCs w:val="28"/>
        </w:rPr>
        <w:t>дростков». [</w:t>
      </w:r>
      <w:r w:rsidR="00392611" w:rsidRPr="004C2353">
        <w:rPr>
          <w:szCs w:val="28"/>
        </w:rPr>
        <w:t>16, с.6</w:t>
      </w:r>
      <w:r w:rsidR="005B01EA" w:rsidRPr="004C2353">
        <w:rPr>
          <w:szCs w:val="28"/>
        </w:rPr>
        <w:t>]</w:t>
      </w:r>
    </w:p>
    <w:p w:rsidR="00A337FC" w:rsidRPr="004C2353" w:rsidRDefault="00A337FC" w:rsidP="004C2353">
      <w:pPr>
        <w:pStyle w:val="a3"/>
        <w:spacing w:line="360" w:lineRule="auto"/>
        <w:ind w:firstLine="709"/>
        <w:jc w:val="both"/>
        <w:rPr>
          <w:szCs w:val="28"/>
        </w:rPr>
      </w:pPr>
      <w:r w:rsidRPr="004C2353">
        <w:rPr>
          <w:szCs w:val="28"/>
        </w:rPr>
        <w:t xml:space="preserve">Нарушение механизмов адаптации доказывает проведённое исследования Института психологии личности под руководством Е.В. Руденского. Проведённое эксперементально-педагогическое исследование 1450 подростков, которые по инициативе родителей обратились в Институт психологии личности, вследствие наличия у них проблем школьной и социальной адаптации. А также специальное исследование подростков в школах №126, 128, 132, 168 и фронтальное обследования 270 учащихся 10-11 классов в вечерней школе №27, города Новосибирска показало, что факт такого несоответствия – дефект социализации реально существует у 87% обследуемых. Для адаптивного функционирования в современном обществе личность должна проявлять черты субъектности уметь достигать как </w:t>
      </w:r>
      <w:r w:rsidR="004C4732" w:rsidRPr="004C2353">
        <w:rPr>
          <w:szCs w:val="28"/>
        </w:rPr>
        <w:t>адаптации,</w:t>
      </w:r>
      <w:r w:rsidRPr="004C2353">
        <w:rPr>
          <w:szCs w:val="28"/>
        </w:rPr>
        <w:t xml:space="preserve"> так и стремиться к самоактуализации. Одним из аспектов нарушения механизмов адаптации является нарушения</w:t>
      </w:r>
      <w:r w:rsidR="002B1872">
        <w:rPr>
          <w:szCs w:val="28"/>
        </w:rPr>
        <w:t xml:space="preserve"> </w:t>
      </w:r>
      <w:r w:rsidRPr="004C2353">
        <w:rPr>
          <w:szCs w:val="28"/>
        </w:rPr>
        <w:t xml:space="preserve">когнитивной сферы </w:t>
      </w:r>
      <w:r w:rsidR="004C4732" w:rsidRPr="004C2353">
        <w:rPr>
          <w:szCs w:val="28"/>
        </w:rPr>
        <w:t>личности. Поэтому</w:t>
      </w:r>
      <w:r w:rsidRPr="004C2353">
        <w:rPr>
          <w:szCs w:val="28"/>
        </w:rPr>
        <w:t xml:space="preserve"> чрезвычайно актуально является проблема подготовки развивающейся личности к будущей самостоятельной жизни. Для этого я в своей работе использую когнитивную абилитацию, как технологию превенции виктимогенеза. В основе этой абилитации лежат когнитивные технологии, которые реализовывались мной через игру. Ведь в процессе игры клиент усваивает социальные нормы, ценности и процессы регуляции. В результате когнитивной абилитации у развивающейся личности формируется способности и механизмы, что позволяет сформировать адаптивный потенциал. </w:t>
      </w:r>
    </w:p>
    <w:p w:rsidR="00A337FC" w:rsidRPr="004C2353" w:rsidRDefault="00A337FC" w:rsidP="004C2353">
      <w:pPr>
        <w:pStyle w:val="a3"/>
        <w:spacing w:line="360" w:lineRule="auto"/>
        <w:ind w:firstLine="709"/>
        <w:jc w:val="both"/>
        <w:rPr>
          <w:szCs w:val="28"/>
        </w:rPr>
      </w:pPr>
      <w:r w:rsidRPr="004C2353">
        <w:rPr>
          <w:szCs w:val="28"/>
        </w:rPr>
        <w:t xml:space="preserve">Проблема моего исследования состоит в том, что в современной социально-психологической литературе недостаточно представлены алгоритмы когнитивной абилитации для проведения эмпирических исследований и недостаточно выделена их значимость в психо-коррекционном процессе. </w:t>
      </w:r>
    </w:p>
    <w:p w:rsidR="00A337FC" w:rsidRPr="004C2353" w:rsidRDefault="00A337FC" w:rsidP="004C2353">
      <w:pPr>
        <w:spacing w:line="360" w:lineRule="auto"/>
        <w:ind w:firstLine="709"/>
        <w:jc w:val="both"/>
        <w:rPr>
          <w:sz w:val="28"/>
          <w:szCs w:val="28"/>
        </w:rPr>
      </w:pPr>
      <w:r w:rsidRPr="004C2353">
        <w:rPr>
          <w:b/>
          <w:sz w:val="28"/>
          <w:szCs w:val="28"/>
          <w:u w:val="single"/>
        </w:rPr>
        <w:t>Гипотеза</w:t>
      </w:r>
      <w:r w:rsidRPr="004C2353">
        <w:rPr>
          <w:sz w:val="28"/>
          <w:szCs w:val="28"/>
        </w:rPr>
        <w:t xml:space="preserve"> – при реализации коррекционно-образовательной программы, направленной на когнитивную абилитацию личности подростка, можно менять динамику актуального состояния личности подростка с целью формирования и развития навыков эффективного социального функционирования.</w:t>
      </w:r>
    </w:p>
    <w:p w:rsidR="00A337FC" w:rsidRPr="004C2353" w:rsidRDefault="00A337FC" w:rsidP="004C2353">
      <w:pPr>
        <w:pStyle w:val="a3"/>
        <w:spacing w:line="360" w:lineRule="auto"/>
        <w:ind w:firstLine="709"/>
        <w:jc w:val="both"/>
        <w:rPr>
          <w:szCs w:val="28"/>
        </w:rPr>
      </w:pPr>
      <w:r w:rsidRPr="004C2353">
        <w:rPr>
          <w:b/>
          <w:szCs w:val="28"/>
          <w:u w:val="single"/>
        </w:rPr>
        <w:t>Цель исследования</w:t>
      </w:r>
      <w:r w:rsidRPr="004C2353">
        <w:rPr>
          <w:szCs w:val="28"/>
        </w:rPr>
        <w:t xml:space="preserve"> – разработка социальной технологии когнитивной абилитации подростков как основания проведения коррекционно-образовательной программы в ситуации деструктивного функционирования личности подростка.</w:t>
      </w:r>
    </w:p>
    <w:p w:rsidR="00FA56DA" w:rsidRPr="004C2353" w:rsidRDefault="00FA56DA" w:rsidP="004C2353">
      <w:pPr>
        <w:pStyle w:val="a3"/>
        <w:spacing w:line="360" w:lineRule="auto"/>
        <w:ind w:firstLine="709"/>
        <w:jc w:val="both"/>
        <w:rPr>
          <w:szCs w:val="28"/>
        </w:rPr>
      </w:pPr>
      <w:r w:rsidRPr="004C2353">
        <w:rPr>
          <w:b/>
          <w:szCs w:val="28"/>
          <w:u w:val="single"/>
        </w:rPr>
        <w:t>Объект исследования</w:t>
      </w:r>
      <w:r w:rsidRPr="004C2353">
        <w:rPr>
          <w:szCs w:val="28"/>
        </w:rPr>
        <w:t>: развивающая личность ребёнка.</w:t>
      </w:r>
    </w:p>
    <w:p w:rsidR="00FA56DA" w:rsidRPr="004C2353" w:rsidRDefault="00FA56DA" w:rsidP="004C2353">
      <w:pPr>
        <w:pStyle w:val="a3"/>
        <w:spacing w:line="360" w:lineRule="auto"/>
        <w:ind w:firstLine="709"/>
        <w:jc w:val="both"/>
        <w:rPr>
          <w:szCs w:val="28"/>
        </w:rPr>
      </w:pPr>
      <w:r w:rsidRPr="004C2353">
        <w:rPr>
          <w:b/>
          <w:szCs w:val="28"/>
          <w:u w:val="single"/>
        </w:rPr>
        <w:t>Предмет исследования</w:t>
      </w:r>
      <w:r w:rsidRPr="004C2353">
        <w:rPr>
          <w:b/>
          <w:szCs w:val="28"/>
        </w:rPr>
        <w:t>:</w:t>
      </w:r>
      <w:r w:rsidRPr="004C2353">
        <w:rPr>
          <w:szCs w:val="28"/>
        </w:rPr>
        <w:t xml:space="preserve"> формирование нормативного механизма рефлексии.</w:t>
      </w:r>
    </w:p>
    <w:p w:rsidR="00A337FC" w:rsidRPr="004C2353" w:rsidRDefault="00A337FC" w:rsidP="004C2353">
      <w:pPr>
        <w:pStyle w:val="a3"/>
        <w:spacing w:line="360" w:lineRule="auto"/>
        <w:ind w:firstLine="709"/>
        <w:jc w:val="both"/>
        <w:rPr>
          <w:b/>
          <w:szCs w:val="28"/>
          <w:u w:val="single"/>
        </w:rPr>
      </w:pPr>
      <w:r w:rsidRPr="004C2353">
        <w:rPr>
          <w:b/>
          <w:szCs w:val="28"/>
          <w:u w:val="single"/>
        </w:rPr>
        <w:t>Задачи исследования:</w:t>
      </w:r>
    </w:p>
    <w:p w:rsidR="00A337FC" w:rsidRPr="004C2353" w:rsidRDefault="00A337FC" w:rsidP="004C2353">
      <w:pPr>
        <w:pStyle w:val="a3"/>
        <w:spacing w:line="360" w:lineRule="auto"/>
        <w:ind w:firstLine="709"/>
        <w:jc w:val="both"/>
        <w:rPr>
          <w:szCs w:val="28"/>
        </w:rPr>
      </w:pPr>
      <w:r w:rsidRPr="004C2353">
        <w:rPr>
          <w:szCs w:val="28"/>
        </w:rPr>
        <w:t>1. Показать актуальность исследования.</w:t>
      </w:r>
    </w:p>
    <w:p w:rsidR="00A337FC" w:rsidRPr="004C2353" w:rsidRDefault="00A337FC" w:rsidP="004C2353">
      <w:pPr>
        <w:pStyle w:val="a3"/>
        <w:spacing w:line="360" w:lineRule="auto"/>
        <w:ind w:firstLine="709"/>
        <w:jc w:val="both"/>
        <w:rPr>
          <w:szCs w:val="28"/>
        </w:rPr>
      </w:pPr>
      <w:r w:rsidRPr="004C2353">
        <w:rPr>
          <w:szCs w:val="28"/>
        </w:rPr>
        <w:t>2.Осуществить анализ теоретических источников теории когнитивной абилитации.</w:t>
      </w:r>
    </w:p>
    <w:p w:rsidR="00A337FC" w:rsidRPr="004C2353" w:rsidRDefault="00A337FC" w:rsidP="004C2353">
      <w:pPr>
        <w:pStyle w:val="a3"/>
        <w:spacing w:line="360" w:lineRule="auto"/>
        <w:ind w:firstLine="709"/>
        <w:jc w:val="both"/>
        <w:rPr>
          <w:szCs w:val="28"/>
        </w:rPr>
      </w:pPr>
      <w:r w:rsidRPr="004C2353">
        <w:rPr>
          <w:szCs w:val="28"/>
        </w:rPr>
        <w:t>3.Мотивация использования когнитивной абилитации в практике социальной работы.</w:t>
      </w:r>
    </w:p>
    <w:p w:rsidR="00A337FC" w:rsidRPr="004C2353" w:rsidRDefault="00A337FC" w:rsidP="004C2353">
      <w:pPr>
        <w:pStyle w:val="a3"/>
        <w:spacing w:line="360" w:lineRule="auto"/>
        <w:ind w:firstLine="709"/>
        <w:jc w:val="both"/>
        <w:rPr>
          <w:szCs w:val="28"/>
        </w:rPr>
      </w:pPr>
      <w:r w:rsidRPr="004C2353">
        <w:rPr>
          <w:szCs w:val="28"/>
        </w:rPr>
        <w:t>4.Провести социально-психологическое диагностическое исследование</w:t>
      </w:r>
      <w:r w:rsidR="002B1872">
        <w:rPr>
          <w:szCs w:val="28"/>
        </w:rPr>
        <w:t xml:space="preserve"> </w:t>
      </w:r>
      <w:r w:rsidRPr="004C2353">
        <w:rPr>
          <w:szCs w:val="28"/>
        </w:rPr>
        <w:t>детей Комплексного центра социальной реабилитации несовершеннолетних «Берегиня» (констатирующий эксперимент).</w:t>
      </w:r>
    </w:p>
    <w:p w:rsidR="00A337FC" w:rsidRPr="004C2353" w:rsidRDefault="00A337FC" w:rsidP="004C2353">
      <w:pPr>
        <w:spacing w:line="360" w:lineRule="auto"/>
        <w:ind w:firstLine="709"/>
        <w:jc w:val="both"/>
        <w:rPr>
          <w:sz w:val="28"/>
          <w:szCs w:val="28"/>
        </w:rPr>
      </w:pPr>
      <w:r w:rsidRPr="004C2353">
        <w:rPr>
          <w:sz w:val="28"/>
          <w:szCs w:val="28"/>
        </w:rPr>
        <w:t>5. Определение коррекционных мишеней;</w:t>
      </w:r>
    </w:p>
    <w:p w:rsidR="00A337FC" w:rsidRPr="004C2353" w:rsidRDefault="00A337FC" w:rsidP="004C2353">
      <w:pPr>
        <w:pStyle w:val="a3"/>
        <w:spacing w:line="360" w:lineRule="auto"/>
        <w:ind w:firstLine="709"/>
        <w:jc w:val="both"/>
        <w:rPr>
          <w:szCs w:val="28"/>
        </w:rPr>
      </w:pPr>
      <w:r w:rsidRPr="004C2353">
        <w:rPr>
          <w:szCs w:val="28"/>
        </w:rPr>
        <w:t>6. На основе результатов эмпирического диагностического исследования (констатирующий эксперимент) разработать коррекционно-образовательную программу.</w:t>
      </w:r>
    </w:p>
    <w:p w:rsidR="00A337FC" w:rsidRPr="004C2353" w:rsidRDefault="00A337FC" w:rsidP="004C2353">
      <w:pPr>
        <w:pStyle w:val="a3"/>
        <w:spacing w:line="360" w:lineRule="auto"/>
        <w:ind w:firstLine="709"/>
        <w:jc w:val="both"/>
        <w:rPr>
          <w:szCs w:val="28"/>
        </w:rPr>
      </w:pPr>
      <w:r w:rsidRPr="004C2353">
        <w:rPr>
          <w:szCs w:val="28"/>
        </w:rPr>
        <w:t>7.Провести социологический эксперимент, основанием которого явится коррекционно-образовательная программа.</w:t>
      </w:r>
    </w:p>
    <w:p w:rsidR="00A337FC" w:rsidRPr="004C2353" w:rsidRDefault="00A337FC" w:rsidP="004C2353">
      <w:pPr>
        <w:pStyle w:val="a3"/>
        <w:spacing w:line="360" w:lineRule="auto"/>
        <w:ind w:firstLine="709"/>
        <w:jc w:val="both"/>
        <w:rPr>
          <w:szCs w:val="28"/>
        </w:rPr>
      </w:pPr>
      <w:r w:rsidRPr="004C2353">
        <w:rPr>
          <w:szCs w:val="28"/>
        </w:rPr>
        <w:t>8.Провести вторичную социально-психологическую диагностику (формирующий эксперимент).</w:t>
      </w:r>
      <w:r w:rsidR="002B1872">
        <w:rPr>
          <w:szCs w:val="28"/>
        </w:rPr>
        <w:t xml:space="preserve"> </w:t>
      </w:r>
    </w:p>
    <w:p w:rsidR="00A337FC" w:rsidRPr="004C2353" w:rsidRDefault="00A337FC" w:rsidP="004C2353">
      <w:pPr>
        <w:pStyle w:val="a3"/>
        <w:spacing w:line="360" w:lineRule="auto"/>
        <w:ind w:firstLine="709"/>
        <w:jc w:val="both"/>
        <w:rPr>
          <w:b/>
          <w:szCs w:val="28"/>
          <w:u w:val="single"/>
        </w:rPr>
      </w:pPr>
      <w:r w:rsidRPr="004C2353">
        <w:rPr>
          <w:b/>
          <w:szCs w:val="28"/>
          <w:u w:val="single"/>
        </w:rPr>
        <w:t>Основные методы, используемые при исследовании:</w:t>
      </w:r>
    </w:p>
    <w:p w:rsidR="00A337FC" w:rsidRPr="004C2353" w:rsidRDefault="00A337FC" w:rsidP="004C2353">
      <w:pPr>
        <w:pStyle w:val="a3"/>
        <w:numPr>
          <w:ilvl w:val="0"/>
          <w:numId w:val="2"/>
        </w:numPr>
        <w:spacing w:line="360" w:lineRule="auto"/>
        <w:ind w:left="0" w:firstLine="709"/>
        <w:jc w:val="both"/>
        <w:rPr>
          <w:szCs w:val="28"/>
        </w:rPr>
      </w:pPr>
      <w:r w:rsidRPr="004C2353">
        <w:rPr>
          <w:szCs w:val="28"/>
        </w:rPr>
        <w:t>Метод теоретического анализа;</w:t>
      </w:r>
    </w:p>
    <w:p w:rsidR="00A337FC" w:rsidRPr="004C2353" w:rsidRDefault="00A337FC" w:rsidP="004C2353">
      <w:pPr>
        <w:pStyle w:val="a3"/>
        <w:numPr>
          <w:ilvl w:val="0"/>
          <w:numId w:val="2"/>
        </w:numPr>
        <w:spacing w:line="360" w:lineRule="auto"/>
        <w:ind w:left="0" w:firstLine="709"/>
        <w:jc w:val="both"/>
        <w:rPr>
          <w:szCs w:val="28"/>
        </w:rPr>
      </w:pPr>
      <w:r w:rsidRPr="004C2353">
        <w:rPr>
          <w:szCs w:val="28"/>
        </w:rPr>
        <w:t>Метод социологического эксперимента (тестирование, проведение коррекционно-образовательной программы).</w:t>
      </w:r>
    </w:p>
    <w:p w:rsidR="00A337FC" w:rsidRPr="004C2353" w:rsidRDefault="00A337FC" w:rsidP="004C2353">
      <w:pPr>
        <w:spacing w:line="360" w:lineRule="auto"/>
        <w:ind w:firstLine="709"/>
        <w:jc w:val="both"/>
        <w:rPr>
          <w:b/>
          <w:sz w:val="28"/>
          <w:szCs w:val="28"/>
        </w:rPr>
      </w:pPr>
      <w:r w:rsidRPr="004C2353">
        <w:rPr>
          <w:b/>
          <w:sz w:val="28"/>
          <w:szCs w:val="28"/>
          <w:u w:val="single"/>
        </w:rPr>
        <w:t>Экспериментальная база исследования:</w:t>
      </w:r>
      <w:r w:rsidRPr="004C2353">
        <w:rPr>
          <w:b/>
          <w:sz w:val="28"/>
          <w:szCs w:val="28"/>
        </w:rPr>
        <w:t xml:space="preserve"> </w:t>
      </w:r>
    </w:p>
    <w:p w:rsidR="00A337FC" w:rsidRPr="004C2353" w:rsidRDefault="00A337FC" w:rsidP="004C2353">
      <w:pPr>
        <w:spacing w:line="360" w:lineRule="auto"/>
        <w:ind w:firstLine="709"/>
        <w:jc w:val="both"/>
        <w:rPr>
          <w:sz w:val="28"/>
          <w:szCs w:val="28"/>
        </w:rPr>
      </w:pPr>
      <w:r w:rsidRPr="004C2353">
        <w:rPr>
          <w:sz w:val="28"/>
          <w:szCs w:val="28"/>
        </w:rPr>
        <w:t>Муниципальное специализирован</w:t>
      </w:r>
      <w:r w:rsidR="00992E22" w:rsidRPr="004C2353">
        <w:rPr>
          <w:sz w:val="28"/>
          <w:szCs w:val="28"/>
        </w:rPr>
        <w:t>ное учреждение для несовершенно</w:t>
      </w:r>
      <w:r w:rsidRPr="004C2353">
        <w:rPr>
          <w:sz w:val="28"/>
          <w:szCs w:val="28"/>
        </w:rPr>
        <w:t>летних, нуждающихся в социальной реабилитации, центр помощи детям оставшимся без попечения родителей «Берегиня». Группа испытуемых была взята в возрасте от 7 и до 10 лет.</w:t>
      </w:r>
    </w:p>
    <w:p w:rsidR="002B1872" w:rsidRDefault="004C2353" w:rsidP="004C2353">
      <w:pPr>
        <w:spacing w:line="360" w:lineRule="auto"/>
        <w:ind w:firstLine="709"/>
        <w:jc w:val="both"/>
        <w:rPr>
          <w:b/>
          <w:sz w:val="28"/>
          <w:szCs w:val="28"/>
        </w:rPr>
      </w:pPr>
      <w:r>
        <w:rPr>
          <w:b/>
          <w:sz w:val="28"/>
          <w:szCs w:val="28"/>
        </w:rPr>
        <w:br w:type="page"/>
      </w:r>
      <w:r w:rsidR="00A337FC" w:rsidRPr="004C2353">
        <w:rPr>
          <w:b/>
          <w:sz w:val="28"/>
          <w:szCs w:val="28"/>
        </w:rPr>
        <w:t xml:space="preserve">Глава 1. </w:t>
      </w:r>
    </w:p>
    <w:p w:rsidR="00A337FC" w:rsidRPr="004C2353" w:rsidRDefault="00A337FC" w:rsidP="002B1872">
      <w:pPr>
        <w:spacing w:line="360" w:lineRule="auto"/>
        <w:ind w:left="709"/>
        <w:jc w:val="both"/>
        <w:rPr>
          <w:b/>
          <w:sz w:val="28"/>
          <w:szCs w:val="28"/>
        </w:rPr>
      </w:pPr>
      <w:r w:rsidRPr="004C2353">
        <w:rPr>
          <w:b/>
          <w:sz w:val="28"/>
          <w:szCs w:val="28"/>
        </w:rPr>
        <w:t xml:space="preserve">Теоретические и методологические основы когнитивной абилитации развивающейся личности в </w:t>
      </w:r>
      <w:r w:rsidR="00017A89" w:rsidRPr="004C2353">
        <w:rPr>
          <w:b/>
          <w:sz w:val="28"/>
          <w:szCs w:val="28"/>
        </w:rPr>
        <w:t>процессе первичной социализации</w:t>
      </w:r>
    </w:p>
    <w:p w:rsidR="00A337FC" w:rsidRPr="004C2353" w:rsidRDefault="00A337FC" w:rsidP="004C2353">
      <w:pPr>
        <w:spacing w:line="360" w:lineRule="auto"/>
        <w:ind w:firstLine="709"/>
        <w:jc w:val="both"/>
        <w:rPr>
          <w:b/>
          <w:sz w:val="28"/>
          <w:szCs w:val="28"/>
        </w:rPr>
      </w:pPr>
    </w:p>
    <w:p w:rsidR="00653766" w:rsidRPr="004C2353" w:rsidRDefault="00653766" w:rsidP="002B1872">
      <w:pPr>
        <w:spacing w:line="360" w:lineRule="auto"/>
        <w:ind w:left="1418" w:hanging="709"/>
        <w:jc w:val="both"/>
        <w:rPr>
          <w:b/>
          <w:sz w:val="28"/>
          <w:szCs w:val="28"/>
        </w:rPr>
      </w:pPr>
      <w:r w:rsidRPr="004C2353">
        <w:rPr>
          <w:b/>
          <w:sz w:val="28"/>
          <w:szCs w:val="28"/>
        </w:rPr>
        <w:t>1.1</w:t>
      </w:r>
      <w:r w:rsidR="00A337FC" w:rsidRPr="004C2353">
        <w:rPr>
          <w:b/>
          <w:sz w:val="28"/>
          <w:szCs w:val="28"/>
        </w:rPr>
        <w:t xml:space="preserve"> Феноменология когнитивных </w:t>
      </w:r>
      <w:r w:rsidR="00017A89" w:rsidRPr="004C2353">
        <w:rPr>
          <w:b/>
          <w:sz w:val="28"/>
          <w:szCs w:val="28"/>
        </w:rPr>
        <w:t>теорий в современной психологии</w:t>
      </w:r>
    </w:p>
    <w:p w:rsidR="00C7043A" w:rsidRPr="004C2353" w:rsidRDefault="00C7043A" w:rsidP="004C2353">
      <w:pPr>
        <w:spacing w:line="360" w:lineRule="auto"/>
        <w:ind w:firstLine="709"/>
        <w:jc w:val="both"/>
        <w:rPr>
          <w:b/>
          <w:sz w:val="28"/>
          <w:szCs w:val="28"/>
        </w:rPr>
      </w:pPr>
    </w:p>
    <w:p w:rsidR="00A337FC" w:rsidRPr="004C2353" w:rsidRDefault="00A337FC" w:rsidP="004C2353">
      <w:pPr>
        <w:tabs>
          <w:tab w:val="left" w:pos="3864"/>
          <w:tab w:val="left" w:pos="4500"/>
        </w:tabs>
        <w:spacing w:line="360" w:lineRule="auto"/>
        <w:ind w:firstLine="709"/>
        <w:jc w:val="both"/>
        <w:rPr>
          <w:sz w:val="28"/>
          <w:szCs w:val="28"/>
        </w:rPr>
      </w:pPr>
      <w:r w:rsidRPr="004C2353">
        <w:rPr>
          <w:sz w:val="28"/>
          <w:szCs w:val="28"/>
        </w:rPr>
        <w:t xml:space="preserve">Существует множество различных когнитивных подходов, в своей работе я рассмотрю только некоторые из них на примере </w:t>
      </w:r>
      <w:r w:rsidR="004C4732" w:rsidRPr="004C2353">
        <w:rPr>
          <w:sz w:val="28"/>
          <w:szCs w:val="28"/>
        </w:rPr>
        <w:t>Дж. Келли</w:t>
      </w:r>
      <w:r w:rsidRPr="004C2353">
        <w:rPr>
          <w:sz w:val="28"/>
          <w:szCs w:val="28"/>
        </w:rPr>
        <w:t>, А.Бандуры, А. Бека, Л.Фестингера, А.Эллиса.</w:t>
      </w:r>
    </w:p>
    <w:p w:rsidR="00A337FC" w:rsidRPr="004C2353" w:rsidRDefault="00A337FC" w:rsidP="004C2353">
      <w:pPr>
        <w:tabs>
          <w:tab w:val="left" w:pos="3864"/>
          <w:tab w:val="left" w:pos="4500"/>
        </w:tabs>
        <w:spacing w:line="360" w:lineRule="auto"/>
        <w:ind w:firstLine="709"/>
        <w:jc w:val="both"/>
        <w:rPr>
          <w:sz w:val="28"/>
          <w:szCs w:val="28"/>
        </w:rPr>
      </w:pPr>
      <w:r w:rsidRPr="004C2353">
        <w:rPr>
          <w:sz w:val="28"/>
          <w:szCs w:val="28"/>
        </w:rPr>
        <w:t>Социально-когнитивная теория личности, она выдвигает на первый план научение, независящее от подкрепления, и подчёркивает важность когнитивных процессов. Главные представители этой теории –</w:t>
      </w:r>
      <w:r w:rsidR="002B1872">
        <w:rPr>
          <w:sz w:val="28"/>
          <w:szCs w:val="28"/>
        </w:rPr>
        <w:t xml:space="preserve">             </w:t>
      </w:r>
      <w:r w:rsidRPr="004C2353">
        <w:rPr>
          <w:sz w:val="28"/>
          <w:szCs w:val="28"/>
        </w:rPr>
        <w:t xml:space="preserve">А. Бандура и У. Мишел. В данной теории акцент ставится на взаимодействии между человеком и окружающей средой, выраженное в понятии взаимного детерминизма. </w:t>
      </w:r>
    </w:p>
    <w:p w:rsidR="00A337FC" w:rsidRPr="004C2353" w:rsidRDefault="00A337FC" w:rsidP="004C2353">
      <w:pPr>
        <w:tabs>
          <w:tab w:val="left" w:pos="3864"/>
          <w:tab w:val="left" w:pos="4500"/>
        </w:tabs>
        <w:spacing w:line="360" w:lineRule="auto"/>
        <w:ind w:firstLine="709"/>
        <w:jc w:val="both"/>
        <w:rPr>
          <w:sz w:val="28"/>
          <w:szCs w:val="28"/>
        </w:rPr>
      </w:pPr>
      <w:r w:rsidRPr="004C2353">
        <w:rPr>
          <w:sz w:val="28"/>
          <w:szCs w:val="28"/>
        </w:rPr>
        <w:t>В теории А. Бандуры представляется модель взаимной причинности, в которой познавательные, аффективные и другие личностные факторы и события окружения работают как взаимозависимые детерминанты. Разработанная им модель взаимного детерминизма показывает, что хотя на поведение влияет окружение, оно также частично является продуктом деятельности человека, то есть люди способны оказывать какое-то влияние на собственное поведение. Под взаимным детерминизмом А. Бандура понимал функционирование человека как продукт взаимодействия поведения, личностных факторов и влияния окружения.</w:t>
      </w:r>
    </w:p>
    <w:p w:rsidR="00A337FC" w:rsidRPr="004C2353" w:rsidRDefault="00A337FC" w:rsidP="004C2353">
      <w:pPr>
        <w:spacing w:line="360" w:lineRule="auto"/>
        <w:ind w:firstLine="709"/>
        <w:jc w:val="both"/>
        <w:rPr>
          <w:sz w:val="28"/>
          <w:szCs w:val="28"/>
        </w:rPr>
      </w:pPr>
      <w:r w:rsidRPr="004C2353">
        <w:rPr>
          <w:sz w:val="28"/>
          <w:szCs w:val="28"/>
        </w:rPr>
        <w:t>В социально-когнитивной теории А. Бандуры внешнее подкрепление часто имеет две функции – информативную и побудительную, он выделяет косвенное подкрепление, то есть наблюдение за тем, как другие получают подкрепление, и самоподкрепление, когда люди подкрепляют своё собственное поведение. Ещё одной важной чертой является саморегулирование, в котором основное внимание уделяется процессам самонаблюдения, суждениям и самооценке. В последующие годы своей работы с социально-когнитивной теорией А. Бандура включает ещё одно понятие, такое как самоэффективность. Самоэффективность относится к осознанию человеком своей способности выстраивать поведение относительно той или иной ситуации. Она выстраивается из четырёх основных источников: выстраивание поведения, косвенный опыт, вербальное убеждение и эмоциональный подъём.</w:t>
      </w:r>
    </w:p>
    <w:p w:rsidR="00A337FC" w:rsidRPr="004C2353" w:rsidRDefault="003E5337" w:rsidP="004C2353">
      <w:pPr>
        <w:spacing w:line="360" w:lineRule="auto"/>
        <w:ind w:firstLine="709"/>
        <w:jc w:val="both"/>
        <w:rPr>
          <w:sz w:val="28"/>
          <w:szCs w:val="28"/>
        </w:rPr>
      </w:pPr>
      <w:r w:rsidRPr="004C2353">
        <w:rPr>
          <w:sz w:val="28"/>
          <w:szCs w:val="28"/>
        </w:rPr>
        <w:t xml:space="preserve">Не менее важной является </w:t>
      </w:r>
      <w:r w:rsidR="00A337FC" w:rsidRPr="004C2353">
        <w:rPr>
          <w:sz w:val="28"/>
          <w:szCs w:val="28"/>
        </w:rPr>
        <w:t>точка зрения Дж. Келли о том, что люди воспринимают свой мир при помощи чётких систем или моделей, называемых конструктами. Каждый человек обладает уникальной конструктной системой, которую он использует для интерпретации жизненного опыта. Данная теория описывает конструкты, которые имеют определённые формальные свойства: диапазон применимости и проницаемость-непроницаемость. «Личностный конструкт – это идея или мысль, которую человек использует, чтобы осознать или интерпретировать, объяснить или предсказать свой опыт». Например: «умный-глупый», «хороший-плохой».</w:t>
      </w:r>
      <w:r w:rsidR="002B1872">
        <w:rPr>
          <w:sz w:val="28"/>
          <w:szCs w:val="28"/>
        </w:rPr>
        <w:t xml:space="preserve"> </w:t>
      </w:r>
    </w:p>
    <w:p w:rsidR="00A337FC" w:rsidRPr="004C2353" w:rsidRDefault="00A337FC" w:rsidP="004C2353">
      <w:pPr>
        <w:spacing w:line="360" w:lineRule="auto"/>
        <w:ind w:firstLine="709"/>
        <w:jc w:val="both"/>
        <w:rPr>
          <w:sz w:val="28"/>
          <w:szCs w:val="28"/>
        </w:rPr>
      </w:pPr>
      <w:r w:rsidRPr="004C2353">
        <w:rPr>
          <w:sz w:val="28"/>
          <w:szCs w:val="28"/>
        </w:rPr>
        <w:t>«Личностные конструкты можно классифицировать несколькими способами. Например, есть всесторонние конструкты, которые включают в себя относительно широкий спектр явлений, и частные конструкты, включающие в себя небольшой диапазон явлений (то есть имеющие более узкий диапазон возможностей). Есть основные конструкты, которые регулируют основную деятельность человека, и периферические конструкты, которые могут меняться, значительно не изменяя основную структуру. Некоторые конструкты являются жёсткими, то есть дающими неизменный прогноз, а другие – свободными, так как позволяют делать различные прогнозы при сходных условиях».</w:t>
      </w:r>
      <w:r w:rsidR="005B01EA" w:rsidRPr="004C2353">
        <w:rPr>
          <w:sz w:val="28"/>
          <w:szCs w:val="28"/>
        </w:rPr>
        <w:t xml:space="preserve"> [</w:t>
      </w:r>
      <w:r w:rsidR="00FD6511" w:rsidRPr="004C2353">
        <w:rPr>
          <w:sz w:val="28"/>
          <w:szCs w:val="28"/>
        </w:rPr>
        <w:t>28, с.442</w:t>
      </w:r>
      <w:r w:rsidR="005B01EA" w:rsidRPr="004C2353">
        <w:rPr>
          <w:sz w:val="28"/>
          <w:szCs w:val="28"/>
        </w:rPr>
        <w:t>]</w:t>
      </w:r>
      <w:r w:rsidR="002B1872">
        <w:rPr>
          <w:sz w:val="28"/>
          <w:szCs w:val="28"/>
        </w:rPr>
        <w:t xml:space="preserve"> </w:t>
      </w:r>
      <w:r w:rsidRPr="004C2353">
        <w:rPr>
          <w:sz w:val="28"/>
          <w:szCs w:val="28"/>
        </w:rPr>
        <w:t xml:space="preserve"> </w:t>
      </w:r>
    </w:p>
    <w:p w:rsidR="00A337FC" w:rsidRPr="004C2353" w:rsidRDefault="00A337FC" w:rsidP="004C2353">
      <w:pPr>
        <w:spacing w:line="360" w:lineRule="auto"/>
        <w:ind w:firstLine="709"/>
        <w:jc w:val="both"/>
        <w:rPr>
          <w:sz w:val="28"/>
          <w:szCs w:val="28"/>
        </w:rPr>
      </w:pPr>
      <w:r w:rsidRPr="004C2353">
        <w:rPr>
          <w:sz w:val="28"/>
          <w:szCs w:val="28"/>
        </w:rPr>
        <w:t>Теория Дж. Келли сформулирована в одном основном постулате и одиннадцати вытекающих из него выводах. Постулат утверждает, что личностные процессы имеют психологически проложенные русла, в которых люди прогнозируют события, а выводы объясняют, как функционирует конструктная система, как она изменяется и влияет на социальные взаимодействия.</w:t>
      </w:r>
    </w:p>
    <w:p w:rsidR="00A337FC" w:rsidRPr="004C2353" w:rsidRDefault="00A337FC" w:rsidP="004C2353">
      <w:pPr>
        <w:spacing w:line="360" w:lineRule="auto"/>
        <w:ind w:firstLine="709"/>
        <w:jc w:val="both"/>
        <w:rPr>
          <w:sz w:val="28"/>
          <w:szCs w:val="28"/>
        </w:rPr>
      </w:pPr>
      <w:r w:rsidRPr="004C2353">
        <w:rPr>
          <w:sz w:val="28"/>
          <w:szCs w:val="28"/>
        </w:rPr>
        <w:t>Рассмотрим теорию У. Глассера. Он говорит, что изначальное поведение клиента неадекватно, нереалистично и безответственно. В его теории именно поведение становится предметом анализа и коррекции.</w:t>
      </w:r>
    </w:p>
    <w:p w:rsidR="00A337FC" w:rsidRPr="004C2353" w:rsidRDefault="00A337FC" w:rsidP="004C2353">
      <w:pPr>
        <w:spacing w:line="360" w:lineRule="auto"/>
        <w:ind w:firstLine="709"/>
        <w:jc w:val="both"/>
        <w:rPr>
          <w:sz w:val="28"/>
          <w:szCs w:val="28"/>
        </w:rPr>
      </w:pPr>
      <w:r w:rsidRPr="004C2353">
        <w:rPr>
          <w:sz w:val="28"/>
          <w:szCs w:val="28"/>
        </w:rPr>
        <w:t>Центральным понятием в данном подходе является чувство реальности. Оно приводит к возникновению психических явлений, таких как «защитные механизмы», «неосознаваемые влечения».</w:t>
      </w:r>
    </w:p>
    <w:p w:rsidR="00A337FC" w:rsidRPr="004C2353" w:rsidRDefault="00A337FC" w:rsidP="004C2353">
      <w:pPr>
        <w:spacing w:line="360" w:lineRule="auto"/>
        <w:ind w:firstLine="709"/>
        <w:jc w:val="both"/>
        <w:rPr>
          <w:sz w:val="28"/>
          <w:szCs w:val="28"/>
        </w:rPr>
      </w:pPr>
      <w:r w:rsidRPr="004C2353">
        <w:rPr>
          <w:sz w:val="28"/>
          <w:szCs w:val="28"/>
        </w:rPr>
        <w:t>В результате ослабления чувства реальности у клиента резко понижается чувство ответственности перед самим собой за результаты своих действий. Человек считает себя не « хозяином своей жизни», а «игрушкой в руках судьбы», в результате такого самоотношения нарушается планирование своих действий, формируется искаженный «образ будущего».</w:t>
      </w:r>
    </w:p>
    <w:p w:rsidR="00A337FC" w:rsidRPr="004C2353" w:rsidRDefault="00A337FC" w:rsidP="004C2353">
      <w:pPr>
        <w:spacing w:line="360" w:lineRule="auto"/>
        <w:ind w:firstLine="709"/>
        <w:jc w:val="both"/>
        <w:rPr>
          <w:sz w:val="28"/>
          <w:szCs w:val="28"/>
        </w:rPr>
      </w:pPr>
      <w:r w:rsidRPr="004C2353">
        <w:rPr>
          <w:sz w:val="28"/>
          <w:szCs w:val="28"/>
        </w:rPr>
        <w:t>Во главе этого подхода стоит побуждение клиента брать на себя ответственность и добиваться поставленных целей, если они реальны.</w:t>
      </w:r>
    </w:p>
    <w:p w:rsidR="00A337FC" w:rsidRPr="004C2353" w:rsidRDefault="00A337FC" w:rsidP="004C2353">
      <w:pPr>
        <w:spacing w:line="360" w:lineRule="auto"/>
        <w:ind w:firstLine="709"/>
        <w:jc w:val="both"/>
        <w:rPr>
          <w:sz w:val="28"/>
          <w:szCs w:val="28"/>
        </w:rPr>
      </w:pPr>
      <w:r w:rsidRPr="004C2353">
        <w:rPr>
          <w:sz w:val="28"/>
          <w:szCs w:val="28"/>
        </w:rPr>
        <w:t>Основные положения теории У. Глассера заключаются в том, что личность сама выделяет свою позицию – жертвы или деятеля; сама выбирает себе желаемый мир и желаемое поведение и осуществляет контроль над ним.</w:t>
      </w:r>
    </w:p>
    <w:p w:rsidR="00A337FC" w:rsidRPr="004C2353" w:rsidRDefault="00A337FC" w:rsidP="004C2353">
      <w:pPr>
        <w:spacing w:line="360" w:lineRule="auto"/>
        <w:ind w:firstLine="709"/>
        <w:jc w:val="both"/>
        <w:rPr>
          <w:sz w:val="28"/>
          <w:szCs w:val="28"/>
        </w:rPr>
      </w:pPr>
      <w:r w:rsidRPr="004C2353">
        <w:rPr>
          <w:sz w:val="28"/>
          <w:szCs w:val="28"/>
        </w:rPr>
        <w:t>У. Глассер считает, что успешность персонализации и позитивная личностная направленность – это условия личностного здоровья. Прошлому клиента придается весьма низкое значение, так как оно не может быть изменено и, следовательно, вне власти клиента.</w:t>
      </w:r>
    </w:p>
    <w:p w:rsidR="00A337FC" w:rsidRPr="004C2353" w:rsidRDefault="00A337FC" w:rsidP="004C2353">
      <w:pPr>
        <w:spacing w:line="360" w:lineRule="auto"/>
        <w:ind w:firstLine="709"/>
        <w:jc w:val="both"/>
        <w:rPr>
          <w:sz w:val="28"/>
          <w:szCs w:val="28"/>
        </w:rPr>
      </w:pPr>
      <w:r w:rsidRPr="004C2353">
        <w:rPr>
          <w:sz w:val="28"/>
          <w:szCs w:val="28"/>
        </w:rPr>
        <w:t>Самой распространённой и известной</w:t>
      </w:r>
      <w:r w:rsidR="003E5337" w:rsidRPr="004C2353">
        <w:rPr>
          <w:sz w:val="28"/>
          <w:szCs w:val="28"/>
        </w:rPr>
        <w:t xml:space="preserve"> является теория </w:t>
      </w:r>
      <w:r w:rsidRPr="004C2353">
        <w:rPr>
          <w:sz w:val="28"/>
          <w:szCs w:val="28"/>
        </w:rPr>
        <w:t>А. Бека. В основе когнитивной терапии А. Бека лежит следующий принцип: чувства и поступки человека зависят от того, как он структурирует информацию о происходящем с ним (например, когда человек считает, что определенная ситуация представляет для него угрозу, он чувствует тревогу и стремится избежать опасности).</w:t>
      </w:r>
    </w:p>
    <w:p w:rsidR="00A337FC" w:rsidRPr="004C2353" w:rsidRDefault="00A337FC" w:rsidP="004C2353">
      <w:pPr>
        <w:spacing w:line="360" w:lineRule="auto"/>
        <w:ind w:firstLine="709"/>
        <w:jc w:val="both"/>
        <w:rPr>
          <w:sz w:val="28"/>
          <w:szCs w:val="28"/>
        </w:rPr>
      </w:pPr>
      <w:r w:rsidRPr="004C2353">
        <w:rPr>
          <w:b/>
          <w:sz w:val="28"/>
          <w:szCs w:val="28"/>
        </w:rPr>
        <w:t>Когниции</w:t>
      </w:r>
      <w:r w:rsidRPr="004C2353">
        <w:rPr>
          <w:sz w:val="28"/>
          <w:szCs w:val="28"/>
        </w:rPr>
        <w:t xml:space="preserve"> (мысли) – вербальные или визуальные единицы в потоке человеческого сознания – связаны с лежащими в их основе убеждениями, установками и представлениями. Человек может слишком строго судить себя в силу того, что он убежден в собственной неполноценности; он может оказаться неспособным выработать план или стратегию решения проблемы, потому что считает себя беспомощным; или же человек может делать умозаключение, исходя из уверенности в том, что его в любом случае постигнет неудача. </w:t>
      </w:r>
    </w:p>
    <w:p w:rsidR="00A337FC" w:rsidRPr="004C2353" w:rsidRDefault="00A337FC" w:rsidP="004C2353">
      <w:pPr>
        <w:spacing w:line="360" w:lineRule="auto"/>
        <w:ind w:firstLine="709"/>
        <w:jc w:val="both"/>
        <w:rPr>
          <w:sz w:val="28"/>
          <w:szCs w:val="28"/>
        </w:rPr>
      </w:pPr>
      <w:r w:rsidRPr="004C2353">
        <w:rPr>
          <w:sz w:val="28"/>
          <w:szCs w:val="28"/>
        </w:rPr>
        <w:t xml:space="preserve">А. Бек считает, что у каждого человека в когнитивном функционировании имеется своё слабое место – это когнитивная уязвимость. </w:t>
      </w:r>
      <w:r w:rsidRPr="004C2353">
        <w:rPr>
          <w:b/>
          <w:sz w:val="28"/>
          <w:szCs w:val="28"/>
        </w:rPr>
        <w:t>Когнитивная уязвимость</w:t>
      </w:r>
      <w:r w:rsidRPr="004C2353">
        <w:rPr>
          <w:sz w:val="28"/>
          <w:szCs w:val="28"/>
        </w:rPr>
        <w:t xml:space="preserve"> – это то, что мы не умеем делать или чего мы боимся. Именно из-за этого человек подвергается психологическому стрессу или депрессии.</w:t>
      </w:r>
    </w:p>
    <w:p w:rsidR="00A337FC" w:rsidRPr="004C2353" w:rsidRDefault="00A337FC" w:rsidP="004C2353">
      <w:pPr>
        <w:spacing w:line="360" w:lineRule="auto"/>
        <w:ind w:firstLine="709"/>
        <w:jc w:val="both"/>
        <w:rPr>
          <w:sz w:val="28"/>
          <w:szCs w:val="28"/>
        </w:rPr>
      </w:pPr>
      <w:r w:rsidRPr="004C2353">
        <w:rPr>
          <w:sz w:val="28"/>
          <w:szCs w:val="28"/>
        </w:rPr>
        <w:t xml:space="preserve">Обычно у личности имеется сразу несколько когнитивных уязвимостей. Это связано с тем, что личность формируется когнитивными структурами, которые состоят из основных убеждений. </w:t>
      </w:r>
      <w:r w:rsidRPr="004C2353">
        <w:rPr>
          <w:b/>
          <w:sz w:val="28"/>
          <w:szCs w:val="28"/>
        </w:rPr>
        <w:t>Когнитивная структура</w:t>
      </w:r>
      <w:r w:rsidRPr="004C2353">
        <w:rPr>
          <w:sz w:val="28"/>
          <w:szCs w:val="28"/>
        </w:rPr>
        <w:t xml:space="preserve"> – это структура мыслей, структура убеждений отностильно себя, других, мира и своего положения в мире. Она позволяет реагировать человеку определённым образом в определённой ситуации. Убеждения формируются в детстве на основе личного опыта и взаимодействия со значимыми другими. Эти структуры бывают как адаптивными, так и дезадаптивными. </w:t>
      </w:r>
    </w:p>
    <w:p w:rsidR="00A337FC" w:rsidRPr="004C2353" w:rsidRDefault="00A337FC" w:rsidP="004C2353">
      <w:pPr>
        <w:spacing w:line="360" w:lineRule="auto"/>
        <w:ind w:firstLine="709"/>
        <w:jc w:val="both"/>
        <w:rPr>
          <w:sz w:val="28"/>
          <w:szCs w:val="28"/>
        </w:rPr>
      </w:pPr>
      <w:r w:rsidRPr="004C2353">
        <w:rPr>
          <w:sz w:val="28"/>
          <w:szCs w:val="28"/>
        </w:rPr>
        <w:t>Согласно когнитивно-эмотивной теории А. Эллиса, которая основана на предположении, что наши эмоциональные реакции в основном вызваны нашими сознательными и бессознательными оценками и интерпретациями. Если мы испытываем тревогу или депрессию, то, скорее всего, мы серьезно убеждаем себя в том, что ситуация не только неудачная или затруднительная, а что она является ужасной и катастрофичной. Мы ощущаем враждебность, потому что мы уверены, что людям, которые поступают несправедливо, не только было бы лучше не совершать такие поступки, а что им вообще не следует действовать так, как они без колебаний действуют, и крайне невыносимо, что они расстраивают нас.</w:t>
      </w:r>
    </w:p>
    <w:p w:rsidR="00A337FC" w:rsidRPr="004C2353" w:rsidRDefault="00A337FC" w:rsidP="004C2353">
      <w:pPr>
        <w:spacing w:line="360" w:lineRule="auto"/>
        <w:ind w:firstLine="709"/>
        <w:jc w:val="both"/>
        <w:rPr>
          <w:sz w:val="28"/>
          <w:szCs w:val="28"/>
        </w:rPr>
      </w:pPr>
      <w:r w:rsidRPr="004C2353">
        <w:rPr>
          <w:sz w:val="28"/>
          <w:szCs w:val="28"/>
        </w:rPr>
        <w:t>Когнитивно-эмотивная теория А. Эллиса</w:t>
      </w:r>
      <w:r w:rsidRPr="004C2353">
        <w:rPr>
          <w:b/>
          <w:sz w:val="28"/>
          <w:szCs w:val="28"/>
        </w:rPr>
        <w:t xml:space="preserve"> </w:t>
      </w:r>
      <w:r w:rsidR="003E5337" w:rsidRPr="004C2353">
        <w:rPr>
          <w:sz w:val="28"/>
          <w:szCs w:val="28"/>
        </w:rPr>
        <w:t>говорит о том</w:t>
      </w:r>
      <w:r w:rsidRPr="004C2353">
        <w:rPr>
          <w:sz w:val="28"/>
          <w:szCs w:val="28"/>
        </w:rPr>
        <w:t>, что у людей нет веских причин заставлять себя сверхсильно страдать или переживать эмоциональное расстройство вне зависимости от того, какие психологические стимулы воздействуют на них.</w:t>
      </w:r>
    </w:p>
    <w:p w:rsidR="00A337FC" w:rsidRPr="004C2353" w:rsidRDefault="00A337FC" w:rsidP="004C2353">
      <w:pPr>
        <w:spacing w:line="360" w:lineRule="auto"/>
        <w:ind w:firstLine="709"/>
        <w:jc w:val="both"/>
        <w:rPr>
          <w:sz w:val="28"/>
          <w:szCs w:val="28"/>
        </w:rPr>
      </w:pPr>
      <w:r w:rsidRPr="004C2353">
        <w:rPr>
          <w:sz w:val="28"/>
          <w:szCs w:val="28"/>
        </w:rPr>
        <w:t>А. Эллис выделил главные иррациональные идеи, которые на его взгляд вызывают у людей состояния паники, самообвинения и неуверенности в себе, такие как:</w:t>
      </w:r>
    </w:p>
    <w:p w:rsidR="00A337FC" w:rsidRPr="004C2353" w:rsidRDefault="00A337FC" w:rsidP="004C2353">
      <w:pPr>
        <w:spacing w:line="360" w:lineRule="auto"/>
        <w:ind w:firstLine="709"/>
        <w:jc w:val="both"/>
        <w:rPr>
          <w:sz w:val="28"/>
          <w:szCs w:val="28"/>
        </w:rPr>
      </w:pPr>
      <w:r w:rsidRPr="004C2353">
        <w:rPr>
          <w:sz w:val="28"/>
          <w:szCs w:val="28"/>
        </w:rPr>
        <w:t>1. Взрослому человеку необходимо, чтобы его любили и одобряли все значимые люди из его окружения.</w:t>
      </w:r>
    </w:p>
    <w:p w:rsidR="00A337FC" w:rsidRPr="004C2353" w:rsidRDefault="00A337FC" w:rsidP="004C2353">
      <w:pPr>
        <w:spacing w:line="360" w:lineRule="auto"/>
        <w:ind w:firstLine="709"/>
        <w:jc w:val="both"/>
        <w:rPr>
          <w:sz w:val="28"/>
          <w:szCs w:val="28"/>
        </w:rPr>
      </w:pPr>
      <w:r w:rsidRPr="004C2353">
        <w:rPr>
          <w:sz w:val="28"/>
          <w:szCs w:val="28"/>
        </w:rPr>
        <w:t>2. Чтобы считать себя стоящим человеком, я должен быть компетентным, адекватным и успешным во всех отношениях.</w:t>
      </w:r>
    </w:p>
    <w:p w:rsidR="00A337FC" w:rsidRPr="004C2353" w:rsidRDefault="00A337FC" w:rsidP="004C2353">
      <w:pPr>
        <w:spacing w:line="360" w:lineRule="auto"/>
        <w:ind w:firstLine="709"/>
        <w:jc w:val="both"/>
        <w:rPr>
          <w:sz w:val="28"/>
          <w:szCs w:val="28"/>
        </w:rPr>
      </w:pPr>
      <w:r w:rsidRPr="004C2353">
        <w:rPr>
          <w:sz w:val="28"/>
          <w:szCs w:val="28"/>
        </w:rPr>
        <w:t>3. Несчастья людей обусловлены внешними причинами, и люди не могут повлиять на свои невзгоды и тревоги.</w:t>
      </w:r>
    </w:p>
    <w:p w:rsidR="00A337FC" w:rsidRPr="004C2353" w:rsidRDefault="00A337FC" w:rsidP="004C2353">
      <w:pPr>
        <w:spacing w:line="360" w:lineRule="auto"/>
        <w:ind w:firstLine="709"/>
        <w:jc w:val="both"/>
        <w:rPr>
          <w:sz w:val="28"/>
          <w:szCs w:val="28"/>
        </w:rPr>
      </w:pPr>
      <w:r w:rsidRPr="004C2353">
        <w:rPr>
          <w:sz w:val="28"/>
          <w:szCs w:val="28"/>
        </w:rPr>
        <w:t>4. Если что-то однажды сильно повлияло на жизнь человека, то сходные события всегда будут вызывать у него одинаковые реакции.</w:t>
      </w:r>
    </w:p>
    <w:p w:rsidR="00A337FC" w:rsidRPr="004C2353" w:rsidRDefault="00A337FC" w:rsidP="004C2353">
      <w:pPr>
        <w:spacing w:line="360" w:lineRule="auto"/>
        <w:ind w:firstLine="709"/>
        <w:jc w:val="both"/>
        <w:rPr>
          <w:sz w:val="28"/>
          <w:szCs w:val="28"/>
        </w:rPr>
      </w:pPr>
      <w:r w:rsidRPr="004C2353">
        <w:rPr>
          <w:sz w:val="28"/>
          <w:szCs w:val="28"/>
        </w:rPr>
        <w:t>5. Существует единственно правильное решение человеческих проблем, и если это решение не удалось найти, то это катастрофа.</w:t>
      </w:r>
    </w:p>
    <w:p w:rsidR="00A337FC" w:rsidRPr="004C2353" w:rsidRDefault="00A337FC" w:rsidP="004C2353">
      <w:pPr>
        <w:spacing w:line="360" w:lineRule="auto"/>
        <w:ind w:firstLine="709"/>
        <w:jc w:val="both"/>
        <w:rPr>
          <w:sz w:val="28"/>
          <w:szCs w:val="28"/>
        </w:rPr>
      </w:pPr>
      <w:r w:rsidRPr="004C2353">
        <w:rPr>
          <w:sz w:val="28"/>
          <w:szCs w:val="28"/>
        </w:rPr>
        <w:t>6. Если</w:t>
      </w:r>
      <w:r w:rsidR="002B1872">
        <w:rPr>
          <w:sz w:val="28"/>
          <w:szCs w:val="28"/>
        </w:rPr>
        <w:t xml:space="preserve"> </w:t>
      </w:r>
      <w:r w:rsidRPr="004C2353">
        <w:rPr>
          <w:sz w:val="28"/>
          <w:szCs w:val="28"/>
        </w:rPr>
        <w:t>в жизни избегать ответственности и трудностей, то надо это делать.</w:t>
      </w:r>
    </w:p>
    <w:p w:rsidR="00A337FC" w:rsidRPr="004C2353" w:rsidRDefault="00A337FC" w:rsidP="004C2353">
      <w:pPr>
        <w:spacing w:line="360" w:lineRule="auto"/>
        <w:ind w:firstLine="709"/>
        <w:jc w:val="both"/>
        <w:rPr>
          <w:sz w:val="28"/>
          <w:szCs w:val="28"/>
        </w:rPr>
      </w:pPr>
      <w:r w:rsidRPr="004C2353">
        <w:rPr>
          <w:sz w:val="28"/>
          <w:szCs w:val="28"/>
        </w:rPr>
        <w:t>По теории А. Эллиса можно сделать вывод, что практически всё, что человек делает, он делает потому, что хочет жить и получать удовлетворение от жизни. Целью человека обычно является получение удовлетворения в следующих сферах жизни: 1) от общения с самим собой; 2) от общения с другими людьми; 3) от общения с избранными близкими; 4) в работе и финансах; 5) в других видах деятельности (занятием спортом, играми и так далее).</w:t>
      </w:r>
    </w:p>
    <w:p w:rsidR="00A337FC" w:rsidRPr="004C2353" w:rsidRDefault="00A337FC" w:rsidP="004C2353">
      <w:pPr>
        <w:spacing w:line="360" w:lineRule="auto"/>
        <w:ind w:firstLine="709"/>
        <w:jc w:val="both"/>
        <w:rPr>
          <w:sz w:val="28"/>
          <w:szCs w:val="28"/>
        </w:rPr>
      </w:pPr>
      <w:r w:rsidRPr="004C2353">
        <w:rPr>
          <w:sz w:val="28"/>
          <w:szCs w:val="28"/>
        </w:rPr>
        <w:t xml:space="preserve">Необходимо также заметить, что наиболее значимым для формирования дефекта социализации в интерактивной системе образования является когнитивный диссонанс. Впервые определение </w:t>
      </w:r>
      <w:r w:rsidRPr="004C2353">
        <w:rPr>
          <w:b/>
          <w:sz w:val="28"/>
          <w:szCs w:val="28"/>
        </w:rPr>
        <w:t>когнитивному диссонансу</w:t>
      </w:r>
      <w:r w:rsidRPr="004C2353">
        <w:rPr>
          <w:sz w:val="28"/>
          <w:szCs w:val="28"/>
        </w:rPr>
        <w:t xml:space="preserve"> дал Л.Фестингер. Он определил его как несоответствие новой информации сложившемуся опыту и взглядам человека, порождающее у него эмоциональную напряжённость, стремление найти благоприятный выход из возникшего состояния.</w:t>
      </w:r>
    </w:p>
    <w:p w:rsidR="00A337FC" w:rsidRPr="004C2353" w:rsidRDefault="00A337FC" w:rsidP="004C2353">
      <w:pPr>
        <w:spacing w:line="360" w:lineRule="auto"/>
        <w:ind w:firstLine="709"/>
        <w:jc w:val="both"/>
        <w:rPr>
          <w:sz w:val="28"/>
          <w:szCs w:val="28"/>
        </w:rPr>
      </w:pPr>
      <w:r w:rsidRPr="004C2353">
        <w:rPr>
          <w:sz w:val="28"/>
          <w:szCs w:val="28"/>
        </w:rPr>
        <w:t>Когнитивный диссонанс в основном рассматривается в контексте состояния установок как стабилизаторов социальной активности личности. Любые установки, прежде всего, являются психическими структурами. В сущности, эти структуры складываются из трех взаимосвязанных компонентов: познавательного, эмоционального и мотивационного.</w:t>
      </w:r>
    </w:p>
    <w:p w:rsidR="00A337FC" w:rsidRPr="004C2353" w:rsidRDefault="00A337FC" w:rsidP="004C2353">
      <w:pPr>
        <w:spacing w:line="360" w:lineRule="auto"/>
        <w:ind w:firstLine="709"/>
        <w:jc w:val="both"/>
        <w:rPr>
          <w:sz w:val="28"/>
          <w:szCs w:val="28"/>
        </w:rPr>
      </w:pPr>
      <w:r w:rsidRPr="004C2353">
        <w:rPr>
          <w:sz w:val="28"/>
          <w:szCs w:val="28"/>
        </w:rPr>
        <w:t>Полные и четкие установки возможны лишь при наличии хорошо развитого познавательного компонента.</w:t>
      </w:r>
    </w:p>
    <w:p w:rsidR="00A337FC" w:rsidRPr="004C2353" w:rsidRDefault="00A337FC" w:rsidP="004C2353">
      <w:pPr>
        <w:spacing w:line="360" w:lineRule="auto"/>
        <w:ind w:firstLine="709"/>
        <w:jc w:val="both"/>
        <w:rPr>
          <w:sz w:val="28"/>
          <w:szCs w:val="28"/>
        </w:rPr>
      </w:pPr>
      <w:r w:rsidRPr="004C2353">
        <w:rPr>
          <w:sz w:val="28"/>
          <w:szCs w:val="28"/>
        </w:rPr>
        <w:t xml:space="preserve">Любая установка может выступить в качестве мотива активной деятельности. Это обстоятельство необходимо подчеркнуть, так как с позиции социальной педагогики, </w:t>
      </w:r>
      <w:r w:rsidRPr="004C2353">
        <w:rPr>
          <w:b/>
          <w:sz w:val="28"/>
          <w:szCs w:val="28"/>
        </w:rPr>
        <w:t>когнитивный диссонанс</w:t>
      </w:r>
      <w:r w:rsidRPr="004C2353">
        <w:rPr>
          <w:sz w:val="28"/>
          <w:szCs w:val="28"/>
        </w:rPr>
        <w:t xml:space="preserve"> – это прежде актуальное, </w:t>
      </w:r>
      <w:r w:rsidRPr="004C2353">
        <w:rPr>
          <w:sz w:val="28"/>
          <w:szCs w:val="28"/>
          <w:u w:val="single"/>
        </w:rPr>
        <w:t>виктимопластичное состояние</w:t>
      </w:r>
      <w:r w:rsidRPr="004C2353">
        <w:rPr>
          <w:sz w:val="28"/>
          <w:szCs w:val="28"/>
        </w:rPr>
        <w:t xml:space="preserve"> (это состояние, выявляющие в различных формах личностного проявления признаки формирования виктимной личности как жертвы социализации), характеризующее конфронтацию мотивирующих смыслов развивающейся личности.</w:t>
      </w:r>
    </w:p>
    <w:p w:rsidR="00A337FC" w:rsidRPr="004C2353" w:rsidRDefault="00A337FC" w:rsidP="004C2353">
      <w:pPr>
        <w:spacing w:line="360" w:lineRule="auto"/>
        <w:ind w:firstLine="709"/>
        <w:jc w:val="both"/>
        <w:rPr>
          <w:sz w:val="28"/>
          <w:szCs w:val="28"/>
        </w:rPr>
      </w:pPr>
      <w:r w:rsidRPr="004C2353">
        <w:rPr>
          <w:sz w:val="28"/>
          <w:szCs w:val="28"/>
        </w:rPr>
        <w:t xml:space="preserve">«Разработанная в современной психологии теория управления трансформацией установок (прежде всего в психологии политики и психологии рекламы), раскрывает психологический механизм их изменения, который был экспериментально адаптирован для решения проблем личной виктимности как фактора риска формирования дефекта социализации развивающейся личности в интерактивной системе образования. </w:t>
      </w:r>
    </w:p>
    <w:p w:rsidR="00A337FC" w:rsidRPr="004C2353" w:rsidRDefault="00A337FC" w:rsidP="004C2353">
      <w:pPr>
        <w:spacing w:line="360" w:lineRule="auto"/>
        <w:ind w:firstLine="709"/>
        <w:jc w:val="both"/>
        <w:rPr>
          <w:sz w:val="28"/>
          <w:szCs w:val="28"/>
        </w:rPr>
      </w:pPr>
      <w:r w:rsidRPr="004C2353">
        <w:rPr>
          <w:sz w:val="28"/>
          <w:szCs w:val="28"/>
        </w:rPr>
        <w:t xml:space="preserve">Основным допущением этой теории является то, что движущей силой изменения установок выступают негативные психические переживания, вызванные отсутствием равновесия между отдельными компонентами установок. Последнее происходит под влиянием изменения одного из компонентов установки; в результате вся система стремится обрести утраченное равновесие и вернуть соответствие между своими компонентами. Таким образом, возникает новая установка или изменяется </w:t>
      </w:r>
      <w:r w:rsidR="00E574AC" w:rsidRPr="004C2353">
        <w:rPr>
          <w:sz w:val="28"/>
          <w:szCs w:val="28"/>
        </w:rPr>
        <w:t>устойчивость предшествующей» [</w:t>
      </w:r>
      <w:r w:rsidR="00FD6511" w:rsidRPr="004C2353">
        <w:rPr>
          <w:sz w:val="28"/>
          <w:szCs w:val="28"/>
        </w:rPr>
        <w:t>14, с.23</w:t>
      </w:r>
      <w:r w:rsidR="00E574AC" w:rsidRPr="004C2353">
        <w:rPr>
          <w:sz w:val="28"/>
          <w:szCs w:val="28"/>
        </w:rPr>
        <w:t>]</w:t>
      </w:r>
      <w:r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Склонность человека к изменению установок зависит также от структуры его личности и, в особенности от подверженности убеждению, которая может привести в движение механизмы, нарушающая гомеостаз установок.</w:t>
      </w:r>
    </w:p>
    <w:p w:rsidR="00A337FC" w:rsidRPr="004C2353" w:rsidRDefault="00FD6511" w:rsidP="004C2353">
      <w:pPr>
        <w:spacing w:line="360" w:lineRule="auto"/>
        <w:ind w:firstLine="709"/>
        <w:jc w:val="both"/>
        <w:rPr>
          <w:sz w:val="28"/>
          <w:szCs w:val="28"/>
        </w:rPr>
      </w:pPr>
      <w:r w:rsidRPr="004C2353">
        <w:rPr>
          <w:sz w:val="28"/>
          <w:szCs w:val="28"/>
        </w:rPr>
        <w:t>«</w:t>
      </w:r>
      <w:r w:rsidR="00A337FC" w:rsidRPr="004C2353">
        <w:rPr>
          <w:sz w:val="28"/>
          <w:szCs w:val="28"/>
        </w:rPr>
        <w:t xml:space="preserve">Реальное воплощение теории когнитивного диссонанса чаще всего связано с пролонгированным воздействием информационных перегрузок, которые создают разногласия в структурах средств массовой информации и межличностного взаимодействия. Всё это приводит к нарушению внутреннего равновесия – гомеостаза. </w:t>
      </w:r>
    </w:p>
    <w:p w:rsidR="00A337FC" w:rsidRPr="004C2353" w:rsidRDefault="00A337FC" w:rsidP="004C2353">
      <w:pPr>
        <w:spacing w:line="360" w:lineRule="auto"/>
        <w:ind w:firstLine="709"/>
        <w:jc w:val="both"/>
        <w:rPr>
          <w:sz w:val="28"/>
          <w:szCs w:val="28"/>
        </w:rPr>
      </w:pPr>
      <w:r w:rsidRPr="004C2353">
        <w:rPr>
          <w:sz w:val="28"/>
          <w:szCs w:val="28"/>
        </w:rPr>
        <w:t>Нарушение внутреннего равновесия всегда сопровождается ростом эмоционального напряжения. Эту закономерность обосновывают известные специалисты в области психологии когнитивного диссонанса, такие как</w:t>
      </w:r>
      <w:r w:rsidR="002B1872">
        <w:rPr>
          <w:sz w:val="28"/>
          <w:szCs w:val="28"/>
        </w:rPr>
        <w:t xml:space="preserve">     </w:t>
      </w:r>
      <w:r w:rsidRPr="004C2353">
        <w:rPr>
          <w:sz w:val="28"/>
          <w:szCs w:val="28"/>
        </w:rPr>
        <w:t xml:space="preserve"> Ч. Осгуд и П. Таненбаум</w:t>
      </w:r>
      <w:r w:rsidR="00FD6511" w:rsidRPr="004C2353">
        <w:rPr>
          <w:sz w:val="28"/>
          <w:szCs w:val="28"/>
        </w:rPr>
        <w:t>» [14, с.24]</w:t>
      </w:r>
      <w:r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Согласно основному положению их теории, существует соответствие установки тому источнику, из которого исходит данная информация, и предмету, о котором говорит эта информация. Соответствие возникает тогда, когда установки на источник информации имеют один и тот же знак оценки (положительный или отрицательный).</w:t>
      </w:r>
    </w:p>
    <w:p w:rsidR="00A337FC" w:rsidRPr="004C2353" w:rsidRDefault="00A337FC" w:rsidP="004C2353">
      <w:pPr>
        <w:spacing w:line="360" w:lineRule="auto"/>
        <w:ind w:firstLine="709"/>
        <w:jc w:val="both"/>
        <w:rPr>
          <w:sz w:val="28"/>
          <w:szCs w:val="28"/>
        </w:rPr>
      </w:pPr>
      <w:r w:rsidRPr="004C2353">
        <w:rPr>
          <w:sz w:val="28"/>
          <w:szCs w:val="28"/>
        </w:rPr>
        <w:t>Если же знаки оценки не совпадают, возникает не соответствие. Психологический эффект такого не соответствия – отрицательные эмоции и психическое – напряжение.</w:t>
      </w:r>
    </w:p>
    <w:p w:rsidR="00A337FC" w:rsidRPr="004C2353" w:rsidRDefault="00A337FC" w:rsidP="004C2353">
      <w:pPr>
        <w:spacing w:line="360" w:lineRule="auto"/>
        <w:ind w:firstLine="709"/>
        <w:jc w:val="both"/>
        <w:rPr>
          <w:sz w:val="28"/>
          <w:szCs w:val="28"/>
        </w:rPr>
      </w:pPr>
      <w:r w:rsidRPr="004C2353">
        <w:rPr>
          <w:sz w:val="28"/>
          <w:szCs w:val="28"/>
        </w:rPr>
        <w:t>Когда это напряжение становится достаточно сильным, возникает тенденция к изменению установки.</w:t>
      </w:r>
    </w:p>
    <w:p w:rsidR="00A337FC" w:rsidRPr="004C2353" w:rsidRDefault="00A337FC" w:rsidP="004C2353">
      <w:pPr>
        <w:spacing w:line="360" w:lineRule="auto"/>
        <w:ind w:firstLine="709"/>
        <w:jc w:val="both"/>
        <w:rPr>
          <w:sz w:val="28"/>
          <w:szCs w:val="28"/>
        </w:rPr>
      </w:pPr>
      <w:r w:rsidRPr="004C2353">
        <w:rPr>
          <w:sz w:val="28"/>
          <w:szCs w:val="28"/>
        </w:rPr>
        <w:t>Стремление к восстановлению соответствия может практически выражаться в изменении установок по отношению к источнику или предмету информации. Если источник информации очень высоко оценивается человеком, то изменение чаще всего затрагивает установки по отношению к предмету информации.</w:t>
      </w:r>
    </w:p>
    <w:p w:rsidR="00A337FC" w:rsidRPr="004C2353" w:rsidRDefault="00A337FC" w:rsidP="004C2353">
      <w:pPr>
        <w:spacing w:line="360" w:lineRule="auto"/>
        <w:ind w:firstLine="709"/>
        <w:jc w:val="both"/>
        <w:rPr>
          <w:sz w:val="28"/>
          <w:szCs w:val="28"/>
        </w:rPr>
      </w:pPr>
      <w:r w:rsidRPr="004C2353">
        <w:rPr>
          <w:sz w:val="28"/>
          <w:szCs w:val="28"/>
        </w:rPr>
        <w:t>Если же источник, из которого человек получает негативную информацию о предмете, он оценивает не слишком высоко, в то время как на данный предмет он имеет устойчивые установки, скорее всего, произойдёт изменение отношения к источнику информации. Следовательно, устраняется несоответствие и вместе с ним негативные психические ощущения, сопровождающие его.</w:t>
      </w:r>
    </w:p>
    <w:p w:rsidR="00A337FC" w:rsidRPr="004C2353" w:rsidRDefault="00A337FC" w:rsidP="004C2353">
      <w:pPr>
        <w:spacing w:line="360" w:lineRule="auto"/>
        <w:ind w:firstLine="709"/>
        <w:jc w:val="both"/>
        <w:rPr>
          <w:sz w:val="28"/>
          <w:szCs w:val="28"/>
        </w:rPr>
      </w:pPr>
      <w:r w:rsidRPr="004C2353">
        <w:rPr>
          <w:sz w:val="28"/>
          <w:szCs w:val="28"/>
        </w:rPr>
        <w:t>Наиболее развитая и наиболее известная теория установки, сформулированная Л. Фестингером, - так называемая теория когнитивного диссонанса.</w:t>
      </w:r>
    </w:p>
    <w:p w:rsidR="00A337FC" w:rsidRPr="004C2353" w:rsidRDefault="00A337FC" w:rsidP="004C2353">
      <w:pPr>
        <w:spacing w:line="360" w:lineRule="auto"/>
        <w:ind w:firstLine="709"/>
        <w:jc w:val="both"/>
        <w:rPr>
          <w:sz w:val="28"/>
          <w:szCs w:val="28"/>
        </w:rPr>
      </w:pPr>
      <w:r w:rsidRPr="004C2353">
        <w:rPr>
          <w:sz w:val="28"/>
          <w:szCs w:val="28"/>
        </w:rPr>
        <w:t>Л. Фестингер усматривает причину изменения установок в несоответствии интеллектуального компонента установки и фактов, относящихся к предмету этого взгляда. Когнитивный диссонанс имеет место в том случае, если информационное взаимодействие противоречат нашим знаниям о действительности.</w:t>
      </w:r>
    </w:p>
    <w:p w:rsidR="00A337FC" w:rsidRPr="004C2353" w:rsidRDefault="00FD6511" w:rsidP="004C2353">
      <w:pPr>
        <w:spacing w:line="360" w:lineRule="auto"/>
        <w:ind w:firstLine="709"/>
        <w:jc w:val="both"/>
        <w:rPr>
          <w:sz w:val="28"/>
          <w:szCs w:val="28"/>
        </w:rPr>
      </w:pPr>
      <w:r w:rsidRPr="004C2353">
        <w:rPr>
          <w:sz w:val="28"/>
          <w:szCs w:val="28"/>
        </w:rPr>
        <w:t>«</w:t>
      </w:r>
      <w:r w:rsidR="00A337FC" w:rsidRPr="004C2353">
        <w:rPr>
          <w:sz w:val="28"/>
          <w:szCs w:val="28"/>
        </w:rPr>
        <w:t>Л. Фестингер выделил следующее:</w:t>
      </w:r>
    </w:p>
    <w:p w:rsidR="00A337FC" w:rsidRPr="004C2353" w:rsidRDefault="00A337FC" w:rsidP="004C2353">
      <w:pPr>
        <w:spacing w:line="360" w:lineRule="auto"/>
        <w:ind w:firstLine="709"/>
        <w:jc w:val="both"/>
        <w:rPr>
          <w:sz w:val="28"/>
          <w:szCs w:val="28"/>
        </w:rPr>
      </w:pPr>
      <w:r w:rsidRPr="004C2353">
        <w:rPr>
          <w:sz w:val="28"/>
          <w:szCs w:val="28"/>
        </w:rPr>
        <w:t xml:space="preserve">- между познавательными элементами установок может возникать некоторое отношение несоответствия – диссонанс; диссонанс приводит к возникновению неприятных психических состояний, которые вызывают тенденцию к его ограничению или устранению; </w:t>
      </w:r>
    </w:p>
    <w:p w:rsidR="00A337FC" w:rsidRPr="004C2353" w:rsidRDefault="00A337FC" w:rsidP="004C2353">
      <w:pPr>
        <w:spacing w:line="360" w:lineRule="auto"/>
        <w:ind w:firstLine="709"/>
        <w:jc w:val="both"/>
        <w:rPr>
          <w:sz w:val="28"/>
          <w:szCs w:val="28"/>
        </w:rPr>
      </w:pPr>
      <w:r w:rsidRPr="004C2353">
        <w:rPr>
          <w:sz w:val="28"/>
          <w:szCs w:val="28"/>
        </w:rPr>
        <w:t>- чем сильнее напряжение, вызванное диссонансом, тем сильнее стремление к его устранению;</w:t>
      </w:r>
    </w:p>
    <w:p w:rsidR="00A337FC" w:rsidRPr="004C2353" w:rsidRDefault="00A337FC" w:rsidP="004C2353">
      <w:pPr>
        <w:spacing w:line="360" w:lineRule="auto"/>
        <w:ind w:firstLine="709"/>
        <w:jc w:val="both"/>
        <w:rPr>
          <w:sz w:val="28"/>
          <w:szCs w:val="28"/>
        </w:rPr>
      </w:pPr>
      <w:r w:rsidRPr="004C2353">
        <w:rPr>
          <w:sz w:val="28"/>
          <w:szCs w:val="28"/>
        </w:rPr>
        <w:t>- тенденция к устранению диссонанса проявляется в изменении поведения, убеждений, воззрений и мнений, а также в селективном восприятии информации</w:t>
      </w:r>
      <w:r w:rsidR="00FD6511" w:rsidRPr="004C2353">
        <w:rPr>
          <w:sz w:val="28"/>
          <w:szCs w:val="28"/>
        </w:rPr>
        <w:t>» [14, с.25].</w:t>
      </w:r>
    </w:p>
    <w:p w:rsidR="00A337FC" w:rsidRPr="004C2353" w:rsidRDefault="00A337FC" w:rsidP="004C2353">
      <w:pPr>
        <w:spacing w:line="360" w:lineRule="auto"/>
        <w:ind w:firstLine="709"/>
        <w:jc w:val="both"/>
        <w:rPr>
          <w:sz w:val="28"/>
          <w:szCs w:val="28"/>
        </w:rPr>
      </w:pPr>
      <w:r w:rsidRPr="004C2353">
        <w:rPr>
          <w:sz w:val="28"/>
          <w:szCs w:val="28"/>
        </w:rPr>
        <w:t>Познавательный диссонанс вызывает у человека неприятное нервное напряжение и отрицательные эмоции. Интенсивность этих негативных состояний зависит от многих факторов. Вообще говоря, негативные состояния, вызванные когнитивным диссонансом, будут тем интенсивней, чем большее значение человек придаёт взглядам, которые подвергаются диссонансу, а также чем больше число достаточно, зрелых и устойчивых установок вовлечено в диссонанс. Если рассматривать эту проблему с точки зрения межличностных отношений, то можно сказать, что диссонанс будет тем большим:</w:t>
      </w:r>
    </w:p>
    <w:p w:rsidR="00A337FC" w:rsidRPr="004C2353" w:rsidRDefault="00A337FC" w:rsidP="004C2353">
      <w:pPr>
        <w:spacing w:line="360" w:lineRule="auto"/>
        <w:ind w:firstLine="709"/>
        <w:jc w:val="both"/>
        <w:rPr>
          <w:sz w:val="28"/>
          <w:szCs w:val="28"/>
        </w:rPr>
      </w:pPr>
      <w:r w:rsidRPr="004C2353">
        <w:rPr>
          <w:sz w:val="28"/>
          <w:szCs w:val="28"/>
        </w:rPr>
        <w:t>- чем больше различие между нашими установками и воззрениями других людей;</w:t>
      </w:r>
    </w:p>
    <w:p w:rsidR="00A337FC" w:rsidRPr="004C2353" w:rsidRDefault="00A337FC" w:rsidP="004C2353">
      <w:pPr>
        <w:spacing w:line="360" w:lineRule="auto"/>
        <w:ind w:firstLine="709"/>
        <w:jc w:val="both"/>
        <w:rPr>
          <w:sz w:val="28"/>
          <w:szCs w:val="28"/>
        </w:rPr>
      </w:pPr>
      <w:r w:rsidRPr="004C2353">
        <w:rPr>
          <w:sz w:val="28"/>
          <w:szCs w:val="28"/>
        </w:rPr>
        <w:t>- чем меньше людей соглашаются с нашими установками;</w:t>
      </w:r>
    </w:p>
    <w:p w:rsidR="00A337FC" w:rsidRPr="004C2353" w:rsidRDefault="00A337FC" w:rsidP="004C2353">
      <w:pPr>
        <w:spacing w:line="360" w:lineRule="auto"/>
        <w:ind w:firstLine="709"/>
        <w:jc w:val="both"/>
        <w:rPr>
          <w:sz w:val="28"/>
          <w:szCs w:val="28"/>
        </w:rPr>
      </w:pPr>
      <w:r w:rsidRPr="004C2353">
        <w:rPr>
          <w:sz w:val="28"/>
          <w:szCs w:val="28"/>
        </w:rPr>
        <w:t>- чем более симпатичны нам и более компетентны те люди, которые имеют воззрения, противоречащие нашим;</w:t>
      </w:r>
    </w:p>
    <w:p w:rsidR="00A337FC" w:rsidRPr="004C2353" w:rsidRDefault="00A337FC" w:rsidP="004C2353">
      <w:pPr>
        <w:spacing w:line="360" w:lineRule="auto"/>
        <w:ind w:firstLine="709"/>
        <w:jc w:val="both"/>
        <w:rPr>
          <w:sz w:val="28"/>
          <w:szCs w:val="28"/>
        </w:rPr>
      </w:pPr>
      <w:r w:rsidRPr="004C2353">
        <w:rPr>
          <w:sz w:val="28"/>
          <w:szCs w:val="28"/>
        </w:rPr>
        <w:t>- чем меньше мы убеждены в собственной компетентности в вопросе, по которому расходимся во взглядах с другими людьми;</w:t>
      </w:r>
    </w:p>
    <w:p w:rsidR="00A337FC" w:rsidRPr="004C2353" w:rsidRDefault="00A337FC" w:rsidP="004C2353">
      <w:pPr>
        <w:spacing w:line="360" w:lineRule="auto"/>
        <w:ind w:firstLine="709"/>
        <w:jc w:val="both"/>
        <w:rPr>
          <w:sz w:val="28"/>
          <w:szCs w:val="28"/>
        </w:rPr>
      </w:pPr>
      <w:r w:rsidRPr="004C2353">
        <w:rPr>
          <w:sz w:val="28"/>
          <w:szCs w:val="28"/>
        </w:rPr>
        <w:t>- чем меньше доводов мы можем привести в поддержку своих установок;</w:t>
      </w:r>
    </w:p>
    <w:p w:rsidR="00A337FC" w:rsidRPr="004C2353" w:rsidRDefault="00A337FC" w:rsidP="004C2353">
      <w:pPr>
        <w:spacing w:line="360" w:lineRule="auto"/>
        <w:ind w:firstLine="709"/>
        <w:jc w:val="both"/>
        <w:rPr>
          <w:sz w:val="28"/>
          <w:szCs w:val="28"/>
        </w:rPr>
      </w:pPr>
      <w:r w:rsidRPr="004C2353">
        <w:rPr>
          <w:sz w:val="28"/>
          <w:szCs w:val="28"/>
        </w:rPr>
        <w:t>- чем важнее для нас эти установки.</w:t>
      </w:r>
    </w:p>
    <w:p w:rsidR="00A337FC" w:rsidRPr="004C2353" w:rsidRDefault="00D81CCC" w:rsidP="004C2353">
      <w:pPr>
        <w:spacing w:line="360" w:lineRule="auto"/>
        <w:ind w:firstLine="709"/>
        <w:jc w:val="both"/>
        <w:rPr>
          <w:sz w:val="28"/>
          <w:szCs w:val="28"/>
        </w:rPr>
      </w:pPr>
      <w:r w:rsidRPr="004C2353">
        <w:rPr>
          <w:sz w:val="28"/>
          <w:szCs w:val="28"/>
        </w:rPr>
        <w:t>«</w:t>
      </w:r>
      <w:r w:rsidR="00A337FC" w:rsidRPr="004C2353">
        <w:rPr>
          <w:sz w:val="28"/>
          <w:szCs w:val="28"/>
        </w:rPr>
        <w:t>Диссонанс является психически виктимопластичным состоянием и вызывает стремление к его устранению или смягчению. Последнее может быть достигнуто следующими способами:</w:t>
      </w:r>
    </w:p>
    <w:p w:rsidR="00A337FC" w:rsidRPr="004C2353" w:rsidRDefault="00A337FC" w:rsidP="004C2353">
      <w:pPr>
        <w:spacing w:line="360" w:lineRule="auto"/>
        <w:ind w:firstLine="709"/>
        <w:jc w:val="both"/>
        <w:rPr>
          <w:sz w:val="28"/>
          <w:szCs w:val="28"/>
        </w:rPr>
      </w:pPr>
      <w:r w:rsidRPr="004C2353">
        <w:rPr>
          <w:b/>
          <w:sz w:val="28"/>
          <w:szCs w:val="28"/>
        </w:rPr>
        <w:t>-</w:t>
      </w:r>
      <w:r w:rsidRPr="004C2353">
        <w:rPr>
          <w:sz w:val="28"/>
          <w:szCs w:val="28"/>
        </w:rPr>
        <w:t xml:space="preserve"> отрицанием или не признанием сведений, противоречащих познавательному компоненту установки;</w:t>
      </w:r>
    </w:p>
    <w:p w:rsidR="00A337FC" w:rsidRPr="004C2353" w:rsidRDefault="00A337FC" w:rsidP="004C2353">
      <w:pPr>
        <w:spacing w:line="360" w:lineRule="auto"/>
        <w:ind w:firstLine="709"/>
        <w:jc w:val="both"/>
        <w:rPr>
          <w:sz w:val="28"/>
          <w:szCs w:val="28"/>
        </w:rPr>
      </w:pPr>
      <w:r w:rsidRPr="004C2353">
        <w:rPr>
          <w:b/>
          <w:sz w:val="28"/>
          <w:szCs w:val="28"/>
        </w:rPr>
        <w:t>-</w:t>
      </w:r>
      <w:r w:rsidRPr="004C2353">
        <w:rPr>
          <w:sz w:val="28"/>
          <w:szCs w:val="28"/>
        </w:rPr>
        <w:t xml:space="preserve"> изменением мнения о предмете установки и тем самым отношения к этому предмету;</w:t>
      </w:r>
    </w:p>
    <w:p w:rsidR="00A337FC" w:rsidRPr="004C2353" w:rsidRDefault="00A337FC" w:rsidP="004C2353">
      <w:pPr>
        <w:spacing w:line="360" w:lineRule="auto"/>
        <w:ind w:firstLine="709"/>
        <w:jc w:val="both"/>
        <w:rPr>
          <w:sz w:val="28"/>
          <w:szCs w:val="28"/>
        </w:rPr>
      </w:pPr>
      <w:r w:rsidRPr="004C2353">
        <w:rPr>
          <w:b/>
          <w:sz w:val="28"/>
          <w:szCs w:val="28"/>
        </w:rPr>
        <w:t>-</w:t>
      </w:r>
      <w:r w:rsidRPr="004C2353">
        <w:rPr>
          <w:sz w:val="28"/>
          <w:szCs w:val="28"/>
        </w:rPr>
        <w:t xml:space="preserve"> специфическим искажением объектов действительности и приспособлением этого искаженного образа к имеющимся и устоявшимся знанием о предмете установки</w:t>
      </w:r>
      <w:r w:rsidR="00D81CCC" w:rsidRPr="004C2353">
        <w:rPr>
          <w:sz w:val="28"/>
          <w:szCs w:val="28"/>
        </w:rPr>
        <w:t>» [14, с.26]</w:t>
      </w:r>
      <w:r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Стремление к устранению виктимопластичного состояния, вызванного когнитивным диссонансом возможно только при наличии определённых психологических и культурных потенциалов личности. Для этого необходимо рассмотреть коррекционные мишени когнитивных технологий. Когнитивные технологии направлены на развитие рефлексивного потенциала и психокультурного потенциала.</w:t>
      </w:r>
    </w:p>
    <w:p w:rsidR="00A337FC" w:rsidRPr="004C2353" w:rsidRDefault="00A337FC" w:rsidP="004C2353">
      <w:pPr>
        <w:tabs>
          <w:tab w:val="left" w:pos="5560"/>
        </w:tabs>
        <w:spacing w:line="360" w:lineRule="auto"/>
        <w:ind w:firstLine="709"/>
        <w:jc w:val="both"/>
        <w:rPr>
          <w:sz w:val="28"/>
          <w:szCs w:val="28"/>
        </w:rPr>
      </w:pPr>
      <w:r w:rsidRPr="004C2353">
        <w:rPr>
          <w:sz w:val="28"/>
          <w:szCs w:val="28"/>
        </w:rPr>
        <w:t xml:space="preserve">В </w:t>
      </w:r>
      <w:r w:rsidRPr="004C2353">
        <w:rPr>
          <w:sz w:val="28"/>
          <w:szCs w:val="28"/>
          <w:u w:val="single"/>
        </w:rPr>
        <w:t xml:space="preserve">рефлексивный потенциал </w:t>
      </w:r>
      <w:r w:rsidRPr="004C2353">
        <w:rPr>
          <w:sz w:val="28"/>
          <w:szCs w:val="28"/>
        </w:rPr>
        <w:t>входит: самосознание, самонаблюдение и самоописание.</w:t>
      </w:r>
    </w:p>
    <w:p w:rsidR="00A337FC" w:rsidRPr="004C2353" w:rsidRDefault="00A337FC" w:rsidP="004C2353">
      <w:pPr>
        <w:tabs>
          <w:tab w:val="left" w:pos="5560"/>
        </w:tabs>
        <w:spacing w:line="360" w:lineRule="auto"/>
        <w:ind w:firstLine="709"/>
        <w:jc w:val="both"/>
        <w:rPr>
          <w:sz w:val="28"/>
          <w:szCs w:val="28"/>
        </w:rPr>
      </w:pPr>
      <w:r w:rsidRPr="004C2353">
        <w:rPr>
          <w:sz w:val="28"/>
          <w:szCs w:val="28"/>
          <w:u w:val="single"/>
        </w:rPr>
        <w:t>Психокультурный</w:t>
      </w:r>
      <w:r w:rsidRPr="004C2353">
        <w:rPr>
          <w:sz w:val="28"/>
          <w:szCs w:val="28"/>
        </w:rPr>
        <w:t xml:space="preserve"> в свою очередь делиться на два потенциала</w:t>
      </w:r>
      <w:r w:rsidR="00054980" w:rsidRPr="004C2353">
        <w:rPr>
          <w:sz w:val="28"/>
          <w:szCs w:val="28"/>
        </w:rPr>
        <w:t xml:space="preserve">: </w:t>
      </w:r>
      <w:r w:rsidRPr="004C2353">
        <w:rPr>
          <w:sz w:val="28"/>
          <w:szCs w:val="28"/>
        </w:rPr>
        <w:t xml:space="preserve">культурный и психический. В </w:t>
      </w:r>
      <w:r w:rsidRPr="004C2353">
        <w:rPr>
          <w:sz w:val="28"/>
          <w:szCs w:val="28"/>
          <w:u w:val="single"/>
        </w:rPr>
        <w:t xml:space="preserve">культурный потенциал </w:t>
      </w:r>
      <w:r w:rsidRPr="004C2353">
        <w:rPr>
          <w:sz w:val="28"/>
          <w:szCs w:val="28"/>
        </w:rPr>
        <w:t>входит:</w:t>
      </w:r>
    </w:p>
    <w:p w:rsidR="00A337FC" w:rsidRPr="004C2353" w:rsidRDefault="00A337FC" w:rsidP="004C2353">
      <w:pPr>
        <w:tabs>
          <w:tab w:val="left" w:pos="5560"/>
        </w:tabs>
        <w:spacing w:line="360" w:lineRule="auto"/>
        <w:ind w:firstLine="709"/>
        <w:jc w:val="both"/>
        <w:rPr>
          <w:sz w:val="28"/>
          <w:szCs w:val="28"/>
        </w:rPr>
      </w:pPr>
      <w:r w:rsidRPr="004C2353">
        <w:rPr>
          <w:sz w:val="28"/>
          <w:szCs w:val="28"/>
        </w:rPr>
        <w:t>1. навыки познания себя, других, событий социального мира;</w:t>
      </w:r>
    </w:p>
    <w:p w:rsidR="00A337FC" w:rsidRPr="004C2353" w:rsidRDefault="00A337FC" w:rsidP="004C2353">
      <w:pPr>
        <w:spacing w:line="360" w:lineRule="auto"/>
        <w:ind w:firstLine="709"/>
        <w:jc w:val="both"/>
        <w:rPr>
          <w:sz w:val="28"/>
          <w:szCs w:val="28"/>
        </w:rPr>
      </w:pPr>
      <w:r w:rsidRPr="004C2353">
        <w:rPr>
          <w:sz w:val="28"/>
          <w:szCs w:val="28"/>
        </w:rPr>
        <w:t>2. личная эффективность, которая проявляется в импульсивности и умении выражать свои эмоции;</w:t>
      </w:r>
    </w:p>
    <w:p w:rsidR="00A337FC" w:rsidRPr="004C2353" w:rsidRDefault="00A337FC" w:rsidP="004C2353">
      <w:pPr>
        <w:spacing w:line="360" w:lineRule="auto"/>
        <w:ind w:firstLine="709"/>
        <w:jc w:val="both"/>
        <w:rPr>
          <w:sz w:val="28"/>
          <w:szCs w:val="28"/>
        </w:rPr>
      </w:pPr>
      <w:r w:rsidRPr="004C2353">
        <w:rPr>
          <w:sz w:val="28"/>
          <w:szCs w:val="28"/>
        </w:rPr>
        <w:t xml:space="preserve">3. контроль над импульсивностью. </w:t>
      </w:r>
    </w:p>
    <w:p w:rsidR="00A337FC" w:rsidRPr="004C2353" w:rsidRDefault="00A337FC" w:rsidP="004C2353">
      <w:pPr>
        <w:spacing w:line="360" w:lineRule="auto"/>
        <w:ind w:firstLine="709"/>
        <w:jc w:val="both"/>
        <w:rPr>
          <w:sz w:val="28"/>
          <w:szCs w:val="28"/>
        </w:rPr>
      </w:pPr>
      <w:r w:rsidRPr="004C2353">
        <w:rPr>
          <w:sz w:val="28"/>
          <w:szCs w:val="28"/>
          <w:u w:val="single"/>
        </w:rPr>
        <w:t>Психический потенциал</w:t>
      </w:r>
      <w:r w:rsidRPr="004C2353">
        <w:rPr>
          <w:sz w:val="28"/>
          <w:szCs w:val="28"/>
        </w:rPr>
        <w:t xml:space="preserve"> включает в себя:</w:t>
      </w:r>
    </w:p>
    <w:p w:rsidR="00A337FC" w:rsidRPr="004C2353" w:rsidRDefault="00A337FC" w:rsidP="004C2353">
      <w:pPr>
        <w:spacing w:line="360" w:lineRule="auto"/>
        <w:ind w:firstLine="709"/>
        <w:jc w:val="both"/>
        <w:rPr>
          <w:sz w:val="28"/>
          <w:szCs w:val="28"/>
        </w:rPr>
      </w:pPr>
      <w:r w:rsidRPr="004C2353">
        <w:rPr>
          <w:sz w:val="28"/>
          <w:szCs w:val="28"/>
        </w:rPr>
        <w:t>1. эмоционально-волевая</w:t>
      </w:r>
      <w:r w:rsidR="002B1872">
        <w:rPr>
          <w:sz w:val="28"/>
          <w:szCs w:val="28"/>
        </w:rPr>
        <w:t xml:space="preserve"> </w:t>
      </w:r>
      <w:r w:rsidRPr="004C2353">
        <w:rPr>
          <w:sz w:val="28"/>
          <w:szCs w:val="28"/>
        </w:rPr>
        <w:t>регуляция;</w:t>
      </w:r>
      <w:r w:rsidR="002B1872">
        <w:rPr>
          <w:sz w:val="28"/>
          <w:szCs w:val="28"/>
        </w:rPr>
        <w:t xml:space="preserve">    </w:t>
      </w:r>
    </w:p>
    <w:p w:rsidR="00A337FC" w:rsidRPr="004C2353" w:rsidRDefault="00A337FC" w:rsidP="004C2353">
      <w:pPr>
        <w:tabs>
          <w:tab w:val="left" w:pos="3900"/>
        </w:tabs>
        <w:spacing w:line="360" w:lineRule="auto"/>
        <w:ind w:firstLine="709"/>
        <w:jc w:val="both"/>
        <w:rPr>
          <w:sz w:val="28"/>
          <w:szCs w:val="28"/>
        </w:rPr>
      </w:pPr>
      <w:r w:rsidRPr="004C2353">
        <w:rPr>
          <w:sz w:val="28"/>
          <w:szCs w:val="28"/>
        </w:rPr>
        <w:t>2. функцмонально-ролевая пластичность;</w:t>
      </w:r>
    </w:p>
    <w:p w:rsidR="00A337FC" w:rsidRPr="004C2353" w:rsidRDefault="00A337FC" w:rsidP="004C2353">
      <w:pPr>
        <w:tabs>
          <w:tab w:val="left" w:pos="3900"/>
        </w:tabs>
        <w:spacing w:line="360" w:lineRule="auto"/>
        <w:ind w:firstLine="709"/>
        <w:jc w:val="both"/>
        <w:rPr>
          <w:sz w:val="28"/>
          <w:szCs w:val="28"/>
        </w:rPr>
      </w:pPr>
      <w:r w:rsidRPr="004C2353">
        <w:rPr>
          <w:sz w:val="28"/>
          <w:szCs w:val="28"/>
        </w:rPr>
        <w:t>3.</w:t>
      </w:r>
      <w:r w:rsidR="002B1872">
        <w:rPr>
          <w:sz w:val="28"/>
          <w:szCs w:val="28"/>
        </w:rPr>
        <w:t xml:space="preserve"> </w:t>
      </w:r>
      <w:r w:rsidRPr="004C2353">
        <w:rPr>
          <w:sz w:val="28"/>
          <w:szCs w:val="28"/>
        </w:rPr>
        <w:t>интеллектуальное развитие.</w:t>
      </w:r>
    </w:p>
    <w:p w:rsidR="00A337FC" w:rsidRPr="004C2353" w:rsidRDefault="00054980" w:rsidP="004C2353">
      <w:pPr>
        <w:tabs>
          <w:tab w:val="left" w:pos="3900"/>
        </w:tabs>
        <w:spacing w:line="360" w:lineRule="auto"/>
        <w:ind w:firstLine="709"/>
        <w:jc w:val="both"/>
        <w:rPr>
          <w:sz w:val="28"/>
          <w:szCs w:val="28"/>
        </w:rPr>
      </w:pPr>
      <w:r w:rsidRPr="004C2353">
        <w:rPr>
          <w:sz w:val="28"/>
          <w:szCs w:val="28"/>
        </w:rPr>
        <w:t>Из</w:t>
      </w:r>
      <w:r w:rsidR="00A337FC" w:rsidRPr="004C2353">
        <w:rPr>
          <w:sz w:val="28"/>
          <w:szCs w:val="28"/>
        </w:rPr>
        <w:t xml:space="preserve">ходя из коррекционных </w:t>
      </w:r>
      <w:r w:rsidR="004C4732" w:rsidRPr="004C2353">
        <w:rPr>
          <w:sz w:val="28"/>
          <w:szCs w:val="28"/>
        </w:rPr>
        <w:t>мишеней</w:t>
      </w:r>
      <w:r w:rsidR="00A337FC" w:rsidRPr="004C2353">
        <w:rPr>
          <w:sz w:val="28"/>
          <w:szCs w:val="28"/>
        </w:rPr>
        <w:t xml:space="preserve"> мы можем сделать вывод, что, используя в своей работе когнитивные технологии, мы можем предотвратить виктимопластическое </w:t>
      </w:r>
      <w:r w:rsidR="005E0BC7" w:rsidRPr="004C2353">
        <w:rPr>
          <w:sz w:val="28"/>
          <w:szCs w:val="28"/>
        </w:rPr>
        <w:t>состояние,</w:t>
      </w:r>
      <w:r w:rsidR="00A337FC" w:rsidRPr="004C2353">
        <w:rPr>
          <w:sz w:val="28"/>
          <w:szCs w:val="28"/>
        </w:rPr>
        <w:t xml:space="preserve"> вызванное когнитивным диссонансом.</w:t>
      </w:r>
      <w:r w:rsidR="00653766" w:rsidRPr="004C2353">
        <w:rPr>
          <w:sz w:val="28"/>
          <w:szCs w:val="28"/>
        </w:rPr>
        <w:t xml:space="preserve"> </w:t>
      </w:r>
    </w:p>
    <w:p w:rsidR="009C7B6C" w:rsidRPr="004C2353" w:rsidRDefault="00653766" w:rsidP="004C2353">
      <w:pPr>
        <w:tabs>
          <w:tab w:val="left" w:pos="3900"/>
        </w:tabs>
        <w:spacing w:line="360" w:lineRule="auto"/>
        <w:ind w:firstLine="709"/>
        <w:jc w:val="both"/>
        <w:rPr>
          <w:sz w:val="28"/>
          <w:szCs w:val="28"/>
        </w:rPr>
      </w:pPr>
      <w:r w:rsidRPr="004C2353">
        <w:rPr>
          <w:sz w:val="28"/>
          <w:szCs w:val="28"/>
        </w:rPr>
        <w:t>В следующем параграфе мы подробнее остановимся на механизме рефлексии, как одного из аспектов де</w:t>
      </w:r>
      <w:r w:rsidR="00AE1C79" w:rsidRPr="004C2353">
        <w:rPr>
          <w:sz w:val="28"/>
          <w:szCs w:val="28"/>
        </w:rPr>
        <w:t>формации когнитивного компонента Я-концепции.</w:t>
      </w:r>
    </w:p>
    <w:p w:rsidR="00C7043A" w:rsidRPr="004C2353" w:rsidRDefault="00C7043A" w:rsidP="004C2353">
      <w:pPr>
        <w:tabs>
          <w:tab w:val="left" w:pos="3900"/>
        </w:tabs>
        <w:spacing w:line="360" w:lineRule="auto"/>
        <w:ind w:firstLine="709"/>
        <w:jc w:val="both"/>
        <w:rPr>
          <w:sz w:val="28"/>
          <w:szCs w:val="28"/>
        </w:rPr>
      </w:pPr>
    </w:p>
    <w:p w:rsidR="00A337FC" w:rsidRPr="004C2353" w:rsidRDefault="00402E9F" w:rsidP="002B1872">
      <w:pPr>
        <w:spacing w:line="360" w:lineRule="auto"/>
        <w:ind w:left="1276" w:hanging="567"/>
        <w:jc w:val="both"/>
        <w:rPr>
          <w:b/>
          <w:sz w:val="28"/>
          <w:szCs w:val="28"/>
        </w:rPr>
      </w:pPr>
      <w:r w:rsidRPr="004C2353">
        <w:rPr>
          <w:b/>
          <w:sz w:val="28"/>
          <w:szCs w:val="28"/>
        </w:rPr>
        <w:t>1.</w:t>
      </w:r>
      <w:r w:rsidR="00A337FC" w:rsidRPr="004C2353">
        <w:rPr>
          <w:b/>
          <w:sz w:val="28"/>
          <w:szCs w:val="28"/>
        </w:rPr>
        <w:t>2 Механизм рефлексии, как один из аспектов деформации когнитивного компонента</w:t>
      </w:r>
      <w:r w:rsidR="00017A89" w:rsidRPr="004C2353">
        <w:rPr>
          <w:b/>
          <w:sz w:val="28"/>
          <w:szCs w:val="28"/>
        </w:rPr>
        <w:t xml:space="preserve"> Я-концепции</w:t>
      </w:r>
    </w:p>
    <w:p w:rsidR="00C7043A" w:rsidRPr="004C2353" w:rsidRDefault="00C7043A" w:rsidP="004C2353">
      <w:pPr>
        <w:spacing w:line="360" w:lineRule="auto"/>
        <w:ind w:firstLine="709"/>
        <w:jc w:val="both"/>
        <w:rPr>
          <w:b/>
          <w:sz w:val="28"/>
          <w:szCs w:val="28"/>
        </w:rPr>
      </w:pPr>
    </w:p>
    <w:p w:rsidR="00A337FC" w:rsidRPr="004C2353" w:rsidRDefault="00A337FC" w:rsidP="004C2353">
      <w:pPr>
        <w:spacing w:line="360" w:lineRule="auto"/>
        <w:ind w:firstLine="709"/>
        <w:jc w:val="both"/>
        <w:rPr>
          <w:sz w:val="28"/>
          <w:szCs w:val="28"/>
        </w:rPr>
      </w:pPr>
      <w:r w:rsidRPr="004C2353">
        <w:rPr>
          <w:sz w:val="28"/>
          <w:szCs w:val="28"/>
        </w:rPr>
        <w:t xml:space="preserve">Мотивация использования когнитивных технологий в практике социальной работы в настоящее время во многом связана с тем, что на сегодняшний день данные статистики говорят о низком психокультурном потенциале современных подростков и дефекте функционирования пускового механизма Я-концепции (когнитивного компонента) – механизма рефлексии. </w:t>
      </w:r>
    </w:p>
    <w:p w:rsidR="00A337FC" w:rsidRPr="004C2353" w:rsidRDefault="00A337FC" w:rsidP="004C2353">
      <w:pPr>
        <w:spacing w:line="360" w:lineRule="auto"/>
        <w:ind w:firstLine="709"/>
        <w:jc w:val="both"/>
        <w:rPr>
          <w:sz w:val="28"/>
          <w:szCs w:val="28"/>
        </w:rPr>
      </w:pPr>
      <w:r w:rsidRPr="004C2353">
        <w:rPr>
          <w:b/>
          <w:sz w:val="28"/>
          <w:szCs w:val="28"/>
        </w:rPr>
        <w:t>Психокультурный потенциал</w:t>
      </w:r>
      <w:r w:rsidRPr="004C2353">
        <w:rPr>
          <w:sz w:val="28"/>
          <w:szCs w:val="28"/>
        </w:rPr>
        <w:t xml:space="preserve"> – это системное образование, включающее подсистему психологических механизмом и подсистему психологических техник осознанной регуляции этими механизмами, обеспечивающее полноценное социальное функционирование.</w:t>
      </w:r>
    </w:p>
    <w:p w:rsidR="00A337FC" w:rsidRPr="004C2353" w:rsidRDefault="00A337FC" w:rsidP="004C2353">
      <w:pPr>
        <w:spacing w:line="360" w:lineRule="auto"/>
        <w:ind w:firstLine="709"/>
        <w:jc w:val="both"/>
        <w:rPr>
          <w:sz w:val="28"/>
          <w:szCs w:val="28"/>
        </w:rPr>
      </w:pPr>
      <w:r w:rsidRPr="004C2353">
        <w:rPr>
          <w:sz w:val="28"/>
          <w:szCs w:val="28"/>
        </w:rPr>
        <w:t>Онтологически дефицит психокультурноного потенциала связан с виктимогенной фокусировкой сознания, которая приводит к когнитивной ригидности личности и вызывает увеличение тревоги в силу неспособности адекватно интерпретировать и управлять ситуациями процесса социального функционирования.</w:t>
      </w:r>
    </w:p>
    <w:p w:rsidR="00A337FC" w:rsidRPr="004C2353" w:rsidRDefault="005E0BC7" w:rsidP="004C2353">
      <w:pPr>
        <w:spacing w:line="360" w:lineRule="auto"/>
        <w:ind w:firstLine="709"/>
        <w:jc w:val="both"/>
        <w:rPr>
          <w:sz w:val="28"/>
          <w:szCs w:val="28"/>
        </w:rPr>
      </w:pPr>
      <w:r w:rsidRPr="004C2353">
        <w:rPr>
          <w:sz w:val="28"/>
          <w:szCs w:val="28"/>
        </w:rPr>
        <w:t xml:space="preserve">Также необходимо </w:t>
      </w:r>
      <w:r w:rsidR="004C4732" w:rsidRPr="004C2353">
        <w:rPr>
          <w:sz w:val="28"/>
          <w:szCs w:val="28"/>
        </w:rPr>
        <w:t>заметить</w:t>
      </w:r>
      <w:r w:rsidRPr="004C2353">
        <w:rPr>
          <w:sz w:val="28"/>
          <w:szCs w:val="28"/>
        </w:rPr>
        <w:t>, что г</w:t>
      </w:r>
      <w:r w:rsidR="00A337FC" w:rsidRPr="004C2353">
        <w:rPr>
          <w:sz w:val="28"/>
          <w:szCs w:val="28"/>
        </w:rPr>
        <w:t xml:space="preserve">лавным основанием для развития аддиктивной личности является дефицит потенциала его личностного развития – рефлексии. </w:t>
      </w:r>
      <w:r w:rsidR="00A337FC" w:rsidRPr="004C2353">
        <w:rPr>
          <w:sz w:val="28"/>
          <w:szCs w:val="28"/>
        </w:rPr>
        <w:tab/>
        <w:t xml:space="preserve">Рефлексия, по мнению философа и антрополога П. Тейяра де Шардена, - это центральный феномен человеческой субъективности. Такая позиция даёт основание уточнить определение рефлексии именно как уникального психокультурного потенциала личности – его специфической способности. Такое уточнение осуществили отечественные психоантропологи В.И. Слободчиков и Е.И. Исаев. Оно звучит так: </w:t>
      </w:r>
      <w:r w:rsidR="00A337FC" w:rsidRPr="004C2353">
        <w:rPr>
          <w:b/>
          <w:sz w:val="28"/>
          <w:szCs w:val="28"/>
        </w:rPr>
        <w:t>рефлексия</w:t>
      </w:r>
      <w:r w:rsidR="00A337FC" w:rsidRPr="004C2353">
        <w:rPr>
          <w:sz w:val="28"/>
          <w:szCs w:val="28"/>
        </w:rPr>
        <w:t xml:space="preserve"> – это такая специфическая человеческая способность, которая позволяет человеку сделать свои мысли, эмоциональные состояния, свои действия и отношения, вообще самого себя – предметом специального рассмотрения (анализа и оценки) и практического преобразования (изменения и развития). </w:t>
      </w:r>
      <w:r w:rsidR="00A337FC" w:rsidRPr="004C2353">
        <w:rPr>
          <w:sz w:val="28"/>
          <w:szCs w:val="28"/>
          <w:u w:val="single"/>
        </w:rPr>
        <w:t>В своей работе я буду придерживаться такого определения:</w:t>
      </w:r>
      <w:r w:rsidR="00A337FC" w:rsidRPr="004C2353">
        <w:rPr>
          <w:sz w:val="28"/>
          <w:szCs w:val="28"/>
        </w:rPr>
        <w:t xml:space="preserve"> </w:t>
      </w:r>
      <w:r w:rsidR="00A337FC" w:rsidRPr="004C2353">
        <w:rPr>
          <w:b/>
          <w:sz w:val="28"/>
          <w:szCs w:val="28"/>
        </w:rPr>
        <w:t>рефлексия</w:t>
      </w:r>
      <w:r w:rsidR="00A337FC" w:rsidRPr="004C2353">
        <w:rPr>
          <w:sz w:val="28"/>
          <w:szCs w:val="28"/>
        </w:rPr>
        <w:t xml:space="preserve"> – это принцип обработки информации о социокультурной системе, основанный на осмыслении и осознании причинно-следственных связей.</w:t>
      </w:r>
    </w:p>
    <w:p w:rsidR="00A337FC" w:rsidRPr="004C2353" w:rsidRDefault="00A337FC" w:rsidP="004C2353">
      <w:pPr>
        <w:spacing w:line="360" w:lineRule="auto"/>
        <w:ind w:firstLine="709"/>
        <w:jc w:val="both"/>
        <w:rPr>
          <w:sz w:val="28"/>
          <w:szCs w:val="28"/>
        </w:rPr>
      </w:pPr>
      <w:r w:rsidRPr="004C2353">
        <w:rPr>
          <w:sz w:val="28"/>
          <w:szCs w:val="28"/>
        </w:rPr>
        <w:t xml:space="preserve">Суть рефлексии состоит в рекомбинации способностей личности для решения эксквизитной ситуации. Причём здесь можно выделить определённый </w:t>
      </w:r>
      <w:r w:rsidRPr="004C2353">
        <w:rPr>
          <w:sz w:val="28"/>
          <w:szCs w:val="28"/>
          <w:u w:val="single"/>
        </w:rPr>
        <w:t>алгоритм</w:t>
      </w:r>
      <w:r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1.</w:t>
      </w:r>
      <w:r w:rsidR="002B1872">
        <w:rPr>
          <w:sz w:val="28"/>
          <w:szCs w:val="28"/>
        </w:rPr>
        <w:t xml:space="preserve">   </w:t>
      </w:r>
      <w:r w:rsidRPr="004C2353">
        <w:rPr>
          <w:sz w:val="28"/>
          <w:szCs w:val="28"/>
        </w:rPr>
        <w:t>высокий уровень проблемности социокультурной ситуации;</w:t>
      </w:r>
    </w:p>
    <w:p w:rsidR="00A337FC" w:rsidRPr="004C2353" w:rsidRDefault="00A337FC" w:rsidP="004C2353">
      <w:pPr>
        <w:spacing w:line="360" w:lineRule="auto"/>
        <w:ind w:firstLine="709"/>
        <w:jc w:val="both"/>
        <w:rPr>
          <w:sz w:val="28"/>
          <w:szCs w:val="28"/>
        </w:rPr>
      </w:pPr>
      <w:r w:rsidRPr="004C2353">
        <w:rPr>
          <w:sz w:val="28"/>
          <w:szCs w:val="28"/>
        </w:rPr>
        <w:t>2. неспособность развивающейся личности пережить данную социокультурную ситуацию по средствам актуальных способностей;</w:t>
      </w:r>
    </w:p>
    <w:p w:rsidR="00A337FC" w:rsidRPr="004C2353" w:rsidRDefault="00A337FC" w:rsidP="004C2353">
      <w:pPr>
        <w:spacing w:line="360" w:lineRule="auto"/>
        <w:ind w:firstLine="709"/>
        <w:jc w:val="both"/>
        <w:rPr>
          <w:sz w:val="28"/>
          <w:szCs w:val="28"/>
        </w:rPr>
      </w:pPr>
      <w:r w:rsidRPr="004C2353">
        <w:rPr>
          <w:sz w:val="28"/>
          <w:szCs w:val="28"/>
        </w:rPr>
        <w:t>3.</w:t>
      </w:r>
      <w:r w:rsidR="002B1872">
        <w:rPr>
          <w:sz w:val="28"/>
          <w:szCs w:val="28"/>
        </w:rPr>
        <w:t xml:space="preserve"> </w:t>
      </w:r>
      <w:r w:rsidRPr="004C2353">
        <w:rPr>
          <w:sz w:val="28"/>
          <w:szCs w:val="28"/>
        </w:rPr>
        <w:t>активизация механизма рефлексии как следствия идентификации проблемности;</w:t>
      </w:r>
    </w:p>
    <w:p w:rsidR="00A337FC" w:rsidRPr="004C2353" w:rsidRDefault="00A337FC" w:rsidP="004C2353">
      <w:pPr>
        <w:spacing w:line="360" w:lineRule="auto"/>
        <w:ind w:firstLine="709"/>
        <w:jc w:val="both"/>
        <w:rPr>
          <w:sz w:val="28"/>
          <w:szCs w:val="28"/>
        </w:rPr>
      </w:pPr>
      <w:r w:rsidRPr="004C2353">
        <w:rPr>
          <w:sz w:val="28"/>
          <w:szCs w:val="28"/>
        </w:rPr>
        <w:t>4.</w:t>
      </w:r>
      <w:r w:rsidR="002B1872">
        <w:rPr>
          <w:sz w:val="28"/>
          <w:szCs w:val="28"/>
        </w:rPr>
        <w:t xml:space="preserve"> </w:t>
      </w:r>
      <w:r w:rsidRPr="004C2353">
        <w:rPr>
          <w:sz w:val="28"/>
          <w:szCs w:val="28"/>
        </w:rPr>
        <w:t>рекомбинация способностей в структуре развивающейся личности, приводящая к актуализации потенциальных способностей;</w:t>
      </w:r>
    </w:p>
    <w:p w:rsidR="00A337FC" w:rsidRPr="004C2353" w:rsidRDefault="00A337FC" w:rsidP="004C2353">
      <w:pPr>
        <w:spacing w:line="360" w:lineRule="auto"/>
        <w:ind w:firstLine="709"/>
        <w:jc w:val="both"/>
        <w:rPr>
          <w:sz w:val="28"/>
          <w:szCs w:val="28"/>
        </w:rPr>
      </w:pPr>
      <w:r w:rsidRPr="004C2353">
        <w:rPr>
          <w:sz w:val="28"/>
          <w:szCs w:val="28"/>
        </w:rPr>
        <w:t>5. использование потенциальных способностей для разрешения проблемности социального функционирования.</w:t>
      </w:r>
    </w:p>
    <w:p w:rsidR="00A337FC" w:rsidRPr="004C2353" w:rsidRDefault="00A337FC" w:rsidP="004C2353">
      <w:pPr>
        <w:spacing w:line="360" w:lineRule="auto"/>
        <w:ind w:firstLine="709"/>
        <w:jc w:val="both"/>
        <w:rPr>
          <w:sz w:val="28"/>
          <w:szCs w:val="28"/>
        </w:rPr>
      </w:pPr>
      <w:r w:rsidRPr="004C2353">
        <w:rPr>
          <w:sz w:val="28"/>
          <w:szCs w:val="28"/>
        </w:rPr>
        <w:t>После разрешения проблемности социокультурной ситуации личность приобретает опыт социального функционирования, который обогащает её структуру за счёт расширения пространства актуальных и потенциальных способностей. Таким образом, мы видим, что рефлексия выступает в качестве механизма культивирования собственной психики.</w:t>
      </w:r>
    </w:p>
    <w:p w:rsidR="00A337FC" w:rsidRPr="004C2353" w:rsidRDefault="00A337FC" w:rsidP="004C2353">
      <w:pPr>
        <w:spacing w:line="360" w:lineRule="auto"/>
        <w:ind w:firstLine="709"/>
        <w:jc w:val="both"/>
        <w:rPr>
          <w:sz w:val="28"/>
          <w:szCs w:val="28"/>
        </w:rPr>
      </w:pPr>
      <w:r w:rsidRPr="004C2353">
        <w:rPr>
          <w:sz w:val="28"/>
          <w:szCs w:val="28"/>
        </w:rPr>
        <w:t xml:space="preserve"> </w:t>
      </w:r>
      <w:r w:rsidR="00D81CCC" w:rsidRPr="004C2353">
        <w:rPr>
          <w:sz w:val="28"/>
          <w:szCs w:val="28"/>
        </w:rPr>
        <w:t>«</w:t>
      </w:r>
      <w:r w:rsidRPr="004C2353">
        <w:rPr>
          <w:sz w:val="28"/>
          <w:szCs w:val="28"/>
        </w:rPr>
        <w:t>Если же ответ на проблемную ситуацию не найден личность идёт по дефицитарному развитию с использованием аддиктивного поведения. Аддикция же формируется только в том случае, если рефлексия как интрапсихический механизм антропогенеза личности и как основной потенциал её развития функционально не адекватна задачам, которые необходимо решать личности в процессе её социальной адаптации. Такая функциональная не адекватность рефлексии характеризуется, если исходить из терминологии</w:t>
      </w:r>
      <w:r w:rsidR="002B1872">
        <w:rPr>
          <w:sz w:val="28"/>
          <w:szCs w:val="28"/>
        </w:rPr>
        <w:t xml:space="preserve">    </w:t>
      </w:r>
      <w:r w:rsidRPr="004C2353">
        <w:rPr>
          <w:sz w:val="28"/>
          <w:szCs w:val="28"/>
        </w:rPr>
        <w:t>А. Бека, А. Эллис</w:t>
      </w:r>
      <w:r w:rsidR="00D81CCC" w:rsidRPr="004C2353">
        <w:rPr>
          <w:sz w:val="28"/>
          <w:szCs w:val="28"/>
        </w:rPr>
        <w:t>а, когнитивными искажениями» [15, с.17]</w:t>
      </w:r>
      <w:r w:rsidRPr="004C2353">
        <w:rPr>
          <w:sz w:val="28"/>
          <w:szCs w:val="28"/>
        </w:rPr>
        <w:t>.</w:t>
      </w:r>
    </w:p>
    <w:p w:rsidR="00A337FC" w:rsidRPr="004C2353" w:rsidRDefault="00A337FC" w:rsidP="004C2353">
      <w:pPr>
        <w:spacing w:line="360" w:lineRule="auto"/>
        <w:ind w:firstLine="709"/>
        <w:jc w:val="both"/>
        <w:rPr>
          <w:sz w:val="28"/>
          <w:szCs w:val="28"/>
        </w:rPr>
      </w:pPr>
      <w:r w:rsidRPr="004C2353">
        <w:rPr>
          <w:b/>
          <w:sz w:val="28"/>
          <w:szCs w:val="28"/>
        </w:rPr>
        <w:t>Когнитивные искажения</w:t>
      </w:r>
      <w:r w:rsidRPr="004C2353">
        <w:rPr>
          <w:sz w:val="28"/>
          <w:szCs w:val="28"/>
        </w:rPr>
        <w:t xml:space="preserve"> – это систематические ошибки суждений, которые формируются как следствия интерактивного дефекта социализации. </w:t>
      </w:r>
      <w:r w:rsidR="00D81CCC" w:rsidRPr="004C2353">
        <w:rPr>
          <w:sz w:val="28"/>
          <w:szCs w:val="28"/>
        </w:rPr>
        <w:t>«</w:t>
      </w:r>
      <w:r w:rsidRPr="004C2353">
        <w:rPr>
          <w:sz w:val="28"/>
          <w:szCs w:val="28"/>
        </w:rPr>
        <w:t>Характеристика когнитивных искажений рассматривается нами с позиции представленной А.А. Александровым интерпретации типологии А. Бека.</w:t>
      </w:r>
    </w:p>
    <w:p w:rsidR="00A337FC" w:rsidRPr="004C2353" w:rsidRDefault="00A337FC" w:rsidP="004C2353">
      <w:pPr>
        <w:numPr>
          <w:ilvl w:val="0"/>
          <w:numId w:val="6"/>
        </w:numPr>
        <w:tabs>
          <w:tab w:val="num" w:pos="180"/>
        </w:tabs>
        <w:spacing w:line="360" w:lineRule="auto"/>
        <w:ind w:left="0" w:firstLine="709"/>
        <w:jc w:val="both"/>
        <w:rPr>
          <w:sz w:val="28"/>
          <w:szCs w:val="28"/>
        </w:rPr>
      </w:pPr>
      <w:r w:rsidRPr="004C2353">
        <w:rPr>
          <w:sz w:val="28"/>
          <w:szCs w:val="28"/>
          <w:u w:val="single"/>
        </w:rPr>
        <w:t>Персонализация</w:t>
      </w:r>
      <w:r w:rsidRPr="004C2353">
        <w:rPr>
          <w:sz w:val="28"/>
          <w:szCs w:val="28"/>
        </w:rPr>
        <w:t xml:space="preserve"> – это тенденция личностного сознания интерпретировать все события и факты жизни с позиции личной значимости. (Если</w:t>
      </w:r>
      <w:r w:rsidR="002B1872">
        <w:rPr>
          <w:sz w:val="28"/>
          <w:szCs w:val="28"/>
        </w:rPr>
        <w:t xml:space="preserve"> </w:t>
      </w:r>
      <w:r w:rsidRPr="004C2353">
        <w:rPr>
          <w:sz w:val="28"/>
          <w:szCs w:val="28"/>
        </w:rPr>
        <w:t>мне в магазине нагрубили, то значит, я не хороший и не приятный человек на которого все ругаются).</w:t>
      </w:r>
    </w:p>
    <w:p w:rsidR="00A337FC" w:rsidRPr="004C2353" w:rsidRDefault="00A337FC" w:rsidP="004C2353">
      <w:pPr>
        <w:numPr>
          <w:ilvl w:val="0"/>
          <w:numId w:val="6"/>
        </w:numPr>
        <w:tabs>
          <w:tab w:val="num" w:pos="180"/>
        </w:tabs>
        <w:spacing w:line="360" w:lineRule="auto"/>
        <w:ind w:left="0" w:firstLine="709"/>
        <w:jc w:val="both"/>
        <w:rPr>
          <w:sz w:val="28"/>
          <w:szCs w:val="28"/>
        </w:rPr>
      </w:pPr>
      <w:r w:rsidRPr="004C2353">
        <w:rPr>
          <w:sz w:val="28"/>
          <w:szCs w:val="28"/>
          <w:u w:val="single"/>
        </w:rPr>
        <w:t>Дихотомическое мышление</w:t>
      </w:r>
      <w:r w:rsidRPr="004C2353">
        <w:rPr>
          <w:sz w:val="28"/>
          <w:szCs w:val="28"/>
        </w:rPr>
        <w:t xml:space="preserve"> – это тенденция личностного сознания интерпретировать все события и факты жизни с позиции личной значимости. (Начинающий баскетболист, смотря на Майкла Джордона, думает, что никогда не сможет играть так же хорошо, как и он).</w:t>
      </w:r>
    </w:p>
    <w:p w:rsidR="00A337FC" w:rsidRPr="004C2353" w:rsidRDefault="00A337FC" w:rsidP="004C2353">
      <w:pPr>
        <w:numPr>
          <w:ilvl w:val="0"/>
          <w:numId w:val="6"/>
        </w:numPr>
        <w:tabs>
          <w:tab w:val="num" w:pos="180"/>
        </w:tabs>
        <w:spacing w:line="360" w:lineRule="auto"/>
        <w:ind w:left="0" w:firstLine="709"/>
        <w:jc w:val="both"/>
        <w:rPr>
          <w:sz w:val="28"/>
          <w:szCs w:val="28"/>
        </w:rPr>
      </w:pPr>
      <w:r w:rsidRPr="004C2353">
        <w:rPr>
          <w:sz w:val="28"/>
          <w:szCs w:val="28"/>
          <w:u w:val="single"/>
        </w:rPr>
        <w:t>Выборочное абстрагирование</w:t>
      </w:r>
      <w:r w:rsidRPr="004C2353">
        <w:rPr>
          <w:sz w:val="28"/>
          <w:szCs w:val="28"/>
        </w:rPr>
        <w:t xml:space="preserve"> – это тенденция интерпретировать события и факты по одной детали, без учёта всей полноты и возможностей информации. (Когда на меня накричала подруга, я посчитала, что она меня не уважает).</w:t>
      </w:r>
    </w:p>
    <w:p w:rsidR="00A337FC" w:rsidRPr="004C2353" w:rsidRDefault="00A337FC" w:rsidP="004C2353">
      <w:pPr>
        <w:numPr>
          <w:ilvl w:val="0"/>
          <w:numId w:val="6"/>
        </w:numPr>
        <w:tabs>
          <w:tab w:val="num" w:pos="180"/>
        </w:tabs>
        <w:spacing w:line="360" w:lineRule="auto"/>
        <w:ind w:left="0" w:firstLine="709"/>
        <w:jc w:val="both"/>
        <w:rPr>
          <w:sz w:val="28"/>
          <w:szCs w:val="28"/>
        </w:rPr>
      </w:pPr>
      <w:r w:rsidRPr="004C2353">
        <w:rPr>
          <w:sz w:val="28"/>
          <w:szCs w:val="28"/>
          <w:u w:val="single"/>
        </w:rPr>
        <w:t>Произвольное умозаключения</w:t>
      </w:r>
      <w:r w:rsidRPr="004C2353">
        <w:rPr>
          <w:sz w:val="28"/>
          <w:szCs w:val="28"/>
        </w:rPr>
        <w:t xml:space="preserve"> – это бездоказательное или противоречащее очевидным фактом умозаключения.</w:t>
      </w:r>
    </w:p>
    <w:p w:rsidR="00A337FC" w:rsidRPr="004C2353" w:rsidRDefault="00A337FC" w:rsidP="004C2353">
      <w:pPr>
        <w:numPr>
          <w:ilvl w:val="0"/>
          <w:numId w:val="6"/>
        </w:numPr>
        <w:tabs>
          <w:tab w:val="clear" w:pos="800"/>
          <w:tab w:val="num" w:pos="0"/>
        </w:tabs>
        <w:spacing w:line="360" w:lineRule="auto"/>
        <w:ind w:left="0" w:firstLine="709"/>
        <w:jc w:val="both"/>
        <w:rPr>
          <w:sz w:val="28"/>
          <w:szCs w:val="28"/>
        </w:rPr>
      </w:pPr>
      <w:r w:rsidRPr="004C2353">
        <w:rPr>
          <w:sz w:val="28"/>
          <w:szCs w:val="28"/>
          <w:u w:val="single"/>
        </w:rPr>
        <w:t>Сверхгенерализация</w:t>
      </w:r>
      <w:r w:rsidRPr="004C2353">
        <w:rPr>
          <w:sz w:val="28"/>
          <w:szCs w:val="28"/>
        </w:rPr>
        <w:t xml:space="preserve"> – это неоправданное обобщение на основе единичного случая. (Меня обсчитали в магазине, во всех магазинах обсчитывают).</w:t>
      </w:r>
    </w:p>
    <w:p w:rsidR="00A337FC" w:rsidRPr="004C2353" w:rsidRDefault="00A337FC" w:rsidP="004C2353">
      <w:pPr>
        <w:numPr>
          <w:ilvl w:val="0"/>
          <w:numId w:val="6"/>
        </w:numPr>
        <w:tabs>
          <w:tab w:val="num" w:pos="180"/>
        </w:tabs>
        <w:spacing w:line="360" w:lineRule="auto"/>
        <w:ind w:left="0" w:firstLine="709"/>
        <w:jc w:val="both"/>
        <w:rPr>
          <w:sz w:val="28"/>
          <w:szCs w:val="28"/>
        </w:rPr>
      </w:pPr>
      <w:r w:rsidRPr="004C2353">
        <w:rPr>
          <w:sz w:val="28"/>
          <w:szCs w:val="28"/>
          <w:u w:val="single"/>
        </w:rPr>
        <w:t>Катастрофическая</w:t>
      </w:r>
      <w:r w:rsidRPr="004C2353">
        <w:rPr>
          <w:sz w:val="28"/>
          <w:szCs w:val="28"/>
        </w:rPr>
        <w:t xml:space="preserve"> – это тенденция преувеличения каких-либо событий. (Если я не получу эту работу, то это будет катастрофа)</w:t>
      </w:r>
      <w:r w:rsidR="00D81CCC" w:rsidRPr="004C2353">
        <w:rPr>
          <w:sz w:val="28"/>
          <w:szCs w:val="28"/>
        </w:rPr>
        <w:t>» [16, с.39]</w:t>
      </w:r>
      <w:r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Когнитивные искажения представляют собой систему тенденций функционирования когнитивной сферы субъекта учебной деятельности.</w:t>
      </w:r>
      <w:r w:rsidR="002B1872">
        <w:rPr>
          <w:sz w:val="28"/>
          <w:szCs w:val="28"/>
        </w:rPr>
        <w:t xml:space="preserve"> </w:t>
      </w:r>
      <w:r w:rsidRPr="004C2353">
        <w:rPr>
          <w:sz w:val="28"/>
          <w:szCs w:val="28"/>
        </w:rPr>
        <w:t>Тенденций, которые определяют формирования иррациональных установок (по А. Эллису).</w:t>
      </w:r>
    </w:p>
    <w:p w:rsidR="00A337FC" w:rsidRPr="004C2353" w:rsidRDefault="00A337FC" w:rsidP="004C2353">
      <w:pPr>
        <w:spacing w:line="360" w:lineRule="auto"/>
        <w:ind w:firstLine="709"/>
        <w:jc w:val="both"/>
        <w:rPr>
          <w:sz w:val="28"/>
          <w:szCs w:val="28"/>
        </w:rPr>
      </w:pPr>
      <w:r w:rsidRPr="004C2353">
        <w:rPr>
          <w:sz w:val="28"/>
          <w:szCs w:val="28"/>
        </w:rPr>
        <w:t>1. Установки долженствования, превращающие человека в раба своего долга.</w:t>
      </w:r>
    </w:p>
    <w:p w:rsidR="00A337FC" w:rsidRPr="004C2353" w:rsidRDefault="00A337FC" w:rsidP="004C2353">
      <w:pPr>
        <w:spacing w:line="360" w:lineRule="auto"/>
        <w:ind w:firstLine="709"/>
        <w:jc w:val="both"/>
        <w:rPr>
          <w:sz w:val="28"/>
          <w:szCs w:val="28"/>
        </w:rPr>
      </w:pPr>
      <w:r w:rsidRPr="004C2353">
        <w:rPr>
          <w:sz w:val="28"/>
          <w:szCs w:val="28"/>
        </w:rPr>
        <w:t>2. Установки катастрофизации, когда любое событие оценивается как катастрофическое вне связи его с общей логикой жизнедеятельности человека.</w:t>
      </w:r>
    </w:p>
    <w:p w:rsidR="00A337FC" w:rsidRPr="004C2353" w:rsidRDefault="00A337FC" w:rsidP="004C2353">
      <w:pPr>
        <w:spacing w:line="360" w:lineRule="auto"/>
        <w:ind w:firstLine="709"/>
        <w:jc w:val="both"/>
        <w:rPr>
          <w:sz w:val="28"/>
          <w:szCs w:val="28"/>
        </w:rPr>
      </w:pPr>
      <w:r w:rsidRPr="004C2353">
        <w:rPr>
          <w:sz w:val="28"/>
          <w:szCs w:val="28"/>
        </w:rPr>
        <w:t>3. Установки обязательной реализации своих потребностей, определяющие иррациональные убеждения в том, что для того чтобы чего-то добиться в жизни человек должен обладать определёнными для этого качествами.</w:t>
      </w:r>
    </w:p>
    <w:p w:rsidR="00A337FC" w:rsidRPr="004C2353" w:rsidRDefault="00A337FC" w:rsidP="004C2353">
      <w:pPr>
        <w:spacing w:line="360" w:lineRule="auto"/>
        <w:ind w:firstLine="709"/>
        <w:jc w:val="both"/>
        <w:rPr>
          <w:sz w:val="28"/>
          <w:szCs w:val="28"/>
        </w:rPr>
      </w:pPr>
      <w:r w:rsidRPr="004C2353">
        <w:rPr>
          <w:sz w:val="28"/>
          <w:szCs w:val="28"/>
        </w:rPr>
        <w:t>4. Оценочные установки, формирующие готовность оценивать человека не в целом, а по отдельным его проявлениям.</w:t>
      </w:r>
    </w:p>
    <w:p w:rsidR="00AE1C79" w:rsidRPr="004C2353" w:rsidRDefault="00A337FC" w:rsidP="004C2353">
      <w:pPr>
        <w:spacing w:line="360" w:lineRule="auto"/>
        <w:ind w:firstLine="709"/>
        <w:jc w:val="both"/>
        <w:rPr>
          <w:sz w:val="28"/>
          <w:szCs w:val="28"/>
        </w:rPr>
      </w:pPr>
      <w:r w:rsidRPr="004C2353">
        <w:rPr>
          <w:sz w:val="28"/>
          <w:szCs w:val="28"/>
        </w:rPr>
        <w:t>Когнитивные искажения и иррациональные установки как психические следствия интерактивного дефекта социализации развивающейся личности играют определяющую роль в формировании дефекта Я-образа на этапе персонификации, дефекта персональной идентичности на этапе персонализации, дефекта Я-концепции на этапе индивидуализации.</w:t>
      </w:r>
      <w:r w:rsidR="00AE1C79" w:rsidRPr="004C2353">
        <w:rPr>
          <w:sz w:val="28"/>
          <w:szCs w:val="28"/>
        </w:rPr>
        <w:t xml:space="preserve"> Для предотвращения выше перечисленных дефектов мы можем использовать различные технологии, такие как реабилитация, ресоциализация и абилитация. Абилитация является новой технологией</w:t>
      </w:r>
      <w:r w:rsidR="005E0BC7" w:rsidRPr="004C2353">
        <w:rPr>
          <w:sz w:val="28"/>
          <w:szCs w:val="28"/>
        </w:rPr>
        <w:t xml:space="preserve"> в системе психосоциальной работы</w:t>
      </w:r>
      <w:r w:rsidR="00AE1C79" w:rsidRPr="004C2353">
        <w:rPr>
          <w:sz w:val="28"/>
          <w:szCs w:val="28"/>
        </w:rPr>
        <w:t xml:space="preserve">. В представленном нами исследовании используется технология когнитивной абилитации. </w:t>
      </w:r>
    </w:p>
    <w:p w:rsidR="00C7043A" w:rsidRPr="004C2353" w:rsidRDefault="00C7043A" w:rsidP="004C2353">
      <w:pPr>
        <w:spacing w:line="360" w:lineRule="auto"/>
        <w:ind w:firstLine="709"/>
        <w:jc w:val="both"/>
        <w:rPr>
          <w:sz w:val="28"/>
          <w:szCs w:val="28"/>
        </w:rPr>
      </w:pPr>
    </w:p>
    <w:p w:rsidR="00A337FC" w:rsidRPr="004C2353" w:rsidRDefault="00402E9F" w:rsidP="002B1872">
      <w:pPr>
        <w:spacing w:line="360" w:lineRule="auto"/>
        <w:ind w:left="1418" w:hanging="709"/>
        <w:jc w:val="both"/>
        <w:rPr>
          <w:b/>
          <w:sz w:val="28"/>
          <w:szCs w:val="28"/>
        </w:rPr>
      </w:pPr>
      <w:r w:rsidRPr="004C2353">
        <w:rPr>
          <w:b/>
          <w:sz w:val="28"/>
          <w:szCs w:val="28"/>
        </w:rPr>
        <w:t>1.</w:t>
      </w:r>
      <w:r w:rsidR="00A337FC" w:rsidRPr="004C2353">
        <w:rPr>
          <w:b/>
          <w:sz w:val="28"/>
          <w:szCs w:val="28"/>
        </w:rPr>
        <w:t>3 Мотивация использования когнитивной абилитации в практике</w:t>
      </w:r>
      <w:r w:rsidR="002B1872">
        <w:rPr>
          <w:b/>
          <w:sz w:val="28"/>
          <w:szCs w:val="28"/>
        </w:rPr>
        <w:t xml:space="preserve"> </w:t>
      </w:r>
      <w:r w:rsidR="00017A89" w:rsidRPr="004C2353">
        <w:rPr>
          <w:b/>
          <w:sz w:val="28"/>
          <w:szCs w:val="28"/>
        </w:rPr>
        <w:t>социальной работы</w:t>
      </w:r>
    </w:p>
    <w:p w:rsidR="00A337FC" w:rsidRPr="004C2353" w:rsidRDefault="00A337FC" w:rsidP="004C2353">
      <w:pPr>
        <w:spacing w:line="360" w:lineRule="auto"/>
        <w:ind w:firstLine="709"/>
        <w:jc w:val="both"/>
        <w:rPr>
          <w:b/>
          <w:sz w:val="28"/>
          <w:szCs w:val="28"/>
        </w:rPr>
      </w:pPr>
    </w:p>
    <w:p w:rsidR="00A337FC" w:rsidRPr="004C2353" w:rsidRDefault="00A337FC" w:rsidP="004C2353">
      <w:pPr>
        <w:spacing w:line="360" w:lineRule="auto"/>
        <w:ind w:firstLine="709"/>
        <w:jc w:val="both"/>
        <w:rPr>
          <w:sz w:val="28"/>
          <w:szCs w:val="28"/>
        </w:rPr>
      </w:pPr>
      <w:r w:rsidRPr="004C2353">
        <w:rPr>
          <w:sz w:val="28"/>
          <w:szCs w:val="28"/>
        </w:rPr>
        <w:t>В практике современной социальной работы наиболее распространённой формой работы с клиентом является реабилитация и ресоциализация.</w:t>
      </w:r>
    </w:p>
    <w:p w:rsidR="00A337FC" w:rsidRPr="004C2353" w:rsidRDefault="00A337FC" w:rsidP="004C2353">
      <w:pPr>
        <w:spacing w:line="360" w:lineRule="auto"/>
        <w:ind w:firstLine="709"/>
        <w:jc w:val="both"/>
        <w:rPr>
          <w:sz w:val="28"/>
          <w:szCs w:val="28"/>
        </w:rPr>
      </w:pPr>
      <w:r w:rsidRPr="004C2353">
        <w:rPr>
          <w:b/>
          <w:sz w:val="28"/>
          <w:szCs w:val="28"/>
        </w:rPr>
        <w:t>Реабилитация</w:t>
      </w:r>
      <w:r w:rsidRPr="004C2353">
        <w:rPr>
          <w:sz w:val="28"/>
          <w:szCs w:val="28"/>
        </w:rPr>
        <w:t xml:space="preserve"> – усилие профессиональных социальных работников, направленное на предотвращение виктимогенного развития личности. Речь идёт о попытки вторжения в виктимопластическую трансформацию.</w:t>
      </w:r>
    </w:p>
    <w:p w:rsidR="00A337FC" w:rsidRPr="004C2353" w:rsidRDefault="00A337FC" w:rsidP="004C2353">
      <w:pPr>
        <w:spacing w:line="360" w:lineRule="auto"/>
        <w:ind w:firstLine="709"/>
        <w:jc w:val="both"/>
        <w:rPr>
          <w:sz w:val="28"/>
          <w:szCs w:val="28"/>
        </w:rPr>
      </w:pPr>
      <w:r w:rsidRPr="004C2353">
        <w:rPr>
          <w:sz w:val="28"/>
          <w:szCs w:val="28"/>
        </w:rPr>
        <w:t>Первоначально термин реабилитации использовался в медицине, затем</w:t>
      </w:r>
      <w:r w:rsidR="002B1872">
        <w:rPr>
          <w:sz w:val="28"/>
          <w:szCs w:val="28"/>
        </w:rPr>
        <w:t xml:space="preserve"> </w:t>
      </w:r>
      <w:r w:rsidRPr="004C2353">
        <w:rPr>
          <w:sz w:val="28"/>
          <w:szCs w:val="28"/>
        </w:rPr>
        <w:t>появлялись различные направления: социальная, профессиональная, психологическая.</w:t>
      </w:r>
    </w:p>
    <w:p w:rsidR="00A337FC" w:rsidRPr="004C2353" w:rsidRDefault="00A337FC" w:rsidP="004C2353">
      <w:pPr>
        <w:spacing w:line="360" w:lineRule="auto"/>
        <w:ind w:firstLine="709"/>
        <w:jc w:val="both"/>
        <w:rPr>
          <w:sz w:val="28"/>
          <w:szCs w:val="28"/>
        </w:rPr>
      </w:pPr>
      <w:r w:rsidRPr="004C2353">
        <w:rPr>
          <w:sz w:val="28"/>
          <w:szCs w:val="28"/>
        </w:rPr>
        <w:t>Социально-педагогическая реабилитация – адаптация клиента к социальному окружению, повышение самосознания путём формирования адекватного самоотношения и улучшению способностей к решению проблем.</w:t>
      </w:r>
    </w:p>
    <w:p w:rsidR="00A337FC" w:rsidRPr="004C2353" w:rsidRDefault="00A337FC" w:rsidP="004C2353">
      <w:pPr>
        <w:spacing w:line="360" w:lineRule="auto"/>
        <w:ind w:firstLine="709"/>
        <w:jc w:val="both"/>
        <w:rPr>
          <w:sz w:val="28"/>
          <w:szCs w:val="28"/>
        </w:rPr>
      </w:pPr>
      <w:r w:rsidRPr="004C2353">
        <w:rPr>
          <w:sz w:val="28"/>
          <w:szCs w:val="28"/>
        </w:rPr>
        <w:t>Реабилитация представляет довольно сложный процесс обучения и переобучения клиента адаптивному социальному функцион</w:t>
      </w:r>
      <w:r w:rsidR="0037683A" w:rsidRPr="004C2353">
        <w:rPr>
          <w:sz w:val="28"/>
          <w:szCs w:val="28"/>
        </w:rPr>
        <w:t>ированию. В случае сочетания ин</w:t>
      </w:r>
      <w:r w:rsidRPr="004C2353">
        <w:rPr>
          <w:sz w:val="28"/>
          <w:szCs w:val="28"/>
        </w:rPr>
        <w:t>трапсихических нарушений у развивающейся личности с интерпсихическими (социальная изоляц</w:t>
      </w:r>
      <w:r w:rsidR="0037683A" w:rsidRPr="004C2353">
        <w:rPr>
          <w:sz w:val="28"/>
          <w:szCs w:val="28"/>
        </w:rPr>
        <w:t>ия и дезинтеграция личности)</w:t>
      </w:r>
      <w:r w:rsidRPr="004C2353">
        <w:rPr>
          <w:sz w:val="28"/>
          <w:szCs w:val="28"/>
        </w:rPr>
        <w:t xml:space="preserve"> социальный работник</w:t>
      </w:r>
      <w:r w:rsidR="0037683A" w:rsidRPr="004C2353">
        <w:rPr>
          <w:sz w:val="28"/>
          <w:szCs w:val="28"/>
        </w:rPr>
        <w:t xml:space="preserve"> начинает использовать</w:t>
      </w:r>
      <w:r w:rsidRPr="004C2353">
        <w:rPr>
          <w:sz w:val="28"/>
          <w:szCs w:val="28"/>
        </w:rPr>
        <w:t xml:space="preserve"> такую технологию как ресоциализация, то есть возвращение в общество.</w:t>
      </w:r>
    </w:p>
    <w:p w:rsidR="00A337FC" w:rsidRPr="004C2353" w:rsidRDefault="00A337FC" w:rsidP="004C2353">
      <w:pPr>
        <w:spacing w:line="360" w:lineRule="auto"/>
        <w:ind w:firstLine="709"/>
        <w:jc w:val="both"/>
        <w:rPr>
          <w:sz w:val="28"/>
          <w:szCs w:val="28"/>
        </w:rPr>
      </w:pPr>
      <w:r w:rsidRPr="004C2353">
        <w:rPr>
          <w:b/>
          <w:sz w:val="28"/>
          <w:szCs w:val="28"/>
        </w:rPr>
        <w:t>Ресоциализация</w:t>
      </w:r>
      <w:r w:rsidRPr="004C2353">
        <w:rPr>
          <w:sz w:val="28"/>
          <w:szCs w:val="28"/>
        </w:rPr>
        <w:t xml:space="preserve"> – процесс повторной социализации развивающейся личности, осуществляемый при условии, что полученная ею прежде социализация не соответствует социокультурной адаптации или обуславливает социально не адекватное поведение. Другими словами ресоциализация – повторное прохождение социализации под руководством социального работника.</w:t>
      </w:r>
      <w:r w:rsidR="002B1872">
        <w:rPr>
          <w:sz w:val="28"/>
          <w:szCs w:val="28"/>
        </w:rPr>
        <w:t xml:space="preserve"> </w:t>
      </w:r>
    </w:p>
    <w:p w:rsidR="00A337FC" w:rsidRPr="004C2353" w:rsidRDefault="00A337FC" w:rsidP="004C2353">
      <w:pPr>
        <w:spacing w:line="360" w:lineRule="auto"/>
        <w:ind w:firstLine="709"/>
        <w:jc w:val="both"/>
        <w:rPr>
          <w:sz w:val="28"/>
          <w:szCs w:val="28"/>
        </w:rPr>
      </w:pPr>
      <w:r w:rsidRPr="004C2353">
        <w:rPr>
          <w:sz w:val="28"/>
          <w:szCs w:val="28"/>
        </w:rPr>
        <w:t>Также одним из путей предупреждения (</w:t>
      </w:r>
      <w:r w:rsidR="004C4732" w:rsidRPr="004C2353">
        <w:rPr>
          <w:sz w:val="28"/>
          <w:szCs w:val="28"/>
        </w:rPr>
        <w:t>превенции</w:t>
      </w:r>
      <w:r w:rsidRPr="004C2353">
        <w:rPr>
          <w:sz w:val="28"/>
          <w:szCs w:val="28"/>
        </w:rPr>
        <w:t>) в практике социальной работы возникновение виктимопластичной трансформации личности клиента является использование технологии абилитации.</w:t>
      </w:r>
    </w:p>
    <w:p w:rsidR="00A337FC" w:rsidRPr="004C2353" w:rsidRDefault="00A337FC" w:rsidP="004C2353">
      <w:pPr>
        <w:spacing w:line="360" w:lineRule="auto"/>
        <w:ind w:firstLine="709"/>
        <w:jc w:val="both"/>
        <w:rPr>
          <w:sz w:val="28"/>
          <w:szCs w:val="28"/>
        </w:rPr>
      </w:pPr>
      <w:r w:rsidRPr="004C2353">
        <w:rPr>
          <w:b/>
          <w:sz w:val="28"/>
          <w:szCs w:val="28"/>
        </w:rPr>
        <w:t>Абилитация</w:t>
      </w:r>
      <w:r w:rsidRPr="004C2353">
        <w:rPr>
          <w:sz w:val="28"/>
          <w:szCs w:val="28"/>
        </w:rPr>
        <w:t xml:space="preserve"> – это овладевание определёнными социально-психологическими умениями и навыками (которые создают систему потенциалов), обеспечивающими способность развивающейся личности к разрешению тяжёлой жизненной ситуации в процессе социального функционирования. </w:t>
      </w:r>
    </w:p>
    <w:p w:rsidR="00A337FC" w:rsidRPr="004C2353" w:rsidRDefault="00A337FC" w:rsidP="004C2353">
      <w:pPr>
        <w:spacing w:line="360" w:lineRule="auto"/>
        <w:ind w:firstLine="709"/>
        <w:jc w:val="both"/>
        <w:rPr>
          <w:sz w:val="28"/>
          <w:szCs w:val="28"/>
        </w:rPr>
      </w:pPr>
      <w:r w:rsidRPr="004C2353">
        <w:rPr>
          <w:sz w:val="28"/>
          <w:szCs w:val="28"/>
        </w:rPr>
        <w:t xml:space="preserve">Абилитация чаще рассматривается с медицинской точки зрения как система лечебно-профилактических мероприятий, имеющих цель предупреждение и лечение тех патологических состояний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 </w:t>
      </w:r>
    </w:p>
    <w:p w:rsidR="00A337FC" w:rsidRPr="004C2353" w:rsidRDefault="00A337FC" w:rsidP="004C2353">
      <w:pPr>
        <w:spacing w:line="360" w:lineRule="auto"/>
        <w:ind w:firstLine="709"/>
        <w:jc w:val="both"/>
        <w:rPr>
          <w:sz w:val="28"/>
          <w:szCs w:val="28"/>
        </w:rPr>
      </w:pPr>
      <w:r w:rsidRPr="004C2353">
        <w:rPr>
          <w:sz w:val="28"/>
          <w:szCs w:val="28"/>
        </w:rPr>
        <w:t>Абилитац</w:t>
      </w:r>
      <w:r w:rsidR="0037683A" w:rsidRPr="004C2353">
        <w:rPr>
          <w:sz w:val="28"/>
          <w:szCs w:val="28"/>
        </w:rPr>
        <w:t>ия – это одна из новых технологий используемая социальной работой</w:t>
      </w:r>
      <w:r w:rsidRPr="004C2353">
        <w:rPr>
          <w:sz w:val="28"/>
          <w:szCs w:val="28"/>
        </w:rPr>
        <w:t xml:space="preserve"> </w:t>
      </w:r>
      <w:r w:rsidR="0037683A" w:rsidRPr="004C2353">
        <w:rPr>
          <w:sz w:val="28"/>
          <w:szCs w:val="28"/>
        </w:rPr>
        <w:t>для наращивания</w:t>
      </w:r>
      <w:r w:rsidRPr="004C2353">
        <w:rPr>
          <w:sz w:val="28"/>
          <w:szCs w:val="28"/>
        </w:rPr>
        <w:t xml:space="preserve"> социального потенциала, т.е. возможности личности реализоваться в данном сообществе.</w:t>
      </w:r>
    </w:p>
    <w:p w:rsidR="00A337FC" w:rsidRPr="004C2353" w:rsidRDefault="00A337FC" w:rsidP="004C2353">
      <w:pPr>
        <w:spacing w:line="360" w:lineRule="auto"/>
        <w:ind w:firstLine="709"/>
        <w:jc w:val="both"/>
        <w:rPr>
          <w:sz w:val="28"/>
          <w:szCs w:val="28"/>
        </w:rPr>
      </w:pPr>
      <w:r w:rsidRPr="004C2353">
        <w:rPr>
          <w:sz w:val="28"/>
          <w:szCs w:val="28"/>
        </w:rPr>
        <w:t>Речь идет о развитии у ребенка тех функций и способностей, которые в норме появляются без специальных усилий окружающих, а у ребенка с проблемами могут возникнуть только в результате направленной работы специалистов.</w:t>
      </w:r>
    </w:p>
    <w:p w:rsidR="00A337FC" w:rsidRPr="004C2353" w:rsidRDefault="00A337FC" w:rsidP="004C2353">
      <w:pPr>
        <w:spacing w:line="360" w:lineRule="auto"/>
        <w:ind w:firstLine="709"/>
        <w:jc w:val="both"/>
        <w:rPr>
          <w:sz w:val="28"/>
          <w:szCs w:val="28"/>
        </w:rPr>
      </w:pPr>
      <w:r w:rsidRPr="004C2353">
        <w:rPr>
          <w:b/>
          <w:sz w:val="28"/>
          <w:szCs w:val="28"/>
        </w:rPr>
        <w:t>Когнитивная абилитация</w:t>
      </w:r>
      <w:r w:rsidRPr="004C2353">
        <w:rPr>
          <w:sz w:val="28"/>
          <w:szCs w:val="28"/>
        </w:rPr>
        <w:t xml:space="preserve"> – это специфическая технология (совокупность приёмов и методов воздействия) социальной работы, направленная</w:t>
      </w:r>
      <w:r w:rsidR="002B1872">
        <w:rPr>
          <w:sz w:val="28"/>
          <w:szCs w:val="28"/>
        </w:rPr>
        <w:t xml:space="preserve"> </w:t>
      </w:r>
      <w:r w:rsidRPr="004C2353">
        <w:rPr>
          <w:sz w:val="28"/>
          <w:szCs w:val="28"/>
        </w:rPr>
        <w:t>на наращивание потенциалов развивающейся личности в практике реализации коррекционно-образовательных программ.</w:t>
      </w:r>
    </w:p>
    <w:p w:rsidR="00A337FC" w:rsidRPr="004C2353" w:rsidRDefault="00A337FC" w:rsidP="004C2353">
      <w:pPr>
        <w:spacing w:line="360" w:lineRule="auto"/>
        <w:ind w:firstLine="709"/>
        <w:jc w:val="both"/>
        <w:rPr>
          <w:sz w:val="28"/>
          <w:szCs w:val="28"/>
        </w:rPr>
      </w:pPr>
      <w:r w:rsidRPr="004C2353">
        <w:rPr>
          <w:sz w:val="28"/>
          <w:szCs w:val="28"/>
        </w:rPr>
        <w:t>Так как</w:t>
      </w:r>
      <w:r w:rsidR="002B1872">
        <w:rPr>
          <w:sz w:val="28"/>
          <w:szCs w:val="28"/>
        </w:rPr>
        <w:t xml:space="preserve"> </w:t>
      </w:r>
      <w:r w:rsidRPr="004C2353">
        <w:rPr>
          <w:sz w:val="28"/>
          <w:szCs w:val="28"/>
        </w:rPr>
        <w:t xml:space="preserve">технология абилитации развивающейся личности является относительно новой, то её апробация в практике социальной работы является наиболее актуальной, через разработку программы абилитации психокультурных потенциалов развивающейся личности можно раскрыть индивидуально-психологические и социально-психологические детерминанты механизма виктимопластики, то есть понять суть механизма виктимогенного развития. </w:t>
      </w:r>
    </w:p>
    <w:p w:rsidR="00A337FC" w:rsidRPr="004C2353" w:rsidRDefault="00A337FC" w:rsidP="004C2353">
      <w:pPr>
        <w:spacing w:line="360" w:lineRule="auto"/>
        <w:ind w:firstLine="709"/>
        <w:jc w:val="both"/>
        <w:rPr>
          <w:sz w:val="28"/>
          <w:szCs w:val="28"/>
        </w:rPr>
      </w:pPr>
      <w:r w:rsidRPr="004C2353">
        <w:rPr>
          <w:sz w:val="28"/>
          <w:szCs w:val="28"/>
        </w:rPr>
        <w:t>Абилитация психокультурных потенциалов личности способна остановить виктимопластическую трансформацию развивающейся личности и восстановить механизм инкультурации (восстановление нормативности процесса социализации).</w:t>
      </w:r>
    </w:p>
    <w:p w:rsidR="00A337FC" w:rsidRPr="004C2353" w:rsidRDefault="00A337FC" w:rsidP="004C2353">
      <w:pPr>
        <w:spacing w:line="360" w:lineRule="auto"/>
        <w:ind w:firstLine="709"/>
        <w:jc w:val="both"/>
        <w:rPr>
          <w:sz w:val="28"/>
          <w:szCs w:val="28"/>
        </w:rPr>
      </w:pPr>
      <w:r w:rsidRPr="004C2353">
        <w:rPr>
          <w:sz w:val="28"/>
          <w:szCs w:val="28"/>
        </w:rPr>
        <w:t>«Абилитация как процесс наращивание психокультурных потенциалов личности связан с освоением</w:t>
      </w:r>
      <w:r w:rsidR="002B1872">
        <w:rPr>
          <w:sz w:val="28"/>
          <w:szCs w:val="28"/>
        </w:rPr>
        <w:t xml:space="preserve"> </w:t>
      </w:r>
      <w:r w:rsidRPr="004C2353">
        <w:rPr>
          <w:sz w:val="28"/>
          <w:szCs w:val="28"/>
        </w:rPr>
        <w:t>нового опыта. Опыт служит важнейшим источником</w:t>
      </w:r>
      <w:r w:rsidR="002B1872">
        <w:rPr>
          <w:sz w:val="28"/>
          <w:szCs w:val="28"/>
        </w:rPr>
        <w:t xml:space="preserve"> </w:t>
      </w:r>
      <w:r w:rsidRPr="004C2353">
        <w:rPr>
          <w:sz w:val="28"/>
          <w:szCs w:val="28"/>
        </w:rPr>
        <w:t>учебного познания. В данном случае речь идёт об интерактивной модели организации игровой деятельности в практике коррекционно-образовательной деятельности, которая может быть представлена как смена ряда этапов:</w:t>
      </w:r>
    </w:p>
    <w:p w:rsidR="00A337FC" w:rsidRPr="004C2353" w:rsidRDefault="00A337FC" w:rsidP="004C2353">
      <w:pPr>
        <w:spacing w:line="360" w:lineRule="auto"/>
        <w:ind w:firstLine="709"/>
        <w:jc w:val="both"/>
        <w:rPr>
          <w:sz w:val="28"/>
          <w:szCs w:val="28"/>
        </w:rPr>
      </w:pPr>
      <w:r w:rsidRPr="004C2353">
        <w:rPr>
          <w:sz w:val="28"/>
          <w:szCs w:val="28"/>
        </w:rPr>
        <w:t xml:space="preserve">1. Конкретный опыт: на занятие социальный работник организует игровое действие в зависимости от цели и проблемы клиента. </w:t>
      </w:r>
    </w:p>
    <w:p w:rsidR="00A337FC" w:rsidRPr="004C2353" w:rsidRDefault="00A337FC" w:rsidP="004C2353">
      <w:pPr>
        <w:spacing w:line="360" w:lineRule="auto"/>
        <w:ind w:firstLine="709"/>
        <w:jc w:val="both"/>
        <w:rPr>
          <w:sz w:val="28"/>
          <w:szCs w:val="28"/>
        </w:rPr>
      </w:pPr>
      <w:r w:rsidRPr="004C2353">
        <w:rPr>
          <w:sz w:val="28"/>
          <w:szCs w:val="28"/>
        </w:rPr>
        <w:t>2. Рефлексия: после проигрывания участники делятся своими эмоциями и мыслями относительно того, что происходило в игре.</w:t>
      </w:r>
    </w:p>
    <w:p w:rsidR="00A337FC" w:rsidRPr="004C2353" w:rsidRDefault="00A337FC" w:rsidP="004C2353">
      <w:pPr>
        <w:spacing w:line="360" w:lineRule="auto"/>
        <w:ind w:firstLine="709"/>
        <w:jc w:val="both"/>
        <w:rPr>
          <w:sz w:val="28"/>
          <w:szCs w:val="28"/>
        </w:rPr>
      </w:pPr>
      <w:r w:rsidRPr="004C2353">
        <w:rPr>
          <w:sz w:val="28"/>
          <w:szCs w:val="28"/>
        </w:rPr>
        <w:t>3. Концептуализация опыта: социальный работник выводит группу на формулирование закономерностей, особенностей обсуждаемого вопроса.</w:t>
      </w:r>
    </w:p>
    <w:p w:rsidR="00A337FC" w:rsidRPr="004C2353" w:rsidRDefault="00A337FC" w:rsidP="004C2353">
      <w:pPr>
        <w:spacing w:line="360" w:lineRule="auto"/>
        <w:ind w:firstLine="709"/>
        <w:jc w:val="both"/>
        <w:rPr>
          <w:sz w:val="28"/>
          <w:szCs w:val="28"/>
        </w:rPr>
      </w:pPr>
      <w:r w:rsidRPr="004C2353">
        <w:rPr>
          <w:sz w:val="28"/>
          <w:szCs w:val="28"/>
        </w:rPr>
        <w:t>4. Активное экспериментирование: выработка примерного плана дальнейшей де</w:t>
      </w:r>
      <w:r w:rsidR="00D81CCC" w:rsidRPr="004C2353">
        <w:rPr>
          <w:sz w:val="28"/>
          <w:szCs w:val="28"/>
        </w:rPr>
        <w:t>ятельности в схожей ситуации» [18, с.16]</w:t>
      </w:r>
      <w:r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Исходя из выше сказанного, можно отметить, каких целей можно достичь в ходе коррекционно-образовательной программы по абилитации психокультурного потенциала развивающейся личности:</w:t>
      </w:r>
    </w:p>
    <w:p w:rsidR="00A337FC" w:rsidRPr="004C2353" w:rsidRDefault="00A337FC" w:rsidP="004C2353">
      <w:pPr>
        <w:spacing w:line="360" w:lineRule="auto"/>
        <w:ind w:firstLine="709"/>
        <w:jc w:val="both"/>
        <w:rPr>
          <w:sz w:val="28"/>
          <w:szCs w:val="28"/>
        </w:rPr>
      </w:pPr>
      <w:r w:rsidRPr="004C2353">
        <w:rPr>
          <w:sz w:val="28"/>
          <w:szCs w:val="28"/>
        </w:rPr>
        <w:t>1. Ознакомление – знакомство с основными понятиями и процедурами в данном виде социальной активности.</w:t>
      </w:r>
    </w:p>
    <w:p w:rsidR="00A337FC" w:rsidRPr="004C2353" w:rsidRDefault="00A337FC" w:rsidP="004C2353">
      <w:pPr>
        <w:spacing w:line="360" w:lineRule="auto"/>
        <w:ind w:firstLine="709"/>
        <w:jc w:val="both"/>
        <w:rPr>
          <w:sz w:val="28"/>
          <w:szCs w:val="28"/>
        </w:rPr>
      </w:pPr>
      <w:r w:rsidRPr="004C2353">
        <w:rPr>
          <w:sz w:val="28"/>
          <w:szCs w:val="28"/>
        </w:rPr>
        <w:t>2. Освоение основ – способность пересказать, описать основные понятия и процедуры в данной области социального функционирования.</w:t>
      </w:r>
    </w:p>
    <w:p w:rsidR="00A337FC" w:rsidRPr="004C2353" w:rsidRDefault="00A337FC" w:rsidP="004C2353">
      <w:pPr>
        <w:spacing w:line="360" w:lineRule="auto"/>
        <w:ind w:firstLine="709"/>
        <w:jc w:val="both"/>
        <w:rPr>
          <w:sz w:val="28"/>
          <w:szCs w:val="28"/>
        </w:rPr>
      </w:pPr>
      <w:r w:rsidRPr="004C2353">
        <w:rPr>
          <w:sz w:val="28"/>
          <w:szCs w:val="28"/>
        </w:rPr>
        <w:t>3. Овладение – успешное применение основных понятий и процедур в данном виде социального функционирования.</w:t>
      </w:r>
    </w:p>
    <w:p w:rsidR="00A337FC" w:rsidRPr="004C2353" w:rsidRDefault="00A337FC" w:rsidP="004C2353">
      <w:pPr>
        <w:spacing w:line="360" w:lineRule="auto"/>
        <w:ind w:firstLine="709"/>
        <w:jc w:val="both"/>
        <w:rPr>
          <w:sz w:val="28"/>
          <w:szCs w:val="28"/>
        </w:rPr>
      </w:pPr>
      <w:r w:rsidRPr="004C2353">
        <w:rPr>
          <w:sz w:val="28"/>
          <w:szCs w:val="28"/>
        </w:rPr>
        <w:t>4. Полное усвоение – успешное применение основных понятий и процедур в данной сф</w:t>
      </w:r>
      <w:r w:rsidR="00524507" w:rsidRPr="004C2353">
        <w:rPr>
          <w:sz w:val="28"/>
          <w:szCs w:val="28"/>
        </w:rPr>
        <w:t>ере социального функционирования</w:t>
      </w:r>
      <w:r w:rsidRPr="004C2353">
        <w:rPr>
          <w:sz w:val="28"/>
          <w:szCs w:val="28"/>
        </w:rPr>
        <w:t>, а также помощь другим в закреплении</w:t>
      </w:r>
      <w:r w:rsidR="002B1872">
        <w:rPr>
          <w:sz w:val="28"/>
          <w:szCs w:val="28"/>
        </w:rPr>
        <w:t xml:space="preserve"> </w:t>
      </w:r>
      <w:r w:rsidRPr="004C2353">
        <w:rPr>
          <w:sz w:val="28"/>
          <w:szCs w:val="28"/>
        </w:rPr>
        <w:t>и освоении знаний и умений.</w:t>
      </w:r>
    </w:p>
    <w:p w:rsidR="002B1872" w:rsidRDefault="00A337FC" w:rsidP="002B1872">
      <w:pPr>
        <w:spacing w:line="360" w:lineRule="auto"/>
        <w:ind w:firstLine="709"/>
        <w:jc w:val="both"/>
        <w:rPr>
          <w:sz w:val="28"/>
          <w:szCs w:val="28"/>
        </w:rPr>
      </w:pPr>
      <w:r w:rsidRPr="004C2353">
        <w:rPr>
          <w:sz w:val="28"/>
          <w:szCs w:val="28"/>
        </w:rPr>
        <w:t>Одной из ключевых задач абилитационных программ является возвращение личности способности к культивированию собственной психики: развитие пластичности психики.</w:t>
      </w:r>
    </w:p>
    <w:p w:rsidR="002B1872" w:rsidRDefault="002B1872" w:rsidP="002B1872">
      <w:pPr>
        <w:spacing w:line="360" w:lineRule="auto"/>
        <w:ind w:firstLine="709"/>
        <w:jc w:val="both"/>
        <w:rPr>
          <w:sz w:val="28"/>
          <w:szCs w:val="28"/>
        </w:rPr>
      </w:pPr>
    </w:p>
    <w:p w:rsidR="00A337FC" w:rsidRPr="004C2353" w:rsidRDefault="003E5337" w:rsidP="002B1872">
      <w:pPr>
        <w:spacing w:line="360" w:lineRule="auto"/>
        <w:ind w:firstLine="709"/>
        <w:jc w:val="both"/>
        <w:rPr>
          <w:b/>
          <w:sz w:val="28"/>
          <w:szCs w:val="28"/>
        </w:rPr>
      </w:pPr>
      <w:r w:rsidRPr="004C2353">
        <w:rPr>
          <w:b/>
          <w:sz w:val="28"/>
          <w:szCs w:val="28"/>
        </w:rPr>
        <w:t>Вывод</w:t>
      </w:r>
      <w:r w:rsidR="00402E9F" w:rsidRPr="004C2353">
        <w:rPr>
          <w:b/>
          <w:sz w:val="28"/>
          <w:szCs w:val="28"/>
        </w:rPr>
        <w:t xml:space="preserve"> по главе 1</w:t>
      </w:r>
    </w:p>
    <w:p w:rsidR="00EB720E" w:rsidRPr="004C2353" w:rsidRDefault="00EB720E" w:rsidP="004C2353">
      <w:pPr>
        <w:tabs>
          <w:tab w:val="left" w:pos="4200"/>
        </w:tabs>
        <w:spacing w:line="360" w:lineRule="auto"/>
        <w:ind w:firstLine="709"/>
        <w:jc w:val="both"/>
        <w:rPr>
          <w:b/>
          <w:sz w:val="28"/>
          <w:szCs w:val="28"/>
        </w:rPr>
      </w:pPr>
    </w:p>
    <w:p w:rsidR="00C7043A" w:rsidRPr="004C2353" w:rsidRDefault="001079F3" w:rsidP="004C2353">
      <w:pPr>
        <w:tabs>
          <w:tab w:val="left" w:pos="4200"/>
        </w:tabs>
        <w:spacing w:line="360" w:lineRule="auto"/>
        <w:ind w:firstLine="709"/>
        <w:jc w:val="both"/>
        <w:rPr>
          <w:sz w:val="28"/>
          <w:szCs w:val="28"/>
        </w:rPr>
      </w:pPr>
      <w:r w:rsidRPr="004C2353">
        <w:rPr>
          <w:sz w:val="28"/>
          <w:szCs w:val="28"/>
        </w:rPr>
        <w:t xml:space="preserve">Таким </w:t>
      </w:r>
      <w:r w:rsidR="0037683A" w:rsidRPr="004C2353">
        <w:rPr>
          <w:sz w:val="28"/>
          <w:szCs w:val="28"/>
        </w:rPr>
        <w:t>образом,</w:t>
      </w:r>
      <w:r w:rsidRPr="004C2353">
        <w:rPr>
          <w:sz w:val="28"/>
          <w:szCs w:val="28"/>
        </w:rPr>
        <w:t xml:space="preserve"> результаты исследования по первой главе даёт основание говорить, что и</w:t>
      </w:r>
      <w:r w:rsidR="00A337FC" w:rsidRPr="004C2353">
        <w:rPr>
          <w:sz w:val="28"/>
          <w:szCs w:val="28"/>
        </w:rPr>
        <w:t xml:space="preserve">спользование когнитивной абилитации личности учащегося позволяет вовремя предупредить дефицитарное развитие личности. Данная работа направлена на развитие </w:t>
      </w:r>
      <w:r w:rsidR="003E5337" w:rsidRPr="004C2353">
        <w:rPr>
          <w:sz w:val="28"/>
          <w:szCs w:val="28"/>
        </w:rPr>
        <w:t xml:space="preserve">не </w:t>
      </w:r>
      <w:r w:rsidRPr="004C2353">
        <w:rPr>
          <w:sz w:val="28"/>
          <w:szCs w:val="28"/>
        </w:rPr>
        <w:t xml:space="preserve">сформировавшимся в процессе </w:t>
      </w:r>
      <w:r w:rsidR="00A337FC" w:rsidRPr="004C2353">
        <w:rPr>
          <w:sz w:val="28"/>
          <w:szCs w:val="28"/>
        </w:rPr>
        <w:t xml:space="preserve">первичной социализации (нормативным для данного возраста) рефлексивным навыкам и не развитом психокультурном потенциале. </w:t>
      </w:r>
    </w:p>
    <w:p w:rsidR="00A337FC" w:rsidRPr="004C2353" w:rsidRDefault="002B1872" w:rsidP="002B1872">
      <w:pPr>
        <w:tabs>
          <w:tab w:val="left" w:pos="4200"/>
        </w:tabs>
        <w:spacing w:line="360" w:lineRule="auto"/>
        <w:ind w:left="1843" w:hanging="1134"/>
        <w:jc w:val="both"/>
        <w:rPr>
          <w:b/>
          <w:sz w:val="28"/>
          <w:szCs w:val="28"/>
        </w:rPr>
      </w:pPr>
      <w:r>
        <w:rPr>
          <w:sz w:val="28"/>
          <w:szCs w:val="28"/>
        </w:rPr>
        <w:br w:type="page"/>
      </w:r>
      <w:r w:rsidR="00A337FC" w:rsidRPr="004C2353">
        <w:rPr>
          <w:b/>
          <w:sz w:val="28"/>
          <w:szCs w:val="28"/>
        </w:rPr>
        <w:t>Глава 2. Абилитация развивающейся личности ребёнка в практике социальной работы</w:t>
      </w:r>
    </w:p>
    <w:p w:rsidR="00A337FC" w:rsidRPr="004C2353" w:rsidRDefault="00A337FC" w:rsidP="004C2353">
      <w:pPr>
        <w:pStyle w:val="a3"/>
        <w:tabs>
          <w:tab w:val="left" w:pos="6520"/>
        </w:tabs>
        <w:spacing w:line="360" w:lineRule="auto"/>
        <w:ind w:firstLine="709"/>
        <w:jc w:val="both"/>
        <w:rPr>
          <w:b/>
          <w:szCs w:val="28"/>
        </w:rPr>
      </w:pPr>
    </w:p>
    <w:p w:rsidR="00A337FC" w:rsidRPr="004C2353" w:rsidRDefault="00A337FC" w:rsidP="004C2353">
      <w:pPr>
        <w:spacing w:line="360" w:lineRule="auto"/>
        <w:ind w:firstLine="709"/>
        <w:jc w:val="both"/>
        <w:rPr>
          <w:b/>
          <w:sz w:val="28"/>
          <w:szCs w:val="28"/>
        </w:rPr>
      </w:pPr>
      <w:r w:rsidRPr="004C2353">
        <w:rPr>
          <w:b/>
          <w:sz w:val="28"/>
          <w:szCs w:val="28"/>
        </w:rPr>
        <w:t>2.1 Описание структуры эмпирического исследования</w:t>
      </w:r>
    </w:p>
    <w:p w:rsidR="00C7043A" w:rsidRPr="004C2353" w:rsidRDefault="00C7043A" w:rsidP="004C2353">
      <w:pPr>
        <w:spacing w:line="360" w:lineRule="auto"/>
        <w:ind w:firstLine="709"/>
        <w:jc w:val="both"/>
        <w:rPr>
          <w:b/>
          <w:sz w:val="28"/>
          <w:szCs w:val="28"/>
        </w:rPr>
      </w:pPr>
    </w:p>
    <w:p w:rsidR="00A337FC" w:rsidRPr="004C2353" w:rsidRDefault="001079F3" w:rsidP="004C2353">
      <w:pPr>
        <w:tabs>
          <w:tab w:val="left" w:pos="5160"/>
        </w:tabs>
        <w:spacing w:line="360" w:lineRule="auto"/>
        <w:ind w:firstLine="709"/>
        <w:jc w:val="both"/>
        <w:rPr>
          <w:sz w:val="28"/>
          <w:szCs w:val="28"/>
        </w:rPr>
      </w:pPr>
      <w:r w:rsidRPr="004C2353">
        <w:rPr>
          <w:b/>
          <w:sz w:val="28"/>
          <w:szCs w:val="28"/>
          <w:u w:val="single"/>
        </w:rPr>
        <w:t>Цель констатирующего эксперимента</w:t>
      </w:r>
      <w:r w:rsidR="00A337FC" w:rsidRPr="004C2353">
        <w:rPr>
          <w:b/>
          <w:sz w:val="28"/>
          <w:szCs w:val="28"/>
          <w:u w:val="single"/>
        </w:rPr>
        <w:t>:</w:t>
      </w:r>
      <w:r w:rsidR="00A337FC" w:rsidRPr="004C2353">
        <w:rPr>
          <w:sz w:val="28"/>
          <w:szCs w:val="28"/>
        </w:rPr>
        <w:t xml:space="preserve"> </w:t>
      </w:r>
      <w:r w:rsidR="00E65D2C" w:rsidRPr="004C2353">
        <w:rPr>
          <w:sz w:val="28"/>
          <w:szCs w:val="28"/>
        </w:rPr>
        <w:t>исследовать уровень развития психокультурного потенциала</w:t>
      </w:r>
      <w:r w:rsidR="00A337FC" w:rsidRPr="004C2353">
        <w:rPr>
          <w:sz w:val="28"/>
          <w:szCs w:val="28"/>
        </w:rPr>
        <w:t xml:space="preserve">. </w:t>
      </w:r>
    </w:p>
    <w:p w:rsidR="00A337FC" w:rsidRPr="004C2353" w:rsidRDefault="001079F3" w:rsidP="004C2353">
      <w:pPr>
        <w:tabs>
          <w:tab w:val="left" w:pos="5160"/>
        </w:tabs>
        <w:spacing w:line="360" w:lineRule="auto"/>
        <w:ind w:firstLine="709"/>
        <w:jc w:val="both"/>
        <w:rPr>
          <w:sz w:val="28"/>
          <w:szCs w:val="28"/>
        </w:rPr>
      </w:pPr>
      <w:r w:rsidRPr="004C2353">
        <w:rPr>
          <w:b/>
          <w:sz w:val="28"/>
          <w:szCs w:val="28"/>
          <w:u w:val="single"/>
        </w:rPr>
        <w:t>Объект констатирующего эксперимента</w:t>
      </w:r>
      <w:r w:rsidR="00A337FC" w:rsidRPr="004C2353">
        <w:rPr>
          <w:b/>
          <w:sz w:val="28"/>
          <w:szCs w:val="28"/>
          <w:u w:val="single"/>
        </w:rPr>
        <w:t>:</w:t>
      </w:r>
      <w:r w:rsidR="00A337FC" w:rsidRPr="004C2353">
        <w:rPr>
          <w:sz w:val="28"/>
          <w:szCs w:val="28"/>
        </w:rPr>
        <w:t xml:space="preserve"> подростки муниципального специализированного учреждения</w:t>
      </w:r>
      <w:r w:rsidR="002B1872">
        <w:rPr>
          <w:sz w:val="28"/>
          <w:szCs w:val="28"/>
        </w:rPr>
        <w:t xml:space="preserve"> </w:t>
      </w:r>
      <w:r w:rsidR="00A337FC" w:rsidRPr="004C2353">
        <w:rPr>
          <w:sz w:val="28"/>
          <w:szCs w:val="28"/>
        </w:rPr>
        <w:t xml:space="preserve">для несовершенно летних, нуждающихся в социальной реабилитации «центр помощи детям оставшимся без попечения родителей «Берегиня». </w:t>
      </w:r>
    </w:p>
    <w:p w:rsidR="001079F3" w:rsidRPr="004C2353" w:rsidRDefault="001079F3" w:rsidP="004C2353">
      <w:pPr>
        <w:tabs>
          <w:tab w:val="left" w:pos="5160"/>
        </w:tabs>
        <w:spacing w:line="360" w:lineRule="auto"/>
        <w:ind w:firstLine="709"/>
        <w:jc w:val="both"/>
        <w:rPr>
          <w:sz w:val="28"/>
          <w:szCs w:val="28"/>
        </w:rPr>
      </w:pPr>
      <w:r w:rsidRPr="004C2353">
        <w:rPr>
          <w:b/>
          <w:sz w:val="28"/>
          <w:szCs w:val="28"/>
          <w:u w:val="single"/>
        </w:rPr>
        <w:t>Предмет констатирующего эксперимента:</w:t>
      </w:r>
      <w:r w:rsidRPr="004C2353">
        <w:rPr>
          <w:sz w:val="28"/>
          <w:szCs w:val="28"/>
        </w:rPr>
        <w:t xml:space="preserve"> дефицит рефлексивного потенциала. </w:t>
      </w:r>
    </w:p>
    <w:p w:rsidR="00A337FC" w:rsidRPr="004C2353" w:rsidRDefault="00AE1C79" w:rsidP="004C2353">
      <w:pPr>
        <w:spacing w:line="360" w:lineRule="auto"/>
        <w:ind w:firstLine="709"/>
        <w:jc w:val="both"/>
        <w:rPr>
          <w:b/>
          <w:sz w:val="28"/>
          <w:szCs w:val="28"/>
          <w:u w:val="single"/>
        </w:rPr>
      </w:pPr>
      <w:r w:rsidRPr="004C2353">
        <w:rPr>
          <w:b/>
          <w:sz w:val="28"/>
          <w:szCs w:val="28"/>
          <w:u w:val="single"/>
        </w:rPr>
        <w:t>Задачи констатирующего эксперимента</w:t>
      </w:r>
      <w:r w:rsidR="001079F3" w:rsidRPr="004C2353">
        <w:rPr>
          <w:b/>
          <w:sz w:val="28"/>
          <w:szCs w:val="28"/>
          <w:u w:val="single"/>
        </w:rPr>
        <w:t>:</w:t>
      </w:r>
    </w:p>
    <w:p w:rsidR="00A337FC" w:rsidRPr="004C2353" w:rsidRDefault="00A337FC" w:rsidP="004C2353">
      <w:pPr>
        <w:numPr>
          <w:ilvl w:val="0"/>
          <w:numId w:val="16"/>
        </w:numPr>
        <w:spacing w:line="360" w:lineRule="auto"/>
        <w:ind w:left="0" w:firstLine="709"/>
        <w:jc w:val="both"/>
        <w:rPr>
          <w:sz w:val="28"/>
          <w:szCs w:val="28"/>
        </w:rPr>
      </w:pPr>
      <w:r w:rsidRPr="004C2353">
        <w:rPr>
          <w:sz w:val="28"/>
          <w:szCs w:val="28"/>
        </w:rPr>
        <w:t>провести социально-психологическую диагностику, исследовать личностные, культурно-генетические детерминанты и динамику психологического механизма виктимопластичной трансформации развивающейся личности в процессе первичной социализации;</w:t>
      </w:r>
    </w:p>
    <w:p w:rsidR="00A337FC" w:rsidRPr="004C2353" w:rsidRDefault="00A337FC" w:rsidP="004C2353">
      <w:pPr>
        <w:numPr>
          <w:ilvl w:val="0"/>
          <w:numId w:val="16"/>
        </w:numPr>
        <w:spacing w:line="360" w:lineRule="auto"/>
        <w:ind w:left="0" w:firstLine="709"/>
        <w:jc w:val="both"/>
        <w:rPr>
          <w:sz w:val="28"/>
          <w:szCs w:val="28"/>
        </w:rPr>
      </w:pPr>
      <w:r w:rsidRPr="004C2353">
        <w:rPr>
          <w:sz w:val="28"/>
          <w:szCs w:val="28"/>
        </w:rPr>
        <w:t>подготовить аналитические заключение о психокультурном статусе личности респондентов;</w:t>
      </w:r>
    </w:p>
    <w:p w:rsidR="00A337FC" w:rsidRPr="004C2353" w:rsidRDefault="00A337FC" w:rsidP="004C2353">
      <w:pPr>
        <w:numPr>
          <w:ilvl w:val="0"/>
          <w:numId w:val="16"/>
        </w:numPr>
        <w:spacing w:line="360" w:lineRule="auto"/>
        <w:ind w:left="0" w:firstLine="709"/>
        <w:jc w:val="both"/>
        <w:rPr>
          <w:sz w:val="28"/>
          <w:szCs w:val="28"/>
        </w:rPr>
      </w:pPr>
      <w:r w:rsidRPr="004C2353">
        <w:rPr>
          <w:sz w:val="28"/>
          <w:szCs w:val="28"/>
        </w:rPr>
        <w:t>разработать коррекционно-воспитательную программу, направленную на</w:t>
      </w:r>
      <w:r w:rsidR="00717935" w:rsidRPr="004C2353">
        <w:rPr>
          <w:sz w:val="28"/>
          <w:szCs w:val="28"/>
        </w:rPr>
        <w:t xml:space="preserve"> когнитивную</w:t>
      </w:r>
      <w:r w:rsidRPr="004C2353">
        <w:rPr>
          <w:sz w:val="28"/>
          <w:szCs w:val="28"/>
        </w:rPr>
        <w:t xml:space="preserve"> абилитацию способностей у развивающейся личности;</w:t>
      </w:r>
    </w:p>
    <w:p w:rsidR="00A337FC" w:rsidRPr="004C2353" w:rsidRDefault="00A337FC" w:rsidP="004C2353">
      <w:pPr>
        <w:numPr>
          <w:ilvl w:val="0"/>
          <w:numId w:val="16"/>
        </w:numPr>
        <w:spacing w:line="360" w:lineRule="auto"/>
        <w:ind w:left="0" w:firstLine="709"/>
        <w:jc w:val="both"/>
        <w:rPr>
          <w:sz w:val="28"/>
          <w:szCs w:val="28"/>
        </w:rPr>
      </w:pPr>
      <w:r w:rsidRPr="004C2353">
        <w:rPr>
          <w:sz w:val="28"/>
          <w:szCs w:val="28"/>
        </w:rPr>
        <w:t>провести апробацию коррекционно-воспитательной программы.</w:t>
      </w:r>
    </w:p>
    <w:p w:rsidR="00A337FC" w:rsidRPr="004C2353" w:rsidRDefault="00A337FC" w:rsidP="004C2353">
      <w:pPr>
        <w:spacing w:line="360" w:lineRule="auto"/>
        <w:ind w:firstLine="709"/>
        <w:jc w:val="both"/>
        <w:rPr>
          <w:sz w:val="28"/>
          <w:szCs w:val="28"/>
        </w:rPr>
      </w:pPr>
      <w:r w:rsidRPr="004C2353">
        <w:rPr>
          <w:sz w:val="28"/>
          <w:szCs w:val="28"/>
          <w:u w:val="single"/>
        </w:rPr>
        <w:t xml:space="preserve">Методы </w:t>
      </w:r>
      <w:r w:rsidR="004C4732" w:rsidRPr="004C2353">
        <w:rPr>
          <w:sz w:val="28"/>
          <w:szCs w:val="28"/>
          <w:u w:val="single"/>
        </w:rPr>
        <w:t>эмпирического</w:t>
      </w:r>
      <w:r w:rsidRPr="004C2353">
        <w:rPr>
          <w:sz w:val="28"/>
          <w:szCs w:val="28"/>
          <w:u w:val="single"/>
        </w:rPr>
        <w:t xml:space="preserve"> исследования</w:t>
      </w:r>
      <w:r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1. Анализ документов;</w:t>
      </w:r>
    </w:p>
    <w:p w:rsidR="00A337FC" w:rsidRPr="004C2353" w:rsidRDefault="00A337FC" w:rsidP="004C2353">
      <w:pPr>
        <w:spacing w:line="360" w:lineRule="auto"/>
        <w:ind w:firstLine="709"/>
        <w:jc w:val="both"/>
        <w:rPr>
          <w:sz w:val="28"/>
          <w:szCs w:val="28"/>
        </w:rPr>
      </w:pPr>
      <w:r w:rsidRPr="004C2353">
        <w:rPr>
          <w:sz w:val="28"/>
          <w:szCs w:val="28"/>
        </w:rPr>
        <w:t>Цель: получение информации о социокультурных условиях развития ребёнка.</w:t>
      </w:r>
    </w:p>
    <w:p w:rsidR="00A337FC" w:rsidRPr="004C2353" w:rsidRDefault="00A337FC" w:rsidP="004C2353">
      <w:pPr>
        <w:pStyle w:val="a3"/>
        <w:spacing w:line="360" w:lineRule="auto"/>
        <w:ind w:firstLine="709"/>
        <w:jc w:val="both"/>
        <w:rPr>
          <w:szCs w:val="28"/>
        </w:rPr>
      </w:pPr>
      <w:r w:rsidRPr="004C2353">
        <w:rPr>
          <w:szCs w:val="28"/>
        </w:rPr>
        <w:t>2. Наблюдение;</w:t>
      </w:r>
    </w:p>
    <w:p w:rsidR="008B7E78" w:rsidRPr="004C2353" w:rsidRDefault="008B7E78" w:rsidP="004C2353">
      <w:pPr>
        <w:pStyle w:val="a3"/>
        <w:spacing w:line="360" w:lineRule="auto"/>
        <w:ind w:firstLine="709"/>
        <w:jc w:val="both"/>
        <w:rPr>
          <w:szCs w:val="28"/>
        </w:rPr>
      </w:pPr>
      <w:r w:rsidRPr="004C2353">
        <w:rPr>
          <w:szCs w:val="28"/>
        </w:rPr>
        <w:t>Цель: фиксация особенностей естественного поведения.</w:t>
      </w:r>
    </w:p>
    <w:p w:rsidR="00A337FC" w:rsidRPr="004C2353" w:rsidRDefault="00A337FC" w:rsidP="004C2353">
      <w:pPr>
        <w:pStyle w:val="a3"/>
        <w:spacing w:line="360" w:lineRule="auto"/>
        <w:ind w:firstLine="709"/>
        <w:jc w:val="both"/>
        <w:rPr>
          <w:szCs w:val="28"/>
        </w:rPr>
      </w:pPr>
      <w:r w:rsidRPr="004C2353">
        <w:rPr>
          <w:szCs w:val="28"/>
        </w:rPr>
        <w:t>3. Эксперимент (констатирующий и формирующий)</w:t>
      </w:r>
    </w:p>
    <w:p w:rsidR="00A337FC" w:rsidRPr="004C2353" w:rsidRDefault="00A337FC" w:rsidP="004C2353">
      <w:pPr>
        <w:pStyle w:val="a3"/>
        <w:spacing w:line="360" w:lineRule="auto"/>
        <w:ind w:firstLine="709"/>
        <w:jc w:val="both"/>
        <w:rPr>
          <w:szCs w:val="28"/>
        </w:rPr>
      </w:pPr>
      <w:r w:rsidRPr="004C2353">
        <w:rPr>
          <w:szCs w:val="28"/>
        </w:rPr>
        <w:t xml:space="preserve">Цель констатирующего эксперимента: выявление состояния, уровня сформированности </w:t>
      </w:r>
      <w:r w:rsidR="001079F3" w:rsidRPr="004C2353">
        <w:rPr>
          <w:szCs w:val="28"/>
        </w:rPr>
        <w:t xml:space="preserve">рефлексивного потенциала </w:t>
      </w:r>
      <w:r w:rsidRPr="004C2353">
        <w:rPr>
          <w:szCs w:val="28"/>
        </w:rPr>
        <w:t>у респондента.</w:t>
      </w:r>
    </w:p>
    <w:p w:rsidR="00A337FC" w:rsidRPr="004C2353" w:rsidRDefault="00A337FC" w:rsidP="004C2353">
      <w:pPr>
        <w:pStyle w:val="a3"/>
        <w:spacing w:line="360" w:lineRule="auto"/>
        <w:ind w:firstLine="709"/>
        <w:jc w:val="both"/>
        <w:rPr>
          <w:szCs w:val="28"/>
        </w:rPr>
      </w:pPr>
      <w:r w:rsidRPr="004C2353">
        <w:rPr>
          <w:szCs w:val="28"/>
        </w:rPr>
        <w:t xml:space="preserve">Цель формирующего эксперимента: ориентация на изучение динамики </w:t>
      </w:r>
      <w:r w:rsidR="001079F3" w:rsidRPr="004C2353">
        <w:rPr>
          <w:szCs w:val="28"/>
        </w:rPr>
        <w:t xml:space="preserve">рефлексивного потенциала </w:t>
      </w:r>
      <w:r w:rsidRPr="004C2353">
        <w:rPr>
          <w:szCs w:val="28"/>
        </w:rPr>
        <w:t>в процессе активного воздействия исследователя на объект.</w:t>
      </w:r>
    </w:p>
    <w:p w:rsidR="00A337FC" w:rsidRPr="004C2353" w:rsidRDefault="00A337FC" w:rsidP="004C2353">
      <w:pPr>
        <w:pStyle w:val="a3"/>
        <w:spacing w:line="360" w:lineRule="auto"/>
        <w:ind w:firstLine="709"/>
        <w:jc w:val="both"/>
        <w:rPr>
          <w:szCs w:val="28"/>
        </w:rPr>
      </w:pPr>
      <w:r w:rsidRPr="004C2353">
        <w:rPr>
          <w:szCs w:val="28"/>
        </w:rPr>
        <w:t>В социально-психологическом исследовании использовались следующие диагностические методики:</w:t>
      </w:r>
    </w:p>
    <w:p w:rsidR="00A337FC" w:rsidRPr="004C2353" w:rsidRDefault="00A337FC" w:rsidP="004C2353">
      <w:pPr>
        <w:numPr>
          <w:ilvl w:val="0"/>
          <w:numId w:val="17"/>
        </w:numPr>
        <w:spacing w:line="360" w:lineRule="auto"/>
        <w:ind w:left="0" w:firstLine="709"/>
        <w:jc w:val="both"/>
        <w:rPr>
          <w:sz w:val="28"/>
          <w:szCs w:val="28"/>
        </w:rPr>
      </w:pPr>
      <w:r w:rsidRPr="004C2353">
        <w:rPr>
          <w:sz w:val="28"/>
          <w:szCs w:val="28"/>
        </w:rPr>
        <w:t>Многофакторный</w:t>
      </w:r>
      <w:r w:rsidR="002B1872">
        <w:rPr>
          <w:sz w:val="28"/>
          <w:szCs w:val="28"/>
        </w:rPr>
        <w:t xml:space="preserve"> </w:t>
      </w:r>
      <w:r w:rsidRPr="004C2353">
        <w:rPr>
          <w:sz w:val="28"/>
          <w:szCs w:val="28"/>
        </w:rPr>
        <w:t>опросник Р. Кеттела (детский вариант).</w:t>
      </w:r>
    </w:p>
    <w:p w:rsidR="008B7E78" w:rsidRPr="004C2353" w:rsidRDefault="008B7E78" w:rsidP="004C2353">
      <w:pPr>
        <w:spacing w:line="360" w:lineRule="auto"/>
        <w:ind w:firstLine="709"/>
        <w:jc w:val="both"/>
        <w:rPr>
          <w:sz w:val="28"/>
          <w:szCs w:val="28"/>
        </w:rPr>
      </w:pPr>
      <w:r w:rsidRPr="004C2353">
        <w:rPr>
          <w:sz w:val="28"/>
          <w:szCs w:val="28"/>
        </w:rPr>
        <w:t>Цель использования данной методики:</w:t>
      </w:r>
      <w:r w:rsidR="002B1872">
        <w:rPr>
          <w:sz w:val="28"/>
          <w:szCs w:val="28"/>
        </w:rPr>
        <w:t xml:space="preserve"> </w:t>
      </w:r>
      <w:r w:rsidRPr="004C2353">
        <w:rPr>
          <w:sz w:val="28"/>
          <w:szCs w:val="28"/>
        </w:rPr>
        <w:t>выявление степени овладения развивающейся личностью культурной традицией интерактивного пространства и готовность использовать эти знания в процессе собственного социального функционирования.</w:t>
      </w:r>
    </w:p>
    <w:p w:rsidR="00A337FC" w:rsidRPr="004C2353" w:rsidRDefault="00A337FC" w:rsidP="004C2353">
      <w:pPr>
        <w:numPr>
          <w:ilvl w:val="0"/>
          <w:numId w:val="17"/>
        </w:numPr>
        <w:spacing w:line="360" w:lineRule="auto"/>
        <w:ind w:left="0" w:firstLine="709"/>
        <w:jc w:val="both"/>
        <w:rPr>
          <w:sz w:val="28"/>
          <w:szCs w:val="28"/>
        </w:rPr>
      </w:pPr>
      <w:r w:rsidRPr="004C2353">
        <w:rPr>
          <w:sz w:val="28"/>
          <w:szCs w:val="28"/>
        </w:rPr>
        <w:t xml:space="preserve"> Тест </w:t>
      </w:r>
      <w:r w:rsidR="008B7E78" w:rsidRPr="004C2353">
        <w:rPr>
          <w:sz w:val="28"/>
          <w:szCs w:val="28"/>
        </w:rPr>
        <w:t>школьной тревожности Филипс.</w:t>
      </w:r>
    </w:p>
    <w:p w:rsidR="008B7E78" w:rsidRPr="004C2353" w:rsidRDefault="008B7E78" w:rsidP="004C2353">
      <w:pPr>
        <w:spacing w:line="360" w:lineRule="auto"/>
        <w:ind w:firstLine="709"/>
        <w:jc w:val="both"/>
        <w:rPr>
          <w:sz w:val="28"/>
          <w:szCs w:val="28"/>
        </w:rPr>
      </w:pPr>
      <w:r w:rsidRPr="004C2353">
        <w:rPr>
          <w:sz w:val="28"/>
          <w:szCs w:val="28"/>
        </w:rPr>
        <w:t>Цель использования данной методики:</w:t>
      </w:r>
      <w:r w:rsidRPr="004C2353">
        <w:rPr>
          <w:b/>
          <w:sz w:val="28"/>
          <w:szCs w:val="28"/>
        </w:rPr>
        <w:t xml:space="preserve"> </w:t>
      </w:r>
      <w:r w:rsidRPr="004C2353">
        <w:rPr>
          <w:sz w:val="28"/>
          <w:szCs w:val="28"/>
        </w:rPr>
        <w:t>изучение уровня и характера тревожности, связанной со школой.</w:t>
      </w:r>
    </w:p>
    <w:p w:rsidR="00A337FC" w:rsidRPr="004C2353" w:rsidRDefault="00A337FC" w:rsidP="004C2353">
      <w:pPr>
        <w:numPr>
          <w:ilvl w:val="0"/>
          <w:numId w:val="17"/>
        </w:numPr>
        <w:spacing w:line="360" w:lineRule="auto"/>
        <w:ind w:left="0" w:firstLine="709"/>
        <w:jc w:val="both"/>
        <w:rPr>
          <w:sz w:val="28"/>
          <w:szCs w:val="28"/>
        </w:rPr>
      </w:pPr>
      <w:r w:rsidRPr="004C2353">
        <w:rPr>
          <w:sz w:val="28"/>
          <w:szCs w:val="28"/>
        </w:rPr>
        <w:t>Восьмицветный тест</w:t>
      </w:r>
      <w:r w:rsidR="002B1872">
        <w:rPr>
          <w:sz w:val="28"/>
          <w:szCs w:val="28"/>
        </w:rPr>
        <w:t xml:space="preserve"> </w:t>
      </w:r>
      <w:r w:rsidRPr="004C2353">
        <w:rPr>
          <w:sz w:val="28"/>
          <w:szCs w:val="28"/>
        </w:rPr>
        <w:t>Люшера</w:t>
      </w:r>
      <w:r w:rsidR="008B7E78" w:rsidRPr="004C2353">
        <w:rPr>
          <w:sz w:val="28"/>
          <w:szCs w:val="28"/>
        </w:rPr>
        <w:t>.</w:t>
      </w:r>
    </w:p>
    <w:p w:rsidR="00C7043A" w:rsidRPr="004C2353" w:rsidRDefault="002B1872" w:rsidP="004C2353">
      <w:pPr>
        <w:spacing w:line="360" w:lineRule="auto"/>
        <w:ind w:firstLine="709"/>
        <w:jc w:val="both"/>
        <w:rPr>
          <w:sz w:val="28"/>
          <w:szCs w:val="28"/>
        </w:rPr>
      </w:pPr>
      <w:r>
        <w:rPr>
          <w:sz w:val="28"/>
          <w:szCs w:val="28"/>
        </w:rPr>
        <w:t xml:space="preserve">  </w:t>
      </w:r>
      <w:r w:rsidR="00A337FC" w:rsidRPr="004C2353">
        <w:rPr>
          <w:sz w:val="28"/>
          <w:szCs w:val="28"/>
        </w:rPr>
        <w:t xml:space="preserve"> Цель использования данной методики: выявление эмоционально-характерологического базиса личности и тонких н</w:t>
      </w:r>
      <w:r w:rsidR="00717935" w:rsidRPr="004C2353">
        <w:rPr>
          <w:sz w:val="28"/>
          <w:szCs w:val="28"/>
        </w:rPr>
        <w:t>юансов ее актуального состояния.</w:t>
      </w:r>
    </w:p>
    <w:p w:rsidR="00631E78" w:rsidRPr="004C2353" w:rsidRDefault="00E65D2C" w:rsidP="004C2353">
      <w:pPr>
        <w:spacing w:line="360" w:lineRule="auto"/>
        <w:ind w:firstLine="709"/>
        <w:jc w:val="both"/>
        <w:rPr>
          <w:sz w:val="28"/>
          <w:szCs w:val="28"/>
        </w:rPr>
      </w:pPr>
      <w:r w:rsidRPr="004C2353">
        <w:rPr>
          <w:sz w:val="28"/>
          <w:szCs w:val="28"/>
        </w:rPr>
        <w:t>Сводная диагностическая матрица результатов психосоциальног</w:t>
      </w:r>
      <w:r w:rsidR="00631E78" w:rsidRPr="004C2353">
        <w:rPr>
          <w:sz w:val="28"/>
          <w:szCs w:val="28"/>
        </w:rPr>
        <w:t>о исследования по многофакторному опроснику Р. Кеттел</w:t>
      </w:r>
      <w:r w:rsidR="00D81CCC" w:rsidRPr="004C2353">
        <w:rPr>
          <w:sz w:val="28"/>
          <w:szCs w:val="28"/>
        </w:rPr>
        <w:t>а находиться в приложении 1 (табл</w:t>
      </w:r>
      <w:r w:rsidR="00631E78" w:rsidRPr="004C2353">
        <w:rPr>
          <w:sz w:val="28"/>
          <w:szCs w:val="28"/>
        </w:rPr>
        <w:t>.1).</w:t>
      </w:r>
    </w:p>
    <w:p w:rsidR="00E65D2C" w:rsidRPr="004C2353" w:rsidRDefault="00631E78" w:rsidP="004C2353">
      <w:pPr>
        <w:spacing w:line="360" w:lineRule="auto"/>
        <w:ind w:firstLine="709"/>
        <w:jc w:val="both"/>
        <w:rPr>
          <w:sz w:val="28"/>
          <w:szCs w:val="28"/>
        </w:rPr>
      </w:pPr>
      <w:r w:rsidRPr="004C2353">
        <w:rPr>
          <w:sz w:val="28"/>
          <w:szCs w:val="28"/>
        </w:rPr>
        <w:t>Сводная диагностическая матрица результатов психосоциального исследования по тесту школьной тревожности Филипс</w:t>
      </w:r>
      <w:r w:rsidR="00D81CCC" w:rsidRPr="004C2353">
        <w:rPr>
          <w:sz w:val="28"/>
          <w:szCs w:val="28"/>
        </w:rPr>
        <w:t>а находиться в приложении 1 (табл</w:t>
      </w:r>
      <w:r w:rsidRPr="004C2353">
        <w:rPr>
          <w:sz w:val="28"/>
          <w:szCs w:val="28"/>
        </w:rPr>
        <w:t xml:space="preserve">. 2). </w:t>
      </w:r>
    </w:p>
    <w:p w:rsidR="00EB720E" w:rsidRPr="004C2353" w:rsidRDefault="00EB720E" w:rsidP="004C2353">
      <w:pPr>
        <w:spacing w:line="360" w:lineRule="auto"/>
        <w:ind w:firstLine="709"/>
        <w:jc w:val="both"/>
        <w:rPr>
          <w:sz w:val="28"/>
          <w:szCs w:val="28"/>
        </w:rPr>
      </w:pPr>
    </w:p>
    <w:p w:rsidR="00C7043A" w:rsidRPr="004C2353" w:rsidRDefault="00EB720E" w:rsidP="004C2353">
      <w:pPr>
        <w:spacing w:line="360" w:lineRule="auto"/>
        <w:ind w:firstLine="709"/>
        <w:jc w:val="both"/>
        <w:rPr>
          <w:b/>
          <w:sz w:val="28"/>
          <w:szCs w:val="28"/>
        </w:rPr>
      </w:pPr>
      <w:r w:rsidRPr="004C2353">
        <w:rPr>
          <w:b/>
          <w:sz w:val="28"/>
          <w:szCs w:val="28"/>
        </w:rPr>
        <w:t>2.2 Констатирующий эксперимент</w:t>
      </w:r>
    </w:p>
    <w:p w:rsidR="00C7043A" w:rsidRPr="004C2353" w:rsidRDefault="00C7043A" w:rsidP="004C2353">
      <w:pPr>
        <w:spacing w:line="360" w:lineRule="auto"/>
        <w:ind w:firstLine="709"/>
        <w:jc w:val="both"/>
        <w:rPr>
          <w:b/>
          <w:sz w:val="28"/>
          <w:szCs w:val="28"/>
        </w:rPr>
      </w:pPr>
    </w:p>
    <w:p w:rsidR="00A337FC" w:rsidRPr="004C2353" w:rsidRDefault="00A337FC" w:rsidP="004C2353">
      <w:pPr>
        <w:spacing w:line="360" w:lineRule="auto"/>
        <w:ind w:firstLine="709"/>
        <w:jc w:val="both"/>
        <w:rPr>
          <w:sz w:val="28"/>
          <w:szCs w:val="28"/>
        </w:rPr>
      </w:pPr>
      <w:r w:rsidRPr="004C2353">
        <w:rPr>
          <w:sz w:val="28"/>
          <w:szCs w:val="28"/>
        </w:rPr>
        <w:t>Список группы детей, участвующих в эксперименте:</w:t>
      </w:r>
    </w:p>
    <w:p w:rsidR="00A337FC" w:rsidRPr="004C2353" w:rsidRDefault="00717935" w:rsidP="004C2353">
      <w:pPr>
        <w:spacing w:line="360" w:lineRule="auto"/>
        <w:ind w:firstLine="709"/>
        <w:jc w:val="both"/>
        <w:rPr>
          <w:sz w:val="28"/>
          <w:szCs w:val="28"/>
        </w:rPr>
      </w:pPr>
      <w:r w:rsidRPr="004C2353">
        <w:rPr>
          <w:sz w:val="28"/>
          <w:szCs w:val="28"/>
          <w:u w:val="single"/>
        </w:rPr>
        <w:t>Б.</w:t>
      </w:r>
      <w:r w:rsidR="00A337FC" w:rsidRPr="004C2353">
        <w:rPr>
          <w:sz w:val="28"/>
          <w:szCs w:val="28"/>
          <w:u w:val="single"/>
        </w:rPr>
        <w:t xml:space="preserve"> Кристина</w:t>
      </w:r>
      <w:r w:rsidR="00A337FC" w:rsidRPr="004C2353">
        <w:rPr>
          <w:sz w:val="28"/>
          <w:szCs w:val="28"/>
        </w:rPr>
        <w:t>. Помещена в центр на основании постановления начальника Калининского РОВД. В настоящий момент 7 лет. Школу посещает при центре.</w:t>
      </w:r>
    </w:p>
    <w:p w:rsidR="00A337FC" w:rsidRPr="004C2353" w:rsidRDefault="00717935" w:rsidP="004C2353">
      <w:pPr>
        <w:spacing w:line="360" w:lineRule="auto"/>
        <w:ind w:firstLine="709"/>
        <w:jc w:val="both"/>
        <w:rPr>
          <w:sz w:val="28"/>
          <w:szCs w:val="28"/>
        </w:rPr>
      </w:pPr>
      <w:r w:rsidRPr="004C2353">
        <w:rPr>
          <w:sz w:val="28"/>
          <w:szCs w:val="28"/>
          <w:u w:val="single"/>
        </w:rPr>
        <w:t>П. Александра</w:t>
      </w:r>
      <w:r w:rsidR="00A337FC" w:rsidRPr="004C2353">
        <w:rPr>
          <w:sz w:val="28"/>
          <w:szCs w:val="28"/>
          <w:u w:val="single"/>
        </w:rPr>
        <w:t>.</w:t>
      </w:r>
      <w:r w:rsidR="00A337FC" w:rsidRPr="004C2353">
        <w:rPr>
          <w:sz w:val="28"/>
          <w:szCs w:val="28"/>
        </w:rPr>
        <w:t xml:space="preserve"> Помещена в центр на основании нахождения в социально опасной ситуации. В настоящий момент 10 лет. Школу посещает при центре.</w:t>
      </w:r>
    </w:p>
    <w:p w:rsidR="00A337FC" w:rsidRPr="004C2353" w:rsidRDefault="00717935" w:rsidP="004C2353">
      <w:pPr>
        <w:spacing w:line="360" w:lineRule="auto"/>
        <w:ind w:firstLine="709"/>
        <w:jc w:val="both"/>
        <w:rPr>
          <w:sz w:val="28"/>
          <w:szCs w:val="28"/>
        </w:rPr>
      </w:pPr>
      <w:r w:rsidRPr="004C2353">
        <w:rPr>
          <w:sz w:val="28"/>
          <w:szCs w:val="28"/>
          <w:u w:val="single"/>
        </w:rPr>
        <w:t>С. Анна</w:t>
      </w:r>
      <w:r w:rsidR="00A337FC" w:rsidRPr="004C2353">
        <w:rPr>
          <w:sz w:val="28"/>
          <w:szCs w:val="28"/>
          <w:u w:val="single"/>
        </w:rPr>
        <w:t>.</w:t>
      </w:r>
      <w:r w:rsidR="00A337FC" w:rsidRPr="004C2353">
        <w:rPr>
          <w:sz w:val="28"/>
          <w:szCs w:val="28"/>
        </w:rPr>
        <w:t xml:space="preserve"> Помещена в центр на основании заявления Сафаровой Илмиры Борисовны (мать). В настоящий момент 8 лет.</w:t>
      </w:r>
    </w:p>
    <w:p w:rsidR="00A337FC" w:rsidRPr="004C2353" w:rsidRDefault="00717935" w:rsidP="004C2353">
      <w:pPr>
        <w:spacing w:line="360" w:lineRule="auto"/>
        <w:ind w:firstLine="709"/>
        <w:jc w:val="both"/>
        <w:rPr>
          <w:sz w:val="28"/>
          <w:szCs w:val="28"/>
        </w:rPr>
      </w:pPr>
      <w:r w:rsidRPr="004C2353">
        <w:rPr>
          <w:sz w:val="28"/>
          <w:szCs w:val="28"/>
          <w:u w:val="single"/>
        </w:rPr>
        <w:t>З. Наталья</w:t>
      </w:r>
      <w:r w:rsidR="00A337FC" w:rsidRPr="004C2353">
        <w:rPr>
          <w:sz w:val="28"/>
          <w:szCs w:val="28"/>
          <w:u w:val="single"/>
        </w:rPr>
        <w:t>.</w:t>
      </w:r>
      <w:r w:rsidR="00A337FC" w:rsidRPr="004C2353">
        <w:rPr>
          <w:sz w:val="28"/>
          <w:szCs w:val="28"/>
        </w:rPr>
        <w:t xml:space="preserve"> Помещена в центр на основании нахождения в социально опасной ситуации. В настоящий момент 10 лет. Школу посещает при центре.</w:t>
      </w:r>
    </w:p>
    <w:p w:rsidR="002B1872" w:rsidRDefault="002B1872" w:rsidP="004C2353">
      <w:pPr>
        <w:spacing w:line="360" w:lineRule="auto"/>
        <w:ind w:firstLine="709"/>
        <w:jc w:val="both"/>
        <w:rPr>
          <w:b/>
          <w:sz w:val="28"/>
          <w:szCs w:val="28"/>
        </w:rPr>
      </w:pPr>
    </w:p>
    <w:p w:rsidR="00A337FC" w:rsidRPr="002B1872" w:rsidRDefault="00A337FC" w:rsidP="004C2353">
      <w:pPr>
        <w:spacing w:line="360" w:lineRule="auto"/>
        <w:ind w:firstLine="709"/>
        <w:jc w:val="both"/>
        <w:rPr>
          <w:b/>
          <w:sz w:val="28"/>
          <w:szCs w:val="28"/>
        </w:rPr>
      </w:pPr>
      <w:r w:rsidRPr="002B1872">
        <w:rPr>
          <w:b/>
          <w:sz w:val="28"/>
          <w:szCs w:val="28"/>
        </w:rPr>
        <w:t>Заключение 1:</w:t>
      </w:r>
    </w:p>
    <w:p w:rsidR="00A337FC" w:rsidRPr="004C2353" w:rsidRDefault="00717935" w:rsidP="004C2353">
      <w:pPr>
        <w:spacing w:line="360" w:lineRule="auto"/>
        <w:ind w:firstLine="709"/>
        <w:jc w:val="both"/>
        <w:rPr>
          <w:sz w:val="28"/>
          <w:szCs w:val="28"/>
        </w:rPr>
      </w:pPr>
      <w:r w:rsidRPr="004C2353">
        <w:rPr>
          <w:sz w:val="28"/>
          <w:szCs w:val="28"/>
        </w:rPr>
        <w:t>Респондент: С.</w:t>
      </w:r>
      <w:r w:rsidR="00A337FC" w:rsidRPr="004C2353">
        <w:rPr>
          <w:sz w:val="28"/>
          <w:szCs w:val="28"/>
        </w:rPr>
        <w:t xml:space="preserve"> А</w:t>
      </w:r>
      <w:r w:rsidR="0054388B" w:rsidRPr="004C2353">
        <w:rPr>
          <w:sz w:val="28"/>
          <w:szCs w:val="28"/>
        </w:rPr>
        <w:t>нна.</w:t>
      </w:r>
    </w:p>
    <w:p w:rsidR="008B7E78" w:rsidRPr="004C2353" w:rsidRDefault="008B7E78" w:rsidP="004C2353">
      <w:pPr>
        <w:spacing w:line="360" w:lineRule="auto"/>
        <w:ind w:firstLine="709"/>
        <w:jc w:val="both"/>
        <w:rPr>
          <w:sz w:val="28"/>
          <w:szCs w:val="28"/>
        </w:rPr>
      </w:pPr>
      <w:r w:rsidRPr="004C2353">
        <w:rPr>
          <w:sz w:val="28"/>
          <w:szCs w:val="28"/>
        </w:rPr>
        <w:t>Личностный профиль по резуль</w:t>
      </w:r>
      <w:r w:rsidR="002A0FC0" w:rsidRPr="004C2353">
        <w:rPr>
          <w:sz w:val="28"/>
          <w:szCs w:val="28"/>
        </w:rPr>
        <w:t>татам диагностики в Приложение 3 и 4</w:t>
      </w:r>
      <w:r w:rsidRPr="004C2353">
        <w:rPr>
          <w:sz w:val="28"/>
          <w:szCs w:val="28"/>
        </w:rPr>
        <w:t xml:space="preserve"> (рис.1</w:t>
      </w:r>
      <w:r w:rsidR="002A0FC0"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Анализ диагностических данных теста тревожности Филипса и многофакторного опросника Р.</w:t>
      </w:r>
      <w:r w:rsidR="002A0FC0" w:rsidRPr="004C2353">
        <w:rPr>
          <w:sz w:val="28"/>
          <w:szCs w:val="28"/>
        </w:rPr>
        <w:t xml:space="preserve"> </w:t>
      </w:r>
      <w:r w:rsidRPr="004C2353">
        <w:rPr>
          <w:sz w:val="28"/>
          <w:szCs w:val="28"/>
        </w:rPr>
        <w:t xml:space="preserve">Кеттела показал наличие у респондента неадекватно высокого уровня тревоги (факторы О=10, </w:t>
      </w:r>
      <w:r w:rsidRPr="004C2353">
        <w:rPr>
          <w:sz w:val="28"/>
          <w:szCs w:val="28"/>
          <w:lang w:val="en-US"/>
        </w:rPr>
        <w:t>Q</w:t>
      </w:r>
      <w:r w:rsidRPr="004C2353">
        <w:rPr>
          <w:sz w:val="28"/>
          <w:szCs w:val="28"/>
        </w:rPr>
        <w:t xml:space="preserve">4=6 и С=5), что указывает на высокий уровень дискомфорта и напряжения у личности. </w:t>
      </w:r>
    </w:p>
    <w:p w:rsidR="00A337FC" w:rsidRPr="004C2353" w:rsidRDefault="00A337FC" w:rsidP="004C2353">
      <w:pPr>
        <w:pStyle w:val="a3"/>
        <w:spacing w:line="360" w:lineRule="auto"/>
        <w:ind w:firstLine="709"/>
        <w:jc w:val="both"/>
        <w:rPr>
          <w:szCs w:val="28"/>
        </w:rPr>
      </w:pPr>
      <w:r w:rsidRPr="004C2353">
        <w:rPr>
          <w:szCs w:val="28"/>
        </w:rPr>
        <w:t>Актуальный уровень развития потенциалов:</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дефицит поведенческая регуляция -</w:t>
      </w:r>
      <w:r w:rsidR="002B1872">
        <w:rPr>
          <w:b/>
          <w:sz w:val="28"/>
          <w:szCs w:val="28"/>
        </w:rPr>
        <w:t xml:space="preserve"> </w:t>
      </w:r>
      <w:r w:rsidRPr="004C2353">
        <w:rPr>
          <w:sz w:val="28"/>
          <w:szCs w:val="28"/>
        </w:rPr>
        <w:t xml:space="preserve">не способность личности регулировать свое взаимодействие со средой деятельности; в основе дефицита поведенческой регуляции лежит неадекватная самооценки личности (факторы О=10, </w:t>
      </w:r>
      <w:r w:rsidRPr="004C2353">
        <w:rPr>
          <w:sz w:val="28"/>
          <w:szCs w:val="28"/>
          <w:lang w:val="en-US"/>
        </w:rPr>
        <w:t>I</w:t>
      </w:r>
      <w:r w:rsidRPr="004C2353">
        <w:rPr>
          <w:sz w:val="28"/>
          <w:szCs w:val="28"/>
        </w:rPr>
        <w:t xml:space="preserve">=5, Е=7, шкала </w:t>
      </w:r>
      <w:r w:rsidRPr="004C2353">
        <w:rPr>
          <w:sz w:val="28"/>
          <w:szCs w:val="28"/>
          <w:lang w:val="en-US"/>
        </w:rPr>
        <w:t>III</w:t>
      </w:r>
      <w:r w:rsidRPr="004C2353">
        <w:rPr>
          <w:sz w:val="28"/>
          <w:szCs w:val="28"/>
        </w:rPr>
        <w:t>=54%, шкала</w:t>
      </w:r>
      <w:r w:rsidR="00C54B5E" w:rsidRPr="004C2353">
        <w:rPr>
          <w:sz w:val="28"/>
          <w:szCs w:val="28"/>
        </w:rPr>
        <w:t xml:space="preserve"> </w:t>
      </w:r>
      <w:r w:rsidRPr="004C2353">
        <w:rPr>
          <w:sz w:val="28"/>
          <w:szCs w:val="28"/>
          <w:lang w:val="en-US"/>
        </w:rPr>
        <w:t>IV</w:t>
      </w:r>
      <w:r w:rsidRPr="004C2353">
        <w:rPr>
          <w:sz w:val="28"/>
          <w:szCs w:val="28"/>
        </w:rPr>
        <w:t xml:space="preserve">=100%). </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дефицит потенциала коммуникативной компетентности –</w:t>
      </w:r>
      <w:r w:rsidR="00C54B5E" w:rsidRPr="004C2353">
        <w:rPr>
          <w:b/>
          <w:sz w:val="28"/>
          <w:szCs w:val="28"/>
        </w:rPr>
        <w:t xml:space="preserve"> </w:t>
      </w:r>
      <w:r w:rsidRPr="004C2353">
        <w:rPr>
          <w:sz w:val="28"/>
          <w:szCs w:val="28"/>
        </w:rPr>
        <w:t xml:space="preserve">не способность личности адекватно оценивать ситуацию социального функционирования, не умение понимать партнеров по общению и себя в ситуации общения (Н=2, Е=7, шкала </w:t>
      </w:r>
      <w:r w:rsidRPr="004C2353">
        <w:rPr>
          <w:sz w:val="28"/>
          <w:szCs w:val="28"/>
          <w:lang w:val="en-US"/>
        </w:rPr>
        <w:t>II</w:t>
      </w:r>
      <w:r w:rsidRPr="004C2353">
        <w:rPr>
          <w:sz w:val="28"/>
          <w:szCs w:val="28"/>
        </w:rPr>
        <w:t>=45%);</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дефицит потенциала нормативной регуляции – </w:t>
      </w:r>
      <w:r w:rsidRPr="004C2353">
        <w:rPr>
          <w:sz w:val="28"/>
          <w:szCs w:val="28"/>
        </w:rPr>
        <w:t>не способности личности следовать моральным нормам и на их основе адекватно понимать предлагаемую ему социальную роль (</w:t>
      </w:r>
      <w:r w:rsidRPr="004C2353">
        <w:rPr>
          <w:sz w:val="28"/>
          <w:szCs w:val="28"/>
          <w:lang w:val="en-US"/>
        </w:rPr>
        <w:t>G</w:t>
      </w:r>
      <w:r w:rsidRPr="004C2353">
        <w:rPr>
          <w:sz w:val="28"/>
          <w:szCs w:val="28"/>
        </w:rPr>
        <w:t xml:space="preserve">=3, </w:t>
      </w:r>
      <w:r w:rsidRPr="004C2353">
        <w:rPr>
          <w:sz w:val="28"/>
          <w:szCs w:val="28"/>
          <w:lang w:val="en-US"/>
        </w:rPr>
        <w:t>Q</w:t>
      </w:r>
      <w:r w:rsidRPr="004C2353">
        <w:rPr>
          <w:sz w:val="28"/>
          <w:szCs w:val="28"/>
        </w:rPr>
        <w:t>3=3).</w:t>
      </w:r>
    </w:p>
    <w:p w:rsidR="00A337FC" w:rsidRPr="004C2353" w:rsidRDefault="00A337FC" w:rsidP="004C2353">
      <w:pPr>
        <w:spacing w:line="360" w:lineRule="auto"/>
        <w:ind w:firstLine="709"/>
        <w:jc w:val="both"/>
        <w:rPr>
          <w:sz w:val="28"/>
          <w:szCs w:val="28"/>
        </w:rPr>
      </w:pPr>
      <w:r w:rsidRPr="004C2353">
        <w:rPr>
          <w:sz w:val="28"/>
          <w:szCs w:val="28"/>
        </w:rPr>
        <w:t xml:space="preserve">ВЫВОД: Анализ результатов респондента показал, что у респондента дефект </w:t>
      </w:r>
      <w:r w:rsidR="00C54B5E" w:rsidRPr="004C2353">
        <w:rPr>
          <w:sz w:val="28"/>
          <w:szCs w:val="28"/>
        </w:rPr>
        <w:t>социализации, проявляющи</w:t>
      </w:r>
      <w:r w:rsidRPr="004C2353">
        <w:rPr>
          <w:sz w:val="28"/>
          <w:szCs w:val="28"/>
        </w:rPr>
        <w:t>йся</w:t>
      </w:r>
      <w:r w:rsidR="002B1872">
        <w:rPr>
          <w:sz w:val="28"/>
          <w:szCs w:val="28"/>
        </w:rPr>
        <w:t xml:space="preserve"> </w:t>
      </w:r>
      <w:r w:rsidRPr="004C2353">
        <w:rPr>
          <w:sz w:val="28"/>
          <w:szCs w:val="28"/>
        </w:rPr>
        <w:t>в дефиците адаптивного потенциала, в дефицитарном развитии Я-концепции (акцианальный к</w:t>
      </w:r>
      <w:r w:rsidR="00C54B5E" w:rsidRPr="004C2353">
        <w:rPr>
          <w:sz w:val="28"/>
          <w:szCs w:val="28"/>
        </w:rPr>
        <w:t>омпонент). Д</w:t>
      </w:r>
      <w:r w:rsidRPr="004C2353">
        <w:rPr>
          <w:sz w:val="28"/>
          <w:szCs w:val="28"/>
        </w:rPr>
        <w:t>ефицит социальной компетенции по пункту «умение забывать блокирующие чувства», низкий уровень толерантности, низкий уровень психоволевой регуляции,</w:t>
      </w:r>
      <w:r w:rsidR="002B1872">
        <w:rPr>
          <w:sz w:val="28"/>
          <w:szCs w:val="28"/>
        </w:rPr>
        <w:t xml:space="preserve"> </w:t>
      </w:r>
      <w:r w:rsidRPr="004C2353">
        <w:rPr>
          <w:sz w:val="28"/>
          <w:szCs w:val="28"/>
        </w:rPr>
        <w:t>дефицит интерсубъектного потенциала, дефицит интрасубъектного потенциала,</w:t>
      </w:r>
      <w:r w:rsidR="002B1872">
        <w:rPr>
          <w:sz w:val="28"/>
          <w:szCs w:val="28"/>
        </w:rPr>
        <w:t xml:space="preserve"> </w:t>
      </w:r>
      <w:r w:rsidRPr="004C2353">
        <w:rPr>
          <w:sz w:val="28"/>
          <w:szCs w:val="28"/>
        </w:rPr>
        <w:t xml:space="preserve">низкий уровень рефлексии, можно сказать о деструктивной тревожности, отсутствие тенденции к самоактуализации. </w:t>
      </w:r>
    </w:p>
    <w:p w:rsidR="00A337FC" w:rsidRPr="004C2353" w:rsidRDefault="00A337FC" w:rsidP="004C2353">
      <w:pPr>
        <w:spacing w:line="360" w:lineRule="auto"/>
        <w:ind w:firstLine="709"/>
        <w:jc w:val="both"/>
        <w:rPr>
          <w:sz w:val="28"/>
          <w:szCs w:val="28"/>
        </w:rPr>
      </w:pPr>
    </w:p>
    <w:p w:rsidR="00A337FC" w:rsidRPr="004C2353" w:rsidRDefault="00A337FC" w:rsidP="004C2353">
      <w:pPr>
        <w:spacing w:line="360" w:lineRule="auto"/>
        <w:ind w:firstLine="709"/>
        <w:jc w:val="both"/>
        <w:rPr>
          <w:sz w:val="28"/>
          <w:szCs w:val="28"/>
        </w:rPr>
      </w:pPr>
      <w:r w:rsidRPr="004C2353">
        <w:rPr>
          <w:sz w:val="28"/>
          <w:szCs w:val="28"/>
        </w:rPr>
        <w:t>КОРРЕКЦИОННЫЕ МИШЕНИ.</w:t>
      </w:r>
    </w:p>
    <w:p w:rsidR="00A337FC" w:rsidRPr="004C2353" w:rsidRDefault="00A337FC" w:rsidP="004C2353">
      <w:pPr>
        <w:numPr>
          <w:ilvl w:val="0"/>
          <w:numId w:val="19"/>
        </w:numPr>
        <w:spacing w:line="360" w:lineRule="auto"/>
        <w:ind w:left="0" w:firstLine="709"/>
        <w:jc w:val="both"/>
        <w:rPr>
          <w:sz w:val="28"/>
          <w:szCs w:val="28"/>
        </w:rPr>
      </w:pPr>
      <w:r w:rsidRPr="004C2353">
        <w:rPr>
          <w:sz w:val="28"/>
          <w:szCs w:val="28"/>
        </w:rPr>
        <w:t>Развитие адаптивного потенциала,</w:t>
      </w:r>
    </w:p>
    <w:p w:rsidR="00A337FC" w:rsidRPr="004C2353" w:rsidRDefault="00A337FC" w:rsidP="004C2353">
      <w:pPr>
        <w:numPr>
          <w:ilvl w:val="0"/>
          <w:numId w:val="19"/>
        </w:numPr>
        <w:spacing w:line="360" w:lineRule="auto"/>
        <w:ind w:left="0" w:firstLine="709"/>
        <w:jc w:val="both"/>
        <w:rPr>
          <w:sz w:val="28"/>
          <w:szCs w:val="28"/>
        </w:rPr>
      </w:pPr>
      <w:r w:rsidRPr="004C2353">
        <w:rPr>
          <w:sz w:val="28"/>
          <w:szCs w:val="28"/>
        </w:rPr>
        <w:t>Развитие рефлексии,</w:t>
      </w:r>
    </w:p>
    <w:p w:rsidR="00A337FC" w:rsidRPr="004C2353" w:rsidRDefault="00A337FC" w:rsidP="004C2353">
      <w:pPr>
        <w:numPr>
          <w:ilvl w:val="0"/>
          <w:numId w:val="19"/>
        </w:numPr>
        <w:spacing w:line="360" w:lineRule="auto"/>
        <w:ind w:left="0" w:firstLine="709"/>
        <w:jc w:val="both"/>
        <w:rPr>
          <w:sz w:val="28"/>
          <w:szCs w:val="28"/>
        </w:rPr>
      </w:pPr>
      <w:r w:rsidRPr="004C2353">
        <w:rPr>
          <w:sz w:val="28"/>
          <w:szCs w:val="28"/>
        </w:rPr>
        <w:t>Развитие аффективного компонента Я-концепции,</w:t>
      </w:r>
    </w:p>
    <w:p w:rsidR="00A337FC" w:rsidRPr="004C2353" w:rsidRDefault="00A337FC" w:rsidP="004C2353">
      <w:pPr>
        <w:numPr>
          <w:ilvl w:val="0"/>
          <w:numId w:val="19"/>
        </w:numPr>
        <w:spacing w:line="360" w:lineRule="auto"/>
        <w:ind w:left="0" w:firstLine="709"/>
        <w:jc w:val="both"/>
        <w:rPr>
          <w:sz w:val="28"/>
          <w:szCs w:val="28"/>
        </w:rPr>
      </w:pPr>
      <w:r w:rsidRPr="004C2353">
        <w:rPr>
          <w:sz w:val="28"/>
          <w:szCs w:val="28"/>
        </w:rPr>
        <w:t>Развитие акционального</w:t>
      </w:r>
      <w:r w:rsidR="002B1872">
        <w:rPr>
          <w:sz w:val="28"/>
          <w:szCs w:val="28"/>
        </w:rPr>
        <w:t xml:space="preserve"> </w:t>
      </w:r>
      <w:r w:rsidRPr="004C2353">
        <w:rPr>
          <w:sz w:val="28"/>
          <w:szCs w:val="28"/>
        </w:rPr>
        <w:t>компонента Я-концепции:</w:t>
      </w:r>
    </w:p>
    <w:p w:rsidR="00A337FC" w:rsidRPr="004C2353" w:rsidRDefault="00A337FC" w:rsidP="004C2353">
      <w:pPr>
        <w:spacing w:line="360" w:lineRule="auto"/>
        <w:ind w:firstLine="709"/>
        <w:jc w:val="both"/>
        <w:rPr>
          <w:sz w:val="28"/>
          <w:szCs w:val="28"/>
        </w:rPr>
      </w:pPr>
      <w:r w:rsidRPr="004C2353">
        <w:rPr>
          <w:sz w:val="28"/>
          <w:szCs w:val="28"/>
        </w:rPr>
        <w:t>а) развитие социального интеллекта;</w:t>
      </w:r>
    </w:p>
    <w:p w:rsidR="00A337FC" w:rsidRPr="004C2353" w:rsidRDefault="00A337FC" w:rsidP="004C2353">
      <w:pPr>
        <w:spacing w:line="360" w:lineRule="auto"/>
        <w:ind w:firstLine="709"/>
        <w:jc w:val="both"/>
        <w:rPr>
          <w:sz w:val="28"/>
          <w:szCs w:val="28"/>
        </w:rPr>
      </w:pPr>
      <w:r w:rsidRPr="004C2353">
        <w:rPr>
          <w:sz w:val="28"/>
          <w:szCs w:val="28"/>
        </w:rPr>
        <w:t>б) развитие социальной компетенции;</w:t>
      </w:r>
    </w:p>
    <w:p w:rsidR="00A337FC" w:rsidRPr="004C2353" w:rsidRDefault="00A337FC" w:rsidP="004C2353">
      <w:pPr>
        <w:spacing w:line="360" w:lineRule="auto"/>
        <w:ind w:firstLine="709"/>
        <w:jc w:val="both"/>
        <w:rPr>
          <w:sz w:val="28"/>
          <w:szCs w:val="28"/>
        </w:rPr>
      </w:pPr>
      <w:r w:rsidRPr="004C2353">
        <w:rPr>
          <w:sz w:val="28"/>
          <w:szCs w:val="28"/>
        </w:rPr>
        <w:t>в)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г) развитие интерсубъектного потенциала;</w:t>
      </w:r>
    </w:p>
    <w:p w:rsidR="00A337FC" w:rsidRPr="004C2353" w:rsidRDefault="00A337FC" w:rsidP="004C2353">
      <w:pPr>
        <w:spacing w:line="360" w:lineRule="auto"/>
        <w:ind w:firstLine="709"/>
        <w:jc w:val="both"/>
        <w:rPr>
          <w:sz w:val="28"/>
          <w:szCs w:val="28"/>
        </w:rPr>
      </w:pPr>
      <w:r w:rsidRPr="004C2353">
        <w:rPr>
          <w:sz w:val="28"/>
          <w:szCs w:val="28"/>
        </w:rPr>
        <w:t>д) развитие интрасубъектного потенциала;</w:t>
      </w:r>
    </w:p>
    <w:p w:rsidR="00A337FC" w:rsidRPr="004C2353" w:rsidRDefault="00A337FC" w:rsidP="004C2353">
      <w:pPr>
        <w:numPr>
          <w:ilvl w:val="0"/>
          <w:numId w:val="19"/>
        </w:numPr>
        <w:spacing w:line="360" w:lineRule="auto"/>
        <w:ind w:left="0" w:firstLine="709"/>
        <w:jc w:val="both"/>
        <w:rPr>
          <w:sz w:val="28"/>
          <w:szCs w:val="28"/>
        </w:rPr>
      </w:pPr>
      <w:r w:rsidRPr="004C2353">
        <w:rPr>
          <w:sz w:val="28"/>
          <w:szCs w:val="28"/>
        </w:rPr>
        <w:t>Развитие коммуникативных навыков,</w:t>
      </w:r>
    </w:p>
    <w:p w:rsidR="00A337FC" w:rsidRPr="004C2353" w:rsidRDefault="00A337FC" w:rsidP="004C2353">
      <w:pPr>
        <w:numPr>
          <w:ilvl w:val="0"/>
          <w:numId w:val="19"/>
        </w:numPr>
        <w:spacing w:line="360" w:lineRule="auto"/>
        <w:ind w:left="0" w:firstLine="709"/>
        <w:jc w:val="both"/>
        <w:rPr>
          <w:sz w:val="28"/>
          <w:szCs w:val="28"/>
        </w:rPr>
      </w:pPr>
      <w:r w:rsidRPr="004C2353">
        <w:rPr>
          <w:sz w:val="28"/>
          <w:szCs w:val="28"/>
        </w:rPr>
        <w:t>Развитие внутреннего локуса контроля,</w:t>
      </w:r>
    </w:p>
    <w:p w:rsidR="00A337FC" w:rsidRPr="004C2353" w:rsidRDefault="00A337FC" w:rsidP="004C2353">
      <w:pPr>
        <w:numPr>
          <w:ilvl w:val="0"/>
          <w:numId w:val="19"/>
        </w:numPr>
        <w:spacing w:line="360" w:lineRule="auto"/>
        <w:ind w:left="0" w:firstLine="709"/>
        <w:jc w:val="both"/>
        <w:rPr>
          <w:sz w:val="28"/>
          <w:szCs w:val="28"/>
        </w:rPr>
      </w:pPr>
      <w:r w:rsidRPr="004C2353">
        <w:rPr>
          <w:sz w:val="28"/>
          <w:szCs w:val="28"/>
        </w:rPr>
        <w:t>Снижение уровня тревоги</w:t>
      </w:r>
      <w:r w:rsidR="002B1872">
        <w:rPr>
          <w:sz w:val="28"/>
          <w:szCs w:val="28"/>
        </w:rPr>
        <w:t xml:space="preserve"> </w:t>
      </w:r>
      <w:r w:rsidRPr="004C2353">
        <w:rPr>
          <w:sz w:val="28"/>
          <w:szCs w:val="28"/>
        </w:rPr>
        <w:t>до полезного,</w:t>
      </w:r>
    </w:p>
    <w:p w:rsidR="00A337FC" w:rsidRPr="004C2353" w:rsidRDefault="00A337FC" w:rsidP="004C2353">
      <w:pPr>
        <w:numPr>
          <w:ilvl w:val="0"/>
          <w:numId w:val="19"/>
        </w:numPr>
        <w:spacing w:line="360" w:lineRule="auto"/>
        <w:ind w:left="0" w:firstLine="709"/>
        <w:jc w:val="both"/>
        <w:rPr>
          <w:sz w:val="28"/>
          <w:szCs w:val="28"/>
        </w:rPr>
      </w:pPr>
      <w:r w:rsidRPr="004C2353">
        <w:rPr>
          <w:sz w:val="28"/>
          <w:szCs w:val="28"/>
        </w:rPr>
        <w:t>Развитие самоактуализации.</w:t>
      </w:r>
    </w:p>
    <w:p w:rsidR="00A337FC" w:rsidRPr="004C2353" w:rsidRDefault="00A337FC" w:rsidP="004C2353">
      <w:pPr>
        <w:spacing w:line="360" w:lineRule="auto"/>
        <w:ind w:firstLine="709"/>
        <w:jc w:val="both"/>
        <w:rPr>
          <w:b/>
          <w:sz w:val="28"/>
          <w:szCs w:val="28"/>
        </w:rPr>
      </w:pPr>
    </w:p>
    <w:p w:rsidR="00A337FC" w:rsidRPr="002B1872" w:rsidRDefault="00A337FC" w:rsidP="004C2353">
      <w:pPr>
        <w:spacing w:line="360" w:lineRule="auto"/>
        <w:ind w:firstLine="709"/>
        <w:jc w:val="both"/>
        <w:rPr>
          <w:b/>
          <w:sz w:val="28"/>
          <w:szCs w:val="28"/>
        </w:rPr>
      </w:pPr>
      <w:r w:rsidRPr="002B1872">
        <w:rPr>
          <w:b/>
          <w:sz w:val="28"/>
          <w:szCs w:val="28"/>
        </w:rPr>
        <w:t>Заключение 2:</w:t>
      </w:r>
    </w:p>
    <w:p w:rsidR="00A337FC" w:rsidRPr="004C2353" w:rsidRDefault="0054388B" w:rsidP="004C2353">
      <w:pPr>
        <w:spacing w:line="360" w:lineRule="auto"/>
        <w:ind w:firstLine="709"/>
        <w:jc w:val="both"/>
        <w:rPr>
          <w:sz w:val="28"/>
          <w:szCs w:val="28"/>
        </w:rPr>
      </w:pPr>
      <w:r w:rsidRPr="004C2353">
        <w:rPr>
          <w:sz w:val="28"/>
          <w:szCs w:val="28"/>
        </w:rPr>
        <w:t>Респондент: Б.</w:t>
      </w:r>
      <w:r w:rsidR="00A337FC" w:rsidRPr="004C2353">
        <w:rPr>
          <w:sz w:val="28"/>
          <w:szCs w:val="28"/>
        </w:rPr>
        <w:t xml:space="preserve"> К</w:t>
      </w:r>
      <w:r w:rsidRPr="004C2353">
        <w:rPr>
          <w:sz w:val="28"/>
          <w:szCs w:val="28"/>
        </w:rPr>
        <w:t>ристина</w:t>
      </w:r>
      <w:r w:rsidR="00A337FC" w:rsidRPr="004C2353">
        <w:rPr>
          <w:sz w:val="28"/>
          <w:szCs w:val="28"/>
        </w:rPr>
        <w:t>.</w:t>
      </w:r>
    </w:p>
    <w:p w:rsidR="008B7E78" w:rsidRPr="004C2353" w:rsidRDefault="008B7E78" w:rsidP="004C2353">
      <w:pPr>
        <w:spacing w:line="360" w:lineRule="auto"/>
        <w:ind w:firstLine="709"/>
        <w:jc w:val="both"/>
        <w:rPr>
          <w:sz w:val="28"/>
          <w:szCs w:val="28"/>
        </w:rPr>
      </w:pPr>
      <w:r w:rsidRPr="004C2353">
        <w:rPr>
          <w:sz w:val="28"/>
          <w:szCs w:val="28"/>
        </w:rPr>
        <w:t>Личностный профиль по резуль</w:t>
      </w:r>
      <w:r w:rsidR="002A0FC0" w:rsidRPr="004C2353">
        <w:rPr>
          <w:sz w:val="28"/>
          <w:szCs w:val="28"/>
        </w:rPr>
        <w:t>татам диагностики в Приложение 3 и 4 (рис.2</w:t>
      </w:r>
      <w:r w:rsidRPr="004C2353">
        <w:rPr>
          <w:sz w:val="28"/>
          <w:szCs w:val="28"/>
        </w:rPr>
        <w:t>)</w:t>
      </w:r>
      <w:r w:rsidR="002A0FC0" w:rsidRPr="004C2353">
        <w:rPr>
          <w:sz w:val="28"/>
          <w:szCs w:val="28"/>
        </w:rPr>
        <w:t>.</w:t>
      </w:r>
    </w:p>
    <w:p w:rsidR="00A337FC" w:rsidRPr="004C2353" w:rsidRDefault="00A337FC" w:rsidP="004C2353">
      <w:pPr>
        <w:spacing w:line="360" w:lineRule="auto"/>
        <w:ind w:firstLine="709"/>
        <w:jc w:val="both"/>
        <w:rPr>
          <w:sz w:val="28"/>
          <w:szCs w:val="28"/>
        </w:rPr>
      </w:pPr>
      <w:r w:rsidRPr="004C2353">
        <w:rPr>
          <w:sz w:val="28"/>
          <w:szCs w:val="28"/>
        </w:rPr>
        <w:t>Анализ диагностических данных теста тревожности Филипса и многофакторного опросника Р.</w:t>
      </w:r>
      <w:r w:rsidR="002A0FC0" w:rsidRPr="004C2353">
        <w:rPr>
          <w:sz w:val="28"/>
          <w:szCs w:val="28"/>
        </w:rPr>
        <w:t xml:space="preserve"> </w:t>
      </w:r>
      <w:r w:rsidRPr="004C2353">
        <w:rPr>
          <w:sz w:val="28"/>
          <w:szCs w:val="28"/>
        </w:rPr>
        <w:t xml:space="preserve">Кеттела показал наличие у респондента неадекватно высокого уровня тревоги (факторы О=9, </w:t>
      </w:r>
      <w:r w:rsidRPr="004C2353">
        <w:rPr>
          <w:sz w:val="28"/>
          <w:szCs w:val="28"/>
          <w:lang w:val="en-US"/>
        </w:rPr>
        <w:t>Q</w:t>
      </w:r>
      <w:r w:rsidRPr="004C2353">
        <w:rPr>
          <w:sz w:val="28"/>
          <w:szCs w:val="28"/>
        </w:rPr>
        <w:t xml:space="preserve">4=8 и С=4), что указывает на высокий уровень дискомфорта и напряжения у личности. Показатель </w:t>
      </w:r>
      <w:r w:rsidRPr="004C2353">
        <w:rPr>
          <w:sz w:val="28"/>
          <w:szCs w:val="28"/>
          <w:lang w:val="en-US"/>
        </w:rPr>
        <w:t>Q</w:t>
      </w:r>
      <w:r w:rsidRPr="004C2353">
        <w:rPr>
          <w:sz w:val="28"/>
          <w:szCs w:val="28"/>
        </w:rPr>
        <w:t>4=8 говорит о наличие фрустрации социогенных потребностей личности – недовольство респондента занимаемым статусом в социальной системе. Фактор А=2 указывает на стремление избегать социальных контактов, что негативно скажется на процессе развития личности, так как создает дефицитарные условия для развития способностей и потенциалов личности.</w:t>
      </w:r>
    </w:p>
    <w:p w:rsidR="00A337FC" w:rsidRPr="004C2353" w:rsidRDefault="00A337FC" w:rsidP="004C2353">
      <w:pPr>
        <w:pStyle w:val="a3"/>
        <w:spacing w:line="360" w:lineRule="auto"/>
        <w:ind w:firstLine="709"/>
        <w:jc w:val="both"/>
        <w:rPr>
          <w:szCs w:val="28"/>
        </w:rPr>
      </w:pPr>
      <w:r w:rsidRPr="004C2353">
        <w:rPr>
          <w:szCs w:val="28"/>
        </w:rPr>
        <w:t>Актуальный уровень развития потенциалов:</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дефицит поведенческая регуляция -</w:t>
      </w:r>
      <w:r w:rsidR="002B1872">
        <w:rPr>
          <w:b/>
          <w:sz w:val="28"/>
          <w:szCs w:val="28"/>
        </w:rPr>
        <w:t xml:space="preserve"> </w:t>
      </w:r>
      <w:r w:rsidRPr="004C2353">
        <w:rPr>
          <w:sz w:val="28"/>
          <w:szCs w:val="28"/>
        </w:rPr>
        <w:t xml:space="preserve">не способность личности регулировать свое взаимодействие со средой деятельности; в основе дефицита поведенческой регуляции лежит неадекватная самооценки личности (факторы О=9, </w:t>
      </w:r>
      <w:r w:rsidRPr="004C2353">
        <w:rPr>
          <w:sz w:val="28"/>
          <w:szCs w:val="28"/>
          <w:lang w:val="en-US"/>
        </w:rPr>
        <w:t>I</w:t>
      </w:r>
      <w:r w:rsidRPr="004C2353">
        <w:rPr>
          <w:sz w:val="28"/>
          <w:szCs w:val="28"/>
        </w:rPr>
        <w:t xml:space="preserve">=4, Е=9, шкала </w:t>
      </w:r>
      <w:r w:rsidRPr="004C2353">
        <w:rPr>
          <w:sz w:val="28"/>
          <w:szCs w:val="28"/>
          <w:lang w:val="en-US"/>
        </w:rPr>
        <w:t>III</w:t>
      </w:r>
      <w:r w:rsidRPr="004C2353">
        <w:rPr>
          <w:sz w:val="28"/>
          <w:szCs w:val="28"/>
        </w:rPr>
        <w:t>=46%, шкала</w:t>
      </w:r>
      <w:r w:rsidR="00C54B5E" w:rsidRPr="004C2353">
        <w:rPr>
          <w:sz w:val="28"/>
          <w:szCs w:val="28"/>
        </w:rPr>
        <w:t xml:space="preserve"> </w:t>
      </w:r>
      <w:r w:rsidRPr="004C2353">
        <w:rPr>
          <w:sz w:val="28"/>
          <w:szCs w:val="28"/>
          <w:lang w:val="en-US"/>
        </w:rPr>
        <w:t>IV</w:t>
      </w:r>
      <w:r w:rsidRPr="004C2353">
        <w:rPr>
          <w:sz w:val="28"/>
          <w:szCs w:val="28"/>
        </w:rPr>
        <w:t xml:space="preserve">=83%), низкий уровня эмоциональной устойчивости (С=4, </w:t>
      </w:r>
      <w:r w:rsidRPr="004C2353">
        <w:rPr>
          <w:sz w:val="28"/>
          <w:szCs w:val="28"/>
          <w:lang w:val="en-US"/>
        </w:rPr>
        <w:t>D</w:t>
      </w:r>
      <w:r w:rsidRPr="004C2353">
        <w:rPr>
          <w:sz w:val="28"/>
          <w:szCs w:val="28"/>
        </w:rPr>
        <w:t>=6), а так же отсутствие социального ободрения со стороны значимых других (</w:t>
      </w:r>
      <w:r w:rsidRPr="004C2353">
        <w:rPr>
          <w:sz w:val="28"/>
          <w:szCs w:val="28"/>
          <w:lang w:val="en-US"/>
        </w:rPr>
        <w:t>Q</w:t>
      </w:r>
      <w:r w:rsidRPr="004C2353">
        <w:rPr>
          <w:sz w:val="28"/>
          <w:szCs w:val="28"/>
        </w:rPr>
        <w:t>4=8);</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дефицит потенциала коммуникативной компетентности –</w:t>
      </w:r>
      <w:r w:rsidR="00C54B5E" w:rsidRPr="004C2353">
        <w:rPr>
          <w:b/>
          <w:sz w:val="28"/>
          <w:szCs w:val="28"/>
        </w:rPr>
        <w:t xml:space="preserve"> </w:t>
      </w:r>
      <w:r w:rsidRPr="004C2353">
        <w:rPr>
          <w:sz w:val="28"/>
          <w:szCs w:val="28"/>
        </w:rPr>
        <w:t>не способность личности адекватно оценивать ситуацию социального функционирования, не умение понимать партнеров по общению и себя в</w:t>
      </w:r>
      <w:r w:rsidR="00C54B5E" w:rsidRPr="004C2353">
        <w:rPr>
          <w:sz w:val="28"/>
          <w:szCs w:val="28"/>
        </w:rPr>
        <w:t xml:space="preserve"> ситуации общения (Н=6, Е=9, шка</w:t>
      </w:r>
      <w:r w:rsidRPr="004C2353">
        <w:rPr>
          <w:sz w:val="28"/>
          <w:szCs w:val="28"/>
        </w:rPr>
        <w:t xml:space="preserve">ла </w:t>
      </w:r>
      <w:r w:rsidRPr="004C2353">
        <w:rPr>
          <w:sz w:val="28"/>
          <w:szCs w:val="28"/>
          <w:lang w:val="en-US"/>
        </w:rPr>
        <w:t>II</w:t>
      </w:r>
      <w:r w:rsidRPr="004C2353">
        <w:rPr>
          <w:sz w:val="28"/>
          <w:szCs w:val="28"/>
        </w:rPr>
        <w:t>=44%);</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дефицит потенциала нормативной регуляции – </w:t>
      </w:r>
      <w:r w:rsidRPr="004C2353">
        <w:rPr>
          <w:sz w:val="28"/>
          <w:szCs w:val="28"/>
        </w:rPr>
        <w:t>не способности личности следовать моральным нормам и на их основе адекватно понимать предлагаемую ему социальную роль (</w:t>
      </w:r>
      <w:r w:rsidRPr="004C2353">
        <w:rPr>
          <w:sz w:val="28"/>
          <w:szCs w:val="28"/>
          <w:lang w:val="en-US"/>
        </w:rPr>
        <w:t>G</w:t>
      </w:r>
      <w:r w:rsidRPr="004C2353">
        <w:rPr>
          <w:sz w:val="28"/>
          <w:szCs w:val="28"/>
        </w:rPr>
        <w:t xml:space="preserve">=3, </w:t>
      </w:r>
      <w:r w:rsidRPr="004C2353">
        <w:rPr>
          <w:sz w:val="28"/>
          <w:szCs w:val="28"/>
          <w:lang w:val="en-US"/>
        </w:rPr>
        <w:t>Q</w:t>
      </w:r>
      <w:r w:rsidRPr="004C2353">
        <w:rPr>
          <w:sz w:val="28"/>
          <w:szCs w:val="28"/>
        </w:rPr>
        <w:t>3=5).</w:t>
      </w:r>
    </w:p>
    <w:p w:rsidR="00A337FC" w:rsidRPr="004C2353" w:rsidRDefault="00A337FC" w:rsidP="004C2353">
      <w:pPr>
        <w:spacing w:line="360" w:lineRule="auto"/>
        <w:ind w:firstLine="709"/>
        <w:jc w:val="both"/>
        <w:rPr>
          <w:sz w:val="28"/>
          <w:szCs w:val="28"/>
        </w:rPr>
      </w:pPr>
      <w:r w:rsidRPr="004C2353">
        <w:rPr>
          <w:sz w:val="28"/>
          <w:szCs w:val="28"/>
        </w:rPr>
        <w:t>ВЫВОД: Анализ результатов респондента показал, что у респондента дефект социализации проявляющийся</w:t>
      </w:r>
      <w:r w:rsidR="002B1872">
        <w:rPr>
          <w:sz w:val="28"/>
          <w:szCs w:val="28"/>
        </w:rPr>
        <w:t xml:space="preserve"> </w:t>
      </w:r>
      <w:r w:rsidRPr="004C2353">
        <w:rPr>
          <w:sz w:val="28"/>
          <w:szCs w:val="28"/>
        </w:rPr>
        <w:t>в дефиците адаптивного потенциала, в дефицитарном развитии Я-концепции (акцианальный компонент), дефицитарнное</w:t>
      </w:r>
      <w:r w:rsidR="002B1872">
        <w:rPr>
          <w:sz w:val="28"/>
          <w:szCs w:val="28"/>
        </w:rPr>
        <w:t xml:space="preserve"> </w:t>
      </w:r>
      <w:r w:rsidRPr="004C2353">
        <w:rPr>
          <w:sz w:val="28"/>
          <w:szCs w:val="28"/>
        </w:rPr>
        <w:t xml:space="preserve"> развитие социального интеллекта</w:t>
      </w:r>
      <w:r w:rsidR="002B1872">
        <w:rPr>
          <w:sz w:val="28"/>
          <w:szCs w:val="28"/>
        </w:rPr>
        <w:t xml:space="preserve"> </w:t>
      </w:r>
      <w:r w:rsidRPr="004C2353">
        <w:rPr>
          <w:sz w:val="28"/>
          <w:szCs w:val="28"/>
        </w:rPr>
        <w:t>по пунктам</w:t>
      </w:r>
      <w:r w:rsidR="002B1872">
        <w:rPr>
          <w:sz w:val="28"/>
          <w:szCs w:val="28"/>
        </w:rPr>
        <w:t xml:space="preserve"> </w:t>
      </w:r>
      <w:r w:rsidRPr="004C2353">
        <w:rPr>
          <w:sz w:val="28"/>
          <w:szCs w:val="28"/>
        </w:rPr>
        <w:t>«просоциальная</w:t>
      </w:r>
      <w:r w:rsidR="002B1872">
        <w:rPr>
          <w:sz w:val="28"/>
          <w:szCs w:val="28"/>
        </w:rPr>
        <w:t xml:space="preserve"> </w:t>
      </w:r>
      <w:r w:rsidRPr="004C2353">
        <w:rPr>
          <w:sz w:val="28"/>
          <w:szCs w:val="28"/>
        </w:rPr>
        <w:t xml:space="preserve">направленности», дефицит социальной компетенции по пункту «умение забывать блокирующие чувства», низкий уровень толерантности, узкий ролевой диапазон, дефицит </w:t>
      </w:r>
      <w:r w:rsidR="003A758D" w:rsidRPr="004C2353">
        <w:rPr>
          <w:sz w:val="28"/>
          <w:szCs w:val="28"/>
        </w:rPr>
        <w:t>коммуникативных</w:t>
      </w:r>
      <w:r w:rsidRPr="004C2353">
        <w:rPr>
          <w:sz w:val="28"/>
          <w:szCs w:val="28"/>
        </w:rPr>
        <w:t xml:space="preserve"> навыков, низкий уровень психоволевой регуляции,</w:t>
      </w:r>
      <w:r w:rsidR="002B1872">
        <w:rPr>
          <w:sz w:val="28"/>
          <w:szCs w:val="28"/>
        </w:rPr>
        <w:t xml:space="preserve"> </w:t>
      </w:r>
      <w:r w:rsidRPr="004C2353">
        <w:rPr>
          <w:sz w:val="28"/>
          <w:szCs w:val="28"/>
        </w:rPr>
        <w:t xml:space="preserve">дефицит интерсубъектного потенциала, дефицит интрасубъектного потенциала, внешний локус контроль, низкий уровень рефлексии, можно сказать о деструктивной тревожности, отсутствие тенденции к самоактуализации. </w:t>
      </w:r>
    </w:p>
    <w:p w:rsidR="00A337FC" w:rsidRPr="004C2353" w:rsidRDefault="00A337FC" w:rsidP="004C2353">
      <w:pPr>
        <w:spacing w:line="360" w:lineRule="auto"/>
        <w:ind w:firstLine="709"/>
        <w:jc w:val="both"/>
        <w:rPr>
          <w:sz w:val="28"/>
          <w:szCs w:val="28"/>
        </w:rPr>
      </w:pPr>
    </w:p>
    <w:p w:rsidR="00A337FC" w:rsidRPr="004C2353" w:rsidRDefault="00A337FC" w:rsidP="004C2353">
      <w:pPr>
        <w:spacing w:line="360" w:lineRule="auto"/>
        <w:ind w:firstLine="709"/>
        <w:jc w:val="both"/>
        <w:rPr>
          <w:sz w:val="28"/>
          <w:szCs w:val="28"/>
        </w:rPr>
      </w:pPr>
      <w:r w:rsidRPr="004C2353">
        <w:rPr>
          <w:sz w:val="28"/>
          <w:szCs w:val="28"/>
        </w:rPr>
        <w:t>КОРРЕКЦИОННЫЕ МИШЕНИ.</w:t>
      </w:r>
    </w:p>
    <w:p w:rsidR="00A337FC" w:rsidRPr="004C2353" w:rsidRDefault="00A337FC" w:rsidP="004C2353">
      <w:pPr>
        <w:spacing w:line="360" w:lineRule="auto"/>
        <w:ind w:firstLine="709"/>
        <w:jc w:val="both"/>
        <w:rPr>
          <w:sz w:val="28"/>
          <w:szCs w:val="28"/>
        </w:rPr>
      </w:pPr>
      <w:r w:rsidRPr="004C2353">
        <w:rPr>
          <w:sz w:val="28"/>
          <w:szCs w:val="28"/>
        </w:rPr>
        <w:t>1. Развитие адаптивного потенциала,</w:t>
      </w:r>
    </w:p>
    <w:p w:rsidR="00A337FC" w:rsidRPr="004C2353" w:rsidRDefault="00A337FC" w:rsidP="004C2353">
      <w:pPr>
        <w:spacing w:line="360" w:lineRule="auto"/>
        <w:ind w:firstLine="709"/>
        <w:jc w:val="both"/>
        <w:rPr>
          <w:sz w:val="28"/>
          <w:szCs w:val="28"/>
        </w:rPr>
      </w:pPr>
      <w:r w:rsidRPr="004C2353">
        <w:rPr>
          <w:sz w:val="28"/>
          <w:szCs w:val="28"/>
        </w:rPr>
        <w:t>2. Развитие когнитивного компонента Я-концепции,</w:t>
      </w:r>
    </w:p>
    <w:p w:rsidR="00A337FC" w:rsidRPr="004C2353" w:rsidRDefault="00A337FC" w:rsidP="004C2353">
      <w:pPr>
        <w:spacing w:line="360" w:lineRule="auto"/>
        <w:ind w:firstLine="709"/>
        <w:jc w:val="both"/>
        <w:rPr>
          <w:sz w:val="28"/>
          <w:szCs w:val="28"/>
        </w:rPr>
      </w:pPr>
      <w:r w:rsidRPr="004C2353">
        <w:rPr>
          <w:sz w:val="28"/>
          <w:szCs w:val="28"/>
        </w:rPr>
        <w:t>3. Развитие рефлексии,</w:t>
      </w:r>
    </w:p>
    <w:p w:rsidR="00A337FC" w:rsidRPr="004C2353" w:rsidRDefault="00A337FC" w:rsidP="004C2353">
      <w:pPr>
        <w:spacing w:line="360" w:lineRule="auto"/>
        <w:ind w:firstLine="709"/>
        <w:jc w:val="both"/>
        <w:rPr>
          <w:sz w:val="28"/>
          <w:szCs w:val="28"/>
        </w:rPr>
      </w:pPr>
      <w:r w:rsidRPr="004C2353">
        <w:rPr>
          <w:sz w:val="28"/>
          <w:szCs w:val="28"/>
        </w:rPr>
        <w:t>4. Развитие аффективного компонента Я-концепции,</w:t>
      </w:r>
    </w:p>
    <w:p w:rsidR="00A337FC" w:rsidRPr="004C2353" w:rsidRDefault="00A337FC" w:rsidP="004C2353">
      <w:pPr>
        <w:spacing w:line="360" w:lineRule="auto"/>
        <w:ind w:firstLine="709"/>
        <w:jc w:val="both"/>
        <w:rPr>
          <w:sz w:val="28"/>
          <w:szCs w:val="28"/>
        </w:rPr>
      </w:pPr>
      <w:r w:rsidRPr="004C2353">
        <w:rPr>
          <w:sz w:val="28"/>
          <w:szCs w:val="28"/>
        </w:rPr>
        <w:t>5. Развитие акционального</w:t>
      </w:r>
      <w:r w:rsidR="002B1872">
        <w:rPr>
          <w:sz w:val="28"/>
          <w:szCs w:val="28"/>
        </w:rPr>
        <w:t xml:space="preserve"> </w:t>
      </w:r>
      <w:r w:rsidRPr="004C2353">
        <w:rPr>
          <w:sz w:val="28"/>
          <w:szCs w:val="28"/>
        </w:rPr>
        <w:t>компонента Я-концепции:</w:t>
      </w:r>
    </w:p>
    <w:p w:rsidR="00A337FC" w:rsidRPr="004C2353" w:rsidRDefault="00A337FC" w:rsidP="004C2353">
      <w:pPr>
        <w:spacing w:line="360" w:lineRule="auto"/>
        <w:ind w:firstLine="709"/>
        <w:jc w:val="both"/>
        <w:rPr>
          <w:sz w:val="28"/>
          <w:szCs w:val="28"/>
        </w:rPr>
      </w:pPr>
      <w:r w:rsidRPr="004C2353">
        <w:rPr>
          <w:sz w:val="28"/>
          <w:szCs w:val="28"/>
        </w:rPr>
        <w:t>а) развитие социального интеллекта;</w:t>
      </w:r>
    </w:p>
    <w:p w:rsidR="00A337FC" w:rsidRPr="004C2353" w:rsidRDefault="00A337FC" w:rsidP="004C2353">
      <w:pPr>
        <w:spacing w:line="360" w:lineRule="auto"/>
        <w:ind w:firstLine="709"/>
        <w:jc w:val="both"/>
        <w:rPr>
          <w:sz w:val="28"/>
          <w:szCs w:val="28"/>
        </w:rPr>
      </w:pPr>
      <w:r w:rsidRPr="004C2353">
        <w:rPr>
          <w:sz w:val="28"/>
          <w:szCs w:val="28"/>
        </w:rPr>
        <w:t>б) развитие социальной компетенции;</w:t>
      </w:r>
    </w:p>
    <w:p w:rsidR="00A337FC" w:rsidRPr="004C2353" w:rsidRDefault="00A337FC" w:rsidP="004C2353">
      <w:pPr>
        <w:spacing w:line="360" w:lineRule="auto"/>
        <w:ind w:firstLine="709"/>
        <w:jc w:val="both"/>
        <w:rPr>
          <w:sz w:val="28"/>
          <w:szCs w:val="28"/>
        </w:rPr>
      </w:pPr>
      <w:r w:rsidRPr="004C2353">
        <w:rPr>
          <w:sz w:val="28"/>
          <w:szCs w:val="28"/>
        </w:rPr>
        <w:t>в)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г) развитие интерсубъектного потенциала;</w:t>
      </w:r>
    </w:p>
    <w:p w:rsidR="00A337FC" w:rsidRPr="004C2353" w:rsidRDefault="00A337FC" w:rsidP="004C2353">
      <w:pPr>
        <w:spacing w:line="360" w:lineRule="auto"/>
        <w:ind w:firstLine="709"/>
        <w:jc w:val="both"/>
        <w:rPr>
          <w:sz w:val="28"/>
          <w:szCs w:val="28"/>
        </w:rPr>
      </w:pPr>
      <w:r w:rsidRPr="004C2353">
        <w:rPr>
          <w:sz w:val="28"/>
          <w:szCs w:val="28"/>
        </w:rPr>
        <w:t>д) развитие интрасубъектного потенциала;</w:t>
      </w:r>
    </w:p>
    <w:p w:rsidR="00A337FC" w:rsidRPr="004C2353" w:rsidRDefault="003A758D" w:rsidP="004C2353">
      <w:pPr>
        <w:spacing w:line="360" w:lineRule="auto"/>
        <w:ind w:firstLine="709"/>
        <w:jc w:val="both"/>
        <w:rPr>
          <w:sz w:val="28"/>
          <w:szCs w:val="28"/>
        </w:rPr>
      </w:pPr>
      <w:r w:rsidRPr="004C2353">
        <w:rPr>
          <w:sz w:val="28"/>
          <w:szCs w:val="28"/>
        </w:rPr>
        <w:t>6</w:t>
      </w:r>
      <w:r w:rsidR="00A337FC" w:rsidRPr="004C2353">
        <w:rPr>
          <w:sz w:val="28"/>
          <w:szCs w:val="28"/>
        </w:rPr>
        <w:t>. Развитие внутреннего локуса контроля,</w:t>
      </w:r>
    </w:p>
    <w:p w:rsidR="00A337FC" w:rsidRPr="004C2353" w:rsidRDefault="003A758D" w:rsidP="004C2353">
      <w:pPr>
        <w:spacing w:line="360" w:lineRule="auto"/>
        <w:ind w:firstLine="709"/>
        <w:jc w:val="both"/>
        <w:rPr>
          <w:sz w:val="28"/>
          <w:szCs w:val="28"/>
        </w:rPr>
      </w:pPr>
      <w:r w:rsidRPr="004C2353">
        <w:rPr>
          <w:sz w:val="28"/>
          <w:szCs w:val="28"/>
        </w:rPr>
        <w:t>7</w:t>
      </w:r>
      <w:r w:rsidR="00A337FC" w:rsidRPr="004C2353">
        <w:rPr>
          <w:sz w:val="28"/>
          <w:szCs w:val="28"/>
        </w:rPr>
        <w:t>. Снижение уровня тревоги</w:t>
      </w:r>
      <w:r w:rsidR="002B1872">
        <w:rPr>
          <w:sz w:val="28"/>
          <w:szCs w:val="28"/>
        </w:rPr>
        <w:t xml:space="preserve"> </w:t>
      </w:r>
      <w:r w:rsidR="00A337FC" w:rsidRPr="004C2353">
        <w:rPr>
          <w:sz w:val="28"/>
          <w:szCs w:val="28"/>
        </w:rPr>
        <w:t>до полезного,</w:t>
      </w:r>
    </w:p>
    <w:p w:rsidR="00A337FC" w:rsidRPr="004C2353" w:rsidRDefault="003A758D" w:rsidP="004C2353">
      <w:pPr>
        <w:spacing w:line="360" w:lineRule="auto"/>
        <w:ind w:firstLine="709"/>
        <w:jc w:val="both"/>
        <w:rPr>
          <w:sz w:val="28"/>
          <w:szCs w:val="28"/>
        </w:rPr>
      </w:pPr>
      <w:r w:rsidRPr="004C2353">
        <w:rPr>
          <w:sz w:val="28"/>
          <w:szCs w:val="28"/>
        </w:rPr>
        <w:t>8</w:t>
      </w:r>
      <w:r w:rsidR="00A337FC" w:rsidRPr="004C2353">
        <w:rPr>
          <w:sz w:val="28"/>
          <w:szCs w:val="28"/>
        </w:rPr>
        <w:t>. Развитие самоактуализации.</w:t>
      </w:r>
    </w:p>
    <w:p w:rsidR="00A337FC" w:rsidRPr="004C2353" w:rsidRDefault="00A337FC" w:rsidP="004C2353">
      <w:pPr>
        <w:spacing w:line="360" w:lineRule="auto"/>
        <w:ind w:firstLine="709"/>
        <w:jc w:val="both"/>
        <w:rPr>
          <w:b/>
          <w:sz w:val="28"/>
          <w:szCs w:val="28"/>
        </w:rPr>
      </w:pPr>
    </w:p>
    <w:p w:rsidR="00A337FC" w:rsidRPr="002B1872" w:rsidRDefault="00A337FC" w:rsidP="004C2353">
      <w:pPr>
        <w:spacing w:line="360" w:lineRule="auto"/>
        <w:ind w:firstLine="709"/>
        <w:jc w:val="both"/>
        <w:rPr>
          <w:b/>
          <w:sz w:val="28"/>
          <w:szCs w:val="28"/>
        </w:rPr>
      </w:pPr>
      <w:r w:rsidRPr="002B1872">
        <w:rPr>
          <w:b/>
          <w:sz w:val="28"/>
          <w:szCs w:val="28"/>
        </w:rPr>
        <w:t>Заключение 3:</w:t>
      </w:r>
    </w:p>
    <w:p w:rsidR="00A337FC" w:rsidRPr="004C2353" w:rsidRDefault="0054388B" w:rsidP="004C2353">
      <w:pPr>
        <w:spacing w:line="360" w:lineRule="auto"/>
        <w:ind w:firstLine="709"/>
        <w:jc w:val="both"/>
        <w:rPr>
          <w:sz w:val="28"/>
          <w:szCs w:val="28"/>
        </w:rPr>
      </w:pPr>
      <w:r w:rsidRPr="004C2353">
        <w:rPr>
          <w:sz w:val="28"/>
          <w:szCs w:val="28"/>
        </w:rPr>
        <w:t>Респондент: З.</w:t>
      </w:r>
      <w:r w:rsidR="00A337FC" w:rsidRPr="004C2353">
        <w:rPr>
          <w:sz w:val="28"/>
          <w:szCs w:val="28"/>
        </w:rPr>
        <w:t xml:space="preserve"> Н</w:t>
      </w:r>
      <w:r w:rsidRPr="004C2353">
        <w:rPr>
          <w:sz w:val="28"/>
          <w:szCs w:val="28"/>
        </w:rPr>
        <w:t>аталья</w:t>
      </w:r>
      <w:r w:rsidR="00A337FC" w:rsidRPr="004C2353">
        <w:rPr>
          <w:sz w:val="28"/>
          <w:szCs w:val="28"/>
        </w:rPr>
        <w:t>.</w:t>
      </w:r>
    </w:p>
    <w:p w:rsidR="008B7E78" w:rsidRPr="004C2353" w:rsidRDefault="008B7E78" w:rsidP="004C2353">
      <w:pPr>
        <w:spacing w:line="360" w:lineRule="auto"/>
        <w:ind w:firstLine="709"/>
        <w:jc w:val="both"/>
        <w:rPr>
          <w:sz w:val="28"/>
          <w:szCs w:val="28"/>
        </w:rPr>
      </w:pPr>
      <w:r w:rsidRPr="004C2353">
        <w:rPr>
          <w:sz w:val="28"/>
          <w:szCs w:val="28"/>
        </w:rPr>
        <w:t>Личностный профиль по резуль</w:t>
      </w:r>
      <w:r w:rsidR="002A0FC0" w:rsidRPr="004C2353">
        <w:rPr>
          <w:sz w:val="28"/>
          <w:szCs w:val="28"/>
        </w:rPr>
        <w:t>татам диагностики в Приложение 3 и 4 (рис. 3).</w:t>
      </w:r>
    </w:p>
    <w:p w:rsidR="00A337FC" w:rsidRPr="004C2353" w:rsidRDefault="00A337FC" w:rsidP="004C2353">
      <w:pPr>
        <w:spacing w:line="360" w:lineRule="auto"/>
        <w:ind w:firstLine="709"/>
        <w:jc w:val="both"/>
        <w:rPr>
          <w:sz w:val="28"/>
          <w:szCs w:val="28"/>
        </w:rPr>
      </w:pPr>
      <w:r w:rsidRPr="004C2353">
        <w:rPr>
          <w:sz w:val="28"/>
          <w:szCs w:val="28"/>
        </w:rPr>
        <w:t>Анализ диагностических данных теста тревожности Филипса и многофакторного опросника Р.</w:t>
      </w:r>
      <w:r w:rsidR="002A0FC0" w:rsidRPr="004C2353">
        <w:rPr>
          <w:sz w:val="28"/>
          <w:szCs w:val="28"/>
        </w:rPr>
        <w:t xml:space="preserve"> </w:t>
      </w:r>
      <w:r w:rsidRPr="004C2353">
        <w:rPr>
          <w:sz w:val="28"/>
          <w:szCs w:val="28"/>
        </w:rPr>
        <w:t xml:space="preserve">Кеттела показал наличие у респондента неадекватно высокого уровня тревоги (факторы О=7, </w:t>
      </w:r>
      <w:r w:rsidRPr="004C2353">
        <w:rPr>
          <w:sz w:val="28"/>
          <w:szCs w:val="28"/>
          <w:lang w:val="en-US"/>
        </w:rPr>
        <w:t>Q</w:t>
      </w:r>
      <w:r w:rsidRPr="004C2353">
        <w:rPr>
          <w:sz w:val="28"/>
          <w:szCs w:val="28"/>
        </w:rPr>
        <w:t xml:space="preserve">4=7 и С-3), что указывает на высокий уровень дискомфорта и напряжения у личности. </w:t>
      </w:r>
    </w:p>
    <w:p w:rsidR="00A337FC" w:rsidRPr="004C2353" w:rsidRDefault="00A337FC" w:rsidP="004C2353">
      <w:pPr>
        <w:pStyle w:val="a3"/>
        <w:spacing w:line="360" w:lineRule="auto"/>
        <w:ind w:firstLine="709"/>
        <w:jc w:val="both"/>
        <w:rPr>
          <w:szCs w:val="28"/>
        </w:rPr>
      </w:pPr>
      <w:r w:rsidRPr="004C2353">
        <w:rPr>
          <w:szCs w:val="28"/>
        </w:rPr>
        <w:t>Актуальный уровень развития потенциалов:</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дефицит поведенческая регуляция -</w:t>
      </w:r>
      <w:r w:rsidR="002B1872">
        <w:rPr>
          <w:b/>
          <w:sz w:val="28"/>
          <w:szCs w:val="28"/>
        </w:rPr>
        <w:t xml:space="preserve"> </w:t>
      </w:r>
      <w:r w:rsidRPr="004C2353">
        <w:rPr>
          <w:sz w:val="28"/>
          <w:szCs w:val="28"/>
        </w:rPr>
        <w:t xml:space="preserve">не способность личности регулировать свое взаимодействие со средой деятельности; в основе дефицита поведенческой регуляции лежит неадекватная самооценки личности (факторы О=7, </w:t>
      </w:r>
      <w:r w:rsidRPr="004C2353">
        <w:rPr>
          <w:sz w:val="28"/>
          <w:szCs w:val="28"/>
          <w:lang w:val="en-US"/>
        </w:rPr>
        <w:t>I</w:t>
      </w:r>
      <w:r w:rsidRPr="004C2353">
        <w:rPr>
          <w:sz w:val="28"/>
          <w:szCs w:val="28"/>
        </w:rPr>
        <w:t xml:space="preserve">=8, Е=7, шкала </w:t>
      </w:r>
      <w:r w:rsidRPr="004C2353">
        <w:rPr>
          <w:sz w:val="28"/>
          <w:szCs w:val="28"/>
          <w:lang w:val="en-US"/>
        </w:rPr>
        <w:t>III</w:t>
      </w:r>
      <w:r w:rsidRPr="004C2353">
        <w:rPr>
          <w:sz w:val="28"/>
          <w:szCs w:val="28"/>
        </w:rPr>
        <w:t>=45%, шкала</w:t>
      </w:r>
      <w:r w:rsidR="00C54B5E" w:rsidRPr="004C2353">
        <w:rPr>
          <w:sz w:val="28"/>
          <w:szCs w:val="28"/>
        </w:rPr>
        <w:t xml:space="preserve"> </w:t>
      </w:r>
      <w:r w:rsidRPr="004C2353">
        <w:rPr>
          <w:sz w:val="28"/>
          <w:szCs w:val="28"/>
          <w:lang w:val="en-US"/>
        </w:rPr>
        <w:t>IV</w:t>
      </w:r>
      <w:r w:rsidRPr="004C2353">
        <w:rPr>
          <w:sz w:val="28"/>
          <w:szCs w:val="28"/>
        </w:rPr>
        <w:t xml:space="preserve">=74%), низкий уровня эмоциональной устойчивости (С=3, </w:t>
      </w:r>
      <w:r w:rsidRPr="004C2353">
        <w:rPr>
          <w:sz w:val="28"/>
          <w:szCs w:val="28"/>
          <w:lang w:val="en-US"/>
        </w:rPr>
        <w:t>D</w:t>
      </w:r>
      <w:r w:rsidRPr="004C2353">
        <w:rPr>
          <w:sz w:val="28"/>
          <w:szCs w:val="28"/>
        </w:rPr>
        <w:t>=2), а так же отсутствие социального ободрения со стороны значимых других (</w:t>
      </w:r>
      <w:r w:rsidRPr="004C2353">
        <w:rPr>
          <w:sz w:val="28"/>
          <w:szCs w:val="28"/>
          <w:lang w:val="en-US"/>
        </w:rPr>
        <w:t>Q</w:t>
      </w:r>
      <w:r w:rsidRPr="004C2353">
        <w:rPr>
          <w:sz w:val="28"/>
          <w:szCs w:val="28"/>
        </w:rPr>
        <w:t>4=7);</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дефицит потенциала коммуникативной компетентности – </w:t>
      </w:r>
      <w:r w:rsidRPr="004C2353">
        <w:rPr>
          <w:sz w:val="28"/>
          <w:szCs w:val="28"/>
        </w:rPr>
        <w:t>не способность личности адекватно оценивать ситуацию социального функционирования, не умение понимать партнеров по общению и себя в</w:t>
      </w:r>
      <w:r w:rsidR="00C54B5E" w:rsidRPr="004C2353">
        <w:rPr>
          <w:sz w:val="28"/>
          <w:szCs w:val="28"/>
        </w:rPr>
        <w:t xml:space="preserve"> ситуации общения (Н=2, Е=7, шка</w:t>
      </w:r>
      <w:r w:rsidRPr="004C2353">
        <w:rPr>
          <w:sz w:val="28"/>
          <w:szCs w:val="28"/>
        </w:rPr>
        <w:t xml:space="preserve">ла </w:t>
      </w:r>
      <w:r w:rsidRPr="004C2353">
        <w:rPr>
          <w:sz w:val="28"/>
          <w:szCs w:val="28"/>
          <w:lang w:val="en-US"/>
        </w:rPr>
        <w:t>II</w:t>
      </w:r>
      <w:r w:rsidRPr="004C2353">
        <w:rPr>
          <w:sz w:val="28"/>
          <w:szCs w:val="28"/>
        </w:rPr>
        <w:t>=45%);</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дефицит потенциала нормативной регуляции – </w:t>
      </w:r>
      <w:r w:rsidRPr="004C2353">
        <w:rPr>
          <w:sz w:val="28"/>
          <w:szCs w:val="28"/>
        </w:rPr>
        <w:t>не способности личности следовать моральным нормам и на их основе адекватно понимать предлагаемую ему социальную роль (</w:t>
      </w:r>
      <w:r w:rsidRPr="004C2353">
        <w:rPr>
          <w:sz w:val="28"/>
          <w:szCs w:val="28"/>
          <w:lang w:val="en-US"/>
        </w:rPr>
        <w:t>G</w:t>
      </w:r>
      <w:r w:rsidRPr="004C2353">
        <w:rPr>
          <w:sz w:val="28"/>
          <w:szCs w:val="28"/>
        </w:rPr>
        <w:t xml:space="preserve">=5, </w:t>
      </w:r>
      <w:r w:rsidRPr="004C2353">
        <w:rPr>
          <w:sz w:val="28"/>
          <w:szCs w:val="28"/>
          <w:lang w:val="en-US"/>
        </w:rPr>
        <w:t>Q</w:t>
      </w:r>
      <w:r w:rsidRPr="004C2353">
        <w:rPr>
          <w:sz w:val="28"/>
          <w:szCs w:val="28"/>
        </w:rPr>
        <w:t>3=2).</w:t>
      </w:r>
    </w:p>
    <w:p w:rsidR="00A337FC" w:rsidRPr="004C2353" w:rsidRDefault="00A337FC" w:rsidP="004C2353">
      <w:pPr>
        <w:spacing w:line="360" w:lineRule="auto"/>
        <w:ind w:firstLine="709"/>
        <w:jc w:val="both"/>
        <w:rPr>
          <w:sz w:val="28"/>
          <w:szCs w:val="28"/>
        </w:rPr>
      </w:pPr>
      <w:r w:rsidRPr="004C2353">
        <w:rPr>
          <w:sz w:val="28"/>
          <w:szCs w:val="28"/>
        </w:rPr>
        <w:t>ВЫВОД: Анализ результатов респондента показал, что у респондента дефект социализации проявляющийся</w:t>
      </w:r>
      <w:r w:rsidR="002B1872">
        <w:rPr>
          <w:sz w:val="28"/>
          <w:szCs w:val="28"/>
        </w:rPr>
        <w:t xml:space="preserve"> </w:t>
      </w:r>
      <w:r w:rsidRPr="004C2353">
        <w:rPr>
          <w:sz w:val="28"/>
          <w:szCs w:val="28"/>
        </w:rPr>
        <w:t>в дефиците адаптивного потенциала, в дефицитарном развитии Я-концепции (акцианальный компонент), дефицит социальной компетенции по пункту «умение забывать блокирующие чувства», низкий уровень толерантности, низкий уровень психоволевой регуляции,</w:t>
      </w:r>
      <w:r w:rsidR="002B1872">
        <w:rPr>
          <w:sz w:val="28"/>
          <w:szCs w:val="28"/>
        </w:rPr>
        <w:t xml:space="preserve"> </w:t>
      </w:r>
      <w:r w:rsidRPr="004C2353">
        <w:rPr>
          <w:sz w:val="28"/>
          <w:szCs w:val="28"/>
        </w:rPr>
        <w:t>дефицит интерсубъектного потенциала, дефицит интрасубъектного потенциала,</w:t>
      </w:r>
      <w:r w:rsidR="002B1872">
        <w:rPr>
          <w:sz w:val="28"/>
          <w:szCs w:val="28"/>
        </w:rPr>
        <w:t xml:space="preserve"> </w:t>
      </w:r>
      <w:r w:rsidRPr="004C2353">
        <w:rPr>
          <w:sz w:val="28"/>
          <w:szCs w:val="28"/>
        </w:rPr>
        <w:t xml:space="preserve">низкий уровень рефлексии, можно сказать о деструктивной тревожности, отсутствие тенденции к самоактуализации. </w:t>
      </w:r>
    </w:p>
    <w:p w:rsidR="00A337FC" w:rsidRPr="004C2353" w:rsidRDefault="00A337FC" w:rsidP="004C2353">
      <w:pPr>
        <w:spacing w:line="360" w:lineRule="auto"/>
        <w:ind w:firstLine="709"/>
        <w:jc w:val="both"/>
        <w:rPr>
          <w:sz w:val="28"/>
          <w:szCs w:val="28"/>
        </w:rPr>
      </w:pPr>
    </w:p>
    <w:p w:rsidR="00A337FC" w:rsidRPr="004C2353" w:rsidRDefault="00A337FC" w:rsidP="004C2353">
      <w:pPr>
        <w:spacing w:line="360" w:lineRule="auto"/>
        <w:ind w:firstLine="709"/>
        <w:jc w:val="both"/>
        <w:rPr>
          <w:sz w:val="28"/>
          <w:szCs w:val="28"/>
        </w:rPr>
      </w:pPr>
      <w:r w:rsidRPr="004C2353">
        <w:rPr>
          <w:sz w:val="28"/>
          <w:szCs w:val="28"/>
        </w:rPr>
        <w:t>КОРРЕКЦИОННЫЕ МИШЕНИ.</w:t>
      </w:r>
    </w:p>
    <w:p w:rsidR="00A337FC" w:rsidRPr="004C2353" w:rsidRDefault="00550834" w:rsidP="004C2353">
      <w:pPr>
        <w:spacing w:line="360" w:lineRule="auto"/>
        <w:ind w:firstLine="709"/>
        <w:jc w:val="both"/>
        <w:rPr>
          <w:sz w:val="28"/>
          <w:szCs w:val="28"/>
        </w:rPr>
      </w:pPr>
      <w:r w:rsidRPr="004C2353">
        <w:rPr>
          <w:sz w:val="28"/>
          <w:szCs w:val="28"/>
        </w:rPr>
        <w:t>1.</w:t>
      </w:r>
      <w:r w:rsidR="00A337FC" w:rsidRPr="004C2353">
        <w:rPr>
          <w:sz w:val="28"/>
          <w:szCs w:val="28"/>
        </w:rPr>
        <w:t>Развитие адаптивного потенциала,</w:t>
      </w:r>
    </w:p>
    <w:p w:rsidR="00A337FC" w:rsidRPr="004C2353" w:rsidRDefault="00550834" w:rsidP="004C2353">
      <w:pPr>
        <w:spacing w:line="360" w:lineRule="auto"/>
        <w:ind w:firstLine="709"/>
        <w:jc w:val="both"/>
        <w:rPr>
          <w:sz w:val="28"/>
          <w:szCs w:val="28"/>
        </w:rPr>
      </w:pPr>
      <w:r w:rsidRPr="004C2353">
        <w:rPr>
          <w:sz w:val="28"/>
          <w:szCs w:val="28"/>
        </w:rPr>
        <w:t>2.</w:t>
      </w:r>
      <w:r w:rsidR="00A337FC" w:rsidRPr="004C2353">
        <w:rPr>
          <w:sz w:val="28"/>
          <w:szCs w:val="28"/>
        </w:rPr>
        <w:t>Развитие рефлексии,</w:t>
      </w:r>
    </w:p>
    <w:p w:rsidR="00A337FC" w:rsidRPr="004C2353" w:rsidRDefault="00550834" w:rsidP="004C2353">
      <w:pPr>
        <w:spacing w:line="360" w:lineRule="auto"/>
        <w:ind w:firstLine="709"/>
        <w:jc w:val="both"/>
        <w:rPr>
          <w:sz w:val="28"/>
          <w:szCs w:val="28"/>
        </w:rPr>
      </w:pPr>
      <w:r w:rsidRPr="004C2353">
        <w:rPr>
          <w:sz w:val="28"/>
          <w:szCs w:val="28"/>
        </w:rPr>
        <w:t>3.</w:t>
      </w:r>
      <w:r w:rsidR="00A337FC" w:rsidRPr="004C2353">
        <w:rPr>
          <w:sz w:val="28"/>
          <w:szCs w:val="28"/>
        </w:rPr>
        <w:t>Развитие аффективного компонента Я-концепции,</w:t>
      </w:r>
    </w:p>
    <w:p w:rsidR="00A337FC" w:rsidRPr="004C2353" w:rsidRDefault="00550834" w:rsidP="004C2353">
      <w:pPr>
        <w:spacing w:line="360" w:lineRule="auto"/>
        <w:ind w:firstLine="709"/>
        <w:jc w:val="both"/>
        <w:rPr>
          <w:sz w:val="28"/>
          <w:szCs w:val="28"/>
        </w:rPr>
      </w:pPr>
      <w:r w:rsidRPr="004C2353">
        <w:rPr>
          <w:sz w:val="28"/>
          <w:szCs w:val="28"/>
        </w:rPr>
        <w:t>4.</w:t>
      </w:r>
      <w:r w:rsidR="00A337FC" w:rsidRPr="004C2353">
        <w:rPr>
          <w:sz w:val="28"/>
          <w:szCs w:val="28"/>
        </w:rPr>
        <w:t>Развитие акционального</w:t>
      </w:r>
      <w:r w:rsidR="002B1872">
        <w:rPr>
          <w:sz w:val="28"/>
          <w:szCs w:val="28"/>
        </w:rPr>
        <w:t xml:space="preserve"> </w:t>
      </w:r>
      <w:r w:rsidR="00A337FC" w:rsidRPr="004C2353">
        <w:rPr>
          <w:sz w:val="28"/>
          <w:szCs w:val="28"/>
        </w:rPr>
        <w:t>компонента Я-концепции:</w:t>
      </w:r>
    </w:p>
    <w:p w:rsidR="00A337FC" w:rsidRPr="004C2353" w:rsidRDefault="00A337FC" w:rsidP="004C2353">
      <w:pPr>
        <w:spacing w:line="360" w:lineRule="auto"/>
        <w:ind w:firstLine="709"/>
        <w:jc w:val="both"/>
        <w:rPr>
          <w:sz w:val="28"/>
          <w:szCs w:val="28"/>
        </w:rPr>
      </w:pPr>
      <w:r w:rsidRPr="004C2353">
        <w:rPr>
          <w:sz w:val="28"/>
          <w:szCs w:val="28"/>
        </w:rPr>
        <w:t>а) развитие социального интеллекта;</w:t>
      </w:r>
    </w:p>
    <w:p w:rsidR="00A337FC" w:rsidRPr="004C2353" w:rsidRDefault="00A337FC" w:rsidP="004C2353">
      <w:pPr>
        <w:spacing w:line="360" w:lineRule="auto"/>
        <w:ind w:firstLine="709"/>
        <w:jc w:val="both"/>
        <w:rPr>
          <w:sz w:val="28"/>
          <w:szCs w:val="28"/>
        </w:rPr>
      </w:pPr>
      <w:r w:rsidRPr="004C2353">
        <w:rPr>
          <w:sz w:val="28"/>
          <w:szCs w:val="28"/>
        </w:rPr>
        <w:t>б) развитие социальной компетенции;</w:t>
      </w:r>
    </w:p>
    <w:p w:rsidR="00A337FC" w:rsidRPr="004C2353" w:rsidRDefault="00A337FC" w:rsidP="004C2353">
      <w:pPr>
        <w:spacing w:line="360" w:lineRule="auto"/>
        <w:ind w:firstLine="709"/>
        <w:jc w:val="both"/>
        <w:rPr>
          <w:sz w:val="28"/>
          <w:szCs w:val="28"/>
        </w:rPr>
      </w:pPr>
      <w:r w:rsidRPr="004C2353">
        <w:rPr>
          <w:sz w:val="28"/>
          <w:szCs w:val="28"/>
        </w:rPr>
        <w:t>в)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г) развитие интерсубъектного потенциала;</w:t>
      </w:r>
    </w:p>
    <w:p w:rsidR="00A337FC" w:rsidRPr="004C2353" w:rsidRDefault="00A337FC" w:rsidP="004C2353">
      <w:pPr>
        <w:spacing w:line="360" w:lineRule="auto"/>
        <w:ind w:firstLine="709"/>
        <w:jc w:val="both"/>
        <w:rPr>
          <w:sz w:val="28"/>
          <w:szCs w:val="28"/>
        </w:rPr>
      </w:pPr>
      <w:r w:rsidRPr="004C2353">
        <w:rPr>
          <w:sz w:val="28"/>
          <w:szCs w:val="28"/>
        </w:rPr>
        <w:t>д) развитие интрасубъектного потенциала;</w:t>
      </w:r>
    </w:p>
    <w:p w:rsidR="00A337FC" w:rsidRPr="004C2353" w:rsidRDefault="00550834" w:rsidP="004C2353">
      <w:pPr>
        <w:spacing w:line="360" w:lineRule="auto"/>
        <w:ind w:firstLine="709"/>
        <w:jc w:val="both"/>
        <w:rPr>
          <w:sz w:val="28"/>
          <w:szCs w:val="28"/>
        </w:rPr>
      </w:pPr>
      <w:r w:rsidRPr="004C2353">
        <w:rPr>
          <w:sz w:val="28"/>
          <w:szCs w:val="28"/>
        </w:rPr>
        <w:t>5.</w:t>
      </w:r>
      <w:r w:rsidR="00A337FC" w:rsidRPr="004C2353">
        <w:rPr>
          <w:sz w:val="28"/>
          <w:szCs w:val="28"/>
        </w:rPr>
        <w:t>Развитие коммуникативных навыков,</w:t>
      </w:r>
    </w:p>
    <w:p w:rsidR="00A337FC" w:rsidRPr="004C2353" w:rsidRDefault="00550834" w:rsidP="004C2353">
      <w:pPr>
        <w:spacing w:line="360" w:lineRule="auto"/>
        <w:ind w:firstLine="709"/>
        <w:jc w:val="both"/>
        <w:rPr>
          <w:sz w:val="28"/>
          <w:szCs w:val="28"/>
        </w:rPr>
      </w:pPr>
      <w:r w:rsidRPr="004C2353">
        <w:rPr>
          <w:sz w:val="28"/>
          <w:szCs w:val="28"/>
        </w:rPr>
        <w:t>6.</w:t>
      </w:r>
      <w:r w:rsidR="00A337FC" w:rsidRPr="004C2353">
        <w:rPr>
          <w:sz w:val="28"/>
          <w:szCs w:val="28"/>
        </w:rPr>
        <w:t>Развитие внутреннего локуса контроля,</w:t>
      </w:r>
    </w:p>
    <w:p w:rsidR="00A337FC" w:rsidRPr="004C2353" w:rsidRDefault="00550834" w:rsidP="004C2353">
      <w:pPr>
        <w:spacing w:line="360" w:lineRule="auto"/>
        <w:ind w:firstLine="709"/>
        <w:jc w:val="both"/>
        <w:rPr>
          <w:sz w:val="28"/>
          <w:szCs w:val="28"/>
        </w:rPr>
      </w:pPr>
      <w:r w:rsidRPr="004C2353">
        <w:rPr>
          <w:sz w:val="28"/>
          <w:szCs w:val="28"/>
        </w:rPr>
        <w:t>7.</w:t>
      </w:r>
      <w:r w:rsidR="00A337FC" w:rsidRPr="004C2353">
        <w:rPr>
          <w:sz w:val="28"/>
          <w:szCs w:val="28"/>
        </w:rPr>
        <w:t>Снижение уровня тревоги</w:t>
      </w:r>
      <w:r w:rsidR="002B1872">
        <w:rPr>
          <w:sz w:val="28"/>
          <w:szCs w:val="28"/>
        </w:rPr>
        <w:t xml:space="preserve"> </w:t>
      </w:r>
      <w:r w:rsidR="00A337FC" w:rsidRPr="004C2353">
        <w:rPr>
          <w:sz w:val="28"/>
          <w:szCs w:val="28"/>
        </w:rPr>
        <w:t>до полезного,</w:t>
      </w:r>
    </w:p>
    <w:p w:rsidR="00A337FC" w:rsidRPr="004C2353" w:rsidRDefault="00550834" w:rsidP="004C2353">
      <w:pPr>
        <w:spacing w:line="360" w:lineRule="auto"/>
        <w:ind w:firstLine="709"/>
        <w:jc w:val="both"/>
        <w:rPr>
          <w:sz w:val="28"/>
          <w:szCs w:val="28"/>
        </w:rPr>
      </w:pPr>
      <w:r w:rsidRPr="004C2353">
        <w:rPr>
          <w:sz w:val="28"/>
          <w:szCs w:val="28"/>
        </w:rPr>
        <w:t>8.</w:t>
      </w:r>
      <w:r w:rsidR="00A337FC" w:rsidRPr="004C2353">
        <w:rPr>
          <w:sz w:val="28"/>
          <w:szCs w:val="28"/>
        </w:rPr>
        <w:t>Развитие самоактуализации.</w:t>
      </w:r>
    </w:p>
    <w:p w:rsidR="00A337FC" w:rsidRPr="004C2353" w:rsidRDefault="00A337FC" w:rsidP="004C2353">
      <w:pPr>
        <w:spacing w:line="360" w:lineRule="auto"/>
        <w:ind w:firstLine="709"/>
        <w:jc w:val="both"/>
        <w:rPr>
          <w:b/>
          <w:sz w:val="28"/>
          <w:szCs w:val="28"/>
        </w:rPr>
      </w:pPr>
    </w:p>
    <w:p w:rsidR="00A337FC" w:rsidRPr="002B1872" w:rsidRDefault="00A337FC" w:rsidP="004C2353">
      <w:pPr>
        <w:spacing w:line="360" w:lineRule="auto"/>
        <w:ind w:firstLine="709"/>
        <w:jc w:val="both"/>
        <w:rPr>
          <w:b/>
          <w:sz w:val="28"/>
          <w:szCs w:val="28"/>
        </w:rPr>
      </w:pPr>
      <w:r w:rsidRPr="002B1872">
        <w:rPr>
          <w:b/>
          <w:sz w:val="28"/>
          <w:szCs w:val="28"/>
        </w:rPr>
        <w:t>Заключение 4:</w:t>
      </w:r>
    </w:p>
    <w:p w:rsidR="00A337FC" w:rsidRPr="004C2353" w:rsidRDefault="0054388B" w:rsidP="004C2353">
      <w:pPr>
        <w:spacing w:line="360" w:lineRule="auto"/>
        <w:ind w:firstLine="709"/>
        <w:jc w:val="both"/>
        <w:rPr>
          <w:sz w:val="28"/>
          <w:szCs w:val="28"/>
        </w:rPr>
      </w:pPr>
      <w:r w:rsidRPr="004C2353">
        <w:rPr>
          <w:sz w:val="28"/>
          <w:szCs w:val="28"/>
        </w:rPr>
        <w:t>Респондент: П.</w:t>
      </w:r>
      <w:r w:rsidR="00A337FC" w:rsidRPr="004C2353">
        <w:rPr>
          <w:sz w:val="28"/>
          <w:szCs w:val="28"/>
        </w:rPr>
        <w:t xml:space="preserve"> А</w:t>
      </w:r>
      <w:r w:rsidRPr="004C2353">
        <w:rPr>
          <w:sz w:val="28"/>
          <w:szCs w:val="28"/>
        </w:rPr>
        <w:t>лександра</w:t>
      </w:r>
      <w:r w:rsidR="00A337FC" w:rsidRPr="004C2353">
        <w:rPr>
          <w:sz w:val="28"/>
          <w:szCs w:val="28"/>
        </w:rPr>
        <w:t>.</w:t>
      </w:r>
    </w:p>
    <w:p w:rsidR="008B7E78" w:rsidRPr="004C2353" w:rsidRDefault="008B7E78" w:rsidP="004C2353">
      <w:pPr>
        <w:spacing w:line="360" w:lineRule="auto"/>
        <w:ind w:firstLine="709"/>
        <w:jc w:val="both"/>
        <w:rPr>
          <w:sz w:val="28"/>
          <w:szCs w:val="28"/>
        </w:rPr>
      </w:pPr>
      <w:r w:rsidRPr="004C2353">
        <w:rPr>
          <w:sz w:val="28"/>
          <w:szCs w:val="28"/>
        </w:rPr>
        <w:t>Личностный профиль по резуль</w:t>
      </w:r>
      <w:r w:rsidR="002A0FC0" w:rsidRPr="004C2353">
        <w:rPr>
          <w:sz w:val="28"/>
          <w:szCs w:val="28"/>
        </w:rPr>
        <w:t>татам диагностики в Приложение 3 и 4 (рис. 4).</w:t>
      </w:r>
    </w:p>
    <w:p w:rsidR="00A337FC" w:rsidRPr="004C2353" w:rsidRDefault="00A337FC" w:rsidP="004C2353">
      <w:pPr>
        <w:spacing w:line="360" w:lineRule="auto"/>
        <w:ind w:firstLine="709"/>
        <w:jc w:val="both"/>
        <w:rPr>
          <w:sz w:val="28"/>
          <w:szCs w:val="28"/>
        </w:rPr>
      </w:pPr>
      <w:r w:rsidRPr="004C2353">
        <w:rPr>
          <w:sz w:val="28"/>
          <w:szCs w:val="28"/>
        </w:rPr>
        <w:t>Анализ диагностических данных теста тревожности Филипса и многофакторного опросника Р.</w:t>
      </w:r>
      <w:r w:rsidR="002A0FC0" w:rsidRPr="004C2353">
        <w:rPr>
          <w:sz w:val="28"/>
          <w:szCs w:val="28"/>
        </w:rPr>
        <w:t xml:space="preserve"> </w:t>
      </w:r>
      <w:r w:rsidRPr="004C2353">
        <w:rPr>
          <w:sz w:val="28"/>
          <w:szCs w:val="28"/>
        </w:rPr>
        <w:t xml:space="preserve">Кеттела показал наличие у респондента неадекватно высокого уровня тревоги (факторы О=9, </w:t>
      </w:r>
      <w:r w:rsidRPr="004C2353">
        <w:rPr>
          <w:sz w:val="28"/>
          <w:szCs w:val="28"/>
          <w:lang w:val="en-US"/>
        </w:rPr>
        <w:t>Q</w:t>
      </w:r>
      <w:r w:rsidRPr="004C2353">
        <w:rPr>
          <w:sz w:val="28"/>
          <w:szCs w:val="28"/>
        </w:rPr>
        <w:t xml:space="preserve">4=7 и С=7), что указывает на высокий уровень дискомфорта и напряжения у личности. </w:t>
      </w:r>
    </w:p>
    <w:p w:rsidR="00A337FC" w:rsidRPr="004C2353" w:rsidRDefault="00A337FC" w:rsidP="004C2353">
      <w:pPr>
        <w:pStyle w:val="a3"/>
        <w:spacing w:line="360" w:lineRule="auto"/>
        <w:ind w:firstLine="709"/>
        <w:jc w:val="both"/>
        <w:rPr>
          <w:szCs w:val="28"/>
        </w:rPr>
      </w:pPr>
      <w:r w:rsidRPr="004C2353">
        <w:rPr>
          <w:szCs w:val="28"/>
        </w:rPr>
        <w:t>Актуальный уровень развития потенциалов:</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дефицит поведенческая регуляция -</w:t>
      </w:r>
      <w:r w:rsidR="002B1872">
        <w:rPr>
          <w:b/>
          <w:sz w:val="28"/>
          <w:szCs w:val="28"/>
        </w:rPr>
        <w:t xml:space="preserve"> </w:t>
      </w:r>
      <w:r w:rsidRPr="004C2353">
        <w:rPr>
          <w:sz w:val="28"/>
          <w:szCs w:val="28"/>
        </w:rPr>
        <w:t xml:space="preserve">не способность личности регулировать свое взаимодействие со средой деятельности; в основе дефицита поведенческой регуляции лежит неадекватная самооценки личности (факторы О=9, </w:t>
      </w:r>
      <w:r w:rsidRPr="004C2353">
        <w:rPr>
          <w:sz w:val="28"/>
          <w:szCs w:val="28"/>
          <w:lang w:val="en-US"/>
        </w:rPr>
        <w:t>I</w:t>
      </w:r>
      <w:r w:rsidRPr="004C2353">
        <w:rPr>
          <w:sz w:val="28"/>
          <w:szCs w:val="28"/>
        </w:rPr>
        <w:t xml:space="preserve">=4, Е=9, шкала </w:t>
      </w:r>
      <w:r w:rsidRPr="004C2353">
        <w:rPr>
          <w:sz w:val="28"/>
          <w:szCs w:val="28"/>
          <w:lang w:val="en-US"/>
        </w:rPr>
        <w:t>III</w:t>
      </w:r>
      <w:r w:rsidRPr="004C2353">
        <w:rPr>
          <w:sz w:val="28"/>
          <w:szCs w:val="28"/>
        </w:rPr>
        <w:t>=80%, шкала</w:t>
      </w:r>
      <w:r w:rsidR="00C54B5E" w:rsidRPr="004C2353">
        <w:rPr>
          <w:sz w:val="28"/>
          <w:szCs w:val="28"/>
        </w:rPr>
        <w:t xml:space="preserve"> </w:t>
      </w:r>
      <w:r w:rsidRPr="004C2353">
        <w:rPr>
          <w:sz w:val="28"/>
          <w:szCs w:val="28"/>
          <w:lang w:val="en-US"/>
        </w:rPr>
        <w:t>IV</w:t>
      </w:r>
      <w:r w:rsidRPr="004C2353">
        <w:rPr>
          <w:sz w:val="28"/>
          <w:szCs w:val="28"/>
        </w:rPr>
        <w:t xml:space="preserve">=83%), низкий уровня эмоциональной устойчивости (С=7, </w:t>
      </w:r>
      <w:r w:rsidRPr="004C2353">
        <w:rPr>
          <w:sz w:val="28"/>
          <w:szCs w:val="28"/>
          <w:lang w:val="en-US"/>
        </w:rPr>
        <w:t>D</w:t>
      </w:r>
      <w:r w:rsidRPr="004C2353">
        <w:rPr>
          <w:sz w:val="28"/>
          <w:szCs w:val="28"/>
        </w:rPr>
        <w:t>=6), а так же отсутствие социального ободрения со стороны значимых других (</w:t>
      </w:r>
      <w:r w:rsidRPr="004C2353">
        <w:rPr>
          <w:sz w:val="28"/>
          <w:szCs w:val="28"/>
          <w:lang w:val="en-US"/>
        </w:rPr>
        <w:t>Q</w:t>
      </w:r>
      <w:r w:rsidRPr="004C2353">
        <w:rPr>
          <w:sz w:val="28"/>
          <w:szCs w:val="28"/>
        </w:rPr>
        <w:t>4=7);</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дефицит потенциала коммуникативной компетентности –</w:t>
      </w:r>
      <w:r w:rsidR="00C54B5E" w:rsidRPr="004C2353">
        <w:rPr>
          <w:b/>
          <w:sz w:val="28"/>
          <w:szCs w:val="28"/>
        </w:rPr>
        <w:t xml:space="preserve"> </w:t>
      </w:r>
      <w:r w:rsidRPr="004C2353">
        <w:rPr>
          <w:sz w:val="28"/>
          <w:szCs w:val="28"/>
        </w:rPr>
        <w:t xml:space="preserve">не способность личности адекватно оценивать ситуацию социального функционирования, не умение понимать партнеров по общению и себя в ситуации общения (Н=4, Е=9, шкала </w:t>
      </w:r>
      <w:r w:rsidRPr="004C2353">
        <w:rPr>
          <w:sz w:val="28"/>
          <w:szCs w:val="28"/>
          <w:lang w:val="en-US"/>
        </w:rPr>
        <w:t>II</w:t>
      </w:r>
      <w:r w:rsidRPr="004C2353">
        <w:rPr>
          <w:sz w:val="28"/>
          <w:szCs w:val="28"/>
        </w:rPr>
        <w:t>=44%);</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дефицит потенциала нормативной регуляции – </w:t>
      </w:r>
      <w:r w:rsidRPr="004C2353">
        <w:rPr>
          <w:sz w:val="28"/>
          <w:szCs w:val="28"/>
        </w:rPr>
        <w:t>не способности личности следовать моральным нормам и на их основе адекватно понимать предлагаемую ему социальную роль (</w:t>
      </w:r>
      <w:r w:rsidRPr="004C2353">
        <w:rPr>
          <w:sz w:val="28"/>
          <w:szCs w:val="28"/>
          <w:lang w:val="en-US"/>
        </w:rPr>
        <w:t>G</w:t>
      </w:r>
      <w:r w:rsidRPr="004C2353">
        <w:rPr>
          <w:sz w:val="28"/>
          <w:szCs w:val="28"/>
        </w:rPr>
        <w:t xml:space="preserve">=1, </w:t>
      </w:r>
      <w:r w:rsidRPr="004C2353">
        <w:rPr>
          <w:sz w:val="28"/>
          <w:szCs w:val="28"/>
          <w:lang w:val="en-US"/>
        </w:rPr>
        <w:t>Q</w:t>
      </w:r>
      <w:r w:rsidRPr="004C2353">
        <w:rPr>
          <w:sz w:val="28"/>
          <w:szCs w:val="28"/>
        </w:rPr>
        <w:t>3=3).</w:t>
      </w:r>
    </w:p>
    <w:p w:rsidR="00A337FC" w:rsidRPr="004C2353" w:rsidRDefault="00A337FC" w:rsidP="004C2353">
      <w:pPr>
        <w:spacing w:line="360" w:lineRule="auto"/>
        <w:ind w:firstLine="709"/>
        <w:jc w:val="both"/>
        <w:rPr>
          <w:sz w:val="28"/>
          <w:szCs w:val="28"/>
        </w:rPr>
      </w:pPr>
      <w:r w:rsidRPr="004C2353">
        <w:rPr>
          <w:sz w:val="28"/>
          <w:szCs w:val="28"/>
        </w:rPr>
        <w:t>ВЫВОД: Анализ результатов респондента показал, что у респондент</w:t>
      </w:r>
      <w:r w:rsidR="00C54B5E" w:rsidRPr="004C2353">
        <w:rPr>
          <w:sz w:val="28"/>
          <w:szCs w:val="28"/>
        </w:rPr>
        <w:t>а дефект социализации проявляющи</w:t>
      </w:r>
      <w:r w:rsidRPr="004C2353">
        <w:rPr>
          <w:sz w:val="28"/>
          <w:szCs w:val="28"/>
        </w:rPr>
        <w:t>йся</w:t>
      </w:r>
      <w:r w:rsidR="002B1872">
        <w:rPr>
          <w:sz w:val="28"/>
          <w:szCs w:val="28"/>
        </w:rPr>
        <w:t xml:space="preserve"> </w:t>
      </w:r>
      <w:r w:rsidRPr="004C2353">
        <w:rPr>
          <w:sz w:val="28"/>
          <w:szCs w:val="28"/>
        </w:rPr>
        <w:t>в дефиците адаптивного потенциала, в дефицитарном развитии Я-концепции (акцианальный компонент), дефицитарнное</w:t>
      </w:r>
      <w:r w:rsidR="002B1872">
        <w:rPr>
          <w:sz w:val="28"/>
          <w:szCs w:val="28"/>
        </w:rPr>
        <w:t xml:space="preserve"> </w:t>
      </w:r>
      <w:r w:rsidRPr="004C2353">
        <w:rPr>
          <w:sz w:val="28"/>
          <w:szCs w:val="28"/>
        </w:rPr>
        <w:t xml:space="preserve"> развитие социального интеллекта</w:t>
      </w:r>
      <w:r w:rsidR="002B1872">
        <w:rPr>
          <w:sz w:val="28"/>
          <w:szCs w:val="28"/>
        </w:rPr>
        <w:t xml:space="preserve"> </w:t>
      </w:r>
      <w:r w:rsidRPr="004C2353">
        <w:rPr>
          <w:sz w:val="28"/>
          <w:szCs w:val="28"/>
        </w:rPr>
        <w:t>по пунктам</w:t>
      </w:r>
      <w:r w:rsidR="002B1872">
        <w:rPr>
          <w:sz w:val="28"/>
          <w:szCs w:val="28"/>
        </w:rPr>
        <w:t xml:space="preserve"> </w:t>
      </w:r>
      <w:r w:rsidRPr="004C2353">
        <w:rPr>
          <w:sz w:val="28"/>
          <w:szCs w:val="28"/>
        </w:rPr>
        <w:t>«просоциальная</w:t>
      </w:r>
      <w:r w:rsidR="002B1872">
        <w:rPr>
          <w:sz w:val="28"/>
          <w:szCs w:val="28"/>
        </w:rPr>
        <w:t xml:space="preserve"> </w:t>
      </w:r>
      <w:r w:rsidRPr="004C2353">
        <w:rPr>
          <w:sz w:val="28"/>
          <w:szCs w:val="28"/>
        </w:rPr>
        <w:t xml:space="preserve">направленности», дефицит социальной компетенции по пункту «умение забывать блокирующие чувства», низкий уровень толерантности, узкий ролевой диапазон, дефицит </w:t>
      </w:r>
      <w:r w:rsidR="00550834" w:rsidRPr="004C2353">
        <w:rPr>
          <w:sz w:val="28"/>
          <w:szCs w:val="28"/>
        </w:rPr>
        <w:t>коммуникативных</w:t>
      </w:r>
      <w:r w:rsidRPr="004C2353">
        <w:rPr>
          <w:sz w:val="28"/>
          <w:szCs w:val="28"/>
        </w:rPr>
        <w:t xml:space="preserve"> навыков, низкий уровень психоволевой регуляции,</w:t>
      </w:r>
      <w:r w:rsidR="002B1872">
        <w:rPr>
          <w:sz w:val="28"/>
          <w:szCs w:val="28"/>
        </w:rPr>
        <w:t xml:space="preserve"> </w:t>
      </w:r>
      <w:r w:rsidRPr="004C2353">
        <w:rPr>
          <w:sz w:val="28"/>
          <w:szCs w:val="28"/>
        </w:rPr>
        <w:t xml:space="preserve">дефицит интерсубъектного потенциала, дефицит интрасубъектного потенциала, внешний локус контроль, низкий уровень рефлексии, можно сказать о деструктивной тревожности, отсутствие тенденции к самоактуализации. </w:t>
      </w:r>
    </w:p>
    <w:p w:rsidR="00A337FC" w:rsidRPr="004C2353" w:rsidRDefault="00A337FC" w:rsidP="004C2353">
      <w:pPr>
        <w:spacing w:line="360" w:lineRule="auto"/>
        <w:ind w:firstLine="709"/>
        <w:jc w:val="both"/>
        <w:rPr>
          <w:sz w:val="28"/>
          <w:szCs w:val="28"/>
        </w:rPr>
      </w:pPr>
    </w:p>
    <w:p w:rsidR="00A337FC" w:rsidRPr="004C2353" w:rsidRDefault="00A337FC" w:rsidP="004C2353">
      <w:pPr>
        <w:spacing w:line="360" w:lineRule="auto"/>
        <w:ind w:firstLine="709"/>
        <w:jc w:val="both"/>
        <w:rPr>
          <w:sz w:val="28"/>
          <w:szCs w:val="28"/>
        </w:rPr>
      </w:pPr>
      <w:r w:rsidRPr="004C2353">
        <w:rPr>
          <w:sz w:val="28"/>
          <w:szCs w:val="28"/>
        </w:rPr>
        <w:t>КОРРЕКЦИОННЫЕ МИШЕНИ.</w:t>
      </w:r>
    </w:p>
    <w:p w:rsidR="00A337FC" w:rsidRPr="004C2353" w:rsidRDefault="00A337FC" w:rsidP="004C2353">
      <w:pPr>
        <w:spacing w:line="360" w:lineRule="auto"/>
        <w:ind w:firstLine="709"/>
        <w:jc w:val="both"/>
        <w:rPr>
          <w:sz w:val="28"/>
          <w:szCs w:val="28"/>
        </w:rPr>
      </w:pPr>
      <w:r w:rsidRPr="004C2353">
        <w:rPr>
          <w:sz w:val="28"/>
          <w:szCs w:val="28"/>
        </w:rPr>
        <w:t>1. Развитие адаптивного потенциала,</w:t>
      </w:r>
    </w:p>
    <w:p w:rsidR="00A337FC" w:rsidRPr="004C2353" w:rsidRDefault="00A337FC" w:rsidP="004C2353">
      <w:pPr>
        <w:spacing w:line="360" w:lineRule="auto"/>
        <w:ind w:firstLine="709"/>
        <w:jc w:val="both"/>
        <w:rPr>
          <w:sz w:val="28"/>
          <w:szCs w:val="28"/>
        </w:rPr>
      </w:pPr>
      <w:r w:rsidRPr="004C2353">
        <w:rPr>
          <w:sz w:val="28"/>
          <w:szCs w:val="28"/>
        </w:rPr>
        <w:t>2. Развитие когнитивного компонента Я-концепции,</w:t>
      </w:r>
    </w:p>
    <w:p w:rsidR="00A337FC" w:rsidRPr="004C2353" w:rsidRDefault="00A337FC" w:rsidP="004C2353">
      <w:pPr>
        <w:spacing w:line="360" w:lineRule="auto"/>
        <w:ind w:firstLine="709"/>
        <w:jc w:val="both"/>
        <w:rPr>
          <w:sz w:val="28"/>
          <w:szCs w:val="28"/>
        </w:rPr>
      </w:pPr>
      <w:r w:rsidRPr="004C2353">
        <w:rPr>
          <w:sz w:val="28"/>
          <w:szCs w:val="28"/>
        </w:rPr>
        <w:t>3. Развитие рефлексии,</w:t>
      </w:r>
    </w:p>
    <w:p w:rsidR="00A337FC" w:rsidRPr="004C2353" w:rsidRDefault="00A337FC" w:rsidP="004C2353">
      <w:pPr>
        <w:spacing w:line="360" w:lineRule="auto"/>
        <w:ind w:firstLine="709"/>
        <w:jc w:val="both"/>
        <w:rPr>
          <w:sz w:val="28"/>
          <w:szCs w:val="28"/>
        </w:rPr>
      </w:pPr>
      <w:r w:rsidRPr="004C2353">
        <w:rPr>
          <w:sz w:val="28"/>
          <w:szCs w:val="28"/>
        </w:rPr>
        <w:t>4. Развитие аффективного компонента Я-концепции,</w:t>
      </w:r>
    </w:p>
    <w:p w:rsidR="00A337FC" w:rsidRPr="004C2353" w:rsidRDefault="00A337FC" w:rsidP="004C2353">
      <w:pPr>
        <w:spacing w:line="360" w:lineRule="auto"/>
        <w:ind w:firstLine="709"/>
        <w:jc w:val="both"/>
        <w:rPr>
          <w:sz w:val="28"/>
          <w:szCs w:val="28"/>
        </w:rPr>
      </w:pPr>
      <w:r w:rsidRPr="004C2353">
        <w:rPr>
          <w:sz w:val="28"/>
          <w:szCs w:val="28"/>
        </w:rPr>
        <w:t>5. Развитие акционального</w:t>
      </w:r>
      <w:r w:rsidR="002B1872">
        <w:rPr>
          <w:sz w:val="28"/>
          <w:szCs w:val="28"/>
        </w:rPr>
        <w:t xml:space="preserve"> </w:t>
      </w:r>
      <w:r w:rsidRPr="004C2353">
        <w:rPr>
          <w:sz w:val="28"/>
          <w:szCs w:val="28"/>
        </w:rPr>
        <w:t>компонента Я-концепции:</w:t>
      </w:r>
    </w:p>
    <w:p w:rsidR="00A337FC" w:rsidRPr="004C2353" w:rsidRDefault="00A337FC" w:rsidP="004C2353">
      <w:pPr>
        <w:spacing w:line="360" w:lineRule="auto"/>
        <w:ind w:firstLine="709"/>
        <w:jc w:val="both"/>
        <w:rPr>
          <w:sz w:val="28"/>
          <w:szCs w:val="28"/>
        </w:rPr>
      </w:pPr>
      <w:r w:rsidRPr="004C2353">
        <w:rPr>
          <w:sz w:val="28"/>
          <w:szCs w:val="28"/>
        </w:rPr>
        <w:t>а) развитие социального интеллекта;</w:t>
      </w:r>
    </w:p>
    <w:p w:rsidR="00A337FC" w:rsidRPr="004C2353" w:rsidRDefault="00A337FC" w:rsidP="004C2353">
      <w:pPr>
        <w:spacing w:line="360" w:lineRule="auto"/>
        <w:ind w:firstLine="709"/>
        <w:jc w:val="both"/>
        <w:rPr>
          <w:sz w:val="28"/>
          <w:szCs w:val="28"/>
        </w:rPr>
      </w:pPr>
      <w:r w:rsidRPr="004C2353">
        <w:rPr>
          <w:sz w:val="28"/>
          <w:szCs w:val="28"/>
        </w:rPr>
        <w:t>б) развитие социальной компетенции;</w:t>
      </w:r>
    </w:p>
    <w:p w:rsidR="00A337FC" w:rsidRPr="004C2353" w:rsidRDefault="00A337FC" w:rsidP="004C2353">
      <w:pPr>
        <w:spacing w:line="360" w:lineRule="auto"/>
        <w:ind w:firstLine="709"/>
        <w:jc w:val="both"/>
        <w:rPr>
          <w:sz w:val="28"/>
          <w:szCs w:val="28"/>
        </w:rPr>
      </w:pPr>
      <w:r w:rsidRPr="004C2353">
        <w:rPr>
          <w:sz w:val="28"/>
          <w:szCs w:val="28"/>
        </w:rPr>
        <w:t>в)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г) развитие интерсубъектного потенциала;</w:t>
      </w:r>
    </w:p>
    <w:p w:rsidR="00A337FC" w:rsidRPr="004C2353" w:rsidRDefault="00A337FC" w:rsidP="004C2353">
      <w:pPr>
        <w:spacing w:line="360" w:lineRule="auto"/>
        <w:ind w:firstLine="709"/>
        <w:jc w:val="both"/>
        <w:rPr>
          <w:sz w:val="28"/>
          <w:szCs w:val="28"/>
        </w:rPr>
      </w:pPr>
      <w:r w:rsidRPr="004C2353">
        <w:rPr>
          <w:sz w:val="28"/>
          <w:szCs w:val="28"/>
        </w:rPr>
        <w:t>д) развитие интрасубъектного потенциала;</w:t>
      </w:r>
    </w:p>
    <w:p w:rsidR="00A337FC" w:rsidRPr="004C2353" w:rsidRDefault="00A337FC" w:rsidP="004C2353">
      <w:pPr>
        <w:spacing w:line="360" w:lineRule="auto"/>
        <w:ind w:firstLine="709"/>
        <w:jc w:val="both"/>
        <w:rPr>
          <w:sz w:val="28"/>
          <w:szCs w:val="28"/>
        </w:rPr>
      </w:pPr>
      <w:r w:rsidRPr="004C2353">
        <w:rPr>
          <w:sz w:val="28"/>
          <w:szCs w:val="28"/>
        </w:rPr>
        <w:t>8. Развитие внутреннего локуса контроля,</w:t>
      </w:r>
    </w:p>
    <w:p w:rsidR="00A337FC" w:rsidRPr="004C2353" w:rsidRDefault="00A337FC" w:rsidP="004C2353">
      <w:pPr>
        <w:spacing w:line="360" w:lineRule="auto"/>
        <w:ind w:firstLine="709"/>
        <w:jc w:val="both"/>
        <w:rPr>
          <w:sz w:val="28"/>
          <w:szCs w:val="28"/>
        </w:rPr>
      </w:pPr>
      <w:r w:rsidRPr="004C2353">
        <w:rPr>
          <w:sz w:val="28"/>
          <w:szCs w:val="28"/>
        </w:rPr>
        <w:t>9. Снижение уровня тревоги</w:t>
      </w:r>
      <w:r w:rsidR="002B1872">
        <w:rPr>
          <w:sz w:val="28"/>
          <w:szCs w:val="28"/>
        </w:rPr>
        <w:t xml:space="preserve"> </w:t>
      </w:r>
      <w:r w:rsidRPr="004C2353">
        <w:rPr>
          <w:sz w:val="28"/>
          <w:szCs w:val="28"/>
        </w:rPr>
        <w:t>до полезного,</w:t>
      </w:r>
    </w:p>
    <w:p w:rsidR="003E5337" w:rsidRPr="004C2353" w:rsidRDefault="00A337FC" w:rsidP="004C2353">
      <w:pPr>
        <w:spacing w:line="360" w:lineRule="auto"/>
        <w:ind w:firstLine="709"/>
        <w:jc w:val="both"/>
        <w:rPr>
          <w:sz w:val="28"/>
          <w:szCs w:val="28"/>
        </w:rPr>
      </w:pPr>
      <w:r w:rsidRPr="004C2353">
        <w:rPr>
          <w:sz w:val="28"/>
          <w:szCs w:val="28"/>
        </w:rPr>
        <w:t>10. Развитие самоактуализации.</w:t>
      </w:r>
    </w:p>
    <w:p w:rsidR="00A337FC" w:rsidRPr="004C2353" w:rsidRDefault="002B1872" w:rsidP="004C2353">
      <w:pPr>
        <w:spacing w:line="360" w:lineRule="auto"/>
        <w:ind w:firstLine="709"/>
        <w:jc w:val="both"/>
        <w:rPr>
          <w:b/>
          <w:sz w:val="28"/>
          <w:szCs w:val="28"/>
        </w:rPr>
      </w:pPr>
      <w:r>
        <w:rPr>
          <w:sz w:val="28"/>
          <w:szCs w:val="28"/>
        </w:rPr>
        <w:br w:type="page"/>
      </w:r>
      <w:r w:rsidR="00A337FC" w:rsidRPr="004C2353">
        <w:rPr>
          <w:b/>
          <w:sz w:val="28"/>
          <w:szCs w:val="28"/>
        </w:rPr>
        <w:t>2.3 Описания результатов формирующего эксперимента</w:t>
      </w:r>
    </w:p>
    <w:p w:rsidR="00EB720E" w:rsidRPr="004C2353" w:rsidRDefault="00EB720E" w:rsidP="004C2353">
      <w:pPr>
        <w:spacing w:line="360" w:lineRule="auto"/>
        <w:ind w:firstLine="709"/>
        <w:jc w:val="both"/>
        <w:rPr>
          <w:b/>
          <w:sz w:val="28"/>
          <w:szCs w:val="28"/>
        </w:rPr>
      </w:pPr>
    </w:p>
    <w:p w:rsidR="00A337FC" w:rsidRPr="004C2353" w:rsidRDefault="00CE66A6" w:rsidP="004C2353">
      <w:pPr>
        <w:tabs>
          <w:tab w:val="left" w:pos="5160"/>
        </w:tabs>
        <w:spacing w:line="360" w:lineRule="auto"/>
        <w:ind w:firstLine="709"/>
        <w:jc w:val="both"/>
        <w:rPr>
          <w:sz w:val="28"/>
          <w:szCs w:val="28"/>
        </w:rPr>
      </w:pPr>
      <w:r w:rsidRPr="004C2353">
        <w:rPr>
          <w:sz w:val="28"/>
          <w:szCs w:val="28"/>
        </w:rPr>
        <w:t>На основании результатов констатирующего эксперимента была разработана коррекционно-образовательная программа, целью которой является развитие психокультурного и рефлексивного потенциалов.</w:t>
      </w:r>
    </w:p>
    <w:p w:rsidR="00A337FC" w:rsidRPr="004C2353" w:rsidRDefault="00A337FC" w:rsidP="004C2353">
      <w:pPr>
        <w:spacing w:line="360" w:lineRule="auto"/>
        <w:ind w:firstLine="709"/>
        <w:jc w:val="both"/>
        <w:rPr>
          <w:b/>
          <w:sz w:val="28"/>
          <w:szCs w:val="28"/>
        </w:rPr>
      </w:pPr>
      <w:r w:rsidRPr="004C2353">
        <w:rPr>
          <w:b/>
          <w:sz w:val="28"/>
          <w:szCs w:val="28"/>
        </w:rPr>
        <w:t>Технологический алгоритм проведения занятий.</w:t>
      </w:r>
    </w:p>
    <w:p w:rsidR="00A337FC" w:rsidRPr="004C2353" w:rsidRDefault="00A337FC" w:rsidP="004C2353">
      <w:pPr>
        <w:pStyle w:val="21"/>
        <w:spacing w:after="0" w:line="360" w:lineRule="auto"/>
        <w:ind w:firstLine="709"/>
        <w:jc w:val="both"/>
        <w:rPr>
          <w:b/>
          <w:sz w:val="28"/>
          <w:szCs w:val="28"/>
        </w:rPr>
      </w:pPr>
      <w:r w:rsidRPr="004C2353">
        <w:rPr>
          <w:b/>
          <w:sz w:val="28"/>
          <w:szCs w:val="28"/>
        </w:rPr>
        <w:t>Занятие 1</w:t>
      </w:r>
    </w:p>
    <w:p w:rsidR="00A337FC" w:rsidRPr="004C2353" w:rsidRDefault="00A337FC" w:rsidP="004C2353">
      <w:pPr>
        <w:pStyle w:val="21"/>
        <w:spacing w:after="0" w:line="360" w:lineRule="auto"/>
        <w:ind w:firstLine="709"/>
        <w:jc w:val="both"/>
        <w:rPr>
          <w:sz w:val="28"/>
          <w:szCs w:val="28"/>
        </w:rPr>
      </w:pPr>
      <w:r w:rsidRPr="004C2353">
        <w:rPr>
          <w:sz w:val="28"/>
          <w:szCs w:val="28"/>
        </w:rPr>
        <w:t>Упражнение «Знакомство».</w:t>
      </w:r>
    </w:p>
    <w:p w:rsidR="00A337FC" w:rsidRPr="004C2353" w:rsidRDefault="00A337FC" w:rsidP="004C2353">
      <w:pPr>
        <w:pStyle w:val="21"/>
        <w:spacing w:after="0" w:line="360" w:lineRule="auto"/>
        <w:ind w:firstLine="709"/>
        <w:jc w:val="both"/>
        <w:rPr>
          <w:sz w:val="28"/>
          <w:szCs w:val="28"/>
        </w:rPr>
      </w:pPr>
      <w:r w:rsidRPr="004C2353">
        <w:rPr>
          <w:sz w:val="28"/>
          <w:szCs w:val="28"/>
        </w:rPr>
        <w:t>Цель: формирование взаимной аттракции.</w:t>
      </w:r>
    </w:p>
    <w:p w:rsidR="00A337FC" w:rsidRPr="004C2353" w:rsidRDefault="00A337FC" w:rsidP="004C2353">
      <w:pPr>
        <w:pStyle w:val="21"/>
        <w:spacing w:after="0" w:line="360" w:lineRule="auto"/>
        <w:ind w:firstLine="709"/>
        <w:jc w:val="both"/>
        <w:rPr>
          <w:sz w:val="28"/>
          <w:szCs w:val="28"/>
        </w:rPr>
      </w:pPr>
      <w:r w:rsidRPr="004C2353">
        <w:rPr>
          <w:sz w:val="28"/>
          <w:szCs w:val="28"/>
        </w:rPr>
        <w:t>Упражнение «Волшебный магазин»</w:t>
      </w:r>
    </w:p>
    <w:p w:rsidR="00A337FC" w:rsidRPr="004C2353" w:rsidRDefault="00A337FC" w:rsidP="004C2353">
      <w:pPr>
        <w:pStyle w:val="21"/>
        <w:spacing w:after="0" w:line="360" w:lineRule="auto"/>
        <w:ind w:firstLine="709"/>
        <w:jc w:val="both"/>
        <w:rPr>
          <w:sz w:val="28"/>
          <w:szCs w:val="28"/>
        </w:rPr>
      </w:pPr>
      <w:r w:rsidRPr="004C2353">
        <w:rPr>
          <w:sz w:val="28"/>
          <w:szCs w:val="28"/>
        </w:rPr>
        <w:t>Цель: формирование взаимной аттракции.</w:t>
      </w:r>
    </w:p>
    <w:p w:rsidR="00A337FC" w:rsidRPr="004C2353" w:rsidRDefault="00A337FC" w:rsidP="004C2353">
      <w:pPr>
        <w:pStyle w:val="21"/>
        <w:spacing w:after="0" w:line="360" w:lineRule="auto"/>
        <w:ind w:firstLine="709"/>
        <w:jc w:val="both"/>
        <w:rPr>
          <w:sz w:val="28"/>
          <w:szCs w:val="28"/>
        </w:rPr>
      </w:pPr>
      <w:r w:rsidRPr="004C2353">
        <w:rPr>
          <w:sz w:val="28"/>
          <w:szCs w:val="28"/>
        </w:rPr>
        <w:t>Упражнение «Знакомство с правилами»</w:t>
      </w:r>
    </w:p>
    <w:p w:rsidR="00A337FC" w:rsidRPr="004C2353" w:rsidRDefault="00A337FC" w:rsidP="004C2353">
      <w:pPr>
        <w:pStyle w:val="21"/>
        <w:spacing w:after="0" w:line="360" w:lineRule="auto"/>
        <w:ind w:firstLine="709"/>
        <w:jc w:val="both"/>
        <w:rPr>
          <w:sz w:val="28"/>
          <w:szCs w:val="28"/>
        </w:rPr>
      </w:pPr>
      <w:r w:rsidRPr="004C2353">
        <w:rPr>
          <w:sz w:val="28"/>
          <w:szCs w:val="28"/>
        </w:rPr>
        <w:t>Цель: развитие социальных норм.</w:t>
      </w:r>
    </w:p>
    <w:p w:rsidR="00A337FC" w:rsidRPr="004C2353" w:rsidRDefault="00A337FC" w:rsidP="004C2353">
      <w:pPr>
        <w:spacing w:line="360" w:lineRule="auto"/>
        <w:ind w:firstLine="709"/>
        <w:jc w:val="both"/>
        <w:rPr>
          <w:b/>
          <w:sz w:val="28"/>
          <w:szCs w:val="28"/>
        </w:rPr>
      </w:pPr>
      <w:r w:rsidRPr="004C2353">
        <w:rPr>
          <w:b/>
          <w:sz w:val="28"/>
          <w:szCs w:val="28"/>
        </w:rPr>
        <w:t>Занятие 2</w:t>
      </w:r>
    </w:p>
    <w:p w:rsidR="00A337FC" w:rsidRPr="004C2353" w:rsidRDefault="00A337FC" w:rsidP="004C2353">
      <w:pPr>
        <w:spacing w:line="360" w:lineRule="auto"/>
        <w:ind w:firstLine="709"/>
        <w:jc w:val="both"/>
        <w:rPr>
          <w:sz w:val="28"/>
          <w:szCs w:val="28"/>
        </w:rPr>
      </w:pPr>
      <w:r w:rsidRPr="004C2353">
        <w:rPr>
          <w:sz w:val="28"/>
          <w:szCs w:val="28"/>
        </w:rPr>
        <w:t>Упражнение «Волшебный магазин»</w:t>
      </w:r>
    </w:p>
    <w:p w:rsidR="00A337FC" w:rsidRPr="004C2353" w:rsidRDefault="00A337FC" w:rsidP="004C2353">
      <w:pPr>
        <w:spacing w:line="360" w:lineRule="auto"/>
        <w:ind w:firstLine="709"/>
        <w:jc w:val="both"/>
        <w:rPr>
          <w:sz w:val="28"/>
          <w:szCs w:val="28"/>
        </w:rPr>
      </w:pPr>
      <w:r w:rsidRPr="004C2353">
        <w:rPr>
          <w:sz w:val="28"/>
          <w:szCs w:val="28"/>
        </w:rPr>
        <w:t>Цель: формирование взаимной аттракции.</w:t>
      </w:r>
    </w:p>
    <w:p w:rsidR="00A337FC" w:rsidRPr="004C2353" w:rsidRDefault="00A337FC" w:rsidP="004C2353">
      <w:pPr>
        <w:spacing w:line="360" w:lineRule="auto"/>
        <w:ind w:firstLine="709"/>
        <w:jc w:val="both"/>
        <w:rPr>
          <w:sz w:val="28"/>
          <w:szCs w:val="28"/>
        </w:rPr>
      </w:pPr>
      <w:r w:rsidRPr="004C2353">
        <w:rPr>
          <w:sz w:val="28"/>
          <w:szCs w:val="28"/>
        </w:rPr>
        <w:t>Упражнение «Кто Я»</w:t>
      </w:r>
    </w:p>
    <w:p w:rsidR="00A337FC" w:rsidRPr="004C2353" w:rsidRDefault="00A337FC" w:rsidP="004C2353">
      <w:pPr>
        <w:spacing w:line="360" w:lineRule="auto"/>
        <w:ind w:firstLine="709"/>
        <w:jc w:val="both"/>
        <w:rPr>
          <w:sz w:val="28"/>
          <w:szCs w:val="28"/>
        </w:rPr>
      </w:pPr>
      <w:r w:rsidRPr="004C2353">
        <w:rPr>
          <w:sz w:val="28"/>
          <w:szCs w:val="28"/>
        </w:rPr>
        <w:t>Цель: формирование я-реального и я-идеального.</w:t>
      </w:r>
    </w:p>
    <w:p w:rsidR="00A337FC" w:rsidRPr="004C2353" w:rsidRDefault="00A337FC" w:rsidP="004C2353">
      <w:pPr>
        <w:spacing w:line="360" w:lineRule="auto"/>
        <w:ind w:firstLine="709"/>
        <w:jc w:val="both"/>
        <w:rPr>
          <w:sz w:val="28"/>
          <w:szCs w:val="28"/>
        </w:rPr>
      </w:pPr>
      <w:r w:rsidRPr="004C2353">
        <w:rPr>
          <w:sz w:val="28"/>
          <w:szCs w:val="28"/>
        </w:rPr>
        <w:t>Упражнение «Я в лучах солнца»</w:t>
      </w:r>
    </w:p>
    <w:p w:rsidR="00A337FC" w:rsidRPr="004C2353" w:rsidRDefault="00A337FC" w:rsidP="004C2353">
      <w:pPr>
        <w:spacing w:line="360" w:lineRule="auto"/>
        <w:ind w:firstLine="709"/>
        <w:jc w:val="both"/>
        <w:rPr>
          <w:sz w:val="28"/>
          <w:szCs w:val="28"/>
        </w:rPr>
      </w:pPr>
      <w:r w:rsidRPr="004C2353">
        <w:rPr>
          <w:sz w:val="28"/>
          <w:szCs w:val="28"/>
        </w:rPr>
        <w:t>Цель: развитие самооценки, формирование я-реального и я-идеального.</w:t>
      </w:r>
    </w:p>
    <w:p w:rsidR="00A337FC" w:rsidRPr="004C2353" w:rsidRDefault="00A337FC" w:rsidP="004C2353">
      <w:pPr>
        <w:spacing w:line="360" w:lineRule="auto"/>
        <w:ind w:firstLine="709"/>
        <w:jc w:val="both"/>
        <w:rPr>
          <w:b/>
          <w:sz w:val="28"/>
          <w:szCs w:val="28"/>
        </w:rPr>
      </w:pPr>
      <w:r w:rsidRPr="004C2353">
        <w:rPr>
          <w:b/>
          <w:sz w:val="28"/>
          <w:szCs w:val="28"/>
        </w:rPr>
        <w:t>Занятие 3</w:t>
      </w:r>
    </w:p>
    <w:p w:rsidR="00A337FC" w:rsidRPr="004C2353" w:rsidRDefault="00A337FC" w:rsidP="004C2353">
      <w:pPr>
        <w:spacing w:line="360" w:lineRule="auto"/>
        <w:ind w:firstLine="709"/>
        <w:jc w:val="both"/>
        <w:rPr>
          <w:sz w:val="28"/>
          <w:szCs w:val="28"/>
        </w:rPr>
      </w:pPr>
      <w:r w:rsidRPr="004C2353">
        <w:rPr>
          <w:sz w:val="28"/>
          <w:szCs w:val="28"/>
        </w:rPr>
        <w:t>Упражнение «Роль»</w:t>
      </w:r>
    </w:p>
    <w:p w:rsidR="00A337FC" w:rsidRPr="004C2353" w:rsidRDefault="00A337FC" w:rsidP="004C2353">
      <w:pPr>
        <w:spacing w:line="360" w:lineRule="auto"/>
        <w:ind w:firstLine="709"/>
        <w:jc w:val="both"/>
        <w:rPr>
          <w:sz w:val="28"/>
          <w:szCs w:val="28"/>
        </w:rPr>
      </w:pPr>
      <w:r w:rsidRPr="004C2353">
        <w:rPr>
          <w:sz w:val="28"/>
          <w:szCs w:val="28"/>
        </w:rPr>
        <w:t>Цель: развитие социальных ролей.</w:t>
      </w:r>
    </w:p>
    <w:p w:rsidR="00A337FC" w:rsidRPr="004C2353" w:rsidRDefault="00A337FC" w:rsidP="004C2353">
      <w:pPr>
        <w:spacing w:line="360" w:lineRule="auto"/>
        <w:ind w:firstLine="709"/>
        <w:jc w:val="both"/>
        <w:rPr>
          <w:sz w:val="28"/>
          <w:szCs w:val="28"/>
        </w:rPr>
      </w:pPr>
      <w:r w:rsidRPr="004C2353">
        <w:rPr>
          <w:sz w:val="28"/>
          <w:szCs w:val="28"/>
        </w:rPr>
        <w:t>Упражнение «Жизненный путь»</w:t>
      </w:r>
    </w:p>
    <w:p w:rsidR="00A337FC" w:rsidRPr="004C2353" w:rsidRDefault="00A337FC" w:rsidP="004C2353">
      <w:pPr>
        <w:spacing w:line="360" w:lineRule="auto"/>
        <w:ind w:firstLine="709"/>
        <w:jc w:val="both"/>
        <w:rPr>
          <w:sz w:val="28"/>
          <w:szCs w:val="28"/>
        </w:rPr>
      </w:pPr>
      <w:r w:rsidRPr="004C2353">
        <w:rPr>
          <w:sz w:val="28"/>
          <w:szCs w:val="28"/>
        </w:rPr>
        <w:t>Цель: развитие социальных ролей.</w:t>
      </w:r>
    </w:p>
    <w:p w:rsidR="00A337FC" w:rsidRPr="004C2353" w:rsidRDefault="00A337FC" w:rsidP="004C2353">
      <w:pPr>
        <w:spacing w:line="360" w:lineRule="auto"/>
        <w:ind w:firstLine="709"/>
        <w:jc w:val="both"/>
        <w:rPr>
          <w:b/>
          <w:sz w:val="28"/>
          <w:szCs w:val="28"/>
        </w:rPr>
      </w:pPr>
      <w:r w:rsidRPr="004C2353">
        <w:rPr>
          <w:b/>
          <w:sz w:val="28"/>
          <w:szCs w:val="28"/>
        </w:rPr>
        <w:t>Занятие 4</w:t>
      </w:r>
    </w:p>
    <w:p w:rsidR="00A337FC" w:rsidRPr="004C2353" w:rsidRDefault="00A337FC" w:rsidP="004C2353">
      <w:pPr>
        <w:spacing w:line="360" w:lineRule="auto"/>
        <w:ind w:firstLine="709"/>
        <w:jc w:val="both"/>
        <w:rPr>
          <w:sz w:val="28"/>
          <w:szCs w:val="28"/>
        </w:rPr>
      </w:pPr>
      <w:r w:rsidRPr="004C2353">
        <w:rPr>
          <w:sz w:val="28"/>
          <w:szCs w:val="28"/>
        </w:rPr>
        <w:t>Упражнение «Фотография»</w:t>
      </w:r>
    </w:p>
    <w:p w:rsidR="00A337FC" w:rsidRPr="004C2353" w:rsidRDefault="00A337FC" w:rsidP="004C2353">
      <w:pPr>
        <w:spacing w:line="360" w:lineRule="auto"/>
        <w:ind w:firstLine="709"/>
        <w:jc w:val="both"/>
        <w:rPr>
          <w:sz w:val="28"/>
          <w:szCs w:val="28"/>
        </w:rPr>
      </w:pPr>
      <w:r w:rsidRPr="004C2353">
        <w:rPr>
          <w:sz w:val="28"/>
          <w:szCs w:val="28"/>
        </w:rPr>
        <w:t>Цель: формирование я-зеркального.</w:t>
      </w:r>
    </w:p>
    <w:p w:rsidR="00A337FC" w:rsidRPr="004C2353" w:rsidRDefault="00A337FC" w:rsidP="004C2353">
      <w:pPr>
        <w:spacing w:line="360" w:lineRule="auto"/>
        <w:ind w:firstLine="709"/>
        <w:jc w:val="both"/>
        <w:rPr>
          <w:sz w:val="28"/>
          <w:szCs w:val="28"/>
        </w:rPr>
      </w:pPr>
      <w:r w:rsidRPr="004C2353">
        <w:rPr>
          <w:sz w:val="28"/>
          <w:szCs w:val="28"/>
        </w:rPr>
        <w:t>Упражнение «Зеркальное отражение»</w:t>
      </w:r>
    </w:p>
    <w:p w:rsidR="00A337FC" w:rsidRPr="004C2353" w:rsidRDefault="00A337FC" w:rsidP="004C2353">
      <w:pPr>
        <w:spacing w:line="360" w:lineRule="auto"/>
        <w:ind w:firstLine="709"/>
        <w:jc w:val="both"/>
        <w:rPr>
          <w:sz w:val="28"/>
          <w:szCs w:val="28"/>
        </w:rPr>
      </w:pPr>
      <w:r w:rsidRPr="004C2353">
        <w:rPr>
          <w:sz w:val="28"/>
          <w:szCs w:val="28"/>
        </w:rPr>
        <w:t>Цель: формирование я-зеркального.</w:t>
      </w:r>
    </w:p>
    <w:p w:rsidR="00A337FC" w:rsidRPr="004C2353" w:rsidRDefault="00A337FC" w:rsidP="004C2353">
      <w:pPr>
        <w:spacing w:line="360" w:lineRule="auto"/>
        <w:ind w:firstLine="709"/>
        <w:jc w:val="both"/>
        <w:rPr>
          <w:sz w:val="28"/>
          <w:szCs w:val="28"/>
        </w:rPr>
      </w:pPr>
      <w:r w:rsidRPr="004C2353">
        <w:rPr>
          <w:sz w:val="28"/>
          <w:szCs w:val="28"/>
        </w:rPr>
        <w:t>Упражнение «Мы с тобой одной крови»</w:t>
      </w:r>
    </w:p>
    <w:p w:rsidR="00A337FC" w:rsidRPr="004C2353" w:rsidRDefault="00A337FC" w:rsidP="004C2353">
      <w:pPr>
        <w:spacing w:line="360" w:lineRule="auto"/>
        <w:ind w:firstLine="709"/>
        <w:jc w:val="both"/>
        <w:rPr>
          <w:sz w:val="28"/>
          <w:szCs w:val="28"/>
        </w:rPr>
      </w:pPr>
      <w:r w:rsidRPr="004C2353">
        <w:rPr>
          <w:sz w:val="28"/>
          <w:szCs w:val="28"/>
        </w:rPr>
        <w:t>Цель: формирование я-зеркального.</w:t>
      </w:r>
    </w:p>
    <w:p w:rsidR="00A337FC" w:rsidRPr="004C2353" w:rsidRDefault="00A337FC" w:rsidP="004C2353">
      <w:pPr>
        <w:spacing w:line="360" w:lineRule="auto"/>
        <w:ind w:firstLine="709"/>
        <w:jc w:val="both"/>
        <w:rPr>
          <w:sz w:val="28"/>
          <w:szCs w:val="28"/>
        </w:rPr>
      </w:pPr>
      <w:r w:rsidRPr="004C2353">
        <w:rPr>
          <w:sz w:val="28"/>
          <w:szCs w:val="28"/>
        </w:rPr>
        <w:t>Упражнение «Рефлексия»</w:t>
      </w:r>
    </w:p>
    <w:p w:rsidR="00A337FC" w:rsidRPr="004C2353" w:rsidRDefault="00A337FC" w:rsidP="004C2353">
      <w:pPr>
        <w:spacing w:line="360" w:lineRule="auto"/>
        <w:ind w:firstLine="709"/>
        <w:jc w:val="both"/>
        <w:rPr>
          <w:sz w:val="28"/>
          <w:szCs w:val="28"/>
        </w:rPr>
      </w:pPr>
      <w:r w:rsidRPr="004C2353">
        <w:rPr>
          <w:sz w:val="28"/>
          <w:szCs w:val="28"/>
        </w:rPr>
        <w:t>Цель: развитие рефлексии.</w:t>
      </w:r>
    </w:p>
    <w:p w:rsidR="00A337FC" w:rsidRPr="004C2353" w:rsidRDefault="00A337FC" w:rsidP="004C2353">
      <w:pPr>
        <w:spacing w:line="360" w:lineRule="auto"/>
        <w:ind w:firstLine="709"/>
        <w:jc w:val="both"/>
        <w:rPr>
          <w:b/>
          <w:sz w:val="28"/>
          <w:szCs w:val="28"/>
        </w:rPr>
      </w:pPr>
      <w:r w:rsidRPr="004C2353">
        <w:rPr>
          <w:b/>
          <w:sz w:val="28"/>
          <w:szCs w:val="28"/>
        </w:rPr>
        <w:t>Занятие 5</w:t>
      </w:r>
    </w:p>
    <w:p w:rsidR="00A337FC" w:rsidRPr="004C2353" w:rsidRDefault="00A337FC" w:rsidP="004C2353">
      <w:pPr>
        <w:spacing w:line="360" w:lineRule="auto"/>
        <w:ind w:firstLine="709"/>
        <w:jc w:val="both"/>
        <w:rPr>
          <w:sz w:val="28"/>
          <w:szCs w:val="28"/>
        </w:rPr>
      </w:pPr>
      <w:r w:rsidRPr="004C2353">
        <w:rPr>
          <w:sz w:val="28"/>
          <w:szCs w:val="28"/>
        </w:rPr>
        <w:t>Упражнение «График самооценки»</w:t>
      </w:r>
    </w:p>
    <w:p w:rsidR="00A337FC" w:rsidRPr="004C2353" w:rsidRDefault="00A337FC" w:rsidP="004C2353">
      <w:pPr>
        <w:spacing w:line="360" w:lineRule="auto"/>
        <w:ind w:firstLine="709"/>
        <w:jc w:val="both"/>
        <w:rPr>
          <w:sz w:val="28"/>
          <w:szCs w:val="28"/>
        </w:rPr>
      </w:pPr>
      <w:r w:rsidRPr="004C2353">
        <w:rPr>
          <w:sz w:val="28"/>
          <w:szCs w:val="28"/>
        </w:rPr>
        <w:t>Цель: диагностика самооценки.</w:t>
      </w:r>
    </w:p>
    <w:p w:rsidR="00A337FC" w:rsidRPr="004C2353" w:rsidRDefault="00A337FC" w:rsidP="004C2353">
      <w:pPr>
        <w:spacing w:line="360" w:lineRule="auto"/>
        <w:ind w:firstLine="709"/>
        <w:jc w:val="both"/>
        <w:rPr>
          <w:sz w:val="28"/>
          <w:szCs w:val="28"/>
        </w:rPr>
      </w:pPr>
      <w:r w:rsidRPr="004C2353">
        <w:rPr>
          <w:sz w:val="28"/>
          <w:szCs w:val="28"/>
        </w:rPr>
        <w:t>Упражнение «Лесенка»</w:t>
      </w:r>
    </w:p>
    <w:p w:rsidR="00A337FC" w:rsidRPr="004C2353" w:rsidRDefault="00A337FC" w:rsidP="004C2353">
      <w:pPr>
        <w:spacing w:line="360" w:lineRule="auto"/>
        <w:ind w:firstLine="709"/>
        <w:jc w:val="both"/>
        <w:rPr>
          <w:sz w:val="28"/>
          <w:szCs w:val="28"/>
        </w:rPr>
      </w:pPr>
      <w:r w:rsidRPr="004C2353">
        <w:rPr>
          <w:sz w:val="28"/>
          <w:szCs w:val="28"/>
        </w:rPr>
        <w:t>Цель: диагностика самооценки.</w:t>
      </w:r>
    </w:p>
    <w:p w:rsidR="00A337FC" w:rsidRPr="004C2353" w:rsidRDefault="00A337FC" w:rsidP="004C2353">
      <w:pPr>
        <w:spacing w:line="360" w:lineRule="auto"/>
        <w:ind w:firstLine="709"/>
        <w:jc w:val="both"/>
        <w:rPr>
          <w:sz w:val="28"/>
          <w:szCs w:val="28"/>
        </w:rPr>
      </w:pPr>
      <w:r w:rsidRPr="004C2353">
        <w:rPr>
          <w:sz w:val="28"/>
          <w:szCs w:val="28"/>
        </w:rPr>
        <w:t>Упражнение «Король»</w:t>
      </w:r>
    </w:p>
    <w:p w:rsidR="00A337FC" w:rsidRPr="004C2353" w:rsidRDefault="00A337FC" w:rsidP="004C2353">
      <w:pPr>
        <w:spacing w:line="360" w:lineRule="auto"/>
        <w:ind w:firstLine="709"/>
        <w:jc w:val="both"/>
        <w:rPr>
          <w:sz w:val="28"/>
          <w:szCs w:val="28"/>
        </w:rPr>
      </w:pPr>
      <w:r w:rsidRPr="004C2353">
        <w:rPr>
          <w:sz w:val="28"/>
          <w:szCs w:val="28"/>
        </w:rPr>
        <w:t>Цель: развитие самооценки.</w:t>
      </w:r>
    </w:p>
    <w:p w:rsidR="00A337FC" w:rsidRPr="004C2353" w:rsidRDefault="00A337FC" w:rsidP="004C2353">
      <w:pPr>
        <w:spacing w:line="360" w:lineRule="auto"/>
        <w:ind w:firstLine="709"/>
        <w:jc w:val="both"/>
        <w:rPr>
          <w:sz w:val="28"/>
          <w:szCs w:val="28"/>
        </w:rPr>
      </w:pPr>
      <w:r w:rsidRPr="004C2353">
        <w:rPr>
          <w:sz w:val="28"/>
          <w:szCs w:val="28"/>
        </w:rPr>
        <w:t>Упражнение «Зеркало»</w:t>
      </w:r>
    </w:p>
    <w:p w:rsidR="00A337FC" w:rsidRPr="004C2353" w:rsidRDefault="00A337FC" w:rsidP="004C2353">
      <w:pPr>
        <w:spacing w:line="360" w:lineRule="auto"/>
        <w:ind w:firstLine="709"/>
        <w:jc w:val="both"/>
        <w:rPr>
          <w:sz w:val="28"/>
          <w:szCs w:val="28"/>
        </w:rPr>
      </w:pPr>
      <w:r w:rsidRPr="004C2353">
        <w:rPr>
          <w:sz w:val="28"/>
          <w:szCs w:val="28"/>
        </w:rPr>
        <w:t>Цель: развитие самооценки.</w:t>
      </w:r>
    </w:p>
    <w:p w:rsidR="00A337FC" w:rsidRPr="004C2353" w:rsidRDefault="00A337FC" w:rsidP="004C2353">
      <w:pPr>
        <w:spacing w:line="360" w:lineRule="auto"/>
        <w:ind w:firstLine="709"/>
        <w:jc w:val="both"/>
        <w:rPr>
          <w:b/>
          <w:sz w:val="28"/>
          <w:szCs w:val="28"/>
        </w:rPr>
      </w:pPr>
      <w:r w:rsidRPr="004C2353">
        <w:rPr>
          <w:b/>
          <w:sz w:val="28"/>
          <w:szCs w:val="28"/>
        </w:rPr>
        <w:t>Занятие 6</w:t>
      </w:r>
    </w:p>
    <w:p w:rsidR="00A337FC" w:rsidRPr="004C2353" w:rsidRDefault="00A337FC" w:rsidP="004C2353">
      <w:pPr>
        <w:spacing w:line="360" w:lineRule="auto"/>
        <w:ind w:firstLine="709"/>
        <w:jc w:val="both"/>
        <w:rPr>
          <w:sz w:val="28"/>
          <w:szCs w:val="28"/>
        </w:rPr>
      </w:pPr>
      <w:r w:rsidRPr="004C2353">
        <w:rPr>
          <w:sz w:val="28"/>
          <w:szCs w:val="28"/>
        </w:rPr>
        <w:t>Упражнение «Роль»</w:t>
      </w:r>
    </w:p>
    <w:p w:rsidR="00A337FC" w:rsidRPr="004C2353" w:rsidRDefault="00A337FC" w:rsidP="004C2353">
      <w:pPr>
        <w:spacing w:line="360" w:lineRule="auto"/>
        <w:ind w:firstLine="709"/>
        <w:jc w:val="both"/>
        <w:rPr>
          <w:sz w:val="28"/>
          <w:szCs w:val="28"/>
        </w:rPr>
      </w:pPr>
      <w:r w:rsidRPr="004C2353">
        <w:rPr>
          <w:sz w:val="28"/>
          <w:szCs w:val="28"/>
        </w:rPr>
        <w:t xml:space="preserve">Цель: развитие я-функционального. </w:t>
      </w:r>
    </w:p>
    <w:p w:rsidR="00A337FC" w:rsidRPr="004C2353" w:rsidRDefault="00A337FC" w:rsidP="004C2353">
      <w:pPr>
        <w:spacing w:line="360" w:lineRule="auto"/>
        <w:ind w:firstLine="709"/>
        <w:jc w:val="both"/>
        <w:rPr>
          <w:sz w:val="28"/>
          <w:szCs w:val="28"/>
        </w:rPr>
      </w:pPr>
      <w:r w:rsidRPr="004C2353">
        <w:rPr>
          <w:sz w:val="28"/>
          <w:szCs w:val="28"/>
        </w:rPr>
        <w:t>Упражнение «Таможня»</w:t>
      </w:r>
    </w:p>
    <w:p w:rsidR="00A337FC" w:rsidRPr="004C2353" w:rsidRDefault="00A337FC" w:rsidP="004C2353">
      <w:pPr>
        <w:spacing w:line="360" w:lineRule="auto"/>
        <w:ind w:firstLine="709"/>
        <w:jc w:val="both"/>
        <w:rPr>
          <w:sz w:val="28"/>
          <w:szCs w:val="28"/>
        </w:rPr>
      </w:pPr>
      <w:r w:rsidRPr="004C2353">
        <w:rPr>
          <w:sz w:val="28"/>
          <w:szCs w:val="28"/>
        </w:rPr>
        <w:t>Цель: развитие я-функционального.</w:t>
      </w:r>
    </w:p>
    <w:p w:rsidR="00A337FC" w:rsidRPr="004C2353" w:rsidRDefault="00A337FC" w:rsidP="004C2353">
      <w:pPr>
        <w:spacing w:line="360" w:lineRule="auto"/>
        <w:ind w:firstLine="709"/>
        <w:jc w:val="both"/>
        <w:rPr>
          <w:b/>
          <w:sz w:val="28"/>
          <w:szCs w:val="28"/>
        </w:rPr>
      </w:pPr>
      <w:r w:rsidRPr="004C2353">
        <w:rPr>
          <w:b/>
          <w:sz w:val="28"/>
          <w:szCs w:val="28"/>
        </w:rPr>
        <w:t>Занятие 7</w:t>
      </w:r>
    </w:p>
    <w:p w:rsidR="00A337FC" w:rsidRPr="004C2353" w:rsidRDefault="00A337FC" w:rsidP="004C2353">
      <w:pPr>
        <w:spacing w:line="360" w:lineRule="auto"/>
        <w:ind w:firstLine="709"/>
        <w:jc w:val="both"/>
        <w:rPr>
          <w:sz w:val="28"/>
          <w:szCs w:val="28"/>
        </w:rPr>
      </w:pPr>
      <w:r w:rsidRPr="004C2353">
        <w:rPr>
          <w:sz w:val="28"/>
          <w:szCs w:val="28"/>
        </w:rPr>
        <w:t>Упражнение «Марионетка»</w:t>
      </w:r>
    </w:p>
    <w:p w:rsidR="00A337FC" w:rsidRPr="004C2353" w:rsidRDefault="00A337FC" w:rsidP="004C2353">
      <w:pPr>
        <w:spacing w:line="360" w:lineRule="auto"/>
        <w:ind w:firstLine="709"/>
        <w:jc w:val="both"/>
        <w:rPr>
          <w:sz w:val="28"/>
          <w:szCs w:val="28"/>
        </w:rPr>
      </w:pPr>
      <w:r w:rsidRPr="004C2353">
        <w:rPr>
          <w:sz w:val="28"/>
          <w:szCs w:val="28"/>
        </w:rPr>
        <w:t>Цель: развитие самооценки.</w:t>
      </w:r>
    </w:p>
    <w:p w:rsidR="00A337FC" w:rsidRPr="004C2353" w:rsidRDefault="00A337FC" w:rsidP="004C2353">
      <w:pPr>
        <w:spacing w:line="360" w:lineRule="auto"/>
        <w:ind w:firstLine="709"/>
        <w:jc w:val="both"/>
        <w:rPr>
          <w:sz w:val="28"/>
          <w:szCs w:val="28"/>
        </w:rPr>
      </w:pPr>
      <w:r w:rsidRPr="004C2353">
        <w:rPr>
          <w:sz w:val="28"/>
          <w:szCs w:val="28"/>
        </w:rPr>
        <w:t>Упражнение «Король»</w:t>
      </w:r>
    </w:p>
    <w:p w:rsidR="00A337FC" w:rsidRPr="004C2353" w:rsidRDefault="00A337FC" w:rsidP="004C2353">
      <w:pPr>
        <w:spacing w:line="360" w:lineRule="auto"/>
        <w:ind w:firstLine="709"/>
        <w:jc w:val="both"/>
        <w:rPr>
          <w:sz w:val="28"/>
          <w:szCs w:val="28"/>
        </w:rPr>
      </w:pPr>
      <w:r w:rsidRPr="004C2353">
        <w:rPr>
          <w:sz w:val="28"/>
          <w:szCs w:val="28"/>
        </w:rPr>
        <w:t>Цель: развитие самооценки.</w:t>
      </w:r>
    </w:p>
    <w:p w:rsidR="00A337FC" w:rsidRPr="004C2353" w:rsidRDefault="00A337FC" w:rsidP="004C2353">
      <w:pPr>
        <w:spacing w:line="360" w:lineRule="auto"/>
        <w:ind w:firstLine="709"/>
        <w:jc w:val="both"/>
        <w:rPr>
          <w:sz w:val="28"/>
          <w:szCs w:val="28"/>
        </w:rPr>
      </w:pPr>
      <w:r w:rsidRPr="004C2353">
        <w:rPr>
          <w:sz w:val="28"/>
          <w:szCs w:val="28"/>
        </w:rPr>
        <w:t>Упражнение «Зеркало»</w:t>
      </w:r>
    </w:p>
    <w:p w:rsidR="00A337FC" w:rsidRPr="004C2353" w:rsidRDefault="00A337FC" w:rsidP="004C2353">
      <w:pPr>
        <w:spacing w:line="360" w:lineRule="auto"/>
        <w:ind w:firstLine="709"/>
        <w:jc w:val="both"/>
        <w:rPr>
          <w:sz w:val="28"/>
          <w:szCs w:val="28"/>
        </w:rPr>
      </w:pPr>
      <w:r w:rsidRPr="004C2353">
        <w:rPr>
          <w:sz w:val="28"/>
          <w:szCs w:val="28"/>
        </w:rPr>
        <w:t>Цель: развитие самооценки.</w:t>
      </w:r>
    </w:p>
    <w:p w:rsidR="00A337FC" w:rsidRPr="004C2353" w:rsidRDefault="00A337FC" w:rsidP="004C2353">
      <w:pPr>
        <w:spacing w:line="360" w:lineRule="auto"/>
        <w:ind w:firstLine="709"/>
        <w:jc w:val="both"/>
        <w:rPr>
          <w:b/>
          <w:sz w:val="28"/>
          <w:szCs w:val="28"/>
        </w:rPr>
      </w:pPr>
      <w:r w:rsidRPr="004C2353">
        <w:rPr>
          <w:b/>
          <w:sz w:val="28"/>
          <w:szCs w:val="28"/>
        </w:rPr>
        <w:t>Занятие 8</w:t>
      </w:r>
    </w:p>
    <w:p w:rsidR="00A337FC" w:rsidRPr="004C2353" w:rsidRDefault="00A337FC" w:rsidP="004C2353">
      <w:pPr>
        <w:spacing w:line="360" w:lineRule="auto"/>
        <w:ind w:firstLine="709"/>
        <w:jc w:val="both"/>
        <w:rPr>
          <w:sz w:val="28"/>
          <w:szCs w:val="28"/>
        </w:rPr>
      </w:pPr>
      <w:r w:rsidRPr="004C2353">
        <w:rPr>
          <w:sz w:val="28"/>
          <w:szCs w:val="28"/>
        </w:rPr>
        <w:t>Упражнения «Самый-самый»</w:t>
      </w:r>
    </w:p>
    <w:p w:rsidR="00A337FC" w:rsidRPr="004C2353" w:rsidRDefault="00A337FC" w:rsidP="004C2353">
      <w:pPr>
        <w:spacing w:line="360" w:lineRule="auto"/>
        <w:ind w:firstLine="709"/>
        <w:jc w:val="both"/>
        <w:rPr>
          <w:sz w:val="28"/>
          <w:szCs w:val="28"/>
        </w:rPr>
      </w:pPr>
      <w:r w:rsidRPr="004C2353">
        <w:rPr>
          <w:sz w:val="28"/>
          <w:szCs w:val="28"/>
        </w:rPr>
        <w:t>Цель: формирование я-реального и я-идеального.</w:t>
      </w:r>
    </w:p>
    <w:p w:rsidR="00A337FC" w:rsidRPr="004C2353" w:rsidRDefault="00A337FC" w:rsidP="004C2353">
      <w:pPr>
        <w:spacing w:line="360" w:lineRule="auto"/>
        <w:ind w:firstLine="709"/>
        <w:jc w:val="both"/>
        <w:rPr>
          <w:sz w:val="28"/>
          <w:szCs w:val="28"/>
        </w:rPr>
      </w:pPr>
      <w:r w:rsidRPr="004C2353">
        <w:rPr>
          <w:sz w:val="28"/>
          <w:szCs w:val="28"/>
        </w:rPr>
        <w:t>Упражнение</w:t>
      </w:r>
      <w:r w:rsidR="002B1872">
        <w:rPr>
          <w:sz w:val="28"/>
          <w:szCs w:val="28"/>
        </w:rPr>
        <w:t xml:space="preserve"> </w:t>
      </w:r>
      <w:r w:rsidRPr="004C2353">
        <w:rPr>
          <w:sz w:val="28"/>
          <w:szCs w:val="28"/>
        </w:rPr>
        <w:t>«Мое качество»</w:t>
      </w:r>
    </w:p>
    <w:p w:rsidR="00A337FC" w:rsidRPr="004C2353" w:rsidRDefault="00A337FC" w:rsidP="004C2353">
      <w:pPr>
        <w:spacing w:line="360" w:lineRule="auto"/>
        <w:ind w:firstLine="709"/>
        <w:jc w:val="both"/>
        <w:rPr>
          <w:sz w:val="28"/>
          <w:szCs w:val="28"/>
        </w:rPr>
      </w:pPr>
      <w:r w:rsidRPr="004C2353">
        <w:rPr>
          <w:sz w:val="28"/>
          <w:szCs w:val="28"/>
        </w:rPr>
        <w:t>Цель: формирование я-реального и я-идеального.</w:t>
      </w:r>
    </w:p>
    <w:p w:rsidR="00A337FC" w:rsidRPr="004C2353" w:rsidRDefault="00A337FC" w:rsidP="004C2353">
      <w:pPr>
        <w:spacing w:line="360" w:lineRule="auto"/>
        <w:ind w:firstLine="709"/>
        <w:jc w:val="both"/>
        <w:rPr>
          <w:sz w:val="28"/>
          <w:szCs w:val="28"/>
        </w:rPr>
      </w:pPr>
      <w:r w:rsidRPr="004C2353">
        <w:rPr>
          <w:sz w:val="28"/>
          <w:szCs w:val="28"/>
        </w:rPr>
        <w:t xml:space="preserve">Упражнение «Я в лучах солнца» </w:t>
      </w:r>
    </w:p>
    <w:p w:rsidR="00A337FC" w:rsidRPr="004C2353" w:rsidRDefault="00A337FC" w:rsidP="004C2353">
      <w:pPr>
        <w:spacing w:line="360" w:lineRule="auto"/>
        <w:ind w:firstLine="709"/>
        <w:jc w:val="both"/>
        <w:rPr>
          <w:b/>
          <w:sz w:val="28"/>
          <w:szCs w:val="28"/>
        </w:rPr>
      </w:pPr>
      <w:r w:rsidRPr="004C2353">
        <w:rPr>
          <w:sz w:val="28"/>
          <w:szCs w:val="28"/>
        </w:rPr>
        <w:t>Цель: формирование я-реального и я-идеального.</w:t>
      </w:r>
    </w:p>
    <w:p w:rsidR="00A337FC" w:rsidRPr="004C2353" w:rsidRDefault="00A337FC" w:rsidP="004C2353">
      <w:pPr>
        <w:spacing w:line="360" w:lineRule="auto"/>
        <w:ind w:firstLine="709"/>
        <w:jc w:val="both"/>
        <w:rPr>
          <w:b/>
          <w:sz w:val="28"/>
          <w:szCs w:val="28"/>
        </w:rPr>
      </w:pPr>
      <w:r w:rsidRPr="004C2353">
        <w:rPr>
          <w:b/>
          <w:sz w:val="28"/>
          <w:szCs w:val="28"/>
        </w:rPr>
        <w:t>Занятие 9</w:t>
      </w:r>
    </w:p>
    <w:p w:rsidR="00A337FC" w:rsidRPr="004C2353" w:rsidRDefault="00A337FC" w:rsidP="004C2353">
      <w:pPr>
        <w:spacing w:line="360" w:lineRule="auto"/>
        <w:ind w:firstLine="709"/>
        <w:jc w:val="both"/>
        <w:rPr>
          <w:sz w:val="28"/>
          <w:szCs w:val="28"/>
        </w:rPr>
      </w:pPr>
      <w:r w:rsidRPr="004C2353">
        <w:rPr>
          <w:sz w:val="28"/>
          <w:szCs w:val="28"/>
        </w:rPr>
        <w:t>Упражнение «Вперед-назад»</w:t>
      </w:r>
    </w:p>
    <w:p w:rsidR="00A337FC" w:rsidRPr="004C2353" w:rsidRDefault="00A337FC" w:rsidP="004C2353">
      <w:pPr>
        <w:spacing w:line="360" w:lineRule="auto"/>
        <w:ind w:firstLine="709"/>
        <w:jc w:val="both"/>
        <w:rPr>
          <w:b/>
          <w:sz w:val="28"/>
          <w:szCs w:val="28"/>
        </w:rPr>
      </w:pPr>
      <w:r w:rsidRPr="004C2353">
        <w:rPr>
          <w:sz w:val="28"/>
          <w:szCs w:val="28"/>
        </w:rPr>
        <w:t>Цель: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Упражнения «Счет»</w:t>
      </w:r>
    </w:p>
    <w:p w:rsidR="00A337FC" w:rsidRPr="004C2353" w:rsidRDefault="00A337FC" w:rsidP="004C2353">
      <w:pPr>
        <w:spacing w:line="360" w:lineRule="auto"/>
        <w:ind w:firstLine="709"/>
        <w:jc w:val="both"/>
        <w:rPr>
          <w:sz w:val="28"/>
          <w:szCs w:val="28"/>
        </w:rPr>
      </w:pPr>
      <w:r w:rsidRPr="004C2353">
        <w:rPr>
          <w:sz w:val="28"/>
          <w:szCs w:val="28"/>
        </w:rPr>
        <w:t>Цель: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 xml:space="preserve">Упражнение «Золушка» </w:t>
      </w:r>
    </w:p>
    <w:p w:rsidR="00A337FC" w:rsidRPr="004C2353" w:rsidRDefault="00A337FC" w:rsidP="004C2353">
      <w:pPr>
        <w:spacing w:line="360" w:lineRule="auto"/>
        <w:ind w:firstLine="709"/>
        <w:jc w:val="both"/>
        <w:rPr>
          <w:sz w:val="28"/>
          <w:szCs w:val="28"/>
        </w:rPr>
      </w:pPr>
      <w:r w:rsidRPr="004C2353">
        <w:rPr>
          <w:sz w:val="28"/>
          <w:szCs w:val="28"/>
        </w:rPr>
        <w:t>Цель: развитие эмоционально-волевой регуляции.</w:t>
      </w:r>
    </w:p>
    <w:p w:rsidR="00A337FC" w:rsidRPr="004C2353" w:rsidRDefault="00A337FC" w:rsidP="004C2353">
      <w:pPr>
        <w:pStyle w:val="3"/>
        <w:spacing w:before="0" w:after="0" w:line="360" w:lineRule="auto"/>
        <w:ind w:firstLine="709"/>
        <w:jc w:val="both"/>
        <w:rPr>
          <w:rFonts w:ascii="Times New Roman" w:hAnsi="Times New Roman" w:cs="Times New Roman"/>
          <w:sz w:val="28"/>
          <w:szCs w:val="28"/>
        </w:rPr>
      </w:pPr>
      <w:r w:rsidRPr="004C2353">
        <w:rPr>
          <w:rFonts w:ascii="Times New Roman" w:hAnsi="Times New Roman" w:cs="Times New Roman"/>
          <w:sz w:val="28"/>
          <w:szCs w:val="28"/>
        </w:rPr>
        <w:t>Занятие 10</w:t>
      </w:r>
    </w:p>
    <w:p w:rsidR="00A337FC" w:rsidRPr="004C2353" w:rsidRDefault="00A337FC" w:rsidP="004C2353">
      <w:pPr>
        <w:spacing w:line="360" w:lineRule="auto"/>
        <w:ind w:firstLine="709"/>
        <w:jc w:val="both"/>
        <w:rPr>
          <w:sz w:val="28"/>
          <w:szCs w:val="28"/>
        </w:rPr>
      </w:pPr>
      <w:r w:rsidRPr="004C2353">
        <w:rPr>
          <w:sz w:val="28"/>
          <w:szCs w:val="28"/>
        </w:rPr>
        <w:t xml:space="preserve">Упражнение «Слепец и </w:t>
      </w:r>
      <w:r w:rsidR="00550834" w:rsidRPr="004C2353">
        <w:rPr>
          <w:sz w:val="28"/>
          <w:szCs w:val="28"/>
        </w:rPr>
        <w:t>поводырь</w:t>
      </w:r>
      <w:r w:rsidRPr="004C2353">
        <w:rPr>
          <w:sz w:val="28"/>
          <w:szCs w:val="28"/>
        </w:rPr>
        <w:t>».</w:t>
      </w:r>
    </w:p>
    <w:p w:rsidR="00A95C0D" w:rsidRPr="004C2353" w:rsidRDefault="00A337FC" w:rsidP="004C2353">
      <w:pPr>
        <w:spacing w:line="360" w:lineRule="auto"/>
        <w:ind w:firstLine="709"/>
        <w:jc w:val="both"/>
        <w:rPr>
          <w:sz w:val="28"/>
          <w:szCs w:val="28"/>
        </w:rPr>
      </w:pPr>
      <w:r w:rsidRPr="004C2353">
        <w:rPr>
          <w:sz w:val="28"/>
          <w:szCs w:val="28"/>
        </w:rPr>
        <w:t>Цель: развитие ответственности за свои действия.</w:t>
      </w:r>
    </w:p>
    <w:p w:rsidR="00A337FC" w:rsidRPr="004C2353" w:rsidRDefault="00A337FC" w:rsidP="004C2353">
      <w:pPr>
        <w:spacing w:line="360" w:lineRule="auto"/>
        <w:ind w:firstLine="709"/>
        <w:jc w:val="both"/>
        <w:rPr>
          <w:sz w:val="28"/>
          <w:szCs w:val="28"/>
        </w:rPr>
      </w:pPr>
      <w:r w:rsidRPr="004C2353">
        <w:rPr>
          <w:sz w:val="28"/>
          <w:szCs w:val="28"/>
        </w:rPr>
        <w:t>Упражнение «Таможня»</w:t>
      </w:r>
    </w:p>
    <w:p w:rsidR="00A337FC" w:rsidRPr="004C2353" w:rsidRDefault="00A337FC" w:rsidP="004C2353">
      <w:pPr>
        <w:spacing w:line="360" w:lineRule="auto"/>
        <w:ind w:firstLine="709"/>
        <w:jc w:val="both"/>
        <w:rPr>
          <w:sz w:val="28"/>
          <w:szCs w:val="28"/>
        </w:rPr>
      </w:pPr>
      <w:r w:rsidRPr="004C2353">
        <w:rPr>
          <w:sz w:val="28"/>
          <w:szCs w:val="28"/>
        </w:rPr>
        <w:t xml:space="preserve">Цель: развитие ответственности за свои действия. </w:t>
      </w:r>
    </w:p>
    <w:p w:rsidR="00A337FC" w:rsidRPr="004C2353" w:rsidRDefault="00A337FC" w:rsidP="004C2353">
      <w:pPr>
        <w:spacing w:line="360" w:lineRule="auto"/>
        <w:ind w:firstLine="709"/>
        <w:jc w:val="both"/>
        <w:rPr>
          <w:sz w:val="28"/>
          <w:szCs w:val="28"/>
        </w:rPr>
      </w:pPr>
      <w:r w:rsidRPr="004C2353">
        <w:rPr>
          <w:sz w:val="28"/>
          <w:szCs w:val="28"/>
        </w:rPr>
        <w:t>Упражнение «Буквы»</w:t>
      </w:r>
    </w:p>
    <w:p w:rsidR="00A337FC" w:rsidRPr="004C2353" w:rsidRDefault="00A337FC" w:rsidP="004C2353">
      <w:pPr>
        <w:spacing w:line="360" w:lineRule="auto"/>
        <w:ind w:firstLine="709"/>
        <w:jc w:val="both"/>
        <w:rPr>
          <w:sz w:val="28"/>
          <w:szCs w:val="28"/>
        </w:rPr>
      </w:pPr>
      <w:r w:rsidRPr="004C2353">
        <w:rPr>
          <w:sz w:val="28"/>
          <w:szCs w:val="28"/>
        </w:rPr>
        <w:t>Цель: развитие эмоционально-волевой регуляции.</w:t>
      </w:r>
    </w:p>
    <w:p w:rsidR="00A95C0D" w:rsidRPr="004C2353" w:rsidRDefault="00A337FC" w:rsidP="004C2353">
      <w:pPr>
        <w:pStyle w:val="3"/>
        <w:spacing w:before="0" w:after="0" w:line="360" w:lineRule="auto"/>
        <w:ind w:firstLine="709"/>
        <w:jc w:val="both"/>
        <w:rPr>
          <w:rFonts w:ascii="Times New Roman" w:hAnsi="Times New Roman" w:cs="Times New Roman"/>
          <w:sz w:val="28"/>
          <w:szCs w:val="28"/>
        </w:rPr>
      </w:pPr>
      <w:r w:rsidRPr="004C2353">
        <w:rPr>
          <w:rFonts w:ascii="Times New Roman" w:hAnsi="Times New Roman" w:cs="Times New Roman"/>
          <w:sz w:val="28"/>
          <w:szCs w:val="28"/>
        </w:rPr>
        <w:t>Занятие 11</w:t>
      </w:r>
    </w:p>
    <w:p w:rsidR="00A337FC" w:rsidRPr="004C2353" w:rsidRDefault="00A337FC" w:rsidP="004C2353">
      <w:pPr>
        <w:pStyle w:val="3"/>
        <w:spacing w:before="0" w:after="0" w:line="360" w:lineRule="auto"/>
        <w:ind w:firstLine="709"/>
        <w:jc w:val="both"/>
        <w:rPr>
          <w:rFonts w:ascii="Times New Roman" w:hAnsi="Times New Roman" w:cs="Times New Roman"/>
          <w:sz w:val="28"/>
          <w:szCs w:val="28"/>
        </w:rPr>
      </w:pPr>
      <w:r w:rsidRPr="004C2353">
        <w:rPr>
          <w:rFonts w:ascii="Times New Roman" w:hAnsi="Times New Roman" w:cs="Times New Roman"/>
          <w:b w:val="0"/>
          <w:sz w:val="28"/>
          <w:szCs w:val="28"/>
        </w:rPr>
        <w:t>Упражнение «Сказки»</w:t>
      </w:r>
    </w:p>
    <w:p w:rsidR="00A337FC" w:rsidRPr="004C2353" w:rsidRDefault="00A337FC" w:rsidP="004C2353">
      <w:pPr>
        <w:spacing w:line="360" w:lineRule="auto"/>
        <w:ind w:firstLine="709"/>
        <w:jc w:val="both"/>
        <w:rPr>
          <w:sz w:val="28"/>
          <w:szCs w:val="28"/>
        </w:rPr>
      </w:pPr>
      <w:r w:rsidRPr="004C2353">
        <w:rPr>
          <w:sz w:val="28"/>
          <w:szCs w:val="28"/>
        </w:rPr>
        <w:t>Цель: развитие просоциальной направленности, расширение ролевого диапазона</w:t>
      </w:r>
    </w:p>
    <w:p w:rsidR="00A337FC" w:rsidRPr="004C2353" w:rsidRDefault="00A337FC" w:rsidP="004C2353">
      <w:pPr>
        <w:spacing w:line="360" w:lineRule="auto"/>
        <w:ind w:firstLine="709"/>
        <w:jc w:val="both"/>
        <w:rPr>
          <w:sz w:val="28"/>
          <w:szCs w:val="28"/>
        </w:rPr>
      </w:pPr>
      <w:r w:rsidRPr="004C2353">
        <w:rPr>
          <w:sz w:val="28"/>
          <w:szCs w:val="28"/>
        </w:rPr>
        <w:t>Упражнение «Знакомство»</w:t>
      </w:r>
    </w:p>
    <w:p w:rsidR="00A337FC" w:rsidRPr="004C2353" w:rsidRDefault="00A337FC" w:rsidP="004C2353">
      <w:pPr>
        <w:spacing w:line="360" w:lineRule="auto"/>
        <w:ind w:firstLine="709"/>
        <w:jc w:val="both"/>
        <w:rPr>
          <w:sz w:val="28"/>
          <w:szCs w:val="28"/>
        </w:rPr>
      </w:pPr>
      <w:r w:rsidRPr="004C2353">
        <w:rPr>
          <w:sz w:val="28"/>
          <w:szCs w:val="28"/>
        </w:rPr>
        <w:t>Цель: развитие просоциальной направленности</w:t>
      </w:r>
    </w:p>
    <w:p w:rsidR="00A337FC" w:rsidRPr="004C2353" w:rsidRDefault="00A337FC" w:rsidP="004C2353">
      <w:pPr>
        <w:pStyle w:val="3"/>
        <w:spacing w:before="0" w:after="0" w:line="360" w:lineRule="auto"/>
        <w:ind w:firstLine="709"/>
        <w:jc w:val="both"/>
        <w:rPr>
          <w:rFonts w:ascii="Times New Roman" w:hAnsi="Times New Roman" w:cs="Times New Roman"/>
          <w:sz w:val="28"/>
          <w:szCs w:val="28"/>
        </w:rPr>
      </w:pPr>
      <w:r w:rsidRPr="004C2353">
        <w:rPr>
          <w:rFonts w:ascii="Times New Roman" w:hAnsi="Times New Roman" w:cs="Times New Roman"/>
          <w:sz w:val="28"/>
          <w:szCs w:val="28"/>
        </w:rPr>
        <w:t>Занятие 12</w:t>
      </w:r>
    </w:p>
    <w:p w:rsidR="00A337FC" w:rsidRPr="004C2353" w:rsidRDefault="00A337FC" w:rsidP="004C2353">
      <w:pPr>
        <w:pStyle w:val="3"/>
        <w:spacing w:before="0" w:after="0" w:line="360" w:lineRule="auto"/>
        <w:ind w:firstLine="709"/>
        <w:jc w:val="both"/>
        <w:rPr>
          <w:rFonts w:ascii="Times New Roman" w:hAnsi="Times New Roman" w:cs="Times New Roman"/>
          <w:b w:val="0"/>
          <w:sz w:val="28"/>
          <w:szCs w:val="28"/>
        </w:rPr>
      </w:pPr>
      <w:r w:rsidRPr="004C2353">
        <w:rPr>
          <w:rFonts w:ascii="Times New Roman" w:hAnsi="Times New Roman" w:cs="Times New Roman"/>
          <w:b w:val="0"/>
          <w:sz w:val="28"/>
          <w:szCs w:val="28"/>
        </w:rPr>
        <w:t>Упражнение «Пойми меня»</w:t>
      </w:r>
    </w:p>
    <w:p w:rsidR="00A337FC" w:rsidRPr="004C2353" w:rsidRDefault="00A337FC" w:rsidP="004C2353">
      <w:pPr>
        <w:spacing w:line="360" w:lineRule="auto"/>
        <w:ind w:firstLine="709"/>
        <w:jc w:val="both"/>
        <w:rPr>
          <w:sz w:val="28"/>
          <w:szCs w:val="28"/>
        </w:rPr>
      </w:pPr>
      <w:r w:rsidRPr="004C2353">
        <w:rPr>
          <w:sz w:val="28"/>
          <w:szCs w:val="28"/>
        </w:rPr>
        <w:t>Цель; развитие эмпотичемкого интереса</w:t>
      </w:r>
    </w:p>
    <w:p w:rsidR="00A337FC" w:rsidRPr="004C2353" w:rsidRDefault="00A337FC" w:rsidP="004C2353">
      <w:pPr>
        <w:tabs>
          <w:tab w:val="left" w:pos="8400"/>
        </w:tabs>
        <w:spacing w:line="360" w:lineRule="auto"/>
        <w:ind w:firstLine="709"/>
        <w:jc w:val="both"/>
        <w:rPr>
          <w:sz w:val="28"/>
          <w:szCs w:val="28"/>
        </w:rPr>
      </w:pPr>
      <w:r w:rsidRPr="004C2353">
        <w:rPr>
          <w:sz w:val="28"/>
          <w:szCs w:val="28"/>
        </w:rPr>
        <w:t xml:space="preserve">Упражнение «Сказка». </w:t>
      </w:r>
    </w:p>
    <w:p w:rsidR="00A337FC" w:rsidRPr="004C2353" w:rsidRDefault="00A337FC" w:rsidP="004C2353">
      <w:pPr>
        <w:spacing w:line="360" w:lineRule="auto"/>
        <w:ind w:firstLine="709"/>
        <w:jc w:val="both"/>
        <w:rPr>
          <w:sz w:val="28"/>
          <w:szCs w:val="28"/>
        </w:rPr>
      </w:pPr>
      <w:r w:rsidRPr="004C2353">
        <w:rPr>
          <w:sz w:val="28"/>
          <w:szCs w:val="28"/>
        </w:rPr>
        <w:t>Цель; развитие эмпотичемкого интереса и личного сострадания</w:t>
      </w:r>
    </w:p>
    <w:p w:rsidR="00A337FC" w:rsidRPr="004C2353" w:rsidRDefault="00A337FC" w:rsidP="004C2353">
      <w:pPr>
        <w:spacing w:line="360" w:lineRule="auto"/>
        <w:ind w:firstLine="709"/>
        <w:jc w:val="both"/>
        <w:rPr>
          <w:b/>
          <w:sz w:val="28"/>
          <w:szCs w:val="28"/>
        </w:rPr>
      </w:pPr>
      <w:r w:rsidRPr="004C2353">
        <w:rPr>
          <w:b/>
          <w:sz w:val="28"/>
          <w:szCs w:val="28"/>
        </w:rPr>
        <w:t>Занятие 13</w:t>
      </w:r>
    </w:p>
    <w:p w:rsidR="00A337FC" w:rsidRPr="004C2353" w:rsidRDefault="00A337FC" w:rsidP="004C2353">
      <w:pPr>
        <w:spacing w:line="360" w:lineRule="auto"/>
        <w:ind w:firstLine="709"/>
        <w:jc w:val="both"/>
        <w:rPr>
          <w:b/>
          <w:sz w:val="28"/>
          <w:szCs w:val="28"/>
        </w:rPr>
      </w:pPr>
      <w:r w:rsidRPr="004C2353">
        <w:rPr>
          <w:sz w:val="28"/>
          <w:szCs w:val="28"/>
        </w:rPr>
        <w:t xml:space="preserve">Упражнение «Достань» </w:t>
      </w:r>
    </w:p>
    <w:p w:rsidR="00A337FC" w:rsidRPr="004C2353" w:rsidRDefault="00A337FC" w:rsidP="004C2353">
      <w:pPr>
        <w:spacing w:line="360" w:lineRule="auto"/>
        <w:ind w:firstLine="709"/>
        <w:jc w:val="both"/>
        <w:rPr>
          <w:sz w:val="28"/>
          <w:szCs w:val="28"/>
        </w:rPr>
      </w:pPr>
      <w:r w:rsidRPr="004C2353">
        <w:rPr>
          <w:sz w:val="28"/>
          <w:szCs w:val="28"/>
        </w:rPr>
        <w:t>Цель: развитие внутреннего локуса контроля</w:t>
      </w:r>
    </w:p>
    <w:p w:rsidR="00A337FC" w:rsidRPr="004C2353" w:rsidRDefault="00A337FC" w:rsidP="004C2353">
      <w:pPr>
        <w:spacing w:line="360" w:lineRule="auto"/>
        <w:ind w:firstLine="709"/>
        <w:jc w:val="both"/>
        <w:rPr>
          <w:sz w:val="28"/>
          <w:szCs w:val="28"/>
        </w:rPr>
      </w:pPr>
      <w:r w:rsidRPr="004C2353">
        <w:rPr>
          <w:sz w:val="28"/>
          <w:szCs w:val="28"/>
        </w:rPr>
        <w:t>Упражнение «Буквы»</w:t>
      </w:r>
    </w:p>
    <w:p w:rsidR="00A337FC" w:rsidRPr="004C2353" w:rsidRDefault="00A337FC" w:rsidP="004C2353">
      <w:pPr>
        <w:spacing w:line="360" w:lineRule="auto"/>
        <w:ind w:firstLine="709"/>
        <w:jc w:val="both"/>
        <w:rPr>
          <w:sz w:val="28"/>
          <w:szCs w:val="28"/>
        </w:rPr>
      </w:pPr>
      <w:r w:rsidRPr="004C2353">
        <w:rPr>
          <w:sz w:val="28"/>
          <w:szCs w:val="28"/>
        </w:rPr>
        <w:t>Цель: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Упражнение «Рефлексия»</w:t>
      </w:r>
    </w:p>
    <w:p w:rsidR="00A337FC" w:rsidRPr="004C2353" w:rsidRDefault="00A337FC" w:rsidP="004C2353">
      <w:pPr>
        <w:spacing w:line="360" w:lineRule="auto"/>
        <w:ind w:firstLine="709"/>
        <w:jc w:val="both"/>
        <w:rPr>
          <w:sz w:val="28"/>
          <w:szCs w:val="28"/>
        </w:rPr>
      </w:pPr>
      <w:r w:rsidRPr="004C2353">
        <w:rPr>
          <w:sz w:val="28"/>
          <w:szCs w:val="28"/>
        </w:rPr>
        <w:t>Цель: развитие рефлексии.</w:t>
      </w:r>
    </w:p>
    <w:p w:rsidR="00A337FC" w:rsidRPr="004C2353" w:rsidRDefault="00A337FC" w:rsidP="004C2353">
      <w:pPr>
        <w:pStyle w:val="5"/>
        <w:spacing w:before="0" w:after="0" w:line="360" w:lineRule="auto"/>
        <w:ind w:firstLine="709"/>
        <w:jc w:val="both"/>
        <w:rPr>
          <w:i w:val="0"/>
          <w:sz w:val="28"/>
          <w:szCs w:val="28"/>
        </w:rPr>
      </w:pPr>
      <w:r w:rsidRPr="004C2353">
        <w:rPr>
          <w:i w:val="0"/>
          <w:sz w:val="28"/>
          <w:szCs w:val="28"/>
        </w:rPr>
        <w:t>Занятие 14</w:t>
      </w:r>
    </w:p>
    <w:p w:rsidR="00A337FC" w:rsidRPr="004C2353" w:rsidRDefault="00A337FC" w:rsidP="004C2353">
      <w:pPr>
        <w:pStyle w:val="3"/>
        <w:spacing w:before="0" w:after="0" w:line="360" w:lineRule="auto"/>
        <w:ind w:firstLine="709"/>
        <w:jc w:val="both"/>
        <w:rPr>
          <w:rFonts w:ascii="Times New Roman" w:hAnsi="Times New Roman" w:cs="Times New Roman"/>
          <w:b w:val="0"/>
          <w:sz w:val="28"/>
          <w:szCs w:val="28"/>
        </w:rPr>
      </w:pPr>
      <w:r w:rsidRPr="004C2353">
        <w:rPr>
          <w:rFonts w:ascii="Times New Roman" w:hAnsi="Times New Roman" w:cs="Times New Roman"/>
          <w:b w:val="0"/>
          <w:sz w:val="28"/>
          <w:szCs w:val="28"/>
        </w:rPr>
        <w:t>Упражнение «Знакомства»</w:t>
      </w:r>
    </w:p>
    <w:p w:rsidR="00A337FC" w:rsidRPr="004C2353" w:rsidRDefault="00A337FC" w:rsidP="004C2353">
      <w:pPr>
        <w:spacing w:line="360" w:lineRule="auto"/>
        <w:ind w:firstLine="709"/>
        <w:jc w:val="both"/>
        <w:rPr>
          <w:sz w:val="28"/>
          <w:szCs w:val="28"/>
        </w:rPr>
      </w:pPr>
      <w:r w:rsidRPr="004C2353">
        <w:rPr>
          <w:sz w:val="28"/>
          <w:szCs w:val="28"/>
        </w:rPr>
        <w:t>Цель: развитие рефлексии</w:t>
      </w:r>
    </w:p>
    <w:p w:rsidR="00A337FC" w:rsidRPr="004C2353" w:rsidRDefault="00A337FC" w:rsidP="004C2353">
      <w:pPr>
        <w:spacing w:line="360" w:lineRule="auto"/>
        <w:ind w:firstLine="709"/>
        <w:jc w:val="both"/>
        <w:rPr>
          <w:sz w:val="28"/>
          <w:szCs w:val="28"/>
        </w:rPr>
      </w:pPr>
      <w:r w:rsidRPr="004C2353">
        <w:rPr>
          <w:sz w:val="28"/>
          <w:szCs w:val="28"/>
        </w:rPr>
        <w:t>Упражнение «Телефонный разговор»</w:t>
      </w:r>
    </w:p>
    <w:p w:rsidR="00A337FC" w:rsidRPr="004C2353" w:rsidRDefault="00A337FC" w:rsidP="004C2353">
      <w:pPr>
        <w:spacing w:line="360" w:lineRule="auto"/>
        <w:ind w:firstLine="709"/>
        <w:jc w:val="both"/>
        <w:rPr>
          <w:sz w:val="28"/>
          <w:szCs w:val="28"/>
        </w:rPr>
      </w:pPr>
      <w:r w:rsidRPr="004C2353">
        <w:rPr>
          <w:sz w:val="28"/>
          <w:szCs w:val="28"/>
        </w:rPr>
        <w:t>Цель: развитие коммуникативных навыков</w:t>
      </w:r>
    </w:p>
    <w:p w:rsidR="00A337FC" w:rsidRPr="004C2353" w:rsidRDefault="00A337FC" w:rsidP="004C2353">
      <w:pPr>
        <w:spacing w:line="360" w:lineRule="auto"/>
        <w:ind w:firstLine="709"/>
        <w:jc w:val="both"/>
        <w:rPr>
          <w:sz w:val="28"/>
          <w:szCs w:val="28"/>
        </w:rPr>
      </w:pPr>
      <w:r w:rsidRPr="004C2353">
        <w:rPr>
          <w:sz w:val="28"/>
          <w:szCs w:val="28"/>
        </w:rPr>
        <w:t xml:space="preserve">Упражнение «Интервью» </w:t>
      </w:r>
    </w:p>
    <w:p w:rsidR="00A337FC" w:rsidRPr="004C2353" w:rsidRDefault="00A337FC" w:rsidP="004C2353">
      <w:pPr>
        <w:spacing w:line="360" w:lineRule="auto"/>
        <w:ind w:firstLine="709"/>
        <w:jc w:val="both"/>
        <w:rPr>
          <w:sz w:val="28"/>
          <w:szCs w:val="28"/>
        </w:rPr>
      </w:pPr>
      <w:r w:rsidRPr="004C2353">
        <w:rPr>
          <w:sz w:val="28"/>
          <w:szCs w:val="28"/>
        </w:rPr>
        <w:t>Цель: развитие коммуникативных навыков, повышение самооценки.</w:t>
      </w:r>
    </w:p>
    <w:p w:rsidR="00A337FC" w:rsidRPr="004C2353" w:rsidRDefault="00A337FC" w:rsidP="004C2353">
      <w:pPr>
        <w:pStyle w:val="3"/>
        <w:spacing w:before="0" w:after="0" w:line="360" w:lineRule="auto"/>
        <w:ind w:firstLine="709"/>
        <w:jc w:val="both"/>
        <w:rPr>
          <w:rFonts w:ascii="Times New Roman" w:hAnsi="Times New Roman" w:cs="Times New Roman"/>
          <w:sz w:val="28"/>
          <w:szCs w:val="28"/>
        </w:rPr>
      </w:pPr>
      <w:r w:rsidRPr="004C2353">
        <w:rPr>
          <w:rFonts w:ascii="Times New Roman" w:hAnsi="Times New Roman" w:cs="Times New Roman"/>
          <w:sz w:val="28"/>
          <w:szCs w:val="28"/>
        </w:rPr>
        <w:t>Занятие 15</w:t>
      </w:r>
    </w:p>
    <w:p w:rsidR="00A337FC" w:rsidRPr="004C2353" w:rsidRDefault="00A337FC" w:rsidP="004C2353">
      <w:pPr>
        <w:spacing w:line="360" w:lineRule="auto"/>
        <w:ind w:firstLine="709"/>
        <w:jc w:val="both"/>
        <w:rPr>
          <w:sz w:val="28"/>
          <w:szCs w:val="28"/>
        </w:rPr>
      </w:pPr>
      <w:r w:rsidRPr="004C2353">
        <w:rPr>
          <w:sz w:val="28"/>
          <w:szCs w:val="28"/>
        </w:rPr>
        <w:t>Упражнение «Значимы роли»</w:t>
      </w:r>
    </w:p>
    <w:p w:rsidR="00A337FC" w:rsidRPr="004C2353" w:rsidRDefault="00A337FC" w:rsidP="004C2353">
      <w:pPr>
        <w:spacing w:line="360" w:lineRule="auto"/>
        <w:ind w:firstLine="709"/>
        <w:jc w:val="both"/>
        <w:rPr>
          <w:rStyle w:val="a7"/>
          <w:sz w:val="28"/>
          <w:szCs w:val="28"/>
        </w:rPr>
      </w:pPr>
      <w:r w:rsidRPr="004C2353">
        <w:rPr>
          <w:rStyle w:val="a7"/>
          <w:sz w:val="28"/>
          <w:szCs w:val="28"/>
        </w:rPr>
        <w:t>Цель: расширение ролевого диапазона.</w:t>
      </w:r>
    </w:p>
    <w:p w:rsidR="00A337FC" w:rsidRPr="004C2353" w:rsidRDefault="00A337FC" w:rsidP="004C2353">
      <w:pPr>
        <w:spacing w:line="360" w:lineRule="auto"/>
        <w:ind w:firstLine="709"/>
        <w:jc w:val="both"/>
        <w:rPr>
          <w:sz w:val="28"/>
          <w:szCs w:val="28"/>
        </w:rPr>
      </w:pPr>
      <w:r w:rsidRPr="004C2353">
        <w:rPr>
          <w:sz w:val="28"/>
          <w:szCs w:val="28"/>
        </w:rPr>
        <w:t>Упражнение «роль».</w:t>
      </w:r>
    </w:p>
    <w:p w:rsidR="00A337FC" w:rsidRPr="004C2353" w:rsidRDefault="00A337FC" w:rsidP="004C2353">
      <w:pPr>
        <w:spacing w:line="360" w:lineRule="auto"/>
        <w:ind w:firstLine="709"/>
        <w:jc w:val="both"/>
        <w:rPr>
          <w:sz w:val="28"/>
          <w:szCs w:val="28"/>
        </w:rPr>
      </w:pPr>
      <w:r w:rsidRPr="004C2353">
        <w:rPr>
          <w:sz w:val="28"/>
          <w:szCs w:val="28"/>
        </w:rPr>
        <w:t>Цель: расширение социальных ролей</w:t>
      </w:r>
    </w:p>
    <w:p w:rsidR="00A337FC" w:rsidRPr="004C2353" w:rsidRDefault="00A337FC" w:rsidP="004C2353">
      <w:pPr>
        <w:spacing w:line="360" w:lineRule="auto"/>
        <w:ind w:firstLine="709"/>
        <w:jc w:val="both"/>
        <w:rPr>
          <w:b/>
          <w:sz w:val="28"/>
          <w:szCs w:val="28"/>
        </w:rPr>
      </w:pPr>
      <w:r w:rsidRPr="004C2353">
        <w:rPr>
          <w:b/>
          <w:sz w:val="28"/>
          <w:szCs w:val="28"/>
        </w:rPr>
        <w:t>Занятие 16</w:t>
      </w:r>
    </w:p>
    <w:p w:rsidR="00A337FC" w:rsidRPr="004C2353" w:rsidRDefault="00A337FC" w:rsidP="004C2353">
      <w:pPr>
        <w:spacing w:line="360" w:lineRule="auto"/>
        <w:ind w:firstLine="709"/>
        <w:jc w:val="both"/>
        <w:rPr>
          <w:sz w:val="28"/>
          <w:szCs w:val="28"/>
        </w:rPr>
      </w:pPr>
      <w:r w:rsidRPr="004C2353">
        <w:rPr>
          <w:sz w:val="28"/>
          <w:szCs w:val="28"/>
        </w:rPr>
        <w:t>Упражнение « Точка зрения»</w:t>
      </w:r>
    </w:p>
    <w:p w:rsidR="00A337FC" w:rsidRPr="004C2353" w:rsidRDefault="00A337FC" w:rsidP="004C2353">
      <w:pPr>
        <w:spacing w:line="360" w:lineRule="auto"/>
        <w:ind w:firstLine="709"/>
        <w:jc w:val="both"/>
        <w:rPr>
          <w:sz w:val="28"/>
          <w:szCs w:val="28"/>
        </w:rPr>
      </w:pPr>
      <w:r w:rsidRPr="004C2353">
        <w:rPr>
          <w:sz w:val="28"/>
          <w:szCs w:val="28"/>
        </w:rPr>
        <w:t>Цель: развитие рефлексии</w:t>
      </w:r>
    </w:p>
    <w:p w:rsidR="00A337FC" w:rsidRPr="004C2353" w:rsidRDefault="00A337FC" w:rsidP="004C2353">
      <w:pPr>
        <w:spacing w:line="360" w:lineRule="auto"/>
        <w:ind w:firstLine="709"/>
        <w:jc w:val="both"/>
        <w:rPr>
          <w:sz w:val="28"/>
          <w:szCs w:val="28"/>
        </w:rPr>
      </w:pPr>
      <w:r w:rsidRPr="004C2353">
        <w:rPr>
          <w:sz w:val="28"/>
          <w:szCs w:val="28"/>
        </w:rPr>
        <w:t>Упражнение «фото рамка»</w:t>
      </w:r>
    </w:p>
    <w:p w:rsidR="00A337FC" w:rsidRPr="004C2353" w:rsidRDefault="00A337FC" w:rsidP="004C2353">
      <w:pPr>
        <w:spacing w:line="360" w:lineRule="auto"/>
        <w:ind w:firstLine="709"/>
        <w:jc w:val="both"/>
        <w:rPr>
          <w:sz w:val="28"/>
          <w:szCs w:val="28"/>
        </w:rPr>
      </w:pPr>
      <w:r w:rsidRPr="004C2353">
        <w:rPr>
          <w:rStyle w:val="a7"/>
          <w:sz w:val="28"/>
          <w:szCs w:val="28"/>
        </w:rPr>
        <w:t>Цель: формирование социальной самоэффективности.</w:t>
      </w:r>
    </w:p>
    <w:p w:rsidR="00A337FC" w:rsidRPr="004C2353" w:rsidRDefault="00A337FC" w:rsidP="004C2353">
      <w:pPr>
        <w:spacing w:line="360" w:lineRule="auto"/>
        <w:ind w:firstLine="709"/>
        <w:jc w:val="both"/>
        <w:rPr>
          <w:b/>
          <w:sz w:val="28"/>
          <w:szCs w:val="28"/>
        </w:rPr>
      </w:pPr>
      <w:r w:rsidRPr="004C2353">
        <w:rPr>
          <w:b/>
          <w:sz w:val="28"/>
          <w:szCs w:val="28"/>
        </w:rPr>
        <w:t xml:space="preserve">Занятие 17 </w:t>
      </w:r>
    </w:p>
    <w:p w:rsidR="00A337FC" w:rsidRPr="004C2353" w:rsidRDefault="00A337FC" w:rsidP="004C2353">
      <w:pPr>
        <w:spacing w:line="360" w:lineRule="auto"/>
        <w:ind w:firstLine="709"/>
        <w:jc w:val="both"/>
        <w:rPr>
          <w:sz w:val="28"/>
          <w:szCs w:val="28"/>
        </w:rPr>
      </w:pPr>
      <w:r w:rsidRPr="004C2353">
        <w:rPr>
          <w:sz w:val="28"/>
          <w:szCs w:val="28"/>
        </w:rPr>
        <w:t>Упражнение. «Преграда»</w:t>
      </w:r>
    </w:p>
    <w:p w:rsidR="00A337FC" w:rsidRPr="004C2353" w:rsidRDefault="00A337FC" w:rsidP="004C2353">
      <w:pPr>
        <w:spacing w:line="360" w:lineRule="auto"/>
        <w:ind w:firstLine="709"/>
        <w:jc w:val="both"/>
        <w:rPr>
          <w:sz w:val="28"/>
          <w:szCs w:val="28"/>
        </w:rPr>
      </w:pPr>
      <w:r w:rsidRPr="004C2353">
        <w:rPr>
          <w:sz w:val="28"/>
          <w:szCs w:val="28"/>
        </w:rPr>
        <w:t>Цель: развитие социальной компетенции по пункту «умение принимать решение относительно самого себя».</w:t>
      </w:r>
    </w:p>
    <w:p w:rsidR="00A337FC" w:rsidRPr="004C2353" w:rsidRDefault="00A337FC" w:rsidP="004C2353">
      <w:pPr>
        <w:spacing w:line="360" w:lineRule="auto"/>
        <w:ind w:firstLine="709"/>
        <w:jc w:val="both"/>
        <w:rPr>
          <w:sz w:val="28"/>
          <w:szCs w:val="28"/>
        </w:rPr>
      </w:pPr>
      <w:r w:rsidRPr="004C2353">
        <w:rPr>
          <w:sz w:val="28"/>
          <w:szCs w:val="28"/>
        </w:rPr>
        <w:t>Упражнение «Слышу, вижу»</w:t>
      </w:r>
    </w:p>
    <w:p w:rsidR="00A337FC" w:rsidRPr="004C2353" w:rsidRDefault="00A337FC" w:rsidP="004C2353">
      <w:pPr>
        <w:spacing w:line="360" w:lineRule="auto"/>
        <w:ind w:firstLine="709"/>
        <w:jc w:val="both"/>
        <w:rPr>
          <w:sz w:val="28"/>
          <w:szCs w:val="28"/>
        </w:rPr>
      </w:pPr>
      <w:r w:rsidRPr="004C2353">
        <w:rPr>
          <w:sz w:val="28"/>
          <w:szCs w:val="28"/>
        </w:rPr>
        <w:t>Цель: развитие рефлексии.</w:t>
      </w:r>
    </w:p>
    <w:p w:rsidR="00A337FC" w:rsidRPr="004C2353" w:rsidRDefault="00A337FC" w:rsidP="004C2353">
      <w:pPr>
        <w:spacing w:line="360" w:lineRule="auto"/>
        <w:ind w:firstLine="709"/>
        <w:jc w:val="both"/>
        <w:rPr>
          <w:b/>
          <w:sz w:val="28"/>
          <w:szCs w:val="28"/>
        </w:rPr>
      </w:pPr>
      <w:r w:rsidRPr="004C2353">
        <w:rPr>
          <w:b/>
          <w:sz w:val="28"/>
          <w:szCs w:val="28"/>
        </w:rPr>
        <w:t>Занятие 18</w:t>
      </w:r>
    </w:p>
    <w:p w:rsidR="00A337FC" w:rsidRPr="004C2353" w:rsidRDefault="00A337FC" w:rsidP="004C2353">
      <w:pPr>
        <w:spacing w:line="360" w:lineRule="auto"/>
        <w:ind w:firstLine="709"/>
        <w:jc w:val="both"/>
        <w:rPr>
          <w:sz w:val="28"/>
          <w:szCs w:val="28"/>
        </w:rPr>
      </w:pPr>
      <w:r w:rsidRPr="004C2353">
        <w:rPr>
          <w:sz w:val="28"/>
          <w:szCs w:val="28"/>
        </w:rPr>
        <w:t>Упражнение «Я должен»</w:t>
      </w:r>
    </w:p>
    <w:p w:rsidR="00A337FC" w:rsidRPr="004C2353" w:rsidRDefault="00A337FC" w:rsidP="004C2353">
      <w:pPr>
        <w:spacing w:line="360" w:lineRule="auto"/>
        <w:ind w:firstLine="709"/>
        <w:jc w:val="both"/>
        <w:rPr>
          <w:sz w:val="28"/>
          <w:szCs w:val="28"/>
        </w:rPr>
      </w:pPr>
      <w:r w:rsidRPr="004C2353">
        <w:rPr>
          <w:sz w:val="28"/>
          <w:szCs w:val="28"/>
        </w:rPr>
        <w:t>Цель: развитие социальной компетенции по пункту «знание своих прав и обязанностей»</w:t>
      </w:r>
    </w:p>
    <w:p w:rsidR="00A337FC" w:rsidRPr="004C2353" w:rsidRDefault="00A337FC" w:rsidP="004C2353">
      <w:pPr>
        <w:spacing w:line="360" w:lineRule="auto"/>
        <w:ind w:firstLine="709"/>
        <w:jc w:val="both"/>
        <w:rPr>
          <w:sz w:val="28"/>
          <w:szCs w:val="28"/>
        </w:rPr>
      </w:pPr>
      <w:r w:rsidRPr="004C2353">
        <w:rPr>
          <w:sz w:val="28"/>
          <w:szCs w:val="28"/>
        </w:rPr>
        <w:t>Упражнение «Профессия»</w:t>
      </w:r>
    </w:p>
    <w:p w:rsidR="00A337FC" w:rsidRPr="004C2353" w:rsidRDefault="00A337FC" w:rsidP="004C2353">
      <w:pPr>
        <w:spacing w:line="360" w:lineRule="auto"/>
        <w:ind w:firstLine="709"/>
        <w:jc w:val="both"/>
        <w:rPr>
          <w:sz w:val="28"/>
          <w:szCs w:val="28"/>
        </w:rPr>
      </w:pPr>
      <w:r w:rsidRPr="004C2353">
        <w:rPr>
          <w:sz w:val="28"/>
          <w:szCs w:val="28"/>
        </w:rPr>
        <w:t>Цель: развитие социальной компетенции по пункту «знание своих прав и обязанностей»</w:t>
      </w:r>
    </w:p>
    <w:p w:rsidR="00A337FC" w:rsidRPr="004C2353" w:rsidRDefault="00A337FC" w:rsidP="004C2353">
      <w:pPr>
        <w:spacing w:line="360" w:lineRule="auto"/>
        <w:ind w:firstLine="709"/>
        <w:jc w:val="both"/>
        <w:rPr>
          <w:b/>
          <w:sz w:val="28"/>
          <w:szCs w:val="28"/>
        </w:rPr>
      </w:pPr>
      <w:r w:rsidRPr="004C2353">
        <w:rPr>
          <w:b/>
          <w:sz w:val="28"/>
          <w:szCs w:val="28"/>
        </w:rPr>
        <w:t>Занятие 19</w:t>
      </w:r>
    </w:p>
    <w:p w:rsidR="00A337FC" w:rsidRPr="004C2353" w:rsidRDefault="00A337FC" w:rsidP="004C2353">
      <w:pPr>
        <w:spacing w:line="360" w:lineRule="auto"/>
        <w:ind w:firstLine="709"/>
        <w:jc w:val="both"/>
        <w:rPr>
          <w:sz w:val="28"/>
          <w:szCs w:val="28"/>
        </w:rPr>
      </w:pPr>
      <w:r w:rsidRPr="004C2353">
        <w:rPr>
          <w:sz w:val="28"/>
          <w:szCs w:val="28"/>
        </w:rPr>
        <w:t>Упражнение «ролевая позиция в конфликте»</w:t>
      </w:r>
    </w:p>
    <w:p w:rsidR="00A337FC" w:rsidRPr="004C2353" w:rsidRDefault="00A337FC" w:rsidP="004C2353">
      <w:pPr>
        <w:spacing w:line="360" w:lineRule="auto"/>
        <w:ind w:firstLine="709"/>
        <w:jc w:val="both"/>
        <w:rPr>
          <w:b/>
          <w:sz w:val="28"/>
          <w:szCs w:val="28"/>
        </w:rPr>
      </w:pPr>
      <w:r w:rsidRPr="004C2353">
        <w:rPr>
          <w:sz w:val="28"/>
          <w:szCs w:val="28"/>
        </w:rPr>
        <w:t>Цель: обучение технологиям разрешения конфликтов, расширение ролевого диапазона.</w:t>
      </w:r>
      <w:r w:rsidR="002B1872">
        <w:rPr>
          <w:b/>
          <w:sz w:val="28"/>
          <w:szCs w:val="28"/>
        </w:rPr>
        <w:t xml:space="preserve"> </w:t>
      </w:r>
    </w:p>
    <w:p w:rsidR="00A337FC" w:rsidRPr="004C2353" w:rsidRDefault="00A337FC" w:rsidP="004C2353">
      <w:pPr>
        <w:spacing w:line="360" w:lineRule="auto"/>
        <w:ind w:firstLine="709"/>
        <w:jc w:val="both"/>
        <w:rPr>
          <w:b/>
          <w:sz w:val="28"/>
          <w:szCs w:val="28"/>
        </w:rPr>
      </w:pPr>
      <w:r w:rsidRPr="004C2353">
        <w:rPr>
          <w:b/>
          <w:sz w:val="28"/>
          <w:szCs w:val="28"/>
        </w:rPr>
        <w:t>Занятие 20</w:t>
      </w:r>
    </w:p>
    <w:p w:rsidR="00A337FC" w:rsidRPr="004C2353" w:rsidRDefault="00A337FC" w:rsidP="004C2353">
      <w:pPr>
        <w:spacing w:line="360" w:lineRule="auto"/>
        <w:ind w:firstLine="709"/>
        <w:jc w:val="both"/>
        <w:rPr>
          <w:sz w:val="28"/>
          <w:szCs w:val="28"/>
        </w:rPr>
      </w:pPr>
      <w:r w:rsidRPr="004C2353">
        <w:rPr>
          <w:sz w:val="28"/>
          <w:szCs w:val="28"/>
        </w:rPr>
        <w:t>Упражнение «ролевая позиция в конфликте»</w:t>
      </w:r>
    </w:p>
    <w:p w:rsidR="00A337FC" w:rsidRPr="004C2353" w:rsidRDefault="00A337FC" w:rsidP="004C2353">
      <w:pPr>
        <w:spacing w:line="360" w:lineRule="auto"/>
        <w:ind w:firstLine="709"/>
        <w:jc w:val="both"/>
        <w:rPr>
          <w:b/>
          <w:sz w:val="28"/>
          <w:szCs w:val="28"/>
        </w:rPr>
      </w:pPr>
      <w:r w:rsidRPr="004C2353">
        <w:rPr>
          <w:sz w:val="28"/>
          <w:szCs w:val="28"/>
        </w:rPr>
        <w:t>Цель: обучение технологиям разрешения конфликтов, расширение ролевого диапазона.</w:t>
      </w:r>
      <w:r w:rsidR="002B1872">
        <w:rPr>
          <w:b/>
          <w:sz w:val="28"/>
          <w:szCs w:val="28"/>
        </w:rPr>
        <w:t xml:space="preserve"> </w:t>
      </w:r>
    </w:p>
    <w:p w:rsidR="00A337FC" w:rsidRPr="004C2353" w:rsidRDefault="00A337FC" w:rsidP="004C2353">
      <w:pPr>
        <w:spacing w:line="360" w:lineRule="auto"/>
        <w:ind w:firstLine="709"/>
        <w:jc w:val="both"/>
        <w:rPr>
          <w:sz w:val="28"/>
          <w:szCs w:val="28"/>
        </w:rPr>
      </w:pPr>
      <w:r w:rsidRPr="004C2353">
        <w:rPr>
          <w:sz w:val="28"/>
          <w:szCs w:val="28"/>
        </w:rPr>
        <w:t>Упражнения «Незаслуженная критика»</w:t>
      </w:r>
    </w:p>
    <w:p w:rsidR="00A337FC" w:rsidRPr="004C2353" w:rsidRDefault="00A337FC" w:rsidP="004C2353">
      <w:pPr>
        <w:spacing w:line="360" w:lineRule="auto"/>
        <w:ind w:firstLine="709"/>
        <w:jc w:val="both"/>
        <w:rPr>
          <w:b/>
          <w:sz w:val="28"/>
          <w:szCs w:val="28"/>
        </w:rPr>
      </w:pPr>
      <w:r w:rsidRPr="004C2353">
        <w:rPr>
          <w:sz w:val="28"/>
          <w:szCs w:val="28"/>
        </w:rPr>
        <w:t>Цель: обучение технологиям разрешения конфликтов, расширение ролевого диапазона.</w:t>
      </w:r>
      <w:r w:rsidR="002B1872">
        <w:rPr>
          <w:b/>
          <w:sz w:val="28"/>
          <w:szCs w:val="28"/>
        </w:rPr>
        <w:t xml:space="preserve"> </w:t>
      </w:r>
    </w:p>
    <w:p w:rsidR="00A337FC" w:rsidRPr="004C2353" w:rsidRDefault="00A337FC" w:rsidP="004C2353">
      <w:pPr>
        <w:spacing w:line="360" w:lineRule="auto"/>
        <w:ind w:firstLine="709"/>
        <w:jc w:val="both"/>
        <w:rPr>
          <w:sz w:val="28"/>
          <w:szCs w:val="28"/>
        </w:rPr>
      </w:pPr>
      <w:r w:rsidRPr="004C2353">
        <w:rPr>
          <w:sz w:val="28"/>
          <w:szCs w:val="28"/>
        </w:rPr>
        <w:t>Упражнение</w:t>
      </w:r>
      <w:r w:rsidR="002B1872">
        <w:rPr>
          <w:sz w:val="28"/>
          <w:szCs w:val="28"/>
        </w:rPr>
        <w:t xml:space="preserve"> </w:t>
      </w:r>
      <w:r w:rsidRPr="004C2353">
        <w:rPr>
          <w:sz w:val="28"/>
          <w:szCs w:val="28"/>
        </w:rPr>
        <w:t>«Друг»</w:t>
      </w:r>
    </w:p>
    <w:p w:rsidR="00A337FC" w:rsidRPr="004C2353" w:rsidRDefault="00A337FC" w:rsidP="004C2353">
      <w:pPr>
        <w:spacing w:line="360" w:lineRule="auto"/>
        <w:ind w:firstLine="709"/>
        <w:jc w:val="both"/>
        <w:rPr>
          <w:b/>
          <w:sz w:val="28"/>
          <w:szCs w:val="28"/>
        </w:rPr>
      </w:pPr>
      <w:r w:rsidRPr="004C2353">
        <w:rPr>
          <w:sz w:val="28"/>
          <w:szCs w:val="28"/>
        </w:rPr>
        <w:t>Цель: обучение технологиям разрешения конфликтов</w:t>
      </w:r>
    </w:p>
    <w:p w:rsidR="00A337FC" w:rsidRPr="004C2353" w:rsidRDefault="00A337FC" w:rsidP="004C2353">
      <w:pPr>
        <w:spacing w:line="360" w:lineRule="auto"/>
        <w:ind w:firstLine="709"/>
        <w:jc w:val="both"/>
        <w:rPr>
          <w:b/>
          <w:sz w:val="28"/>
          <w:szCs w:val="28"/>
        </w:rPr>
      </w:pPr>
      <w:r w:rsidRPr="004C2353">
        <w:rPr>
          <w:b/>
          <w:sz w:val="28"/>
          <w:szCs w:val="28"/>
        </w:rPr>
        <w:t>Занятие 21</w:t>
      </w:r>
    </w:p>
    <w:p w:rsidR="00A337FC" w:rsidRPr="004C2353" w:rsidRDefault="00A337FC" w:rsidP="004C2353">
      <w:pPr>
        <w:spacing w:line="360" w:lineRule="auto"/>
        <w:ind w:firstLine="709"/>
        <w:jc w:val="both"/>
        <w:rPr>
          <w:sz w:val="28"/>
          <w:szCs w:val="28"/>
        </w:rPr>
      </w:pPr>
      <w:r w:rsidRPr="004C2353">
        <w:rPr>
          <w:sz w:val="28"/>
          <w:szCs w:val="28"/>
        </w:rPr>
        <w:t>Упражнение «Талант»</w:t>
      </w:r>
    </w:p>
    <w:p w:rsidR="00A337FC" w:rsidRPr="004C2353" w:rsidRDefault="00A337FC" w:rsidP="004C2353">
      <w:pPr>
        <w:spacing w:line="360" w:lineRule="auto"/>
        <w:ind w:firstLine="709"/>
        <w:jc w:val="both"/>
        <w:rPr>
          <w:sz w:val="28"/>
          <w:szCs w:val="28"/>
        </w:rPr>
      </w:pPr>
      <w:r w:rsidRPr="004C2353">
        <w:rPr>
          <w:sz w:val="28"/>
          <w:szCs w:val="28"/>
        </w:rPr>
        <w:t>Цель: формирование самоактуализации.</w:t>
      </w:r>
    </w:p>
    <w:p w:rsidR="00A337FC" w:rsidRPr="004C2353" w:rsidRDefault="00A337FC" w:rsidP="004C2353">
      <w:pPr>
        <w:spacing w:line="360" w:lineRule="auto"/>
        <w:ind w:firstLine="709"/>
        <w:jc w:val="both"/>
        <w:rPr>
          <w:sz w:val="28"/>
          <w:szCs w:val="28"/>
        </w:rPr>
      </w:pPr>
      <w:r w:rsidRPr="004C2353">
        <w:rPr>
          <w:sz w:val="28"/>
          <w:szCs w:val="28"/>
        </w:rPr>
        <w:t xml:space="preserve">Упражнение «Я уникален» </w:t>
      </w:r>
    </w:p>
    <w:p w:rsidR="00A337FC" w:rsidRPr="004C2353" w:rsidRDefault="00A337FC" w:rsidP="004C2353">
      <w:pPr>
        <w:spacing w:line="360" w:lineRule="auto"/>
        <w:ind w:firstLine="709"/>
        <w:jc w:val="both"/>
        <w:rPr>
          <w:b/>
          <w:sz w:val="28"/>
          <w:szCs w:val="28"/>
        </w:rPr>
      </w:pPr>
      <w:r w:rsidRPr="004C2353">
        <w:rPr>
          <w:sz w:val="28"/>
          <w:szCs w:val="28"/>
        </w:rPr>
        <w:t>Цель: обучение технологиям разрешения конфликтов</w:t>
      </w:r>
    </w:p>
    <w:p w:rsidR="00A337FC" w:rsidRPr="004C2353" w:rsidRDefault="00A337FC" w:rsidP="004C2353">
      <w:pPr>
        <w:spacing w:line="360" w:lineRule="auto"/>
        <w:ind w:firstLine="709"/>
        <w:jc w:val="both"/>
        <w:rPr>
          <w:b/>
          <w:sz w:val="28"/>
          <w:szCs w:val="28"/>
        </w:rPr>
      </w:pPr>
      <w:r w:rsidRPr="004C2353">
        <w:rPr>
          <w:b/>
          <w:sz w:val="28"/>
          <w:szCs w:val="28"/>
        </w:rPr>
        <w:t>Занятие 22</w:t>
      </w:r>
    </w:p>
    <w:p w:rsidR="00A337FC" w:rsidRPr="004C2353" w:rsidRDefault="00A337FC" w:rsidP="004C2353">
      <w:pPr>
        <w:spacing w:line="360" w:lineRule="auto"/>
        <w:ind w:firstLine="709"/>
        <w:jc w:val="both"/>
        <w:rPr>
          <w:sz w:val="28"/>
          <w:szCs w:val="28"/>
        </w:rPr>
      </w:pPr>
      <w:r w:rsidRPr="004C2353">
        <w:rPr>
          <w:sz w:val="28"/>
          <w:szCs w:val="28"/>
        </w:rPr>
        <w:t>Упражнение «Доверие»</w:t>
      </w:r>
    </w:p>
    <w:p w:rsidR="00A337FC" w:rsidRPr="004C2353" w:rsidRDefault="00A337FC" w:rsidP="004C2353">
      <w:pPr>
        <w:spacing w:line="360" w:lineRule="auto"/>
        <w:ind w:firstLine="709"/>
        <w:jc w:val="both"/>
        <w:rPr>
          <w:sz w:val="28"/>
          <w:szCs w:val="28"/>
        </w:rPr>
      </w:pPr>
      <w:r w:rsidRPr="004C2353">
        <w:rPr>
          <w:sz w:val="28"/>
          <w:szCs w:val="28"/>
        </w:rPr>
        <w:t>Цель: развитие рефлексии</w:t>
      </w:r>
    </w:p>
    <w:p w:rsidR="00A337FC" w:rsidRPr="004C2353" w:rsidRDefault="00A337FC" w:rsidP="004C2353">
      <w:pPr>
        <w:spacing w:line="360" w:lineRule="auto"/>
        <w:ind w:firstLine="709"/>
        <w:jc w:val="both"/>
        <w:rPr>
          <w:sz w:val="28"/>
          <w:szCs w:val="28"/>
        </w:rPr>
      </w:pPr>
      <w:r w:rsidRPr="004C2353">
        <w:rPr>
          <w:sz w:val="28"/>
          <w:szCs w:val="28"/>
        </w:rPr>
        <w:t>Упражнение «Падающая башня»</w:t>
      </w:r>
    </w:p>
    <w:p w:rsidR="00A337FC" w:rsidRPr="004C2353" w:rsidRDefault="00A337FC" w:rsidP="004C2353">
      <w:pPr>
        <w:spacing w:line="360" w:lineRule="auto"/>
        <w:ind w:firstLine="709"/>
        <w:jc w:val="both"/>
        <w:rPr>
          <w:b/>
          <w:sz w:val="28"/>
          <w:szCs w:val="28"/>
        </w:rPr>
      </w:pPr>
      <w:r w:rsidRPr="004C2353">
        <w:rPr>
          <w:sz w:val="28"/>
          <w:szCs w:val="28"/>
        </w:rPr>
        <w:t xml:space="preserve">Цель: формирование доверия </w:t>
      </w:r>
    </w:p>
    <w:p w:rsidR="00A337FC" w:rsidRPr="004C2353" w:rsidRDefault="00A337FC" w:rsidP="004C2353">
      <w:pPr>
        <w:spacing w:line="360" w:lineRule="auto"/>
        <w:ind w:firstLine="709"/>
        <w:jc w:val="both"/>
        <w:rPr>
          <w:b/>
          <w:sz w:val="28"/>
          <w:szCs w:val="28"/>
        </w:rPr>
      </w:pPr>
      <w:r w:rsidRPr="004C2353">
        <w:rPr>
          <w:b/>
          <w:sz w:val="28"/>
          <w:szCs w:val="28"/>
        </w:rPr>
        <w:t>Занятие 23</w:t>
      </w:r>
    </w:p>
    <w:p w:rsidR="00A337FC" w:rsidRPr="004C2353" w:rsidRDefault="00A337FC" w:rsidP="004C2353">
      <w:pPr>
        <w:spacing w:line="360" w:lineRule="auto"/>
        <w:ind w:firstLine="709"/>
        <w:jc w:val="both"/>
        <w:rPr>
          <w:sz w:val="28"/>
          <w:szCs w:val="28"/>
        </w:rPr>
      </w:pPr>
      <w:r w:rsidRPr="004C2353">
        <w:rPr>
          <w:sz w:val="28"/>
          <w:szCs w:val="28"/>
        </w:rPr>
        <w:t xml:space="preserve">Упражнение «Случай» </w:t>
      </w:r>
    </w:p>
    <w:p w:rsidR="00A337FC" w:rsidRPr="004C2353" w:rsidRDefault="00A337FC" w:rsidP="004C2353">
      <w:pPr>
        <w:spacing w:line="360" w:lineRule="auto"/>
        <w:ind w:firstLine="709"/>
        <w:jc w:val="both"/>
        <w:rPr>
          <w:sz w:val="28"/>
          <w:szCs w:val="28"/>
        </w:rPr>
      </w:pPr>
      <w:r w:rsidRPr="004C2353">
        <w:rPr>
          <w:sz w:val="28"/>
          <w:szCs w:val="28"/>
        </w:rPr>
        <w:t>Цель: Развитие социальных норм.</w:t>
      </w:r>
    </w:p>
    <w:p w:rsidR="00A337FC" w:rsidRPr="004C2353" w:rsidRDefault="00A337FC" w:rsidP="004C2353">
      <w:pPr>
        <w:spacing w:line="360" w:lineRule="auto"/>
        <w:ind w:firstLine="709"/>
        <w:jc w:val="both"/>
        <w:rPr>
          <w:b/>
          <w:sz w:val="28"/>
          <w:szCs w:val="28"/>
        </w:rPr>
      </w:pPr>
      <w:r w:rsidRPr="004C2353">
        <w:rPr>
          <w:b/>
          <w:sz w:val="28"/>
          <w:szCs w:val="28"/>
        </w:rPr>
        <w:t>Занятие 24</w:t>
      </w:r>
    </w:p>
    <w:p w:rsidR="00A337FC" w:rsidRPr="004C2353" w:rsidRDefault="00A337FC" w:rsidP="004C2353">
      <w:pPr>
        <w:spacing w:line="360" w:lineRule="auto"/>
        <w:ind w:firstLine="709"/>
        <w:jc w:val="both"/>
        <w:rPr>
          <w:sz w:val="28"/>
          <w:szCs w:val="28"/>
        </w:rPr>
      </w:pPr>
      <w:r w:rsidRPr="004C2353">
        <w:rPr>
          <w:sz w:val="28"/>
          <w:szCs w:val="28"/>
        </w:rPr>
        <w:t>Упражнение «Вперед-назад»</w:t>
      </w:r>
    </w:p>
    <w:p w:rsidR="00A337FC" w:rsidRPr="004C2353" w:rsidRDefault="00A337FC" w:rsidP="004C2353">
      <w:pPr>
        <w:spacing w:line="360" w:lineRule="auto"/>
        <w:ind w:firstLine="709"/>
        <w:jc w:val="both"/>
        <w:rPr>
          <w:b/>
          <w:sz w:val="28"/>
          <w:szCs w:val="28"/>
        </w:rPr>
      </w:pPr>
      <w:r w:rsidRPr="004C2353">
        <w:rPr>
          <w:sz w:val="28"/>
          <w:szCs w:val="28"/>
        </w:rPr>
        <w:t>Цель: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Упражнения «Счет»</w:t>
      </w:r>
    </w:p>
    <w:p w:rsidR="00A337FC" w:rsidRPr="004C2353" w:rsidRDefault="00A337FC" w:rsidP="004C2353">
      <w:pPr>
        <w:spacing w:line="360" w:lineRule="auto"/>
        <w:ind w:firstLine="709"/>
        <w:jc w:val="both"/>
        <w:rPr>
          <w:sz w:val="28"/>
          <w:szCs w:val="28"/>
        </w:rPr>
      </w:pPr>
      <w:r w:rsidRPr="004C2353">
        <w:rPr>
          <w:sz w:val="28"/>
          <w:szCs w:val="28"/>
        </w:rPr>
        <w:t>Цель: развитие эмоционально-волевой регуляции.</w:t>
      </w:r>
    </w:p>
    <w:p w:rsidR="00A337FC" w:rsidRPr="004C2353" w:rsidRDefault="00A337FC" w:rsidP="004C2353">
      <w:pPr>
        <w:spacing w:line="360" w:lineRule="auto"/>
        <w:ind w:firstLine="709"/>
        <w:jc w:val="both"/>
        <w:rPr>
          <w:sz w:val="28"/>
          <w:szCs w:val="28"/>
        </w:rPr>
      </w:pPr>
      <w:r w:rsidRPr="004C2353">
        <w:rPr>
          <w:sz w:val="28"/>
          <w:szCs w:val="28"/>
        </w:rPr>
        <w:t xml:space="preserve">Упражнение «Золушка» </w:t>
      </w:r>
    </w:p>
    <w:p w:rsidR="00A337FC" w:rsidRPr="004C2353" w:rsidRDefault="00A337FC" w:rsidP="004C2353">
      <w:pPr>
        <w:spacing w:line="360" w:lineRule="auto"/>
        <w:ind w:firstLine="709"/>
        <w:jc w:val="both"/>
        <w:rPr>
          <w:sz w:val="28"/>
          <w:szCs w:val="28"/>
        </w:rPr>
      </w:pPr>
      <w:r w:rsidRPr="004C2353">
        <w:rPr>
          <w:sz w:val="28"/>
          <w:szCs w:val="28"/>
        </w:rPr>
        <w:t>Цель: развитие эмоционально-волевой регуляции</w:t>
      </w:r>
    </w:p>
    <w:p w:rsidR="00A337FC" w:rsidRPr="004C2353" w:rsidRDefault="00A337FC" w:rsidP="004C2353">
      <w:pPr>
        <w:spacing w:line="360" w:lineRule="auto"/>
        <w:ind w:firstLine="709"/>
        <w:jc w:val="both"/>
        <w:rPr>
          <w:b/>
          <w:sz w:val="28"/>
          <w:szCs w:val="28"/>
        </w:rPr>
      </w:pPr>
      <w:r w:rsidRPr="004C2353">
        <w:rPr>
          <w:b/>
          <w:sz w:val="28"/>
          <w:szCs w:val="28"/>
        </w:rPr>
        <w:t>Занятие 25</w:t>
      </w:r>
    </w:p>
    <w:p w:rsidR="00A337FC" w:rsidRPr="004C2353" w:rsidRDefault="00A337FC" w:rsidP="004C2353">
      <w:pPr>
        <w:spacing w:line="360" w:lineRule="auto"/>
        <w:ind w:firstLine="709"/>
        <w:jc w:val="both"/>
        <w:rPr>
          <w:sz w:val="28"/>
          <w:szCs w:val="28"/>
        </w:rPr>
      </w:pPr>
      <w:r w:rsidRPr="004C2353">
        <w:rPr>
          <w:sz w:val="28"/>
          <w:szCs w:val="28"/>
        </w:rPr>
        <w:t>Упражнение «Слепец и поводырь».</w:t>
      </w:r>
    </w:p>
    <w:p w:rsidR="00A95C0D" w:rsidRPr="004C2353" w:rsidRDefault="00A337FC" w:rsidP="004C2353">
      <w:pPr>
        <w:spacing w:line="360" w:lineRule="auto"/>
        <w:ind w:firstLine="709"/>
        <w:jc w:val="both"/>
        <w:rPr>
          <w:sz w:val="28"/>
          <w:szCs w:val="28"/>
        </w:rPr>
      </w:pPr>
      <w:r w:rsidRPr="004C2353">
        <w:rPr>
          <w:sz w:val="28"/>
          <w:szCs w:val="28"/>
        </w:rPr>
        <w:t>Цель: развитие ответственности за свои действия.</w:t>
      </w:r>
    </w:p>
    <w:p w:rsidR="00A337FC" w:rsidRPr="004C2353" w:rsidRDefault="00A337FC" w:rsidP="004C2353">
      <w:pPr>
        <w:spacing w:line="360" w:lineRule="auto"/>
        <w:ind w:firstLine="709"/>
        <w:jc w:val="both"/>
        <w:rPr>
          <w:sz w:val="28"/>
          <w:szCs w:val="28"/>
        </w:rPr>
      </w:pPr>
      <w:r w:rsidRPr="004C2353">
        <w:rPr>
          <w:sz w:val="28"/>
          <w:szCs w:val="28"/>
        </w:rPr>
        <w:t>Упражнение «Таможня»</w:t>
      </w:r>
    </w:p>
    <w:p w:rsidR="00CE66A6" w:rsidRPr="004C2353" w:rsidRDefault="00A337FC" w:rsidP="004C2353">
      <w:pPr>
        <w:spacing w:line="360" w:lineRule="auto"/>
        <w:ind w:firstLine="709"/>
        <w:jc w:val="both"/>
        <w:rPr>
          <w:sz w:val="28"/>
          <w:szCs w:val="28"/>
        </w:rPr>
      </w:pPr>
      <w:r w:rsidRPr="004C2353">
        <w:rPr>
          <w:sz w:val="28"/>
          <w:szCs w:val="28"/>
        </w:rPr>
        <w:t xml:space="preserve">Цель: развитие ответственности за свои действия. </w:t>
      </w:r>
    </w:p>
    <w:p w:rsidR="00E574AC" w:rsidRPr="004C2353" w:rsidRDefault="00E574AC" w:rsidP="004C2353">
      <w:pPr>
        <w:spacing w:line="360" w:lineRule="auto"/>
        <w:ind w:firstLine="709"/>
        <w:jc w:val="both"/>
        <w:rPr>
          <w:sz w:val="28"/>
          <w:szCs w:val="28"/>
        </w:rPr>
      </w:pPr>
      <w:r w:rsidRPr="004C2353">
        <w:rPr>
          <w:sz w:val="28"/>
          <w:szCs w:val="28"/>
        </w:rPr>
        <w:t>В следующем параграфе мы представим рефлексивное отражение автора результатов нашей работы.</w:t>
      </w:r>
    </w:p>
    <w:p w:rsidR="00C7043A" w:rsidRPr="004C2353" w:rsidRDefault="00C7043A" w:rsidP="004C2353">
      <w:pPr>
        <w:spacing w:line="360" w:lineRule="auto"/>
        <w:ind w:firstLine="709"/>
        <w:jc w:val="both"/>
        <w:rPr>
          <w:sz w:val="28"/>
          <w:szCs w:val="28"/>
        </w:rPr>
      </w:pPr>
    </w:p>
    <w:p w:rsidR="00017A89" w:rsidRPr="004C2353" w:rsidRDefault="00E574AC" w:rsidP="004C2353">
      <w:pPr>
        <w:spacing w:line="360" w:lineRule="auto"/>
        <w:ind w:firstLine="709"/>
        <w:jc w:val="both"/>
        <w:rPr>
          <w:b/>
          <w:sz w:val="28"/>
          <w:szCs w:val="28"/>
        </w:rPr>
      </w:pPr>
      <w:r w:rsidRPr="004C2353">
        <w:rPr>
          <w:b/>
          <w:sz w:val="28"/>
          <w:szCs w:val="28"/>
        </w:rPr>
        <w:t>2.4</w:t>
      </w:r>
      <w:r w:rsidR="00017A89" w:rsidRPr="004C2353">
        <w:rPr>
          <w:b/>
          <w:sz w:val="28"/>
          <w:szCs w:val="28"/>
        </w:rPr>
        <w:t xml:space="preserve"> Рефлексивный блок</w:t>
      </w:r>
    </w:p>
    <w:p w:rsidR="00C7043A" w:rsidRPr="004C2353" w:rsidRDefault="00C7043A" w:rsidP="004C2353">
      <w:pPr>
        <w:spacing w:line="360" w:lineRule="auto"/>
        <w:ind w:firstLine="709"/>
        <w:jc w:val="both"/>
        <w:rPr>
          <w:b/>
          <w:sz w:val="28"/>
          <w:szCs w:val="28"/>
        </w:rPr>
      </w:pPr>
    </w:p>
    <w:p w:rsidR="00CE66A6" w:rsidRPr="004C2353" w:rsidRDefault="00CE66A6" w:rsidP="004C2353">
      <w:pPr>
        <w:spacing w:line="360" w:lineRule="auto"/>
        <w:ind w:firstLine="709"/>
        <w:jc w:val="both"/>
        <w:rPr>
          <w:sz w:val="28"/>
          <w:szCs w:val="28"/>
        </w:rPr>
      </w:pPr>
      <w:r w:rsidRPr="004C2353">
        <w:rPr>
          <w:sz w:val="28"/>
          <w:szCs w:val="28"/>
        </w:rPr>
        <w:t>На основании того, что логическая схема</w:t>
      </w:r>
      <w:r w:rsidR="00C54B5E" w:rsidRPr="004C2353">
        <w:rPr>
          <w:sz w:val="28"/>
          <w:szCs w:val="28"/>
        </w:rPr>
        <w:t xml:space="preserve"> занятий помещена в приложение 2</w:t>
      </w:r>
      <w:r w:rsidRPr="004C2353">
        <w:rPr>
          <w:sz w:val="28"/>
          <w:szCs w:val="28"/>
        </w:rPr>
        <w:t>, анализ процесса апробации коррекционно-образовательной программы представлен в рефлексивном блоке.</w:t>
      </w:r>
    </w:p>
    <w:p w:rsidR="00CE66A6" w:rsidRPr="004C2353" w:rsidRDefault="00CE66A6" w:rsidP="004C2353">
      <w:pPr>
        <w:spacing w:line="360" w:lineRule="auto"/>
        <w:ind w:firstLine="709"/>
        <w:jc w:val="both"/>
        <w:rPr>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 xml:space="preserve">Занятие №1 </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 Из-за приобретённого опыта была подобрана адекватная форма работы. Эмоциональные реакции были, но только положительные. Из-за качественно подобранных упражнений уровень включенности был в</w:t>
      </w:r>
      <w:r w:rsidR="008352CA" w:rsidRPr="004C2353">
        <w:rPr>
          <w:sz w:val="28"/>
          <w:szCs w:val="28"/>
        </w:rPr>
        <w:t>ысоким. Я считаю, что смог с</w:t>
      </w:r>
      <w:r w:rsidR="005E0BC7" w:rsidRPr="004C2353">
        <w:rPr>
          <w:sz w:val="28"/>
          <w:szCs w:val="28"/>
        </w:rPr>
        <w:t>пособствовать мотивации</w:t>
      </w:r>
      <w:r w:rsidRPr="004C2353">
        <w:rPr>
          <w:sz w:val="28"/>
          <w:szCs w:val="28"/>
        </w:rPr>
        <w:t xml:space="preserve"> детей к дальнейшей совместной деятельности. </w:t>
      </w:r>
      <w:r w:rsidR="005E0BC7" w:rsidRPr="004C2353">
        <w:rPr>
          <w:sz w:val="28"/>
          <w:szCs w:val="28"/>
        </w:rPr>
        <w:t>Ввиду эффективности работы группы особых предложений по организации нет.</w:t>
      </w:r>
    </w:p>
    <w:p w:rsidR="00A337FC" w:rsidRPr="004C2353" w:rsidRDefault="00A337FC" w:rsidP="004C2353">
      <w:pPr>
        <w:pStyle w:val="2"/>
        <w:ind w:firstLine="709"/>
        <w:rPr>
          <w:szCs w:val="28"/>
        </w:rPr>
      </w:pPr>
      <w:r w:rsidRPr="004C2353">
        <w:rPr>
          <w:szCs w:val="28"/>
        </w:rPr>
        <w:t xml:space="preserve">Занятие №2 </w:t>
      </w:r>
    </w:p>
    <w:p w:rsidR="00A337FC" w:rsidRPr="004C2353" w:rsidRDefault="00A337FC" w:rsidP="004C2353">
      <w:pPr>
        <w:pStyle w:val="31"/>
        <w:spacing w:after="0" w:line="360" w:lineRule="auto"/>
        <w:ind w:firstLine="709"/>
        <w:jc w:val="both"/>
        <w:rPr>
          <w:sz w:val="28"/>
          <w:szCs w:val="28"/>
        </w:rPr>
      </w:pPr>
      <w:r w:rsidRPr="004C2353">
        <w:rPr>
          <w:sz w:val="28"/>
          <w:szCs w:val="28"/>
        </w:rPr>
        <w:t xml:space="preserve">Цель занятия была достигнута, девочки были включены в работу. Занятие было направлено на Я-реальное и Я-идеальное, что в дальнейшем поможет личности воспринимать себя </w:t>
      </w:r>
      <w:r w:rsidR="00DA604C" w:rsidRPr="004C2353">
        <w:rPr>
          <w:sz w:val="28"/>
          <w:szCs w:val="28"/>
        </w:rPr>
        <w:t>такой,</w:t>
      </w:r>
      <w:r w:rsidRPr="004C2353">
        <w:rPr>
          <w:sz w:val="28"/>
          <w:szCs w:val="28"/>
        </w:rPr>
        <w:t xml:space="preserve"> какая она есть на самом деле.</w:t>
      </w:r>
      <w:r w:rsidR="00DA604C" w:rsidRPr="004C2353">
        <w:rPr>
          <w:sz w:val="28"/>
          <w:szCs w:val="28"/>
        </w:rPr>
        <w:t xml:space="preserve"> Формой проведения занятия была выбрана игра, что является адекватной формой работы с участниками тренинга. На данном этапе мне удалось повысить уровень включенности в работу. Данное занятие не нуждается в модификации.</w:t>
      </w:r>
    </w:p>
    <w:p w:rsidR="002B1872" w:rsidRDefault="002B1872" w:rsidP="004C2353">
      <w:pPr>
        <w:pStyle w:val="31"/>
        <w:spacing w:after="0" w:line="360" w:lineRule="auto"/>
        <w:ind w:firstLine="709"/>
        <w:jc w:val="both"/>
        <w:rPr>
          <w:b/>
          <w:sz w:val="28"/>
          <w:szCs w:val="28"/>
        </w:rPr>
      </w:pPr>
    </w:p>
    <w:p w:rsidR="00A337FC" w:rsidRPr="004C2353" w:rsidRDefault="00A337FC" w:rsidP="004C2353">
      <w:pPr>
        <w:pStyle w:val="31"/>
        <w:spacing w:after="0" w:line="360" w:lineRule="auto"/>
        <w:ind w:firstLine="709"/>
        <w:jc w:val="both"/>
        <w:rPr>
          <w:b/>
          <w:sz w:val="28"/>
          <w:szCs w:val="28"/>
        </w:rPr>
      </w:pPr>
      <w:r w:rsidRPr="004C2353">
        <w:rPr>
          <w:b/>
          <w:sz w:val="28"/>
          <w:szCs w:val="28"/>
        </w:rPr>
        <w:t>Занятие №3</w:t>
      </w:r>
      <w:r w:rsidR="002B1872">
        <w:rPr>
          <w:b/>
          <w:sz w:val="28"/>
          <w:szCs w:val="28"/>
        </w:rPr>
        <w:t xml:space="preserve"> </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w:t>
      </w:r>
      <w:r w:rsidR="00DA604C" w:rsidRPr="004C2353">
        <w:rPr>
          <w:sz w:val="28"/>
          <w:szCs w:val="28"/>
        </w:rPr>
        <w:t xml:space="preserve"> На данном этапе работы можно отметить высокий уровень включенности в работу, что свидетельствует об интеграции группы и эффективности используемых методов. </w:t>
      </w:r>
      <w:r w:rsidRPr="004C2353">
        <w:rPr>
          <w:sz w:val="28"/>
          <w:szCs w:val="28"/>
        </w:rPr>
        <w:t>Благодаря проведению занятия дети узнали много новых социальных ролей и научились их проигрывать, это поможет им в дальнейшем полноценно функционировать в обществе.</w:t>
      </w:r>
    </w:p>
    <w:p w:rsidR="00017A89" w:rsidRPr="004C2353" w:rsidRDefault="00017A89" w:rsidP="004C2353">
      <w:pPr>
        <w:spacing w:line="360" w:lineRule="auto"/>
        <w:ind w:firstLine="709"/>
        <w:jc w:val="both"/>
        <w:rPr>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№4</w:t>
      </w:r>
    </w:p>
    <w:p w:rsidR="00A337FC" w:rsidRPr="004C2353" w:rsidRDefault="00DA604C" w:rsidP="004C2353">
      <w:pPr>
        <w:spacing w:line="360" w:lineRule="auto"/>
        <w:ind w:firstLine="709"/>
        <w:jc w:val="both"/>
        <w:rPr>
          <w:sz w:val="28"/>
          <w:szCs w:val="28"/>
        </w:rPr>
      </w:pPr>
      <w:r w:rsidRPr="004C2353">
        <w:rPr>
          <w:sz w:val="28"/>
          <w:szCs w:val="28"/>
        </w:rPr>
        <w:t xml:space="preserve">Занятие прошло </w:t>
      </w:r>
      <w:r w:rsidR="00E36F65" w:rsidRPr="004C2353">
        <w:rPr>
          <w:sz w:val="28"/>
          <w:szCs w:val="28"/>
        </w:rPr>
        <w:t>эффективно, следовательно, можно говорить о том, что ц</w:t>
      </w:r>
      <w:r w:rsidR="00A337FC" w:rsidRPr="004C2353">
        <w:rPr>
          <w:sz w:val="28"/>
          <w:szCs w:val="28"/>
        </w:rPr>
        <w:t>ель занятия была достигнута. Уровень включенности был высоким. На этом занятии мне удалось начать формировать когнитивный компонент личности, который позволит личности принимать самостоятельно решения относительно самой себя.</w:t>
      </w:r>
      <w:r w:rsidR="00E36F65" w:rsidRPr="004C2353">
        <w:rPr>
          <w:sz w:val="28"/>
          <w:szCs w:val="28"/>
        </w:rPr>
        <w:t xml:space="preserve"> В занятие необходимо включать упражнения, направленные на снижение уровня напряжения, это может быть арт-терапия. </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№5</w:t>
      </w:r>
    </w:p>
    <w:p w:rsidR="00A337FC" w:rsidRPr="004C2353" w:rsidRDefault="00A337FC" w:rsidP="004C2353">
      <w:pPr>
        <w:spacing w:line="360" w:lineRule="auto"/>
        <w:ind w:firstLine="709"/>
        <w:jc w:val="both"/>
        <w:rPr>
          <w:sz w:val="28"/>
          <w:szCs w:val="28"/>
        </w:rPr>
      </w:pPr>
      <w:r w:rsidRPr="004C2353">
        <w:rPr>
          <w:sz w:val="28"/>
          <w:szCs w:val="28"/>
        </w:rPr>
        <w:t>Цель занятия</w:t>
      </w:r>
      <w:r w:rsidR="002B1872">
        <w:rPr>
          <w:sz w:val="28"/>
          <w:szCs w:val="28"/>
        </w:rPr>
        <w:t xml:space="preserve"> </w:t>
      </w:r>
      <w:r w:rsidRPr="004C2353">
        <w:rPr>
          <w:sz w:val="28"/>
          <w:szCs w:val="28"/>
        </w:rPr>
        <w:t>была достигнута. Уровень включенности был высокий. Форма работы была адекватна. С помощью этих упражнений участники повышали свою самооценку. Из результатов вторичной диагностики видно, что самооценку удалость повысить.</w:t>
      </w:r>
      <w:r w:rsidR="00E36F65" w:rsidRPr="004C2353">
        <w:rPr>
          <w:sz w:val="28"/>
          <w:szCs w:val="28"/>
        </w:rPr>
        <w:t xml:space="preserve"> Можно также использовать методы</w:t>
      </w:r>
      <w:r w:rsidR="002B1872">
        <w:rPr>
          <w:sz w:val="28"/>
          <w:szCs w:val="28"/>
        </w:rPr>
        <w:t xml:space="preserve">        </w:t>
      </w:r>
      <w:r w:rsidR="00E36F65" w:rsidRPr="004C2353">
        <w:rPr>
          <w:sz w:val="28"/>
          <w:szCs w:val="28"/>
        </w:rPr>
        <w:t>арт-терапии.</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Занятия №6</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 Работа проходила в форме соревнований. Участники втянулись в работу, сформировалась личностная мотивация. С помощью этого занятия участники развивали эмоционально-волевую регуляцию и монотонию, что способствует развит</w:t>
      </w:r>
      <w:r w:rsidR="00E36F65" w:rsidRPr="004C2353">
        <w:rPr>
          <w:sz w:val="28"/>
          <w:szCs w:val="28"/>
        </w:rPr>
        <w:t>ию психокультурного потенциала,</w:t>
      </w:r>
      <w:r w:rsidRPr="004C2353">
        <w:rPr>
          <w:sz w:val="28"/>
          <w:szCs w:val="28"/>
        </w:rPr>
        <w:t xml:space="preserve"> так не обходимо</w:t>
      </w:r>
      <w:r w:rsidR="00E36F65" w:rsidRPr="004C2353">
        <w:rPr>
          <w:sz w:val="28"/>
          <w:szCs w:val="28"/>
        </w:rPr>
        <w:t>го</w:t>
      </w:r>
      <w:r w:rsidRPr="004C2353">
        <w:rPr>
          <w:sz w:val="28"/>
          <w:szCs w:val="28"/>
        </w:rPr>
        <w:t xml:space="preserve"> для эффективного социального функционирования.</w:t>
      </w:r>
      <w:r w:rsidR="00E36F65" w:rsidRPr="004C2353">
        <w:rPr>
          <w:sz w:val="28"/>
          <w:szCs w:val="28"/>
        </w:rPr>
        <w:t xml:space="preserve"> Данное занятие не нуждается в модификации.</w:t>
      </w:r>
      <w:r w:rsidR="002B1872">
        <w:rPr>
          <w:sz w:val="28"/>
          <w:szCs w:val="28"/>
        </w:rPr>
        <w:t xml:space="preserve"> </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№7</w:t>
      </w:r>
    </w:p>
    <w:p w:rsidR="00A337FC" w:rsidRPr="004C2353" w:rsidRDefault="00E36F65" w:rsidP="004C2353">
      <w:pPr>
        <w:spacing w:line="360" w:lineRule="auto"/>
        <w:ind w:firstLine="709"/>
        <w:jc w:val="both"/>
        <w:rPr>
          <w:sz w:val="28"/>
          <w:szCs w:val="28"/>
        </w:rPr>
      </w:pPr>
      <w:r w:rsidRPr="004C2353">
        <w:rPr>
          <w:sz w:val="28"/>
          <w:szCs w:val="28"/>
        </w:rPr>
        <w:t>Цель занятия была достигнута, так как была проведена в начале занятия беседа по теме задания. В связи с тем, что при проведении этого же занятия на первом этапе своей работы</w:t>
      </w:r>
      <w:r w:rsidR="003B1D53" w:rsidRPr="004C2353">
        <w:rPr>
          <w:sz w:val="28"/>
          <w:szCs w:val="28"/>
        </w:rPr>
        <w:t>, мне не удалось полноценно управлять группой, из-за не соблюдения техники безопасности, в это занятия были внесены поправки. На втором этапе я</w:t>
      </w:r>
      <w:r w:rsidR="00550834" w:rsidRPr="004C2353">
        <w:rPr>
          <w:sz w:val="28"/>
          <w:szCs w:val="28"/>
        </w:rPr>
        <w:t xml:space="preserve"> учел</w:t>
      </w:r>
      <w:r w:rsidR="00A337FC" w:rsidRPr="004C2353">
        <w:rPr>
          <w:sz w:val="28"/>
          <w:szCs w:val="28"/>
        </w:rPr>
        <w:t xml:space="preserve"> </w:t>
      </w:r>
      <w:r w:rsidR="003B1D53" w:rsidRPr="004C2353">
        <w:rPr>
          <w:sz w:val="28"/>
          <w:szCs w:val="28"/>
        </w:rPr>
        <w:t xml:space="preserve">свои ошибки </w:t>
      </w:r>
      <w:r w:rsidR="00550834" w:rsidRPr="004C2353">
        <w:rPr>
          <w:sz w:val="28"/>
          <w:szCs w:val="28"/>
        </w:rPr>
        <w:t>и провел</w:t>
      </w:r>
      <w:r w:rsidR="00A337FC" w:rsidRPr="004C2353">
        <w:rPr>
          <w:sz w:val="28"/>
          <w:szCs w:val="28"/>
        </w:rPr>
        <w:t xml:space="preserve"> занятие с помощью кукол</w:t>
      </w:r>
      <w:r w:rsidR="003B1D53" w:rsidRPr="004C2353">
        <w:rPr>
          <w:sz w:val="28"/>
          <w:szCs w:val="28"/>
        </w:rPr>
        <w:t xml:space="preserve">. </w:t>
      </w:r>
      <w:r w:rsidR="00A337FC" w:rsidRPr="004C2353">
        <w:rPr>
          <w:sz w:val="28"/>
          <w:szCs w:val="28"/>
        </w:rPr>
        <w:t>Включенность группы была высокая.</w:t>
      </w:r>
      <w:r w:rsidR="003B1D53" w:rsidRPr="004C2353">
        <w:rPr>
          <w:sz w:val="28"/>
          <w:szCs w:val="28"/>
        </w:rPr>
        <w:t xml:space="preserve"> Участники учились в процессе занятия понимать свои чувства. На данном занятии необходимо использовать методы арт-терапии.</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sz w:val="28"/>
          <w:szCs w:val="28"/>
        </w:rPr>
      </w:pPr>
      <w:r w:rsidRPr="004C2353">
        <w:rPr>
          <w:b/>
          <w:sz w:val="28"/>
          <w:szCs w:val="28"/>
        </w:rPr>
        <w:t>Занятие №8</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 Включенность в группе высокая. На втором этапе практике я см</w:t>
      </w:r>
      <w:r w:rsidR="00550834" w:rsidRPr="004C2353">
        <w:rPr>
          <w:sz w:val="28"/>
          <w:szCs w:val="28"/>
        </w:rPr>
        <w:t>ог</w:t>
      </w:r>
      <w:r w:rsidRPr="004C2353">
        <w:rPr>
          <w:sz w:val="28"/>
          <w:szCs w:val="28"/>
        </w:rPr>
        <w:t xml:space="preserve"> в полной мере управлять группой. Было хорошо подобрано упражнение «Я в лучах солнца».</w:t>
      </w:r>
      <w:r w:rsidR="003B1D53" w:rsidRPr="004C2353">
        <w:rPr>
          <w:sz w:val="28"/>
          <w:szCs w:val="28"/>
        </w:rPr>
        <w:t xml:space="preserve"> Ввиду эффективности работы группы особых предложений по организации занятия нет.</w:t>
      </w:r>
    </w:p>
    <w:p w:rsidR="00A337FC" w:rsidRPr="004C2353" w:rsidRDefault="002B1872" w:rsidP="004C2353">
      <w:pPr>
        <w:spacing w:line="360" w:lineRule="auto"/>
        <w:ind w:firstLine="709"/>
        <w:jc w:val="both"/>
        <w:rPr>
          <w:b/>
          <w:sz w:val="28"/>
          <w:szCs w:val="28"/>
        </w:rPr>
      </w:pPr>
      <w:r>
        <w:rPr>
          <w:b/>
          <w:sz w:val="28"/>
          <w:szCs w:val="28"/>
        </w:rPr>
        <w:br w:type="page"/>
      </w:r>
      <w:r w:rsidR="00A337FC" w:rsidRPr="004C2353">
        <w:rPr>
          <w:b/>
          <w:sz w:val="28"/>
          <w:szCs w:val="28"/>
        </w:rPr>
        <w:t>Занятие №9</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w:t>
      </w:r>
      <w:r w:rsidR="00E641D6" w:rsidRPr="004C2353">
        <w:rPr>
          <w:sz w:val="28"/>
          <w:szCs w:val="28"/>
        </w:rPr>
        <w:t>а. Уровень включенности высокий, что говорит об адекватно выбранной формы работы с участниками.</w:t>
      </w:r>
      <w:r w:rsidR="00550834" w:rsidRPr="004C2353">
        <w:rPr>
          <w:sz w:val="28"/>
          <w:szCs w:val="28"/>
        </w:rPr>
        <w:t xml:space="preserve"> На этом занятии я продолжал</w:t>
      </w:r>
      <w:r w:rsidRPr="004C2353">
        <w:rPr>
          <w:sz w:val="28"/>
          <w:szCs w:val="28"/>
        </w:rPr>
        <w:t xml:space="preserve"> развивать эмоционально-волевую регуляцию, которая так необходима в социальном функционировании.</w:t>
      </w:r>
      <w:r w:rsidR="00E641D6" w:rsidRPr="004C2353">
        <w:rPr>
          <w:sz w:val="28"/>
          <w:szCs w:val="28"/>
        </w:rPr>
        <w:t xml:space="preserve"> Эмоциональные реакции были адекватны. Занятие прошло эффективно и модификации не требует.</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№10</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 Участники тренинга слушали все команды тренера и выполняли их, что доказывает высокий уровень включенности. Форма работы была адекватно подобрана для данного возрастного этапа. Сформированный локус контроля позволит личности нормативно действовать в экстренной ситуации.</w:t>
      </w:r>
      <w:r w:rsidR="00E641D6" w:rsidRPr="004C2353">
        <w:rPr>
          <w:sz w:val="28"/>
          <w:szCs w:val="28"/>
        </w:rPr>
        <w:t xml:space="preserve"> Можно использовать также другие техники для достижения поставленной цели.</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№11</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 Группа эффективно включена в работу.</w:t>
      </w:r>
      <w:r w:rsidR="00E641D6" w:rsidRPr="004C2353">
        <w:rPr>
          <w:sz w:val="28"/>
          <w:szCs w:val="28"/>
        </w:rPr>
        <w:t xml:space="preserve"> Форма проведения занятия выбрана адекватно. На данном занятии мы </w:t>
      </w:r>
      <w:r w:rsidR="00550834" w:rsidRPr="004C2353">
        <w:rPr>
          <w:sz w:val="28"/>
          <w:szCs w:val="28"/>
        </w:rPr>
        <w:t>сначала</w:t>
      </w:r>
      <w:r w:rsidR="00E641D6" w:rsidRPr="004C2353">
        <w:rPr>
          <w:sz w:val="28"/>
          <w:szCs w:val="28"/>
        </w:rPr>
        <w:t xml:space="preserve"> вспомнили сказки, а затем участники тренинга их проиграли. Эмоциональные реакции были адекватны.</w:t>
      </w:r>
      <w:r w:rsidRPr="004C2353">
        <w:rPr>
          <w:sz w:val="28"/>
          <w:szCs w:val="28"/>
        </w:rPr>
        <w:t xml:space="preserve"> С помощью этих упражнений участники развивали просоциальную направленность, рефлексию и расширяли ролевой диапазон, что так необходимо в современном обществе.</w:t>
      </w:r>
      <w:r w:rsidR="00E641D6" w:rsidRPr="004C2353">
        <w:rPr>
          <w:sz w:val="28"/>
          <w:szCs w:val="28"/>
        </w:rPr>
        <w:t xml:space="preserve"> Данное занятие не нуждается в модификации.</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№12</w:t>
      </w:r>
    </w:p>
    <w:p w:rsidR="00A337FC" w:rsidRPr="004C2353" w:rsidRDefault="00A337FC" w:rsidP="004C2353">
      <w:pPr>
        <w:spacing w:line="360" w:lineRule="auto"/>
        <w:ind w:firstLine="709"/>
        <w:jc w:val="both"/>
        <w:rPr>
          <w:sz w:val="28"/>
          <w:szCs w:val="28"/>
        </w:rPr>
      </w:pPr>
      <w:r w:rsidRPr="004C2353">
        <w:rPr>
          <w:sz w:val="28"/>
          <w:szCs w:val="28"/>
        </w:rPr>
        <w:t>На этом занятии</w:t>
      </w:r>
      <w:r w:rsidR="002B1872">
        <w:rPr>
          <w:sz w:val="28"/>
          <w:szCs w:val="28"/>
        </w:rPr>
        <w:t xml:space="preserve"> </w:t>
      </w:r>
      <w:r w:rsidRPr="004C2353">
        <w:rPr>
          <w:sz w:val="28"/>
          <w:szCs w:val="28"/>
        </w:rPr>
        <w:t>использовалось проигрывание сказки, которую участники должны были придумать сами. Участники были включены в процесс занятия, что способствовало достижению цели.</w:t>
      </w:r>
      <w:r w:rsidR="00017A89" w:rsidRPr="004C2353">
        <w:rPr>
          <w:sz w:val="28"/>
          <w:szCs w:val="28"/>
        </w:rPr>
        <w:t xml:space="preserve"> Эмоциональные реакции участников тренинга адекватны, что подтверждает установления взаимной аттракции. Роль занятия в формировании социального интеллекта и личное сострадание. Данное занятие не нуждается в модификации.</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№13</w:t>
      </w:r>
    </w:p>
    <w:p w:rsidR="00A337FC" w:rsidRPr="004C2353" w:rsidRDefault="00A337FC" w:rsidP="004C2353">
      <w:pPr>
        <w:spacing w:line="360" w:lineRule="auto"/>
        <w:ind w:firstLine="709"/>
        <w:jc w:val="both"/>
        <w:rPr>
          <w:sz w:val="28"/>
          <w:szCs w:val="28"/>
        </w:rPr>
      </w:pPr>
      <w:r w:rsidRPr="004C2353">
        <w:rPr>
          <w:sz w:val="28"/>
          <w:szCs w:val="28"/>
        </w:rPr>
        <w:t>Участники были включены в процесс занятия. Занятие было адекватно</w:t>
      </w:r>
      <w:r w:rsidR="00550834" w:rsidRPr="004C2353">
        <w:rPr>
          <w:sz w:val="28"/>
          <w:szCs w:val="28"/>
        </w:rPr>
        <w:t>,</w:t>
      </w:r>
      <w:r w:rsidRPr="004C2353">
        <w:rPr>
          <w:sz w:val="28"/>
          <w:szCs w:val="28"/>
        </w:rPr>
        <w:t xml:space="preserve"> например: упражнение «достань» проходило в форме разминки, в конце занятия было проведено упражнение «буквы», которое способствовало развитию эмоционально-волевой регуляции. Занятие было направлено на развитие внутреннего локуса контроля. Цель занятия была достигнута.</w:t>
      </w:r>
      <w:r w:rsidR="00017A89" w:rsidRPr="004C2353">
        <w:rPr>
          <w:sz w:val="28"/>
          <w:szCs w:val="28"/>
        </w:rPr>
        <w:t xml:space="preserve"> Предложений по организации работы нет, так как занятие прошло эффективно.</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№14</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w:t>
      </w:r>
      <w:r w:rsidR="00017A89" w:rsidRPr="004C2353">
        <w:rPr>
          <w:sz w:val="28"/>
          <w:szCs w:val="28"/>
        </w:rPr>
        <w:t xml:space="preserve"> Эмоциональная реакция выражалась в напряжении</w:t>
      </w:r>
      <w:r w:rsidR="00094683" w:rsidRPr="004C2353">
        <w:rPr>
          <w:sz w:val="28"/>
          <w:szCs w:val="28"/>
        </w:rPr>
        <w:t xml:space="preserve">, такую реакцию вызвал дефицит коммуникативных навыков. </w:t>
      </w:r>
      <w:r w:rsidRPr="004C2353">
        <w:rPr>
          <w:sz w:val="28"/>
          <w:szCs w:val="28"/>
        </w:rPr>
        <w:t>Высокий уровень включенности. Роль занятия в системе опыта клиента определяется тем, что</w:t>
      </w:r>
      <w:r w:rsidR="002B1872">
        <w:rPr>
          <w:sz w:val="28"/>
          <w:szCs w:val="28"/>
        </w:rPr>
        <w:t xml:space="preserve"> </w:t>
      </w:r>
      <w:r w:rsidRPr="004C2353">
        <w:rPr>
          <w:sz w:val="28"/>
          <w:szCs w:val="28"/>
        </w:rPr>
        <w:t xml:space="preserve">он сможет стать коммуникативно-пластичной личностью. </w:t>
      </w:r>
      <w:r w:rsidR="00094683" w:rsidRPr="004C2353">
        <w:rPr>
          <w:sz w:val="28"/>
          <w:szCs w:val="28"/>
        </w:rPr>
        <w:t>Занятие прошло эффективно, но можно использовать также методы арт-терапии, для наиболее быстрого снятия напряжения.</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№15</w:t>
      </w:r>
    </w:p>
    <w:p w:rsidR="00A337FC" w:rsidRPr="004C2353" w:rsidRDefault="00A337FC" w:rsidP="004C2353">
      <w:pPr>
        <w:spacing w:line="360" w:lineRule="auto"/>
        <w:ind w:firstLine="709"/>
        <w:jc w:val="both"/>
        <w:rPr>
          <w:sz w:val="28"/>
          <w:szCs w:val="28"/>
        </w:rPr>
      </w:pPr>
      <w:r w:rsidRPr="004C2353">
        <w:rPr>
          <w:sz w:val="28"/>
          <w:szCs w:val="28"/>
        </w:rPr>
        <w:t>Занятие было построено на инсценировании социальных ролей. Цель занятия была достигнута, уровень включенности высокий.</w:t>
      </w:r>
      <w:r w:rsidR="00094683" w:rsidRPr="004C2353">
        <w:rPr>
          <w:sz w:val="28"/>
          <w:szCs w:val="28"/>
        </w:rPr>
        <w:t xml:space="preserve"> Эмоциональные реакции клиента были адекватны.</w:t>
      </w:r>
      <w:r w:rsidRPr="004C2353">
        <w:rPr>
          <w:sz w:val="28"/>
          <w:szCs w:val="28"/>
        </w:rPr>
        <w:t xml:space="preserve"> Расширяя ролевой </w:t>
      </w:r>
      <w:r w:rsidR="00550834" w:rsidRPr="004C2353">
        <w:rPr>
          <w:sz w:val="28"/>
          <w:szCs w:val="28"/>
        </w:rPr>
        <w:t>диапазон</w:t>
      </w:r>
      <w:r w:rsidRPr="004C2353">
        <w:rPr>
          <w:sz w:val="28"/>
          <w:szCs w:val="28"/>
        </w:rPr>
        <w:t xml:space="preserve"> клиента, мы помогаем ему полноценно функционировать в обществе.</w:t>
      </w:r>
      <w:r w:rsidR="00094683" w:rsidRPr="004C2353">
        <w:rPr>
          <w:sz w:val="28"/>
          <w:szCs w:val="28"/>
        </w:rPr>
        <w:t xml:space="preserve"> Предложений по организации работы нет, так как занятие прошло эффективно.</w:t>
      </w:r>
      <w:r w:rsidR="002B1872">
        <w:rPr>
          <w:sz w:val="28"/>
          <w:szCs w:val="28"/>
        </w:rPr>
        <w:t xml:space="preserve"> </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№16</w:t>
      </w:r>
      <w:r w:rsidR="002B1872">
        <w:rPr>
          <w:b/>
          <w:sz w:val="28"/>
          <w:szCs w:val="28"/>
        </w:rPr>
        <w:t xml:space="preserve">  </w:t>
      </w:r>
    </w:p>
    <w:p w:rsidR="00A337FC" w:rsidRPr="004C2353" w:rsidRDefault="00A337FC" w:rsidP="004C2353">
      <w:pPr>
        <w:spacing w:line="360" w:lineRule="auto"/>
        <w:ind w:firstLine="709"/>
        <w:jc w:val="both"/>
        <w:rPr>
          <w:sz w:val="28"/>
          <w:szCs w:val="28"/>
        </w:rPr>
      </w:pPr>
      <w:r w:rsidRPr="004C2353">
        <w:rPr>
          <w:sz w:val="28"/>
          <w:szCs w:val="28"/>
        </w:rPr>
        <w:t>На этом занятие</w:t>
      </w:r>
      <w:r w:rsidR="002B1872">
        <w:rPr>
          <w:sz w:val="28"/>
          <w:szCs w:val="28"/>
        </w:rPr>
        <w:t xml:space="preserve"> </w:t>
      </w:r>
      <w:r w:rsidRPr="004C2353">
        <w:rPr>
          <w:sz w:val="28"/>
          <w:szCs w:val="28"/>
        </w:rPr>
        <w:t>участники занимались</w:t>
      </w:r>
      <w:r w:rsidR="00094683" w:rsidRPr="004C2353">
        <w:rPr>
          <w:sz w:val="28"/>
          <w:szCs w:val="28"/>
        </w:rPr>
        <w:t xml:space="preserve"> методами арт-терапии</w:t>
      </w:r>
      <w:r w:rsidRPr="004C2353">
        <w:rPr>
          <w:sz w:val="28"/>
          <w:szCs w:val="28"/>
        </w:rPr>
        <w:t>.</w:t>
      </w:r>
      <w:r w:rsidR="002B1872">
        <w:rPr>
          <w:sz w:val="28"/>
          <w:szCs w:val="28"/>
        </w:rPr>
        <w:t xml:space="preserve"> </w:t>
      </w:r>
      <w:r w:rsidRPr="004C2353">
        <w:rPr>
          <w:sz w:val="28"/>
          <w:szCs w:val="28"/>
        </w:rPr>
        <w:t>Участники были включены</w:t>
      </w:r>
      <w:r w:rsidR="002B1872">
        <w:rPr>
          <w:sz w:val="28"/>
          <w:szCs w:val="28"/>
        </w:rPr>
        <w:t xml:space="preserve"> </w:t>
      </w:r>
      <w:r w:rsidRPr="004C2353">
        <w:rPr>
          <w:sz w:val="28"/>
          <w:szCs w:val="28"/>
        </w:rPr>
        <w:t>в работу, что способствовало достижению цели.</w:t>
      </w:r>
      <w:r w:rsidR="00094683" w:rsidRPr="004C2353">
        <w:rPr>
          <w:sz w:val="28"/>
          <w:szCs w:val="28"/>
        </w:rPr>
        <w:t xml:space="preserve"> Эмоциональные реакции участников были адекватны для этого занятия.</w:t>
      </w:r>
      <w:r w:rsidRPr="004C2353">
        <w:rPr>
          <w:sz w:val="28"/>
          <w:szCs w:val="28"/>
        </w:rPr>
        <w:t xml:space="preserve"> Занятие помогло снять напряжение.</w:t>
      </w:r>
      <w:r w:rsidR="00094683" w:rsidRPr="004C2353">
        <w:rPr>
          <w:sz w:val="28"/>
          <w:szCs w:val="28"/>
        </w:rPr>
        <w:t xml:space="preserve"> Для того чтобы сформи</w:t>
      </w:r>
      <w:r w:rsidR="00AE3277" w:rsidRPr="004C2353">
        <w:rPr>
          <w:sz w:val="28"/>
          <w:szCs w:val="28"/>
        </w:rPr>
        <w:t>ровать у участников мотивацию,</w:t>
      </w:r>
      <w:r w:rsidR="00094683" w:rsidRPr="004C2353">
        <w:rPr>
          <w:sz w:val="28"/>
          <w:szCs w:val="28"/>
        </w:rPr>
        <w:t xml:space="preserve"> была проведена выставка работ</w:t>
      </w:r>
      <w:r w:rsidR="00AE3277" w:rsidRPr="004C2353">
        <w:rPr>
          <w:sz w:val="28"/>
          <w:szCs w:val="28"/>
        </w:rPr>
        <w:t>. Занятие не нуждается в модификации.</w:t>
      </w:r>
      <w:r w:rsidRPr="004C2353">
        <w:rPr>
          <w:sz w:val="28"/>
          <w:szCs w:val="28"/>
        </w:rPr>
        <w:t xml:space="preserve"> </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№17</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 Уровень включенности высокий. Из результатов вторичной диагностики видно, что социальная компетентность р</w:t>
      </w:r>
      <w:r w:rsidR="00AE3277" w:rsidRPr="004C2353">
        <w:rPr>
          <w:sz w:val="28"/>
          <w:szCs w:val="28"/>
        </w:rPr>
        <w:t xml:space="preserve">азвивается в ходе наших занятий, что доказывает адекватность выбранной работы. Эмоциональные реакции были адекватны, в поведении участников наблюдается активное участие в работе. Занятие направлено на научение клиента, принимать решения относительно самого себя. </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№18</w:t>
      </w:r>
    </w:p>
    <w:p w:rsidR="00A337FC" w:rsidRPr="004C2353" w:rsidRDefault="00A337FC" w:rsidP="004C2353">
      <w:pPr>
        <w:spacing w:line="360" w:lineRule="auto"/>
        <w:ind w:firstLine="709"/>
        <w:jc w:val="both"/>
        <w:rPr>
          <w:sz w:val="28"/>
          <w:szCs w:val="28"/>
        </w:rPr>
      </w:pPr>
      <w:r w:rsidRPr="004C2353">
        <w:rPr>
          <w:sz w:val="28"/>
          <w:szCs w:val="28"/>
        </w:rPr>
        <w:t xml:space="preserve">Цель занятия была достигнута. Упражнение выполнялось без помощи тренера. На этом занятии появилась взаимопомощь, </w:t>
      </w:r>
      <w:r w:rsidR="00296F0A" w:rsidRPr="004C2353">
        <w:rPr>
          <w:sz w:val="28"/>
          <w:szCs w:val="28"/>
        </w:rPr>
        <w:t>то есть я смог</w:t>
      </w:r>
      <w:r w:rsidRPr="004C2353">
        <w:rPr>
          <w:sz w:val="28"/>
          <w:szCs w:val="28"/>
        </w:rPr>
        <w:t xml:space="preserve"> </w:t>
      </w:r>
      <w:r w:rsidR="00AE3277" w:rsidRPr="004C2353">
        <w:rPr>
          <w:sz w:val="28"/>
          <w:szCs w:val="28"/>
        </w:rPr>
        <w:t xml:space="preserve">начать формировать </w:t>
      </w:r>
      <w:r w:rsidRPr="004C2353">
        <w:rPr>
          <w:sz w:val="28"/>
          <w:szCs w:val="28"/>
        </w:rPr>
        <w:t>социальный интеллект.</w:t>
      </w:r>
      <w:r w:rsidR="00AE3277" w:rsidRPr="004C2353">
        <w:rPr>
          <w:sz w:val="28"/>
          <w:szCs w:val="28"/>
        </w:rPr>
        <w:t xml:space="preserve"> Если нашу коррекционно-образовательную программу использовать в дальнейшем в работе с этими же участниками тренинга</w:t>
      </w:r>
      <w:r w:rsidR="007C1DAF" w:rsidRPr="004C2353">
        <w:rPr>
          <w:sz w:val="28"/>
          <w:szCs w:val="28"/>
        </w:rPr>
        <w:t>, то мы сможем сформи</w:t>
      </w:r>
      <w:r w:rsidR="00AE3277" w:rsidRPr="004C2353">
        <w:rPr>
          <w:sz w:val="28"/>
          <w:szCs w:val="28"/>
        </w:rPr>
        <w:t>ровать у них по</w:t>
      </w:r>
      <w:r w:rsidR="007C1DAF" w:rsidRPr="004C2353">
        <w:rPr>
          <w:sz w:val="28"/>
          <w:szCs w:val="28"/>
        </w:rPr>
        <w:t>ставленные в ходе первичной диагностики коррекционные мишени. Занятие не нуждается в изменении, так как оно эффективно.</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№19</w:t>
      </w:r>
    </w:p>
    <w:p w:rsidR="00A337FC" w:rsidRPr="004C2353" w:rsidRDefault="00A337FC" w:rsidP="004C2353">
      <w:pPr>
        <w:spacing w:line="360" w:lineRule="auto"/>
        <w:ind w:firstLine="709"/>
        <w:jc w:val="both"/>
        <w:rPr>
          <w:sz w:val="28"/>
          <w:szCs w:val="28"/>
        </w:rPr>
      </w:pPr>
      <w:r w:rsidRPr="004C2353">
        <w:rPr>
          <w:sz w:val="28"/>
          <w:szCs w:val="28"/>
        </w:rPr>
        <w:t>В процессе данного занятия мне удалось расширить уровень своей профессиональной компетенции. При возникновении незапл</w:t>
      </w:r>
      <w:r w:rsidR="00296F0A" w:rsidRPr="004C2353">
        <w:rPr>
          <w:sz w:val="28"/>
          <w:szCs w:val="28"/>
        </w:rPr>
        <w:t>анированной ситуации, я проявил</w:t>
      </w:r>
      <w:r w:rsidRPr="004C2353">
        <w:rPr>
          <w:sz w:val="28"/>
          <w:szCs w:val="28"/>
        </w:rPr>
        <w:t xml:space="preserve"> профессиональную гибкость, что способствовало выходу из создавшейся ситуации</w:t>
      </w:r>
      <w:r w:rsidR="00AE3277" w:rsidRPr="004C2353">
        <w:rPr>
          <w:sz w:val="28"/>
          <w:szCs w:val="28"/>
        </w:rPr>
        <w:t xml:space="preserve">, </w:t>
      </w:r>
      <w:r w:rsidRPr="004C2353">
        <w:rPr>
          <w:sz w:val="28"/>
          <w:szCs w:val="28"/>
        </w:rPr>
        <w:t>не</w:t>
      </w:r>
      <w:r w:rsidR="00AE3277" w:rsidRPr="004C2353">
        <w:rPr>
          <w:sz w:val="28"/>
          <w:szCs w:val="28"/>
        </w:rPr>
        <w:t xml:space="preserve"> изменив</w:t>
      </w:r>
      <w:r w:rsidRPr="004C2353">
        <w:rPr>
          <w:sz w:val="28"/>
          <w:szCs w:val="28"/>
        </w:rPr>
        <w:t xml:space="preserve"> при этом, динамику коррекционно-воспитательного процесса. </w:t>
      </w:r>
    </w:p>
    <w:p w:rsidR="00A337FC" w:rsidRPr="004C2353" w:rsidRDefault="002B1872" w:rsidP="004C2353">
      <w:pPr>
        <w:spacing w:line="360" w:lineRule="auto"/>
        <w:ind w:firstLine="709"/>
        <w:jc w:val="both"/>
        <w:rPr>
          <w:b/>
          <w:sz w:val="28"/>
          <w:szCs w:val="28"/>
        </w:rPr>
      </w:pPr>
      <w:r>
        <w:rPr>
          <w:b/>
          <w:sz w:val="28"/>
          <w:szCs w:val="28"/>
        </w:rPr>
        <w:br w:type="page"/>
      </w:r>
      <w:r w:rsidR="00A337FC" w:rsidRPr="004C2353">
        <w:rPr>
          <w:b/>
          <w:sz w:val="28"/>
          <w:szCs w:val="28"/>
        </w:rPr>
        <w:t xml:space="preserve">Занятие №20 </w:t>
      </w:r>
    </w:p>
    <w:p w:rsidR="00A337FC" w:rsidRPr="004C2353" w:rsidRDefault="00A337FC" w:rsidP="004C2353">
      <w:pPr>
        <w:spacing w:line="360" w:lineRule="auto"/>
        <w:ind w:firstLine="709"/>
        <w:jc w:val="both"/>
        <w:rPr>
          <w:sz w:val="28"/>
          <w:szCs w:val="28"/>
        </w:rPr>
      </w:pPr>
      <w:r w:rsidRPr="004C2353">
        <w:rPr>
          <w:sz w:val="28"/>
          <w:szCs w:val="28"/>
        </w:rPr>
        <w:t>Продолжение за</w:t>
      </w:r>
      <w:r w:rsidR="00296F0A" w:rsidRPr="004C2353">
        <w:rPr>
          <w:sz w:val="28"/>
          <w:szCs w:val="28"/>
        </w:rPr>
        <w:t>нятия №19. В ходе занятия я учел</w:t>
      </w:r>
      <w:r w:rsidRPr="004C2353">
        <w:rPr>
          <w:sz w:val="28"/>
          <w:szCs w:val="28"/>
        </w:rPr>
        <w:t xml:space="preserve"> возрастные особенности группы. Цель занятия была достигнута.</w:t>
      </w:r>
      <w:r w:rsidR="007C1DAF" w:rsidRPr="004C2353">
        <w:rPr>
          <w:sz w:val="28"/>
          <w:szCs w:val="28"/>
        </w:rPr>
        <w:t xml:space="preserve"> Формой работы была выбрана беседа и игра.</w:t>
      </w:r>
      <w:r w:rsidRPr="004C2353">
        <w:rPr>
          <w:sz w:val="28"/>
          <w:szCs w:val="28"/>
        </w:rPr>
        <w:t xml:space="preserve"> Участники были полностью включены в процесс занятия.</w:t>
      </w:r>
      <w:r w:rsidR="007C1DAF" w:rsidRPr="004C2353">
        <w:rPr>
          <w:sz w:val="28"/>
          <w:szCs w:val="28"/>
        </w:rPr>
        <w:t xml:space="preserve"> Роль занятия в системе личности клиента позволит научиться альтернативным методам разрешения конфликта. В процессе занятия участники предлагали и свои конфликтные ситуации, а также сами старались их разрешить. Это способствовало формированию рефлексии.</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№21</w:t>
      </w:r>
    </w:p>
    <w:p w:rsidR="007C1DAF" w:rsidRPr="004C2353" w:rsidRDefault="00A337FC" w:rsidP="004C2353">
      <w:pPr>
        <w:spacing w:line="360" w:lineRule="auto"/>
        <w:ind w:firstLine="709"/>
        <w:jc w:val="both"/>
        <w:rPr>
          <w:sz w:val="28"/>
          <w:szCs w:val="28"/>
        </w:rPr>
      </w:pPr>
      <w:r w:rsidRPr="004C2353">
        <w:rPr>
          <w:sz w:val="28"/>
          <w:szCs w:val="28"/>
        </w:rPr>
        <w:t>Цель занятия была достигнута. Уровень включенности высокий. Адекватно ситуации были подобраны упражнения.</w:t>
      </w:r>
      <w:r w:rsidR="0002132E" w:rsidRPr="004C2353">
        <w:rPr>
          <w:sz w:val="28"/>
          <w:szCs w:val="28"/>
        </w:rPr>
        <w:t xml:space="preserve"> Формой работы была выбрана беседа, что позволяет развивать у участников рефлексию.</w:t>
      </w:r>
      <w:r w:rsidRPr="004C2353">
        <w:rPr>
          <w:sz w:val="28"/>
          <w:szCs w:val="28"/>
        </w:rPr>
        <w:t xml:space="preserve"> </w:t>
      </w:r>
      <w:r w:rsidR="007C1DAF" w:rsidRPr="004C2353">
        <w:rPr>
          <w:sz w:val="28"/>
          <w:szCs w:val="28"/>
        </w:rPr>
        <w:t>Роль занятия заключается в формировании самоактуализации. Занятие не нуждается в модификации.</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№22</w:t>
      </w:r>
    </w:p>
    <w:p w:rsidR="00A337FC" w:rsidRPr="004C2353" w:rsidRDefault="00A337FC" w:rsidP="004C2353">
      <w:pPr>
        <w:spacing w:line="360" w:lineRule="auto"/>
        <w:ind w:firstLine="709"/>
        <w:jc w:val="both"/>
        <w:rPr>
          <w:sz w:val="28"/>
          <w:szCs w:val="28"/>
        </w:rPr>
      </w:pPr>
      <w:r w:rsidRPr="004C2353">
        <w:rPr>
          <w:sz w:val="28"/>
          <w:szCs w:val="28"/>
        </w:rPr>
        <w:t>Цель занятия было достигнуто. Уровень включенности высокий. Негативных эмоциональных реакций не было, что доказывает адекватность выбранной работы.</w:t>
      </w:r>
      <w:r w:rsidR="0002132E" w:rsidRPr="004C2353">
        <w:rPr>
          <w:sz w:val="28"/>
          <w:szCs w:val="28"/>
        </w:rPr>
        <w:t xml:space="preserve"> Формой этого занятия была выбрана беседа, в конце занятия проведено упражнение, направленное на снижение напряжения. Роль занятия было направлено на формирования доверия к людям. Также для достижения цели можно использовать сказка терапию.</w:t>
      </w:r>
      <w:r w:rsidR="002B1872">
        <w:rPr>
          <w:sz w:val="28"/>
          <w:szCs w:val="28"/>
        </w:rPr>
        <w:t xml:space="preserve"> </w:t>
      </w:r>
      <w:r w:rsidRPr="004C2353">
        <w:rPr>
          <w:sz w:val="28"/>
          <w:szCs w:val="28"/>
        </w:rPr>
        <w:t xml:space="preserve"> </w:t>
      </w:r>
    </w:p>
    <w:p w:rsidR="002B1872" w:rsidRDefault="002B1872"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№23</w:t>
      </w:r>
    </w:p>
    <w:p w:rsidR="00A337FC" w:rsidRPr="004C2353" w:rsidRDefault="00A337FC" w:rsidP="004C2353">
      <w:pPr>
        <w:spacing w:line="360" w:lineRule="auto"/>
        <w:ind w:firstLine="709"/>
        <w:jc w:val="both"/>
        <w:rPr>
          <w:sz w:val="28"/>
          <w:szCs w:val="28"/>
        </w:rPr>
      </w:pPr>
      <w:r w:rsidRPr="004C2353">
        <w:rPr>
          <w:sz w:val="28"/>
          <w:szCs w:val="28"/>
        </w:rPr>
        <w:t>Цель занятия была достигнута. Девочки старательно выполняли упражнения, что доказывает включенность в процесс занятия.</w:t>
      </w:r>
      <w:r w:rsidR="0002132E" w:rsidRPr="004C2353">
        <w:rPr>
          <w:sz w:val="28"/>
          <w:szCs w:val="28"/>
        </w:rPr>
        <w:t xml:space="preserve"> Форма работы – театрализованная игра, эта форма является адекватной.</w:t>
      </w:r>
      <w:r w:rsidR="005B01EA" w:rsidRPr="004C2353">
        <w:rPr>
          <w:sz w:val="28"/>
          <w:szCs w:val="28"/>
        </w:rPr>
        <w:t xml:space="preserve"> Роль занятия в системе опыта клиента принятие социальных норм и усвоение их. Занятие не нуждается в модификации.</w:t>
      </w:r>
    </w:p>
    <w:p w:rsidR="00A337FC" w:rsidRPr="004C2353" w:rsidRDefault="00A337FC" w:rsidP="004C2353">
      <w:pPr>
        <w:spacing w:line="360" w:lineRule="auto"/>
        <w:ind w:firstLine="709"/>
        <w:jc w:val="both"/>
        <w:rPr>
          <w:b/>
          <w:sz w:val="28"/>
          <w:szCs w:val="28"/>
        </w:rPr>
      </w:pPr>
      <w:r w:rsidRPr="004C2353">
        <w:rPr>
          <w:b/>
          <w:sz w:val="28"/>
          <w:szCs w:val="28"/>
        </w:rPr>
        <w:t>Занятие №24</w:t>
      </w:r>
    </w:p>
    <w:p w:rsidR="00A337FC" w:rsidRPr="004C2353" w:rsidRDefault="00A337FC" w:rsidP="004C2353">
      <w:pPr>
        <w:spacing w:line="360" w:lineRule="auto"/>
        <w:ind w:firstLine="709"/>
        <w:jc w:val="both"/>
        <w:rPr>
          <w:sz w:val="28"/>
          <w:szCs w:val="28"/>
        </w:rPr>
      </w:pPr>
      <w:r w:rsidRPr="004C2353">
        <w:rPr>
          <w:sz w:val="28"/>
          <w:szCs w:val="28"/>
        </w:rPr>
        <w:t xml:space="preserve">Цель занятия была достигнута. Упражнение выполнялось без помощи тренера. Уровень включенности высокий. </w:t>
      </w:r>
      <w:r w:rsidR="00296F0A" w:rsidRPr="004C2353">
        <w:rPr>
          <w:sz w:val="28"/>
          <w:szCs w:val="28"/>
        </w:rPr>
        <w:t>На этом занятии я продолжал</w:t>
      </w:r>
      <w:r w:rsidR="005B01EA" w:rsidRPr="004C2353">
        <w:rPr>
          <w:sz w:val="28"/>
          <w:szCs w:val="28"/>
        </w:rPr>
        <w:t xml:space="preserve"> развивать эмоционально-волевую регуляцию, которая так необходима в социальном функционировании. Эмоциональные реакции были адекватны. Можно сказать исходя из метода наблюдение, есть изменение в социальной компетентности личности. Занятие прошло эффективно и модификации не требует.</w:t>
      </w:r>
    </w:p>
    <w:p w:rsidR="005B01EA" w:rsidRPr="004C2353" w:rsidRDefault="005B01EA" w:rsidP="004C2353">
      <w:pPr>
        <w:spacing w:line="360" w:lineRule="auto"/>
        <w:ind w:firstLine="709"/>
        <w:jc w:val="both"/>
        <w:rPr>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Занятие №25</w:t>
      </w:r>
    </w:p>
    <w:p w:rsidR="005B01EA" w:rsidRPr="004C2353" w:rsidRDefault="00A337FC" w:rsidP="004C2353">
      <w:pPr>
        <w:spacing w:line="360" w:lineRule="auto"/>
        <w:ind w:firstLine="709"/>
        <w:jc w:val="both"/>
        <w:rPr>
          <w:sz w:val="28"/>
          <w:szCs w:val="28"/>
        </w:rPr>
      </w:pPr>
      <w:r w:rsidRPr="004C2353">
        <w:rPr>
          <w:sz w:val="28"/>
          <w:szCs w:val="28"/>
        </w:rPr>
        <w:t xml:space="preserve">Цель занятия была достигнута. Уровень включенности высокий. </w:t>
      </w:r>
      <w:r w:rsidR="005B01EA" w:rsidRPr="004C2353">
        <w:rPr>
          <w:sz w:val="28"/>
          <w:szCs w:val="28"/>
        </w:rPr>
        <w:t>Участники тренинга слушали все команды тренера и выполняли их, что доказывает высокий уровень включенности. В конце занятии использовалась беседа о будущем. Форма работы была адекватно подобрана для данного возрастного этапа. Сформированный локус контроля позволит личности нормативно действовать в экстренной ситуации. Можно использовать также другие техники для достижения поставленной цели.</w:t>
      </w:r>
    </w:p>
    <w:p w:rsidR="00A337FC" w:rsidRPr="004C2353" w:rsidRDefault="00A337FC" w:rsidP="004C2353">
      <w:pPr>
        <w:spacing w:line="360" w:lineRule="auto"/>
        <w:ind w:firstLine="709"/>
        <w:jc w:val="both"/>
        <w:rPr>
          <w:sz w:val="28"/>
          <w:szCs w:val="28"/>
        </w:rPr>
      </w:pPr>
    </w:p>
    <w:p w:rsidR="00C7043A" w:rsidRPr="004C2353" w:rsidRDefault="00E574AC" w:rsidP="004C2353">
      <w:pPr>
        <w:spacing w:line="360" w:lineRule="auto"/>
        <w:ind w:firstLine="709"/>
        <w:jc w:val="both"/>
        <w:rPr>
          <w:b/>
          <w:sz w:val="28"/>
          <w:szCs w:val="28"/>
        </w:rPr>
      </w:pPr>
      <w:r w:rsidRPr="004C2353">
        <w:rPr>
          <w:b/>
          <w:sz w:val="28"/>
          <w:szCs w:val="28"/>
        </w:rPr>
        <w:t>2.5</w:t>
      </w:r>
      <w:r w:rsidR="00A337FC" w:rsidRPr="004C2353">
        <w:rPr>
          <w:b/>
          <w:sz w:val="28"/>
          <w:szCs w:val="28"/>
        </w:rPr>
        <w:t xml:space="preserve"> Контрольный эксперимент: анализ вторичной диагностики</w:t>
      </w:r>
    </w:p>
    <w:p w:rsidR="002A0FC0" w:rsidRPr="004C2353" w:rsidRDefault="002A0FC0" w:rsidP="004C2353">
      <w:pPr>
        <w:spacing w:line="360" w:lineRule="auto"/>
        <w:ind w:firstLine="709"/>
        <w:jc w:val="both"/>
        <w:rPr>
          <w:b/>
          <w:sz w:val="28"/>
          <w:szCs w:val="28"/>
        </w:rPr>
      </w:pPr>
    </w:p>
    <w:p w:rsidR="00A337FC" w:rsidRPr="002B1872" w:rsidRDefault="002B1872" w:rsidP="004C2353">
      <w:pPr>
        <w:tabs>
          <w:tab w:val="left" w:pos="2200"/>
        </w:tabs>
        <w:spacing w:line="360" w:lineRule="auto"/>
        <w:ind w:firstLine="709"/>
        <w:jc w:val="both"/>
        <w:rPr>
          <w:b/>
          <w:sz w:val="28"/>
          <w:szCs w:val="28"/>
        </w:rPr>
      </w:pPr>
      <w:r w:rsidRPr="002B1872">
        <w:rPr>
          <w:b/>
          <w:sz w:val="28"/>
          <w:szCs w:val="28"/>
        </w:rPr>
        <w:t>Заключение 1:</w:t>
      </w:r>
    </w:p>
    <w:p w:rsidR="00A337FC" w:rsidRPr="004C2353" w:rsidRDefault="0054388B" w:rsidP="004C2353">
      <w:pPr>
        <w:spacing w:line="360" w:lineRule="auto"/>
        <w:ind w:firstLine="709"/>
        <w:jc w:val="both"/>
        <w:rPr>
          <w:sz w:val="28"/>
          <w:szCs w:val="28"/>
        </w:rPr>
      </w:pPr>
      <w:r w:rsidRPr="004C2353">
        <w:rPr>
          <w:sz w:val="28"/>
          <w:szCs w:val="28"/>
        </w:rPr>
        <w:t>Респондент: С.</w:t>
      </w:r>
      <w:r w:rsidR="00A337FC" w:rsidRPr="004C2353">
        <w:rPr>
          <w:sz w:val="28"/>
          <w:szCs w:val="28"/>
        </w:rPr>
        <w:t xml:space="preserve"> А</w:t>
      </w:r>
      <w:r w:rsidRPr="004C2353">
        <w:rPr>
          <w:sz w:val="28"/>
          <w:szCs w:val="28"/>
        </w:rPr>
        <w:t>нна</w:t>
      </w:r>
      <w:r w:rsidR="00A337FC" w:rsidRPr="004C2353">
        <w:rPr>
          <w:sz w:val="28"/>
          <w:szCs w:val="28"/>
        </w:rPr>
        <w:t>.</w:t>
      </w:r>
    </w:p>
    <w:p w:rsidR="002A0FC0" w:rsidRPr="004C2353" w:rsidRDefault="002A0FC0" w:rsidP="004C2353">
      <w:pPr>
        <w:spacing w:line="360" w:lineRule="auto"/>
        <w:ind w:firstLine="709"/>
        <w:jc w:val="both"/>
        <w:rPr>
          <w:sz w:val="28"/>
          <w:szCs w:val="28"/>
        </w:rPr>
      </w:pPr>
      <w:r w:rsidRPr="004C2353">
        <w:rPr>
          <w:sz w:val="28"/>
          <w:szCs w:val="28"/>
        </w:rPr>
        <w:t>Личностный профиль по результатам диагностики в Приложение 3 и 4 (рис.1).</w:t>
      </w:r>
    </w:p>
    <w:p w:rsidR="00A337FC" w:rsidRPr="004C2353" w:rsidRDefault="00A337FC" w:rsidP="004C2353">
      <w:pPr>
        <w:pStyle w:val="a3"/>
        <w:spacing w:line="360" w:lineRule="auto"/>
        <w:ind w:firstLine="709"/>
        <w:jc w:val="both"/>
        <w:rPr>
          <w:szCs w:val="28"/>
        </w:rPr>
      </w:pPr>
      <w:r w:rsidRPr="004C2353">
        <w:rPr>
          <w:szCs w:val="28"/>
        </w:rPr>
        <w:t xml:space="preserve">Анализ вторичной диагностических данных многофакторного опросника Р. Кеттела и теста школьной тревожности Филипса показал на наличие тенденции к снижению уровня тревожности (факторы О=7, </w:t>
      </w:r>
      <w:r w:rsidRPr="004C2353">
        <w:rPr>
          <w:szCs w:val="28"/>
          <w:lang w:val="en-US"/>
        </w:rPr>
        <w:t>Q</w:t>
      </w:r>
      <w:r w:rsidRPr="004C2353">
        <w:rPr>
          <w:szCs w:val="28"/>
        </w:rPr>
        <w:t xml:space="preserve">4=5 и </w:t>
      </w:r>
      <w:r w:rsidRPr="004C2353">
        <w:rPr>
          <w:szCs w:val="28"/>
          <w:lang w:val="en-US"/>
        </w:rPr>
        <w:t>C</w:t>
      </w:r>
      <w:r w:rsidRPr="004C2353">
        <w:rPr>
          <w:szCs w:val="28"/>
        </w:rPr>
        <w:t xml:space="preserve">=5 шкала </w:t>
      </w:r>
      <w:r w:rsidRPr="004C2353">
        <w:rPr>
          <w:szCs w:val="28"/>
          <w:lang w:val="en-US"/>
        </w:rPr>
        <w:t>II</w:t>
      </w:r>
      <w:r w:rsidRPr="004C2353">
        <w:rPr>
          <w:szCs w:val="28"/>
        </w:rPr>
        <w:t>=50%, шкала</w:t>
      </w:r>
      <w:r w:rsidR="00C54B5E" w:rsidRPr="004C2353">
        <w:rPr>
          <w:szCs w:val="28"/>
        </w:rPr>
        <w:t xml:space="preserve"> </w:t>
      </w:r>
      <w:r w:rsidRPr="004C2353">
        <w:rPr>
          <w:szCs w:val="28"/>
          <w:lang w:val="en-US"/>
        </w:rPr>
        <w:t>VII</w:t>
      </w:r>
      <w:r w:rsidRPr="004C2353">
        <w:rPr>
          <w:szCs w:val="28"/>
        </w:rPr>
        <w:t xml:space="preserve">=94%). </w:t>
      </w:r>
    </w:p>
    <w:p w:rsidR="00A337FC" w:rsidRPr="004C2353" w:rsidRDefault="00A337FC" w:rsidP="004C2353">
      <w:pPr>
        <w:pStyle w:val="aa"/>
        <w:spacing w:after="0" w:line="360" w:lineRule="auto"/>
        <w:ind w:left="0" w:firstLine="709"/>
        <w:jc w:val="both"/>
        <w:rPr>
          <w:sz w:val="28"/>
          <w:szCs w:val="28"/>
        </w:rPr>
      </w:pPr>
      <w:r w:rsidRPr="004C2353">
        <w:rPr>
          <w:sz w:val="28"/>
          <w:szCs w:val="28"/>
        </w:rPr>
        <w:t xml:space="preserve">Анализируя когнитивный компонент </w:t>
      </w:r>
      <w:r w:rsidR="00C54B5E" w:rsidRPr="004C2353">
        <w:rPr>
          <w:sz w:val="28"/>
          <w:szCs w:val="28"/>
        </w:rPr>
        <w:t>я-концепции</w:t>
      </w:r>
      <w:r w:rsidRPr="004C2353">
        <w:rPr>
          <w:sz w:val="28"/>
          <w:szCs w:val="28"/>
        </w:rPr>
        <w:t xml:space="preserve"> (по пункту Я-функциональное) можно сказать о наличии тенденции развития субъектных навыков (фактор Е=7), что способствует расширению ролевого диапазона. </w:t>
      </w:r>
    </w:p>
    <w:p w:rsidR="00A337FC" w:rsidRPr="004C2353" w:rsidRDefault="00A337FC" w:rsidP="004C2353">
      <w:pPr>
        <w:pStyle w:val="a3"/>
        <w:spacing w:line="360" w:lineRule="auto"/>
        <w:ind w:firstLine="709"/>
        <w:jc w:val="both"/>
        <w:rPr>
          <w:szCs w:val="28"/>
        </w:rPr>
      </w:pPr>
      <w:r w:rsidRPr="004C2353">
        <w:rPr>
          <w:szCs w:val="28"/>
        </w:rPr>
        <w:t>Вторичная диагностика акционального</w:t>
      </w:r>
      <w:r w:rsidR="002B1872">
        <w:rPr>
          <w:szCs w:val="28"/>
        </w:rPr>
        <w:t xml:space="preserve"> </w:t>
      </w:r>
      <w:r w:rsidRPr="004C2353">
        <w:rPr>
          <w:szCs w:val="28"/>
        </w:rPr>
        <w:t>компонента я-концепции показала</w:t>
      </w:r>
      <w:r w:rsidR="002B1872">
        <w:rPr>
          <w:szCs w:val="28"/>
        </w:rPr>
        <w:t xml:space="preserve"> </w:t>
      </w:r>
      <w:r w:rsidRPr="004C2353">
        <w:rPr>
          <w:szCs w:val="28"/>
        </w:rPr>
        <w:t xml:space="preserve">у респондента тенденцию к формированию социального интеллекта (факторы А=5, </w:t>
      </w:r>
      <w:r w:rsidRPr="004C2353">
        <w:rPr>
          <w:szCs w:val="28"/>
          <w:lang w:val="en-US"/>
        </w:rPr>
        <w:t>F</w:t>
      </w:r>
      <w:r w:rsidRPr="004C2353">
        <w:rPr>
          <w:szCs w:val="28"/>
        </w:rPr>
        <w:t xml:space="preserve">=5, </w:t>
      </w:r>
      <w:r w:rsidRPr="004C2353">
        <w:rPr>
          <w:szCs w:val="28"/>
          <w:lang w:val="en-US"/>
        </w:rPr>
        <w:t>C</w:t>
      </w:r>
      <w:r w:rsidRPr="004C2353">
        <w:rPr>
          <w:szCs w:val="28"/>
        </w:rPr>
        <w:t xml:space="preserve">=5, </w:t>
      </w:r>
      <w:r w:rsidRPr="004C2353">
        <w:rPr>
          <w:szCs w:val="28"/>
          <w:lang w:val="en-US"/>
        </w:rPr>
        <w:t>D</w:t>
      </w:r>
      <w:r w:rsidRPr="004C2353">
        <w:rPr>
          <w:szCs w:val="28"/>
        </w:rPr>
        <w:t>=6, шкала</w:t>
      </w:r>
      <w:r w:rsidR="00C54B5E" w:rsidRPr="004C2353">
        <w:rPr>
          <w:szCs w:val="28"/>
        </w:rPr>
        <w:t xml:space="preserve"> </w:t>
      </w:r>
      <w:r w:rsidRPr="004C2353">
        <w:rPr>
          <w:szCs w:val="28"/>
          <w:lang w:val="en-US"/>
        </w:rPr>
        <w:t>VI</w:t>
      </w:r>
      <w:r w:rsidRPr="004C2353">
        <w:rPr>
          <w:szCs w:val="28"/>
        </w:rPr>
        <w:t>=94%, шкала</w:t>
      </w:r>
      <w:r w:rsidR="00C54B5E" w:rsidRPr="004C2353">
        <w:rPr>
          <w:szCs w:val="28"/>
        </w:rPr>
        <w:t xml:space="preserve"> </w:t>
      </w:r>
      <w:r w:rsidRPr="004C2353">
        <w:rPr>
          <w:szCs w:val="28"/>
          <w:lang w:val="en-US"/>
        </w:rPr>
        <w:t>VIII</w:t>
      </w:r>
      <w:r w:rsidRPr="004C2353">
        <w:rPr>
          <w:szCs w:val="28"/>
        </w:rPr>
        <w:t>=55%), социальной компетенции (шкала</w:t>
      </w:r>
      <w:r w:rsidR="00C54B5E" w:rsidRPr="004C2353">
        <w:rPr>
          <w:szCs w:val="28"/>
        </w:rPr>
        <w:t xml:space="preserve"> </w:t>
      </w:r>
      <w:r w:rsidRPr="004C2353">
        <w:rPr>
          <w:szCs w:val="28"/>
          <w:lang w:val="en-US"/>
        </w:rPr>
        <w:t>V</w:t>
      </w:r>
      <w:r w:rsidRPr="004C2353">
        <w:rPr>
          <w:szCs w:val="28"/>
        </w:rPr>
        <w:t xml:space="preserve">=90%), психокультурной зрелости (факторы С=5; </w:t>
      </w:r>
      <w:r w:rsidRPr="004C2353">
        <w:rPr>
          <w:szCs w:val="28"/>
          <w:lang w:val="en-US"/>
        </w:rPr>
        <w:t>D</w:t>
      </w:r>
      <w:r w:rsidRPr="004C2353">
        <w:rPr>
          <w:szCs w:val="28"/>
        </w:rPr>
        <w:t xml:space="preserve">=6, </w:t>
      </w:r>
      <w:r w:rsidRPr="004C2353">
        <w:rPr>
          <w:szCs w:val="28"/>
          <w:lang w:val="en-US"/>
        </w:rPr>
        <w:t>Q</w:t>
      </w:r>
      <w:r w:rsidRPr="004C2353">
        <w:rPr>
          <w:szCs w:val="28"/>
        </w:rPr>
        <w:t xml:space="preserve">3=4, </w:t>
      </w:r>
      <w:r w:rsidRPr="004C2353">
        <w:rPr>
          <w:szCs w:val="28"/>
          <w:lang w:val="en-US"/>
        </w:rPr>
        <w:t>I</w:t>
      </w:r>
      <w:r w:rsidRPr="004C2353">
        <w:rPr>
          <w:szCs w:val="28"/>
        </w:rPr>
        <w:t>=6, шкала</w:t>
      </w:r>
      <w:r w:rsidR="00C54B5E" w:rsidRPr="004C2353">
        <w:rPr>
          <w:szCs w:val="28"/>
        </w:rPr>
        <w:t xml:space="preserve"> </w:t>
      </w:r>
      <w:r w:rsidRPr="004C2353">
        <w:rPr>
          <w:szCs w:val="28"/>
          <w:lang w:val="en-US"/>
        </w:rPr>
        <w:t>III</w:t>
      </w:r>
      <w:r w:rsidRPr="004C2353">
        <w:rPr>
          <w:szCs w:val="28"/>
        </w:rPr>
        <w:t xml:space="preserve">=50%), социокультурной зрелости (факторы В=5, </w:t>
      </w:r>
      <w:r w:rsidRPr="004C2353">
        <w:rPr>
          <w:szCs w:val="28"/>
          <w:lang w:val="en-US"/>
        </w:rPr>
        <w:t>G</w:t>
      </w:r>
      <w:r w:rsidRPr="004C2353">
        <w:rPr>
          <w:szCs w:val="28"/>
        </w:rPr>
        <w:t xml:space="preserve">=4, </w:t>
      </w:r>
      <w:r w:rsidRPr="004C2353">
        <w:rPr>
          <w:szCs w:val="28"/>
          <w:lang w:val="en-US"/>
        </w:rPr>
        <w:t>E</w:t>
      </w:r>
      <w:r w:rsidRPr="004C2353">
        <w:rPr>
          <w:szCs w:val="28"/>
        </w:rPr>
        <w:t xml:space="preserve">=7) Это повлияло на отношения респондента к процессу социального взаимодействия (А=5, </w:t>
      </w:r>
      <w:r w:rsidRPr="004C2353">
        <w:rPr>
          <w:szCs w:val="28"/>
          <w:lang w:val="en-US"/>
        </w:rPr>
        <w:t>Q</w:t>
      </w:r>
      <w:r w:rsidRPr="004C2353">
        <w:rPr>
          <w:szCs w:val="28"/>
        </w:rPr>
        <w:t xml:space="preserve">4=4) социальное окружение воспринимается респондентом более адекватно. Можно сказать о динамики развития у респондента интерсубъектного компонента (факторы Е=7, О=7, А=5, Н=3, </w:t>
      </w:r>
      <w:r w:rsidRPr="004C2353">
        <w:rPr>
          <w:szCs w:val="28"/>
          <w:lang w:val="en-US"/>
        </w:rPr>
        <w:t>F</w:t>
      </w:r>
      <w:r w:rsidRPr="004C2353">
        <w:rPr>
          <w:szCs w:val="28"/>
        </w:rPr>
        <w:t xml:space="preserve">=5, </w:t>
      </w:r>
      <w:r w:rsidRPr="004C2353">
        <w:rPr>
          <w:szCs w:val="28"/>
          <w:lang w:val="en-US"/>
        </w:rPr>
        <w:t>G</w:t>
      </w:r>
      <w:r w:rsidRPr="004C2353">
        <w:rPr>
          <w:szCs w:val="28"/>
        </w:rPr>
        <w:t>=4) формируются навыки знаний и умений устанавливать социально-приемлемые контакты в процессе социального функционирования.</w:t>
      </w:r>
    </w:p>
    <w:p w:rsidR="00A337FC" w:rsidRPr="004C2353" w:rsidRDefault="00A337FC" w:rsidP="004C2353">
      <w:pPr>
        <w:spacing w:line="360" w:lineRule="auto"/>
        <w:ind w:firstLine="709"/>
        <w:jc w:val="both"/>
        <w:rPr>
          <w:b/>
          <w:sz w:val="28"/>
          <w:szCs w:val="28"/>
        </w:rPr>
      </w:pPr>
      <w:r w:rsidRPr="004C2353">
        <w:rPr>
          <w:sz w:val="28"/>
          <w:szCs w:val="28"/>
        </w:rPr>
        <w:t>Наблюдаются изменения в системе актуальных потенциалов личности респондента:</w:t>
      </w:r>
      <w:r w:rsidRPr="004C2353">
        <w:rPr>
          <w:b/>
          <w:sz w:val="28"/>
          <w:szCs w:val="28"/>
        </w:rPr>
        <w:t xml:space="preserve"> </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поведенческая регуляция:</w:t>
      </w:r>
      <w:r w:rsidRPr="004C2353">
        <w:rPr>
          <w:sz w:val="28"/>
          <w:szCs w:val="28"/>
        </w:rPr>
        <w:t xml:space="preserve"> изменения в способность личности регулировать свое взаимодействие со средой деятельности; в основе изменения в уровне поведенческой регуляции лежит гармонизация самооценки личности (факторы О=7, </w:t>
      </w:r>
      <w:r w:rsidRPr="004C2353">
        <w:rPr>
          <w:sz w:val="28"/>
          <w:szCs w:val="28"/>
          <w:lang w:val="en-US"/>
        </w:rPr>
        <w:t>I</w:t>
      </w:r>
      <w:r w:rsidRPr="004C2353">
        <w:rPr>
          <w:sz w:val="28"/>
          <w:szCs w:val="28"/>
        </w:rPr>
        <w:t xml:space="preserve">=6, Е=7, шкала </w:t>
      </w:r>
      <w:r w:rsidRPr="004C2353">
        <w:rPr>
          <w:sz w:val="28"/>
          <w:szCs w:val="28"/>
          <w:lang w:val="en-US"/>
        </w:rPr>
        <w:t>III</w:t>
      </w:r>
      <w:r w:rsidRPr="004C2353">
        <w:rPr>
          <w:sz w:val="28"/>
          <w:szCs w:val="28"/>
        </w:rPr>
        <w:t>=50%, шкала</w:t>
      </w:r>
      <w:r w:rsidR="00C54B5E" w:rsidRPr="004C2353">
        <w:rPr>
          <w:sz w:val="28"/>
          <w:szCs w:val="28"/>
        </w:rPr>
        <w:t xml:space="preserve"> </w:t>
      </w:r>
      <w:r w:rsidRPr="004C2353">
        <w:rPr>
          <w:sz w:val="28"/>
          <w:szCs w:val="28"/>
          <w:lang w:val="en-US"/>
        </w:rPr>
        <w:t>IV</w:t>
      </w:r>
      <w:r w:rsidRPr="004C2353">
        <w:rPr>
          <w:sz w:val="28"/>
          <w:szCs w:val="28"/>
        </w:rPr>
        <w:t>=94%), повышение уровня эмоциональной устойчивости (С=5), а так же социального ободрения со стороны значимых других (</w:t>
      </w:r>
      <w:r w:rsidRPr="004C2353">
        <w:rPr>
          <w:sz w:val="28"/>
          <w:szCs w:val="28"/>
          <w:lang w:val="en-US"/>
        </w:rPr>
        <w:t>Q</w:t>
      </w:r>
      <w:r w:rsidRPr="004C2353">
        <w:rPr>
          <w:sz w:val="28"/>
          <w:szCs w:val="28"/>
        </w:rPr>
        <w:t>4=5);</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коммуникативной компетентности – </w:t>
      </w:r>
      <w:r w:rsidRPr="004C2353">
        <w:rPr>
          <w:sz w:val="28"/>
          <w:szCs w:val="28"/>
        </w:rPr>
        <w:t>тенденция к формированию системы коммуникативных умений: формирование уверенности в ситуации общения, адекватности реакции со</w:t>
      </w:r>
      <w:r w:rsidR="00C54B5E" w:rsidRPr="004C2353">
        <w:rPr>
          <w:sz w:val="28"/>
          <w:szCs w:val="28"/>
        </w:rPr>
        <w:t>циальной ситуации (Н=3, Е=7, шка</w:t>
      </w:r>
      <w:r w:rsidRPr="004C2353">
        <w:rPr>
          <w:sz w:val="28"/>
          <w:szCs w:val="28"/>
        </w:rPr>
        <w:t xml:space="preserve">ла </w:t>
      </w:r>
      <w:r w:rsidRPr="004C2353">
        <w:rPr>
          <w:sz w:val="28"/>
          <w:szCs w:val="28"/>
          <w:lang w:val="en-US"/>
        </w:rPr>
        <w:t>II</w:t>
      </w:r>
      <w:r w:rsidRPr="004C2353">
        <w:rPr>
          <w:sz w:val="28"/>
          <w:szCs w:val="28"/>
        </w:rPr>
        <w:t>=50%);</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нормативной регуляции – </w:t>
      </w:r>
      <w:r w:rsidRPr="004C2353">
        <w:rPr>
          <w:sz w:val="28"/>
          <w:szCs w:val="28"/>
        </w:rPr>
        <w:t>формирование способности личности следовать моральным нормам и на их основе адекватно понимать предлагаемую ему социальную роль (</w:t>
      </w:r>
      <w:r w:rsidRPr="004C2353">
        <w:rPr>
          <w:sz w:val="28"/>
          <w:szCs w:val="28"/>
          <w:lang w:val="en-US"/>
        </w:rPr>
        <w:t>G</w:t>
      </w:r>
      <w:r w:rsidRPr="004C2353">
        <w:rPr>
          <w:sz w:val="28"/>
          <w:szCs w:val="28"/>
        </w:rPr>
        <w:t xml:space="preserve">=4, </w:t>
      </w:r>
      <w:r w:rsidRPr="004C2353">
        <w:rPr>
          <w:sz w:val="28"/>
          <w:szCs w:val="28"/>
          <w:lang w:val="en-US"/>
        </w:rPr>
        <w:t>Q</w:t>
      </w:r>
      <w:r w:rsidRPr="004C2353">
        <w:rPr>
          <w:sz w:val="28"/>
          <w:szCs w:val="28"/>
        </w:rPr>
        <w:t>3=4).</w:t>
      </w:r>
    </w:p>
    <w:p w:rsidR="00A337FC" w:rsidRPr="002B1872" w:rsidRDefault="002B1872" w:rsidP="004C2353">
      <w:pPr>
        <w:spacing w:line="360" w:lineRule="auto"/>
        <w:ind w:firstLine="709"/>
        <w:jc w:val="both"/>
        <w:rPr>
          <w:b/>
          <w:sz w:val="28"/>
          <w:szCs w:val="28"/>
        </w:rPr>
      </w:pPr>
      <w:r>
        <w:rPr>
          <w:b/>
          <w:sz w:val="28"/>
          <w:szCs w:val="28"/>
        </w:rPr>
        <w:br w:type="page"/>
      </w:r>
      <w:r w:rsidR="00A337FC" w:rsidRPr="002B1872">
        <w:rPr>
          <w:b/>
          <w:sz w:val="28"/>
          <w:szCs w:val="28"/>
        </w:rPr>
        <w:t>Заключение 2:</w:t>
      </w:r>
    </w:p>
    <w:p w:rsidR="00A337FC" w:rsidRPr="004C2353" w:rsidRDefault="0054388B" w:rsidP="004C2353">
      <w:pPr>
        <w:spacing w:line="360" w:lineRule="auto"/>
        <w:ind w:firstLine="709"/>
        <w:jc w:val="both"/>
        <w:rPr>
          <w:sz w:val="28"/>
          <w:szCs w:val="28"/>
        </w:rPr>
      </w:pPr>
      <w:r w:rsidRPr="004C2353">
        <w:rPr>
          <w:sz w:val="28"/>
          <w:szCs w:val="28"/>
        </w:rPr>
        <w:t>Респондент: Б.</w:t>
      </w:r>
      <w:r w:rsidR="00A337FC" w:rsidRPr="004C2353">
        <w:rPr>
          <w:sz w:val="28"/>
          <w:szCs w:val="28"/>
        </w:rPr>
        <w:t xml:space="preserve"> К</w:t>
      </w:r>
      <w:r w:rsidRPr="004C2353">
        <w:rPr>
          <w:sz w:val="28"/>
          <w:szCs w:val="28"/>
        </w:rPr>
        <w:t>ристина</w:t>
      </w:r>
      <w:r w:rsidR="00A337FC" w:rsidRPr="004C2353">
        <w:rPr>
          <w:sz w:val="28"/>
          <w:szCs w:val="28"/>
        </w:rPr>
        <w:t>.</w:t>
      </w:r>
    </w:p>
    <w:p w:rsidR="002A0FC0" w:rsidRPr="004C2353" w:rsidRDefault="002A0FC0" w:rsidP="004C2353">
      <w:pPr>
        <w:spacing w:line="360" w:lineRule="auto"/>
        <w:ind w:firstLine="709"/>
        <w:jc w:val="both"/>
        <w:rPr>
          <w:sz w:val="28"/>
          <w:szCs w:val="28"/>
        </w:rPr>
      </w:pPr>
      <w:r w:rsidRPr="004C2353">
        <w:rPr>
          <w:sz w:val="28"/>
          <w:szCs w:val="28"/>
        </w:rPr>
        <w:t>Личностный профиль по результатам диагностики в Приложение 3 и 4 (рис.2).</w:t>
      </w:r>
    </w:p>
    <w:p w:rsidR="00A337FC" w:rsidRPr="004C2353" w:rsidRDefault="00A337FC" w:rsidP="004C2353">
      <w:pPr>
        <w:pStyle w:val="a3"/>
        <w:spacing w:line="360" w:lineRule="auto"/>
        <w:ind w:firstLine="709"/>
        <w:jc w:val="both"/>
        <w:rPr>
          <w:szCs w:val="28"/>
        </w:rPr>
      </w:pPr>
      <w:r w:rsidRPr="004C2353">
        <w:rPr>
          <w:szCs w:val="28"/>
        </w:rPr>
        <w:t xml:space="preserve">Анализ вторичной диагностических данных многофакторного опросника Р. Кеттела и теста школьной тревожности Филипса показал на наличие тенденции к снижению уровня тревожности (факторы О=7, </w:t>
      </w:r>
      <w:r w:rsidRPr="004C2353">
        <w:rPr>
          <w:szCs w:val="28"/>
          <w:lang w:val="en-US"/>
        </w:rPr>
        <w:t>Q</w:t>
      </w:r>
      <w:r w:rsidRPr="004C2353">
        <w:rPr>
          <w:szCs w:val="28"/>
        </w:rPr>
        <w:t xml:space="preserve">4=7 и </w:t>
      </w:r>
      <w:r w:rsidRPr="004C2353">
        <w:rPr>
          <w:szCs w:val="28"/>
          <w:lang w:val="en-US"/>
        </w:rPr>
        <w:t>C</w:t>
      </w:r>
      <w:r w:rsidRPr="004C2353">
        <w:rPr>
          <w:szCs w:val="28"/>
        </w:rPr>
        <w:t xml:space="preserve">=4 шкала </w:t>
      </w:r>
      <w:r w:rsidRPr="004C2353">
        <w:rPr>
          <w:szCs w:val="28"/>
          <w:lang w:val="en-US"/>
        </w:rPr>
        <w:t>II</w:t>
      </w:r>
      <w:r w:rsidRPr="004C2353">
        <w:rPr>
          <w:szCs w:val="28"/>
        </w:rPr>
        <w:t>=50%, шкала</w:t>
      </w:r>
      <w:r w:rsidR="002A0FC0" w:rsidRPr="004C2353">
        <w:rPr>
          <w:szCs w:val="28"/>
        </w:rPr>
        <w:t xml:space="preserve"> </w:t>
      </w:r>
      <w:r w:rsidRPr="004C2353">
        <w:rPr>
          <w:szCs w:val="28"/>
          <w:lang w:val="en-US"/>
        </w:rPr>
        <w:t>VII</w:t>
      </w:r>
      <w:r w:rsidRPr="004C2353">
        <w:rPr>
          <w:szCs w:val="28"/>
        </w:rPr>
        <w:t xml:space="preserve">=60%). </w:t>
      </w:r>
    </w:p>
    <w:p w:rsidR="00A337FC" w:rsidRPr="004C2353" w:rsidRDefault="00A337FC" w:rsidP="004C2353">
      <w:pPr>
        <w:pStyle w:val="aa"/>
        <w:spacing w:after="0" w:line="360" w:lineRule="auto"/>
        <w:ind w:left="0" w:firstLine="709"/>
        <w:jc w:val="both"/>
        <w:rPr>
          <w:sz w:val="28"/>
          <w:szCs w:val="28"/>
        </w:rPr>
      </w:pPr>
      <w:r w:rsidRPr="004C2353">
        <w:rPr>
          <w:sz w:val="28"/>
          <w:szCs w:val="28"/>
        </w:rPr>
        <w:t xml:space="preserve">Анализируя когнитивный компонент я-концепции (по пункту Я-функциональное) можно сказать о наличии тенденции развития субъектных навыков (фактор Е=7), что способствует расширению ролевого диапазона. </w:t>
      </w:r>
    </w:p>
    <w:p w:rsidR="00A337FC" w:rsidRPr="004C2353" w:rsidRDefault="00A337FC" w:rsidP="004C2353">
      <w:pPr>
        <w:pStyle w:val="a3"/>
        <w:spacing w:line="360" w:lineRule="auto"/>
        <w:ind w:firstLine="709"/>
        <w:jc w:val="both"/>
        <w:rPr>
          <w:szCs w:val="28"/>
        </w:rPr>
      </w:pPr>
      <w:r w:rsidRPr="004C2353">
        <w:rPr>
          <w:szCs w:val="28"/>
        </w:rPr>
        <w:t>Вторичная диагностика акционального</w:t>
      </w:r>
      <w:r w:rsidR="002B1872">
        <w:rPr>
          <w:szCs w:val="28"/>
        </w:rPr>
        <w:t xml:space="preserve"> </w:t>
      </w:r>
      <w:r w:rsidRPr="004C2353">
        <w:rPr>
          <w:szCs w:val="28"/>
        </w:rPr>
        <w:t>компонента я-концепции показала</w:t>
      </w:r>
      <w:r w:rsidR="002B1872">
        <w:rPr>
          <w:szCs w:val="28"/>
        </w:rPr>
        <w:t xml:space="preserve"> </w:t>
      </w:r>
      <w:r w:rsidRPr="004C2353">
        <w:rPr>
          <w:szCs w:val="28"/>
        </w:rPr>
        <w:t xml:space="preserve">у респондента тенденцию к формированию социального интеллекта (факторы А=4, </w:t>
      </w:r>
      <w:r w:rsidRPr="004C2353">
        <w:rPr>
          <w:szCs w:val="28"/>
          <w:lang w:val="en-US"/>
        </w:rPr>
        <w:t>F</w:t>
      </w:r>
      <w:r w:rsidRPr="004C2353">
        <w:rPr>
          <w:szCs w:val="28"/>
        </w:rPr>
        <w:t xml:space="preserve">=6, </w:t>
      </w:r>
      <w:r w:rsidRPr="004C2353">
        <w:rPr>
          <w:szCs w:val="28"/>
          <w:lang w:val="en-US"/>
        </w:rPr>
        <w:t>C</w:t>
      </w:r>
      <w:r w:rsidRPr="004C2353">
        <w:rPr>
          <w:szCs w:val="28"/>
        </w:rPr>
        <w:t xml:space="preserve">=4, </w:t>
      </w:r>
      <w:r w:rsidRPr="004C2353">
        <w:rPr>
          <w:szCs w:val="28"/>
          <w:lang w:val="en-US"/>
        </w:rPr>
        <w:t>D</w:t>
      </w:r>
      <w:r w:rsidRPr="004C2353">
        <w:rPr>
          <w:szCs w:val="28"/>
        </w:rPr>
        <w:t>=5), социальной компетенции (шкала</w:t>
      </w:r>
      <w:r w:rsidR="002A0FC0" w:rsidRPr="004C2353">
        <w:rPr>
          <w:szCs w:val="28"/>
        </w:rPr>
        <w:t xml:space="preserve"> </w:t>
      </w:r>
      <w:r w:rsidRPr="004C2353">
        <w:rPr>
          <w:szCs w:val="28"/>
          <w:lang w:val="en-US"/>
        </w:rPr>
        <w:t>V</w:t>
      </w:r>
      <w:r w:rsidRPr="004C2353">
        <w:rPr>
          <w:szCs w:val="28"/>
        </w:rPr>
        <w:t xml:space="preserve">=74%), психокультурной зрелости (факторы С=4; </w:t>
      </w:r>
      <w:r w:rsidRPr="004C2353">
        <w:rPr>
          <w:szCs w:val="28"/>
          <w:lang w:val="en-US"/>
        </w:rPr>
        <w:t>D</w:t>
      </w:r>
      <w:r w:rsidRPr="004C2353">
        <w:rPr>
          <w:szCs w:val="28"/>
        </w:rPr>
        <w:t xml:space="preserve">=5, </w:t>
      </w:r>
      <w:r w:rsidRPr="004C2353">
        <w:rPr>
          <w:szCs w:val="28"/>
          <w:lang w:val="en-US"/>
        </w:rPr>
        <w:t>Q</w:t>
      </w:r>
      <w:r w:rsidRPr="004C2353">
        <w:rPr>
          <w:szCs w:val="28"/>
        </w:rPr>
        <w:t xml:space="preserve">3=5, </w:t>
      </w:r>
      <w:r w:rsidRPr="004C2353">
        <w:rPr>
          <w:szCs w:val="28"/>
          <w:lang w:val="en-US"/>
        </w:rPr>
        <w:t>I</w:t>
      </w:r>
      <w:r w:rsidRPr="004C2353">
        <w:rPr>
          <w:szCs w:val="28"/>
        </w:rPr>
        <w:t>=4, шкала</w:t>
      </w:r>
      <w:r w:rsidR="002A0FC0" w:rsidRPr="004C2353">
        <w:rPr>
          <w:szCs w:val="28"/>
        </w:rPr>
        <w:t xml:space="preserve"> </w:t>
      </w:r>
      <w:r w:rsidRPr="004C2353">
        <w:rPr>
          <w:szCs w:val="28"/>
          <w:lang w:val="en-US"/>
        </w:rPr>
        <w:t>III</w:t>
      </w:r>
      <w:r w:rsidRPr="004C2353">
        <w:rPr>
          <w:szCs w:val="28"/>
        </w:rPr>
        <w:t xml:space="preserve">=46%), социокультурной зрелости (факторы В=3, </w:t>
      </w:r>
      <w:r w:rsidRPr="004C2353">
        <w:rPr>
          <w:szCs w:val="28"/>
          <w:lang w:val="en-US"/>
        </w:rPr>
        <w:t>G</w:t>
      </w:r>
      <w:r w:rsidRPr="004C2353">
        <w:rPr>
          <w:szCs w:val="28"/>
        </w:rPr>
        <w:t xml:space="preserve">=4, </w:t>
      </w:r>
      <w:r w:rsidRPr="004C2353">
        <w:rPr>
          <w:szCs w:val="28"/>
          <w:lang w:val="en-US"/>
        </w:rPr>
        <w:t>E</w:t>
      </w:r>
      <w:r w:rsidRPr="004C2353">
        <w:rPr>
          <w:szCs w:val="28"/>
        </w:rPr>
        <w:t xml:space="preserve">=7). Можно сказать о динамики развития у респондента интерсубъектного компонента (факторы Е=7, О=7, А=4, Н=5, </w:t>
      </w:r>
      <w:r w:rsidRPr="004C2353">
        <w:rPr>
          <w:szCs w:val="28"/>
          <w:lang w:val="en-US"/>
        </w:rPr>
        <w:t>F</w:t>
      </w:r>
      <w:r w:rsidRPr="004C2353">
        <w:rPr>
          <w:szCs w:val="28"/>
        </w:rPr>
        <w:t xml:space="preserve">=6, </w:t>
      </w:r>
      <w:r w:rsidRPr="004C2353">
        <w:rPr>
          <w:szCs w:val="28"/>
          <w:lang w:val="en-US"/>
        </w:rPr>
        <w:t>G</w:t>
      </w:r>
      <w:r w:rsidRPr="004C2353">
        <w:rPr>
          <w:szCs w:val="28"/>
        </w:rPr>
        <w:t>=4) формируются навыки знаний и умений устанавливать социально-приемлемые контакты в процессе социального функционирования.</w:t>
      </w:r>
    </w:p>
    <w:p w:rsidR="00A337FC" w:rsidRPr="004C2353" w:rsidRDefault="00A337FC" w:rsidP="004C2353">
      <w:pPr>
        <w:spacing w:line="360" w:lineRule="auto"/>
        <w:ind w:firstLine="709"/>
        <w:jc w:val="both"/>
        <w:rPr>
          <w:b/>
          <w:sz w:val="28"/>
          <w:szCs w:val="28"/>
        </w:rPr>
      </w:pPr>
      <w:r w:rsidRPr="004C2353">
        <w:rPr>
          <w:sz w:val="28"/>
          <w:szCs w:val="28"/>
        </w:rPr>
        <w:t>Наблюдаются изменения в системе актуальных потенциалов личности респондента:</w:t>
      </w:r>
      <w:r w:rsidRPr="004C2353">
        <w:rPr>
          <w:b/>
          <w:sz w:val="28"/>
          <w:szCs w:val="28"/>
        </w:rPr>
        <w:t xml:space="preserve"> </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поведенческая регуляция:</w:t>
      </w:r>
      <w:r w:rsidRPr="004C2353">
        <w:rPr>
          <w:sz w:val="28"/>
          <w:szCs w:val="28"/>
        </w:rPr>
        <w:t xml:space="preserve"> изменения в способность личности регулировать свое взаимодействие со средой деятельности; в основе изменения в уровне поведенческой регуляции лежит гармонизация самооценки личности (факторы О=7, </w:t>
      </w:r>
      <w:r w:rsidRPr="004C2353">
        <w:rPr>
          <w:sz w:val="28"/>
          <w:szCs w:val="28"/>
          <w:lang w:val="en-US"/>
        </w:rPr>
        <w:t>I</w:t>
      </w:r>
      <w:r w:rsidRPr="004C2353">
        <w:rPr>
          <w:sz w:val="28"/>
          <w:szCs w:val="28"/>
        </w:rPr>
        <w:t xml:space="preserve">=4, Е=7, шкала </w:t>
      </w:r>
      <w:r w:rsidRPr="004C2353">
        <w:rPr>
          <w:sz w:val="28"/>
          <w:szCs w:val="28"/>
          <w:lang w:val="en-US"/>
        </w:rPr>
        <w:t>III</w:t>
      </w:r>
      <w:r w:rsidRPr="004C2353">
        <w:rPr>
          <w:sz w:val="28"/>
          <w:szCs w:val="28"/>
        </w:rPr>
        <w:t>=46%, шкала</w:t>
      </w:r>
      <w:r w:rsidR="00C54B5E" w:rsidRPr="004C2353">
        <w:rPr>
          <w:sz w:val="28"/>
          <w:szCs w:val="28"/>
        </w:rPr>
        <w:t xml:space="preserve"> </w:t>
      </w:r>
      <w:r w:rsidRPr="004C2353">
        <w:rPr>
          <w:sz w:val="28"/>
          <w:szCs w:val="28"/>
          <w:lang w:val="en-US"/>
        </w:rPr>
        <w:t>IV</w:t>
      </w:r>
      <w:r w:rsidRPr="004C2353">
        <w:rPr>
          <w:sz w:val="28"/>
          <w:szCs w:val="28"/>
        </w:rPr>
        <w:t>=70%), повышение уровня эмоциональной устойчивости (С=4), а так же социального ободрения со стороны значимых других (</w:t>
      </w:r>
      <w:r w:rsidRPr="004C2353">
        <w:rPr>
          <w:sz w:val="28"/>
          <w:szCs w:val="28"/>
          <w:lang w:val="en-US"/>
        </w:rPr>
        <w:t>Q</w:t>
      </w:r>
      <w:r w:rsidRPr="004C2353">
        <w:rPr>
          <w:sz w:val="28"/>
          <w:szCs w:val="28"/>
        </w:rPr>
        <w:t>4=7);</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коммуникативной компетентности – </w:t>
      </w:r>
      <w:r w:rsidRPr="004C2353">
        <w:rPr>
          <w:sz w:val="28"/>
          <w:szCs w:val="28"/>
        </w:rPr>
        <w:t>тенденция к формированию системы коммуникативных умений: формирование уверенности в ситуации общения, адекватности реакции со</w:t>
      </w:r>
      <w:r w:rsidR="00C54B5E" w:rsidRPr="004C2353">
        <w:rPr>
          <w:sz w:val="28"/>
          <w:szCs w:val="28"/>
        </w:rPr>
        <w:t>циальной ситуации (Н=5, Е=7, шка</w:t>
      </w:r>
      <w:r w:rsidRPr="004C2353">
        <w:rPr>
          <w:sz w:val="28"/>
          <w:szCs w:val="28"/>
        </w:rPr>
        <w:t xml:space="preserve">ла </w:t>
      </w:r>
      <w:r w:rsidRPr="004C2353">
        <w:rPr>
          <w:sz w:val="28"/>
          <w:szCs w:val="28"/>
          <w:lang w:val="en-US"/>
        </w:rPr>
        <w:t>II</w:t>
      </w:r>
      <w:r w:rsidRPr="004C2353">
        <w:rPr>
          <w:sz w:val="28"/>
          <w:szCs w:val="28"/>
        </w:rPr>
        <w:t>=50%);</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нормативной регуляции – </w:t>
      </w:r>
      <w:r w:rsidRPr="004C2353">
        <w:rPr>
          <w:sz w:val="28"/>
          <w:szCs w:val="28"/>
        </w:rPr>
        <w:t>формирование способности личности следовать моральным нормам и на их основе адекватно понимать предлагаемую ему социальную роль (</w:t>
      </w:r>
      <w:r w:rsidRPr="004C2353">
        <w:rPr>
          <w:sz w:val="28"/>
          <w:szCs w:val="28"/>
          <w:lang w:val="en-US"/>
        </w:rPr>
        <w:t>G</w:t>
      </w:r>
      <w:r w:rsidRPr="004C2353">
        <w:rPr>
          <w:sz w:val="28"/>
          <w:szCs w:val="28"/>
        </w:rPr>
        <w:t xml:space="preserve">=4, </w:t>
      </w:r>
      <w:r w:rsidRPr="004C2353">
        <w:rPr>
          <w:sz w:val="28"/>
          <w:szCs w:val="28"/>
          <w:lang w:val="en-US"/>
        </w:rPr>
        <w:t>Q</w:t>
      </w:r>
      <w:r w:rsidRPr="004C2353">
        <w:rPr>
          <w:sz w:val="28"/>
          <w:szCs w:val="28"/>
        </w:rPr>
        <w:t>3=4).</w:t>
      </w:r>
    </w:p>
    <w:p w:rsidR="002B1872" w:rsidRDefault="002B1872" w:rsidP="004C2353">
      <w:pPr>
        <w:spacing w:line="360" w:lineRule="auto"/>
        <w:ind w:firstLine="709"/>
        <w:jc w:val="both"/>
        <w:rPr>
          <w:b/>
          <w:sz w:val="28"/>
          <w:szCs w:val="28"/>
        </w:rPr>
      </w:pPr>
    </w:p>
    <w:p w:rsidR="00A337FC" w:rsidRPr="002B1872" w:rsidRDefault="00A337FC" w:rsidP="004C2353">
      <w:pPr>
        <w:spacing w:line="360" w:lineRule="auto"/>
        <w:ind w:firstLine="709"/>
        <w:jc w:val="both"/>
        <w:rPr>
          <w:b/>
          <w:sz w:val="28"/>
          <w:szCs w:val="28"/>
        </w:rPr>
      </w:pPr>
      <w:r w:rsidRPr="002B1872">
        <w:rPr>
          <w:b/>
          <w:sz w:val="28"/>
          <w:szCs w:val="28"/>
        </w:rPr>
        <w:t>Заключение 3:</w:t>
      </w:r>
    </w:p>
    <w:p w:rsidR="00A337FC" w:rsidRPr="004C2353" w:rsidRDefault="0054388B" w:rsidP="004C2353">
      <w:pPr>
        <w:spacing w:line="360" w:lineRule="auto"/>
        <w:ind w:firstLine="709"/>
        <w:jc w:val="both"/>
        <w:rPr>
          <w:sz w:val="28"/>
          <w:szCs w:val="28"/>
        </w:rPr>
      </w:pPr>
      <w:r w:rsidRPr="004C2353">
        <w:rPr>
          <w:sz w:val="28"/>
          <w:szCs w:val="28"/>
        </w:rPr>
        <w:t>Респондент: З.</w:t>
      </w:r>
      <w:r w:rsidR="00A337FC" w:rsidRPr="004C2353">
        <w:rPr>
          <w:sz w:val="28"/>
          <w:szCs w:val="28"/>
        </w:rPr>
        <w:t xml:space="preserve"> Н</w:t>
      </w:r>
      <w:r w:rsidRPr="004C2353">
        <w:rPr>
          <w:sz w:val="28"/>
          <w:szCs w:val="28"/>
        </w:rPr>
        <w:t>аталья</w:t>
      </w:r>
      <w:r w:rsidR="00A337FC" w:rsidRPr="004C2353">
        <w:rPr>
          <w:sz w:val="28"/>
          <w:szCs w:val="28"/>
        </w:rPr>
        <w:t>.</w:t>
      </w:r>
    </w:p>
    <w:p w:rsidR="002A0FC0" w:rsidRPr="004C2353" w:rsidRDefault="002A0FC0" w:rsidP="004C2353">
      <w:pPr>
        <w:spacing w:line="360" w:lineRule="auto"/>
        <w:ind w:firstLine="709"/>
        <w:jc w:val="both"/>
        <w:rPr>
          <w:sz w:val="28"/>
          <w:szCs w:val="28"/>
        </w:rPr>
      </w:pPr>
      <w:r w:rsidRPr="004C2353">
        <w:rPr>
          <w:sz w:val="28"/>
          <w:szCs w:val="28"/>
        </w:rPr>
        <w:t>Личностный профиль по результатам диагностики в Приложение 3 и 4 (рис.3).</w:t>
      </w:r>
    </w:p>
    <w:p w:rsidR="00A337FC" w:rsidRPr="004C2353" w:rsidRDefault="00A337FC" w:rsidP="004C2353">
      <w:pPr>
        <w:pStyle w:val="a3"/>
        <w:spacing w:line="360" w:lineRule="auto"/>
        <w:ind w:firstLine="709"/>
        <w:jc w:val="both"/>
        <w:rPr>
          <w:szCs w:val="28"/>
        </w:rPr>
      </w:pPr>
      <w:r w:rsidRPr="004C2353">
        <w:rPr>
          <w:szCs w:val="28"/>
        </w:rPr>
        <w:t xml:space="preserve">Анализ вторичной диагностических данных многофакторного опросника Р. Кеттела и теста школьной тревожности Филипса показал на наличие тенденции к снижению уровня тревожности (факторы О=7, </w:t>
      </w:r>
      <w:r w:rsidRPr="004C2353">
        <w:rPr>
          <w:szCs w:val="28"/>
          <w:lang w:val="en-US"/>
        </w:rPr>
        <w:t>Q</w:t>
      </w:r>
      <w:r w:rsidRPr="004C2353">
        <w:rPr>
          <w:szCs w:val="28"/>
        </w:rPr>
        <w:t xml:space="preserve">4=5 и </w:t>
      </w:r>
      <w:r w:rsidRPr="004C2353">
        <w:rPr>
          <w:szCs w:val="28"/>
          <w:lang w:val="en-US"/>
        </w:rPr>
        <w:t>C</w:t>
      </w:r>
      <w:r w:rsidRPr="004C2353">
        <w:rPr>
          <w:szCs w:val="28"/>
        </w:rPr>
        <w:t xml:space="preserve">=6 шкала </w:t>
      </w:r>
      <w:r w:rsidRPr="004C2353">
        <w:rPr>
          <w:szCs w:val="28"/>
          <w:lang w:val="en-US"/>
        </w:rPr>
        <w:t>II</w:t>
      </w:r>
      <w:r w:rsidRPr="004C2353">
        <w:rPr>
          <w:szCs w:val="28"/>
        </w:rPr>
        <w:t>=50%, шкала</w:t>
      </w:r>
      <w:r w:rsidR="00C54B5E" w:rsidRPr="004C2353">
        <w:rPr>
          <w:szCs w:val="28"/>
        </w:rPr>
        <w:t xml:space="preserve"> </w:t>
      </w:r>
      <w:r w:rsidRPr="004C2353">
        <w:rPr>
          <w:szCs w:val="28"/>
          <w:lang w:val="en-US"/>
        </w:rPr>
        <w:t>VII</w:t>
      </w:r>
      <w:r w:rsidRPr="004C2353">
        <w:rPr>
          <w:szCs w:val="28"/>
        </w:rPr>
        <w:t xml:space="preserve">=50%). </w:t>
      </w:r>
    </w:p>
    <w:p w:rsidR="00A337FC" w:rsidRPr="004C2353" w:rsidRDefault="00A337FC" w:rsidP="004C2353">
      <w:pPr>
        <w:pStyle w:val="aa"/>
        <w:spacing w:after="0" w:line="360" w:lineRule="auto"/>
        <w:ind w:left="0" w:firstLine="709"/>
        <w:jc w:val="both"/>
        <w:rPr>
          <w:sz w:val="28"/>
          <w:szCs w:val="28"/>
        </w:rPr>
      </w:pPr>
      <w:r w:rsidRPr="004C2353">
        <w:rPr>
          <w:sz w:val="28"/>
          <w:szCs w:val="28"/>
        </w:rPr>
        <w:t xml:space="preserve">Анализируя когнитивный компонент я-концепции (по пункту Я-функциональное) можно сказать о наличии тенденции развития субъектных навыков (фактор Е=5), что способствует расширению ролевого диапазона. </w:t>
      </w:r>
    </w:p>
    <w:p w:rsidR="00A337FC" w:rsidRPr="004C2353" w:rsidRDefault="00A337FC" w:rsidP="004C2353">
      <w:pPr>
        <w:pStyle w:val="a3"/>
        <w:spacing w:line="360" w:lineRule="auto"/>
        <w:ind w:firstLine="709"/>
        <w:jc w:val="both"/>
        <w:rPr>
          <w:szCs w:val="28"/>
        </w:rPr>
      </w:pPr>
      <w:r w:rsidRPr="004C2353">
        <w:rPr>
          <w:szCs w:val="28"/>
        </w:rPr>
        <w:t>Вторичная диагностика акционального</w:t>
      </w:r>
      <w:r w:rsidR="002B1872">
        <w:rPr>
          <w:szCs w:val="28"/>
        </w:rPr>
        <w:t xml:space="preserve"> </w:t>
      </w:r>
      <w:r w:rsidRPr="004C2353">
        <w:rPr>
          <w:szCs w:val="28"/>
        </w:rPr>
        <w:t>компонента я-концепции показала</w:t>
      </w:r>
      <w:r w:rsidR="002B1872">
        <w:rPr>
          <w:szCs w:val="28"/>
        </w:rPr>
        <w:t xml:space="preserve"> </w:t>
      </w:r>
      <w:r w:rsidRPr="004C2353">
        <w:rPr>
          <w:szCs w:val="28"/>
        </w:rPr>
        <w:t xml:space="preserve">у респондента тенденцию к формированию социального интеллекта (факторы А=6, </w:t>
      </w:r>
      <w:r w:rsidRPr="004C2353">
        <w:rPr>
          <w:szCs w:val="28"/>
          <w:lang w:val="en-US"/>
        </w:rPr>
        <w:t>F</w:t>
      </w:r>
      <w:r w:rsidRPr="004C2353">
        <w:rPr>
          <w:szCs w:val="28"/>
        </w:rPr>
        <w:t xml:space="preserve">=7, </w:t>
      </w:r>
      <w:r w:rsidRPr="004C2353">
        <w:rPr>
          <w:szCs w:val="28"/>
          <w:lang w:val="en-US"/>
        </w:rPr>
        <w:t>C</w:t>
      </w:r>
      <w:r w:rsidRPr="004C2353">
        <w:rPr>
          <w:szCs w:val="28"/>
        </w:rPr>
        <w:t xml:space="preserve">=6, </w:t>
      </w:r>
      <w:r w:rsidRPr="004C2353">
        <w:rPr>
          <w:szCs w:val="28"/>
          <w:lang w:val="en-US"/>
        </w:rPr>
        <w:t>D</w:t>
      </w:r>
      <w:r w:rsidRPr="004C2353">
        <w:rPr>
          <w:szCs w:val="28"/>
        </w:rPr>
        <w:t>=3, шкала</w:t>
      </w:r>
      <w:r w:rsidRPr="004C2353">
        <w:rPr>
          <w:szCs w:val="28"/>
          <w:lang w:val="en-US"/>
        </w:rPr>
        <w:t>VI</w:t>
      </w:r>
      <w:r w:rsidRPr="004C2353">
        <w:rPr>
          <w:szCs w:val="28"/>
        </w:rPr>
        <w:t>=73%, шкала</w:t>
      </w:r>
      <w:r w:rsidR="00C54B5E" w:rsidRPr="004C2353">
        <w:rPr>
          <w:szCs w:val="28"/>
        </w:rPr>
        <w:t xml:space="preserve"> </w:t>
      </w:r>
      <w:r w:rsidRPr="004C2353">
        <w:rPr>
          <w:szCs w:val="28"/>
          <w:lang w:val="en-US"/>
        </w:rPr>
        <w:t>VIII</w:t>
      </w:r>
      <w:r w:rsidRPr="004C2353">
        <w:rPr>
          <w:szCs w:val="28"/>
        </w:rPr>
        <w:t>=55%), социальной компетенции (шкала</w:t>
      </w:r>
      <w:r w:rsidR="00C54B5E" w:rsidRPr="004C2353">
        <w:rPr>
          <w:szCs w:val="28"/>
        </w:rPr>
        <w:t xml:space="preserve"> </w:t>
      </w:r>
      <w:r w:rsidRPr="004C2353">
        <w:rPr>
          <w:szCs w:val="28"/>
          <w:lang w:val="en-US"/>
        </w:rPr>
        <w:t>V</w:t>
      </w:r>
      <w:r w:rsidRPr="004C2353">
        <w:rPr>
          <w:szCs w:val="28"/>
        </w:rPr>
        <w:t xml:space="preserve">=76%), психокультурной зрелости (факторы С=6; </w:t>
      </w:r>
      <w:r w:rsidRPr="004C2353">
        <w:rPr>
          <w:szCs w:val="28"/>
          <w:lang w:val="en-US"/>
        </w:rPr>
        <w:t>D</w:t>
      </w:r>
      <w:r w:rsidRPr="004C2353">
        <w:rPr>
          <w:szCs w:val="28"/>
        </w:rPr>
        <w:t xml:space="preserve">=3, </w:t>
      </w:r>
      <w:r w:rsidRPr="004C2353">
        <w:rPr>
          <w:szCs w:val="28"/>
          <w:lang w:val="en-US"/>
        </w:rPr>
        <w:t>Q</w:t>
      </w:r>
      <w:r w:rsidRPr="004C2353">
        <w:rPr>
          <w:szCs w:val="28"/>
        </w:rPr>
        <w:t xml:space="preserve">3=4, </w:t>
      </w:r>
      <w:r w:rsidRPr="004C2353">
        <w:rPr>
          <w:szCs w:val="28"/>
          <w:lang w:val="en-US"/>
        </w:rPr>
        <w:t>I</w:t>
      </w:r>
      <w:r w:rsidRPr="004C2353">
        <w:rPr>
          <w:szCs w:val="28"/>
        </w:rPr>
        <w:t>=7, шкала</w:t>
      </w:r>
      <w:r w:rsidR="00C54B5E" w:rsidRPr="004C2353">
        <w:rPr>
          <w:szCs w:val="28"/>
        </w:rPr>
        <w:t xml:space="preserve"> </w:t>
      </w:r>
      <w:r w:rsidRPr="004C2353">
        <w:rPr>
          <w:szCs w:val="28"/>
          <w:lang w:val="en-US"/>
        </w:rPr>
        <w:t>III</w:t>
      </w:r>
      <w:r w:rsidRPr="004C2353">
        <w:rPr>
          <w:szCs w:val="28"/>
        </w:rPr>
        <w:t xml:space="preserve">=50%), социокультурной зрелости (факторы В=5, </w:t>
      </w:r>
      <w:r w:rsidRPr="004C2353">
        <w:rPr>
          <w:szCs w:val="28"/>
          <w:lang w:val="en-US"/>
        </w:rPr>
        <w:t>G</w:t>
      </w:r>
      <w:r w:rsidRPr="004C2353">
        <w:rPr>
          <w:szCs w:val="28"/>
        </w:rPr>
        <w:t xml:space="preserve">=4, </w:t>
      </w:r>
      <w:r w:rsidRPr="004C2353">
        <w:rPr>
          <w:szCs w:val="28"/>
          <w:lang w:val="en-US"/>
        </w:rPr>
        <w:t>E</w:t>
      </w:r>
      <w:r w:rsidRPr="004C2353">
        <w:rPr>
          <w:szCs w:val="28"/>
        </w:rPr>
        <w:t xml:space="preserve">=5). Можно сказать о динамики развития у респондента интерсубъектного компонента (факторы Е=5, О=7, А=6, Н=3, </w:t>
      </w:r>
      <w:r w:rsidRPr="004C2353">
        <w:rPr>
          <w:szCs w:val="28"/>
          <w:lang w:val="en-US"/>
        </w:rPr>
        <w:t>F</w:t>
      </w:r>
      <w:r w:rsidRPr="004C2353">
        <w:rPr>
          <w:szCs w:val="28"/>
        </w:rPr>
        <w:t xml:space="preserve">=7, </w:t>
      </w:r>
      <w:r w:rsidRPr="004C2353">
        <w:rPr>
          <w:szCs w:val="28"/>
          <w:lang w:val="en-US"/>
        </w:rPr>
        <w:t>G</w:t>
      </w:r>
      <w:r w:rsidRPr="004C2353">
        <w:rPr>
          <w:szCs w:val="28"/>
        </w:rPr>
        <w:t>=4) формируются навыки знаний и умений устанавливать социально-приемлемые контакты в процессе социального функционирования.</w:t>
      </w:r>
    </w:p>
    <w:p w:rsidR="00A337FC" w:rsidRPr="004C2353" w:rsidRDefault="00A337FC" w:rsidP="004C2353">
      <w:pPr>
        <w:spacing w:line="360" w:lineRule="auto"/>
        <w:ind w:firstLine="709"/>
        <w:jc w:val="both"/>
        <w:rPr>
          <w:b/>
          <w:sz w:val="28"/>
          <w:szCs w:val="28"/>
        </w:rPr>
      </w:pPr>
      <w:r w:rsidRPr="004C2353">
        <w:rPr>
          <w:sz w:val="28"/>
          <w:szCs w:val="28"/>
        </w:rPr>
        <w:t>Наблюдаются изменения в системе актуальных потенциалов личности респондента:</w:t>
      </w:r>
      <w:r w:rsidRPr="004C2353">
        <w:rPr>
          <w:b/>
          <w:sz w:val="28"/>
          <w:szCs w:val="28"/>
        </w:rPr>
        <w:t xml:space="preserve"> </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поведенческая регуляция:</w:t>
      </w:r>
      <w:r w:rsidRPr="004C2353">
        <w:rPr>
          <w:sz w:val="28"/>
          <w:szCs w:val="28"/>
        </w:rPr>
        <w:t xml:space="preserve"> изменения в способность личности регулировать свое взаимодействие со средой деятельности; в основе изменения в уровне поведенческой регуляции лежит гармонизация самооценки личности (факторы О=7, </w:t>
      </w:r>
      <w:r w:rsidRPr="004C2353">
        <w:rPr>
          <w:sz w:val="28"/>
          <w:szCs w:val="28"/>
          <w:lang w:val="en-US"/>
        </w:rPr>
        <w:t>I</w:t>
      </w:r>
      <w:r w:rsidRPr="004C2353">
        <w:rPr>
          <w:sz w:val="28"/>
          <w:szCs w:val="28"/>
        </w:rPr>
        <w:t xml:space="preserve">=7, Е=5, шкала </w:t>
      </w:r>
      <w:r w:rsidRPr="004C2353">
        <w:rPr>
          <w:sz w:val="28"/>
          <w:szCs w:val="28"/>
          <w:lang w:val="en-US"/>
        </w:rPr>
        <w:t>III</w:t>
      </w:r>
      <w:r w:rsidRPr="004C2353">
        <w:rPr>
          <w:sz w:val="28"/>
          <w:szCs w:val="28"/>
        </w:rPr>
        <w:t>=50%, шкала</w:t>
      </w:r>
      <w:r w:rsidR="00C54B5E" w:rsidRPr="004C2353">
        <w:rPr>
          <w:sz w:val="28"/>
          <w:szCs w:val="28"/>
        </w:rPr>
        <w:t xml:space="preserve"> </w:t>
      </w:r>
      <w:r w:rsidRPr="004C2353">
        <w:rPr>
          <w:sz w:val="28"/>
          <w:szCs w:val="28"/>
          <w:lang w:val="en-US"/>
        </w:rPr>
        <w:t>IV</w:t>
      </w:r>
      <w:r w:rsidRPr="004C2353">
        <w:rPr>
          <w:sz w:val="28"/>
          <w:szCs w:val="28"/>
        </w:rPr>
        <w:t>=73%), повышение уровня эмоциональной устойчивости (С=6), а так же социального ободрения со стороны значимых других (</w:t>
      </w:r>
      <w:r w:rsidRPr="004C2353">
        <w:rPr>
          <w:sz w:val="28"/>
          <w:szCs w:val="28"/>
          <w:lang w:val="en-US"/>
        </w:rPr>
        <w:t>Q</w:t>
      </w:r>
      <w:r w:rsidRPr="004C2353">
        <w:rPr>
          <w:sz w:val="28"/>
          <w:szCs w:val="28"/>
        </w:rPr>
        <w:t>4=6);</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коммуникативной компетентности – </w:t>
      </w:r>
      <w:r w:rsidRPr="004C2353">
        <w:rPr>
          <w:sz w:val="28"/>
          <w:szCs w:val="28"/>
        </w:rPr>
        <w:t>тенденция к формированию системы коммуникативных умений: формирование уверенности в ситуации общения, адекватности реакции со</w:t>
      </w:r>
      <w:r w:rsidR="00C54B5E" w:rsidRPr="004C2353">
        <w:rPr>
          <w:sz w:val="28"/>
          <w:szCs w:val="28"/>
        </w:rPr>
        <w:t>циальной ситуации (Н=3, Е=5, шка</w:t>
      </w:r>
      <w:r w:rsidRPr="004C2353">
        <w:rPr>
          <w:sz w:val="28"/>
          <w:szCs w:val="28"/>
        </w:rPr>
        <w:t xml:space="preserve">ла </w:t>
      </w:r>
      <w:r w:rsidRPr="004C2353">
        <w:rPr>
          <w:sz w:val="28"/>
          <w:szCs w:val="28"/>
          <w:lang w:val="en-US"/>
        </w:rPr>
        <w:t>II</w:t>
      </w:r>
      <w:r w:rsidRPr="004C2353">
        <w:rPr>
          <w:sz w:val="28"/>
          <w:szCs w:val="28"/>
        </w:rPr>
        <w:t>=50%);</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нормативной регуляции – </w:t>
      </w:r>
      <w:r w:rsidRPr="004C2353">
        <w:rPr>
          <w:sz w:val="28"/>
          <w:szCs w:val="28"/>
        </w:rPr>
        <w:t>формирование способности личности следовать моральным нормам и на их основе адекватно понимать предлагаемую ему социальную роль (</w:t>
      </w:r>
      <w:r w:rsidRPr="004C2353">
        <w:rPr>
          <w:sz w:val="28"/>
          <w:szCs w:val="28"/>
          <w:lang w:val="en-US"/>
        </w:rPr>
        <w:t>G</w:t>
      </w:r>
      <w:r w:rsidRPr="004C2353">
        <w:rPr>
          <w:sz w:val="28"/>
          <w:szCs w:val="28"/>
        </w:rPr>
        <w:t xml:space="preserve">=4, </w:t>
      </w:r>
      <w:r w:rsidRPr="004C2353">
        <w:rPr>
          <w:sz w:val="28"/>
          <w:szCs w:val="28"/>
          <w:lang w:val="en-US"/>
        </w:rPr>
        <w:t>Q</w:t>
      </w:r>
      <w:r w:rsidRPr="004C2353">
        <w:rPr>
          <w:sz w:val="28"/>
          <w:szCs w:val="28"/>
        </w:rPr>
        <w:t>3=4).</w:t>
      </w:r>
    </w:p>
    <w:p w:rsidR="002B1872" w:rsidRDefault="002B1872" w:rsidP="004C2353">
      <w:pPr>
        <w:spacing w:line="360" w:lineRule="auto"/>
        <w:ind w:firstLine="709"/>
        <w:jc w:val="both"/>
        <w:rPr>
          <w:b/>
          <w:sz w:val="28"/>
          <w:szCs w:val="28"/>
        </w:rPr>
      </w:pPr>
    </w:p>
    <w:p w:rsidR="00A337FC" w:rsidRPr="002B1872" w:rsidRDefault="00A337FC" w:rsidP="004C2353">
      <w:pPr>
        <w:spacing w:line="360" w:lineRule="auto"/>
        <w:ind w:firstLine="709"/>
        <w:jc w:val="both"/>
        <w:rPr>
          <w:b/>
          <w:sz w:val="28"/>
          <w:szCs w:val="28"/>
        </w:rPr>
      </w:pPr>
      <w:r w:rsidRPr="002B1872">
        <w:rPr>
          <w:b/>
          <w:sz w:val="28"/>
          <w:szCs w:val="28"/>
        </w:rPr>
        <w:t>Заключение 4:</w:t>
      </w:r>
    </w:p>
    <w:p w:rsidR="00A337FC" w:rsidRPr="004C2353" w:rsidRDefault="0054388B" w:rsidP="004C2353">
      <w:pPr>
        <w:spacing w:line="360" w:lineRule="auto"/>
        <w:ind w:firstLine="709"/>
        <w:jc w:val="both"/>
        <w:rPr>
          <w:sz w:val="28"/>
          <w:szCs w:val="28"/>
        </w:rPr>
      </w:pPr>
      <w:r w:rsidRPr="004C2353">
        <w:rPr>
          <w:sz w:val="28"/>
          <w:szCs w:val="28"/>
        </w:rPr>
        <w:t>Респондент: П.</w:t>
      </w:r>
      <w:r w:rsidR="00A337FC" w:rsidRPr="004C2353">
        <w:rPr>
          <w:sz w:val="28"/>
          <w:szCs w:val="28"/>
        </w:rPr>
        <w:t xml:space="preserve"> А</w:t>
      </w:r>
      <w:r w:rsidRPr="004C2353">
        <w:rPr>
          <w:sz w:val="28"/>
          <w:szCs w:val="28"/>
        </w:rPr>
        <w:t>лександра</w:t>
      </w:r>
      <w:r w:rsidR="00A337FC" w:rsidRPr="004C2353">
        <w:rPr>
          <w:sz w:val="28"/>
          <w:szCs w:val="28"/>
        </w:rPr>
        <w:t>.</w:t>
      </w:r>
    </w:p>
    <w:p w:rsidR="002A0FC0" w:rsidRPr="004C2353" w:rsidRDefault="002A0FC0" w:rsidP="004C2353">
      <w:pPr>
        <w:spacing w:line="360" w:lineRule="auto"/>
        <w:ind w:firstLine="709"/>
        <w:jc w:val="both"/>
        <w:rPr>
          <w:sz w:val="28"/>
          <w:szCs w:val="28"/>
        </w:rPr>
      </w:pPr>
      <w:r w:rsidRPr="004C2353">
        <w:rPr>
          <w:sz w:val="28"/>
          <w:szCs w:val="28"/>
        </w:rPr>
        <w:t>Личностный профиль по результатам диагностики в Приложение 3 и 4 (рис.4).</w:t>
      </w:r>
    </w:p>
    <w:p w:rsidR="00A337FC" w:rsidRPr="004C2353" w:rsidRDefault="00A337FC" w:rsidP="004C2353">
      <w:pPr>
        <w:pStyle w:val="a3"/>
        <w:spacing w:line="360" w:lineRule="auto"/>
        <w:ind w:firstLine="709"/>
        <w:jc w:val="both"/>
        <w:rPr>
          <w:szCs w:val="28"/>
        </w:rPr>
      </w:pPr>
      <w:r w:rsidRPr="004C2353">
        <w:rPr>
          <w:szCs w:val="28"/>
        </w:rPr>
        <w:t xml:space="preserve">Анализ вторичной диагностических данных многофакторного опросника Р. Кеттела и теста школьной тревожности Филипса показал на наличие тенденции к снижению уровня тревожности (факторы О=7, </w:t>
      </w:r>
      <w:r w:rsidRPr="004C2353">
        <w:rPr>
          <w:szCs w:val="28"/>
          <w:lang w:val="en-US"/>
        </w:rPr>
        <w:t>Q</w:t>
      </w:r>
      <w:r w:rsidRPr="004C2353">
        <w:rPr>
          <w:szCs w:val="28"/>
        </w:rPr>
        <w:t xml:space="preserve">4=6 и </w:t>
      </w:r>
      <w:r w:rsidRPr="004C2353">
        <w:rPr>
          <w:szCs w:val="28"/>
          <w:lang w:val="en-US"/>
        </w:rPr>
        <w:t>C</w:t>
      </w:r>
      <w:r w:rsidRPr="004C2353">
        <w:rPr>
          <w:szCs w:val="28"/>
        </w:rPr>
        <w:t xml:space="preserve">=6 шкала </w:t>
      </w:r>
      <w:r w:rsidRPr="004C2353">
        <w:rPr>
          <w:szCs w:val="28"/>
          <w:lang w:val="en-US"/>
        </w:rPr>
        <w:t>II</w:t>
      </w:r>
      <w:r w:rsidRPr="004C2353">
        <w:rPr>
          <w:szCs w:val="28"/>
        </w:rPr>
        <w:t>=52%, шкала</w:t>
      </w:r>
      <w:r w:rsidR="00C54B5E" w:rsidRPr="004C2353">
        <w:rPr>
          <w:szCs w:val="28"/>
        </w:rPr>
        <w:t xml:space="preserve"> </w:t>
      </w:r>
      <w:r w:rsidRPr="004C2353">
        <w:rPr>
          <w:szCs w:val="28"/>
          <w:lang w:val="en-US"/>
        </w:rPr>
        <w:t>VII</w:t>
      </w:r>
      <w:r w:rsidRPr="004C2353">
        <w:rPr>
          <w:szCs w:val="28"/>
        </w:rPr>
        <w:t xml:space="preserve">=75%). </w:t>
      </w:r>
    </w:p>
    <w:p w:rsidR="00A337FC" w:rsidRPr="004C2353" w:rsidRDefault="00A337FC" w:rsidP="004C2353">
      <w:pPr>
        <w:pStyle w:val="aa"/>
        <w:spacing w:after="0" w:line="360" w:lineRule="auto"/>
        <w:ind w:left="0" w:firstLine="709"/>
        <w:jc w:val="both"/>
        <w:rPr>
          <w:sz w:val="28"/>
          <w:szCs w:val="28"/>
        </w:rPr>
      </w:pPr>
      <w:r w:rsidRPr="004C2353">
        <w:rPr>
          <w:sz w:val="28"/>
          <w:szCs w:val="28"/>
        </w:rPr>
        <w:t xml:space="preserve">Анализируя когнитивный компонент я-концепции (по пункту Я-функциональное) можно сказать о наличии тенденции развития субъектных навыков (фактор Е=7), что способствует расширению ролевого диапазона. </w:t>
      </w:r>
    </w:p>
    <w:p w:rsidR="00A337FC" w:rsidRPr="004C2353" w:rsidRDefault="00A337FC" w:rsidP="004C2353">
      <w:pPr>
        <w:pStyle w:val="a3"/>
        <w:spacing w:line="360" w:lineRule="auto"/>
        <w:ind w:firstLine="709"/>
        <w:jc w:val="both"/>
        <w:rPr>
          <w:szCs w:val="28"/>
        </w:rPr>
      </w:pPr>
      <w:r w:rsidRPr="004C2353">
        <w:rPr>
          <w:szCs w:val="28"/>
        </w:rPr>
        <w:t>Вторичная диагностика акционального</w:t>
      </w:r>
      <w:r w:rsidR="002B1872">
        <w:rPr>
          <w:szCs w:val="28"/>
        </w:rPr>
        <w:t xml:space="preserve"> </w:t>
      </w:r>
      <w:r w:rsidRPr="004C2353">
        <w:rPr>
          <w:szCs w:val="28"/>
        </w:rPr>
        <w:t>компонента я-концепции показала</w:t>
      </w:r>
      <w:r w:rsidR="002B1872">
        <w:rPr>
          <w:szCs w:val="28"/>
        </w:rPr>
        <w:t xml:space="preserve"> </w:t>
      </w:r>
      <w:r w:rsidRPr="004C2353">
        <w:rPr>
          <w:szCs w:val="28"/>
        </w:rPr>
        <w:t xml:space="preserve">у респондента тенденцию к формированию социального интеллекта (факторы А=7, </w:t>
      </w:r>
      <w:r w:rsidRPr="004C2353">
        <w:rPr>
          <w:szCs w:val="28"/>
          <w:lang w:val="en-US"/>
        </w:rPr>
        <w:t>F</w:t>
      </w:r>
      <w:r w:rsidRPr="004C2353">
        <w:rPr>
          <w:szCs w:val="28"/>
        </w:rPr>
        <w:t xml:space="preserve">=6, </w:t>
      </w:r>
      <w:r w:rsidRPr="004C2353">
        <w:rPr>
          <w:szCs w:val="28"/>
          <w:lang w:val="en-US"/>
        </w:rPr>
        <w:t>C</w:t>
      </w:r>
      <w:r w:rsidRPr="004C2353">
        <w:rPr>
          <w:szCs w:val="28"/>
        </w:rPr>
        <w:t xml:space="preserve">=6, </w:t>
      </w:r>
      <w:r w:rsidRPr="004C2353">
        <w:rPr>
          <w:szCs w:val="28"/>
          <w:lang w:val="en-US"/>
        </w:rPr>
        <w:t>D</w:t>
      </w:r>
      <w:r w:rsidRPr="004C2353">
        <w:rPr>
          <w:szCs w:val="28"/>
        </w:rPr>
        <w:t>=6, шкала</w:t>
      </w:r>
      <w:r w:rsidR="00C54B5E" w:rsidRPr="004C2353">
        <w:rPr>
          <w:szCs w:val="28"/>
        </w:rPr>
        <w:t xml:space="preserve"> </w:t>
      </w:r>
      <w:r w:rsidRPr="004C2353">
        <w:rPr>
          <w:szCs w:val="28"/>
          <w:lang w:val="en-US"/>
        </w:rPr>
        <w:t>VI</w:t>
      </w:r>
      <w:r w:rsidRPr="004C2353">
        <w:rPr>
          <w:szCs w:val="28"/>
        </w:rPr>
        <w:t>=65%, шкала</w:t>
      </w:r>
      <w:r w:rsidR="00C54B5E" w:rsidRPr="004C2353">
        <w:rPr>
          <w:szCs w:val="28"/>
        </w:rPr>
        <w:t xml:space="preserve"> </w:t>
      </w:r>
      <w:r w:rsidRPr="004C2353">
        <w:rPr>
          <w:szCs w:val="28"/>
          <w:lang w:val="en-US"/>
        </w:rPr>
        <w:t>VIII</w:t>
      </w:r>
      <w:r w:rsidRPr="004C2353">
        <w:rPr>
          <w:szCs w:val="28"/>
        </w:rPr>
        <w:t>=78%), социальной компетенции (шкала</w:t>
      </w:r>
      <w:r w:rsidR="00C54B5E" w:rsidRPr="004C2353">
        <w:rPr>
          <w:szCs w:val="28"/>
        </w:rPr>
        <w:t xml:space="preserve"> </w:t>
      </w:r>
      <w:r w:rsidRPr="004C2353">
        <w:rPr>
          <w:szCs w:val="28"/>
          <w:lang w:val="en-US"/>
        </w:rPr>
        <w:t>V</w:t>
      </w:r>
      <w:r w:rsidRPr="004C2353">
        <w:rPr>
          <w:szCs w:val="28"/>
        </w:rPr>
        <w:t xml:space="preserve">=72%), психокультурной зрелости (факторы С=6; </w:t>
      </w:r>
      <w:r w:rsidRPr="004C2353">
        <w:rPr>
          <w:szCs w:val="28"/>
          <w:lang w:val="en-US"/>
        </w:rPr>
        <w:t>D</w:t>
      </w:r>
      <w:r w:rsidRPr="004C2353">
        <w:rPr>
          <w:szCs w:val="28"/>
        </w:rPr>
        <w:t xml:space="preserve">=6, </w:t>
      </w:r>
      <w:r w:rsidRPr="004C2353">
        <w:rPr>
          <w:szCs w:val="28"/>
          <w:lang w:val="en-US"/>
        </w:rPr>
        <w:t>Q</w:t>
      </w:r>
      <w:r w:rsidRPr="004C2353">
        <w:rPr>
          <w:szCs w:val="28"/>
        </w:rPr>
        <w:t xml:space="preserve">3=4, </w:t>
      </w:r>
      <w:r w:rsidRPr="004C2353">
        <w:rPr>
          <w:szCs w:val="28"/>
          <w:lang w:val="en-US"/>
        </w:rPr>
        <w:t>I</w:t>
      </w:r>
      <w:r w:rsidRPr="004C2353">
        <w:rPr>
          <w:szCs w:val="28"/>
        </w:rPr>
        <w:t>=5, шкала</w:t>
      </w:r>
      <w:r w:rsidR="00C54B5E" w:rsidRPr="004C2353">
        <w:rPr>
          <w:szCs w:val="28"/>
        </w:rPr>
        <w:t xml:space="preserve"> </w:t>
      </w:r>
      <w:r w:rsidRPr="004C2353">
        <w:rPr>
          <w:szCs w:val="28"/>
          <w:lang w:val="en-US"/>
        </w:rPr>
        <w:t>III</w:t>
      </w:r>
      <w:r w:rsidRPr="004C2353">
        <w:rPr>
          <w:szCs w:val="28"/>
        </w:rPr>
        <w:t xml:space="preserve">=77%). Можно сказать о динамики развития у респондента интерсубъектного компонента (факторы Е=7, О=7, А=7, Н=4, </w:t>
      </w:r>
      <w:r w:rsidRPr="004C2353">
        <w:rPr>
          <w:szCs w:val="28"/>
          <w:lang w:val="en-US"/>
        </w:rPr>
        <w:t>F</w:t>
      </w:r>
      <w:r w:rsidRPr="004C2353">
        <w:rPr>
          <w:szCs w:val="28"/>
        </w:rPr>
        <w:t xml:space="preserve">=6, </w:t>
      </w:r>
      <w:r w:rsidRPr="004C2353">
        <w:rPr>
          <w:szCs w:val="28"/>
          <w:lang w:val="en-US"/>
        </w:rPr>
        <w:t>G</w:t>
      </w:r>
      <w:r w:rsidRPr="004C2353">
        <w:rPr>
          <w:szCs w:val="28"/>
        </w:rPr>
        <w:t>=3) формируются навыки знаний и умений устанавливать социально-приемлемые контакты в процессе социального функционирования.</w:t>
      </w:r>
    </w:p>
    <w:p w:rsidR="00A337FC" w:rsidRPr="004C2353" w:rsidRDefault="00A337FC" w:rsidP="004C2353">
      <w:pPr>
        <w:spacing w:line="360" w:lineRule="auto"/>
        <w:ind w:firstLine="709"/>
        <w:jc w:val="both"/>
        <w:rPr>
          <w:b/>
          <w:sz w:val="28"/>
          <w:szCs w:val="28"/>
        </w:rPr>
      </w:pPr>
      <w:r w:rsidRPr="004C2353">
        <w:rPr>
          <w:sz w:val="28"/>
          <w:szCs w:val="28"/>
        </w:rPr>
        <w:t>Наблюдаются изменения в системе актуальных потенциалов личности респондента:</w:t>
      </w:r>
      <w:r w:rsidRPr="004C2353">
        <w:rPr>
          <w:b/>
          <w:sz w:val="28"/>
          <w:szCs w:val="28"/>
        </w:rPr>
        <w:t xml:space="preserve"> </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поведенческая регуляция:</w:t>
      </w:r>
      <w:r w:rsidRPr="004C2353">
        <w:rPr>
          <w:sz w:val="28"/>
          <w:szCs w:val="28"/>
        </w:rPr>
        <w:t xml:space="preserve"> изменения в способность личности регулировать свое взаимодействие со средой деятельности; в основе изменения в уровне поведенческой регуляции лежит гармонизация самооценки личности (факторы О=7, </w:t>
      </w:r>
      <w:r w:rsidRPr="004C2353">
        <w:rPr>
          <w:sz w:val="28"/>
          <w:szCs w:val="28"/>
          <w:lang w:val="en-US"/>
        </w:rPr>
        <w:t>I</w:t>
      </w:r>
      <w:r w:rsidRPr="004C2353">
        <w:rPr>
          <w:sz w:val="28"/>
          <w:szCs w:val="28"/>
        </w:rPr>
        <w:t xml:space="preserve">=5, Е=7, шкала </w:t>
      </w:r>
      <w:r w:rsidRPr="004C2353">
        <w:rPr>
          <w:sz w:val="28"/>
          <w:szCs w:val="28"/>
          <w:lang w:val="en-US"/>
        </w:rPr>
        <w:t>III</w:t>
      </w:r>
      <w:r w:rsidRPr="004C2353">
        <w:rPr>
          <w:sz w:val="28"/>
          <w:szCs w:val="28"/>
        </w:rPr>
        <w:t>=77%, шкала</w:t>
      </w:r>
      <w:r w:rsidR="00C54B5E" w:rsidRPr="004C2353">
        <w:rPr>
          <w:sz w:val="28"/>
          <w:szCs w:val="28"/>
        </w:rPr>
        <w:t xml:space="preserve"> </w:t>
      </w:r>
      <w:r w:rsidRPr="004C2353">
        <w:rPr>
          <w:sz w:val="28"/>
          <w:szCs w:val="28"/>
          <w:lang w:val="en-US"/>
        </w:rPr>
        <w:t>IV</w:t>
      </w:r>
      <w:r w:rsidRPr="004C2353">
        <w:rPr>
          <w:sz w:val="28"/>
          <w:szCs w:val="28"/>
        </w:rPr>
        <w:t>=72%), повышение уровня эмоциональной устойчивости (С=6), а так же социального ободрения со стороны значимых других (</w:t>
      </w:r>
      <w:r w:rsidRPr="004C2353">
        <w:rPr>
          <w:sz w:val="28"/>
          <w:szCs w:val="28"/>
          <w:lang w:val="en-US"/>
        </w:rPr>
        <w:t>Q</w:t>
      </w:r>
      <w:r w:rsidRPr="004C2353">
        <w:rPr>
          <w:sz w:val="28"/>
          <w:szCs w:val="28"/>
        </w:rPr>
        <w:t>4=6);</w:t>
      </w:r>
    </w:p>
    <w:p w:rsidR="00A337FC"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коммуникативной компетентности – </w:t>
      </w:r>
      <w:r w:rsidRPr="004C2353">
        <w:rPr>
          <w:sz w:val="28"/>
          <w:szCs w:val="28"/>
        </w:rPr>
        <w:t>тенденция к формированию системы коммуникативных умений: формирование уверенности в ситуации общения, адекватности реакции со</w:t>
      </w:r>
      <w:r w:rsidR="00C54B5E" w:rsidRPr="004C2353">
        <w:rPr>
          <w:sz w:val="28"/>
          <w:szCs w:val="28"/>
        </w:rPr>
        <w:t>циальной ситуации (Н=4, Е=7, шка</w:t>
      </w:r>
      <w:r w:rsidRPr="004C2353">
        <w:rPr>
          <w:sz w:val="28"/>
          <w:szCs w:val="28"/>
        </w:rPr>
        <w:t xml:space="preserve">ла </w:t>
      </w:r>
      <w:r w:rsidRPr="004C2353">
        <w:rPr>
          <w:sz w:val="28"/>
          <w:szCs w:val="28"/>
          <w:lang w:val="en-US"/>
        </w:rPr>
        <w:t>II</w:t>
      </w:r>
      <w:r w:rsidRPr="004C2353">
        <w:rPr>
          <w:sz w:val="28"/>
          <w:szCs w:val="28"/>
        </w:rPr>
        <w:t>=52%);</w:t>
      </w:r>
    </w:p>
    <w:p w:rsidR="00C7043A" w:rsidRPr="004C2353" w:rsidRDefault="00A337FC" w:rsidP="004C2353">
      <w:pPr>
        <w:numPr>
          <w:ilvl w:val="0"/>
          <w:numId w:val="18"/>
        </w:numPr>
        <w:spacing w:line="360" w:lineRule="auto"/>
        <w:ind w:left="0" w:firstLine="709"/>
        <w:jc w:val="both"/>
        <w:rPr>
          <w:b/>
          <w:sz w:val="28"/>
          <w:szCs w:val="28"/>
        </w:rPr>
      </w:pPr>
      <w:r w:rsidRPr="004C2353">
        <w:rPr>
          <w:b/>
          <w:sz w:val="28"/>
          <w:szCs w:val="28"/>
        </w:rPr>
        <w:t xml:space="preserve">нормативной регуляции – </w:t>
      </w:r>
      <w:r w:rsidRPr="004C2353">
        <w:rPr>
          <w:sz w:val="28"/>
          <w:szCs w:val="28"/>
        </w:rPr>
        <w:t>формирование способности личности следовать моральным нормам и на их основе адекватно понимать предлагаемую ему социальную роль (</w:t>
      </w:r>
      <w:r w:rsidRPr="004C2353">
        <w:rPr>
          <w:sz w:val="28"/>
          <w:szCs w:val="28"/>
          <w:lang w:val="en-US"/>
        </w:rPr>
        <w:t>G</w:t>
      </w:r>
      <w:r w:rsidRPr="004C2353">
        <w:rPr>
          <w:sz w:val="28"/>
          <w:szCs w:val="28"/>
        </w:rPr>
        <w:t xml:space="preserve">=3, </w:t>
      </w:r>
      <w:r w:rsidRPr="004C2353">
        <w:rPr>
          <w:sz w:val="28"/>
          <w:szCs w:val="28"/>
          <w:lang w:val="en-US"/>
        </w:rPr>
        <w:t>Q</w:t>
      </w:r>
      <w:r w:rsidRPr="004C2353">
        <w:rPr>
          <w:sz w:val="28"/>
          <w:szCs w:val="28"/>
        </w:rPr>
        <w:t>3=4</w:t>
      </w:r>
      <w:r w:rsidR="00C7043A" w:rsidRPr="004C2353">
        <w:rPr>
          <w:sz w:val="28"/>
          <w:szCs w:val="28"/>
        </w:rPr>
        <w:t>)</w:t>
      </w:r>
      <w:r w:rsidR="00C54B5E" w:rsidRPr="004C2353">
        <w:rPr>
          <w:sz w:val="28"/>
          <w:szCs w:val="28"/>
        </w:rPr>
        <w:t>.</w:t>
      </w:r>
    </w:p>
    <w:p w:rsidR="00C7043A" w:rsidRPr="004C2353" w:rsidRDefault="00C7043A" w:rsidP="004C2353">
      <w:pPr>
        <w:spacing w:line="360" w:lineRule="auto"/>
        <w:ind w:firstLine="709"/>
        <w:jc w:val="both"/>
        <w:rPr>
          <w:b/>
          <w:sz w:val="28"/>
          <w:szCs w:val="28"/>
        </w:rPr>
      </w:pPr>
    </w:p>
    <w:p w:rsidR="00A337FC" w:rsidRPr="004C2353" w:rsidRDefault="00A337FC" w:rsidP="004C2353">
      <w:pPr>
        <w:spacing w:line="360" w:lineRule="auto"/>
        <w:ind w:firstLine="709"/>
        <w:jc w:val="both"/>
        <w:rPr>
          <w:b/>
          <w:sz w:val="28"/>
          <w:szCs w:val="28"/>
        </w:rPr>
      </w:pPr>
      <w:r w:rsidRPr="004C2353">
        <w:rPr>
          <w:b/>
          <w:sz w:val="28"/>
          <w:szCs w:val="28"/>
        </w:rPr>
        <w:t>Вывод по главе 2</w:t>
      </w:r>
    </w:p>
    <w:p w:rsidR="008B7E78" w:rsidRPr="004C2353" w:rsidRDefault="00CC3D24" w:rsidP="004C2353">
      <w:pPr>
        <w:spacing w:line="360" w:lineRule="auto"/>
        <w:ind w:firstLine="709"/>
        <w:jc w:val="both"/>
        <w:rPr>
          <w:sz w:val="28"/>
          <w:szCs w:val="28"/>
        </w:rPr>
      </w:pPr>
      <w:r w:rsidRPr="004C2353">
        <w:rPr>
          <w:sz w:val="28"/>
          <w:szCs w:val="28"/>
        </w:rPr>
        <w:t xml:space="preserve">В процессе практики, нами были проведены два диагностических исследования. Задачей первого был социально-психологический скрининг, направленный на выявление нарушений процесса социального функционирования развивающейся личности и </w:t>
      </w:r>
      <w:r w:rsidR="005B01EA" w:rsidRPr="004C2353">
        <w:rPr>
          <w:sz w:val="28"/>
          <w:szCs w:val="28"/>
        </w:rPr>
        <w:t>обозначение</w:t>
      </w:r>
      <w:r w:rsidRPr="004C2353">
        <w:rPr>
          <w:sz w:val="28"/>
          <w:szCs w:val="28"/>
        </w:rPr>
        <w:t xml:space="preserve"> диагностических </w:t>
      </w:r>
      <w:r w:rsidR="00D01FF4" w:rsidRPr="004C2353">
        <w:rPr>
          <w:sz w:val="28"/>
          <w:szCs w:val="28"/>
        </w:rPr>
        <w:t>мишеней</w:t>
      </w:r>
      <w:r w:rsidRPr="004C2353">
        <w:rPr>
          <w:sz w:val="28"/>
          <w:szCs w:val="28"/>
        </w:rPr>
        <w:t>, на устранение которых и была направлена коррекционно-воспитательная программа абилитации рефлексивного и психокультурного потенциалов. Задача вторичной психодиагностики состояла в проведении контрольного исследования группы коррекции с целью определения эффективности проведённой коррекционно-образовательной программы.</w:t>
      </w:r>
    </w:p>
    <w:p w:rsidR="00CC3D24" w:rsidRPr="004C2353" w:rsidRDefault="00CC3D24" w:rsidP="004C2353">
      <w:pPr>
        <w:spacing w:line="360" w:lineRule="auto"/>
        <w:ind w:firstLine="709"/>
        <w:jc w:val="both"/>
        <w:rPr>
          <w:sz w:val="28"/>
          <w:szCs w:val="28"/>
        </w:rPr>
      </w:pPr>
      <w:r w:rsidRPr="004C2353">
        <w:rPr>
          <w:sz w:val="28"/>
          <w:szCs w:val="28"/>
        </w:rPr>
        <w:t>При сопоставлении результатов двух диагностических исследований, стоит отметить следующее: первичная диагностика показала, что у всех респондентов имеются нарушения социального функционирования, а именно:</w:t>
      </w:r>
    </w:p>
    <w:p w:rsidR="00CC3D24" w:rsidRPr="004C2353" w:rsidRDefault="00CC3D24" w:rsidP="004C2353">
      <w:pPr>
        <w:spacing w:line="360" w:lineRule="auto"/>
        <w:ind w:firstLine="709"/>
        <w:jc w:val="both"/>
        <w:rPr>
          <w:sz w:val="28"/>
          <w:szCs w:val="28"/>
        </w:rPr>
      </w:pPr>
      <w:r w:rsidRPr="004C2353">
        <w:rPr>
          <w:sz w:val="28"/>
          <w:szCs w:val="28"/>
        </w:rPr>
        <w:t xml:space="preserve">1. Дефицит рефлексивного потенциала; </w:t>
      </w:r>
    </w:p>
    <w:p w:rsidR="008B7E78" w:rsidRPr="004C2353" w:rsidRDefault="00CC3D24" w:rsidP="004C2353">
      <w:pPr>
        <w:spacing w:line="360" w:lineRule="auto"/>
        <w:ind w:firstLine="709"/>
        <w:jc w:val="both"/>
        <w:rPr>
          <w:sz w:val="28"/>
          <w:szCs w:val="28"/>
        </w:rPr>
      </w:pPr>
      <w:r w:rsidRPr="004C2353">
        <w:rPr>
          <w:sz w:val="28"/>
          <w:szCs w:val="28"/>
        </w:rPr>
        <w:t xml:space="preserve">2. </w:t>
      </w:r>
      <w:r w:rsidR="002128F3" w:rsidRPr="004C2353">
        <w:rPr>
          <w:sz w:val="28"/>
          <w:szCs w:val="28"/>
        </w:rPr>
        <w:t>Выявлен дезадаптивный синдром;</w:t>
      </w:r>
    </w:p>
    <w:p w:rsidR="002128F3" w:rsidRPr="004C2353" w:rsidRDefault="002128F3" w:rsidP="004C2353">
      <w:pPr>
        <w:spacing w:line="360" w:lineRule="auto"/>
        <w:ind w:firstLine="709"/>
        <w:jc w:val="both"/>
        <w:rPr>
          <w:sz w:val="28"/>
          <w:szCs w:val="28"/>
        </w:rPr>
      </w:pPr>
      <w:r w:rsidRPr="004C2353">
        <w:rPr>
          <w:sz w:val="28"/>
          <w:szCs w:val="28"/>
        </w:rPr>
        <w:t>3. Наличие дефицита психокультурного потенциала.</w:t>
      </w:r>
    </w:p>
    <w:p w:rsidR="002128F3" w:rsidRPr="004C2353" w:rsidRDefault="002128F3" w:rsidP="004C2353">
      <w:pPr>
        <w:spacing w:line="360" w:lineRule="auto"/>
        <w:ind w:firstLine="709"/>
        <w:jc w:val="both"/>
        <w:rPr>
          <w:sz w:val="28"/>
          <w:szCs w:val="28"/>
        </w:rPr>
      </w:pPr>
      <w:r w:rsidRPr="004C2353">
        <w:rPr>
          <w:sz w:val="28"/>
          <w:szCs w:val="28"/>
        </w:rPr>
        <w:t xml:space="preserve">В результате вторичной диагностики мы </w:t>
      </w:r>
      <w:r w:rsidR="00D01FF4" w:rsidRPr="004C2353">
        <w:rPr>
          <w:sz w:val="28"/>
          <w:szCs w:val="28"/>
        </w:rPr>
        <w:t>увидели</w:t>
      </w:r>
      <w:r w:rsidRPr="004C2353">
        <w:rPr>
          <w:sz w:val="28"/>
          <w:szCs w:val="28"/>
        </w:rPr>
        <w:t>, что пошла динамика по всем показателям.</w:t>
      </w:r>
    </w:p>
    <w:p w:rsidR="002128F3" w:rsidRPr="004C2353" w:rsidRDefault="002128F3" w:rsidP="004C2353">
      <w:pPr>
        <w:spacing w:line="360" w:lineRule="auto"/>
        <w:ind w:firstLine="709"/>
        <w:jc w:val="both"/>
        <w:rPr>
          <w:sz w:val="28"/>
          <w:szCs w:val="28"/>
        </w:rPr>
      </w:pPr>
      <w:r w:rsidRPr="004C2353">
        <w:rPr>
          <w:sz w:val="28"/>
          <w:szCs w:val="28"/>
        </w:rPr>
        <w:t>Таким образом, можем говорить об эффективности проведенной программы абилитации о наличии тенденции развития, о наращивании психокультурного</w:t>
      </w:r>
      <w:r w:rsidR="002B1872">
        <w:rPr>
          <w:sz w:val="28"/>
          <w:szCs w:val="28"/>
        </w:rPr>
        <w:t xml:space="preserve"> </w:t>
      </w:r>
      <w:r w:rsidRPr="004C2353">
        <w:rPr>
          <w:sz w:val="28"/>
          <w:szCs w:val="28"/>
        </w:rPr>
        <w:t>и рефлексивного потенциалов и тенденции к выходу из процесса виктимопластики.</w:t>
      </w:r>
    </w:p>
    <w:p w:rsidR="002128F3" w:rsidRPr="004C2353" w:rsidRDefault="002B1872" w:rsidP="004C2353">
      <w:pPr>
        <w:spacing w:line="360" w:lineRule="auto"/>
        <w:ind w:firstLine="709"/>
        <w:jc w:val="both"/>
        <w:rPr>
          <w:b/>
          <w:sz w:val="28"/>
          <w:szCs w:val="28"/>
        </w:rPr>
      </w:pPr>
      <w:r>
        <w:rPr>
          <w:sz w:val="28"/>
          <w:szCs w:val="28"/>
        </w:rPr>
        <w:br w:type="page"/>
      </w:r>
      <w:r w:rsidR="002128F3" w:rsidRPr="004C2353">
        <w:rPr>
          <w:b/>
          <w:sz w:val="28"/>
          <w:szCs w:val="28"/>
        </w:rPr>
        <w:t>Заключение</w:t>
      </w:r>
    </w:p>
    <w:p w:rsidR="002A0FC0" w:rsidRPr="004C2353" w:rsidRDefault="002A0FC0" w:rsidP="004C2353">
      <w:pPr>
        <w:spacing w:line="360" w:lineRule="auto"/>
        <w:ind w:firstLine="709"/>
        <w:jc w:val="both"/>
        <w:rPr>
          <w:b/>
          <w:sz w:val="28"/>
          <w:szCs w:val="28"/>
        </w:rPr>
      </w:pPr>
    </w:p>
    <w:p w:rsidR="00BB4812" w:rsidRPr="004C2353" w:rsidRDefault="00751D65" w:rsidP="004C2353">
      <w:pPr>
        <w:spacing w:line="360" w:lineRule="auto"/>
        <w:ind w:firstLine="709"/>
        <w:jc w:val="both"/>
        <w:rPr>
          <w:sz w:val="28"/>
          <w:szCs w:val="28"/>
        </w:rPr>
      </w:pPr>
      <w:r w:rsidRPr="004C2353">
        <w:rPr>
          <w:sz w:val="28"/>
          <w:szCs w:val="28"/>
        </w:rPr>
        <w:t>Итогом проделанной работы является рассмотрения когнитивных теорий в современной психологии, а также</w:t>
      </w:r>
      <w:r w:rsidR="003D7726" w:rsidRPr="004C2353">
        <w:rPr>
          <w:sz w:val="28"/>
          <w:szCs w:val="28"/>
        </w:rPr>
        <w:t xml:space="preserve"> представление</w:t>
      </w:r>
      <w:r w:rsidRPr="004C2353">
        <w:rPr>
          <w:sz w:val="28"/>
          <w:szCs w:val="28"/>
        </w:rPr>
        <w:t xml:space="preserve"> механизм</w:t>
      </w:r>
      <w:r w:rsidR="003D7726" w:rsidRPr="004C2353">
        <w:rPr>
          <w:sz w:val="28"/>
          <w:szCs w:val="28"/>
        </w:rPr>
        <w:t>а рефлексии</w:t>
      </w:r>
      <w:r w:rsidRPr="004C2353">
        <w:rPr>
          <w:sz w:val="28"/>
          <w:szCs w:val="28"/>
        </w:rPr>
        <w:t xml:space="preserve"> как одного из аспектов деформации когнитивного компонента Я-концепции.</w:t>
      </w:r>
      <w:r w:rsidR="00EB720E" w:rsidRPr="004C2353">
        <w:rPr>
          <w:sz w:val="28"/>
          <w:szCs w:val="28"/>
        </w:rPr>
        <w:t xml:space="preserve"> Разработана коррекционно-образовательная программа, как социальная абилитация личности.</w:t>
      </w:r>
      <w:r w:rsidRPr="004C2353">
        <w:rPr>
          <w:sz w:val="28"/>
          <w:szCs w:val="28"/>
        </w:rPr>
        <w:t xml:space="preserve"> При проведении эмпирического исследования подростков центра «Берегиня» было установлено, что использование коррекционной работы в облас</w:t>
      </w:r>
      <w:r w:rsidR="003D7726" w:rsidRPr="004C2353">
        <w:rPr>
          <w:sz w:val="28"/>
          <w:szCs w:val="28"/>
        </w:rPr>
        <w:t>ти когнитивной абилитации была успешна</w:t>
      </w:r>
      <w:r w:rsidRPr="004C2353">
        <w:rPr>
          <w:sz w:val="28"/>
          <w:szCs w:val="28"/>
        </w:rPr>
        <w:t xml:space="preserve">. </w:t>
      </w:r>
      <w:r w:rsidRPr="004C2353">
        <w:rPr>
          <w:b/>
          <w:sz w:val="28"/>
          <w:szCs w:val="28"/>
        </w:rPr>
        <w:t xml:space="preserve">Практическая значимость и новизна </w:t>
      </w:r>
      <w:r w:rsidRPr="004C2353">
        <w:rPr>
          <w:sz w:val="28"/>
          <w:szCs w:val="28"/>
        </w:rPr>
        <w:t xml:space="preserve">данной работы заключается в том, что представленный в работе диагностический инструментарий может быть использован как социальным </w:t>
      </w:r>
      <w:r w:rsidR="00EB720E" w:rsidRPr="004C2353">
        <w:rPr>
          <w:sz w:val="28"/>
          <w:szCs w:val="28"/>
        </w:rPr>
        <w:t>работником,</w:t>
      </w:r>
      <w:r w:rsidRPr="004C2353">
        <w:rPr>
          <w:sz w:val="28"/>
          <w:szCs w:val="28"/>
        </w:rPr>
        <w:t xml:space="preserve"> так и социальным педагогом, социальным психологом и другими представителями</w:t>
      </w:r>
      <w:r w:rsidR="00FA7726" w:rsidRPr="004C2353">
        <w:rPr>
          <w:sz w:val="28"/>
          <w:szCs w:val="28"/>
        </w:rPr>
        <w:t xml:space="preserve"> социальной сферы. Данная коррекционно-образовательная программа по когнитивной абилитации является эффекти</w:t>
      </w:r>
      <w:r w:rsidR="003D7726" w:rsidRPr="004C2353">
        <w:rPr>
          <w:sz w:val="28"/>
          <w:szCs w:val="28"/>
        </w:rPr>
        <w:t>вной и</w:t>
      </w:r>
      <w:r w:rsidR="00FA7726" w:rsidRPr="004C2353">
        <w:rPr>
          <w:sz w:val="28"/>
          <w:szCs w:val="28"/>
        </w:rPr>
        <w:t xml:space="preserve"> мо</w:t>
      </w:r>
      <w:r w:rsidR="00BB4812" w:rsidRPr="004C2353">
        <w:rPr>
          <w:sz w:val="28"/>
          <w:szCs w:val="28"/>
        </w:rPr>
        <w:t>жет использоваться в социально-педагогических центрах для детей и сирот оставшимся без попечения родителей</w:t>
      </w:r>
      <w:r w:rsidR="00EB720E" w:rsidRPr="004C2353">
        <w:rPr>
          <w:sz w:val="28"/>
          <w:szCs w:val="28"/>
        </w:rPr>
        <w:t xml:space="preserve">, школах, детских домах и других специализированных </w:t>
      </w:r>
      <w:r w:rsidR="00D01FF4" w:rsidRPr="004C2353">
        <w:rPr>
          <w:sz w:val="28"/>
          <w:szCs w:val="28"/>
        </w:rPr>
        <w:t>учреждениях</w:t>
      </w:r>
      <w:r w:rsidR="00BB4812" w:rsidRPr="004C2353">
        <w:rPr>
          <w:sz w:val="28"/>
          <w:szCs w:val="28"/>
        </w:rPr>
        <w:t>. Коррекционно-образовательная программа может стать основанием для создания комплексных программ социальной абилитации.</w:t>
      </w:r>
    </w:p>
    <w:p w:rsidR="004E78C4" w:rsidRPr="004C2353" w:rsidRDefault="00C60CF4" w:rsidP="00C60CF4">
      <w:pPr>
        <w:spacing w:line="360" w:lineRule="auto"/>
        <w:ind w:firstLine="1418"/>
        <w:jc w:val="both"/>
        <w:rPr>
          <w:b/>
          <w:sz w:val="28"/>
          <w:szCs w:val="28"/>
        </w:rPr>
      </w:pPr>
      <w:r>
        <w:rPr>
          <w:sz w:val="28"/>
          <w:szCs w:val="28"/>
        </w:rPr>
        <w:br w:type="page"/>
      </w:r>
      <w:r w:rsidR="004E78C4" w:rsidRPr="004C2353">
        <w:rPr>
          <w:b/>
          <w:sz w:val="28"/>
          <w:szCs w:val="28"/>
        </w:rPr>
        <w:t>Библиографический список</w:t>
      </w:r>
    </w:p>
    <w:p w:rsidR="002341CD" w:rsidRPr="004C2353" w:rsidRDefault="002341CD" w:rsidP="004C2353">
      <w:pPr>
        <w:tabs>
          <w:tab w:val="left" w:pos="5160"/>
        </w:tabs>
        <w:spacing w:line="360" w:lineRule="auto"/>
        <w:ind w:firstLine="709"/>
        <w:jc w:val="both"/>
        <w:rPr>
          <w:b/>
          <w:sz w:val="28"/>
          <w:szCs w:val="28"/>
        </w:rPr>
      </w:pPr>
    </w:p>
    <w:p w:rsidR="004E78C4" w:rsidRPr="004C2353" w:rsidRDefault="004E78C4" w:rsidP="00C60CF4">
      <w:pPr>
        <w:numPr>
          <w:ilvl w:val="0"/>
          <w:numId w:val="22"/>
        </w:numPr>
        <w:tabs>
          <w:tab w:val="left" w:pos="1418"/>
        </w:tabs>
        <w:spacing w:line="360" w:lineRule="auto"/>
        <w:ind w:left="1418" w:hanging="709"/>
        <w:jc w:val="both"/>
        <w:rPr>
          <w:sz w:val="28"/>
          <w:szCs w:val="28"/>
        </w:rPr>
      </w:pPr>
      <w:r w:rsidRPr="004C2353">
        <w:rPr>
          <w:sz w:val="28"/>
          <w:szCs w:val="28"/>
        </w:rPr>
        <w:t>Андерсон Дж. Когнитивная психология. – СПб.:</w:t>
      </w:r>
      <w:r w:rsidR="00E63974" w:rsidRPr="004C2353">
        <w:rPr>
          <w:sz w:val="28"/>
          <w:szCs w:val="28"/>
        </w:rPr>
        <w:t xml:space="preserve"> Питер,</w:t>
      </w:r>
      <w:r w:rsidRPr="004C2353">
        <w:rPr>
          <w:sz w:val="28"/>
          <w:szCs w:val="28"/>
        </w:rPr>
        <w:t xml:space="preserve"> 2002. – 496 с.</w:t>
      </w:r>
    </w:p>
    <w:p w:rsidR="004E78C4" w:rsidRPr="004C2353" w:rsidRDefault="004E78C4" w:rsidP="00C60CF4">
      <w:pPr>
        <w:numPr>
          <w:ilvl w:val="0"/>
          <w:numId w:val="22"/>
        </w:numPr>
        <w:tabs>
          <w:tab w:val="left" w:pos="1418"/>
        </w:tabs>
        <w:spacing w:line="360" w:lineRule="auto"/>
        <w:ind w:left="1418" w:hanging="709"/>
        <w:jc w:val="both"/>
        <w:rPr>
          <w:sz w:val="28"/>
          <w:szCs w:val="28"/>
        </w:rPr>
      </w:pPr>
      <w:r w:rsidRPr="004C2353">
        <w:rPr>
          <w:sz w:val="28"/>
          <w:szCs w:val="28"/>
        </w:rPr>
        <w:t>Анн Л.Ф. Психологический тренинг с подростками. – СПб.:</w:t>
      </w:r>
      <w:r w:rsidR="00417F6A" w:rsidRPr="004C2353">
        <w:rPr>
          <w:sz w:val="28"/>
          <w:szCs w:val="28"/>
        </w:rPr>
        <w:t xml:space="preserve"> Питер,</w:t>
      </w:r>
      <w:r w:rsidR="002B1872">
        <w:rPr>
          <w:sz w:val="28"/>
          <w:szCs w:val="28"/>
        </w:rPr>
        <w:t xml:space="preserve"> </w:t>
      </w:r>
      <w:r w:rsidRPr="004C2353">
        <w:rPr>
          <w:sz w:val="28"/>
          <w:szCs w:val="28"/>
        </w:rPr>
        <w:t>2003. – 272 с.</w:t>
      </w:r>
    </w:p>
    <w:p w:rsidR="00526694" w:rsidRPr="004C2353" w:rsidRDefault="00526694" w:rsidP="00C60CF4">
      <w:pPr>
        <w:numPr>
          <w:ilvl w:val="0"/>
          <w:numId w:val="22"/>
        </w:numPr>
        <w:tabs>
          <w:tab w:val="left" w:pos="1418"/>
        </w:tabs>
        <w:spacing w:line="360" w:lineRule="auto"/>
        <w:ind w:left="1418" w:hanging="709"/>
        <w:jc w:val="both"/>
        <w:rPr>
          <w:sz w:val="28"/>
          <w:szCs w:val="28"/>
        </w:rPr>
      </w:pPr>
      <w:r w:rsidRPr="004C2353">
        <w:rPr>
          <w:sz w:val="28"/>
          <w:szCs w:val="28"/>
        </w:rPr>
        <w:t>Вачков И.В. Основы технологии группового тренинга. Психотехник</w:t>
      </w:r>
      <w:r w:rsidR="00417F6A" w:rsidRPr="004C2353">
        <w:rPr>
          <w:sz w:val="28"/>
          <w:szCs w:val="28"/>
        </w:rPr>
        <w:t>и: Учебное пособие. – М.:</w:t>
      </w:r>
      <w:r w:rsidRPr="004C2353">
        <w:rPr>
          <w:sz w:val="28"/>
          <w:szCs w:val="28"/>
        </w:rPr>
        <w:t xml:space="preserve"> «Ос</w:t>
      </w:r>
      <w:r w:rsidR="007A5D1D" w:rsidRPr="004C2353">
        <w:rPr>
          <w:sz w:val="28"/>
          <w:szCs w:val="28"/>
        </w:rPr>
        <w:t>ь-89», 1999. – 176с.</w:t>
      </w:r>
    </w:p>
    <w:p w:rsidR="00724408" w:rsidRPr="004C2353" w:rsidRDefault="00724408" w:rsidP="00C60CF4">
      <w:pPr>
        <w:numPr>
          <w:ilvl w:val="0"/>
          <w:numId w:val="22"/>
        </w:numPr>
        <w:tabs>
          <w:tab w:val="left" w:pos="1418"/>
        </w:tabs>
        <w:spacing w:line="360" w:lineRule="auto"/>
        <w:ind w:left="1418" w:hanging="709"/>
        <w:jc w:val="both"/>
        <w:rPr>
          <w:sz w:val="28"/>
          <w:szCs w:val="28"/>
        </w:rPr>
      </w:pPr>
      <w:r w:rsidRPr="004C2353">
        <w:rPr>
          <w:sz w:val="28"/>
          <w:szCs w:val="28"/>
        </w:rPr>
        <w:t>Дьяченко М.И., Кандыбович Л.А. Психологический словарь-справочник. – М.: АСТ, 2001. – 576с.</w:t>
      </w:r>
    </w:p>
    <w:p w:rsidR="003D7726" w:rsidRPr="004C2353" w:rsidRDefault="003D7726" w:rsidP="00C60CF4">
      <w:pPr>
        <w:numPr>
          <w:ilvl w:val="0"/>
          <w:numId w:val="22"/>
        </w:numPr>
        <w:tabs>
          <w:tab w:val="left" w:pos="1418"/>
        </w:tabs>
        <w:spacing w:line="360" w:lineRule="auto"/>
        <w:ind w:left="1418" w:hanging="709"/>
        <w:jc w:val="both"/>
        <w:rPr>
          <w:sz w:val="28"/>
          <w:szCs w:val="28"/>
        </w:rPr>
      </w:pPr>
      <w:r w:rsidRPr="004C2353">
        <w:rPr>
          <w:sz w:val="28"/>
          <w:szCs w:val="28"/>
        </w:rPr>
        <w:t>Зинченко В.П., Мещерякова Б.Г. Психологический словарь. – М.: Педагогика-Пресс, 2001. – 440с.</w:t>
      </w:r>
    </w:p>
    <w:p w:rsidR="004E78C4" w:rsidRPr="004C2353" w:rsidRDefault="004E78C4" w:rsidP="00C60CF4">
      <w:pPr>
        <w:numPr>
          <w:ilvl w:val="0"/>
          <w:numId w:val="22"/>
        </w:numPr>
        <w:tabs>
          <w:tab w:val="left" w:pos="1418"/>
        </w:tabs>
        <w:spacing w:line="360" w:lineRule="auto"/>
        <w:ind w:left="1418" w:hanging="709"/>
        <w:jc w:val="both"/>
        <w:rPr>
          <w:sz w:val="28"/>
          <w:szCs w:val="28"/>
        </w:rPr>
      </w:pPr>
      <w:r w:rsidRPr="004C2353">
        <w:rPr>
          <w:sz w:val="28"/>
          <w:szCs w:val="28"/>
        </w:rPr>
        <w:t xml:space="preserve">Крутецкий В.А. Психология: Учебник для учащихся </w:t>
      </w:r>
      <w:r w:rsidR="00D01FF4" w:rsidRPr="004C2353">
        <w:rPr>
          <w:sz w:val="28"/>
          <w:szCs w:val="28"/>
        </w:rPr>
        <w:t>педучилищ</w:t>
      </w:r>
      <w:r w:rsidRPr="004C2353">
        <w:rPr>
          <w:sz w:val="28"/>
          <w:szCs w:val="28"/>
        </w:rPr>
        <w:t>. – М.:</w:t>
      </w:r>
      <w:r w:rsidR="002B1872">
        <w:rPr>
          <w:sz w:val="28"/>
          <w:szCs w:val="28"/>
        </w:rPr>
        <w:t xml:space="preserve"> </w:t>
      </w:r>
      <w:r w:rsidRPr="004C2353">
        <w:rPr>
          <w:sz w:val="28"/>
          <w:szCs w:val="28"/>
        </w:rPr>
        <w:t>1980. – 352 с.</w:t>
      </w:r>
    </w:p>
    <w:p w:rsidR="009C7B6C" w:rsidRPr="004C2353" w:rsidRDefault="009C7B6C" w:rsidP="00C60CF4">
      <w:pPr>
        <w:numPr>
          <w:ilvl w:val="0"/>
          <w:numId w:val="22"/>
        </w:numPr>
        <w:tabs>
          <w:tab w:val="left" w:pos="1418"/>
        </w:tabs>
        <w:spacing w:line="360" w:lineRule="auto"/>
        <w:ind w:left="1418" w:hanging="709"/>
        <w:jc w:val="both"/>
        <w:rPr>
          <w:sz w:val="28"/>
          <w:szCs w:val="28"/>
        </w:rPr>
      </w:pPr>
      <w:r w:rsidRPr="004C2353">
        <w:rPr>
          <w:sz w:val="28"/>
          <w:szCs w:val="28"/>
        </w:rPr>
        <w:t>Мак Малин Р. Практикум по когнитивной терапии. – СПб.: «Речь»,</w:t>
      </w:r>
      <w:r w:rsidR="002B1872">
        <w:rPr>
          <w:sz w:val="28"/>
          <w:szCs w:val="28"/>
        </w:rPr>
        <w:t xml:space="preserve"> </w:t>
      </w:r>
      <w:r w:rsidRPr="004C2353">
        <w:rPr>
          <w:sz w:val="28"/>
          <w:szCs w:val="28"/>
        </w:rPr>
        <w:t>2001. – 501с.</w:t>
      </w:r>
    </w:p>
    <w:p w:rsidR="00417F6A" w:rsidRPr="004C2353" w:rsidRDefault="00417F6A" w:rsidP="00C60CF4">
      <w:pPr>
        <w:numPr>
          <w:ilvl w:val="0"/>
          <w:numId w:val="22"/>
        </w:numPr>
        <w:tabs>
          <w:tab w:val="left" w:pos="1418"/>
        </w:tabs>
        <w:spacing w:line="360" w:lineRule="auto"/>
        <w:ind w:left="1418" w:hanging="709"/>
        <w:jc w:val="both"/>
        <w:rPr>
          <w:sz w:val="28"/>
          <w:szCs w:val="28"/>
        </w:rPr>
      </w:pPr>
      <w:r w:rsidRPr="004C2353">
        <w:rPr>
          <w:sz w:val="28"/>
          <w:szCs w:val="28"/>
        </w:rPr>
        <w:t>Миди Сальваторе Р. Теория личности: сравнительный анализ. – СПб.: Питер, 2002. – 539с.</w:t>
      </w:r>
    </w:p>
    <w:p w:rsidR="004E78C4" w:rsidRPr="004C2353" w:rsidRDefault="004E78C4" w:rsidP="00C60CF4">
      <w:pPr>
        <w:numPr>
          <w:ilvl w:val="0"/>
          <w:numId w:val="22"/>
        </w:numPr>
        <w:tabs>
          <w:tab w:val="left" w:pos="1418"/>
        </w:tabs>
        <w:spacing w:line="360" w:lineRule="auto"/>
        <w:ind w:left="1418" w:hanging="709"/>
        <w:jc w:val="both"/>
        <w:rPr>
          <w:sz w:val="28"/>
          <w:szCs w:val="28"/>
        </w:rPr>
      </w:pPr>
      <w:r w:rsidRPr="004C2353">
        <w:rPr>
          <w:sz w:val="28"/>
          <w:szCs w:val="28"/>
        </w:rPr>
        <w:t>Немов Р.С. Психология: Учебник для студентов высших пед. учеб. заведений. – М.:</w:t>
      </w:r>
      <w:r w:rsidR="00417F6A" w:rsidRPr="004C2353">
        <w:rPr>
          <w:sz w:val="28"/>
          <w:szCs w:val="28"/>
        </w:rPr>
        <w:t xml:space="preserve"> ВЛАДОС,</w:t>
      </w:r>
      <w:r w:rsidRPr="004C2353">
        <w:rPr>
          <w:sz w:val="28"/>
          <w:szCs w:val="28"/>
        </w:rPr>
        <w:t xml:space="preserve"> 2001. – Кн. 2: Психология образования. – 608 с.</w:t>
      </w:r>
    </w:p>
    <w:p w:rsidR="004E78C4" w:rsidRPr="004C2353" w:rsidRDefault="004E78C4" w:rsidP="00C60CF4">
      <w:pPr>
        <w:numPr>
          <w:ilvl w:val="0"/>
          <w:numId w:val="22"/>
        </w:numPr>
        <w:tabs>
          <w:tab w:val="left" w:pos="1418"/>
        </w:tabs>
        <w:spacing w:line="360" w:lineRule="auto"/>
        <w:ind w:left="1418" w:hanging="709"/>
        <w:jc w:val="both"/>
        <w:rPr>
          <w:sz w:val="28"/>
          <w:szCs w:val="28"/>
        </w:rPr>
      </w:pPr>
      <w:r w:rsidRPr="004C2353">
        <w:rPr>
          <w:sz w:val="28"/>
          <w:szCs w:val="28"/>
        </w:rPr>
        <w:t>Немов Р.С. Психология: Учебник для студентов высших пед. учеб. заведений. – М.:</w:t>
      </w:r>
      <w:r w:rsidR="00417F6A" w:rsidRPr="004C2353">
        <w:rPr>
          <w:sz w:val="28"/>
          <w:szCs w:val="28"/>
        </w:rPr>
        <w:t xml:space="preserve"> ВЛАДОС,</w:t>
      </w:r>
      <w:r w:rsidRPr="004C2353">
        <w:rPr>
          <w:sz w:val="28"/>
          <w:szCs w:val="28"/>
        </w:rPr>
        <w:t xml:space="preserve"> 2001. – Кн. 3: Психодиагностика. – 640 с.</w:t>
      </w:r>
    </w:p>
    <w:p w:rsidR="009C1519" w:rsidRPr="004C2353" w:rsidRDefault="009C1519" w:rsidP="00C60CF4">
      <w:pPr>
        <w:numPr>
          <w:ilvl w:val="0"/>
          <w:numId w:val="22"/>
        </w:numPr>
        <w:tabs>
          <w:tab w:val="left" w:pos="1418"/>
        </w:tabs>
        <w:spacing w:line="360" w:lineRule="auto"/>
        <w:ind w:left="1418" w:hanging="709"/>
        <w:jc w:val="both"/>
        <w:rPr>
          <w:sz w:val="28"/>
          <w:szCs w:val="28"/>
        </w:rPr>
      </w:pPr>
      <w:r w:rsidRPr="004C2353">
        <w:rPr>
          <w:sz w:val="28"/>
          <w:szCs w:val="28"/>
        </w:rPr>
        <w:t>Первин Л., Джон О. Психология личности: Теория и исследования. –</w:t>
      </w:r>
      <w:r w:rsidR="003D7726" w:rsidRPr="004C2353">
        <w:rPr>
          <w:sz w:val="28"/>
          <w:szCs w:val="28"/>
        </w:rPr>
        <w:t xml:space="preserve"> М.: Аспект Пресс, 2000. – 607с.</w:t>
      </w:r>
    </w:p>
    <w:p w:rsidR="00457CF5" w:rsidRPr="004C2353" w:rsidRDefault="00457CF5" w:rsidP="00C60CF4">
      <w:pPr>
        <w:numPr>
          <w:ilvl w:val="0"/>
          <w:numId w:val="22"/>
        </w:numPr>
        <w:tabs>
          <w:tab w:val="left" w:pos="1418"/>
        </w:tabs>
        <w:spacing w:line="360" w:lineRule="auto"/>
        <w:ind w:left="1418" w:hanging="709"/>
        <w:jc w:val="both"/>
        <w:rPr>
          <w:sz w:val="28"/>
          <w:szCs w:val="28"/>
        </w:rPr>
      </w:pPr>
      <w:r w:rsidRPr="004C2353">
        <w:rPr>
          <w:sz w:val="28"/>
          <w:szCs w:val="28"/>
        </w:rPr>
        <w:t>Руденский Е.В., Руденская Ю.Е. Виктимогенный механизм социализации развивающейся личности в педагогическом общении. – Н-ск:</w:t>
      </w:r>
      <w:r w:rsidR="00417F6A" w:rsidRPr="004C2353">
        <w:rPr>
          <w:sz w:val="28"/>
          <w:szCs w:val="28"/>
        </w:rPr>
        <w:t xml:space="preserve"> НГПУ,</w:t>
      </w:r>
      <w:r w:rsidR="002B1872">
        <w:rPr>
          <w:sz w:val="28"/>
          <w:szCs w:val="28"/>
        </w:rPr>
        <w:t xml:space="preserve"> </w:t>
      </w:r>
      <w:r w:rsidRPr="004C2353">
        <w:rPr>
          <w:sz w:val="28"/>
          <w:szCs w:val="28"/>
        </w:rPr>
        <w:t>2001. – 85 с.</w:t>
      </w:r>
    </w:p>
    <w:p w:rsidR="00457CF5" w:rsidRPr="004C2353" w:rsidRDefault="00457CF5" w:rsidP="00C60CF4">
      <w:pPr>
        <w:numPr>
          <w:ilvl w:val="0"/>
          <w:numId w:val="22"/>
        </w:numPr>
        <w:tabs>
          <w:tab w:val="left" w:pos="1418"/>
        </w:tabs>
        <w:spacing w:line="360" w:lineRule="auto"/>
        <w:ind w:left="1418" w:hanging="709"/>
        <w:jc w:val="both"/>
        <w:rPr>
          <w:sz w:val="28"/>
          <w:szCs w:val="28"/>
        </w:rPr>
      </w:pPr>
      <w:r w:rsidRPr="004C2353">
        <w:rPr>
          <w:sz w:val="28"/>
          <w:szCs w:val="28"/>
        </w:rPr>
        <w:t>Руденский Е.В. Дефект социализации личности учащегося в образовательном процессе школы: генезис, феноменология, онтология. Теоретико-экспериментальное основание социально-педагогической виктимологии образова</w:t>
      </w:r>
      <w:r w:rsidR="00417F6A" w:rsidRPr="004C2353">
        <w:rPr>
          <w:sz w:val="28"/>
          <w:szCs w:val="28"/>
        </w:rPr>
        <w:t>ния: Монография-Кемерово:</w:t>
      </w:r>
      <w:r w:rsidRPr="004C2353">
        <w:rPr>
          <w:sz w:val="28"/>
          <w:szCs w:val="28"/>
        </w:rPr>
        <w:t xml:space="preserve"> КРИПК и ПРО,</w:t>
      </w:r>
      <w:r w:rsidR="002B1872">
        <w:rPr>
          <w:sz w:val="28"/>
          <w:szCs w:val="28"/>
        </w:rPr>
        <w:t xml:space="preserve"> </w:t>
      </w:r>
      <w:r w:rsidRPr="004C2353">
        <w:rPr>
          <w:sz w:val="28"/>
          <w:szCs w:val="28"/>
        </w:rPr>
        <w:t>2003. – 320с.</w:t>
      </w:r>
    </w:p>
    <w:p w:rsidR="00457CF5" w:rsidRPr="004C2353" w:rsidRDefault="00457CF5" w:rsidP="00C60CF4">
      <w:pPr>
        <w:numPr>
          <w:ilvl w:val="0"/>
          <w:numId w:val="22"/>
        </w:numPr>
        <w:tabs>
          <w:tab w:val="left" w:pos="1418"/>
        </w:tabs>
        <w:spacing w:line="360" w:lineRule="auto"/>
        <w:ind w:left="1418" w:hanging="709"/>
        <w:jc w:val="both"/>
        <w:rPr>
          <w:sz w:val="28"/>
          <w:szCs w:val="28"/>
        </w:rPr>
      </w:pPr>
      <w:r w:rsidRPr="004C2353">
        <w:rPr>
          <w:sz w:val="28"/>
          <w:szCs w:val="28"/>
        </w:rPr>
        <w:t>Руденский Е.В. Личная виктимность субъекта учения – фактор риска формирования дефекта социализации в системе образ</w:t>
      </w:r>
      <w:r w:rsidR="00417F6A" w:rsidRPr="004C2353">
        <w:rPr>
          <w:sz w:val="28"/>
          <w:szCs w:val="28"/>
        </w:rPr>
        <w:t>ования. Препринт. – Н-ск:</w:t>
      </w:r>
      <w:r w:rsidR="002B1872">
        <w:rPr>
          <w:sz w:val="28"/>
          <w:szCs w:val="28"/>
        </w:rPr>
        <w:t xml:space="preserve"> </w:t>
      </w:r>
      <w:r w:rsidRPr="004C2353">
        <w:rPr>
          <w:sz w:val="28"/>
          <w:szCs w:val="28"/>
        </w:rPr>
        <w:t xml:space="preserve">НГПУ, 2001. – 39с. </w:t>
      </w:r>
    </w:p>
    <w:p w:rsidR="00457CF5" w:rsidRPr="004C2353" w:rsidRDefault="007A5D1D" w:rsidP="00C60CF4">
      <w:pPr>
        <w:numPr>
          <w:ilvl w:val="0"/>
          <w:numId w:val="22"/>
        </w:numPr>
        <w:tabs>
          <w:tab w:val="left" w:pos="1418"/>
        </w:tabs>
        <w:spacing w:line="360" w:lineRule="auto"/>
        <w:ind w:left="1418" w:hanging="709"/>
        <w:jc w:val="both"/>
        <w:rPr>
          <w:sz w:val="28"/>
          <w:szCs w:val="28"/>
        </w:rPr>
      </w:pPr>
      <w:r w:rsidRPr="004C2353">
        <w:rPr>
          <w:sz w:val="28"/>
          <w:szCs w:val="28"/>
        </w:rPr>
        <w:t>Руденский Е.В. Лич</w:t>
      </w:r>
      <w:r w:rsidR="00457CF5" w:rsidRPr="004C2353">
        <w:rPr>
          <w:sz w:val="28"/>
          <w:szCs w:val="28"/>
        </w:rPr>
        <w:t>ная виктимность как феномен социально-педагогической виктимности. – Н-ск: Институт психологии личности,</w:t>
      </w:r>
      <w:r w:rsidR="002B1872">
        <w:rPr>
          <w:sz w:val="28"/>
          <w:szCs w:val="28"/>
        </w:rPr>
        <w:t xml:space="preserve">    </w:t>
      </w:r>
      <w:r w:rsidR="00457CF5" w:rsidRPr="004C2353">
        <w:rPr>
          <w:sz w:val="28"/>
          <w:szCs w:val="28"/>
        </w:rPr>
        <w:t xml:space="preserve"> 2001. – 23с.</w:t>
      </w:r>
    </w:p>
    <w:p w:rsidR="00457CF5" w:rsidRPr="004C2353" w:rsidRDefault="00457CF5" w:rsidP="00C60CF4">
      <w:pPr>
        <w:numPr>
          <w:ilvl w:val="0"/>
          <w:numId w:val="22"/>
        </w:numPr>
        <w:tabs>
          <w:tab w:val="left" w:pos="1418"/>
        </w:tabs>
        <w:spacing w:line="360" w:lineRule="auto"/>
        <w:ind w:left="1418" w:hanging="709"/>
        <w:jc w:val="both"/>
        <w:rPr>
          <w:sz w:val="28"/>
          <w:szCs w:val="28"/>
        </w:rPr>
      </w:pPr>
      <w:r w:rsidRPr="004C2353">
        <w:rPr>
          <w:sz w:val="28"/>
          <w:szCs w:val="28"/>
        </w:rPr>
        <w:t>Руденский Е.В. Основы психологии социального функционирования адаптирующейся личности: Введение в психологию интерактивного развития личности. – Н-ск: Институт психологии личности, 1999. – 96с.</w:t>
      </w:r>
    </w:p>
    <w:p w:rsidR="00526694" w:rsidRPr="004C2353" w:rsidRDefault="00526694" w:rsidP="00C60CF4">
      <w:pPr>
        <w:numPr>
          <w:ilvl w:val="0"/>
          <w:numId w:val="22"/>
        </w:numPr>
        <w:tabs>
          <w:tab w:val="left" w:pos="1418"/>
        </w:tabs>
        <w:spacing w:line="360" w:lineRule="auto"/>
        <w:ind w:left="1418" w:hanging="709"/>
        <w:jc w:val="both"/>
        <w:rPr>
          <w:sz w:val="28"/>
          <w:szCs w:val="28"/>
        </w:rPr>
      </w:pPr>
      <w:r w:rsidRPr="004C2353">
        <w:rPr>
          <w:sz w:val="28"/>
          <w:szCs w:val="28"/>
        </w:rPr>
        <w:t xml:space="preserve">Руденская О.И. Виктимопедагогика абилитации личности подростка // Социально-педагогическая виктимология детей и подростков. Научно-практический журнал. – №4 – Н-ск, 2002. – с 16-18с. </w:t>
      </w:r>
    </w:p>
    <w:p w:rsidR="003C27A7" w:rsidRPr="004C2353" w:rsidRDefault="003C27A7" w:rsidP="00C60CF4">
      <w:pPr>
        <w:numPr>
          <w:ilvl w:val="0"/>
          <w:numId w:val="22"/>
        </w:numPr>
        <w:tabs>
          <w:tab w:val="left" w:pos="1418"/>
        </w:tabs>
        <w:spacing w:line="360" w:lineRule="auto"/>
        <w:ind w:left="1418" w:hanging="709"/>
        <w:jc w:val="both"/>
        <w:rPr>
          <w:sz w:val="28"/>
          <w:szCs w:val="28"/>
        </w:rPr>
      </w:pPr>
      <w:r w:rsidRPr="004C2353">
        <w:rPr>
          <w:sz w:val="28"/>
          <w:szCs w:val="28"/>
        </w:rPr>
        <w:t>Руденская Ю.Е. Абилитация как технология превенции виктимогенеза ли</w:t>
      </w:r>
      <w:r w:rsidR="00417F6A" w:rsidRPr="004C2353">
        <w:rPr>
          <w:sz w:val="28"/>
          <w:szCs w:val="28"/>
        </w:rPr>
        <w:t>чности. Препринт. – Н-ск:</w:t>
      </w:r>
      <w:r w:rsidRPr="004C2353">
        <w:rPr>
          <w:sz w:val="28"/>
          <w:szCs w:val="28"/>
        </w:rPr>
        <w:t xml:space="preserve"> СибПси, 2002. – 24с.</w:t>
      </w:r>
    </w:p>
    <w:p w:rsidR="00457CF5" w:rsidRPr="004C2353" w:rsidRDefault="00C7043A" w:rsidP="00C60CF4">
      <w:pPr>
        <w:numPr>
          <w:ilvl w:val="0"/>
          <w:numId w:val="22"/>
        </w:numPr>
        <w:tabs>
          <w:tab w:val="left" w:pos="1418"/>
        </w:tabs>
        <w:spacing w:line="360" w:lineRule="auto"/>
        <w:ind w:left="1418" w:hanging="709"/>
        <w:jc w:val="both"/>
        <w:rPr>
          <w:sz w:val="28"/>
          <w:szCs w:val="28"/>
        </w:rPr>
      </w:pPr>
      <w:r w:rsidRPr="004C2353">
        <w:rPr>
          <w:sz w:val="28"/>
          <w:szCs w:val="28"/>
        </w:rPr>
        <w:t>Руденская Ю.Е. Абилитация как технология социально-педагогической виктимологии</w:t>
      </w:r>
      <w:r w:rsidR="00457CF5" w:rsidRPr="004C2353">
        <w:rPr>
          <w:sz w:val="28"/>
          <w:szCs w:val="28"/>
        </w:rPr>
        <w:t xml:space="preserve"> // Социально-педагогическая виктимология детей и подростков. Научно-практический журнал. – №2 – Н-ск, 2002. – с 8-14с.</w:t>
      </w:r>
    </w:p>
    <w:p w:rsidR="003C2442" w:rsidRPr="004C2353" w:rsidRDefault="003C2442" w:rsidP="00C60CF4">
      <w:pPr>
        <w:numPr>
          <w:ilvl w:val="0"/>
          <w:numId w:val="22"/>
        </w:numPr>
        <w:tabs>
          <w:tab w:val="left" w:pos="1418"/>
        </w:tabs>
        <w:spacing w:line="360" w:lineRule="auto"/>
        <w:ind w:left="1418" w:hanging="709"/>
        <w:jc w:val="both"/>
        <w:rPr>
          <w:sz w:val="28"/>
          <w:szCs w:val="28"/>
        </w:rPr>
      </w:pPr>
      <w:r w:rsidRPr="004C2353">
        <w:rPr>
          <w:sz w:val="28"/>
          <w:szCs w:val="28"/>
        </w:rPr>
        <w:t>Руденская Ю.Е. Методические рекомендации для итоговой аттестационной раб</w:t>
      </w:r>
      <w:r w:rsidR="00417F6A" w:rsidRPr="004C2353">
        <w:rPr>
          <w:sz w:val="28"/>
          <w:szCs w:val="28"/>
        </w:rPr>
        <w:t>оты. – Н-ск:</w:t>
      </w:r>
      <w:r w:rsidRPr="004C2353">
        <w:rPr>
          <w:sz w:val="28"/>
          <w:szCs w:val="28"/>
        </w:rPr>
        <w:t xml:space="preserve"> СибПси, 2004. – 20с.</w:t>
      </w:r>
    </w:p>
    <w:p w:rsidR="00526694" w:rsidRPr="004C2353" w:rsidRDefault="00457CF5" w:rsidP="00C60CF4">
      <w:pPr>
        <w:numPr>
          <w:ilvl w:val="0"/>
          <w:numId w:val="22"/>
        </w:numPr>
        <w:tabs>
          <w:tab w:val="left" w:pos="1418"/>
        </w:tabs>
        <w:spacing w:line="360" w:lineRule="auto"/>
        <w:ind w:left="1418" w:hanging="709"/>
        <w:jc w:val="both"/>
        <w:rPr>
          <w:sz w:val="28"/>
          <w:szCs w:val="28"/>
        </w:rPr>
      </w:pPr>
      <w:r w:rsidRPr="004C2353">
        <w:rPr>
          <w:sz w:val="28"/>
          <w:szCs w:val="28"/>
        </w:rPr>
        <w:t>Руденская Ю.Е. Социальная работа и социальная педагогика как психосоциальные практики виктимопедагогики // Социально-педагогическая виктимология детей и подростков. Научно-практический журнал. – №4 – Н-ск, 2002. – с 13-16с.</w:t>
      </w:r>
      <w:r w:rsidR="002B1872">
        <w:rPr>
          <w:sz w:val="28"/>
          <w:szCs w:val="28"/>
        </w:rPr>
        <w:t xml:space="preserve"> </w:t>
      </w:r>
    </w:p>
    <w:p w:rsidR="00C7043A" w:rsidRPr="004C2353" w:rsidRDefault="00526694" w:rsidP="00C60CF4">
      <w:pPr>
        <w:numPr>
          <w:ilvl w:val="0"/>
          <w:numId w:val="22"/>
        </w:numPr>
        <w:tabs>
          <w:tab w:val="left" w:pos="1418"/>
        </w:tabs>
        <w:spacing w:line="360" w:lineRule="auto"/>
        <w:ind w:left="1418" w:hanging="709"/>
        <w:jc w:val="both"/>
        <w:rPr>
          <w:sz w:val="28"/>
          <w:szCs w:val="28"/>
        </w:rPr>
      </w:pPr>
      <w:r w:rsidRPr="004C2353">
        <w:rPr>
          <w:sz w:val="28"/>
          <w:szCs w:val="28"/>
        </w:rPr>
        <w:t>Самоукина Н. Практический психолог в школе: лекции, консульт</w:t>
      </w:r>
      <w:r w:rsidR="00417F6A" w:rsidRPr="004C2353">
        <w:rPr>
          <w:sz w:val="28"/>
          <w:szCs w:val="28"/>
        </w:rPr>
        <w:t>ирование, тренинги. – М.:</w:t>
      </w:r>
      <w:r w:rsidRPr="004C2353">
        <w:rPr>
          <w:sz w:val="28"/>
          <w:szCs w:val="28"/>
        </w:rPr>
        <w:t xml:space="preserve"> ИНТОР, 1997. – 192с.</w:t>
      </w:r>
      <w:r w:rsidR="00457CF5" w:rsidRPr="004C2353">
        <w:rPr>
          <w:sz w:val="28"/>
          <w:szCs w:val="28"/>
        </w:rPr>
        <w:t xml:space="preserve"> </w:t>
      </w:r>
    </w:p>
    <w:p w:rsidR="00526694" w:rsidRPr="004C2353" w:rsidRDefault="00526694" w:rsidP="00C60CF4">
      <w:pPr>
        <w:numPr>
          <w:ilvl w:val="0"/>
          <w:numId w:val="22"/>
        </w:numPr>
        <w:tabs>
          <w:tab w:val="left" w:pos="1418"/>
        </w:tabs>
        <w:spacing w:line="360" w:lineRule="auto"/>
        <w:ind w:left="1418" w:hanging="709"/>
        <w:jc w:val="both"/>
        <w:rPr>
          <w:sz w:val="28"/>
          <w:szCs w:val="28"/>
        </w:rPr>
      </w:pPr>
      <w:r w:rsidRPr="004C2353">
        <w:rPr>
          <w:sz w:val="28"/>
          <w:szCs w:val="28"/>
        </w:rPr>
        <w:t>Сартан Г.Н. Тренинг самосто</w:t>
      </w:r>
      <w:r w:rsidR="00417F6A" w:rsidRPr="004C2353">
        <w:rPr>
          <w:sz w:val="28"/>
          <w:szCs w:val="28"/>
        </w:rPr>
        <w:t>ятельности у детей. – М.:</w:t>
      </w:r>
      <w:r w:rsidRPr="004C2353">
        <w:rPr>
          <w:sz w:val="28"/>
          <w:szCs w:val="28"/>
        </w:rPr>
        <w:t xml:space="preserve"> «Сфера»,</w:t>
      </w:r>
      <w:r w:rsidR="002B1872">
        <w:rPr>
          <w:sz w:val="28"/>
          <w:szCs w:val="28"/>
        </w:rPr>
        <w:t xml:space="preserve">       </w:t>
      </w:r>
      <w:r w:rsidRPr="004C2353">
        <w:rPr>
          <w:sz w:val="28"/>
          <w:szCs w:val="28"/>
        </w:rPr>
        <w:t>1998. – 128с.</w:t>
      </w:r>
    </w:p>
    <w:p w:rsidR="009C1519" w:rsidRPr="004C2353" w:rsidRDefault="009C1519" w:rsidP="00C60CF4">
      <w:pPr>
        <w:numPr>
          <w:ilvl w:val="0"/>
          <w:numId w:val="22"/>
        </w:numPr>
        <w:tabs>
          <w:tab w:val="left" w:pos="1418"/>
        </w:tabs>
        <w:spacing w:line="360" w:lineRule="auto"/>
        <w:ind w:left="1418" w:hanging="709"/>
        <w:jc w:val="both"/>
        <w:rPr>
          <w:sz w:val="28"/>
          <w:szCs w:val="28"/>
        </w:rPr>
      </w:pPr>
      <w:r w:rsidRPr="004C2353">
        <w:rPr>
          <w:sz w:val="28"/>
          <w:szCs w:val="28"/>
        </w:rPr>
        <w:t>Слободчиков В.И., Исаев Е.И. Основы психологической антропологии. Психология человека: Введение в психологию субъективности. Учебное пособие для вузов. – М.: Школа-Пресс, 1995. – 384с.</w:t>
      </w:r>
    </w:p>
    <w:p w:rsidR="009C7B6C" w:rsidRPr="004C2353" w:rsidRDefault="009C7B6C" w:rsidP="00C60CF4">
      <w:pPr>
        <w:numPr>
          <w:ilvl w:val="0"/>
          <w:numId w:val="22"/>
        </w:numPr>
        <w:tabs>
          <w:tab w:val="left" w:pos="1418"/>
        </w:tabs>
        <w:spacing w:line="360" w:lineRule="auto"/>
        <w:ind w:left="1418" w:hanging="709"/>
        <w:jc w:val="both"/>
        <w:rPr>
          <w:sz w:val="28"/>
          <w:szCs w:val="28"/>
        </w:rPr>
      </w:pPr>
      <w:r w:rsidRPr="004C2353">
        <w:rPr>
          <w:sz w:val="28"/>
          <w:szCs w:val="28"/>
        </w:rPr>
        <w:t>Степанов С.Ю. Рефлексивная практика творческого развития человека и организации. – М.: Наука, 2000. – 174с.</w:t>
      </w:r>
    </w:p>
    <w:p w:rsidR="000B4820" w:rsidRPr="004C2353" w:rsidRDefault="009C1519" w:rsidP="00C60CF4">
      <w:pPr>
        <w:numPr>
          <w:ilvl w:val="0"/>
          <w:numId w:val="22"/>
        </w:numPr>
        <w:tabs>
          <w:tab w:val="left" w:pos="1418"/>
        </w:tabs>
        <w:spacing w:line="360" w:lineRule="auto"/>
        <w:ind w:left="1418" w:hanging="709"/>
        <w:jc w:val="both"/>
        <w:rPr>
          <w:sz w:val="28"/>
          <w:szCs w:val="28"/>
        </w:rPr>
      </w:pPr>
      <w:r w:rsidRPr="004C2353">
        <w:rPr>
          <w:sz w:val="28"/>
          <w:szCs w:val="28"/>
        </w:rPr>
        <w:t>Фестингер Л. Теория когнитивного диссонанса</w:t>
      </w:r>
      <w:r w:rsidR="00E63974" w:rsidRPr="004C2353">
        <w:rPr>
          <w:sz w:val="28"/>
          <w:szCs w:val="28"/>
        </w:rPr>
        <w:t>. – СПб.: Речь, 2000 – 320с.</w:t>
      </w:r>
    </w:p>
    <w:p w:rsidR="000B4820" w:rsidRPr="004C2353" w:rsidRDefault="000B4820" w:rsidP="00C60CF4">
      <w:pPr>
        <w:numPr>
          <w:ilvl w:val="0"/>
          <w:numId w:val="22"/>
        </w:numPr>
        <w:tabs>
          <w:tab w:val="left" w:pos="1418"/>
        </w:tabs>
        <w:spacing w:line="360" w:lineRule="auto"/>
        <w:ind w:left="1418" w:hanging="709"/>
        <w:jc w:val="both"/>
        <w:rPr>
          <w:sz w:val="28"/>
          <w:szCs w:val="28"/>
        </w:rPr>
      </w:pPr>
      <w:r w:rsidRPr="004C2353">
        <w:rPr>
          <w:sz w:val="28"/>
          <w:szCs w:val="28"/>
        </w:rPr>
        <w:t>Хрестоматия по психологии художест</w:t>
      </w:r>
      <w:r w:rsidR="00417F6A" w:rsidRPr="004C2353">
        <w:rPr>
          <w:sz w:val="28"/>
          <w:szCs w:val="28"/>
        </w:rPr>
        <w:t>венного творчества. – М.:</w:t>
      </w:r>
      <w:r w:rsidRPr="004C2353">
        <w:rPr>
          <w:sz w:val="28"/>
          <w:szCs w:val="28"/>
        </w:rPr>
        <w:t xml:space="preserve"> «Магистр», 1998. – 200с.</w:t>
      </w:r>
    </w:p>
    <w:p w:rsidR="004E78C4" w:rsidRPr="004C2353" w:rsidRDefault="004E78C4" w:rsidP="00C60CF4">
      <w:pPr>
        <w:numPr>
          <w:ilvl w:val="0"/>
          <w:numId w:val="22"/>
        </w:numPr>
        <w:tabs>
          <w:tab w:val="left" w:pos="1418"/>
        </w:tabs>
        <w:spacing w:line="360" w:lineRule="auto"/>
        <w:ind w:left="1418" w:hanging="709"/>
        <w:jc w:val="both"/>
        <w:rPr>
          <w:sz w:val="28"/>
          <w:szCs w:val="28"/>
        </w:rPr>
      </w:pPr>
      <w:r w:rsidRPr="004C2353">
        <w:rPr>
          <w:sz w:val="28"/>
          <w:szCs w:val="28"/>
        </w:rPr>
        <w:t>Хьелл. Л., Зиглер. Д. Теория личности. – СПб.:</w:t>
      </w:r>
      <w:r w:rsidR="00E63974" w:rsidRPr="004C2353">
        <w:rPr>
          <w:sz w:val="28"/>
          <w:szCs w:val="28"/>
        </w:rPr>
        <w:t xml:space="preserve"> Питер,</w:t>
      </w:r>
      <w:r w:rsidRPr="004C2353">
        <w:rPr>
          <w:sz w:val="28"/>
          <w:szCs w:val="28"/>
        </w:rPr>
        <w:t xml:space="preserve"> 2003. – 608с.</w:t>
      </w:r>
    </w:p>
    <w:p w:rsidR="00E63974" w:rsidRPr="004C2353" w:rsidRDefault="00417F6A" w:rsidP="00C60CF4">
      <w:pPr>
        <w:numPr>
          <w:ilvl w:val="0"/>
          <w:numId w:val="22"/>
        </w:numPr>
        <w:tabs>
          <w:tab w:val="left" w:pos="1418"/>
        </w:tabs>
        <w:spacing w:line="360" w:lineRule="auto"/>
        <w:ind w:left="1418" w:hanging="709"/>
        <w:jc w:val="both"/>
        <w:rPr>
          <w:sz w:val="28"/>
          <w:szCs w:val="28"/>
        </w:rPr>
      </w:pPr>
      <w:r w:rsidRPr="004C2353">
        <w:rPr>
          <w:sz w:val="28"/>
          <w:szCs w:val="28"/>
        </w:rPr>
        <w:t>29</w:t>
      </w:r>
      <w:r w:rsidR="003C27A7" w:rsidRPr="004C2353">
        <w:rPr>
          <w:sz w:val="28"/>
          <w:szCs w:val="28"/>
        </w:rPr>
        <w:t xml:space="preserve">. </w:t>
      </w:r>
      <w:r w:rsidR="004E78C4" w:rsidRPr="004C2353">
        <w:rPr>
          <w:sz w:val="28"/>
          <w:szCs w:val="28"/>
        </w:rPr>
        <w:t>Цзен Н.В., Пахомов Ю.В. Психотренинг: игры и упражнения. – М.:</w:t>
      </w:r>
      <w:r w:rsidRPr="004C2353">
        <w:rPr>
          <w:sz w:val="28"/>
          <w:szCs w:val="28"/>
        </w:rPr>
        <w:t xml:space="preserve"> Питер,</w:t>
      </w:r>
      <w:r w:rsidR="002B1872">
        <w:rPr>
          <w:sz w:val="28"/>
          <w:szCs w:val="28"/>
        </w:rPr>
        <w:t xml:space="preserve"> </w:t>
      </w:r>
      <w:r w:rsidR="004E78C4" w:rsidRPr="004C2353">
        <w:rPr>
          <w:sz w:val="28"/>
          <w:szCs w:val="28"/>
        </w:rPr>
        <w:t>1999. – 272 с.</w:t>
      </w:r>
    </w:p>
    <w:p w:rsidR="00E63974" w:rsidRPr="004C2353" w:rsidRDefault="00E63974" w:rsidP="00C60CF4">
      <w:pPr>
        <w:numPr>
          <w:ilvl w:val="0"/>
          <w:numId w:val="22"/>
        </w:numPr>
        <w:tabs>
          <w:tab w:val="left" w:pos="1418"/>
        </w:tabs>
        <w:spacing w:line="360" w:lineRule="auto"/>
        <w:ind w:left="1418" w:hanging="709"/>
        <w:jc w:val="both"/>
        <w:rPr>
          <w:sz w:val="28"/>
          <w:szCs w:val="28"/>
        </w:rPr>
      </w:pPr>
      <w:r w:rsidRPr="004C2353">
        <w:rPr>
          <w:sz w:val="28"/>
          <w:szCs w:val="28"/>
        </w:rPr>
        <w:t>Эволюция психотерапии. Том 2. Психоаналитически ориентированная и когнитивно-бихевиоральная терапия</w:t>
      </w:r>
      <w:r w:rsidR="00417F6A" w:rsidRPr="004C2353">
        <w:rPr>
          <w:sz w:val="28"/>
          <w:szCs w:val="28"/>
        </w:rPr>
        <w:t>. – М.:</w:t>
      </w:r>
      <w:r w:rsidR="009C7B6C" w:rsidRPr="004C2353">
        <w:rPr>
          <w:sz w:val="28"/>
          <w:szCs w:val="28"/>
        </w:rPr>
        <w:t xml:space="preserve"> «Класс»,</w:t>
      </w:r>
      <w:r w:rsidR="002B1872">
        <w:rPr>
          <w:sz w:val="28"/>
          <w:szCs w:val="28"/>
        </w:rPr>
        <w:t xml:space="preserve"> </w:t>
      </w:r>
      <w:r w:rsidR="009C7B6C" w:rsidRPr="004C2353">
        <w:rPr>
          <w:sz w:val="28"/>
          <w:szCs w:val="28"/>
        </w:rPr>
        <w:t>1998. – 416с.</w:t>
      </w:r>
    </w:p>
    <w:p w:rsidR="004E78C4" w:rsidRPr="004C2353" w:rsidRDefault="00E63974" w:rsidP="00C60CF4">
      <w:pPr>
        <w:numPr>
          <w:ilvl w:val="0"/>
          <w:numId w:val="22"/>
        </w:numPr>
        <w:tabs>
          <w:tab w:val="left" w:pos="1418"/>
        </w:tabs>
        <w:spacing w:line="360" w:lineRule="auto"/>
        <w:ind w:left="1418" w:hanging="709"/>
        <w:jc w:val="both"/>
        <w:rPr>
          <w:sz w:val="28"/>
          <w:szCs w:val="28"/>
        </w:rPr>
      </w:pPr>
      <w:r w:rsidRPr="004C2353">
        <w:rPr>
          <w:sz w:val="28"/>
          <w:szCs w:val="28"/>
        </w:rPr>
        <w:t>Эллис А. Гуманистическая психотерапия: Рационально-эмоц</w:t>
      </w:r>
      <w:r w:rsidR="00417F6A" w:rsidRPr="004C2353">
        <w:rPr>
          <w:sz w:val="28"/>
          <w:szCs w:val="28"/>
        </w:rPr>
        <w:t>иональный подход. – СПб.:</w:t>
      </w:r>
      <w:r w:rsidRPr="004C2353">
        <w:rPr>
          <w:sz w:val="28"/>
          <w:szCs w:val="28"/>
        </w:rPr>
        <w:t xml:space="preserve"> Сова; 2002. – 272с.</w:t>
      </w:r>
      <w:r w:rsidR="002B1872">
        <w:rPr>
          <w:sz w:val="28"/>
          <w:szCs w:val="28"/>
        </w:rPr>
        <w:t xml:space="preserve">           </w:t>
      </w:r>
      <w:r w:rsidR="004E78C4" w:rsidRPr="004C2353">
        <w:rPr>
          <w:sz w:val="28"/>
          <w:szCs w:val="28"/>
        </w:rPr>
        <w:t xml:space="preserve"> </w:t>
      </w:r>
    </w:p>
    <w:p w:rsidR="008B7E78" w:rsidRPr="004C2353" w:rsidRDefault="00C60CF4" w:rsidP="004C2353">
      <w:pPr>
        <w:spacing w:line="360" w:lineRule="auto"/>
        <w:ind w:firstLine="709"/>
        <w:jc w:val="both"/>
        <w:rPr>
          <w:b/>
          <w:sz w:val="28"/>
          <w:szCs w:val="28"/>
        </w:rPr>
      </w:pPr>
      <w:r>
        <w:rPr>
          <w:sz w:val="28"/>
          <w:szCs w:val="28"/>
        </w:rPr>
        <w:br w:type="page"/>
      </w:r>
      <w:r w:rsidR="008B7E78" w:rsidRPr="004C2353">
        <w:rPr>
          <w:b/>
          <w:sz w:val="28"/>
          <w:szCs w:val="28"/>
        </w:rPr>
        <w:t>Приложение 1</w:t>
      </w:r>
    </w:p>
    <w:p w:rsidR="008B7E78" w:rsidRPr="004C2353" w:rsidRDefault="008B7E78" w:rsidP="004C2353">
      <w:pPr>
        <w:spacing w:line="360" w:lineRule="auto"/>
        <w:ind w:firstLine="709"/>
        <w:jc w:val="both"/>
        <w:rPr>
          <w:sz w:val="28"/>
          <w:szCs w:val="28"/>
        </w:rPr>
      </w:pPr>
    </w:p>
    <w:p w:rsidR="00717935" w:rsidRPr="004C2353" w:rsidRDefault="00717935" w:rsidP="004C2353">
      <w:pPr>
        <w:pStyle w:val="21"/>
        <w:spacing w:after="0" w:line="360" w:lineRule="auto"/>
        <w:ind w:firstLine="709"/>
        <w:jc w:val="both"/>
        <w:rPr>
          <w:b/>
          <w:sz w:val="28"/>
          <w:szCs w:val="28"/>
        </w:rPr>
      </w:pPr>
      <w:r w:rsidRPr="004C2353">
        <w:rPr>
          <w:b/>
          <w:sz w:val="28"/>
          <w:szCs w:val="28"/>
        </w:rPr>
        <w:t>Сводная диагностическая матрица результатов психосоциального исследования по многофакторному тесту Раймонда Кеттела.</w:t>
      </w:r>
    </w:p>
    <w:p w:rsidR="00C60CF4" w:rsidRDefault="00C60CF4" w:rsidP="004C2353">
      <w:pPr>
        <w:pStyle w:val="21"/>
        <w:spacing w:after="0" w:line="360" w:lineRule="auto"/>
        <w:ind w:firstLine="709"/>
        <w:jc w:val="both"/>
        <w:rPr>
          <w:b/>
          <w:sz w:val="28"/>
          <w:szCs w:val="28"/>
        </w:rPr>
      </w:pPr>
    </w:p>
    <w:p w:rsidR="00C7043A" w:rsidRPr="004C2353" w:rsidRDefault="00D81CCC" w:rsidP="004C2353">
      <w:pPr>
        <w:pStyle w:val="21"/>
        <w:spacing w:after="0" w:line="360" w:lineRule="auto"/>
        <w:ind w:firstLine="709"/>
        <w:jc w:val="both"/>
        <w:rPr>
          <w:b/>
          <w:sz w:val="28"/>
          <w:szCs w:val="28"/>
        </w:rPr>
      </w:pPr>
      <w:r w:rsidRPr="004C2353">
        <w:rPr>
          <w:b/>
          <w:sz w:val="28"/>
          <w:szCs w:val="28"/>
        </w:rPr>
        <w:t>Таблица 1</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2605"/>
        <w:gridCol w:w="507"/>
        <w:gridCol w:w="507"/>
        <w:gridCol w:w="507"/>
        <w:gridCol w:w="507"/>
        <w:gridCol w:w="507"/>
        <w:gridCol w:w="507"/>
        <w:gridCol w:w="525"/>
        <w:gridCol w:w="507"/>
        <w:gridCol w:w="507"/>
        <w:gridCol w:w="507"/>
        <w:gridCol w:w="507"/>
        <w:gridCol w:w="564"/>
      </w:tblGrid>
      <w:tr w:rsidR="00717935" w:rsidRPr="00C60CF4" w:rsidTr="00C60CF4">
        <w:trPr>
          <w:cantSplit/>
          <w:trHeight w:val="217"/>
          <w:jc w:val="center"/>
        </w:trPr>
        <w:tc>
          <w:tcPr>
            <w:tcW w:w="400" w:type="dxa"/>
            <w:vMerge w:val="restart"/>
          </w:tcPr>
          <w:p w:rsidR="00717935" w:rsidRPr="00C60CF4" w:rsidRDefault="00717935" w:rsidP="00C60CF4">
            <w:pPr>
              <w:jc w:val="both"/>
              <w:rPr>
                <w:sz w:val="20"/>
                <w:szCs w:val="20"/>
                <w:lang w:val="en-US"/>
              </w:rPr>
            </w:pPr>
            <w:r w:rsidRPr="00C60CF4">
              <w:rPr>
                <w:sz w:val="20"/>
                <w:szCs w:val="20"/>
                <w:lang w:val="en-US"/>
              </w:rPr>
              <w:t>№</w:t>
            </w:r>
          </w:p>
        </w:tc>
        <w:tc>
          <w:tcPr>
            <w:tcW w:w="2605" w:type="dxa"/>
            <w:vMerge w:val="restart"/>
            <w:vAlign w:val="center"/>
          </w:tcPr>
          <w:p w:rsidR="00717935" w:rsidRPr="00C60CF4" w:rsidRDefault="00717935" w:rsidP="00C60CF4">
            <w:pPr>
              <w:jc w:val="both"/>
              <w:rPr>
                <w:sz w:val="20"/>
                <w:szCs w:val="20"/>
                <w:lang w:val="en-US"/>
              </w:rPr>
            </w:pPr>
            <w:r w:rsidRPr="00C60CF4">
              <w:rPr>
                <w:sz w:val="20"/>
                <w:szCs w:val="20"/>
                <w:lang w:val="en-US"/>
              </w:rPr>
              <w:t>Ф.И.О.</w:t>
            </w:r>
          </w:p>
        </w:tc>
        <w:tc>
          <w:tcPr>
            <w:tcW w:w="6156" w:type="dxa"/>
            <w:gridSpan w:val="12"/>
          </w:tcPr>
          <w:p w:rsidR="00717935" w:rsidRPr="00C60CF4" w:rsidRDefault="00717935" w:rsidP="00C60CF4">
            <w:pPr>
              <w:pStyle w:val="1"/>
              <w:spacing w:before="0" w:after="0"/>
              <w:jc w:val="both"/>
              <w:rPr>
                <w:rFonts w:ascii="Times New Roman" w:hAnsi="Times New Roman" w:cs="Times New Roman"/>
                <w:b w:val="0"/>
                <w:sz w:val="20"/>
                <w:szCs w:val="20"/>
              </w:rPr>
            </w:pPr>
            <w:r w:rsidRPr="00C60CF4">
              <w:rPr>
                <w:rFonts w:ascii="Times New Roman" w:hAnsi="Times New Roman" w:cs="Times New Roman"/>
                <w:b w:val="0"/>
                <w:sz w:val="20"/>
                <w:szCs w:val="20"/>
              </w:rPr>
              <w:t>Название факторов</w:t>
            </w:r>
          </w:p>
        </w:tc>
      </w:tr>
      <w:tr w:rsidR="00717935" w:rsidRPr="00C60CF4" w:rsidTr="00C60CF4">
        <w:trPr>
          <w:cantSplit/>
          <w:trHeight w:val="458"/>
          <w:jc w:val="center"/>
        </w:trPr>
        <w:tc>
          <w:tcPr>
            <w:tcW w:w="400" w:type="dxa"/>
            <w:vMerge/>
          </w:tcPr>
          <w:p w:rsidR="00717935" w:rsidRPr="00C60CF4" w:rsidRDefault="00717935" w:rsidP="00C60CF4">
            <w:pPr>
              <w:jc w:val="both"/>
              <w:rPr>
                <w:sz w:val="20"/>
                <w:szCs w:val="20"/>
              </w:rPr>
            </w:pPr>
          </w:p>
        </w:tc>
        <w:tc>
          <w:tcPr>
            <w:tcW w:w="2605" w:type="dxa"/>
            <w:vMerge/>
          </w:tcPr>
          <w:p w:rsidR="00717935" w:rsidRPr="00C60CF4" w:rsidRDefault="00717935" w:rsidP="00C60CF4">
            <w:pPr>
              <w:jc w:val="both"/>
              <w:rPr>
                <w:sz w:val="20"/>
                <w:szCs w:val="20"/>
              </w:rPr>
            </w:pPr>
          </w:p>
        </w:tc>
        <w:tc>
          <w:tcPr>
            <w:tcW w:w="507" w:type="dxa"/>
          </w:tcPr>
          <w:p w:rsidR="00717935" w:rsidRPr="00C60CF4" w:rsidRDefault="00717935" w:rsidP="00C60CF4">
            <w:pPr>
              <w:jc w:val="both"/>
              <w:rPr>
                <w:sz w:val="20"/>
                <w:szCs w:val="20"/>
                <w:lang w:val="en-US"/>
              </w:rPr>
            </w:pPr>
            <w:r w:rsidRPr="00C60CF4">
              <w:rPr>
                <w:sz w:val="20"/>
                <w:szCs w:val="20"/>
                <w:lang w:val="en-US"/>
              </w:rPr>
              <w:t>A</w:t>
            </w:r>
          </w:p>
        </w:tc>
        <w:tc>
          <w:tcPr>
            <w:tcW w:w="507" w:type="dxa"/>
          </w:tcPr>
          <w:p w:rsidR="00717935" w:rsidRPr="00C60CF4" w:rsidRDefault="00717935" w:rsidP="00C60CF4">
            <w:pPr>
              <w:jc w:val="both"/>
              <w:rPr>
                <w:sz w:val="20"/>
                <w:szCs w:val="20"/>
                <w:lang w:val="en-US"/>
              </w:rPr>
            </w:pPr>
            <w:r w:rsidRPr="00C60CF4">
              <w:rPr>
                <w:sz w:val="20"/>
                <w:szCs w:val="20"/>
                <w:lang w:val="en-US"/>
              </w:rPr>
              <w:t>B</w:t>
            </w:r>
          </w:p>
        </w:tc>
        <w:tc>
          <w:tcPr>
            <w:tcW w:w="507" w:type="dxa"/>
          </w:tcPr>
          <w:p w:rsidR="00717935" w:rsidRPr="00C60CF4" w:rsidRDefault="00717935" w:rsidP="00C60CF4">
            <w:pPr>
              <w:jc w:val="both"/>
              <w:rPr>
                <w:sz w:val="20"/>
                <w:szCs w:val="20"/>
                <w:lang w:val="en-US"/>
              </w:rPr>
            </w:pPr>
            <w:r w:rsidRPr="00C60CF4">
              <w:rPr>
                <w:sz w:val="20"/>
                <w:szCs w:val="20"/>
                <w:lang w:val="en-US"/>
              </w:rPr>
              <w:t>C</w:t>
            </w:r>
          </w:p>
        </w:tc>
        <w:tc>
          <w:tcPr>
            <w:tcW w:w="507" w:type="dxa"/>
          </w:tcPr>
          <w:p w:rsidR="00717935" w:rsidRPr="00C60CF4" w:rsidRDefault="00717935" w:rsidP="00C60CF4">
            <w:pPr>
              <w:jc w:val="both"/>
              <w:rPr>
                <w:sz w:val="20"/>
                <w:szCs w:val="20"/>
                <w:lang w:val="en-US"/>
              </w:rPr>
            </w:pPr>
            <w:r w:rsidRPr="00C60CF4">
              <w:rPr>
                <w:sz w:val="20"/>
                <w:szCs w:val="20"/>
                <w:lang w:val="en-US"/>
              </w:rPr>
              <w:t>D</w:t>
            </w:r>
          </w:p>
        </w:tc>
        <w:tc>
          <w:tcPr>
            <w:tcW w:w="507" w:type="dxa"/>
          </w:tcPr>
          <w:p w:rsidR="00717935" w:rsidRPr="00C60CF4" w:rsidRDefault="00717935" w:rsidP="00C60CF4">
            <w:pPr>
              <w:jc w:val="both"/>
              <w:rPr>
                <w:sz w:val="20"/>
                <w:szCs w:val="20"/>
                <w:lang w:val="en-US"/>
              </w:rPr>
            </w:pPr>
            <w:r w:rsidRPr="00C60CF4">
              <w:rPr>
                <w:sz w:val="20"/>
                <w:szCs w:val="20"/>
                <w:lang w:val="en-US"/>
              </w:rPr>
              <w:t>E</w:t>
            </w:r>
          </w:p>
        </w:tc>
        <w:tc>
          <w:tcPr>
            <w:tcW w:w="507" w:type="dxa"/>
          </w:tcPr>
          <w:p w:rsidR="00717935" w:rsidRPr="00C60CF4" w:rsidRDefault="00717935" w:rsidP="00C60CF4">
            <w:pPr>
              <w:pStyle w:val="3"/>
              <w:spacing w:before="0" w:after="0"/>
              <w:jc w:val="both"/>
              <w:rPr>
                <w:rFonts w:ascii="Times New Roman" w:hAnsi="Times New Roman" w:cs="Times New Roman"/>
                <w:b w:val="0"/>
                <w:sz w:val="20"/>
                <w:szCs w:val="20"/>
                <w:lang w:val="en-US"/>
              </w:rPr>
            </w:pPr>
          </w:p>
        </w:tc>
        <w:tc>
          <w:tcPr>
            <w:tcW w:w="525" w:type="dxa"/>
          </w:tcPr>
          <w:p w:rsidR="00717935" w:rsidRPr="00C60CF4" w:rsidRDefault="00717935" w:rsidP="00C60CF4">
            <w:pPr>
              <w:pStyle w:val="1"/>
              <w:spacing w:before="0" w:after="0"/>
              <w:jc w:val="both"/>
              <w:rPr>
                <w:rFonts w:ascii="Times New Roman" w:hAnsi="Times New Roman" w:cs="Times New Roman"/>
                <w:b w:val="0"/>
                <w:sz w:val="20"/>
                <w:szCs w:val="20"/>
                <w:lang w:val="en-US"/>
              </w:rPr>
            </w:pPr>
          </w:p>
        </w:tc>
        <w:tc>
          <w:tcPr>
            <w:tcW w:w="507" w:type="dxa"/>
          </w:tcPr>
          <w:p w:rsidR="00717935" w:rsidRPr="00C60CF4" w:rsidRDefault="00717935" w:rsidP="00C60CF4">
            <w:pPr>
              <w:jc w:val="both"/>
              <w:rPr>
                <w:sz w:val="20"/>
                <w:szCs w:val="20"/>
                <w:lang w:val="en-US"/>
              </w:rPr>
            </w:pPr>
            <w:r w:rsidRPr="00C60CF4">
              <w:rPr>
                <w:sz w:val="20"/>
                <w:szCs w:val="20"/>
                <w:lang w:val="en-US"/>
              </w:rPr>
              <w:t>H</w:t>
            </w:r>
          </w:p>
        </w:tc>
        <w:tc>
          <w:tcPr>
            <w:tcW w:w="507" w:type="dxa"/>
          </w:tcPr>
          <w:p w:rsidR="00717935" w:rsidRPr="00C60CF4" w:rsidRDefault="00717935" w:rsidP="00C60CF4">
            <w:pPr>
              <w:pStyle w:val="1"/>
              <w:spacing w:before="0" w:after="0"/>
              <w:jc w:val="both"/>
              <w:rPr>
                <w:rFonts w:ascii="Times New Roman" w:hAnsi="Times New Roman" w:cs="Times New Roman"/>
                <w:b w:val="0"/>
                <w:sz w:val="20"/>
                <w:szCs w:val="20"/>
              </w:rPr>
            </w:pPr>
          </w:p>
        </w:tc>
        <w:tc>
          <w:tcPr>
            <w:tcW w:w="507" w:type="dxa"/>
          </w:tcPr>
          <w:p w:rsidR="00717935" w:rsidRPr="00C60CF4" w:rsidRDefault="00717935" w:rsidP="00C60CF4">
            <w:pPr>
              <w:jc w:val="both"/>
              <w:rPr>
                <w:sz w:val="20"/>
                <w:szCs w:val="20"/>
                <w:lang w:val="en-US"/>
              </w:rPr>
            </w:pPr>
            <w:r w:rsidRPr="00C60CF4">
              <w:rPr>
                <w:sz w:val="20"/>
                <w:szCs w:val="20"/>
                <w:lang w:val="en-US"/>
              </w:rPr>
              <w:t>O</w:t>
            </w:r>
          </w:p>
        </w:tc>
        <w:tc>
          <w:tcPr>
            <w:tcW w:w="507" w:type="dxa"/>
            <w:vAlign w:val="center"/>
          </w:tcPr>
          <w:p w:rsidR="00717935" w:rsidRPr="00C60CF4" w:rsidRDefault="00717935" w:rsidP="00C60CF4">
            <w:pPr>
              <w:jc w:val="both"/>
              <w:rPr>
                <w:sz w:val="20"/>
                <w:szCs w:val="20"/>
                <w:lang w:val="en-US"/>
              </w:rPr>
            </w:pPr>
          </w:p>
        </w:tc>
        <w:tc>
          <w:tcPr>
            <w:tcW w:w="564" w:type="dxa"/>
          </w:tcPr>
          <w:p w:rsidR="00717935" w:rsidRPr="00C60CF4" w:rsidRDefault="00717935" w:rsidP="00C60CF4">
            <w:pPr>
              <w:jc w:val="both"/>
              <w:rPr>
                <w:sz w:val="20"/>
                <w:szCs w:val="20"/>
                <w:lang w:val="en-US"/>
              </w:rPr>
            </w:pPr>
            <w:r w:rsidRPr="00C60CF4">
              <w:rPr>
                <w:sz w:val="20"/>
                <w:szCs w:val="20"/>
                <w:lang w:val="en-US"/>
              </w:rPr>
              <w:t>Q4</w:t>
            </w:r>
          </w:p>
        </w:tc>
      </w:tr>
      <w:tr w:rsidR="00717935" w:rsidRPr="00C60CF4" w:rsidTr="00C60CF4">
        <w:trPr>
          <w:trHeight w:val="217"/>
          <w:jc w:val="center"/>
        </w:trPr>
        <w:tc>
          <w:tcPr>
            <w:tcW w:w="400" w:type="dxa"/>
          </w:tcPr>
          <w:p w:rsidR="00717935" w:rsidRPr="00C60CF4" w:rsidRDefault="00717935" w:rsidP="00C60CF4">
            <w:pPr>
              <w:jc w:val="both"/>
              <w:rPr>
                <w:sz w:val="20"/>
                <w:szCs w:val="20"/>
              </w:rPr>
            </w:pPr>
            <w:r w:rsidRPr="00C60CF4">
              <w:rPr>
                <w:sz w:val="20"/>
                <w:szCs w:val="20"/>
              </w:rPr>
              <w:t>1</w:t>
            </w:r>
          </w:p>
        </w:tc>
        <w:tc>
          <w:tcPr>
            <w:tcW w:w="2605" w:type="dxa"/>
          </w:tcPr>
          <w:p w:rsidR="00717935" w:rsidRPr="00C60CF4" w:rsidRDefault="00717935" w:rsidP="00C60CF4">
            <w:pPr>
              <w:pStyle w:val="4"/>
              <w:spacing w:before="0" w:after="0"/>
              <w:jc w:val="both"/>
              <w:rPr>
                <w:b w:val="0"/>
                <w:sz w:val="20"/>
                <w:szCs w:val="20"/>
              </w:rPr>
            </w:pPr>
            <w:r w:rsidRPr="00C60CF4">
              <w:rPr>
                <w:b w:val="0"/>
                <w:sz w:val="20"/>
                <w:szCs w:val="20"/>
              </w:rPr>
              <w:t>С. Анна</w:t>
            </w:r>
          </w:p>
        </w:tc>
        <w:tc>
          <w:tcPr>
            <w:tcW w:w="507" w:type="dxa"/>
          </w:tcPr>
          <w:p w:rsidR="00717935" w:rsidRPr="00C60CF4" w:rsidRDefault="00717935" w:rsidP="00C60CF4">
            <w:pPr>
              <w:jc w:val="both"/>
              <w:rPr>
                <w:sz w:val="20"/>
                <w:szCs w:val="20"/>
              </w:rPr>
            </w:pPr>
            <w:r w:rsidRPr="00C60CF4">
              <w:rPr>
                <w:sz w:val="20"/>
                <w:szCs w:val="20"/>
              </w:rPr>
              <w:t>5</w:t>
            </w:r>
          </w:p>
        </w:tc>
        <w:tc>
          <w:tcPr>
            <w:tcW w:w="507" w:type="dxa"/>
          </w:tcPr>
          <w:p w:rsidR="00717935" w:rsidRPr="00C60CF4" w:rsidRDefault="00717935" w:rsidP="00C60CF4">
            <w:pPr>
              <w:jc w:val="both"/>
              <w:rPr>
                <w:sz w:val="20"/>
                <w:szCs w:val="20"/>
              </w:rPr>
            </w:pPr>
            <w:r w:rsidRPr="00C60CF4">
              <w:rPr>
                <w:sz w:val="20"/>
                <w:szCs w:val="20"/>
              </w:rPr>
              <w:t>5</w:t>
            </w:r>
          </w:p>
        </w:tc>
        <w:tc>
          <w:tcPr>
            <w:tcW w:w="507" w:type="dxa"/>
          </w:tcPr>
          <w:p w:rsidR="00717935" w:rsidRPr="00C60CF4" w:rsidRDefault="00717935" w:rsidP="00C60CF4">
            <w:pPr>
              <w:jc w:val="both"/>
              <w:rPr>
                <w:sz w:val="20"/>
                <w:szCs w:val="20"/>
              </w:rPr>
            </w:pPr>
            <w:r w:rsidRPr="00C60CF4">
              <w:rPr>
                <w:sz w:val="20"/>
                <w:szCs w:val="20"/>
              </w:rPr>
              <w:t>5</w:t>
            </w:r>
          </w:p>
        </w:tc>
        <w:tc>
          <w:tcPr>
            <w:tcW w:w="507" w:type="dxa"/>
          </w:tcPr>
          <w:p w:rsidR="00717935" w:rsidRPr="00C60CF4" w:rsidRDefault="00717935" w:rsidP="00C60CF4">
            <w:pPr>
              <w:jc w:val="both"/>
              <w:rPr>
                <w:sz w:val="20"/>
                <w:szCs w:val="20"/>
              </w:rPr>
            </w:pPr>
            <w:r w:rsidRPr="00C60CF4">
              <w:rPr>
                <w:sz w:val="20"/>
                <w:szCs w:val="20"/>
              </w:rPr>
              <w:t>6</w:t>
            </w:r>
          </w:p>
        </w:tc>
        <w:tc>
          <w:tcPr>
            <w:tcW w:w="507" w:type="dxa"/>
          </w:tcPr>
          <w:p w:rsidR="00717935" w:rsidRPr="00C60CF4" w:rsidRDefault="00717935" w:rsidP="00C60CF4">
            <w:pPr>
              <w:jc w:val="both"/>
              <w:rPr>
                <w:sz w:val="20"/>
                <w:szCs w:val="20"/>
              </w:rPr>
            </w:pPr>
            <w:r w:rsidRPr="00C60CF4">
              <w:rPr>
                <w:sz w:val="20"/>
                <w:szCs w:val="20"/>
              </w:rPr>
              <w:t>7</w:t>
            </w:r>
          </w:p>
        </w:tc>
        <w:tc>
          <w:tcPr>
            <w:tcW w:w="507" w:type="dxa"/>
          </w:tcPr>
          <w:p w:rsidR="00717935" w:rsidRPr="00C60CF4" w:rsidRDefault="00717935" w:rsidP="00C60CF4">
            <w:pPr>
              <w:jc w:val="both"/>
              <w:rPr>
                <w:sz w:val="20"/>
                <w:szCs w:val="20"/>
              </w:rPr>
            </w:pPr>
            <w:r w:rsidRPr="00C60CF4">
              <w:rPr>
                <w:sz w:val="20"/>
                <w:szCs w:val="20"/>
              </w:rPr>
              <w:t>7</w:t>
            </w:r>
          </w:p>
        </w:tc>
        <w:tc>
          <w:tcPr>
            <w:tcW w:w="525" w:type="dxa"/>
          </w:tcPr>
          <w:p w:rsidR="00717935" w:rsidRPr="00C60CF4" w:rsidRDefault="00717935" w:rsidP="00C60CF4">
            <w:pPr>
              <w:jc w:val="both"/>
              <w:rPr>
                <w:sz w:val="20"/>
                <w:szCs w:val="20"/>
              </w:rPr>
            </w:pPr>
            <w:r w:rsidRPr="00C60CF4">
              <w:rPr>
                <w:sz w:val="20"/>
                <w:szCs w:val="20"/>
              </w:rPr>
              <w:t>3</w:t>
            </w:r>
          </w:p>
        </w:tc>
        <w:tc>
          <w:tcPr>
            <w:tcW w:w="507" w:type="dxa"/>
          </w:tcPr>
          <w:p w:rsidR="00717935" w:rsidRPr="00C60CF4" w:rsidRDefault="00717935" w:rsidP="00C60CF4">
            <w:pPr>
              <w:jc w:val="both"/>
              <w:rPr>
                <w:sz w:val="20"/>
                <w:szCs w:val="20"/>
              </w:rPr>
            </w:pPr>
            <w:r w:rsidRPr="00C60CF4">
              <w:rPr>
                <w:sz w:val="20"/>
                <w:szCs w:val="20"/>
              </w:rPr>
              <w:t>2</w:t>
            </w:r>
          </w:p>
        </w:tc>
        <w:tc>
          <w:tcPr>
            <w:tcW w:w="507" w:type="dxa"/>
          </w:tcPr>
          <w:p w:rsidR="00717935" w:rsidRPr="00C60CF4" w:rsidRDefault="00717935" w:rsidP="00C60CF4">
            <w:pPr>
              <w:jc w:val="both"/>
              <w:rPr>
                <w:sz w:val="20"/>
                <w:szCs w:val="20"/>
              </w:rPr>
            </w:pPr>
            <w:r w:rsidRPr="00C60CF4">
              <w:rPr>
                <w:sz w:val="20"/>
                <w:szCs w:val="20"/>
              </w:rPr>
              <w:t>5</w:t>
            </w:r>
          </w:p>
        </w:tc>
        <w:tc>
          <w:tcPr>
            <w:tcW w:w="507" w:type="dxa"/>
          </w:tcPr>
          <w:p w:rsidR="00717935" w:rsidRPr="00C60CF4" w:rsidRDefault="00717935" w:rsidP="00C60CF4">
            <w:pPr>
              <w:jc w:val="both"/>
              <w:rPr>
                <w:sz w:val="20"/>
                <w:szCs w:val="20"/>
              </w:rPr>
            </w:pPr>
            <w:r w:rsidRPr="00C60CF4">
              <w:rPr>
                <w:sz w:val="20"/>
                <w:szCs w:val="20"/>
              </w:rPr>
              <w:t>10</w:t>
            </w:r>
          </w:p>
        </w:tc>
        <w:tc>
          <w:tcPr>
            <w:tcW w:w="507" w:type="dxa"/>
          </w:tcPr>
          <w:p w:rsidR="00717935" w:rsidRPr="00C60CF4" w:rsidRDefault="00717935" w:rsidP="00C60CF4">
            <w:pPr>
              <w:jc w:val="both"/>
              <w:rPr>
                <w:sz w:val="20"/>
                <w:szCs w:val="20"/>
              </w:rPr>
            </w:pPr>
            <w:r w:rsidRPr="00C60CF4">
              <w:rPr>
                <w:sz w:val="20"/>
                <w:szCs w:val="20"/>
              </w:rPr>
              <w:t>3</w:t>
            </w:r>
          </w:p>
        </w:tc>
        <w:tc>
          <w:tcPr>
            <w:tcW w:w="564" w:type="dxa"/>
          </w:tcPr>
          <w:p w:rsidR="00717935" w:rsidRPr="00C60CF4" w:rsidRDefault="00717935" w:rsidP="00C60CF4">
            <w:pPr>
              <w:jc w:val="both"/>
              <w:rPr>
                <w:sz w:val="20"/>
                <w:szCs w:val="20"/>
              </w:rPr>
            </w:pPr>
            <w:r w:rsidRPr="00C60CF4">
              <w:rPr>
                <w:sz w:val="20"/>
                <w:szCs w:val="20"/>
              </w:rPr>
              <w:t>6</w:t>
            </w:r>
          </w:p>
        </w:tc>
      </w:tr>
      <w:tr w:rsidR="00717935" w:rsidRPr="00C60CF4" w:rsidTr="00C60CF4">
        <w:trPr>
          <w:trHeight w:val="217"/>
          <w:jc w:val="center"/>
        </w:trPr>
        <w:tc>
          <w:tcPr>
            <w:tcW w:w="400" w:type="dxa"/>
          </w:tcPr>
          <w:p w:rsidR="00717935" w:rsidRPr="00C60CF4" w:rsidRDefault="00717935" w:rsidP="00C60CF4">
            <w:pPr>
              <w:jc w:val="both"/>
              <w:rPr>
                <w:sz w:val="20"/>
                <w:szCs w:val="20"/>
              </w:rPr>
            </w:pPr>
            <w:r w:rsidRPr="00C60CF4">
              <w:rPr>
                <w:sz w:val="20"/>
                <w:szCs w:val="20"/>
              </w:rPr>
              <w:t>2</w:t>
            </w:r>
          </w:p>
        </w:tc>
        <w:tc>
          <w:tcPr>
            <w:tcW w:w="2605" w:type="dxa"/>
          </w:tcPr>
          <w:p w:rsidR="00717935" w:rsidRPr="00C60CF4" w:rsidRDefault="00717935" w:rsidP="00C60CF4">
            <w:pPr>
              <w:jc w:val="both"/>
              <w:rPr>
                <w:sz w:val="20"/>
                <w:szCs w:val="20"/>
              </w:rPr>
            </w:pPr>
            <w:r w:rsidRPr="00C60CF4">
              <w:rPr>
                <w:sz w:val="20"/>
                <w:szCs w:val="20"/>
              </w:rPr>
              <w:t xml:space="preserve">Б. Кристина </w:t>
            </w:r>
          </w:p>
        </w:tc>
        <w:tc>
          <w:tcPr>
            <w:tcW w:w="507" w:type="dxa"/>
          </w:tcPr>
          <w:p w:rsidR="00717935" w:rsidRPr="00C60CF4" w:rsidRDefault="00717935" w:rsidP="00C60CF4">
            <w:pPr>
              <w:jc w:val="both"/>
              <w:rPr>
                <w:sz w:val="20"/>
                <w:szCs w:val="20"/>
              </w:rPr>
            </w:pPr>
            <w:r w:rsidRPr="00C60CF4">
              <w:rPr>
                <w:sz w:val="20"/>
                <w:szCs w:val="20"/>
              </w:rPr>
              <w:t>2</w:t>
            </w:r>
          </w:p>
        </w:tc>
        <w:tc>
          <w:tcPr>
            <w:tcW w:w="507" w:type="dxa"/>
          </w:tcPr>
          <w:p w:rsidR="00717935" w:rsidRPr="00C60CF4" w:rsidRDefault="00717935" w:rsidP="00C60CF4">
            <w:pPr>
              <w:jc w:val="both"/>
              <w:rPr>
                <w:sz w:val="20"/>
                <w:szCs w:val="20"/>
              </w:rPr>
            </w:pPr>
            <w:r w:rsidRPr="00C60CF4">
              <w:rPr>
                <w:sz w:val="20"/>
                <w:szCs w:val="20"/>
              </w:rPr>
              <w:t>3</w:t>
            </w:r>
          </w:p>
        </w:tc>
        <w:tc>
          <w:tcPr>
            <w:tcW w:w="507" w:type="dxa"/>
          </w:tcPr>
          <w:p w:rsidR="00717935" w:rsidRPr="00C60CF4" w:rsidRDefault="00717935" w:rsidP="00C60CF4">
            <w:pPr>
              <w:jc w:val="both"/>
              <w:rPr>
                <w:sz w:val="20"/>
                <w:szCs w:val="20"/>
              </w:rPr>
            </w:pPr>
            <w:r w:rsidRPr="00C60CF4">
              <w:rPr>
                <w:sz w:val="20"/>
                <w:szCs w:val="20"/>
              </w:rPr>
              <w:t>4</w:t>
            </w:r>
          </w:p>
        </w:tc>
        <w:tc>
          <w:tcPr>
            <w:tcW w:w="507" w:type="dxa"/>
          </w:tcPr>
          <w:p w:rsidR="00717935" w:rsidRPr="00C60CF4" w:rsidRDefault="00717935" w:rsidP="00C60CF4">
            <w:pPr>
              <w:jc w:val="both"/>
              <w:rPr>
                <w:sz w:val="20"/>
                <w:szCs w:val="20"/>
              </w:rPr>
            </w:pPr>
            <w:r w:rsidRPr="00C60CF4">
              <w:rPr>
                <w:sz w:val="20"/>
                <w:szCs w:val="20"/>
              </w:rPr>
              <w:t>6</w:t>
            </w:r>
          </w:p>
        </w:tc>
        <w:tc>
          <w:tcPr>
            <w:tcW w:w="507" w:type="dxa"/>
          </w:tcPr>
          <w:p w:rsidR="00717935" w:rsidRPr="00C60CF4" w:rsidRDefault="00717935" w:rsidP="00C60CF4">
            <w:pPr>
              <w:jc w:val="both"/>
              <w:rPr>
                <w:sz w:val="20"/>
                <w:szCs w:val="20"/>
              </w:rPr>
            </w:pPr>
            <w:r w:rsidRPr="00C60CF4">
              <w:rPr>
                <w:sz w:val="20"/>
                <w:szCs w:val="20"/>
              </w:rPr>
              <w:t>9</w:t>
            </w:r>
          </w:p>
        </w:tc>
        <w:tc>
          <w:tcPr>
            <w:tcW w:w="507" w:type="dxa"/>
          </w:tcPr>
          <w:p w:rsidR="00717935" w:rsidRPr="00C60CF4" w:rsidRDefault="00717935" w:rsidP="00C60CF4">
            <w:pPr>
              <w:jc w:val="both"/>
              <w:rPr>
                <w:sz w:val="20"/>
                <w:szCs w:val="20"/>
              </w:rPr>
            </w:pPr>
            <w:r w:rsidRPr="00C60CF4">
              <w:rPr>
                <w:sz w:val="20"/>
                <w:szCs w:val="20"/>
              </w:rPr>
              <w:t>2</w:t>
            </w:r>
          </w:p>
        </w:tc>
        <w:tc>
          <w:tcPr>
            <w:tcW w:w="525" w:type="dxa"/>
          </w:tcPr>
          <w:p w:rsidR="00717935" w:rsidRPr="00C60CF4" w:rsidRDefault="00717935" w:rsidP="00C60CF4">
            <w:pPr>
              <w:jc w:val="both"/>
              <w:rPr>
                <w:sz w:val="20"/>
                <w:szCs w:val="20"/>
              </w:rPr>
            </w:pPr>
            <w:r w:rsidRPr="00C60CF4">
              <w:rPr>
                <w:sz w:val="20"/>
                <w:szCs w:val="20"/>
              </w:rPr>
              <w:t>3</w:t>
            </w:r>
          </w:p>
        </w:tc>
        <w:tc>
          <w:tcPr>
            <w:tcW w:w="507" w:type="dxa"/>
          </w:tcPr>
          <w:p w:rsidR="00717935" w:rsidRPr="00C60CF4" w:rsidRDefault="00717935" w:rsidP="00C60CF4">
            <w:pPr>
              <w:jc w:val="both"/>
              <w:rPr>
                <w:sz w:val="20"/>
                <w:szCs w:val="20"/>
              </w:rPr>
            </w:pPr>
            <w:r w:rsidRPr="00C60CF4">
              <w:rPr>
                <w:sz w:val="20"/>
                <w:szCs w:val="20"/>
              </w:rPr>
              <w:t>6</w:t>
            </w:r>
          </w:p>
        </w:tc>
        <w:tc>
          <w:tcPr>
            <w:tcW w:w="507" w:type="dxa"/>
          </w:tcPr>
          <w:p w:rsidR="00717935" w:rsidRPr="00C60CF4" w:rsidRDefault="00717935" w:rsidP="00C60CF4">
            <w:pPr>
              <w:jc w:val="both"/>
              <w:rPr>
                <w:sz w:val="20"/>
                <w:szCs w:val="20"/>
              </w:rPr>
            </w:pPr>
            <w:r w:rsidRPr="00C60CF4">
              <w:rPr>
                <w:sz w:val="20"/>
                <w:szCs w:val="20"/>
              </w:rPr>
              <w:t>4</w:t>
            </w:r>
          </w:p>
        </w:tc>
        <w:tc>
          <w:tcPr>
            <w:tcW w:w="507" w:type="dxa"/>
          </w:tcPr>
          <w:p w:rsidR="00717935" w:rsidRPr="00C60CF4" w:rsidRDefault="00717935" w:rsidP="00C60CF4">
            <w:pPr>
              <w:jc w:val="both"/>
              <w:rPr>
                <w:sz w:val="20"/>
                <w:szCs w:val="20"/>
              </w:rPr>
            </w:pPr>
            <w:r w:rsidRPr="00C60CF4">
              <w:rPr>
                <w:sz w:val="20"/>
                <w:szCs w:val="20"/>
              </w:rPr>
              <w:t>9</w:t>
            </w:r>
          </w:p>
        </w:tc>
        <w:tc>
          <w:tcPr>
            <w:tcW w:w="507" w:type="dxa"/>
          </w:tcPr>
          <w:p w:rsidR="00717935" w:rsidRPr="00C60CF4" w:rsidRDefault="00717935" w:rsidP="00C60CF4">
            <w:pPr>
              <w:jc w:val="both"/>
              <w:rPr>
                <w:sz w:val="20"/>
                <w:szCs w:val="20"/>
              </w:rPr>
            </w:pPr>
            <w:r w:rsidRPr="00C60CF4">
              <w:rPr>
                <w:sz w:val="20"/>
                <w:szCs w:val="20"/>
              </w:rPr>
              <w:t>5</w:t>
            </w:r>
          </w:p>
        </w:tc>
        <w:tc>
          <w:tcPr>
            <w:tcW w:w="564" w:type="dxa"/>
          </w:tcPr>
          <w:p w:rsidR="00717935" w:rsidRPr="00C60CF4" w:rsidRDefault="00717935" w:rsidP="00C60CF4">
            <w:pPr>
              <w:jc w:val="both"/>
              <w:rPr>
                <w:sz w:val="20"/>
                <w:szCs w:val="20"/>
              </w:rPr>
            </w:pPr>
            <w:r w:rsidRPr="00C60CF4">
              <w:rPr>
                <w:sz w:val="20"/>
                <w:szCs w:val="20"/>
              </w:rPr>
              <w:t>8</w:t>
            </w:r>
          </w:p>
        </w:tc>
      </w:tr>
      <w:tr w:rsidR="00717935" w:rsidRPr="00C60CF4" w:rsidTr="00C60CF4">
        <w:trPr>
          <w:trHeight w:val="217"/>
          <w:jc w:val="center"/>
        </w:trPr>
        <w:tc>
          <w:tcPr>
            <w:tcW w:w="400" w:type="dxa"/>
          </w:tcPr>
          <w:p w:rsidR="00717935" w:rsidRPr="00C60CF4" w:rsidRDefault="00717935" w:rsidP="00C60CF4">
            <w:pPr>
              <w:jc w:val="both"/>
              <w:rPr>
                <w:sz w:val="20"/>
                <w:szCs w:val="20"/>
              </w:rPr>
            </w:pPr>
            <w:r w:rsidRPr="00C60CF4">
              <w:rPr>
                <w:sz w:val="20"/>
                <w:szCs w:val="20"/>
              </w:rPr>
              <w:t>1</w:t>
            </w:r>
          </w:p>
        </w:tc>
        <w:tc>
          <w:tcPr>
            <w:tcW w:w="2605" w:type="dxa"/>
          </w:tcPr>
          <w:p w:rsidR="00717935" w:rsidRPr="00C60CF4" w:rsidRDefault="00717935" w:rsidP="00C60CF4">
            <w:pPr>
              <w:pStyle w:val="4"/>
              <w:spacing w:before="0" w:after="0"/>
              <w:jc w:val="both"/>
              <w:rPr>
                <w:b w:val="0"/>
                <w:sz w:val="20"/>
                <w:szCs w:val="20"/>
              </w:rPr>
            </w:pPr>
            <w:r w:rsidRPr="00C60CF4">
              <w:rPr>
                <w:b w:val="0"/>
                <w:sz w:val="20"/>
                <w:szCs w:val="20"/>
              </w:rPr>
              <w:t xml:space="preserve">З Наталья </w:t>
            </w:r>
          </w:p>
        </w:tc>
        <w:tc>
          <w:tcPr>
            <w:tcW w:w="507" w:type="dxa"/>
          </w:tcPr>
          <w:p w:rsidR="00717935" w:rsidRPr="00C60CF4" w:rsidRDefault="00717935" w:rsidP="00C60CF4">
            <w:pPr>
              <w:jc w:val="both"/>
              <w:rPr>
                <w:sz w:val="20"/>
                <w:szCs w:val="20"/>
              </w:rPr>
            </w:pPr>
            <w:r w:rsidRPr="00C60CF4">
              <w:rPr>
                <w:sz w:val="20"/>
                <w:szCs w:val="20"/>
              </w:rPr>
              <w:t>5</w:t>
            </w:r>
          </w:p>
        </w:tc>
        <w:tc>
          <w:tcPr>
            <w:tcW w:w="507" w:type="dxa"/>
          </w:tcPr>
          <w:p w:rsidR="00717935" w:rsidRPr="00C60CF4" w:rsidRDefault="00717935" w:rsidP="00C60CF4">
            <w:pPr>
              <w:jc w:val="both"/>
              <w:rPr>
                <w:sz w:val="20"/>
                <w:szCs w:val="20"/>
              </w:rPr>
            </w:pPr>
            <w:r w:rsidRPr="00C60CF4">
              <w:rPr>
                <w:sz w:val="20"/>
                <w:szCs w:val="20"/>
              </w:rPr>
              <w:t>5</w:t>
            </w:r>
          </w:p>
        </w:tc>
        <w:tc>
          <w:tcPr>
            <w:tcW w:w="507" w:type="dxa"/>
          </w:tcPr>
          <w:p w:rsidR="00717935" w:rsidRPr="00C60CF4" w:rsidRDefault="00717935" w:rsidP="00C60CF4">
            <w:pPr>
              <w:jc w:val="both"/>
              <w:rPr>
                <w:sz w:val="20"/>
                <w:szCs w:val="20"/>
              </w:rPr>
            </w:pPr>
            <w:r w:rsidRPr="00C60CF4">
              <w:rPr>
                <w:sz w:val="20"/>
                <w:szCs w:val="20"/>
              </w:rPr>
              <w:t>3</w:t>
            </w:r>
          </w:p>
        </w:tc>
        <w:tc>
          <w:tcPr>
            <w:tcW w:w="507" w:type="dxa"/>
          </w:tcPr>
          <w:p w:rsidR="00717935" w:rsidRPr="00C60CF4" w:rsidRDefault="00717935" w:rsidP="00C60CF4">
            <w:pPr>
              <w:jc w:val="both"/>
              <w:rPr>
                <w:sz w:val="20"/>
                <w:szCs w:val="20"/>
              </w:rPr>
            </w:pPr>
            <w:r w:rsidRPr="00C60CF4">
              <w:rPr>
                <w:sz w:val="20"/>
                <w:szCs w:val="20"/>
              </w:rPr>
              <w:t>2</w:t>
            </w:r>
          </w:p>
        </w:tc>
        <w:tc>
          <w:tcPr>
            <w:tcW w:w="507" w:type="dxa"/>
          </w:tcPr>
          <w:p w:rsidR="00717935" w:rsidRPr="00C60CF4" w:rsidRDefault="00717935" w:rsidP="00C60CF4">
            <w:pPr>
              <w:jc w:val="both"/>
              <w:rPr>
                <w:sz w:val="20"/>
                <w:szCs w:val="20"/>
              </w:rPr>
            </w:pPr>
            <w:r w:rsidRPr="00C60CF4">
              <w:rPr>
                <w:sz w:val="20"/>
                <w:szCs w:val="20"/>
              </w:rPr>
              <w:t>7</w:t>
            </w:r>
          </w:p>
        </w:tc>
        <w:tc>
          <w:tcPr>
            <w:tcW w:w="507" w:type="dxa"/>
          </w:tcPr>
          <w:p w:rsidR="00717935" w:rsidRPr="00C60CF4" w:rsidRDefault="00717935" w:rsidP="00C60CF4">
            <w:pPr>
              <w:jc w:val="both"/>
              <w:rPr>
                <w:sz w:val="20"/>
                <w:szCs w:val="20"/>
              </w:rPr>
            </w:pPr>
            <w:r w:rsidRPr="00C60CF4">
              <w:rPr>
                <w:sz w:val="20"/>
                <w:szCs w:val="20"/>
              </w:rPr>
              <w:t>8</w:t>
            </w:r>
          </w:p>
        </w:tc>
        <w:tc>
          <w:tcPr>
            <w:tcW w:w="525" w:type="dxa"/>
          </w:tcPr>
          <w:p w:rsidR="00717935" w:rsidRPr="00C60CF4" w:rsidRDefault="00717935" w:rsidP="00C60CF4">
            <w:pPr>
              <w:jc w:val="both"/>
              <w:rPr>
                <w:sz w:val="20"/>
                <w:szCs w:val="20"/>
              </w:rPr>
            </w:pPr>
            <w:r w:rsidRPr="00C60CF4">
              <w:rPr>
                <w:sz w:val="20"/>
                <w:szCs w:val="20"/>
              </w:rPr>
              <w:t>5</w:t>
            </w:r>
          </w:p>
        </w:tc>
        <w:tc>
          <w:tcPr>
            <w:tcW w:w="507" w:type="dxa"/>
          </w:tcPr>
          <w:p w:rsidR="00717935" w:rsidRPr="00C60CF4" w:rsidRDefault="00717935" w:rsidP="00C60CF4">
            <w:pPr>
              <w:jc w:val="both"/>
              <w:rPr>
                <w:sz w:val="20"/>
                <w:szCs w:val="20"/>
              </w:rPr>
            </w:pPr>
            <w:r w:rsidRPr="00C60CF4">
              <w:rPr>
                <w:sz w:val="20"/>
                <w:szCs w:val="20"/>
              </w:rPr>
              <w:t>2</w:t>
            </w:r>
          </w:p>
        </w:tc>
        <w:tc>
          <w:tcPr>
            <w:tcW w:w="507" w:type="dxa"/>
          </w:tcPr>
          <w:p w:rsidR="00717935" w:rsidRPr="00C60CF4" w:rsidRDefault="00717935" w:rsidP="00C60CF4">
            <w:pPr>
              <w:jc w:val="both"/>
              <w:rPr>
                <w:sz w:val="20"/>
                <w:szCs w:val="20"/>
              </w:rPr>
            </w:pPr>
            <w:r w:rsidRPr="00C60CF4">
              <w:rPr>
                <w:sz w:val="20"/>
                <w:szCs w:val="20"/>
              </w:rPr>
              <w:t>8</w:t>
            </w:r>
          </w:p>
        </w:tc>
        <w:tc>
          <w:tcPr>
            <w:tcW w:w="507" w:type="dxa"/>
          </w:tcPr>
          <w:p w:rsidR="00717935" w:rsidRPr="00C60CF4" w:rsidRDefault="00717935" w:rsidP="00C60CF4">
            <w:pPr>
              <w:jc w:val="both"/>
              <w:rPr>
                <w:sz w:val="20"/>
                <w:szCs w:val="20"/>
              </w:rPr>
            </w:pPr>
            <w:r w:rsidRPr="00C60CF4">
              <w:rPr>
                <w:sz w:val="20"/>
                <w:szCs w:val="20"/>
              </w:rPr>
              <w:t>7</w:t>
            </w:r>
          </w:p>
        </w:tc>
        <w:tc>
          <w:tcPr>
            <w:tcW w:w="507" w:type="dxa"/>
          </w:tcPr>
          <w:p w:rsidR="00717935" w:rsidRPr="00C60CF4" w:rsidRDefault="00717935" w:rsidP="00C60CF4">
            <w:pPr>
              <w:jc w:val="both"/>
              <w:rPr>
                <w:sz w:val="20"/>
                <w:szCs w:val="20"/>
              </w:rPr>
            </w:pPr>
            <w:r w:rsidRPr="00C60CF4">
              <w:rPr>
                <w:sz w:val="20"/>
                <w:szCs w:val="20"/>
              </w:rPr>
              <w:t>2</w:t>
            </w:r>
          </w:p>
        </w:tc>
        <w:tc>
          <w:tcPr>
            <w:tcW w:w="564" w:type="dxa"/>
          </w:tcPr>
          <w:p w:rsidR="00717935" w:rsidRPr="00C60CF4" w:rsidRDefault="00717935" w:rsidP="00C60CF4">
            <w:pPr>
              <w:jc w:val="both"/>
              <w:rPr>
                <w:sz w:val="20"/>
                <w:szCs w:val="20"/>
              </w:rPr>
            </w:pPr>
            <w:r w:rsidRPr="00C60CF4">
              <w:rPr>
                <w:sz w:val="20"/>
                <w:szCs w:val="20"/>
              </w:rPr>
              <w:t>7</w:t>
            </w:r>
          </w:p>
        </w:tc>
      </w:tr>
      <w:tr w:rsidR="00717935" w:rsidRPr="00C60CF4" w:rsidTr="00C60CF4">
        <w:trPr>
          <w:trHeight w:val="231"/>
          <w:jc w:val="center"/>
        </w:trPr>
        <w:tc>
          <w:tcPr>
            <w:tcW w:w="400" w:type="dxa"/>
          </w:tcPr>
          <w:p w:rsidR="00717935" w:rsidRPr="00C60CF4" w:rsidRDefault="00717935" w:rsidP="00C60CF4">
            <w:pPr>
              <w:jc w:val="both"/>
              <w:rPr>
                <w:sz w:val="20"/>
                <w:szCs w:val="20"/>
              </w:rPr>
            </w:pPr>
            <w:r w:rsidRPr="00C60CF4">
              <w:rPr>
                <w:sz w:val="20"/>
                <w:szCs w:val="20"/>
              </w:rPr>
              <w:t>2</w:t>
            </w:r>
          </w:p>
        </w:tc>
        <w:tc>
          <w:tcPr>
            <w:tcW w:w="2605" w:type="dxa"/>
          </w:tcPr>
          <w:p w:rsidR="00717935" w:rsidRPr="00C60CF4" w:rsidRDefault="00717935" w:rsidP="00C60CF4">
            <w:pPr>
              <w:jc w:val="both"/>
              <w:rPr>
                <w:sz w:val="20"/>
                <w:szCs w:val="20"/>
              </w:rPr>
            </w:pPr>
            <w:r w:rsidRPr="00C60CF4">
              <w:rPr>
                <w:sz w:val="20"/>
                <w:szCs w:val="20"/>
              </w:rPr>
              <w:t xml:space="preserve">П. Александра </w:t>
            </w:r>
          </w:p>
        </w:tc>
        <w:tc>
          <w:tcPr>
            <w:tcW w:w="507" w:type="dxa"/>
          </w:tcPr>
          <w:p w:rsidR="00717935" w:rsidRPr="00C60CF4" w:rsidRDefault="00717935" w:rsidP="00C60CF4">
            <w:pPr>
              <w:jc w:val="both"/>
              <w:rPr>
                <w:sz w:val="20"/>
                <w:szCs w:val="20"/>
              </w:rPr>
            </w:pPr>
            <w:r w:rsidRPr="00C60CF4">
              <w:rPr>
                <w:sz w:val="20"/>
                <w:szCs w:val="20"/>
              </w:rPr>
              <w:t>8</w:t>
            </w:r>
          </w:p>
        </w:tc>
        <w:tc>
          <w:tcPr>
            <w:tcW w:w="507" w:type="dxa"/>
          </w:tcPr>
          <w:p w:rsidR="00717935" w:rsidRPr="00C60CF4" w:rsidRDefault="00717935" w:rsidP="00C60CF4">
            <w:pPr>
              <w:jc w:val="both"/>
              <w:rPr>
                <w:sz w:val="20"/>
                <w:szCs w:val="20"/>
              </w:rPr>
            </w:pPr>
            <w:r w:rsidRPr="00C60CF4">
              <w:rPr>
                <w:sz w:val="20"/>
                <w:szCs w:val="20"/>
              </w:rPr>
              <w:t>2</w:t>
            </w:r>
          </w:p>
        </w:tc>
        <w:tc>
          <w:tcPr>
            <w:tcW w:w="507" w:type="dxa"/>
          </w:tcPr>
          <w:p w:rsidR="00717935" w:rsidRPr="00C60CF4" w:rsidRDefault="00717935" w:rsidP="00C60CF4">
            <w:pPr>
              <w:jc w:val="both"/>
              <w:rPr>
                <w:sz w:val="20"/>
                <w:szCs w:val="20"/>
              </w:rPr>
            </w:pPr>
            <w:r w:rsidRPr="00C60CF4">
              <w:rPr>
                <w:sz w:val="20"/>
                <w:szCs w:val="20"/>
              </w:rPr>
              <w:t>7</w:t>
            </w:r>
          </w:p>
        </w:tc>
        <w:tc>
          <w:tcPr>
            <w:tcW w:w="507" w:type="dxa"/>
          </w:tcPr>
          <w:p w:rsidR="00717935" w:rsidRPr="00C60CF4" w:rsidRDefault="00717935" w:rsidP="00C60CF4">
            <w:pPr>
              <w:jc w:val="both"/>
              <w:rPr>
                <w:sz w:val="20"/>
                <w:szCs w:val="20"/>
              </w:rPr>
            </w:pPr>
            <w:r w:rsidRPr="00C60CF4">
              <w:rPr>
                <w:sz w:val="20"/>
                <w:szCs w:val="20"/>
              </w:rPr>
              <w:t>6</w:t>
            </w:r>
          </w:p>
        </w:tc>
        <w:tc>
          <w:tcPr>
            <w:tcW w:w="507" w:type="dxa"/>
          </w:tcPr>
          <w:p w:rsidR="00717935" w:rsidRPr="00C60CF4" w:rsidRDefault="00717935" w:rsidP="00C60CF4">
            <w:pPr>
              <w:jc w:val="both"/>
              <w:rPr>
                <w:sz w:val="20"/>
                <w:szCs w:val="20"/>
              </w:rPr>
            </w:pPr>
            <w:r w:rsidRPr="00C60CF4">
              <w:rPr>
                <w:sz w:val="20"/>
                <w:szCs w:val="20"/>
              </w:rPr>
              <w:t>9</w:t>
            </w:r>
          </w:p>
        </w:tc>
        <w:tc>
          <w:tcPr>
            <w:tcW w:w="507" w:type="dxa"/>
          </w:tcPr>
          <w:p w:rsidR="00717935" w:rsidRPr="00C60CF4" w:rsidRDefault="00717935" w:rsidP="00C60CF4">
            <w:pPr>
              <w:jc w:val="both"/>
              <w:rPr>
                <w:sz w:val="20"/>
                <w:szCs w:val="20"/>
              </w:rPr>
            </w:pPr>
            <w:r w:rsidRPr="00C60CF4">
              <w:rPr>
                <w:sz w:val="20"/>
                <w:szCs w:val="20"/>
              </w:rPr>
              <w:t>7</w:t>
            </w:r>
          </w:p>
        </w:tc>
        <w:tc>
          <w:tcPr>
            <w:tcW w:w="525" w:type="dxa"/>
          </w:tcPr>
          <w:p w:rsidR="00717935" w:rsidRPr="00C60CF4" w:rsidRDefault="00717935" w:rsidP="00C60CF4">
            <w:pPr>
              <w:jc w:val="both"/>
              <w:rPr>
                <w:sz w:val="20"/>
                <w:szCs w:val="20"/>
              </w:rPr>
            </w:pPr>
            <w:r w:rsidRPr="00C60CF4">
              <w:rPr>
                <w:sz w:val="20"/>
                <w:szCs w:val="20"/>
              </w:rPr>
              <w:t>1</w:t>
            </w:r>
          </w:p>
        </w:tc>
        <w:tc>
          <w:tcPr>
            <w:tcW w:w="507" w:type="dxa"/>
          </w:tcPr>
          <w:p w:rsidR="00717935" w:rsidRPr="00C60CF4" w:rsidRDefault="00717935" w:rsidP="00C60CF4">
            <w:pPr>
              <w:jc w:val="both"/>
              <w:rPr>
                <w:sz w:val="20"/>
                <w:szCs w:val="20"/>
              </w:rPr>
            </w:pPr>
            <w:r w:rsidRPr="00C60CF4">
              <w:rPr>
                <w:sz w:val="20"/>
                <w:szCs w:val="20"/>
              </w:rPr>
              <w:t>4</w:t>
            </w:r>
          </w:p>
        </w:tc>
        <w:tc>
          <w:tcPr>
            <w:tcW w:w="507" w:type="dxa"/>
          </w:tcPr>
          <w:p w:rsidR="00717935" w:rsidRPr="00C60CF4" w:rsidRDefault="00717935" w:rsidP="00C60CF4">
            <w:pPr>
              <w:jc w:val="both"/>
              <w:rPr>
                <w:sz w:val="20"/>
                <w:szCs w:val="20"/>
              </w:rPr>
            </w:pPr>
            <w:r w:rsidRPr="00C60CF4">
              <w:rPr>
                <w:sz w:val="20"/>
                <w:szCs w:val="20"/>
              </w:rPr>
              <w:t>4</w:t>
            </w:r>
          </w:p>
        </w:tc>
        <w:tc>
          <w:tcPr>
            <w:tcW w:w="507" w:type="dxa"/>
          </w:tcPr>
          <w:p w:rsidR="00717935" w:rsidRPr="00C60CF4" w:rsidRDefault="00717935" w:rsidP="00C60CF4">
            <w:pPr>
              <w:jc w:val="both"/>
              <w:rPr>
                <w:sz w:val="20"/>
                <w:szCs w:val="20"/>
              </w:rPr>
            </w:pPr>
            <w:r w:rsidRPr="00C60CF4">
              <w:rPr>
                <w:sz w:val="20"/>
                <w:szCs w:val="20"/>
              </w:rPr>
              <w:t>9</w:t>
            </w:r>
          </w:p>
        </w:tc>
        <w:tc>
          <w:tcPr>
            <w:tcW w:w="507" w:type="dxa"/>
          </w:tcPr>
          <w:p w:rsidR="00717935" w:rsidRPr="00C60CF4" w:rsidRDefault="00717935" w:rsidP="00C60CF4">
            <w:pPr>
              <w:jc w:val="both"/>
              <w:rPr>
                <w:sz w:val="20"/>
                <w:szCs w:val="20"/>
              </w:rPr>
            </w:pPr>
            <w:r w:rsidRPr="00C60CF4">
              <w:rPr>
                <w:sz w:val="20"/>
                <w:szCs w:val="20"/>
              </w:rPr>
              <w:t>3</w:t>
            </w:r>
          </w:p>
        </w:tc>
        <w:tc>
          <w:tcPr>
            <w:tcW w:w="564" w:type="dxa"/>
          </w:tcPr>
          <w:p w:rsidR="00717935" w:rsidRPr="00C60CF4" w:rsidRDefault="00717935" w:rsidP="00C60CF4">
            <w:pPr>
              <w:jc w:val="both"/>
              <w:rPr>
                <w:sz w:val="20"/>
                <w:szCs w:val="20"/>
              </w:rPr>
            </w:pPr>
            <w:r w:rsidRPr="00C60CF4">
              <w:rPr>
                <w:sz w:val="20"/>
                <w:szCs w:val="20"/>
              </w:rPr>
              <w:t>7</w:t>
            </w:r>
          </w:p>
        </w:tc>
      </w:tr>
    </w:tbl>
    <w:p w:rsidR="00C7043A" w:rsidRPr="004C2353" w:rsidRDefault="00C7043A" w:rsidP="004C2353">
      <w:pPr>
        <w:spacing w:line="360" w:lineRule="auto"/>
        <w:ind w:firstLine="709"/>
        <w:jc w:val="both"/>
        <w:rPr>
          <w:b/>
          <w:sz w:val="28"/>
          <w:szCs w:val="28"/>
        </w:rPr>
      </w:pPr>
    </w:p>
    <w:p w:rsidR="00717935" w:rsidRPr="004C2353" w:rsidRDefault="00717935" w:rsidP="004C2353">
      <w:pPr>
        <w:spacing w:line="360" w:lineRule="auto"/>
        <w:ind w:firstLine="709"/>
        <w:jc w:val="both"/>
        <w:rPr>
          <w:b/>
          <w:sz w:val="28"/>
          <w:szCs w:val="28"/>
        </w:rPr>
      </w:pPr>
      <w:r w:rsidRPr="004C2353">
        <w:rPr>
          <w:b/>
          <w:sz w:val="28"/>
          <w:szCs w:val="28"/>
        </w:rPr>
        <w:t>Сводная диагностическая матрица результатов</w:t>
      </w:r>
      <w:r w:rsidR="002B1872">
        <w:rPr>
          <w:b/>
          <w:sz w:val="28"/>
          <w:szCs w:val="28"/>
        </w:rPr>
        <w:t xml:space="preserve"> </w:t>
      </w:r>
      <w:r w:rsidRPr="004C2353">
        <w:rPr>
          <w:b/>
          <w:sz w:val="28"/>
          <w:szCs w:val="28"/>
        </w:rPr>
        <w:t>психосоциального исследования по тесту школьной тревожности Филлипса.</w:t>
      </w:r>
    </w:p>
    <w:p w:rsidR="00C60CF4" w:rsidRDefault="00C60CF4" w:rsidP="004C2353">
      <w:pPr>
        <w:spacing w:line="360" w:lineRule="auto"/>
        <w:ind w:firstLine="709"/>
        <w:jc w:val="both"/>
        <w:rPr>
          <w:b/>
          <w:sz w:val="28"/>
          <w:szCs w:val="28"/>
        </w:rPr>
      </w:pPr>
    </w:p>
    <w:p w:rsidR="00C7043A" w:rsidRPr="004C2353" w:rsidRDefault="00D81CCC" w:rsidP="004C2353">
      <w:pPr>
        <w:spacing w:line="360" w:lineRule="auto"/>
        <w:ind w:firstLine="709"/>
        <w:jc w:val="both"/>
        <w:rPr>
          <w:b/>
          <w:sz w:val="28"/>
          <w:szCs w:val="28"/>
        </w:rPr>
      </w:pPr>
      <w:r w:rsidRPr="004C2353">
        <w:rPr>
          <w:b/>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3448"/>
        <w:gridCol w:w="602"/>
        <w:gridCol w:w="602"/>
        <w:gridCol w:w="603"/>
        <w:gridCol w:w="602"/>
        <w:gridCol w:w="602"/>
        <w:gridCol w:w="603"/>
        <w:gridCol w:w="602"/>
        <w:gridCol w:w="603"/>
      </w:tblGrid>
      <w:tr w:rsidR="00717935" w:rsidRPr="00C60CF4" w:rsidTr="00C60CF4">
        <w:trPr>
          <w:cantSplit/>
          <w:trHeight w:val="219"/>
          <w:jc w:val="center"/>
        </w:trPr>
        <w:tc>
          <w:tcPr>
            <w:tcW w:w="608" w:type="dxa"/>
            <w:vMerge w:val="restart"/>
          </w:tcPr>
          <w:p w:rsidR="00717935" w:rsidRPr="00C60CF4" w:rsidRDefault="00717935" w:rsidP="00C60CF4">
            <w:pPr>
              <w:jc w:val="both"/>
              <w:rPr>
                <w:sz w:val="20"/>
                <w:szCs w:val="20"/>
              </w:rPr>
            </w:pPr>
            <w:r w:rsidRPr="00C60CF4">
              <w:rPr>
                <w:sz w:val="20"/>
                <w:szCs w:val="20"/>
              </w:rPr>
              <w:t>№</w:t>
            </w:r>
          </w:p>
        </w:tc>
        <w:tc>
          <w:tcPr>
            <w:tcW w:w="3448" w:type="dxa"/>
            <w:vMerge w:val="restart"/>
            <w:vAlign w:val="center"/>
          </w:tcPr>
          <w:p w:rsidR="00717935" w:rsidRPr="00C60CF4" w:rsidRDefault="00717935" w:rsidP="00C60CF4">
            <w:pPr>
              <w:jc w:val="both"/>
              <w:rPr>
                <w:sz w:val="20"/>
                <w:szCs w:val="20"/>
              </w:rPr>
            </w:pPr>
            <w:r w:rsidRPr="00C60CF4">
              <w:rPr>
                <w:sz w:val="20"/>
                <w:szCs w:val="20"/>
              </w:rPr>
              <w:t>Ф. И.О.</w:t>
            </w:r>
          </w:p>
        </w:tc>
        <w:tc>
          <w:tcPr>
            <w:tcW w:w="4816" w:type="dxa"/>
            <w:gridSpan w:val="8"/>
          </w:tcPr>
          <w:p w:rsidR="00717935" w:rsidRPr="00C60CF4" w:rsidRDefault="00717935" w:rsidP="00C60CF4">
            <w:pPr>
              <w:pStyle w:val="6"/>
              <w:spacing w:before="0" w:after="0"/>
              <w:jc w:val="both"/>
              <w:rPr>
                <w:b w:val="0"/>
                <w:sz w:val="20"/>
                <w:szCs w:val="20"/>
              </w:rPr>
            </w:pPr>
            <w:r w:rsidRPr="00C60CF4">
              <w:rPr>
                <w:b w:val="0"/>
                <w:sz w:val="20"/>
                <w:szCs w:val="20"/>
              </w:rPr>
              <w:t>Название факторов</w:t>
            </w:r>
          </w:p>
        </w:tc>
      </w:tr>
      <w:tr w:rsidR="00717935" w:rsidRPr="00C60CF4" w:rsidTr="00C60CF4">
        <w:trPr>
          <w:cantSplit/>
          <w:trHeight w:val="140"/>
          <w:jc w:val="center"/>
        </w:trPr>
        <w:tc>
          <w:tcPr>
            <w:tcW w:w="608" w:type="dxa"/>
            <w:vMerge/>
          </w:tcPr>
          <w:p w:rsidR="00717935" w:rsidRPr="00C60CF4" w:rsidRDefault="00717935" w:rsidP="00C60CF4">
            <w:pPr>
              <w:jc w:val="both"/>
              <w:rPr>
                <w:sz w:val="20"/>
                <w:szCs w:val="20"/>
              </w:rPr>
            </w:pPr>
          </w:p>
        </w:tc>
        <w:tc>
          <w:tcPr>
            <w:tcW w:w="3448" w:type="dxa"/>
            <w:vMerge/>
          </w:tcPr>
          <w:p w:rsidR="00717935" w:rsidRPr="00C60CF4" w:rsidRDefault="00717935" w:rsidP="00C60CF4">
            <w:pPr>
              <w:jc w:val="both"/>
              <w:rPr>
                <w:sz w:val="20"/>
                <w:szCs w:val="20"/>
              </w:rPr>
            </w:pPr>
          </w:p>
        </w:tc>
        <w:tc>
          <w:tcPr>
            <w:tcW w:w="602" w:type="dxa"/>
          </w:tcPr>
          <w:p w:rsidR="00717935" w:rsidRPr="00C60CF4" w:rsidRDefault="00717935" w:rsidP="00C60CF4">
            <w:pPr>
              <w:jc w:val="both"/>
              <w:rPr>
                <w:sz w:val="20"/>
                <w:szCs w:val="20"/>
              </w:rPr>
            </w:pPr>
            <w:r w:rsidRPr="00C60CF4">
              <w:rPr>
                <w:sz w:val="20"/>
                <w:szCs w:val="20"/>
              </w:rPr>
              <w:t>1</w:t>
            </w:r>
          </w:p>
        </w:tc>
        <w:tc>
          <w:tcPr>
            <w:tcW w:w="602" w:type="dxa"/>
          </w:tcPr>
          <w:p w:rsidR="00717935" w:rsidRPr="00C60CF4" w:rsidRDefault="00717935" w:rsidP="00C60CF4">
            <w:pPr>
              <w:jc w:val="both"/>
              <w:rPr>
                <w:sz w:val="20"/>
                <w:szCs w:val="20"/>
              </w:rPr>
            </w:pPr>
            <w:r w:rsidRPr="00C60CF4">
              <w:rPr>
                <w:sz w:val="20"/>
                <w:szCs w:val="20"/>
              </w:rPr>
              <w:t>2</w:t>
            </w:r>
          </w:p>
        </w:tc>
        <w:tc>
          <w:tcPr>
            <w:tcW w:w="603" w:type="dxa"/>
          </w:tcPr>
          <w:p w:rsidR="00717935" w:rsidRPr="00C60CF4" w:rsidRDefault="00717935" w:rsidP="00C60CF4">
            <w:pPr>
              <w:jc w:val="both"/>
              <w:rPr>
                <w:sz w:val="20"/>
                <w:szCs w:val="20"/>
              </w:rPr>
            </w:pPr>
            <w:r w:rsidRPr="00C60CF4">
              <w:rPr>
                <w:sz w:val="20"/>
                <w:szCs w:val="20"/>
              </w:rPr>
              <w:t>3</w:t>
            </w:r>
          </w:p>
        </w:tc>
        <w:tc>
          <w:tcPr>
            <w:tcW w:w="602" w:type="dxa"/>
          </w:tcPr>
          <w:p w:rsidR="00717935" w:rsidRPr="00C60CF4" w:rsidRDefault="00717935" w:rsidP="00C60CF4">
            <w:pPr>
              <w:jc w:val="both"/>
              <w:rPr>
                <w:sz w:val="20"/>
                <w:szCs w:val="20"/>
              </w:rPr>
            </w:pPr>
            <w:r w:rsidRPr="00C60CF4">
              <w:rPr>
                <w:sz w:val="20"/>
                <w:szCs w:val="20"/>
              </w:rPr>
              <w:t>4</w:t>
            </w:r>
          </w:p>
        </w:tc>
        <w:tc>
          <w:tcPr>
            <w:tcW w:w="602" w:type="dxa"/>
          </w:tcPr>
          <w:p w:rsidR="00717935" w:rsidRPr="00C60CF4" w:rsidRDefault="00717935" w:rsidP="00C60CF4">
            <w:pPr>
              <w:jc w:val="both"/>
              <w:rPr>
                <w:sz w:val="20"/>
                <w:szCs w:val="20"/>
              </w:rPr>
            </w:pPr>
            <w:r w:rsidRPr="00C60CF4">
              <w:rPr>
                <w:sz w:val="20"/>
                <w:szCs w:val="20"/>
              </w:rPr>
              <w:t>5</w:t>
            </w:r>
          </w:p>
        </w:tc>
        <w:tc>
          <w:tcPr>
            <w:tcW w:w="603" w:type="dxa"/>
          </w:tcPr>
          <w:p w:rsidR="00717935" w:rsidRPr="00C60CF4" w:rsidRDefault="00717935" w:rsidP="00C60CF4">
            <w:pPr>
              <w:jc w:val="both"/>
              <w:rPr>
                <w:sz w:val="20"/>
                <w:szCs w:val="20"/>
              </w:rPr>
            </w:pPr>
            <w:r w:rsidRPr="00C60CF4">
              <w:rPr>
                <w:sz w:val="20"/>
                <w:szCs w:val="20"/>
              </w:rPr>
              <w:t>6</w:t>
            </w:r>
          </w:p>
        </w:tc>
        <w:tc>
          <w:tcPr>
            <w:tcW w:w="602" w:type="dxa"/>
          </w:tcPr>
          <w:p w:rsidR="00717935" w:rsidRPr="00C60CF4" w:rsidRDefault="00717935" w:rsidP="00C60CF4">
            <w:pPr>
              <w:jc w:val="both"/>
              <w:rPr>
                <w:sz w:val="20"/>
                <w:szCs w:val="20"/>
              </w:rPr>
            </w:pPr>
            <w:r w:rsidRPr="00C60CF4">
              <w:rPr>
                <w:sz w:val="20"/>
                <w:szCs w:val="20"/>
              </w:rPr>
              <w:t>7</w:t>
            </w:r>
          </w:p>
        </w:tc>
        <w:tc>
          <w:tcPr>
            <w:tcW w:w="603" w:type="dxa"/>
          </w:tcPr>
          <w:p w:rsidR="00717935" w:rsidRPr="00C60CF4" w:rsidRDefault="00717935" w:rsidP="00C60CF4">
            <w:pPr>
              <w:jc w:val="both"/>
              <w:rPr>
                <w:sz w:val="20"/>
                <w:szCs w:val="20"/>
              </w:rPr>
            </w:pPr>
            <w:r w:rsidRPr="00C60CF4">
              <w:rPr>
                <w:sz w:val="20"/>
                <w:szCs w:val="20"/>
              </w:rPr>
              <w:t>8</w:t>
            </w:r>
          </w:p>
        </w:tc>
      </w:tr>
      <w:tr w:rsidR="00717935" w:rsidRPr="00C60CF4" w:rsidTr="00C60CF4">
        <w:trPr>
          <w:trHeight w:val="219"/>
          <w:jc w:val="center"/>
        </w:trPr>
        <w:tc>
          <w:tcPr>
            <w:tcW w:w="608" w:type="dxa"/>
          </w:tcPr>
          <w:p w:rsidR="00717935" w:rsidRPr="00C60CF4" w:rsidRDefault="00717935" w:rsidP="00C60CF4">
            <w:pPr>
              <w:jc w:val="both"/>
              <w:rPr>
                <w:sz w:val="20"/>
                <w:szCs w:val="20"/>
              </w:rPr>
            </w:pPr>
            <w:r w:rsidRPr="00C60CF4">
              <w:rPr>
                <w:sz w:val="20"/>
                <w:szCs w:val="20"/>
              </w:rPr>
              <w:t>1</w:t>
            </w:r>
          </w:p>
        </w:tc>
        <w:tc>
          <w:tcPr>
            <w:tcW w:w="3448" w:type="dxa"/>
          </w:tcPr>
          <w:p w:rsidR="00717935" w:rsidRPr="00C60CF4" w:rsidRDefault="00717935" w:rsidP="00C60CF4">
            <w:pPr>
              <w:jc w:val="both"/>
              <w:rPr>
                <w:sz w:val="20"/>
                <w:szCs w:val="20"/>
              </w:rPr>
            </w:pPr>
            <w:r w:rsidRPr="00C60CF4">
              <w:rPr>
                <w:sz w:val="20"/>
                <w:szCs w:val="20"/>
              </w:rPr>
              <w:t xml:space="preserve">С. Анна </w:t>
            </w:r>
          </w:p>
        </w:tc>
        <w:tc>
          <w:tcPr>
            <w:tcW w:w="602" w:type="dxa"/>
          </w:tcPr>
          <w:p w:rsidR="00717935" w:rsidRPr="00C60CF4" w:rsidRDefault="00717935" w:rsidP="00C60CF4">
            <w:pPr>
              <w:jc w:val="both"/>
              <w:rPr>
                <w:sz w:val="20"/>
                <w:szCs w:val="20"/>
              </w:rPr>
            </w:pPr>
            <w:r w:rsidRPr="00C60CF4">
              <w:rPr>
                <w:sz w:val="20"/>
                <w:szCs w:val="20"/>
              </w:rPr>
              <w:t>100</w:t>
            </w:r>
          </w:p>
        </w:tc>
        <w:tc>
          <w:tcPr>
            <w:tcW w:w="602" w:type="dxa"/>
          </w:tcPr>
          <w:p w:rsidR="00717935" w:rsidRPr="00C60CF4" w:rsidRDefault="00717935" w:rsidP="00C60CF4">
            <w:pPr>
              <w:jc w:val="both"/>
              <w:rPr>
                <w:sz w:val="20"/>
                <w:szCs w:val="20"/>
              </w:rPr>
            </w:pPr>
            <w:r w:rsidRPr="00C60CF4">
              <w:rPr>
                <w:sz w:val="20"/>
                <w:szCs w:val="20"/>
              </w:rPr>
              <w:t>45</w:t>
            </w:r>
          </w:p>
        </w:tc>
        <w:tc>
          <w:tcPr>
            <w:tcW w:w="603" w:type="dxa"/>
          </w:tcPr>
          <w:p w:rsidR="00717935" w:rsidRPr="00C60CF4" w:rsidRDefault="00717935" w:rsidP="00C60CF4">
            <w:pPr>
              <w:jc w:val="both"/>
              <w:rPr>
                <w:sz w:val="20"/>
                <w:szCs w:val="20"/>
              </w:rPr>
            </w:pPr>
            <w:r w:rsidRPr="00C60CF4">
              <w:rPr>
                <w:sz w:val="20"/>
                <w:szCs w:val="20"/>
              </w:rPr>
              <w:t>54</w:t>
            </w:r>
          </w:p>
        </w:tc>
        <w:tc>
          <w:tcPr>
            <w:tcW w:w="602" w:type="dxa"/>
          </w:tcPr>
          <w:p w:rsidR="00717935" w:rsidRPr="00C60CF4" w:rsidRDefault="00717935" w:rsidP="00C60CF4">
            <w:pPr>
              <w:jc w:val="both"/>
              <w:rPr>
                <w:sz w:val="20"/>
                <w:szCs w:val="20"/>
              </w:rPr>
            </w:pPr>
            <w:r w:rsidRPr="00C60CF4">
              <w:rPr>
                <w:sz w:val="20"/>
                <w:szCs w:val="20"/>
              </w:rPr>
              <w:t>100</w:t>
            </w:r>
          </w:p>
        </w:tc>
        <w:tc>
          <w:tcPr>
            <w:tcW w:w="602" w:type="dxa"/>
          </w:tcPr>
          <w:p w:rsidR="00717935" w:rsidRPr="00C60CF4" w:rsidRDefault="00717935" w:rsidP="00C60CF4">
            <w:pPr>
              <w:jc w:val="both"/>
              <w:rPr>
                <w:sz w:val="20"/>
                <w:szCs w:val="20"/>
              </w:rPr>
            </w:pPr>
            <w:r w:rsidRPr="00C60CF4">
              <w:rPr>
                <w:sz w:val="20"/>
                <w:szCs w:val="20"/>
              </w:rPr>
              <w:t>100</w:t>
            </w:r>
          </w:p>
        </w:tc>
        <w:tc>
          <w:tcPr>
            <w:tcW w:w="603" w:type="dxa"/>
          </w:tcPr>
          <w:p w:rsidR="00717935" w:rsidRPr="00C60CF4" w:rsidRDefault="00717935" w:rsidP="00C60CF4">
            <w:pPr>
              <w:jc w:val="both"/>
              <w:rPr>
                <w:sz w:val="20"/>
                <w:szCs w:val="20"/>
              </w:rPr>
            </w:pPr>
            <w:r w:rsidRPr="00C60CF4">
              <w:rPr>
                <w:sz w:val="20"/>
                <w:szCs w:val="20"/>
              </w:rPr>
              <w:t>80</w:t>
            </w:r>
          </w:p>
        </w:tc>
        <w:tc>
          <w:tcPr>
            <w:tcW w:w="602" w:type="dxa"/>
          </w:tcPr>
          <w:p w:rsidR="00717935" w:rsidRPr="00C60CF4" w:rsidRDefault="00717935" w:rsidP="00C60CF4">
            <w:pPr>
              <w:jc w:val="both"/>
              <w:rPr>
                <w:sz w:val="20"/>
                <w:szCs w:val="20"/>
              </w:rPr>
            </w:pPr>
            <w:r w:rsidRPr="00C60CF4">
              <w:rPr>
                <w:sz w:val="20"/>
                <w:szCs w:val="20"/>
              </w:rPr>
              <w:t>80</w:t>
            </w:r>
          </w:p>
        </w:tc>
        <w:tc>
          <w:tcPr>
            <w:tcW w:w="603" w:type="dxa"/>
          </w:tcPr>
          <w:p w:rsidR="00717935" w:rsidRPr="00C60CF4" w:rsidRDefault="00717935" w:rsidP="00C60CF4">
            <w:pPr>
              <w:jc w:val="both"/>
              <w:rPr>
                <w:sz w:val="20"/>
                <w:szCs w:val="20"/>
              </w:rPr>
            </w:pPr>
            <w:r w:rsidRPr="00C60CF4">
              <w:rPr>
                <w:sz w:val="20"/>
                <w:szCs w:val="20"/>
              </w:rPr>
              <w:t>50</w:t>
            </w:r>
          </w:p>
        </w:tc>
      </w:tr>
      <w:tr w:rsidR="00717935" w:rsidRPr="00C60CF4" w:rsidTr="00C60CF4">
        <w:trPr>
          <w:trHeight w:val="219"/>
          <w:jc w:val="center"/>
        </w:trPr>
        <w:tc>
          <w:tcPr>
            <w:tcW w:w="608" w:type="dxa"/>
          </w:tcPr>
          <w:p w:rsidR="00717935" w:rsidRPr="00C60CF4" w:rsidRDefault="00717935" w:rsidP="00C60CF4">
            <w:pPr>
              <w:jc w:val="both"/>
              <w:rPr>
                <w:sz w:val="20"/>
                <w:szCs w:val="20"/>
              </w:rPr>
            </w:pPr>
            <w:r w:rsidRPr="00C60CF4">
              <w:rPr>
                <w:sz w:val="20"/>
                <w:szCs w:val="20"/>
              </w:rPr>
              <w:t>2</w:t>
            </w:r>
          </w:p>
        </w:tc>
        <w:tc>
          <w:tcPr>
            <w:tcW w:w="3448" w:type="dxa"/>
          </w:tcPr>
          <w:p w:rsidR="00717935" w:rsidRPr="00C60CF4" w:rsidRDefault="00717935" w:rsidP="00C60CF4">
            <w:pPr>
              <w:jc w:val="both"/>
              <w:rPr>
                <w:sz w:val="20"/>
                <w:szCs w:val="20"/>
              </w:rPr>
            </w:pPr>
            <w:r w:rsidRPr="00C60CF4">
              <w:rPr>
                <w:sz w:val="20"/>
                <w:szCs w:val="20"/>
              </w:rPr>
              <w:t xml:space="preserve">Б. Кристина </w:t>
            </w:r>
          </w:p>
        </w:tc>
        <w:tc>
          <w:tcPr>
            <w:tcW w:w="602" w:type="dxa"/>
          </w:tcPr>
          <w:p w:rsidR="00717935" w:rsidRPr="00C60CF4" w:rsidRDefault="00717935" w:rsidP="00C60CF4">
            <w:pPr>
              <w:jc w:val="both"/>
              <w:rPr>
                <w:sz w:val="20"/>
                <w:szCs w:val="20"/>
              </w:rPr>
            </w:pPr>
            <w:r w:rsidRPr="00C60CF4">
              <w:rPr>
                <w:sz w:val="20"/>
                <w:szCs w:val="20"/>
              </w:rPr>
              <w:t>91</w:t>
            </w:r>
          </w:p>
        </w:tc>
        <w:tc>
          <w:tcPr>
            <w:tcW w:w="602" w:type="dxa"/>
          </w:tcPr>
          <w:p w:rsidR="00717935" w:rsidRPr="00C60CF4" w:rsidRDefault="00717935" w:rsidP="00C60CF4">
            <w:pPr>
              <w:jc w:val="both"/>
              <w:rPr>
                <w:sz w:val="20"/>
                <w:szCs w:val="20"/>
              </w:rPr>
            </w:pPr>
            <w:r w:rsidRPr="00C60CF4">
              <w:rPr>
                <w:sz w:val="20"/>
                <w:szCs w:val="20"/>
              </w:rPr>
              <w:t>44</w:t>
            </w:r>
          </w:p>
        </w:tc>
        <w:tc>
          <w:tcPr>
            <w:tcW w:w="603" w:type="dxa"/>
          </w:tcPr>
          <w:p w:rsidR="00717935" w:rsidRPr="00C60CF4" w:rsidRDefault="00717935" w:rsidP="00C60CF4">
            <w:pPr>
              <w:jc w:val="both"/>
              <w:rPr>
                <w:sz w:val="20"/>
                <w:szCs w:val="20"/>
              </w:rPr>
            </w:pPr>
            <w:r w:rsidRPr="00C60CF4">
              <w:rPr>
                <w:sz w:val="20"/>
                <w:szCs w:val="20"/>
              </w:rPr>
              <w:t>46</w:t>
            </w:r>
          </w:p>
        </w:tc>
        <w:tc>
          <w:tcPr>
            <w:tcW w:w="602" w:type="dxa"/>
          </w:tcPr>
          <w:p w:rsidR="00717935" w:rsidRPr="00C60CF4" w:rsidRDefault="00717935" w:rsidP="00C60CF4">
            <w:pPr>
              <w:jc w:val="both"/>
              <w:rPr>
                <w:sz w:val="20"/>
                <w:szCs w:val="20"/>
              </w:rPr>
            </w:pPr>
            <w:r w:rsidRPr="00C60CF4">
              <w:rPr>
                <w:sz w:val="20"/>
                <w:szCs w:val="20"/>
              </w:rPr>
              <w:t>83</w:t>
            </w:r>
          </w:p>
        </w:tc>
        <w:tc>
          <w:tcPr>
            <w:tcW w:w="602" w:type="dxa"/>
          </w:tcPr>
          <w:p w:rsidR="00717935" w:rsidRPr="00C60CF4" w:rsidRDefault="00717935" w:rsidP="00C60CF4">
            <w:pPr>
              <w:jc w:val="both"/>
              <w:rPr>
                <w:sz w:val="20"/>
                <w:szCs w:val="20"/>
              </w:rPr>
            </w:pPr>
            <w:r w:rsidRPr="00C60CF4">
              <w:rPr>
                <w:sz w:val="20"/>
                <w:szCs w:val="20"/>
              </w:rPr>
              <w:t>83</w:t>
            </w:r>
          </w:p>
        </w:tc>
        <w:tc>
          <w:tcPr>
            <w:tcW w:w="603" w:type="dxa"/>
          </w:tcPr>
          <w:p w:rsidR="00717935" w:rsidRPr="00C60CF4" w:rsidRDefault="00717935" w:rsidP="00C60CF4">
            <w:pPr>
              <w:jc w:val="both"/>
              <w:rPr>
                <w:sz w:val="20"/>
                <w:szCs w:val="20"/>
              </w:rPr>
            </w:pPr>
            <w:r w:rsidRPr="00C60CF4">
              <w:rPr>
                <w:sz w:val="20"/>
                <w:szCs w:val="20"/>
              </w:rPr>
              <w:t>60</w:t>
            </w:r>
          </w:p>
        </w:tc>
        <w:tc>
          <w:tcPr>
            <w:tcW w:w="602" w:type="dxa"/>
          </w:tcPr>
          <w:p w:rsidR="00717935" w:rsidRPr="00C60CF4" w:rsidRDefault="00717935" w:rsidP="00C60CF4">
            <w:pPr>
              <w:jc w:val="both"/>
              <w:rPr>
                <w:sz w:val="20"/>
                <w:szCs w:val="20"/>
              </w:rPr>
            </w:pPr>
            <w:r w:rsidRPr="00C60CF4">
              <w:rPr>
                <w:sz w:val="20"/>
                <w:szCs w:val="20"/>
              </w:rPr>
              <w:t>60</w:t>
            </w:r>
          </w:p>
        </w:tc>
        <w:tc>
          <w:tcPr>
            <w:tcW w:w="603" w:type="dxa"/>
          </w:tcPr>
          <w:p w:rsidR="00717935" w:rsidRPr="00C60CF4" w:rsidRDefault="00717935" w:rsidP="00C60CF4">
            <w:pPr>
              <w:jc w:val="both"/>
              <w:rPr>
                <w:sz w:val="20"/>
                <w:szCs w:val="20"/>
              </w:rPr>
            </w:pPr>
            <w:r w:rsidRPr="00C60CF4">
              <w:rPr>
                <w:sz w:val="20"/>
                <w:szCs w:val="20"/>
              </w:rPr>
              <w:t>25</w:t>
            </w:r>
          </w:p>
        </w:tc>
      </w:tr>
      <w:tr w:rsidR="00717935" w:rsidRPr="00C60CF4" w:rsidTr="00C60CF4">
        <w:trPr>
          <w:trHeight w:val="219"/>
          <w:jc w:val="center"/>
        </w:trPr>
        <w:tc>
          <w:tcPr>
            <w:tcW w:w="608" w:type="dxa"/>
          </w:tcPr>
          <w:p w:rsidR="00717935" w:rsidRPr="00C60CF4" w:rsidRDefault="00717935" w:rsidP="00C60CF4">
            <w:pPr>
              <w:jc w:val="both"/>
              <w:rPr>
                <w:sz w:val="20"/>
                <w:szCs w:val="20"/>
              </w:rPr>
            </w:pPr>
            <w:r w:rsidRPr="00C60CF4">
              <w:rPr>
                <w:sz w:val="20"/>
                <w:szCs w:val="20"/>
              </w:rPr>
              <w:t>1</w:t>
            </w:r>
          </w:p>
        </w:tc>
        <w:tc>
          <w:tcPr>
            <w:tcW w:w="3448" w:type="dxa"/>
          </w:tcPr>
          <w:p w:rsidR="00717935" w:rsidRPr="00C60CF4" w:rsidRDefault="00717935" w:rsidP="00C60CF4">
            <w:pPr>
              <w:jc w:val="both"/>
              <w:rPr>
                <w:sz w:val="20"/>
                <w:szCs w:val="20"/>
              </w:rPr>
            </w:pPr>
            <w:r w:rsidRPr="00C60CF4">
              <w:rPr>
                <w:sz w:val="20"/>
                <w:szCs w:val="20"/>
              </w:rPr>
              <w:t xml:space="preserve">З. Наталья </w:t>
            </w:r>
          </w:p>
        </w:tc>
        <w:tc>
          <w:tcPr>
            <w:tcW w:w="602" w:type="dxa"/>
          </w:tcPr>
          <w:p w:rsidR="00717935" w:rsidRPr="00C60CF4" w:rsidRDefault="00717935" w:rsidP="00C60CF4">
            <w:pPr>
              <w:jc w:val="both"/>
              <w:rPr>
                <w:sz w:val="20"/>
                <w:szCs w:val="20"/>
              </w:rPr>
            </w:pPr>
            <w:r w:rsidRPr="00C60CF4">
              <w:rPr>
                <w:sz w:val="20"/>
                <w:szCs w:val="20"/>
              </w:rPr>
              <w:t>78</w:t>
            </w:r>
          </w:p>
        </w:tc>
        <w:tc>
          <w:tcPr>
            <w:tcW w:w="602" w:type="dxa"/>
          </w:tcPr>
          <w:p w:rsidR="00717935" w:rsidRPr="00C60CF4" w:rsidRDefault="00717935" w:rsidP="00C60CF4">
            <w:pPr>
              <w:jc w:val="both"/>
              <w:rPr>
                <w:sz w:val="20"/>
                <w:szCs w:val="20"/>
              </w:rPr>
            </w:pPr>
            <w:r w:rsidRPr="00C60CF4">
              <w:rPr>
                <w:sz w:val="20"/>
                <w:szCs w:val="20"/>
              </w:rPr>
              <w:t>45</w:t>
            </w:r>
          </w:p>
        </w:tc>
        <w:tc>
          <w:tcPr>
            <w:tcW w:w="603" w:type="dxa"/>
          </w:tcPr>
          <w:p w:rsidR="00717935" w:rsidRPr="00C60CF4" w:rsidRDefault="00717935" w:rsidP="00C60CF4">
            <w:pPr>
              <w:jc w:val="both"/>
              <w:rPr>
                <w:sz w:val="20"/>
                <w:szCs w:val="20"/>
              </w:rPr>
            </w:pPr>
            <w:r w:rsidRPr="00C60CF4">
              <w:rPr>
                <w:sz w:val="20"/>
                <w:szCs w:val="20"/>
              </w:rPr>
              <w:t>45</w:t>
            </w:r>
          </w:p>
        </w:tc>
        <w:tc>
          <w:tcPr>
            <w:tcW w:w="602" w:type="dxa"/>
          </w:tcPr>
          <w:p w:rsidR="00717935" w:rsidRPr="00C60CF4" w:rsidRDefault="00717935" w:rsidP="00C60CF4">
            <w:pPr>
              <w:jc w:val="both"/>
              <w:rPr>
                <w:sz w:val="20"/>
                <w:szCs w:val="20"/>
              </w:rPr>
            </w:pPr>
            <w:r w:rsidRPr="00C60CF4">
              <w:rPr>
                <w:sz w:val="20"/>
                <w:szCs w:val="20"/>
              </w:rPr>
              <w:t>74</w:t>
            </w:r>
          </w:p>
        </w:tc>
        <w:tc>
          <w:tcPr>
            <w:tcW w:w="602" w:type="dxa"/>
          </w:tcPr>
          <w:p w:rsidR="00717935" w:rsidRPr="00C60CF4" w:rsidRDefault="00717935" w:rsidP="00C60CF4">
            <w:pPr>
              <w:jc w:val="both"/>
              <w:rPr>
                <w:sz w:val="20"/>
                <w:szCs w:val="20"/>
              </w:rPr>
            </w:pPr>
            <w:r w:rsidRPr="00C60CF4">
              <w:rPr>
                <w:sz w:val="20"/>
                <w:szCs w:val="20"/>
              </w:rPr>
              <w:t>80</w:t>
            </w:r>
          </w:p>
        </w:tc>
        <w:tc>
          <w:tcPr>
            <w:tcW w:w="603" w:type="dxa"/>
          </w:tcPr>
          <w:p w:rsidR="00717935" w:rsidRPr="00C60CF4" w:rsidRDefault="00717935" w:rsidP="00C60CF4">
            <w:pPr>
              <w:jc w:val="both"/>
              <w:rPr>
                <w:sz w:val="20"/>
                <w:szCs w:val="20"/>
              </w:rPr>
            </w:pPr>
            <w:r w:rsidRPr="00C60CF4">
              <w:rPr>
                <w:sz w:val="20"/>
                <w:szCs w:val="20"/>
              </w:rPr>
              <w:t>60</w:t>
            </w:r>
          </w:p>
        </w:tc>
        <w:tc>
          <w:tcPr>
            <w:tcW w:w="602" w:type="dxa"/>
          </w:tcPr>
          <w:p w:rsidR="00717935" w:rsidRPr="00C60CF4" w:rsidRDefault="00717935" w:rsidP="00C60CF4">
            <w:pPr>
              <w:jc w:val="both"/>
              <w:rPr>
                <w:sz w:val="20"/>
                <w:szCs w:val="20"/>
              </w:rPr>
            </w:pPr>
            <w:r w:rsidRPr="00C60CF4">
              <w:rPr>
                <w:sz w:val="20"/>
                <w:szCs w:val="20"/>
              </w:rPr>
              <w:t>53</w:t>
            </w:r>
          </w:p>
        </w:tc>
        <w:tc>
          <w:tcPr>
            <w:tcW w:w="603" w:type="dxa"/>
          </w:tcPr>
          <w:p w:rsidR="00717935" w:rsidRPr="00C60CF4" w:rsidRDefault="00717935" w:rsidP="00C60CF4">
            <w:pPr>
              <w:jc w:val="both"/>
              <w:rPr>
                <w:sz w:val="20"/>
                <w:szCs w:val="20"/>
              </w:rPr>
            </w:pPr>
            <w:r w:rsidRPr="00C60CF4">
              <w:rPr>
                <w:sz w:val="20"/>
                <w:szCs w:val="20"/>
              </w:rPr>
              <w:t>44</w:t>
            </w:r>
          </w:p>
        </w:tc>
      </w:tr>
      <w:tr w:rsidR="00717935" w:rsidRPr="00C60CF4" w:rsidTr="00C60CF4">
        <w:trPr>
          <w:trHeight w:val="392"/>
          <w:jc w:val="center"/>
        </w:trPr>
        <w:tc>
          <w:tcPr>
            <w:tcW w:w="608" w:type="dxa"/>
          </w:tcPr>
          <w:p w:rsidR="00717935" w:rsidRPr="00C60CF4" w:rsidRDefault="00717935" w:rsidP="00C60CF4">
            <w:pPr>
              <w:jc w:val="both"/>
              <w:rPr>
                <w:sz w:val="20"/>
                <w:szCs w:val="20"/>
              </w:rPr>
            </w:pPr>
            <w:r w:rsidRPr="00C60CF4">
              <w:rPr>
                <w:sz w:val="20"/>
                <w:szCs w:val="20"/>
              </w:rPr>
              <w:t>2</w:t>
            </w:r>
          </w:p>
        </w:tc>
        <w:tc>
          <w:tcPr>
            <w:tcW w:w="3448" w:type="dxa"/>
          </w:tcPr>
          <w:p w:rsidR="00717935" w:rsidRPr="00C60CF4" w:rsidRDefault="00717935" w:rsidP="00C60CF4">
            <w:pPr>
              <w:jc w:val="both"/>
              <w:rPr>
                <w:sz w:val="20"/>
                <w:szCs w:val="20"/>
              </w:rPr>
            </w:pPr>
            <w:r w:rsidRPr="00C60CF4">
              <w:rPr>
                <w:sz w:val="20"/>
                <w:szCs w:val="20"/>
              </w:rPr>
              <w:t xml:space="preserve">П. Александра </w:t>
            </w:r>
          </w:p>
        </w:tc>
        <w:tc>
          <w:tcPr>
            <w:tcW w:w="602" w:type="dxa"/>
          </w:tcPr>
          <w:p w:rsidR="00717935" w:rsidRPr="00C60CF4" w:rsidRDefault="00717935" w:rsidP="00C60CF4">
            <w:pPr>
              <w:jc w:val="both"/>
              <w:rPr>
                <w:sz w:val="20"/>
                <w:szCs w:val="20"/>
              </w:rPr>
            </w:pPr>
            <w:r w:rsidRPr="00C60CF4">
              <w:rPr>
                <w:sz w:val="20"/>
                <w:szCs w:val="20"/>
              </w:rPr>
              <w:t>86</w:t>
            </w:r>
          </w:p>
        </w:tc>
        <w:tc>
          <w:tcPr>
            <w:tcW w:w="602" w:type="dxa"/>
          </w:tcPr>
          <w:p w:rsidR="00717935" w:rsidRPr="00C60CF4" w:rsidRDefault="00717935" w:rsidP="00C60CF4">
            <w:pPr>
              <w:jc w:val="both"/>
              <w:rPr>
                <w:sz w:val="20"/>
                <w:szCs w:val="20"/>
              </w:rPr>
            </w:pPr>
            <w:r w:rsidRPr="00C60CF4">
              <w:rPr>
                <w:sz w:val="20"/>
                <w:szCs w:val="20"/>
              </w:rPr>
              <w:t>44</w:t>
            </w:r>
          </w:p>
        </w:tc>
        <w:tc>
          <w:tcPr>
            <w:tcW w:w="603" w:type="dxa"/>
          </w:tcPr>
          <w:p w:rsidR="00717935" w:rsidRPr="00C60CF4" w:rsidRDefault="00717935" w:rsidP="00C60CF4">
            <w:pPr>
              <w:jc w:val="both"/>
              <w:rPr>
                <w:sz w:val="20"/>
                <w:szCs w:val="20"/>
              </w:rPr>
            </w:pPr>
            <w:r w:rsidRPr="00C60CF4">
              <w:rPr>
                <w:sz w:val="20"/>
                <w:szCs w:val="20"/>
              </w:rPr>
              <w:t>80</w:t>
            </w:r>
          </w:p>
        </w:tc>
        <w:tc>
          <w:tcPr>
            <w:tcW w:w="602" w:type="dxa"/>
          </w:tcPr>
          <w:p w:rsidR="00717935" w:rsidRPr="00C60CF4" w:rsidRDefault="00717935" w:rsidP="00C60CF4">
            <w:pPr>
              <w:jc w:val="both"/>
              <w:rPr>
                <w:sz w:val="20"/>
                <w:szCs w:val="20"/>
              </w:rPr>
            </w:pPr>
            <w:r w:rsidRPr="00C60CF4">
              <w:rPr>
                <w:sz w:val="20"/>
                <w:szCs w:val="20"/>
              </w:rPr>
              <w:t>83</w:t>
            </w:r>
          </w:p>
        </w:tc>
        <w:tc>
          <w:tcPr>
            <w:tcW w:w="602" w:type="dxa"/>
          </w:tcPr>
          <w:p w:rsidR="00717935" w:rsidRPr="00C60CF4" w:rsidRDefault="00717935" w:rsidP="00C60CF4">
            <w:pPr>
              <w:jc w:val="both"/>
              <w:rPr>
                <w:sz w:val="20"/>
                <w:szCs w:val="20"/>
              </w:rPr>
            </w:pPr>
            <w:r w:rsidRPr="00C60CF4">
              <w:rPr>
                <w:sz w:val="20"/>
                <w:szCs w:val="20"/>
              </w:rPr>
              <w:t>78</w:t>
            </w:r>
          </w:p>
        </w:tc>
        <w:tc>
          <w:tcPr>
            <w:tcW w:w="603" w:type="dxa"/>
          </w:tcPr>
          <w:p w:rsidR="00717935" w:rsidRPr="00C60CF4" w:rsidRDefault="00717935" w:rsidP="00C60CF4">
            <w:pPr>
              <w:jc w:val="both"/>
              <w:rPr>
                <w:sz w:val="20"/>
                <w:szCs w:val="20"/>
              </w:rPr>
            </w:pPr>
            <w:r w:rsidRPr="00C60CF4">
              <w:rPr>
                <w:sz w:val="20"/>
                <w:szCs w:val="20"/>
              </w:rPr>
              <w:t>81</w:t>
            </w:r>
          </w:p>
        </w:tc>
        <w:tc>
          <w:tcPr>
            <w:tcW w:w="602" w:type="dxa"/>
          </w:tcPr>
          <w:p w:rsidR="00717935" w:rsidRPr="00C60CF4" w:rsidRDefault="00717935" w:rsidP="00C60CF4">
            <w:pPr>
              <w:jc w:val="both"/>
              <w:rPr>
                <w:sz w:val="20"/>
                <w:szCs w:val="20"/>
              </w:rPr>
            </w:pPr>
            <w:r w:rsidRPr="00C60CF4">
              <w:rPr>
                <w:sz w:val="20"/>
                <w:szCs w:val="20"/>
              </w:rPr>
              <w:t>80</w:t>
            </w:r>
          </w:p>
        </w:tc>
        <w:tc>
          <w:tcPr>
            <w:tcW w:w="603" w:type="dxa"/>
          </w:tcPr>
          <w:p w:rsidR="00717935" w:rsidRPr="00C60CF4" w:rsidRDefault="00717935" w:rsidP="00C60CF4">
            <w:pPr>
              <w:jc w:val="both"/>
              <w:rPr>
                <w:sz w:val="20"/>
                <w:szCs w:val="20"/>
              </w:rPr>
            </w:pPr>
            <w:r w:rsidRPr="00C60CF4">
              <w:rPr>
                <w:sz w:val="20"/>
                <w:szCs w:val="20"/>
              </w:rPr>
              <w:t>80</w:t>
            </w:r>
          </w:p>
        </w:tc>
      </w:tr>
    </w:tbl>
    <w:p w:rsidR="000B4820" w:rsidRPr="004C2353" w:rsidRDefault="00C60CF4" w:rsidP="004C2353">
      <w:pPr>
        <w:spacing w:line="360" w:lineRule="auto"/>
        <w:ind w:firstLine="709"/>
        <w:jc w:val="both"/>
        <w:rPr>
          <w:b/>
          <w:sz w:val="28"/>
          <w:szCs w:val="28"/>
        </w:rPr>
      </w:pPr>
      <w:r>
        <w:rPr>
          <w:sz w:val="28"/>
          <w:szCs w:val="28"/>
        </w:rPr>
        <w:br w:type="page"/>
      </w:r>
      <w:r w:rsidR="000B4820" w:rsidRPr="004C2353">
        <w:rPr>
          <w:b/>
          <w:sz w:val="28"/>
          <w:szCs w:val="28"/>
        </w:rPr>
        <w:t>Приложение 2</w:t>
      </w:r>
    </w:p>
    <w:p w:rsidR="00C60CF4" w:rsidRDefault="00C60CF4" w:rsidP="004C2353">
      <w:pPr>
        <w:spacing w:line="360" w:lineRule="auto"/>
        <w:ind w:firstLine="709"/>
        <w:jc w:val="both"/>
        <w:rPr>
          <w:b/>
          <w:sz w:val="28"/>
          <w:szCs w:val="28"/>
        </w:rPr>
      </w:pPr>
    </w:p>
    <w:p w:rsidR="008B7E78" w:rsidRPr="004C2353" w:rsidRDefault="008B7E78" w:rsidP="004C2353">
      <w:pPr>
        <w:spacing w:line="360" w:lineRule="auto"/>
        <w:ind w:firstLine="709"/>
        <w:jc w:val="both"/>
        <w:rPr>
          <w:b/>
          <w:sz w:val="28"/>
          <w:szCs w:val="28"/>
        </w:rPr>
      </w:pPr>
      <w:r w:rsidRPr="004C2353">
        <w:rPr>
          <w:b/>
          <w:sz w:val="28"/>
          <w:szCs w:val="28"/>
        </w:rPr>
        <w:t>Логическая схема занятий</w:t>
      </w:r>
    </w:p>
    <w:p w:rsidR="000B4820" w:rsidRPr="004C2353" w:rsidRDefault="000B4820" w:rsidP="004C2353">
      <w:pPr>
        <w:spacing w:line="360" w:lineRule="auto"/>
        <w:ind w:firstLine="709"/>
        <w:jc w:val="both"/>
        <w:rPr>
          <w:b/>
          <w:sz w:val="28"/>
          <w:szCs w:val="28"/>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934"/>
        <w:gridCol w:w="4195"/>
      </w:tblGrid>
      <w:tr w:rsidR="008B7E78" w:rsidRPr="00C60CF4" w:rsidTr="00C60CF4">
        <w:trPr>
          <w:cantSplit/>
          <w:trHeight w:val="349"/>
          <w:jc w:val="center"/>
        </w:trPr>
        <w:tc>
          <w:tcPr>
            <w:tcW w:w="756" w:type="dxa"/>
          </w:tcPr>
          <w:p w:rsidR="008B7E78" w:rsidRPr="00C60CF4" w:rsidRDefault="008B7E78" w:rsidP="00C60CF4">
            <w:pPr>
              <w:jc w:val="both"/>
              <w:rPr>
                <w:b/>
                <w:sz w:val="20"/>
                <w:szCs w:val="20"/>
              </w:rPr>
            </w:pPr>
            <w:r w:rsidRPr="00C60CF4">
              <w:rPr>
                <w:b/>
                <w:sz w:val="20"/>
                <w:szCs w:val="20"/>
              </w:rPr>
              <w:t>№</w:t>
            </w:r>
          </w:p>
        </w:tc>
        <w:tc>
          <w:tcPr>
            <w:tcW w:w="3934" w:type="dxa"/>
          </w:tcPr>
          <w:p w:rsidR="008B7E78" w:rsidRPr="00C60CF4" w:rsidRDefault="008B7E78" w:rsidP="00C60CF4">
            <w:pPr>
              <w:jc w:val="both"/>
              <w:rPr>
                <w:b/>
                <w:sz w:val="20"/>
                <w:szCs w:val="20"/>
              </w:rPr>
            </w:pPr>
            <w:r w:rsidRPr="00C60CF4">
              <w:rPr>
                <w:b/>
                <w:sz w:val="20"/>
                <w:szCs w:val="20"/>
              </w:rPr>
              <w:t xml:space="preserve">Цель занятий </w:t>
            </w:r>
          </w:p>
        </w:tc>
        <w:tc>
          <w:tcPr>
            <w:tcW w:w="4195" w:type="dxa"/>
          </w:tcPr>
          <w:p w:rsidR="008B7E78" w:rsidRPr="00C60CF4" w:rsidRDefault="008B7E78" w:rsidP="00C60CF4">
            <w:pPr>
              <w:jc w:val="both"/>
              <w:rPr>
                <w:b/>
                <w:sz w:val="20"/>
                <w:szCs w:val="20"/>
              </w:rPr>
            </w:pPr>
            <w:r w:rsidRPr="00C60CF4">
              <w:rPr>
                <w:b/>
                <w:sz w:val="20"/>
                <w:szCs w:val="20"/>
              </w:rPr>
              <w:t>Задачи занятий</w:t>
            </w:r>
          </w:p>
        </w:tc>
      </w:tr>
      <w:tr w:rsidR="008B7E78" w:rsidRPr="00C60CF4" w:rsidTr="00C60CF4">
        <w:trPr>
          <w:cantSplit/>
          <w:trHeight w:val="688"/>
          <w:jc w:val="center"/>
        </w:trPr>
        <w:tc>
          <w:tcPr>
            <w:tcW w:w="756" w:type="dxa"/>
          </w:tcPr>
          <w:p w:rsidR="008B7E78" w:rsidRPr="00C60CF4" w:rsidRDefault="008B7E78" w:rsidP="00C60CF4">
            <w:pPr>
              <w:jc w:val="both"/>
              <w:rPr>
                <w:b/>
                <w:sz w:val="20"/>
                <w:szCs w:val="20"/>
              </w:rPr>
            </w:pPr>
            <w:r w:rsidRPr="00C60CF4">
              <w:rPr>
                <w:b/>
                <w:sz w:val="20"/>
                <w:szCs w:val="20"/>
              </w:rPr>
              <w:t>1</w:t>
            </w:r>
          </w:p>
        </w:tc>
        <w:tc>
          <w:tcPr>
            <w:tcW w:w="3934" w:type="dxa"/>
          </w:tcPr>
          <w:p w:rsidR="008B7E78" w:rsidRPr="00C60CF4" w:rsidRDefault="008B7E78" w:rsidP="00C60CF4">
            <w:pPr>
              <w:jc w:val="both"/>
              <w:rPr>
                <w:sz w:val="20"/>
                <w:szCs w:val="20"/>
              </w:rPr>
            </w:pPr>
            <w:r w:rsidRPr="00C60CF4">
              <w:rPr>
                <w:sz w:val="20"/>
                <w:szCs w:val="20"/>
              </w:rPr>
              <w:t>Знакомства с правилами тренинга. Установление взаимной аттракции.</w:t>
            </w:r>
          </w:p>
        </w:tc>
        <w:tc>
          <w:tcPr>
            <w:tcW w:w="4195" w:type="dxa"/>
          </w:tcPr>
          <w:p w:rsidR="008B7E78" w:rsidRPr="00C60CF4" w:rsidRDefault="008B7E78" w:rsidP="00C60CF4">
            <w:pPr>
              <w:jc w:val="both"/>
              <w:rPr>
                <w:sz w:val="20"/>
                <w:szCs w:val="20"/>
              </w:rPr>
            </w:pPr>
            <w:r w:rsidRPr="00C60CF4">
              <w:rPr>
                <w:sz w:val="20"/>
                <w:szCs w:val="20"/>
              </w:rPr>
              <w:t>1.Установление взаимной аттракции.</w:t>
            </w:r>
          </w:p>
          <w:p w:rsidR="008B7E78" w:rsidRPr="00C60CF4" w:rsidRDefault="008B7E78" w:rsidP="00C60CF4">
            <w:pPr>
              <w:jc w:val="both"/>
              <w:rPr>
                <w:sz w:val="20"/>
                <w:szCs w:val="20"/>
              </w:rPr>
            </w:pPr>
            <w:r w:rsidRPr="00C60CF4">
              <w:rPr>
                <w:sz w:val="20"/>
                <w:szCs w:val="20"/>
              </w:rPr>
              <w:t>2.Формирование личностной мотивации.</w:t>
            </w:r>
          </w:p>
          <w:p w:rsidR="008B7E78" w:rsidRPr="00C60CF4" w:rsidRDefault="008B7E78" w:rsidP="00C60CF4">
            <w:pPr>
              <w:jc w:val="both"/>
              <w:rPr>
                <w:b/>
                <w:sz w:val="20"/>
                <w:szCs w:val="20"/>
              </w:rPr>
            </w:pPr>
            <w:r w:rsidRPr="00C60CF4">
              <w:rPr>
                <w:sz w:val="20"/>
                <w:szCs w:val="20"/>
              </w:rPr>
              <w:t>3.Знакомство с социальными нормами.</w:t>
            </w:r>
          </w:p>
        </w:tc>
      </w:tr>
      <w:tr w:rsidR="008B7E78" w:rsidRPr="00C60CF4" w:rsidTr="00C60CF4">
        <w:trPr>
          <w:cantSplit/>
          <w:trHeight w:val="449"/>
          <w:jc w:val="center"/>
        </w:trPr>
        <w:tc>
          <w:tcPr>
            <w:tcW w:w="756" w:type="dxa"/>
          </w:tcPr>
          <w:p w:rsidR="008B7E78" w:rsidRPr="00C60CF4" w:rsidRDefault="008B7E78" w:rsidP="00C60CF4">
            <w:pPr>
              <w:jc w:val="both"/>
              <w:rPr>
                <w:b/>
                <w:sz w:val="20"/>
                <w:szCs w:val="20"/>
              </w:rPr>
            </w:pPr>
            <w:r w:rsidRPr="00C60CF4">
              <w:rPr>
                <w:b/>
                <w:sz w:val="20"/>
                <w:szCs w:val="20"/>
              </w:rPr>
              <w:t>2</w:t>
            </w:r>
          </w:p>
        </w:tc>
        <w:tc>
          <w:tcPr>
            <w:tcW w:w="3934" w:type="dxa"/>
          </w:tcPr>
          <w:p w:rsidR="008B7E78" w:rsidRPr="00C60CF4" w:rsidRDefault="008B7E78" w:rsidP="00C60CF4">
            <w:pPr>
              <w:jc w:val="both"/>
              <w:rPr>
                <w:b/>
                <w:sz w:val="20"/>
                <w:szCs w:val="20"/>
              </w:rPr>
            </w:pPr>
            <w:r w:rsidRPr="00C60CF4">
              <w:rPr>
                <w:sz w:val="20"/>
                <w:szCs w:val="20"/>
              </w:rPr>
              <w:t>Развитие когнитивного компонента Я-концепции.</w:t>
            </w:r>
          </w:p>
        </w:tc>
        <w:tc>
          <w:tcPr>
            <w:tcW w:w="4195" w:type="dxa"/>
          </w:tcPr>
          <w:p w:rsidR="008B7E78" w:rsidRPr="00C60CF4" w:rsidRDefault="008B7E78" w:rsidP="00C60CF4">
            <w:pPr>
              <w:jc w:val="both"/>
              <w:rPr>
                <w:sz w:val="20"/>
                <w:szCs w:val="20"/>
              </w:rPr>
            </w:pPr>
            <w:r w:rsidRPr="00C60CF4">
              <w:rPr>
                <w:sz w:val="20"/>
                <w:szCs w:val="20"/>
              </w:rPr>
              <w:t>1.Диагностика я-реального и я-идеального</w:t>
            </w:r>
          </w:p>
          <w:p w:rsidR="008B7E78" w:rsidRPr="00C60CF4" w:rsidRDefault="008B7E78" w:rsidP="00C60CF4">
            <w:pPr>
              <w:jc w:val="both"/>
              <w:rPr>
                <w:b/>
                <w:sz w:val="20"/>
                <w:szCs w:val="20"/>
              </w:rPr>
            </w:pPr>
            <w:r w:rsidRPr="00C60CF4">
              <w:rPr>
                <w:sz w:val="20"/>
                <w:szCs w:val="20"/>
              </w:rPr>
              <w:t>2.Формирование конгруэнтной я-концепции.</w:t>
            </w:r>
          </w:p>
        </w:tc>
      </w:tr>
      <w:tr w:rsidR="008B7E78" w:rsidRPr="00C60CF4" w:rsidTr="00C60CF4">
        <w:trPr>
          <w:cantSplit/>
          <w:trHeight w:val="688"/>
          <w:jc w:val="center"/>
        </w:trPr>
        <w:tc>
          <w:tcPr>
            <w:tcW w:w="756" w:type="dxa"/>
          </w:tcPr>
          <w:p w:rsidR="008B7E78" w:rsidRPr="00C60CF4" w:rsidRDefault="008B7E78" w:rsidP="00C60CF4">
            <w:pPr>
              <w:jc w:val="both"/>
              <w:rPr>
                <w:b/>
                <w:sz w:val="20"/>
                <w:szCs w:val="20"/>
              </w:rPr>
            </w:pPr>
            <w:r w:rsidRPr="00C60CF4">
              <w:rPr>
                <w:b/>
                <w:sz w:val="20"/>
                <w:szCs w:val="20"/>
              </w:rPr>
              <w:t>3</w:t>
            </w:r>
          </w:p>
        </w:tc>
        <w:tc>
          <w:tcPr>
            <w:tcW w:w="3934" w:type="dxa"/>
          </w:tcPr>
          <w:p w:rsidR="008B7E78" w:rsidRPr="00C60CF4" w:rsidRDefault="008B7E78" w:rsidP="00C60CF4">
            <w:pPr>
              <w:jc w:val="both"/>
              <w:rPr>
                <w:sz w:val="20"/>
                <w:szCs w:val="20"/>
              </w:rPr>
            </w:pPr>
            <w:r w:rsidRPr="00C60CF4">
              <w:rPr>
                <w:sz w:val="20"/>
                <w:szCs w:val="20"/>
              </w:rPr>
              <w:t xml:space="preserve"> Развитие функционального компонента Я-концепции.</w:t>
            </w:r>
          </w:p>
        </w:tc>
        <w:tc>
          <w:tcPr>
            <w:tcW w:w="4195" w:type="dxa"/>
          </w:tcPr>
          <w:p w:rsidR="008B7E78" w:rsidRPr="00C60CF4" w:rsidRDefault="008B7E78" w:rsidP="00C60CF4">
            <w:pPr>
              <w:jc w:val="both"/>
              <w:rPr>
                <w:sz w:val="20"/>
                <w:szCs w:val="20"/>
              </w:rPr>
            </w:pPr>
            <w:r w:rsidRPr="00C60CF4">
              <w:rPr>
                <w:sz w:val="20"/>
                <w:szCs w:val="20"/>
              </w:rPr>
              <w:t xml:space="preserve">1.Диагностика социально-ролевого диапазона. </w:t>
            </w:r>
          </w:p>
          <w:p w:rsidR="008B7E78" w:rsidRPr="00C60CF4" w:rsidRDefault="008B7E78" w:rsidP="00C60CF4">
            <w:pPr>
              <w:jc w:val="both"/>
              <w:rPr>
                <w:sz w:val="20"/>
                <w:szCs w:val="20"/>
              </w:rPr>
            </w:pPr>
            <w:r w:rsidRPr="00C60CF4">
              <w:rPr>
                <w:sz w:val="20"/>
                <w:szCs w:val="20"/>
              </w:rPr>
              <w:t>2.Формирование социальных норм.</w:t>
            </w:r>
          </w:p>
          <w:p w:rsidR="008B7E78" w:rsidRPr="00C60CF4" w:rsidRDefault="008B7E78" w:rsidP="00C60CF4">
            <w:pPr>
              <w:jc w:val="both"/>
              <w:rPr>
                <w:b/>
                <w:sz w:val="20"/>
                <w:szCs w:val="20"/>
              </w:rPr>
            </w:pPr>
            <w:r w:rsidRPr="00C60CF4">
              <w:rPr>
                <w:sz w:val="20"/>
                <w:szCs w:val="20"/>
              </w:rPr>
              <w:t>3.Расширение ролевого диапазона.</w:t>
            </w:r>
          </w:p>
        </w:tc>
      </w:tr>
      <w:tr w:rsidR="008B7E78" w:rsidRPr="00C60CF4" w:rsidTr="00C60CF4">
        <w:trPr>
          <w:cantSplit/>
          <w:trHeight w:val="464"/>
          <w:jc w:val="center"/>
        </w:trPr>
        <w:tc>
          <w:tcPr>
            <w:tcW w:w="756" w:type="dxa"/>
          </w:tcPr>
          <w:p w:rsidR="008B7E78" w:rsidRPr="00C60CF4" w:rsidRDefault="008B7E78" w:rsidP="00C60CF4">
            <w:pPr>
              <w:jc w:val="both"/>
              <w:rPr>
                <w:b/>
                <w:sz w:val="20"/>
                <w:szCs w:val="20"/>
              </w:rPr>
            </w:pPr>
            <w:r w:rsidRPr="00C60CF4">
              <w:rPr>
                <w:b/>
                <w:sz w:val="20"/>
                <w:szCs w:val="20"/>
              </w:rPr>
              <w:t>4</w:t>
            </w:r>
          </w:p>
        </w:tc>
        <w:tc>
          <w:tcPr>
            <w:tcW w:w="3934" w:type="dxa"/>
          </w:tcPr>
          <w:p w:rsidR="008B7E78" w:rsidRPr="00C60CF4" w:rsidRDefault="008B7E78" w:rsidP="00C60CF4">
            <w:pPr>
              <w:jc w:val="both"/>
              <w:rPr>
                <w:b/>
                <w:sz w:val="20"/>
                <w:szCs w:val="20"/>
              </w:rPr>
            </w:pPr>
            <w:r w:rsidRPr="00C60CF4">
              <w:rPr>
                <w:sz w:val="20"/>
                <w:szCs w:val="20"/>
              </w:rPr>
              <w:t>Развитие Я-зеркального.</w:t>
            </w:r>
          </w:p>
        </w:tc>
        <w:tc>
          <w:tcPr>
            <w:tcW w:w="4195" w:type="dxa"/>
          </w:tcPr>
          <w:p w:rsidR="008B7E78" w:rsidRPr="00C60CF4" w:rsidRDefault="008B7E78" w:rsidP="00C60CF4">
            <w:pPr>
              <w:jc w:val="both"/>
              <w:rPr>
                <w:b/>
                <w:sz w:val="20"/>
                <w:szCs w:val="20"/>
              </w:rPr>
            </w:pPr>
            <w:r w:rsidRPr="00C60CF4">
              <w:rPr>
                <w:sz w:val="20"/>
                <w:szCs w:val="20"/>
              </w:rPr>
              <w:t>1.Формирование когнитивного компонента я-концепции я-зеркального.</w:t>
            </w:r>
          </w:p>
        </w:tc>
      </w:tr>
      <w:tr w:rsidR="008B7E78" w:rsidRPr="00C60CF4" w:rsidTr="00C60CF4">
        <w:trPr>
          <w:cantSplit/>
          <w:trHeight w:val="688"/>
          <w:jc w:val="center"/>
        </w:trPr>
        <w:tc>
          <w:tcPr>
            <w:tcW w:w="756" w:type="dxa"/>
          </w:tcPr>
          <w:p w:rsidR="008B7E78" w:rsidRPr="00C60CF4" w:rsidRDefault="008B7E78" w:rsidP="00C60CF4">
            <w:pPr>
              <w:jc w:val="both"/>
              <w:rPr>
                <w:b/>
                <w:sz w:val="20"/>
                <w:szCs w:val="20"/>
              </w:rPr>
            </w:pPr>
            <w:r w:rsidRPr="00C60CF4">
              <w:rPr>
                <w:b/>
                <w:sz w:val="20"/>
                <w:szCs w:val="20"/>
              </w:rPr>
              <w:t>5</w:t>
            </w:r>
          </w:p>
        </w:tc>
        <w:tc>
          <w:tcPr>
            <w:tcW w:w="3934" w:type="dxa"/>
          </w:tcPr>
          <w:p w:rsidR="008B7E78" w:rsidRPr="00C60CF4" w:rsidRDefault="008B7E78" w:rsidP="00C60CF4">
            <w:pPr>
              <w:jc w:val="both"/>
              <w:rPr>
                <w:sz w:val="20"/>
                <w:szCs w:val="20"/>
              </w:rPr>
            </w:pPr>
            <w:r w:rsidRPr="00C60CF4">
              <w:rPr>
                <w:sz w:val="20"/>
                <w:szCs w:val="20"/>
              </w:rPr>
              <w:t>Развитие аффективного компонента я-концепции</w:t>
            </w:r>
          </w:p>
        </w:tc>
        <w:tc>
          <w:tcPr>
            <w:tcW w:w="4195" w:type="dxa"/>
          </w:tcPr>
          <w:p w:rsidR="008B7E78" w:rsidRPr="00C60CF4" w:rsidRDefault="008B7E78" w:rsidP="00C60CF4">
            <w:pPr>
              <w:jc w:val="both"/>
              <w:rPr>
                <w:sz w:val="20"/>
                <w:szCs w:val="20"/>
              </w:rPr>
            </w:pPr>
            <w:r w:rsidRPr="00C60CF4">
              <w:rPr>
                <w:sz w:val="20"/>
                <w:szCs w:val="20"/>
              </w:rPr>
              <w:t>1.Диагностика аффективного компонента я-концепции.</w:t>
            </w:r>
          </w:p>
          <w:p w:rsidR="008B7E78" w:rsidRPr="00C60CF4" w:rsidRDefault="008B7E78" w:rsidP="00C60CF4">
            <w:pPr>
              <w:jc w:val="both"/>
              <w:rPr>
                <w:b/>
                <w:sz w:val="20"/>
                <w:szCs w:val="20"/>
              </w:rPr>
            </w:pPr>
            <w:r w:rsidRPr="00C60CF4">
              <w:rPr>
                <w:sz w:val="20"/>
                <w:szCs w:val="20"/>
              </w:rPr>
              <w:t>2.Повышение самооценки.</w:t>
            </w:r>
          </w:p>
        </w:tc>
      </w:tr>
      <w:tr w:rsidR="008B7E78" w:rsidRPr="00C60CF4" w:rsidTr="00C60CF4">
        <w:trPr>
          <w:cantSplit/>
          <w:trHeight w:val="449"/>
          <w:jc w:val="center"/>
        </w:trPr>
        <w:tc>
          <w:tcPr>
            <w:tcW w:w="756" w:type="dxa"/>
          </w:tcPr>
          <w:p w:rsidR="008B7E78" w:rsidRPr="00C60CF4" w:rsidRDefault="008B7E78" w:rsidP="00C60CF4">
            <w:pPr>
              <w:jc w:val="both"/>
              <w:rPr>
                <w:b/>
                <w:sz w:val="20"/>
                <w:szCs w:val="20"/>
              </w:rPr>
            </w:pPr>
            <w:r w:rsidRPr="00C60CF4">
              <w:rPr>
                <w:b/>
                <w:sz w:val="20"/>
                <w:szCs w:val="20"/>
              </w:rPr>
              <w:t>6</w:t>
            </w:r>
          </w:p>
        </w:tc>
        <w:tc>
          <w:tcPr>
            <w:tcW w:w="3934" w:type="dxa"/>
          </w:tcPr>
          <w:p w:rsidR="008B7E78" w:rsidRPr="00C60CF4" w:rsidRDefault="008B7E78" w:rsidP="00C60CF4">
            <w:pPr>
              <w:jc w:val="both"/>
              <w:rPr>
                <w:b/>
                <w:sz w:val="20"/>
                <w:szCs w:val="20"/>
              </w:rPr>
            </w:pPr>
            <w:r w:rsidRPr="00C60CF4">
              <w:rPr>
                <w:sz w:val="20"/>
                <w:szCs w:val="20"/>
              </w:rPr>
              <w:t xml:space="preserve"> Развитие функционального компонента Я-концепции.</w:t>
            </w:r>
          </w:p>
        </w:tc>
        <w:tc>
          <w:tcPr>
            <w:tcW w:w="4195" w:type="dxa"/>
          </w:tcPr>
          <w:p w:rsidR="008B7E78" w:rsidRPr="00C60CF4" w:rsidRDefault="008B7E78" w:rsidP="00C60CF4">
            <w:pPr>
              <w:jc w:val="both"/>
              <w:rPr>
                <w:b/>
                <w:sz w:val="20"/>
                <w:szCs w:val="20"/>
              </w:rPr>
            </w:pPr>
            <w:r w:rsidRPr="00C60CF4">
              <w:rPr>
                <w:sz w:val="20"/>
                <w:szCs w:val="20"/>
              </w:rPr>
              <w:t>1. Развитие я-функционального</w:t>
            </w:r>
          </w:p>
        </w:tc>
      </w:tr>
      <w:tr w:rsidR="008B7E78" w:rsidRPr="00C60CF4" w:rsidTr="00C60CF4">
        <w:trPr>
          <w:cantSplit/>
          <w:trHeight w:val="449"/>
          <w:jc w:val="center"/>
        </w:trPr>
        <w:tc>
          <w:tcPr>
            <w:tcW w:w="756" w:type="dxa"/>
          </w:tcPr>
          <w:p w:rsidR="008B7E78" w:rsidRPr="00C60CF4" w:rsidRDefault="008B7E78" w:rsidP="00C60CF4">
            <w:pPr>
              <w:jc w:val="both"/>
              <w:rPr>
                <w:b/>
                <w:sz w:val="20"/>
                <w:szCs w:val="20"/>
              </w:rPr>
            </w:pPr>
            <w:r w:rsidRPr="00C60CF4">
              <w:rPr>
                <w:b/>
                <w:sz w:val="20"/>
                <w:szCs w:val="20"/>
              </w:rPr>
              <w:t>7</w:t>
            </w:r>
          </w:p>
        </w:tc>
        <w:tc>
          <w:tcPr>
            <w:tcW w:w="3934" w:type="dxa"/>
          </w:tcPr>
          <w:p w:rsidR="008B7E78" w:rsidRPr="00C60CF4" w:rsidRDefault="008B7E78" w:rsidP="00C60CF4">
            <w:pPr>
              <w:jc w:val="both"/>
              <w:rPr>
                <w:b/>
                <w:sz w:val="20"/>
                <w:szCs w:val="20"/>
              </w:rPr>
            </w:pPr>
            <w:r w:rsidRPr="00C60CF4">
              <w:rPr>
                <w:sz w:val="20"/>
                <w:szCs w:val="20"/>
              </w:rPr>
              <w:t xml:space="preserve"> Развитие аффективного компонента Я-концепции.</w:t>
            </w:r>
          </w:p>
        </w:tc>
        <w:tc>
          <w:tcPr>
            <w:tcW w:w="4195" w:type="dxa"/>
          </w:tcPr>
          <w:p w:rsidR="008B7E78" w:rsidRPr="00C60CF4" w:rsidRDefault="008B7E78" w:rsidP="00C60CF4">
            <w:pPr>
              <w:jc w:val="both"/>
              <w:rPr>
                <w:sz w:val="20"/>
                <w:szCs w:val="20"/>
              </w:rPr>
            </w:pPr>
            <w:r w:rsidRPr="00C60CF4">
              <w:rPr>
                <w:sz w:val="20"/>
                <w:szCs w:val="20"/>
              </w:rPr>
              <w:t>1.Развитие аффективного компонента Я-концепции.</w:t>
            </w:r>
          </w:p>
        </w:tc>
      </w:tr>
      <w:tr w:rsidR="008B7E78" w:rsidRPr="00C60CF4" w:rsidTr="00C60CF4">
        <w:trPr>
          <w:cantSplit/>
          <w:trHeight w:val="464"/>
          <w:jc w:val="center"/>
        </w:trPr>
        <w:tc>
          <w:tcPr>
            <w:tcW w:w="756" w:type="dxa"/>
          </w:tcPr>
          <w:p w:rsidR="008B7E78" w:rsidRPr="00C60CF4" w:rsidRDefault="008B7E78" w:rsidP="00C60CF4">
            <w:pPr>
              <w:jc w:val="both"/>
              <w:rPr>
                <w:b/>
                <w:sz w:val="20"/>
                <w:szCs w:val="20"/>
              </w:rPr>
            </w:pPr>
            <w:r w:rsidRPr="00C60CF4">
              <w:rPr>
                <w:b/>
                <w:sz w:val="20"/>
                <w:szCs w:val="20"/>
              </w:rPr>
              <w:t>8</w:t>
            </w:r>
          </w:p>
        </w:tc>
        <w:tc>
          <w:tcPr>
            <w:tcW w:w="3934" w:type="dxa"/>
          </w:tcPr>
          <w:p w:rsidR="008B7E78" w:rsidRPr="00C60CF4" w:rsidRDefault="008B7E78" w:rsidP="00C60CF4">
            <w:pPr>
              <w:jc w:val="both"/>
              <w:rPr>
                <w:b/>
                <w:sz w:val="20"/>
                <w:szCs w:val="20"/>
              </w:rPr>
            </w:pPr>
            <w:r w:rsidRPr="00C60CF4">
              <w:rPr>
                <w:sz w:val="20"/>
                <w:szCs w:val="20"/>
              </w:rPr>
              <w:t>Развитие когнитивного компонента Я-концепции.</w:t>
            </w:r>
          </w:p>
        </w:tc>
        <w:tc>
          <w:tcPr>
            <w:tcW w:w="4195" w:type="dxa"/>
          </w:tcPr>
          <w:p w:rsidR="008B7E78" w:rsidRPr="00C60CF4" w:rsidRDefault="008B7E78" w:rsidP="00C60CF4">
            <w:pPr>
              <w:jc w:val="both"/>
              <w:rPr>
                <w:b/>
                <w:sz w:val="20"/>
                <w:szCs w:val="20"/>
              </w:rPr>
            </w:pPr>
            <w:r w:rsidRPr="00C60CF4">
              <w:rPr>
                <w:sz w:val="20"/>
                <w:szCs w:val="20"/>
              </w:rPr>
              <w:t>1.Диагностика я-реального и я-идеального</w:t>
            </w:r>
            <w:r w:rsidRPr="00C60CF4">
              <w:rPr>
                <w:b/>
                <w:sz w:val="20"/>
                <w:szCs w:val="20"/>
              </w:rPr>
              <w:t xml:space="preserve"> </w:t>
            </w:r>
          </w:p>
          <w:p w:rsidR="008B7E78" w:rsidRPr="00C60CF4" w:rsidRDefault="008B7E78" w:rsidP="00C60CF4">
            <w:pPr>
              <w:jc w:val="both"/>
              <w:rPr>
                <w:sz w:val="20"/>
                <w:szCs w:val="20"/>
              </w:rPr>
            </w:pPr>
            <w:r w:rsidRPr="00C60CF4">
              <w:rPr>
                <w:sz w:val="20"/>
                <w:szCs w:val="20"/>
              </w:rPr>
              <w:t>2. Формирование я-идеального и я-реального.</w:t>
            </w:r>
          </w:p>
        </w:tc>
      </w:tr>
      <w:tr w:rsidR="008B7E78" w:rsidRPr="00C60CF4" w:rsidTr="00C60CF4">
        <w:trPr>
          <w:cantSplit/>
          <w:trHeight w:val="913"/>
          <w:jc w:val="center"/>
        </w:trPr>
        <w:tc>
          <w:tcPr>
            <w:tcW w:w="756" w:type="dxa"/>
          </w:tcPr>
          <w:p w:rsidR="008B7E78" w:rsidRPr="00C60CF4" w:rsidRDefault="008B7E78" w:rsidP="00C60CF4">
            <w:pPr>
              <w:jc w:val="both"/>
              <w:rPr>
                <w:b/>
                <w:sz w:val="20"/>
                <w:szCs w:val="20"/>
              </w:rPr>
            </w:pPr>
            <w:r w:rsidRPr="00C60CF4">
              <w:rPr>
                <w:b/>
                <w:sz w:val="20"/>
                <w:szCs w:val="20"/>
              </w:rPr>
              <w:t>9</w:t>
            </w:r>
          </w:p>
        </w:tc>
        <w:tc>
          <w:tcPr>
            <w:tcW w:w="3934" w:type="dxa"/>
          </w:tcPr>
          <w:p w:rsidR="008B7E78" w:rsidRPr="00C60CF4" w:rsidRDefault="008B7E78" w:rsidP="00C60CF4">
            <w:pPr>
              <w:jc w:val="both"/>
              <w:rPr>
                <w:b/>
                <w:sz w:val="20"/>
                <w:szCs w:val="20"/>
              </w:rPr>
            </w:pPr>
            <w:r w:rsidRPr="00C60CF4">
              <w:rPr>
                <w:sz w:val="20"/>
                <w:szCs w:val="20"/>
              </w:rPr>
              <w:t>Развитие психокультурной зрелости</w:t>
            </w:r>
          </w:p>
        </w:tc>
        <w:tc>
          <w:tcPr>
            <w:tcW w:w="4195" w:type="dxa"/>
          </w:tcPr>
          <w:p w:rsidR="008B7E78" w:rsidRPr="00C60CF4" w:rsidRDefault="008B7E78" w:rsidP="00C60CF4">
            <w:pPr>
              <w:jc w:val="both"/>
              <w:rPr>
                <w:sz w:val="20"/>
                <w:szCs w:val="20"/>
              </w:rPr>
            </w:pPr>
            <w:r w:rsidRPr="00C60CF4">
              <w:rPr>
                <w:sz w:val="20"/>
                <w:szCs w:val="20"/>
              </w:rPr>
              <w:t>1.Диагностика психокультурной зрелости.</w:t>
            </w:r>
          </w:p>
          <w:p w:rsidR="008B7E78" w:rsidRPr="00C60CF4" w:rsidRDefault="008B7E78" w:rsidP="00C60CF4">
            <w:pPr>
              <w:jc w:val="both"/>
              <w:rPr>
                <w:sz w:val="20"/>
                <w:szCs w:val="20"/>
              </w:rPr>
            </w:pPr>
            <w:r w:rsidRPr="00C60CF4">
              <w:rPr>
                <w:sz w:val="20"/>
                <w:szCs w:val="20"/>
              </w:rPr>
              <w:t>2. Формирование эмоционально-волевой регуляции.</w:t>
            </w:r>
          </w:p>
          <w:p w:rsidR="008B7E78" w:rsidRPr="00C60CF4" w:rsidRDefault="008B7E78" w:rsidP="00C60CF4">
            <w:pPr>
              <w:jc w:val="both"/>
              <w:rPr>
                <w:sz w:val="20"/>
                <w:szCs w:val="20"/>
              </w:rPr>
            </w:pPr>
            <w:r w:rsidRPr="00C60CF4">
              <w:rPr>
                <w:sz w:val="20"/>
                <w:szCs w:val="20"/>
              </w:rPr>
              <w:t>3. Развитие личностной эффективности.</w:t>
            </w:r>
          </w:p>
        </w:tc>
      </w:tr>
      <w:tr w:rsidR="008B7E78" w:rsidRPr="00C60CF4" w:rsidTr="00C60CF4">
        <w:trPr>
          <w:cantSplit/>
          <w:trHeight w:val="673"/>
          <w:jc w:val="center"/>
        </w:trPr>
        <w:tc>
          <w:tcPr>
            <w:tcW w:w="756" w:type="dxa"/>
          </w:tcPr>
          <w:p w:rsidR="008B7E78" w:rsidRPr="00C60CF4" w:rsidRDefault="008B7E78" w:rsidP="00C60CF4">
            <w:pPr>
              <w:jc w:val="both"/>
              <w:rPr>
                <w:b/>
                <w:sz w:val="20"/>
                <w:szCs w:val="20"/>
              </w:rPr>
            </w:pPr>
            <w:r w:rsidRPr="00C60CF4">
              <w:rPr>
                <w:b/>
                <w:sz w:val="20"/>
                <w:szCs w:val="20"/>
              </w:rPr>
              <w:t>10</w:t>
            </w:r>
          </w:p>
        </w:tc>
        <w:tc>
          <w:tcPr>
            <w:tcW w:w="3934" w:type="dxa"/>
          </w:tcPr>
          <w:p w:rsidR="008B7E78" w:rsidRPr="00C60CF4" w:rsidRDefault="008B7E78" w:rsidP="00C60CF4">
            <w:pPr>
              <w:jc w:val="both"/>
              <w:rPr>
                <w:b/>
                <w:sz w:val="20"/>
                <w:szCs w:val="20"/>
              </w:rPr>
            </w:pPr>
            <w:r w:rsidRPr="00C60CF4">
              <w:rPr>
                <w:sz w:val="20"/>
                <w:szCs w:val="20"/>
              </w:rPr>
              <w:t>Развитие внутреннего локуса контроля.</w:t>
            </w:r>
          </w:p>
        </w:tc>
        <w:tc>
          <w:tcPr>
            <w:tcW w:w="4195" w:type="dxa"/>
          </w:tcPr>
          <w:p w:rsidR="008B7E78" w:rsidRPr="00C60CF4" w:rsidRDefault="008B7E78" w:rsidP="00C60CF4">
            <w:pPr>
              <w:jc w:val="both"/>
              <w:rPr>
                <w:sz w:val="20"/>
                <w:szCs w:val="20"/>
              </w:rPr>
            </w:pPr>
            <w:r w:rsidRPr="00C60CF4">
              <w:rPr>
                <w:sz w:val="20"/>
                <w:szCs w:val="20"/>
              </w:rPr>
              <w:t>1.Диагностика внутреннего локуса контроля.</w:t>
            </w:r>
          </w:p>
          <w:p w:rsidR="008B7E78" w:rsidRPr="00C60CF4" w:rsidRDefault="008B7E78" w:rsidP="00C60CF4">
            <w:pPr>
              <w:jc w:val="both"/>
              <w:rPr>
                <w:sz w:val="20"/>
                <w:szCs w:val="20"/>
              </w:rPr>
            </w:pPr>
            <w:r w:rsidRPr="00C60CF4">
              <w:rPr>
                <w:sz w:val="20"/>
                <w:szCs w:val="20"/>
              </w:rPr>
              <w:t>2. Развитие ответственности за свои действия.</w:t>
            </w:r>
          </w:p>
          <w:p w:rsidR="008B7E78" w:rsidRPr="00C60CF4" w:rsidRDefault="008B7E78" w:rsidP="00C60CF4">
            <w:pPr>
              <w:jc w:val="both"/>
              <w:rPr>
                <w:sz w:val="20"/>
                <w:szCs w:val="20"/>
              </w:rPr>
            </w:pPr>
            <w:r w:rsidRPr="00C60CF4">
              <w:rPr>
                <w:sz w:val="20"/>
                <w:szCs w:val="20"/>
              </w:rPr>
              <w:t>3.</w:t>
            </w:r>
            <w:r w:rsidRPr="00C60CF4">
              <w:rPr>
                <w:b/>
                <w:sz w:val="20"/>
                <w:szCs w:val="20"/>
              </w:rPr>
              <w:t xml:space="preserve"> </w:t>
            </w:r>
            <w:r w:rsidRPr="00C60CF4">
              <w:rPr>
                <w:sz w:val="20"/>
                <w:szCs w:val="20"/>
              </w:rPr>
              <w:t>Развитие эмоционально-волевой регуляции.</w:t>
            </w:r>
          </w:p>
        </w:tc>
      </w:tr>
      <w:tr w:rsidR="008B7E78" w:rsidRPr="00C60CF4" w:rsidTr="00C60CF4">
        <w:trPr>
          <w:cantSplit/>
          <w:trHeight w:val="464"/>
          <w:jc w:val="center"/>
        </w:trPr>
        <w:tc>
          <w:tcPr>
            <w:tcW w:w="756" w:type="dxa"/>
          </w:tcPr>
          <w:p w:rsidR="008B7E78" w:rsidRPr="00C60CF4" w:rsidRDefault="008B7E78" w:rsidP="00C60CF4">
            <w:pPr>
              <w:jc w:val="both"/>
              <w:rPr>
                <w:b/>
                <w:sz w:val="20"/>
                <w:szCs w:val="20"/>
              </w:rPr>
            </w:pPr>
            <w:r w:rsidRPr="00C60CF4">
              <w:rPr>
                <w:b/>
                <w:sz w:val="20"/>
                <w:szCs w:val="20"/>
              </w:rPr>
              <w:t>11</w:t>
            </w:r>
          </w:p>
        </w:tc>
        <w:tc>
          <w:tcPr>
            <w:tcW w:w="3934" w:type="dxa"/>
          </w:tcPr>
          <w:p w:rsidR="008B7E78" w:rsidRPr="00C60CF4" w:rsidRDefault="008B7E78" w:rsidP="00C60CF4">
            <w:pPr>
              <w:jc w:val="both"/>
              <w:rPr>
                <w:sz w:val="20"/>
                <w:szCs w:val="20"/>
              </w:rPr>
            </w:pPr>
            <w:r w:rsidRPr="00C60CF4">
              <w:rPr>
                <w:sz w:val="20"/>
                <w:szCs w:val="20"/>
              </w:rPr>
              <w:t>Развитие социального интеллекта</w:t>
            </w:r>
          </w:p>
        </w:tc>
        <w:tc>
          <w:tcPr>
            <w:tcW w:w="4195" w:type="dxa"/>
          </w:tcPr>
          <w:p w:rsidR="008B7E78" w:rsidRPr="00C60CF4" w:rsidRDefault="008B7E78" w:rsidP="00C60CF4">
            <w:pPr>
              <w:jc w:val="both"/>
              <w:rPr>
                <w:sz w:val="20"/>
                <w:szCs w:val="20"/>
              </w:rPr>
            </w:pPr>
            <w:r w:rsidRPr="00C60CF4">
              <w:rPr>
                <w:sz w:val="20"/>
                <w:szCs w:val="20"/>
              </w:rPr>
              <w:t>1.Развитие просоциальной направленности.</w:t>
            </w:r>
          </w:p>
          <w:p w:rsidR="008B7E78" w:rsidRPr="00C60CF4" w:rsidRDefault="008B7E78" w:rsidP="00C60CF4">
            <w:pPr>
              <w:jc w:val="both"/>
              <w:rPr>
                <w:b/>
                <w:sz w:val="20"/>
                <w:szCs w:val="20"/>
              </w:rPr>
            </w:pPr>
            <w:r w:rsidRPr="00C60CF4">
              <w:rPr>
                <w:sz w:val="20"/>
                <w:szCs w:val="20"/>
              </w:rPr>
              <w:t>2.Расширение ролевого диапазона.</w:t>
            </w:r>
          </w:p>
        </w:tc>
      </w:tr>
      <w:tr w:rsidR="008B7E78" w:rsidRPr="00C60CF4" w:rsidTr="00C60CF4">
        <w:trPr>
          <w:cantSplit/>
          <w:trHeight w:val="449"/>
          <w:jc w:val="center"/>
        </w:trPr>
        <w:tc>
          <w:tcPr>
            <w:tcW w:w="756" w:type="dxa"/>
          </w:tcPr>
          <w:p w:rsidR="008B7E78" w:rsidRPr="00C60CF4" w:rsidRDefault="008B7E78" w:rsidP="00C60CF4">
            <w:pPr>
              <w:jc w:val="both"/>
              <w:rPr>
                <w:b/>
                <w:sz w:val="20"/>
                <w:szCs w:val="20"/>
              </w:rPr>
            </w:pPr>
            <w:r w:rsidRPr="00C60CF4">
              <w:rPr>
                <w:b/>
                <w:sz w:val="20"/>
                <w:szCs w:val="20"/>
              </w:rPr>
              <w:t>12</w:t>
            </w:r>
          </w:p>
        </w:tc>
        <w:tc>
          <w:tcPr>
            <w:tcW w:w="3934" w:type="dxa"/>
          </w:tcPr>
          <w:p w:rsidR="008B7E78" w:rsidRPr="00C60CF4" w:rsidRDefault="008B7E78" w:rsidP="00C60CF4">
            <w:pPr>
              <w:jc w:val="both"/>
              <w:rPr>
                <w:sz w:val="20"/>
                <w:szCs w:val="20"/>
              </w:rPr>
            </w:pPr>
            <w:r w:rsidRPr="00C60CF4">
              <w:rPr>
                <w:sz w:val="20"/>
                <w:szCs w:val="20"/>
              </w:rPr>
              <w:t>Развитие социального интеллекта</w:t>
            </w:r>
          </w:p>
        </w:tc>
        <w:tc>
          <w:tcPr>
            <w:tcW w:w="4195" w:type="dxa"/>
          </w:tcPr>
          <w:p w:rsidR="008B7E78" w:rsidRPr="00C60CF4" w:rsidRDefault="008B7E78" w:rsidP="00C60CF4">
            <w:pPr>
              <w:jc w:val="both"/>
              <w:rPr>
                <w:sz w:val="20"/>
                <w:szCs w:val="20"/>
              </w:rPr>
            </w:pPr>
            <w:r w:rsidRPr="00C60CF4">
              <w:rPr>
                <w:sz w:val="20"/>
                <w:szCs w:val="20"/>
              </w:rPr>
              <w:t>1.Формирование эмпатического интереса и личного сострадания.</w:t>
            </w:r>
          </w:p>
        </w:tc>
      </w:tr>
      <w:tr w:rsidR="008B7E78" w:rsidRPr="00C60CF4" w:rsidTr="00C60CF4">
        <w:trPr>
          <w:cantSplit/>
          <w:trHeight w:val="464"/>
          <w:jc w:val="center"/>
        </w:trPr>
        <w:tc>
          <w:tcPr>
            <w:tcW w:w="756" w:type="dxa"/>
          </w:tcPr>
          <w:p w:rsidR="008B7E78" w:rsidRPr="00C60CF4" w:rsidRDefault="008B7E78" w:rsidP="00C60CF4">
            <w:pPr>
              <w:jc w:val="both"/>
              <w:rPr>
                <w:b/>
                <w:sz w:val="20"/>
                <w:szCs w:val="20"/>
              </w:rPr>
            </w:pPr>
            <w:r w:rsidRPr="00C60CF4">
              <w:rPr>
                <w:b/>
                <w:sz w:val="20"/>
                <w:szCs w:val="20"/>
              </w:rPr>
              <w:t>13</w:t>
            </w:r>
          </w:p>
        </w:tc>
        <w:tc>
          <w:tcPr>
            <w:tcW w:w="3934" w:type="dxa"/>
          </w:tcPr>
          <w:p w:rsidR="008B7E78" w:rsidRPr="00C60CF4" w:rsidRDefault="008B7E78" w:rsidP="00C60CF4">
            <w:pPr>
              <w:jc w:val="both"/>
              <w:rPr>
                <w:sz w:val="20"/>
                <w:szCs w:val="20"/>
              </w:rPr>
            </w:pPr>
            <w:r w:rsidRPr="00C60CF4">
              <w:rPr>
                <w:sz w:val="20"/>
                <w:szCs w:val="20"/>
              </w:rPr>
              <w:t>Формирование внутреннего локуса контроля</w:t>
            </w:r>
          </w:p>
        </w:tc>
        <w:tc>
          <w:tcPr>
            <w:tcW w:w="4195" w:type="dxa"/>
          </w:tcPr>
          <w:p w:rsidR="008B7E78" w:rsidRPr="00C60CF4" w:rsidRDefault="008B7E78" w:rsidP="00C60CF4">
            <w:pPr>
              <w:jc w:val="both"/>
              <w:rPr>
                <w:sz w:val="20"/>
                <w:szCs w:val="20"/>
              </w:rPr>
            </w:pPr>
            <w:r w:rsidRPr="00C60CF4">
              <w:rPr>
                <w:sz w:val="20"/>
                <w:szCs w:val="20"/>
              </w:rPr>
              <w:t>1.Диагностика внутреннего локуса контроля.</w:t>
            </w:r>
          </w:p>
          <w:p w:rsidR="008B7E78" w:rsidRPr="00C60CF4" w:rsidRDefault="008B7E78" w:rsidP="00C60CF4">
            <w:pPr>
              <w:jc w:val="both"/>
              <w:rPr>
                <w:b/>
                <w:sz w:val="20"/>
                <w:szCs w:val="20"/>
              </w:rPr>
            </w:pPr>
            <w:r w:rsidRPr="00C60CF4">
              <w:rPr>
                <w:sz w:val="20"/>
                <w:szCs w:val="20"/>
              </w:rPr>
              <w:t>2.Развитие эмоционально-волевой регуляции.</w:t>
            </w:r>
          </w:p>
        </w:tc>
      </w:tr>
      <w:tr w:rsidR="008B7E78" w:rsidRPr="00C60CF4" w:rsidTr="00C60CF4">
        <w:trPr>
          <w:cantSplit/>
          <w:trHeight w:val="449"/>
          <w:jc w:val="center"/>
        </w:trPr>
        <w:tc>
          <w:tcPr>
            <w:tcW w:w="756" w:type="dxa"/>
          </w:tcPr>
          <w:p w:rsidR="008B7E78" w:rsidRPr="00C60CF4" w:rsidRDefault="008B7E78" w:rsidP="00C60CF4">
            <w:pPr>
              <w:jc w:val="both"/>
              <w:rPr>
                <w:b/>
                <w:sz w:val="20"/>
                <w:szCs w:val="20"/>
              </w:rPr>
            </w:pPr>
            <w:r w:rsidRPr="00C60CF4">
              <w:rPr>
                <w:b/>
                <w:sz w:val="20"/>
                <w:szCs w:val="20"/>
              </w:rPr>
              <w:t>14</w:t>
            </w:r>
          </w:p>
        </w:tc>
        <w:tc>
          <w:tcPr>
            <w:tcW w:w="3934" w:type="dxa"/>
          </w:tcPr>
          <w:p w:rsidR="008B7E78" w:rsidRPr="00C60CF4" w:rsidRDefault="008B7E78" w:rsidP="00C60CF4">
            <w:pPr>
              <w:jc w:val="both"/>
              <w:rPr>
                <w:sz w:val="20"/>
                <w:szCs w:val="20"/>
              </w:rPr>
            </w:pPr>
            <w:r w:rsidRPr="00C60CF4">
              <w:rPr>
                <w:sz w:val="20"/>
                <w:szCs w:val="20"/>
              </w:rPr>
              <w:t>Развитие коммуникативных навыков</w:t>
            </w:r>
          </w:p>
        </w:tc>
        <w:tc>
          <w:tcPr>
            <w:tcW w:w="4195" w:type="dxa"/>
          </w:tcPr>
          <w:p w:rsidR="008B7E78" w:rsidRPr="00C60CF4" w:rsidRDefault="008B7E78" w:rsidP="00C60CF4">
            <w:pPr>
              <w:jc w:val="both"/>
              <w:rPr>
                <w:sz w:val="20"/>
                <w:szCs w:val="20"/>
              </w:rPr>
            </w:pPr>
            <w:r w:rsidRPr="00C60CF4">
              <w:rPr>
                <w:sz w:val="20"/>
                <w:szCs w:val="20"/>
              </w:rPr>
              <w:t>1.Формирование коммуникативных навыков.</w:t>
            </w:r>
          </w:p>
          <w:p w:rsidR="008B7E78" w:rsidRPr="00C60CF4" w:rsidRDefault="008B7E78" w:rsidP="00C60CF4">
            <w:pPr>
              <w:jc w:val="both"/>
              <w:rPr>
                <w:sz w:val="20"/>
                <w:szCs w:val="20"/>
              </w:rPr>
            </w:pPr>
            <w:r w:rsidRPr="00C60CF4">
              <w:rPr>
                <w:sz w:val="20"/>
                <w:szCs w:val="20"/>
              </w:rPr>
              <w:t>2.Повышение самооценки.</w:t>
            </w:r>
          </w:p>
        </w:tc>
      </w:tr>
      <w:tr w:rsidR="008B7E78" w:rsidRPr="00C60CF4" w:rsidTr="00C60CF4">
        <w:trPr>
          <w:cantSplit/>
          <w:trHeight w:val="224"/>
          <w:jc w:val="center"/>
        </w:trPr>
        <w:tc>
          <w:tcPr>
            <w:tcW w:w="756" w:type="dxa"/>
          </w:tcPr>
          <w:p w:rsidR="008B7E78" w:rsidRPr="00C60CF4" w:rsidRDefault="008B7E78" w:rsidP="00C60CF4">
            <w:pPr>
              <w:jc w:val="both"/>
              <w:rPr>
                <w:b/>
                <w:sz w:val="20"/>
                <w:szCs w:val="20"/>
              </w:rPr>
            </w:pPr>
            <w:r w:rsidRPr="00C60CF4">
              <w:rPr>
                <w:b/>
                <w:sz w:val="20"/>
                <w:szCs w:val="20"/>
              </w:rPr>
              <w:t>15</w:t>
            </w:r>
          </w:p>
        </w:tc>
        <w:tc>
          <w:tcPr>
            <w:tcW w:w="3934" w:type="dxa"/>
          </w:tcPr>
          <w:p w:rsidR="008B7E78" w:rsidRPr="00C60CF4" w:rsidRDefault="008B7E78" w:rsidP="00C60CF4">
            <w:pPr>
              <w:jc w:val="both"/>
              <w:rPr>
                <w:sz w:val="20"/>
                <w:szCs w:val="20"/>
              </w:rPr>
            </w:pPr>
            <w:r w:rsidRPr="00C60CF4">
              <w:rPr>
                <w:sz w:val="20"/>
                <w:szCs w:val="20"/>
              </w:rPr>
              <w:t>Расширение ролевого диапазона</w:t>
            </w:r>
          </w:p>
        </w:tc>
        <w:tc>
          <w:tcPr>
            <w:tcW w:w="4195" w:type="dxa"/>
          </w:tcPr>
          <w:p w:rsidR="008B7E78" w:rsidRPr="00C60CF4" w:rsidRDefault="008B7E78" w:rsidP="00C60CF4">
            <w:pPr>
              <w:jc w:val="both"/>
              <w:rPr>
                <w:sz w:val="20"/>
                <w:szCs w:val="20"/>
              </w:rPr>
            </w:pPr>
            <w:r w:rsidRPr="00C60CF4">
              <w:rPr>
                <w:sz w:val="20"/>
                <w:szCs w:val="20"/>
              </w:rPr>
              <w:t>1.Развитие социальных ролей.</w:t>
            </w:r>
          </w:p>
        </w:tc>
      </w:tr>
      <w:tr w:rsidR="008B7E78" w:rsidRPr="00C60CF4" w:rsidTr="00C60CF4">
        <w:trPr>
          <w:cantSplit/>
          <w:trHeight w:val="224"/>
          <w:jc w:val="center"/>
        </w:trPr>
        <w:tc>
          <w:tcPr>
            <w:tcW w:w="756" w:type="dxa"/>
          </w:tcPr>
          <w:p w:rsidR="008B7E78" w:rsidRPr="00C60CF4" w:rsidRDefault="008B7E78" w:rsidP="00C60CF4">
            <w:pPr>
              <w:jc w:val="both"/>
              <w:rPr>
                <w:b/>
                <w:sz w:val="20"/>
                <w:szCs w:val="20"/>
              </w:rPr>
            </w:pPr>
            <w:r w:rsidRPr="00C60CF4">
              <w:rPr>
                <w:b/>
                <w:sz w:val="20"/>
                <w:szCs w:val="20"/>
              </w:rPr>
              <w:t>16</w:t>
            </w:r>
          </w:p>
        </w:tc>
        <w:tc>
          <w:tcPr>
            <w:tcW w:w="3934" w:type="dxa"/>
          </w:tcPr>
          <w:p w:rsidR="008B7E78" w:rsidRPr="00C60CF4" w:rsidRDefault="008B7E78" w:rsidP="00C60CF4">
            <w:pPr>
              <w:jc w:val="both"/>
              <w:rPr>
                <w:sz w:val="20"/>
                <w:szCs w:val="20"/>
              </w:rPr>
            </w:pPr>
            <w:r w:rsidRPr="00C60CF4">
              <w:rPr>
                <w:sz w:val="20"/>
                <w:szCs w:val="20"/>
              </w:rPr>
              <w:t>Развитие социального интеллекта</w:t>
            </w:r>
          </w:p>
        </w:tc>
        <w:tc>
          <w:tcPr>
            <w:tcW w:w="4195" w:type="dxa"/>
          </w:tcPr>
          <w:p w:rsidR="008B7E78" w:rsidRPr="00C60CF4" w:rsidRDefault="008B7E78" w:rsidP="00C60CF4">
            <w:pPr>
              <w:jc w:val="both"/>
              <w:rPr>
                <w:sz w:val="20"/>
                <w:szCs w:val="20"/>
              </w:rPr>
            </w:pPr>
            <w:r w:rsidRPr="00C60CF4">
              <w:rPr>
                <w:sz w:val="20"/>
                <w:szCs w:val="20"/>
              </w:rPr>
              <w:t>1.Формирование социальной самоэффективности.</w:t>
            </w:r>
          </w:p>
        </w:tc>
      </w:tr>
      <w:tr w:rsidR="008B7E78" w:rsidRPr="00C60CF4" w:rsidTr="00C60CF4">
        <w:trPr>
          <w:cantSplit/>
          <w:trHeight w:val="673"/>
          <w:jc w:val="center"/>
        </w:trPr>
        <w:tc>
          <w:tcPr>
            <w:tcW w:w="756" w:type="dxa"/>
          </w:tcPr>
          <w:p w:rsidR="008B7E78" w:rsidRPr="00C60CF4" w:rsidRDefault="008B7E78" w:rsidP="00C60CF4">
            <w:pPr>
              <w:jc w:val="both"/>
              <w:rPr>
                <w:b/>
                <w:sz w:val="20"/>
                <w:szCs w:val="20"/>
              </w:rPr>
            </w:pPr>
            <w:r w:rsidRPr="00C60CF4">
              <w:rPr>
                <w:b/>
                <w:sz w:val="20"/>
                <w:szCs w:val="20"/>
              </w:rPr>
              <w:t>17</w:t>
            </w:r>
          </w:p>
        </w:tc>
        <w:tc>
          <w:tcPr>
            <w:tcW w:w="3934" w:type="dxa"/>
          </w:tcPr>
          <w:p w:rsidR="008B7E78" w:rsidRPr="00C60CF4" w:rsidRDefault="008B7E78" w:rsidP="00C60CF4">
            <w:pPr>
              <w:jc w:val="both"/>
              <w:rPr>
                <w:sz w:val="20"/>
                <w:szCs w:val="20"/>
              </w:rPr>
            </w:pPr>
            <w:r w:rsidRPr="00C60CF4">
              <w:rPr>
                <w:sz w:val="20"/>
                <w:szCs w:val="20"/>
              </w:rPr>
              <w:t>Развитие социальной компетентности</w:t>
            </w:r>
          </w:p>
        </w:tc>
        <w:tc>
          <w:tcPr>
            <w:tcW w:w="4195" w:type="dxa"/>
          </w:tcPr>
          <w:p w:rsidR="008B7E78" w:rsidRPr="00C60CF4" w:rsidRDefault="008B7E78" w:rsidP="00C60CF4">
            <w:pPr>
              <w:jc w:val="both"/>
              <w:rPr>
                <w:sz w:val="20"/>
                <w:szCs w:val="20"/>
              </w:rPr>
            </w:pPr>
            <w:r w:rsidRPr="00C60CF4">
              <w:rPr>
                <w:sz w:val="20"/>
                <w:szCs w:val="20"/>
              </w:rPr>
              <w:t>1.Развитие социальной компетентности по пункту «умение принимать решения относительно себя».</w:t>
            </w:r>
          </w:p>
          <w:p w:rsidR="008B7E78" w:rsidRPr="00C60CF4" w:rsidRDefault="008B7E78" w:rsidP="00C60CF4">
            <w:pPr>
              <w:jc w:val="both"/>
              <w:rPr>
                <w:sz w:val="20"/>
                <w:szCs w:val="20"/>
              </w:rPr>
            </w:pPr>
            <w:r w:rsidRPr="00C60CF4">
              <w:rPr>
                <w:sz w:val="20"/>
                <w:szCs w:val="20"/>
              </w:rPr>
              <w:t>2.Развитие рефлексии.</w:t>
            </w:r>
          </w:p>
        </w:tc>
      </w:tr>
      <w:tr w:rsidR="008B7E78" w:rsidRPr="00C60CF4" w:rsidTr="00C60CF4">
        <w:trPr>
          <w:cantSplit/>
          <w:trHeight w:val="449"/>
          <w:jc w:val="center"/>
        </w:trPr>
        <w:tc>
          <w:tcPr>
            <w:tcW w:w="756" w:type="dxa"/>
          </w:tcPr>
          <w:p w:rsidR="008B7E78" w:rsidRPr="00C60CF4" w:rsidRDefault="008B7E78" w:rsidP="00C60CF4">
            <w:pPr>
              <w:jc w:val="both"/>
              <w:rPr>
                <w:b/>
                <w:sz w:val="20"/>
                <w:szCs w:val="20"/>
              </w:rPr>
            </w:pPr>
            <w:r w:rsidRPr="00C60CF4">
              <w:rPr>
                <w:b/>
                <w:sz w:val="20"/>
                <w:szCs w:val="20"/>
              </w:rPr>
              <w:t>18</w:t>
            </w:r>
          </w:p>
        </w:tc>
        <w:tc>
          <w:tcPr>
            <w:tcW w:w="3934" w:type="dxa"/>
          </w:tcPr>
          <w:p w:rsidR="008B7E78" w:rsidRPr="00C60CF4" w:rsidRDefault="008B7E78" w:rsidP="00C60CF4">
            <w:pPr>
              <w:jc w:val="both"/>
              <w:rPr>
                <w:sz w:val="20"/>
                <w:szCs w:val="20"/>
              </w:rPr>
            </w:pPr>
            <w:r w:rsidRPr="00C60CF4">
              <w:rPr>
                <w:sz w:val="20"/>
                <w:szCs w:val="20"/>
              </w:rPr>
              <w:t>Развитие социальной компетентности</w:t>
            </w:r>
          </w:p>
        </w:tc>
        <w:tc>
          <w:tcPr>
            <w:tcW w:w="4195" w:type="dxa"/>
          </w:tcPr>
          <w:p w:rsidR="008B7E78" w:rsidRPr="00C60CF4" w:rsidRDefault="008B7E78" w:rsidP="00C60CF4">
            <w:pPr>
              <w:jc w:val="both"/>
              <w:rPr>
                <w:sz w:val="20"/>
                <w:szCs w:val="20"/>
              </w:rPr>
            </w:pPr>
            <w:r w:rsidRPr="00C60CF4">
              <w:rPr>
                <w:sz w:val="20"/>
                <w:szCs w:val="20"/>
              </w:rPr>
              <w:t>1.Развитие социальной компетентности по пункту «знание своих прав и обязанностей».</w:t>
            </w:r>
          </w:p>
        </w:tc>
      </w:tr>
      <w:tr w:rsidR="008B7E78" w:rsidRPr="00C60CF4" w:rsidTr="00C60CF4">
        <w:trPr>
          <w:cantSplit/>
          <w:trHeight w:val="449"/>
          <w:jc w:val="center"/>
        </w:trPr>
        <w:tc>
          <w:tcPr>
            <w:tcW w:w="756" w:type="dxa"/>
          </w:tcPr>
          <w:p w:rsidR="008B7E78" w:rsidRPr="00C60CF4" w:rsidRDefault="008B7E78" w:rsidP="00C60CF4">
            <w:pPr>
              <w:jc w:val="both"/>
              <w:rPr>
                <w:b/>
                <w:sz w:val="20"/>
                <w:szCs w:val="20"/>
              </w:rPr>
            </w:pPr>
            <w:r w:rsidRPr="00C60CF4">
              <w:rPr>
                <w:b/>
                <w:sz w:val="20"/>
                <w:szCs w:val="20"/>
              </w:rPr>
              <w:t>19</w:t>
            </w:r>
          </w:p>
        </w:tc>
        <w:tc>
          <w:tcPr>
            <w:tcW w:w="3934" w:type="dxa"/>
          </w:tcPr>
          <w:p w:rsidR="008B7E78" w:rsidRPr="00C60CF4" w:rsidRDefault="008B7E78" w:rsidP="00C60CF4">
            <w:pPr>
              <w:jc w:val="both"/>
              <w:rPr>
                <w:sz w:val="20"/>
                <w:szCs w:val="20"/>
              </w:rPr>
            </w:pPr>
            <w:r w:rsidRPr="00C60CF4">
              <w:rPr>
                <w:sz w:val="20"/>
                <w:szCs w:val="20"/>
              </w:rPr>
              <w:t>Обучение разрешени</w:t>
            </w:r>
            <w:r w:rsidR="00EB720E" w:rsidRPr="00C60CF4">
              <w:rPr>
                <w:sz w:val="20"/>
                <w:szCs w:val="20"/>
              </w:rPr>
              <w:t>я конфликтов с помощью социодра</w:t>
            </w:r>
            <w:r w:rsidRPr="00C60CF4">
              <w:rPr>
                <w:sz w:val="20"/>
                <w:szCs w:val="20"/>
              </w:rPr>
              <w:t>м</w:t>
            </w:r>
            <w:r w:rsidR="00EB720E" w:rsidRPr="00C60CF4">
              <w:rPr>
                <w:sz w:val="20"/>
                <w:szCs w:val="20"/>
              </w:rPr>
              <w:t>м</w:t>
            </w:r>
            <w:r w:rsidRPr="00C60CF4">
              <w:rPr>
                <w:sz w:val="20"/>
                <w:szCs w:val="20"/>
              </w:rPr>
              <w:t>ы</w:t>
            </w:r>
          </w:p>
        </w:tc>
        <w:tc>
          <w:tcPr>
            <w:tcW w:w="4195" w:type="dxa"/>
          </w:tcPr>
          <w:p w:rsidR="008B7E78" w:rsidRPr="00C60CF4" w:rsidRDefault="008B7E78" w:rsidP="00C60CF4">
            <w:pPr>
              <w:jc w:val="both"/>
              <w:rPr>
                <w:sz w:val="20"/>
                <w:szCs w:val="20"/>
              </w:rPr>
            </w:pPr>
            <w:r w:rsidRPr="00C60CF4">
              <w:rPr>
                <w:sz w:val="20"/>
                <w:szCs w:val="20"/>
              </w:rPr>
              <w:t>1.Расширение ролевого диапазона.</w:t>
            </w:r>
          </w:p>
          <w:p w:rsidR="008B7E78" w:rsidRPr="00C60CF4" w:rsidRDefault="008B7E78" w:rsidP="00C60CF4">
            <w:pPr>
              <w:jc w:val="both"/>
              <w:rPr>
                <w:sz w:val="20"/>
                <w:szCs w:val="20"/>
              </w:rPr>
            </w:pPr>
            <w:r w:rsidRPr="00C60CF4">
              <w:rPr>
                <w:sz w:val="20"/>
                <w:szCs w:val="20"/>
              </w:rPr>
              <w:t>2.Обучения технологиям разрешения конфликта.</w:t>
            </w:r>
          </w:p>
        </w:tc>
      </w:tr>
      <w:tr w:rsidR="008B7E78" w:rsidRPr="00C60CF4" w:rsidTr="00C60CF4">
        <w:trPr>
          <w:cantSplit/>
          <w:trHeight w:val="449"/>
          <w:jc w:val="center"/>
        </w:trPr>
        <w:tc>
          <w:tcPr>
            <w:tcW w:w="756" w:type="dxa"/>
          </w:tcPr>
          <w:p w:rsidR="008B7E78" w:rsidRPr="00C60CF4" w:rsidRDefault="008B7E78" w:rsidP="00C60CF4">
            <w:pPr>
              <w:jc w:val="both"/>
              <w:rPr>
                <w:b/>
                <w:sz w:val="20"/>
                <w:szCs w:val="20"/>
              </w:rPr>
            </w:pPr>
            <w:r w:rsidRPr="00C60CF4">
              <w:rPr>
                <w:b/>
                <w:sz w:val="20"/>
                <w:szCs w:val="20"/>
              </w:rPr>
              <w:t>20</w:t>
            </w:r>
          </w:p>
        </w:tc>
        <w:tc>
          <w:tcPr>
            <w:tcW w:w="3934" w:type="dxa"/>
          </w:tcPr>
          <w:p w:rsidR="008B7E78" w:rsidRPr="00C60CF4" w:rsidRDefault="008B7E78" w:rsidP="00C60CF4">
            <w:pPr>
              <w:jc w:val="both"/>
              <w:rPr>
                <w:sz w:val="20"/>
                <w:szCs w:val="20"/>
              </w:rPr>
            </w:pPr>
            <w:r w:rsidRPr="00C60CF4">
              <w:rPr>
                <w:sz w:val="20"/>
                <w:szCs w:val="20"/>
              </w:rPr>
              <w:t>Обучение конструктивным технологиям разрешения конфликта</w:t>
            </w:r>
          </w:p>
        </w:tc>
        <w:tc>
          <w:tcPr>
            <w:tcW w:w="4195" w:type="dxa"/>
          </w:tcPr>
          <w:p w:rsidR="008B7E78" w:rsidRPr="00C60CF4" w:rsidRDefault="008B7E78" w:rsidP="00C60CF4">
            <w:pPr>
              <w:jc w:val="both"/>
              <w:rPr>
                <w:sz w:val="20"/>
                <w:szCs w:val="20"/>
              </w:rPr>
            </w:pPr>
            <w:r w:rsidRPr="00C60CF4">
              <w:rPr>
                <w:sz w:val="20"/>
                <w:szCs w:val="20"/>
              </w:rPr>
              <w:t>1.Расширение ролевого диапазона.</w:t>
            </w:r>
          </w:p>
          <w:p w:rsidR="008B7E78" w:rsidRPr="00C60CF4" w:rsidRDefault="008B7E78" w:rsidP="00C60CF4">
            <w:pPr>
              <w:jc w:val="both"/>
              <w:rPr>
                <w:b/>
                <w:sz w:val="20"/>
                <w:szCs w:val="20"/>
              </w:rPr>
            </w:pPr>
            <w:r w:rsidRPr="00C60CF4">
              <w:rPr>
                <w:sz w:val="20"/>
                <w:szCs w:val="20"/>
              </w:rPr>
              <w:t>2.Обучения технологиям разрешения конфликта.</w:t>
            </w:r>
          </w:p>
        </w:tc>
      </w:tr>
      <w:tr w:rsidR="008B7E78" w:rsidRPr="00C60CF4" w:rsidTr="00C60CF4">
        <w:trPr>
          <w:cantSplit/>
          <w:trHeight w:val="464"/>
          <w:jc w:val="center"/>
        </w:trPr>
        <w:tc>
          <w:tcPr>
            <w:tcW w:w="756" w:type="dxa"/>
          </w:tcPr>
          <w:p w:rsidR="008B7E78" w:rsidRPr="00C60CF4" w:rsidRDefault="008B7E78" w:rsidP="00C60CF4">
            <w:pPr>
              <w:jc w:val="both"/>
              <w:rPr>
                <w:b/>
                <w:sz w:val="20"/>
                <w:szCs w:val="20"/>
              </w:rPr>
            </w:pPr>
            <w:r w:rsidRPr="00C60CF4">
              <w:rPr>
                <w:b/>
                <w:sz w:val="20"/>
                <w:szCs w:val="20"/>
              </w:rPr>
              <w:t>21</w:t>
            </w:r>
          </w:p>
        </w:tc>
        <w:tc>
          <w:tcPr>
            <w:tcW w:w="3934" w:type="dxa"/>
          </w:tcPr>
          <w:p w:rsidR="008B7E78" w:rsidRPr="00C60CF4" w:rsidRDefault="008B7E78" w:rsidP="00C60CF4">
            <w:pPr>
              <w:jc w:val="both"/>
              <w:rPr>
                <w:sz w:val="20"/>
                <w:szCs w:val="20"/>
              </w:rPr>
            </w:pPr>
            <w:r w:rsidRPr="00C60CF4">
              <w:rPr>
                <w:sz w:val="20"/>
                <w:szCs w:val="20"/>
              </w:rPr>
              <w:t>Развитие самоактуализации</w:t>
            </w:r>
          </w:p>
        </w:tc>
        <w:tc>
          <w:tcPr>
            <w:tcW w:w="4195" w:type="dxa"/>
          </w:tcPr>
          <w:p w:rsidR="008B7E78" w:rsidRPr="00C60CF4" w:rsidRDefault="008B7E78" w:rsidP="00C60CF4">
            <w:pPr>
              <w:jc w:val="both"/>
              <w:rPr>
                <w:sz w:val="20"/>
                <w:szCs w:val="20"/>
              </w:rPr>
            </w:pPr>
            <w:r w:rsidRPr="00C60CF4">
              <w:rPr>
                <w:sz w:val="20"/>
                <w:szCs w:val="20"/>
              </w:rPr>
              <w:t>1.Формирование самоактуализации.</w:t>
            </w:r>
          </w:p>
          <w:p w:rsidR="008B7E78" w:rsidRPr="00C60CF4" w:rsidRDefault="008B7E78" w:rsidP="00C60CF4">
            <w:pPr>
              <w:jc w:val="both"/>
              <w:rPr>
                <w:b/>
                <w:sz w:val="20"/>
                <w:szCs w:val="20"/>
              </w:rPr>
            </w:pPr>
            <w:r w:rsidRPr="00C60CF4">
              <w:rPr>
                <w:sz w:val="20"/>
                <w:szCs w:val="20"/>
              </w:rPr>
              <w:t>2.Повышение самооценки.</w:t>
            </w:r>
          </w:p>
        </w:tc>
      </w:tr>
      <w:tr w:rsidR="008B7E78" w:rsidRPr="00C60CF4" w:rsidTr="00C60CF4">
        <w:trPr>
          <w:cantSplit/>
          <w:trHeight w:val="224"/>
          <w:jc w:val="center"/>
        </w:trPr>
        <w:tc>
          <w:tcPr>
            <w:tcW w:w="756" w:type="dxa"/>
          </w:tcPr>
          <w:p w:rsidR="008B7E78" w:rsidRPr="00C60CF4" w:rsidRDefault="008B7E78" w:rsidP="00C60CF4">
            <w:pPr>
              <w:jc w:val="both"/>
              <w:rPr>
                <w:b/>
                <w:sz w:val="20"/>
                <w:szCs w:val="20"/>
              </w:rPr>
            </w:pPr>
            <w:r w:rsidRPr="00C60CF4">
              <w:rPr>
                <w:b/>
                <w:sz w:val="20"/>
                <w:szCs w:val="20"/>
              </w:rPr>
              <w:t>22</w:t>
            </w:r>
          </w:p>
        </w:tc>
        <w:tc>
          <w:tcPr>
            <w:tcW w:w="3934" w:type="dxa"/>
          </w:tcPr>
          <w:p w:rsidR="008B7E78" w:rsidRPr="00C60CF4" w:rsidRDefault="008B7E78" w:rsidP="00C60CF4">
            <w:pPr>
              <w:jc w:val="both"/>
              <w:rPr>
                <w:sz w:val="20"/>
                <w:szCs w:val="20"/>
              </w:rPr>
            </w:pPr>
            <w:r w:rsidRPr="00C60CF4">
              <w:rPr>
                <w:sz w:val="20"/>
                <w:szCs w:val="20"/>
              </w:rPr>
              <w:t>Формирования доверия к людям</w:t>
            </w:r>
          </w:p>
        </w:tc>
        <w:tc>
          <w:tcPr>
            <w:tcW w:w="4195" w:type="dxa"/>
          </w:tcPr>
          <w:p w:rsidR="008B7E78" w:rsidRPr="00C60CF4" w:rsidRDefault="008B7E78" w:rsidP="00C60CF4">
            <w:pPr>
              <w:jc w:val="both"/>
              <w:rPr>
                <w:sz w:val="20"/>
                <w:szCs w:val="20"/>
              </w:rPr>
            </w:pPr>
            <w:r w:rsidRPr="00C60CF4">
              <w:rPr>
                <w:sz w:val="20"/>
                <w:szCs w:val="20"/>
              </w:rPr>
              <w:t>1. Формирования доверия.</w:t>
            </w:r>
          </w:p>
        </w:tc>
      </w:tr>
      <w:tr w:rsidR="008B7E78" w:rsidRPr="00C60CF4" w:rsidTr="00C60CF4">
        <w:trPr>
          <w:cantSplit/>
          <w:trHeight w:val="224"/>
          <w:jc w:val="center"/>
        </w:trPr>
        <w:tc>
          <w:tcPr>
            <w:tcW w:w="756" w:type="dxa"/>
          </w:tcPr>
          <w:p w:rsidR="008B7E78" w:rsidRPr="00C60CF4" w:rsidRDefault="008B7E78" w:rsidP="00C60CF4">
            <w:pPr>
              <w:jc w:val="both"/>
              <w:rPr>
                <w:b/>
                <w:sz w:val="20"/>
                <w:szCs w:val="20"/>
              </w:rPr>
            </w:pPr>
            <w:r w:rsidRPr="00C60CF4">
              <w:rPr>
                <w:b/>
                <w:sz w:val="20"/>
                <w:szCs w:val="20"/>
              </w:rPr>
              <w:t>23</w:t>
            </w:r>
          </w:p>
        </w:tc>
        <w:tc>
          <w:tcPr>
            <w:tcW w:w="3934" w:type="dxa"/>
          </w:tcPr>
          <w:p w:rsidR="008B7E78" w:rsidRPr="00C60CF4" w:rsidRDefault="008B7E78" w:rsidP="00C60CF4">
            <w:pPr>
              <w:jc w:val="both"/>
              <w:rPr>
                <w:sz w:val="20"/>
                <w:szCs w:val="20"/>
              </w:rPr>
            </w:pPr>
            <w:r w:rsidRPr="00C60CF4">
              <w:rPr>
                <w:sz w:val="20"/>
                <w:szCs w:val="20"/>
              </w:rPr>
              <w:t>Развитие социокультурной зрелости</w:t>
            </w:r>
          </w:p>
        </w:tc>
        <w:tc>
          <w:tcPr>
            <w:tcW w:w="4195" w:type="dxa"/>
          </w:tcPr>
          <w:p w:rsidR="008B7E78" w:rsidRPr="00C60CF4" w:rsidRDefault="008B7E78" w:rsidP="00C60CF4">
            <w:pPr>
              <w:jc w:val="both"/>
              <w:rPr>
                <w:sz w:val="20"/>
                <w:szCs w:val="20"/>
              </w:rPr>
            </w:pPr>
            <w:r w:rsidRPr="00C60CF4">
              <w:rPr>
                <w:sz w:val="20"/>
                <w:szCs w:val="20"/>
              </w:rPr>
              <w:t>1.Развитие социальных норм.</w:t>
            </w:r>
          </w:p>
        </w:tc>
      </w:tr>
      <w:tr w:rsidR="008B7E78" w:rsidRPr="00C60CF4" w:rsidTr="00C60CF4">
        <w:trPr>
          <w:cantSplit/>
          <w:trHeight w:val="913"/>
          <w:jc w:val="center"/>
        </w:trPr>
        <w:tc>
          <w:tcPr>
            <w:tcW w:w="756" w:type="dxa"/>
          </w:tcPr>
          <w:p w:rsidR="008B7E78" w:rsidRPr="00C60CF4" w:rsidRDefault="008B7E78" w:rsidP="00C60CF4">
            <w:pPr>
              <w:jc w:val="both"/>
              <w:rPr>
                <w:b/>
                <w:sz w:val="20"/>
                <w:szCs w:val="20"/>
              </w:rPr>
            </w:pPr>
            <w:r w:rsidRPr="00C60CF4">
              <w:rPr>
                <w:b/>
                <w:sz w:val="20"/>
                <w:szCs w:val="20"/>
              </w:rPr>
              <w:t>24</w:t>
            </w:r>
          </w:p>
        </w:tc>
        <w:tc>
          <w:tcPr>
            <w:tcW w:w="3934" w:type="dxa"/>
          </w:tcPr>
          <w:p w:rsidR="008B7E78" w:rsidRPr="00C60CF4" w:rsidRDefault="008B7E78" w:rsidP="00C60CF4">
            <w:pPr>
              <w:jc w:val="both"/>
              <w:rPr>
                <w:b/>
                <w:sz w:val="20"/>
                <w:szCs w:val="20"/>
              </w:rPr>
            </w:pPr>
            <w:r w:rsidRPr="00C60CF4">
              <w:rPr>
                <w:sz w:val="20"/>
                <w:szCs w:val="20"/>
              </w:rPr>
              <w:t>Развитие психокультурной зрелости</w:t>
            </w:r>
          </w:p>
        </w:tc>
        <w:tc>
          <w:tcPr>
            <w:tcW w:w="4195" w:type="dxa"/>
          </w:tcPr>
          <w:p w:rsidR="008B7E78" w:rsidRPr="00C60CF4" w:rsidRDefault="008B7E78" w:rsidP="00C60CF4">
            <w:pPr>
              <w:jc w:val="both"/>
              <w:rPr>
                <w:sz w:val="20"/>
                <w:szCs w:val="20"/>
              </w:rPr>
            </w:pPr>
            <w:r w:rsidRPr="00C60CF4">
              <w:rPr>
                <w:sz w:val="20"/>
                <w:szCs w:val="20"/>
              </w:rPr>
              <w:t>1.Диагностика психокультурной зрелости.</w:t>
            </w:r>
          </w:p>
          <w:p w:rsidR="008B7E78" w:rsidRPr="00C60CF4" w:rsidRDefault="008B7E78" w:rsidP="00C60CF4">
            <w:pPr>
              <w:jc w:val="both"/>
              <w:rPr>
                <w:sz w:val="20"/>
                <w:szCs w:val="20"/>
              </w:rPr>
            </w:pPr>
            <w:r w:rsidRPr="00C60CF4">
              <w:rPr>
                <w:sz w:val="20"/>
                <w:szCs w:val="20"/>
              </w:rPr>
              <w:t>2. Формирование эмоционально-волевой регуляции.</w:t>
            </w:r>
          </w:p>
          <w:p w:rsidR="008B7E78" w:rsidRPr="00C60CF4" w:rsidRDefault="008B7E78" w:rsidP="00C60CF4">
            <w:pPr>
              <w:jc w:val="both"/>
              <w:rPr>
                <w:b/>
                <w:sz w:val="20"/>
                <w:szCs w:val="20"/>
              </w:rPr>
            </w:pPr>
            <w:r w:rsidRPr="00C60CF4">
              <w:rPr>
                <w:sz w:val="20"/>
                <w:szCs w:val="20"/>
              </w:rPr>
              <w:t>3. Развитие личностной эффективности.</w:t>
            </w:r>
          </w:p>
        </w:tc>
      </w:tr>
      <w:tr w:rsidR="008B7E78" w:rsidRPr="00C60CF4" w:rsidTr="00C60CF4">
        <w:trPr>
          <w:cantSplit/>
          <w:trHeight w:val="688"/>
          <w:jc w:val="center"/>
        </w:trPr>
        <w:tc>
          <w:tcPr>
            <w:tcW w:w="756" w:type="dxa"/>
          </w:tcPr>
          <w:p w:rsidR="008B7E78" w:rsidRPr="00C60CF4" w:rsidRDefault="008B7E78" w:rsidP="00C60CF4">
            <w:pPr>
              <w:jc w:val="both"/>
              <w:rPr>
                <w:b/>
                <w:sz w:val="20"/>
                <w:szCs w:val="20"/>
              </w:rPr>
            </w:pPr>
            <w:r w:rsidRPr="00C60CF4">
              <w:rPr>
                <w:b/>
                <w:sz w:val="20"/>
                <w:szCs w:val="20"/>
              </w:rPr>
              <w:t>25</w:t>
            </w:r>
          </w:p>
        </w:tc>
        <w:tc>
          <w:tcPr>
            <w:tcW w:w="3934" w:type="dxa"/>
          </w:tcPr>
          <w:p w:rsidR="008B7E78" w:rsidRPr="00C60CF4" w:rsidRDefault="008B7E78" w:rsidP="00C60CF4">
            <w:pPr>
              <w:jc w:val="both"/>
              <w:rPr>
                <w:b/>
                <w:sz w:val="20"/>
                <w:szCs w:val="20"/>
              </w:rPr>
            </w:pPr>
            <w:r w:rsidRPr="00C60CF4">
              <w:rPr>
                <w:sz w:val="20"/>
                <w:szCs w:val="20"/>
              </w:rPr>
              <w:t>Развитие внутреннего локуса контроля.</w:t>
            </w:r>
          </w:p>
        </w:tc>
        <w:tc>
          <w:tcPr>
            <w:tcW w:w="4195" w:type="dxa"/>
          </w:tcPr>
          <w:p w:rsidR="008B7E78" w:rsidRPr="00C60CF4" w:rsidRDefault="008B7E78" w:rsidP="00C60CF4">
            <w:pPr>
              <w:jc w:val="both"/>
              <w:rPr>
                <w:sz w:val="20"/>
                <w:szCs w:val="20"/>
              </w:rPr>
            </w:pPr>
            <w:r w:rsidRPr="00C60CF4">
              <w:rPr>
                <w:sz w:val="20"/>
                <w:szCs w:val="20"/>
              </w:rPr>
              <w:t>1.Диагностика внутреннего локуса контроля.</w:t>
            </w:r>
          </w:p>
          <w:p w:rsidR="008B7E78" w:rsidRPr="00C60CF4" w:rsidRDefault="008B7E78" w:rsidP="00C60CF4">
            <w:pPr>
              <w:jc w:val="both"/>
              <w:rPr>
                <w:sz w:val="20"/>
                <w:szCs w:val="20"/>
              </w:rPr>
            </w:pPr>
            <w:r w:rsidRPr="00C60CF4">
              <w:rPr>
                <w:sz w:val="20"/>
                <w:szCs w:val="20"/>
              </w:rPr>
              <w:t>2. Развитие ответственности за свои действия.</w:t>
            </w:r>
          </w:p>
          <w:p w:rsidR="008B7E78" w:rsidRPr="00C60CF4" w:rsidRDefault="008B7E78" w:rsidP="00C60CF4">
            <w:pPr>
              <w:jc w:val="both"/>
              <w:rPr>
                <w:sz w:val="20"/>
                <w:szCs w:val="20"/>
              </w:rPr>
            </w:pPr>
            <w:r w:rsidRPr="00C60CF4">
              <w:rPr>
                <w:sz w:val="20"/>
                <w:szCs w:val="20"/>
              </w:rPr>
              <w:t>3.</w:t>
            </w:r>
            <w:r w:rsidRPr="00C60CF4">
              <w:rPr>
                <w:b/>
                <w:sz w:val="20"/>
                <w:szCs w:val="20"/>
              </w:rPr>
              <w:t xml:space="preserve"> </w:t>
            </w:r>
            <w:r w:rsidRPr="00C60CF4">
              <w:rPr>
                <w:sz w:val="20"/>
                <w:szCs w:val="20"/>
              </w:rPr>
              <w:t>Развитие эмоционально-волевой регуляции.</w:t>
            </w:r>
          </w:p>
        </w:tc>
      </w:tr>
    </w:tbl>
    <w:p w:rsidR="00893ED8" w:rsidRPr="004C2353" w:rsidRDefault="00C60CF4" w:rsidP="00C60CF4">
      <w:pPr>
        <w:tabs>
          <w:tab w:val="left" w:pos="3900"/>
        </w:tabs>
        <w:spacing w:line="360" w:lineRule="auto"/>
        <w:ind w:firstLine="709"/>
        <w:jc w:val="both"/>
        <w:rPr>
          <w:b/>
          <w:sz w:val="28"/>
          <w:szCs w:val="28"/>
        </w:rPr>
      </w:pPr>
      <w:r>
        <w:rPr>
          <w:sz w:val="28"/>
          <w:szCs w:val="28"/>
        </w:rPr>
        <w:br w:type="page"/>
      </w:r>
      <w:r w:rsidR="000B4820" w:rsidRPr="004C2353">
        <w:rPr>
          <w:b/>
          <w:sz w:val="28"/>
          <w:szCs w:val="28"/>
        </w:rPr>
        <w:t>Приложение 3</w:t>
      </w:r>
    </w:p>
    <w:p w:rsidR="00E65D2C" w:rsidRPr="004C2353" w:rsidRDefault="00E65D2C" w:rsidP="004C2353">
      <w:pPr>
        <w:spacing w:line="360" w:lineRule="auto"/>
        <w:ind w:firstLine="709"/>
        <w:jc w:val="both"/>
        <w:rPr>
          <w:b/>
          <w:sz w:val="28"/>
          <w:szCs w:val="28"/>
        </w:rPr>
      </w:pPr>
      <w:r w:rsidRPr="004C2353">
        <w:rPr>
          <w:b/>
          <w:sz w:val="28"/>
          <w:szCs w:val="28"/>
        </w:rPr>
        <w:t>Рисунок 1</w:t>
      </w:r>
    </w:p>
    <w:p w:rsidR="00893ED8" w:rsidRPr="004C2353" w:rsidRDefault="006B20E3" w:rsidP="004C2353">
      <w:pPr>
        <w:spacing w:line="360" w:lineRule="auto"/>
        <w:ind w:firstLine="709"/>
        <w:jc w:val="both"/>
        <w:rPr>
          <w:sz w:val="28"/>
          <w:szCs w:val="28"/>
        </w:rPr>
      </w:pPr>
      <w:r w:rsidRPr="004C2353">
        <w:rPr>
          <w:sz w:val="28"/>
          <w:szCs w:val="28"/>
        </w:rPr>
        <w:t>Личностный профиль, по многофактор</w:t>
      </w:r>
      <w:r w:rsidR="007A5D1D" w:rsidRPr="004C2353">
        <w:rPr>
          <w:sz w:val="28"/>
          <w:szCs w:val="28"/>
        </w:rPr>
        <w:t>ному тесту Р. Кеттела, С.</w:t>
      </w:r>
      <w:r w:rsidRPr="004C2353">
        <w:rPr>
          <w:sz w:val="28"/>
          <w:szCs w:val="28"/>
        </w:rPr>
        <w:t xml:space="preserve"> А</w:t>
      </w:r>
      <w:r w:rsidR="007A5D1D" w:rsidRPr="004C2353">
        <w:rPr>
          <w:sz w:val="28"/>
          <w:szCs w:val="28"/>
        </w:rPr>
        <w:t>нны</w:t>
      </w:r>
      <w:r w:rsidRPr="004C2353">
        <w:rPr>
          <w:sz w:val="28"/>
          <w:szCs w:val="28"/>
        </w:rPr>
        <w:t>.</w:t>
      </w:r>
    </w:p>
    <w:p w:rsidR="00E65D2C" w:rsidRPr="004C2353" w:rsidRDefault="00E65D2C" w:rsidP="00C60CF4">
      <w:pPr>
        <w:tabs>
          <w:tab w:val="left" w:pos="5160"/>
        </w:tabs>
        <w:spacing w:line="360" w:lineRule="auto"/>
        <w:ind w:firstLine="1560"/>
        <w:jc w:val="both"/>
        <w:rPr>
          <w:sz w:val="28"/>
          <w:szCs w:val="28"/>
        </w:rPr>
      </w:pPr>
      <w:r w:rsidRPr="004C2353">
        <w:rPr>
          <w:sz w:val="28"/>
          <w:szCs w:val="28"/>
        </w:rPr>
        <w:t>первичная диагностика</w:t>
      </w:r>
      <w:r w:rsidR="002B1872">
        <w:rPr>
          <w:sz w:val="28"/>
          <w:szCs w:val="28"/>
        </w:rPr>
        <w:t xml:space="preserve">                 </w:t>
      </w:r>
      <w:r w:rsidRPr="004C2353">
        <w:rPr>
          <w:sz w:val="28"/>
          <w:szCs w:val="28"/>
        </w:rPr>
        <w:t>вторичная диагностика</w:t>
      </w:r>
    </w:p>
    <w:p w:rsidR="006B20E3" w:rsidRPr="004C2353" w:rsidRDefault="006B20E3" w:rsidP="004C235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540"/>
        <w:gridCol w:w="540"/>
        <w:gridCol w:w="540"/>
        <w:gridCol w:w="540"/>
        <w:gridCol w:w="540"/>
        <w:gridCol w:w="540"/>
        <w:gridCol w:w="540"/>
        <w:gridCol w:w="540"/>
        <w:gridCol w:w="657"/>
      </w:tblGrid>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1</w:t>
            </w:r>
          </w:p>
        </w:tc>
        <w:tc>
          <w:tcPr>
            <w:tcW w:w="540" w:type="dxa"/>
            <w:shd w:val="clear" w:color="auto" w:fill="auto"/>
          </w:tcPr>
          <w:p w:rsidR="00893ED8" w:rsidRPr="00C40240" w:rsidRDefault="00893ED8" w:rsidP="00C40240">
            <w:pPr>
              <w:jc w:val="both"/>
              <w:rPr>
                <w:sz w:val="20"/>
                <w:szCs w:val="20"/>
              </w:rPr>
            </w:pPr>
            <w:r w:rsidRPr="00C40240">
              <w:rPr>
                <w:sz w:val="20"/>
                <w:szCs w:val="20"/>
              </w:rPr>
              <w:t>2</w:t>
            </w:r>
          </w:p>
        </w:tc>
        <w:tc>
          <w:tcPr>
            <w:tcW w:w="540" w:type="dxa"/>
            <w:shd w:val="clear" w:color="auto" w:fill="auto"/>
          </w:tcPr>
          <w:p w:rsidR="00893ED8" w:rsidRPr="00C40240" w:rsidRDefault="00893ED8" w:rsidP="00C40240">
            <w:pPr>
              <w:jc w:val="both"/>
              <w:rPr>
                <w:sz w:val="20"/>
                <w:szCs w:val="20"/>
              </w:rPr>
            </w:pPr>
            <w:r w:rsidRPr="00C40240">
              <w:rPr>
                <w:sz w:val="20"/>
                <w:szCs w:val="20"/>
              </w:rPr>
              <w:t>3</w:t>
            </w:r>
          </w:p>
        </w:tc>
        <w:tc>
          <w:tcPr>
            <w:tcW w:w="540" w:type="dxa"/>
            <w:shd w:val="clear" w:color="auto" w:fill="auto"/>
          </w:tcPr>
          <w:p w:rsidR="00893ED8" w:rsidRPr="00C40240" w:rsidRDefault="00893ED8" w:rsidP="00C40240">
            <w:pPr>
              <w:jc w:val="both"/>
              <w:rPr>
                <w:sz w:val="20"/>
                <w:szCs w:val="20"/>
              </w:rPr>
            </w:pPr>
            <w:r w:rsidRPr="00C40240">
              <w:rPr>
                <w:sz w:val="20"/>
                <w:szCs w:val="20"/>
              </w:rPr>
              <w:t>4</w:t>
            </w:r>
          </w:p>
        </w:tc>
        <w:tc>
          <w:tcPr>
            <w:tcW w:w="540" w:type="dxa"/>
            <w:shd w:val="clear" w:color="auto" w:fill="auto"/>
          </w:tcPr>
          <w:p w:rsidR="00893ED8" w:rsidRPr="00C40240" w:rsidRDefault="00893ED8" w:rsidP="00C40240">
            <w:pPr>
              <w:jc w:val="both"/>
              <w:rPr>
                <w:sz w:val="20"/>
                <w:szCs w:val="20"/>
              </w:rPr>
            </w:pPr>
            <w:r w:rsidRPr="00C40240">
              <w:rPr>
                <w:sz w:val="20"/>
                <w:szCs w:val="20"/>
              </w:rPr>
              <w:t>5</w:t>
            </w:r>
          </w:p>
        </w:tc>
        <w:tc>
          <w:tcPr>
            <w:tcW w:w="540" w:type="dxa"/>
            <w:shd w:val="clear" w:color="auto" w:fill="auto"/>
          </w:tcPr>
          <w:p w:rsidR="00893ED8" w:rsidRPr="00C40240" w:rsidRDefault="00893ED8" w:rsidP="00C40240">
            <w:pPr>
              <w:jc w:val="both"/>
              <w:rPr>
                <w:sz w:val="20"/>
                <w:szCs w:val="20"/>
              </w:rPr>
            </w:pPr>
            <w:r w:rsidRPr="00C40240">
              <w:rPr>
                <w:sz w:val="20"/>
                <w:szCs w:val="20"/>
              </w:rPr>
              <w:t>6</w:t>
            </w:r>
          </w:p>
        </w:tc>
        <w:tc>
          <w:tcPr>
            <w:tcW w:w="540" w:type="dxa"/>
            <w:shd w:val="clear" w:color="auto" w:fill="auto"/>
          </w:tcPr>
          <w:p w:rsidR="00893ED8" w:rsidRPr="00C40240" w:rsidRDefault="00893ED8" w:rsidP="00C40240">
            <w:pPr>
              <w:jc w:val="both"/>
              <w:rPr>
                <w:sz w:val="20"/>
                <w:szCs w:val="20"/>
              </w:rPr>
            </w:pPr>
            <w:r w:rsidRPr="00C40240">
              <w:rPr>
                <w:sz w:val="20"/>
                <w:szCs w:val="20"/>
              </w:rPr>
              <w:t>7</w:t>
            </w:r>
          </w:p>
        </w:tc>
        <w:tc>
          <w:tcPr>
            <w:tcW w:w="540" w:type="dxa"/>
            <w:shd w:val="clear" w:color="auto" w:fill="auto"/>
          </w:tcPr>
          <w:p w:rsidR="00893ED8" w:rsidRPr="00C40240" w:rsidRDefault="00893ED8" w:rsidP="00C40240">
            <w:pPr>
              <w:jc w:val="both"/>
              <w:rPr>
                <w:sz w:val="20"/>
                <w:szCs w:val="20"/>
              </w:rPr>
            </w:pPr>
            <w:r w:rsidRPr="00C40240">
              <w:rPr>
                <w:sz w:val="20"/>
                <w:szCs w:val="20"/>
              </w:rPr>
              <w:t>8</w:t>
            </w:r>
          </w:p>
        </w:tc>
        <w:tc>
          <w:tcPr>
            <w:tcW w:w="540" w:type="dxa"/>
            <w:shd w:val="clear" w:color="auto" w:fill="auto"/>
          </w:tcPr>
          <w:p w:rsidR="00893ED8" w:rsidRPr="00C40240" w:rsidRDefault="00893ED8" w:rsidP="00C40240">
            <w:pPr>
              <w:jc w:val="both"/>
              <w:rPr>
                <w:sz w:val="20"/>
                <w:szCs w:val="20"/>
              </w:rPr>
            </w:pPr>
            <w:r w:rsidRPr="00C40240">
              <w:rPr>
                <w:sz w:val="20"/>
                <w:szCs w:val="20"/>
              </w:rPr>
              <w:t>9</w:t>
            </w:r>
          </w:p>
        </w:tc>
        <w:tc>
          <w:tcPr>
            <w:tcW w:w="657" w:type="dxa"/>
            <w:shd w:val="clear" w:color="auto" w:fill="auto"/>
          </w:tcPr>
          <w:p w:rsidR="00893ED8" w:rsidRPr="00C40240" w:rsidRDefault="00893ED8" w:rsidP="00C40240">
            <w:pPr>
              <w:jc w:val="both"/>
              <w:rPr>
                <w:sz w:val="20"/>
                <w:szCs w:val="20"/>
              </w:rPr>
            </w:pPr>
            <w:r w:rsidRPr="00C40240">
              <w:rPr>
                <w:sz w:val="20"/>
                <w:szCs w:val="20"/>
              </w:rPr>
              <w:t>10</w:t>
            </w: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А</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В</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С</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lang w:val="en-US"/>
              </w:rPr>
              <w:t>D</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lang w:val="en-US"/>
              </w:rPr>
              <w:t>E</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lang w:val="en-US"/>
              </w:rPr>
              <w:t>F</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lang w:val="en-US"/>
              </w:rPr>
              <w:t>G</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H</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I</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O</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r w:rsidRPr="00C40240">
              <w:rPr>
                <w:sz w:val="20"/>
                <w:szCs w:val="20"/>
              </w:rPr>
              <w:t>•</w:t>
            </w: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Q3</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Q4</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bl>
    <w:p w:rsidR="00893ED8" w:rsidRPr="004C2353" w:rsidRDefault="00893ED8" w:rsidP="004C2353">
      <w:pPr>
        <w:spacing w:line="360" w:lineRule="auto"/>
        <w:ind w:firstLine="709"/>
        <w:jc w:val="both"/>
        <w:rPr>
          <w:b/>
          <w:sz w:val="28"/>
          <w:szCs w:val="28"/>
        </w:rPr>
      </w:pPr>
    </w:p>
    <w:p w:rsidR="00E65D2C" w:rsidRPr="004C2353" w:rsidRDefault="00E65D2C" w:rsidP="004C2353">
      <w:pPr>
        <w:spacing w:line="360" w:lineRule="auto"/>
        <w:ind w:firstLine="709"/>
        <w:jc w:val="both"/>
        <w:rPr>
          <w:b/>
          <w:sz w:val="28"/>
          <w:szCs w:val="28"/>
        </w:rPr>
      </w:pPr>
      <w:r w:rsidRPr="004C2353">
        <w:rPr>
          <w:b/>
          <w:sz w:val="28"/>
          <w:szCs w:val="28"/>
        </w:rPr>
        <w:t>Рисунок 2</w:t>
      </w:r>
    </w:p>
    <w:p w:rsidR="00893ED8" w:rsidRPr="004C2353" w:rsidRDefault="006B20E3" w:rsidP="004C2353">
      <w:pPr>
        <w:spacing w:line="360" w:lineRule="auto"/>
        <w:ind w:firstLine="709"/>
        <w:jc w:val="both"/>
        <w:rPr>
          <w:sz w:val="28"/>
          <w:szCs w:val="28"/>
        </w:rPr>
      </w:pPr>
      <w:r w:rsidRPr="004C2353">
        <w:rPr>
          <w:sz w:val="28"/>
          <w:szCs w:val="28"/>
        </w:rPr>
        <w:t>Личностный профиль, по многофакторно</w:t>
      </w:r>
      <w:r w:rsidR="007A5D1D" w:rsidRPr="004C2353">
        <w:rPr>
          <w:sz w:val="28"/>
          <w:szCs w:val="28"/>
        </w:rPr>
        <w:t>му тесту Р. Кеттела, Б.</w:t>
      </w:r>
      <w:r w:rsidRPr="004C2353">
        <w:rPr>
          <w:sz w:val="28"/>
          <w:szCs w:val="28"/>
        </w:rPr>
        <w:t xml:space="preserve"> К</w:t>
      </w:r>
      <w:r w:rsidR="007A5D1D" w:rsidRPr="004C2353">
        <w:rPr>
          <w:sz w:val="28"/>
          <w:szCs w:val="28"/>
        </w:rPr>
        <w:t>ристины</w:t>
      </w:r>
      <w:r w:rsidRPr="004C2353">
        <w:rPr>
          <w:sz w:val="28"/>
          <w:szCs w:val="28"/>
        </w:rPr>
        <w:t>.</w:t>
      </w:r>
    </w:p>
    <w:p w:rsidR="00E65D2C" w:rsidRPr="004C2353" w:rsidRDefault="00E65D2C" w:rsidP="004C2353">
      <w:pPr>
        <w:tabs>
          <w:tab w:val="left" w:pos="5160"/>
        </w:tabs>
        <w:spacing w:line="360" w:lineRule="auto"/>
        <w:ind w:firstLine="709"/>
        <w:jc w:val="both"/>
        <w:rPr>
          <w:sz w:val="28"/>
          <w:szCs w:val="28"/>
        </w:rPr>
      </w:pPr>
      <w:r w:rsidRPr="004C2353">
        <w:rPr>
          <w:sz w:val="28"/>
          <w:szCs w:val="28"/>
        </w:rPr>
        <w:t>первичная диагностика</w:t>
      </w:r>
      <w:r w:rsidR="002B1872">
        <w:rPr>
          <w:sz w:val="28"/>
          <w:szCs w:val="28"/>
        </w:rPr>
        <w:t xml:space="preserve">                 </w:t>
      </w:r>
      <w:r w:rsidRPr="004C2353">
        <w:rPr>
          <w:sz w:val="28"/>
          <w:szCs w:val="28"/>
        </w:rPr>
        <w:t>вторичная диагностика</w:t>
      </w:r>
    </w:p>
    <w:p w:rsidR="00E65D2C" w:rsidRPr="004C2353" w:rsidRDefault="00E65D2C" w:rsidP="004C235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540"/>
        <w:gridCol w:w="540"/>
        <w:gridCol w:w="540"/>
        <w:gridCol w:w="540"/>
        <w:gridCol w:w="540"/>
        <w:gridCol w:w="540"/>
        <w:gridCol w:w="540"/>
        <w:gridCol w:w="540"/>
        <w:gridCol w:w="657"/>
      </w:tblGrid>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1</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2</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3</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4</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5</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6</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7</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8</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9</w:t>
            </w:r>
          </w:p>
        </w:tc>
        <w:tc>
          <w:tcPr>
            <w:tcW w:w="657" w:type="dxa"/>
            <w:shd w:val="clear" w:color="auto" w:fill="auto"/>
          </w:tcPr>
          <w:p w:rsidR="00893ED8" w:rsidRPr="00C40240" w:rsidRDefault="00893ED8" w:rsidP="00C40240">
            <w:pPr>
              <w:jc w:val="both"/>
              <w:rPr>
                <w:sz w:val="20"/>
                <w:szCs w:val="20"/>
                <w:lang w:val="en-US"/>
              </w:rPr>
            </w:pPr>
            <w:r w:rsidRPr="00C40240">
              <w:rPr>
                <w:sz w:val="20"/>
                <w:szCs w:val="20"/>
                <w:lang w:val="en-US"/>
              </w:rPr>
              <w:t>10</w:t>
            </w: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А</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В</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С</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D</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E</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F</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G</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H</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I</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O</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Q3</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Q4</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bl>
    <w:p w:rsidR="00E65D2C" w:rsidRPr="004C2353" w:rsidRDefault="003C7C24" w:rsidP="004C2353">
      <w:pPr>
        <w:spacing w:line="360" w:lineRule="auto"/>
        <w:ind w:firstLine="709"/>
        <w:jc w:val="both"/>
        <w:rPr>
          <w:b/>
          <w:sz w:val="28"/>
          <w:szCs w:val="28"/>
        </w:rPr>
      </w:pPr>
      <w:r>
        <w:rPr>
          <w:sz w:val="28"/>
          <w:szCs w:val="28"/>
        </w:rPr>
        <w:br w:type="page"/>
      </w:r>
      <w:r w:rsidR="00E65D2C" w:rsidRPr="004C2353">
        <w:rPr>
          <w:b/>
          <w:sz w:val="28"/>
          <w:szCs w:val="28"/>
        </w:rPr>
        <w:t>Рисунок 3</w:t>
      </w:r>
    </w:p>
    <w:p w:rsidR="003C7C24" w:rsidRDefault="003C7C24" w:rsidP="004C2353">
      <w:pPr>
        <w:spacing w:line="360" w:lineRule="auto"/>
        <w:ind w:firstLine="709"/>
        <w:jc w:val="both"/>
        <w:rPr>
          <w:sz w:val="28"/>
          <w:szCs w:val="28"/>
        </w:rPr>
      </w:pPr>
    </w:p>
    <w:p w:rsidR="006B20E3" w:rsidRPr="004C2353" w:rsidRDefault="006B20E3" w:rsidP="004C2353">
      <w:pPr>
        <w:spacing w:line="360" w:lineRule="auto"/>
        <w:ind w:firstLine="709"/>
        <w:jc w:val="both"/>
        <w:rPr>
          <w:sz w:val="28"/>
          <w:szCs w:val="28"/>
        </w:rPr>
      </w:pPr>
      <w:r w:rsidRPr="004C2353">
        <w:rPr>
          <w:sz w:val="28"/>
          <w:szCs w:val="28"/>
        </w:rPr>
        <w:t>Личностный профиль, по многофакторно</w:t>
      </w:r>
      <w:r w:rsidR="007A5D1D" w:rsidRPr="004C2353">
        <w:rPr>
          <w:sz w:val="28"/>
          <w:szCs w:val="28"/>
        </w:rPr>
        <w:t>му тесту Р. Кеттела, З.</w:t>
      </w:r>
      <w:r w:rsidRPr="004C2353">
        <w:rPr>
          <w:sz w:val="28"/>
          <w:szCs w:val="28"/>
        </w:rPr>
        <w:t xml:space="preserve"> Н</w:t>
      </w:r>
      <w:r w:rsidR="007A5D1D" w:rsidRPr="004C2353">
        <w:rPr>
          <w:sz w:val="28"/>
          <w:szCs w:val="28"/>
        </w:rPr>
        <w:t>атальи</w:t>
      </w:r>
      <w:r w:rsidRPr="004C2353">
        <w:rPr>
          <w:sz w:val="28"/>
          <w:szCs w:val="28"/>
        </w:rPr>
        <w:t>.</w:t>
      </w:r>
    </w:p>
    <w:p w:rsidR="00E65D2C" w:rsidRPr="004C2353" w:rsidRDefault="00E65D2C" w:rsidP="004C2353">
      <w:pPr>
        <w:tabs>
          <w:tab w:val="left" w:pos="5160"/>
        </w:tabs>
        <w:spacing w:line="360" w:lineRule="auto"/>
        <w:ind w:firstLine="709"/>
        <w:jc w:val="both"/>
        <w:rPr>
          <w:sz w:val="28"/>
          <w:szCs w:val="28"/>
        </w:rPr>
      </w:pPr>
      <w:r w:rsidRPr="004C2353">
        <w:rPr>
          <w:sz w:val="28"/>
          <w:szCs w:val="28"/>
        </w:rPr>
        <w:t>первичная диагностика</w:t>
      </w:r>
      <w:r w:rsidR="002B1872">
        <w:rPr>
          <w:sz w:val="28"/>
          <w:szCs w:val="28"/>
        </w:rPr>
        <w:t xml:space="preserve">                 </w:t>
      </w:r>
      <w:r w:rsidRPr="004C2353">
        <w:rPr>
          <w:sz w:val="28"/>
          <w:szCs w:val="28"/>
        </w:rPr>
        <w:t>вторичная диагностика</w:t>
      </w:r>
    </w:p>
    <w:p w:rsidR="00893ED8" w:rsidRPr="004C2353" w:rsidRDefault="00893ED8" w:rsidP="004C235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540"/>
        <w:gridCol w:w="540"/>
        <w:gridCol w:w="540"/>
        <w:gridCol w:w="540"/>
        <w:gridCol w:w="540"/>
        <w:gridCol w:w="540"/>
        <w:gridCol w:w="540"/>
        <w:gridCol w:w="540"/>
        <w:gridCol w:w="657"/>
      </w:tblGrid>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1</w:t>
            </w:r>
          </w:p>
        </w:tc>
        <w:tc>
          <w:tcPr>
            <w:tcW w:w="540" w:type="dxa"/>
            <w:shd w:val="clear" w:color="auto" w:fill="auto"/>
          </w:tcPr>
          <w:p w:rsidR="00893ED8" w:rsidRPr="00C40240" w:rsidRDefault="00893ED8" w:rsidP="00C40240">
            <w:pPr>
              <w:jc w:val="both"/>
              <w:rPr>
                <w:sz w:val="20"/>
                <w:szCs w:val="20"/>
              </w:rPr>
            </w:pPr>
            <w:r w:rsidRPr="00C40240">
              <w:rPr>
                <w:sz w:val="20"/>
                <w:szCs w:val="20"/>
              </w:rPr>
              <w:t>2</w:t>
            </w:r>
          </w:p>
        </w:tc>
        <w:tc>
          <w:tcPr>
            <w:tcW w:w="540" w:type="dxa"/>
            <w:shd w:val="clear" w:color="auto" w:fill="auto"/>
          </w:tcPr>
          <w:p w:rsidR="00893ED8" w:rsidRPr="00C40240" w:rsidRDefault="00893ED8" w:rsidP="00C40240">
            <w:pPr>
              <w:jc w:val="both"/>
              <w:rPr>
                <w:sz w:val="20"/>
                <w:szCs w:val="20"/>
              </w:rPr>
            </w:pPr>
            <w:r w:rsidRPr="00C40240">
              <w:rPr>
                <w:sz w:val="20"/>
                <w:szCs w:val="20"/>
              </w:rPr>
              <w:t>3</w:t>
            </w:r>
          </w:p>
        </w:tc>
        <w:tc>
          <w:tcPr>
            <w:tcW w:w="540" w:type="dxa"/>
            <w:shd w:val="clear" w:color="auto" w:fill="auto"/>
          </w:tcPr>
          <w:p w:rsidR="00893ED8" w:rsidRPr="00C40240" w:rsidRDefault="00893ED8" w:rsidP="00C40240">
            <w:pPr>
              <w:jc w:val="both"/>
              <w:rPr>
                <w:sz w:val="20"/>
                <w:szCs w:val="20"/>
              </w:rPr>
            </w:pPr>
            <w:r w:rsidRPr="00C40240">
              <w:rPr>
                <w:sz w:val="20"/>
                <w:szCs w:val="20"/>
              </w:rPr>
              <w:t>4</w:t>
            </w:r>
          </w:p>
        </w:tc>
        <w:tc>
          <w:tcPr>
            <w:tcW w:w="540" w:type="dxa"/>
            <w:shd w:val="clear" w:color="auto" w:fill="auto"/>
          </w:tcPr>
          <w:p w:rsidR="00893ED8" w:rsidRPr="00C40240" w:rsidRDefault="00893ED8" w:rsidP="00C40240">
            <w:pPr>
              <w:jc w:val="both"/>
              <w:rPr>
                <w:sz w:val="20"/>
                <w:szCs w:val="20"/>
              </w:rPr>
            </w:pPr>
            <w:r w:rsidRPr="00C40240">
              <w:rPr>
                <w:sz w:val="20"/>
                <w:szCs w:val="20"/>
              </w:rPr>
              <w:t>5</w:t>
            </w:r>
          </w:p>
        </w:tc>
        <w:tc>
          <w:tcPr>
            <w:tcW w:w="540" w:type="dxa"/>
            <w:shd w:val="clear" w:color="auto" w:fill="auto"/>
          </w:tcPr>
          <w:p w:rsidR="00893ED8" w:rsidRPr="00C40240" w:rsidRDefault="00893ED8" w:rsidP="00C40240">
            <w:pPr>
              <w:jc w:val="both"/>
              <w:rPr>
                <w:sz w:val="20"/>
                <w:szCs w:val="20"/>
              </w:rPr>
            </w:pPr>
            <w:r w:rsidRPr="00C40240">
              <w:rPr>
                <w:sz w:val="20"/>
                <w:szCs w:val="20"/>
              </w:rPr>
              <w:t>6</w:t>
            </w:r>
          </w:p>
        </w:tc>
        <w:tc>
          <w:tcPr>
            <w:tcW w:w="540" w:type="dxa"/>
            <w:shd w:val="clear" w:color="auto" w:fill="auto"/>
          </w:tcPr>
          <w:p w:rsidR="00893ED8" w:rsidRPr="00C40240" w:rsidRDefault="00893ED8" w:rsidP="00C40240">
            <w:pPr>
              <w:jc w:val="both"/>
              <w:rPr>
                <w:sz w:val="20"/>
                <w:szCs w:val="20"/>
              </w:rPr>
            </w:pPr>
            <w:r w:rsidRPr="00C40240">
              <w:rPr>
                <w:sz w:val="20"/>
                <w:szCs w:val="20"/>
              </w:rPr>
              <w:t>7</w:t>
            </w:r>
          </w:p>
        </w:tc>
        <w:tc>
          <w:tcPr>
            <w:tcW w:w="540" w:type="dxa"/>
            <w:shd w:val="clear" w:color="auto" w:fill="auto"/>
          </w:tcPr>
          <w:p w:rsidR="00893ED8" w:rsidRPr="00C40240" w:rsidRDefault="00893ED8" w:rsidP="00C40240">
            <w:pPr>
              <w:jc w:val="both"/>
              <w:rPr>
                <w:sz w:val="20"/>
                <w:szCs w:val="20"/>
              </w:rPr>
            </w:pPr>
            <w:r w:rsidRPr="00C40240">
              <w:rPr>
                <w:sz w:val="20"/>
                <w:szCs w:val="20"/>
              </w:rPr>
              <w:t>8</w:t>
            </w:r>
          </w:p>
        </w:tc>
        <w:tc>
          <w:tcPr>
            <w:tcW w:w="540" w:type="dxa"/>
            <w:shd w:val="clear" w:color="auto" w:fill="auto"/>
          </w:tcPr>
          <w:p w:rsidR="00893ED8" w:rsidRPr="00C40240" w:rsidRDefault="00893ED8" w:rsidP="00C40240">
            <w:pPr>
              <w:jc w:val="both"/>
              <w:rPr>
                <w:sz w:val="20"/>
                <w:szCs w:val="20"/>
              </w:rPr>
            </w:pPr>
            <w:r w:rsidRPr="00C40240">
              <w:rPr>
                <w:sz w:val="20"/>
                <w:szCs w:val="20"/>
              </w:rPr>
              <w:t>9</w:t>
            </w:r>
          </w:p>
        </w:tc>
        <w:tc>
          <w:tcPr>
            <w:tcW w:w="657" w:type="dxa"/>
            <w:shd w:val="clear" w:color="auto" w:fill="auto"/>
          </w:tcPr>
          <w:p w:rsidR="00893ED8" w:rsidRPr="00C40240" w:rsidRDefault="00893ED8" w:rsidP="00C40240">
            <w:pPr>
              <w:jc w:val="both"/>
              <w:rPr>
                <w:sz w:val="20"/>
                <w:szCs w:val="20"/>
              </w:rPr>
            </w:pPr>
            <w:r w:rsidRPr="00C40240">
              <w:rPr>
                <w:sz w:val="20"/>
                <w:szCs w:val="20"/>
              </w:rPr>
              <w:t>10</w:t>
            </w: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А</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В</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С</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lang w:val="en-US"/>
              </w:rPr>
              <w:t>D</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lang w:val="en-US"/>
              </w:rPr>
              <w:t>E</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lang w:val="en-US"/>
              </w:rPr>
              <w:t>F</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lang w:val="en-US"/>
              </w:rPr>
              <w:t>G</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H</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I</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O</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Q3</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Q4</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bl>
    <w:p w:rsidR="00893ED8" w:rsidRPr="004C2353" w:rsidRDefault="00893ED8" w:rsidP="004C2353">
      <w:pPr>
        <w:spacing w:line="360" w:lineRule="auto"/>
        <w:ind w:firstLine="709"/>
        <w:jc w:val="both"/>
        <w:rPr>
          <w:b/>
          <w:sz w:val="28"/>
          <w:szCs w:val="28"/>
        </w:rPr>
      </w:pPr>
    </w:p>
    <w:p w:rsidR="00E65D2C" w:rsidRPr="004C2353" w:rsidRDefault="00E65D2C" w:rsidP="004C2353">
      <w:pPr>
        <w:spacing w:line="360" w:lineRule="auto"/>
        <w:ind w:firstLine="709"/>
        <w:jc w:val="both"/>
        <w:rPr>
          <w:b/>
          <w:sz w:val="28"/>
          <w:szCs w:val="28"/>
        </w:rPr>
      </w:pPr>
      <w:r w:rsidRPr="004C2353">
        <w:rPr>
          <w:b/>
          <w:sz w:val="28"/>
          <w:szCs w:val="28"/>
        </w:rPr>
        <w:t>Рисунок 4</w:t>
      </w:r>
    </w:p>
    <w:p w:rsidR="003C7C24" w:rsidRDefault="003C7C24" w:rsidP="004C2353">
      <w:pPr>
        <w:spacing w:line="360" w:lineRule="auto"/>
        <w:ind w:firstLine="709"/>
        <w:jc w:val="both"/>
        <w:rPr>
          <w:sz w:val="28"/>
          <w:szCs w:val="28"/>
        </w:rPr>
      </w:pPr>
    </w:p>
    <w:p w:rsidR="004E78C4" w:rsidRPr="004C2353" w:rsidRDefault="004E78C4" w:rsidP="004C2353">
      <w:pPr>
        <w:spacing w:line="360" w:lineRule="auto"/>
        <w:ind w:firstLine="709"/>
        <w:jc w:val="both"/>
        <w:rPr>
          <w:sz w:val="28"/>
          <w:szCs w:val="28"/>
        </w:rPr>
      </w:pPr>
      <w:r w:rsidRPr="004C2353">
        <w:rPr>
          <w:sz w:val="28"/>
          <w:szCs w:val="28"/>
        </w:rPr>
        <w:t>Личностный профиль, по многофакто</w:t>
      </w:r>
      <w:r w:rsidR="007A5D1D" w:rsidRPr="004C2353">
        <w:rPr>
          <w:sz w:val="28"/>
          <w:szCs w:val="28"/>
        </w:rPr>
        <w:t>рному тесту Р. Кеттела, П.</w:t>
      </w:r>
      <w:r w:rsidR="005762D0" w:rsidRPr="004C2353">
        <w:rPr>
          <w:sz w:val="28"/>
          <w:szCs w:val="28"/>
        </w:rPr>
        <w:t xml:space="preserve"> Саши.</w:t>
      </w:r>
    </w:p>
    <w:p w:rsidR="00E65D2C" w:rsidRPr="004C2353" w:rsidRDefault="00E65D2C" w:rsidP="004C2353">
      <w:pPr>
        <w:tabs>
          <w:tab w:val="left" w:pos="5160"/>
        </w:tabs>
        <w:spacing w:line="360" w:lineRule="auto"/>
        <w:ind w:firstLine="709"/>
        <w:jc w:val="both"/>
        <w:rPr>
          <w:sz w:val="28"/>
          <w:szCs w:val="28"/>
        </w:rPr>
      </w:pPr>
      <w:r w:rsidRPr="004C2353">
        <w:rPr>
          <w:sz w:val="28"/>
          <w:szCs w:val="28"/>
        </w:rPr>
        <w:t>первичная диагностика</w:t>
      </w:r>
      <w:r w:rsidR="002B1872">
        <w:rPr>
          <w:sz w:val="28"/>
          <w:szCs w:val="28"/>
        </w:rPr>
        <w:t xml:space="preserve">                 </w:t>
      </w:r>
      <w:r w:rsidRPr="004C2353">
        <w:rPr>
          <w:sz w:val="28"/>
          <w:szCs w:val="28"/>
        </w:rPr>
        <w:t>вторичная диагностика</w:t>
      </w:r>
    </w:p>
    <w:p w:rsidR="00E65D2C" w:rsidRPr="004C2353" w:rsidRDefault="00E65D2C" w:rsidP="004C235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540"/>
        <w:gridCol w:w="540"/>
        <w:gridCol w:w="540"/>
        <w:gridCol w:w="540"/>
        <w:gridCol w:w="540"/>
        <w:gridCol w:w="540"/>
        <w:gridCol w:w="540"/>
        <w:gridCol w:w="540"/>
        <w:gridCol w:w="657"/>
      </w:tblGrid>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1</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2</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3</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4</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5</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6</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7</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8</w:t>
            </w:r>
          </w:p>
        </w:tc>
        <w:tc>
          <w:tcPr>
            <w:tcW w:w="540" w:type="dxa"/>
            <w:shd w:val="clear" w:color="auto" w:fill="auto"/>
          </w:tcPr>
          <w:p w:rsidR="00893ED8" w:rsidRPr="00C40240" w:rsidRDefault="00893ED8" w:rsidP="00C40240">
            <w:pPr>
              <w:jc w:val="both"/>
              <w:rPr>
                <w:sz w:val="20"/>
                <w:szCs w:val="20"/>
                <w:lang w:val="en-US"/>
              </w:rPr>
            </w:pPr>
            <w:r w:rsidRPr="00C40240">
              <w:rPr>
                <w:sz w:val="20"/>
                <w:szCs w:val="20"/>
                <w:lang w:val="en-US"/>
              </w:rPr>
              <w:t>9</w:t>
            </w:r>
          </w:p>
        </w:tc>
        <w:tc>
          <w:tcPr>
            <w:tcW w:w="657" w:type="dxa"/>
            <w:shd w:val="clear" w:color="auto" w:fill="auto"/>
          </w:tcPr>
          <w:p w:rsidR="00893ED8" w:rsidRPr="00C40240" w:rsidRDefault="00893ED8" w:rsidP="00C40240">
            <w:pPr>
              <w:jc w:val="both"/>
              <w:rPr>
                <w:sz w:val="20"/>
                <w:szCs w:val="20"/>
                <w:lang w:val="en-US"/>
              </w:rPr>
            </w:pPr>
            <w:r w:rsidRPr="00C40240">
              <w:rPr>
                <w:sz w:val="20"/>
                <w:szCs w:val="20"/>
                <w:lang w:val="en-US"/>
              </w:rPr>
              <w:t>10</w:t>
            </w: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А</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В</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rPr>
            </w:pPr>
            <w:r w:rsidRPr="00C40240">
              <w:rPr>
                <w:sz w:val="20"/>
                <w:szCs w:val="20"/>
              </w:rPr>
              <w:t>С</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D</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E</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F</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G</w:t>
            </w: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H</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I</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lang w:val="en-US"/>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O</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Q3</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r w:rsidR="00893ED8" w:rsidRPr="00C40240" w:rsidTr="00C40240">
        <w:trPr>
          <w:jc w:val="center"/>
        </w:trPr>
        <w:tc>
          <w:tcPr>
            <w:tcW w:w="828" w:type="dxa"/>
            <w:shd w:val="clear" w:color="auto" w:fill="auto"/>
          </w:tcPr>
          <w:p w:rsidR="00893ED8" w:rsidRPr="00C40240" w:rsidRDefault="00893ED8" w:rsidP="00C40240">
            <w:pPr>
              <w:jc w:val="both"/>
              <w:rPr>
                <w:sz w:val="20"/>
                <w:szCs w:val="20"/>
                <w:lang w:val="en-US"/>
              </w:rPr>
            </w:pPr>
            <w:r w:rsidRPr="00C40240">
              <w:rPr>
                <w:sz w:val="20"/>
                <w:szCs w:val="20"/>
                <w:lang w:val="en-US"/>
              </w:rPr>
              <w:t>Q4</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r w:rsidRPr="00C40240">
              <w:rPr>
                <w:sz w:val="20"/>
                <w:szCs w:val="20"/>
              </w:rPr>
              <w:t>•</w:t>
            </w:r>
          </w:p>
        </w:tc>
        <w:tc>
          <w:tcPr>
            <w:tcW w:w="540" w:type="dxa"/>
            <w:shd w:val="clear" w:color="auto" w:fill="auto"/>
          </w:tcPr>
          <w:p w:rsidR="00893ED8" w:rsidRPr="00C40240" w:rsidRDefault="00893ED8" w:rsidP="00C40240">
            <w:pPr>
              <w:jc w:val="both"/>
              <w:rPr>
                <w:sz w:val="20"/>
                <w:szCs w:val="20"/>
              </w:rPr>
            </w:pPr>
          </w:p>
        </w:tc>
        <w:tc>
          <w:tcPr>
            <w:tcW w:w="540" w:type="dxa"/>
            <w:shd w:val="clear" w:color="auto" w:fill="auto"/>
          </w:tcPr>
          <w:p w:rsidR="00893ED8" w:rsidRPr="00C40240" w:rsidRDefault="00893ED8" w:rsidP="00C40240">
            <w:pPr>
              <w:jc w:val="both"/>
              <w:rPr>
                <w:sz w:val="20"/>
                <w:szCs w:val="20"/>
              </w:rPr>
            </w:pPr>
          </w:p>
        </w:tc>
        <w:tc>
          <w:tcPr>
            <w:tcW w:w="657" w:type="dxa"/>
            <w:shd w:val="clear" w:color="auto" w:fill="auto"/>
          </w:tcPr>
          <w:p w:rsidR="00893ED8" w:rsidRPr="00C40240" w:rsidRDefault="00893ED8" w:rsidP="00C40240">
            <w:pPr>
              <w:jc w:val="both"/>
              <w:rPr>
                <w:sz w:val="20"/>
                <w:szCs w:val="20"/>
              </w:rPr>
            </w:pPr>
          </w:p>
        </w:tc>
      </w:tr>
    </w:tbl>
    <w:p w:rsidR="005762D0" w:rsidRPr="004C2353" w:rsidRDefault="003C7C24" w:rsidP="003C7C24">
      <w:pPr>
        <w:spacing w:line="360" w:lineRule="auto"/>
        <w:ind w:firstLine="709"/>
        <w:jc w:val="both"/>
        <w:rPr>
          <w:b/>
          <w:sz w:val="28"/>
          <w:szCs w:val="28"/>
        </w:rPr>
      </w:pPr>
      <w:r>
        <w:rPr>
          <w:sz w:val="28"/>
          <w:szCs w:val="28"/>
        </w:rPr>
        <w:br w:type="page"/>
      </w:r>
      <w:r w:rsidR="005762D0" w:rsidRPr="004C2353">
        <w:rPr>
          <w:b/>
          <w:sz w:val="28"/>
          <w:szCs w:val="28"/>
        </w:rPr>
        <w:t>Приложение 4</w:t>
      </w:r>
    </w:p>
    <w:p w:rsidR="005762D0" w:rsidRPr="004C2353" w:rsidRDefault="005762D0" w:rsidP="004C2353">
      <w:pPr>
        <w:spacing w:line="360" w:lineRule="auto"/>
        <w:ind w:firstLine="709"/>
        <w:jc w:val="both"/>
        <w:rPr>
          <w:sz w:val="28"/>
          <w:szCs w:val="28"/>
        </w:rPr>
      </w:pPr>
    </w:p>
    <w:p w:rsidR="005762D0" w:rsidRPr="004C2353" w:rsidRDefault="005762D0" w:rsidP="004C2353">
      <w:pPr>
        <w:tabs>
          <w:tab w:val="left" w:pos="5160"/>
        </w:tabs>
        <w:spacing w:line="360" w:lineRule="auto"/>
        <w:ind w:firstLine="709"/>
        <w:jc w:val="both"/>
        <w:rPr>
          <w:b/>
          <w:sz w:val="28"/>
          <w:szCs w:val="28"/>
        </w:rPr>
      </w:pPr>
      <w:r w:rsidRPr="004C2353">
        <w:rPr>
          <w:b/>
          <w:sz w:val="28"/>
          <w:szCs w:val="28"/>
        </w:rPr>
        <w:t>Рисунок 1</w:t>
      </w:r>
    </w:p>
    <w:p w:rsidR="005762D0" w:rsidRPr="004C2353" w:rsidRDefault="005762D0" w:rsidP="004C2353">
      <w:pPr>
        <w:spacing w:line="360" w:lineRule="auto"/>
        <w:ind w:firstLine="709"/>
        <w:jc w:val="both"/>
        <w:rPr>
          <w:sz w:val="28"/>
          <w:szCs w:val="28"/>
        </w:rPr>
      </w:pPr>
      <w:r w:rsidRPr="004C2353">
        <w:rPr>
          <w:sz w:val="28"/>
          <w:szCs w:val="28"/>
        </w:rPr>
        <w:t>Личностный профиль, по тесту школьной тревожности Филлипса, С. Анны.</w:t>
      </w:r>
    </w:p>
    <w:p w:rsidR="005762D0" w:rsidRPr="004C2353" w:rsidRDefault="005762D0" w:rsidP="004C2353">
      <w:pPr>
        <w:tabs>
          <w:tab w:val="left" w:pos="5160"/>
        </w:tabs>
        <w:spacing w:line="360" w:lineRule="auto"/>
        <w:ind w:firstLine="709"/>
        <w:jc w:val="both"/>
        <w:rPr>
          <w:sz w:val="28"/>
          <w:szCs w:val="28"/>
        </w:rPr>
      </w:pPr>
      <w:r w:rsidRPr="004C2353">
        <w:rPr>
          <w:sz w:val="28"/>
          <w:szCs w:val="28"/>
        </w:rPr>
        <w:t>первичная диагностика</w:t>
      </w:r>
      <w:r w:rsidR="002B1872">
        <w:rPr>
          <w:sz w:val="28"/>
          <w:szCs w:val="28"/>
        </w:rPr>
        <w:t xml:space="preserve">                 </w:t>
      </w:r>
      <w:r w:rsidRPr="004C2353">
        <w:rPr>
          <w:sz w:val="28"/>
          <w:szCs w:val="28"/>
        </w:rPr>
        <w:t>вторичная диагностика</w:t>
      </w:r>
    </w:p>
    <w:p w:rsidR="003C7C24" w:rsidRPr="00654854" w:rsidRDefault="003C7C24" w:rsidP="003C7C24">
      <w:pPr>
        <w:tabs>
          <w:tab w:val="left" w:pos="5160"/>
        </w:tabs>
        <w:spacing w:line="360" w:lineRule="auto"/>
        <w:rPr>
          <w:sz w:val="28"/>
          <w:szCs w:val="28"/>
        </w:rPr>
      </w:pPr>
    </w:p>
    <w:p w:rsidR="003C7C24" w:rsidRDefault="004D592C" w:rsidP="003C7C24">
      <w:pPr>
        <w:rPr>
          <w:sz w:val="28"/>
        </w:rPr>
      </w:pPr>
      <w:r>
        <w:rPr>
          <w:noProof/>
        </w:rPr>
        <w:pict>
          <v:line id="_x0000_s1026" style="position:absolute;z-index:251640832" from="36pt,8.55pt" to="99pt,278.55pt"/>
        </w:pict>
      </w:r>
      <w:r>
        <w:rPr>
          <w:noProof/>
        </w:rPr>
        <w:pict>
          <v:line id="_x0000_s1027" style="position:absolute;flip:y;z-index:251638784" from="27pt,-9pt" to="27pt,7in" o:allowincell="f">
            <v:stroke endarrow="block"/>
          </v:line>
        </w:pict>
      </w:r>
      <w:r w:rsidR="003C7C24">
        <w:rPr>
          <w:sz w:val="28"/>
        </w:rPr>
        <w:t>100</w:t>
      </w:r>
    </w:p>
    <w:p w:rsidR="003C7C24" w:rsidRDefault="004D592C" w:rsidP="003C7C24">
      <w:pPr>
        <w:rPr>
          <w:sz w:val="28"/>
        </w:rPr>
      </w:pPr>
      <w:r>
        <w:rPr>
          <w:noProof/>
        </w:rPr>
        <w:pict>
          <v:line id="_x0000_s1028" style="position:absolute;flip:x y;z-index:251644928" from="297pt,1.45pt" to="333pt,64.45pt"/>
        </w:pict>
      </w:r>
      <w:r>
        <w:rPr>
          <w:noProof/>
        </w:rPr>
        <w:pict>
          <v:line id="_x0000_s1029" style="position:absolute;flip:x y;z-index:251643904" from="270pt,1.45pt" to="297pt,1.45pt"/>
        </w:pict>
      </w:r>
      <w:r>
        <w:rPr>
          <w:noProof/>
        </w:rPr>
        <w:pict>
          <v:line id="_x0000_s1030" style="position:absolute;flip:x;z-index:251642880" from="2in,1.45pt" to="270pt,217.45pt"/>
        </w:pict>
      </w:r>
    </w:p>
    <w:p w:rsidR="003C7C24" w:rsidRDefault="003C7C24" w:rsidP="003C7C24">
      <w:pPr>
        <w:rPr>
          <w:sz w:val="28"/>
        </w:rPr>
      </w:pPr>
    </w:p>
    <w:p w:rsidR="003C7C24" w:rsidRDefault="003C7C24" w:rsidP="003C7C24">
      <w:pPr>
        <w:rPr>
          <w:sz w:val="28"/>
        </w:rPr>
      </w:pPr>
      <w:r>
        <w:rPr>
          <w:sz w:val="28"/>
        </w:rPr>
        <w:t>90</w:t>
      </w:r>
    </w:p>
    <w:p w:rsidR="003C7C24" w:rsidRDefault="003C7C24" w:rsidP="003C7C24">
      <w:pPr>
        <w:rPr>
          <w:sz w:val="28"/>
        </w:rPr>
      </w:pPr>
    </w:p>
    <w:p w:rsidR="003C7C24" w:rsidRDefault="004D592C" w:rsidP="003C7C24">
      <w:pPr>
        <w:rPr>
          <w:sz w:val="28"/>
        </w:rPr>
      </w:pPr>
      <w:r>
        <w:rPr>
          <w:noProof/>
        </w:rPr>
        <w:pict>
          <v:line id="_x0000_s1031" style="position:absolute;flip:x y;z-index:251646976" from="351pt,.05pt" to="396pt,171.05pt"/>
        </w:pict>
      </w:r>
      <w:r>
        <w:rPr>
          <w:noProof/>
        </w:rPr>
        <w:pict>
          <v:line id="_x0000_s1032" style="position:absolute;z-index:251645952" from="333pt,.05pt" to="351pt,.05pt"/>
        </w:pict>
      </w:r>
    </w:p>
    <w:p w:rsidR="003C7C24" w:rsidRDefault="003C7C24" w:rsidP="003C7C24">
      <w:pPr>
        <w:rPr>
          <w:sz w:val="28"/>
        </w:rPr>
      </w:pPr>
      <w:r>
        <w:rPr>
          <w:sz w:val="28"/>
        </w:rPr>
        <w:t>80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70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60</w:t>
      </w:r>
    </w:p>
    <w:p w:rsidR="003C7C24" w:rsidRDefault="003C7C24" w:rsidP="003C7C24">
      <w:pPr>
        <w:rPr>
          <w:sz w:val="28"/>
        </w:rPr>
      </w:pPr>
    </w:p>
    <w:p w:rsidR="003C7C24" w:rsidRDefault="004D592C" w:rsidP="003C7C24">
      <w:pPr>
        <w:rPr>
          <w:sz w:val="28"/>
        </w:rPr>
      </w:pPr>
      <w:r>
        <w:rPr>
          <w:noProof/>
        </w:rPr>
        <w:pict>
          <v:line id="_x0000_s1033" style="position:absolute;flip:y;z-index:251641856" from="99pt,8.2pt" to="2in,53.2pt"/>
        </w:pict>
      </w:r>
    </w:p>
    <w:p w:rsidR="003C7C24" w:rsidRDefault="004D592C" w:rsidP="003C7C24">
      <w:pPr>
        <w:rPr>
          <w:sz w:val="28"/>
        </w:rPr>
      </w:pPr>
      <w:r>
        <w:rPr>
          <w:noProof/>
        </w:rPr>
        <w:pict>
          <v:line id="_x0000_s1034" style="position:absolute;z-index:251639808" from="27pt,10.5pt" to="423pt,10.5pt" o:allowincell="f" strokeweight="1.5pt"/>
        </w:pict>
      </w:r>
      <w:r w:rsidR="003C7C24">
        <w:rPr>
          <w:sz w:val="28"/>
        </w:rPr>
        <w:t>50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40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30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20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10</w:t>
      </w:r>
    </w:p>
    <w:p w:rsidR="003C7C24" w:rsidRDefault="003C7C24" w:rsidP="003C7C24">
      <w:pPr>
        <w:rPr>
          <w:sz w:val="28"/>
        </w:rPr>
      </w:pPr>
    </w:p>
    <w:p w:rsidR="003C7C24" w:rsidRDefault="003C7C24" w:rsidP="003C7C24">
      <w:pPr>
        <w:rPr>
          <w:sz w:val="28"/>
        </w:rPr>
      </w:pPr>
    </w:p>
    <w:p w:rsidR="003C7C24" w:rsidRDefault="004D592C" w:rsidP="003C7C24">
      <w:pPr>
        <w:jc w:val="both"/>
        <w:rPr>
          <w:sz w:val="28"/>
        </w:rPr>
      </w:pPr>
      <w:r>
        <w:rPr>
          <w:noProof/>
        </w:rPr>
        <w:pict>
          <v:line id="_x0000_s1035" style="position:absolute;left:0;text-align:left;z-index:251637760" from="0,21.05pt" to="450pt,21.05pt" o:allowincell="f">
            <v:stroke endarrow="block"/>
          </v:line>
        </w:pict>
      </w:r>
      <w:r w:rsidR="003C7C24">
        <w:rPr>
          <w:sz w:val="28"/>
        </w:rPr>
        <w:t>0</w:t>
      </w:r>
    </w:p>
    <w:p w:rsidR="003C7C24" w:rsidRDefault="003C7C24" w:rsidP="003C7C24">
      <w:pPr>
        <w:rPr>
          <w:sz w:val="28"/>
        </w:rPr>
      </w:pPr>
    </w:p>
    <w:p w:rsidR="003C7C24" w:rsidRDefault="003C7C24" w:rsidP="003C7C24">
      <w:pPr>
        <w:ind w:firstLine="708"/>
        <w:rPr>
          <w:sz w:val="28"/>
        </w:rPr>
      </w:pPr>
      <w:r>
        <w:rPr>
          <w:sz w:val="28"/>
        </w:rPr>
        <w:t xml:space="preserve">      1           2            3           4           5           6           7           8</w:t>
      </w:r>
    </w:p>
    <w:p w:rsidR="005762D0" w:rsidRPr="004C2353" w:rsidRDefault="003C7C24" w:rsidP="004C2353">
      <w:pPr>
        <w:spacing w:line="360" w:lineRule="auto"/>
        <w:ind w:firstLine="709"/>
        <w:jc w:val="both"/>
        <w:rPr>
          <w:b/>
          <w:sz w:val="28"/>
          <w:szCs w:val="28"/>
        </w:rPr>
      </w:pPr>
      <w:r>
        <w:rPr>
          <w:b/>
          <w:sz w:val="28"/>
          <w:szCs w:val="28"/>
        </w:rPr>
        <w:br w:type="page"/>
      </w:r>
      <w:r w:rsidR="005762D0" w:rsidRPr="004C2353">
        <w:rPr>
          <w:b/>
          <w:sz w:val="28"/>
          <w:szCs w:val="28"/>
        </w:rPr>
        <w:t>Рисунок 2</w:t>
      </w:r>
    </w:p>
    <w:p w:rsidR="005762D0" w:rsidRPr="004C2353" w:rsidRDefault="005762D0" w:rsidP="004C2353">
      <w:pPr>
        <w:spacing w:line="360" w:lineRule="auto"/>
        <w:ind w:firstLine="709"/>
        <w:jc w:val="both"/>
        <w:rPr>
          <w:sz w:val="28"/>
          <w:szCs w:val="28"/>
        </w:rPr>
      </w:pPr>
      <w:r w:rsidRPr="004C2353">
        <w:rPr>
          <w:sz w:val="28"/>
          <w:szCs w:val="28"/>
        </w:rPr>
        <w:t>Личностный профиль, по тесту школьной тревожности Филлипса, Б. Кристины.</w:t>
      </w:r>
    </w:p>
    <w:p w:rsidR="005762D0" w:rsidRPr="004C2353" w:rsidRDefault="005762D0" w:rsidP="004C2353">
      <w:pPr>
        <w:tabs>
          <w:tab w:val="left" w:pos="5160"/>
        </w:tabs>
        <w:spacing w:line="360" w:lineRule="auto"/>
        <w:ind w:firstLine="709"/>
        <w:jc w:val="both"/>
        <w:rPr>
          <w:sz w:val="28"/>
          <w:szCs w:val="28"/>
        </w:rPr>
      </w:pPr>
      <w:r w:rsidRPr="004C2353">
        <w:rPr>
          <w:sz w:val="28"/>
          <w:szCs w:val="28"/>
        </w:rPr>
        <w:t>первичная диагностика</w:t>
      </w:r>
      <w:r w:rsidR="002B1872">
        <w:rPr>
          <w:sz w:val="28"/>
          <w:szCs w:val="28"/>
        </w:rPr>
        <w:t xml:space="preserve">                 </w:t>
      </w:r>
      <w:r w:rsidRPr="004C2353">
        <w:rPr>
          <w:sz w:val="28"/>
          <w:szCs w:val="28"/>
        </w:rPr>
        <w:t>вторичная диагностика</w:t>
      </w:r>
    </w:p>
    <w:p w:rsidR="005762D0" w:rsidRPr="004C2353" w:rsidRDefault="005762D0" w:rsidP="004C2353">
      <w:pPr>
        <w:tabs>
          <w:tab w:val="left" w:pos="3760"/>
        </w:tabs>
        <w:spacing w:line="360" w:lineRule="auto"/>
        <w:ind w:firstLine="709"/>
        <w:jc w:val="both"/>
        <w:rPr>
          <w:sz w:val="28"/>
          <w:szCs w:val="28"/>
        </w:rPr>
      </w:pPr>
    </w:p>
    <w:p w:rsidR="003C7C24" w:rsidRDefault="004D592C" w:rsidP="003C7C24">
      <w:pPr>
        <w:rPr>
          <w:sz w:val="28"/>
        </w:rPr>
      </w:pPr>
      <w:r>
        <w:rPr>
          <w:noProof/>
        </w:rPr>
        <w:pict>
          <v:line id="_x0000_s1036" style="position:absolute;flip:y;z-index:251649024" from="27pt,5.7pt" to="27pt,518.7pt">
            <v:stroke endarrow="block"/>
          </v:line>
        </w:pict>
      </w:r>
      <w:r w:rsidR="003C7C24">
        <w:rPr>
          <w:sz w:val="28"/>
        </w:rPr>
        <w:t>100</w:t>
      </w:r>
    </w:p>
    <w:p w:rsidR="003C7C24" w:rsidRDefault="003C7C24" w:rsidP="003C7C24">
      <w:pPr>
        <w:rPr>
          <w:sz w:val="28"/>
        </w:rPr>
      </w:pPr>
    </w:p>
    <w:p w:rsidR="003C7C24" w:rsidRDefault="003C7C24" w:rsidP="003C7C24">
      <w:pPr>
        <w:rPr>
          <w:sz w:val="28"/>
        </w:rPr>
      </w:pPr>
    </w:p>
    <w:p w:rsidR="003C7C24" w:rsidRDefault="004D592C" w:rsidP="003C7C24">
      <w:pPr>
        <w:rPr>
          <w:sz w:val="28"/>
        </w:rPr>
      </w:pPr>
      <w:r>
        <w:rPr>
          <w:noProof/>
        </w:rPr>
        <w:pict>
          <v:line id="_x0000_s1037" style="position:absolute;z-index:251651072" from="36pt,5.25pt" to="99pt,239.25pt"/>
        </w:pict>
      </w:r>
      <w:r w:rsidR="003C7C24">
        <w:rPr>
          <w:sz w:val="28"/>
        </w:rPr>
        <w:t>90</w:t>
      </w:r>
    </w:p>
    <w:p w:rsidR="003C7C24" w:rsidRDefault="003C7C24" w:rsidP="003C7C24">
      <w:pPr>
        <w:rPr>
          <w:sz w:val="28"/>
        </w:rPr>
      </w:pPr>
    </w:p>
    <w:p w:rsidR="003C7C24" w:rsidRDefault="003C7C24" w:rsidP="003C7C24">
      <w:pPr>
        <w:rPr>
          <w:sz w:val="28"/>
        </w:rPr>
      </w:pPr>
    </w:p>
    <w:p w:rsidR="003C7C24" w:rsidRDefault="004D592C" w:rsidP="003C7C24">
      <w:pPr>
        <w:rPr>
          <w:sz w:val="28"/>
        </w:rPr>
      </w:pPr>
      <w:r>
        <w:rPr>
          <w:noProof/>
        </w:rPr>
        <w:pict>
          <v:line id="_x0000_s1038" style="position:absolute;flip:x y;z-index:251655168" from="225pt,1.95pt" to="270pt,91.95pt"/>
        </w:pict>
      </w:r>
      <w:r>
        <w:rPr>
          <w:noProof/>
        </w:rPr>
        <w:pict>
          <v:line id="_x0000_s1039" style="position:absolute;flip:x y;z-index:251654144" from="207pt,1.95pt" to="225pt,1.95pt"/>
        </w:pict>
      </w:r>
      <w:r>
        <w:rPr>
          <w:noProof/>
        </w:rPr>
        <w:pict>
          <v:line id="_x0000_s1040" style="position:absolute;flip:x;z-index:251653120" from="117pt,1.95pt" to="207pt,172.95pt"/>
        </w:pict>
      </w:r>
      <w:r w:rsidR="003C7C24">
        <w:rPr>
          <w:sz w:val="28"/>
        </w:rPr>
        <w:t>80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70</w:t>
      </w:r>
    </w:p>
    <w:p w:rsidR="003C7C24" w:rsidRDefault="003C7C24" w:rsidP="003C7C24">
      <w:pPr>
        <w:rPr>
          <w:sz w:val="28"/>
        </w:rPr>
      </w:pPr>
    </w:p>
    <w:p w:rsidR="003C7C24" w:rsidRDefault="004D592C" w:rsidP="003C7C24">
      <w:pPr>
        <w:rPr>
          <w:sz w:val="28"/>
        </w:rPr>
      </w:pPr>
      <w:r>
        <w:rPr>
          <w:noProof/>
        </w:rPr>
        <w:pict>
          <v:line id="_x0000_s1041" style="position:absolute;flip:x y;z-index:251657216" from="4in,11.45pt" to="5in,173.45pt"/>
        </w:pict>
      </w:r>
      <w:r>
        <w:rPr>
          <w:noProof/>
        </w:rPr>
        <w:pict>
          <v:line id="_x0000_s1042" style="position:absolute;z-index:251656192" from="270pt,11.45pt" to="4in,11.45pt"/>
        </w:pict>
      </w:r>
    </w:p>
    <w:p w:rsidR="003C7C24" w:rsidRDefault="003C7C24" w:rsidP="003C7C24">
      <w:pPr>
        <w:rPr>
          <w:sz w:val="28"/>
        </w:rPr>
      </w:pPr>
      <w:r>
        <w:rPr>
          <w:sz w:val="28"/>
        </w:rPr>
        <w:t>60</w:t>
      </w:r>
    </w:p>
    <w:p w:rsidR="003C7C24" w:rsidRDefault="003C7C24" w:rsidP="003C7C24">
      <w:pPr>
        <w:rPr>
          <w:sz w:val="28"/>
        </w:rPr>
      </w:pPr>
    </w:p>
    <w:p w:rsidR="003C7C24" w:rsidRDefault="003C7C24" w:rsidP="003C7C24">
      <w:pPr>
        <w:rPr>
          <w:sz w:val="28"/>
        </w:rPr>
      </w:pPr>
    </w:p>
    <w:p w:rsidR="003C7C24" w:rsidRDefault="004D592C" w:rsidP="003C7C24">
      <w:pPr>
        <w:rPr>
          <w:sz w:val="28"/>
        </w:rPr>
      </w:pPr>
      <w:r>
        <w:rPr>
          <w:noProof/>
        </w:rPr>
        <w:pict>
          <v:line id="_x0000_s1043" style="position:absolute;z-index:251650048" from="27pt,10.5pt" to="423pt,10.5pt" o:allowincell="f" strokeweight="1.5pt"/>
        </w:pict>
      </w:r>
      <w:r w:rsidR="003C7C24">
        <w:rPr>
          <w:sz w:val="28"/>
        </w:rPr>
        <w:t>50</w:t>
      </w:r>
    </w:p>
    <w:p w:rsidR="003C7C24" w:rsidRDefault="004D592C" w:rsidP="003C7C24">
      <w:pPr>
        <w:rPr>
          <w:sz w:val="28"/>
        </w:rPr>
      </w:pPr>
      <w:r>
        <w:rPr>
          <w:noProof/>
        </w:rPr>
        <w:pict>
          <v:line id="_x0000_s1044" style="position:absolute;flip:y;z-index:251652096" from="99pt,12pt" to="117pt,30pt"/>
        </w:pict>
      </w:r>
    </w:p>
    <w:p w:rsidR="003C7C24" w:rsidRDefault="003C7C24" w:rsidP="003C7C24">
      <w:pPr>
        <w:rPr>
          <w:sz w:val="28"/>
        </w:rPr>
      </w:pPr>
    </w:p>
    <w:p w:rsidR="003C7C24" w:rsidRDefault="003C7C24" w:rsidP="003C7C24">
      <w:pPr>
        <w:rPr>
          <w:sz w:val="28"/>
        </w:rPr>
      </w:pPr>
      <w:r>
        <w:rPr>
          <w:sz w:val="28"/>
        </w:rPr>
        <w:t>40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30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20</w:t>
      </w:r>
    </w:p>
    <w:p w:rsidR="003C7C24" w:rsidRDefault="003C7C24" w:rsidP="003C7C24">
      <w:pPr>
        <w:rPr>
          <w:sz w:val="28"/>
        </w:rPr>
      </w:pPr>
    </w:p>
    <w:p w:rsidR="003C7C24" w:rsidRDefault="003C7C24" w:rsidP="003C7C24">
      <w:pPr>
        <w:rPr>
          <w:sz w:val="28"/>
        </w:rPr>
      </w:pPr>
    </w:p>
    <w:p w:rsidR="003C7C24" w:rsidRDefault="003C7C24" w:rsidP="003C7C24">
      <w:pPr>
        <w:rPr>
          <w:sz w:val="28"/>
        </w:rPr>
      </w:pPr>
      <w:r>
        <w:rPr>
          <w:sz w:val="28"/>
        </w:rPr>
        <w:t>10</w:t>
      </w:r>
    </w:p>
    <w:p w:rsidR="003C7C24" w:rsidRDefault="003C7C24" w:rsidP="003C7C24">
      <w:pPr>
        <w:rPr>
          <w:sz w:val="28"/>
        </w:rPr>
      </w:pPr>
    </w:p>
    <w:p w:rsidR="003C7C24" w:rsidRDefault="003C7C24" w:rsidP="003C7C24">
      <w:pPr>
        <w:rPr>
          <w:sz w:val="28"/>
        </w:rPr>
      </w:pPr>
    </w:p>
    <w:p w:rsidR="003C7C24" w:rsidRDefault="004D592C" w:rsidP="003C7C24">
      <w:pPr>
        <w:jc w:val="both"/>
        <w:rPr>
          <w:sz w:val="28"/>
        </w:rPr>
      </w:pPr>
      <w:r>
        <w:rPr>
          <w:noProof/>
        </w:rPr>
        <w:pict>
          <v:line id="_x0000_s1045" style="position:absolute;left:0;text-align:left;z-index:251648000" from="0,21.05pt" to="450pt,21.05pt" o:allowincell="f">
            <v:stroke endarrow="block"/>
          </v:line>
        </w:pict>
      </w:r>
      <w:r w:rsidR="003C7C24">
        <w:rPr>
          <w:sz w:val="28"/>
        </w:rPr>
        <w:t>0</w:t>
      </w:r>
    </w:p>
    <w:p w:rsidR="003C7C24" w:rsidRDefault="003C7C24" w:rsidP="003C7C24">
      <w:pPr>
        <w:rPr>
          <w:sz w:val="28"/>
        </w:rPr>
      </w:pPr>
    </w:p>
    <w:p w:rsidR="003C7C24" w:rsidRDefault="003C7C24" w:rsidP="003C7C24">
      <w:pPr>
        <w:ind w:firstLine="708"/>
        <w:rPr>
          <w:sz w:val="28"/>
        </w:rPr>
      </w:pPr>
      <w:r>
        <w:rPr>
          <w:sz w:val="28"/>
        </w:rPr>
        <w:t xml:space="preserve">      1           2            3           4           5           6           7           8</w:t>
      </w:r>
    </w:p>
    <w:p w:rsidR="003C7C24" w:rsidRDefault="003C7C24" w:rsidP="003C7C24">
      <w:pPr>
        <w:tabs>
          <w:tab w:val="left" w:pos="3760"/>
        </w:tabs>
        <w:jc w:val="both"/>
        <w:rPr>
          <w:sz w:val="28"/>
          <w:szCs w:val="28"/>
        </w:rPr>
      </w:pPr>
    </w:p>
    <w:p w:rsidR="005762D0" w:rsidRPr="004C2353" w:rsidRDefault="003C7C24" w:rsidP="00096C56">
      <w:pPr>
        <w:tabs>
          <w:tab w:val="left" w:pos="3760"/>
        </w:tabs>
        <w:spacing w:line="360" w:lineRule="auto"/>
        <w:ind w:firstLine="709"/>
        <w:jc w:val="both"/>
        <w:rPr>
          <w:b/>
          <w:sz w:val="28"/>
          <w:szCs w:val="28"/>
        </w:rPr>
      </w:pPr>
      <w:r>
        <w:rPr>
          <w:sz w:val="28"/>
          <w:szCs w:val="28"/>
        </w:rPr>
        <w:br w:type="page"/>
      </w:r>
      <w:r w:rsidR="005762D0" w:rsidRPr="004C2353">
        <w:rPr>
          <w:b/>
          <w:sz w:val="28"/>
          <w:szCs w:val="28"/>
        </w:rPr>
        <w:t>Рисунок 3</w:t>
      </w:r>
    </w:p>
    <w:p w:rsidR="005762D0" w:rsidRPr="004C2353" w:rsidRDefault="005762D0" w:rsidP="004C2353">
      <w:pPr>
        <w:spacing w:line="360" w:lineRule="auto"/>
        <w:ind w:firstLine="709"/>
        <w:jc w:val="both"/>
        <w:rPr>
          <w:sz w:val="28"/>
          <w:szCs w:val="28"/>
        </w:rPr>
      </w:pPr>
      <w:r w:rsidRPr="004C2353">
        <w:rPr>
          <w:sz w:val="28"/>
          <w:szCs w:val="28"/>
        </w:rPr>
        <w:t>Личностный профиль, по тесту школьной тревожности Филлипса, З. Натальи.</w:t>
      </w:r>
    </w:p>
    <w:p w:rsidR="005762D0" w:rsidRPr="004C2353" w:rsidRDefault="005762D0" w:rsidP="004C2353">
      <w:pPr>
        <w:tabs>
          <w:tab w:val="left" w:pos="5160"/>
        </w:tabs>
        <w:spacing w:line="360" w:lineRule="auto"/>
        <w:ind w:firstLine="709"/>
        <w:jc w:val="both"/>
        <w:rPr>
          <w:sz w:val="28"/>
          <w:szCs w:val="28"/>
        </w:rPr>
      </w:pPr>
      <w:r w:rsidRPr="004C2353">
        <w:rPr>
          <w:sz w:val="28"/>
          <w:szCs w:val="28"/>
        </w:rPr>
        <w:t>первичная диагностика</w:t>
      </w:r>
      <w:r w:rsidR="002B1872">
        <w:rPr>
          <w:sz w:val="28"/>
          <w:szCs w:val="28"/>
        </w:rPr>
        <w:t xml:space="preserve">                 </w:t>
      </w:r>
      <w:r w:rsidRPr="004C2353">
        <w:rPr>
          <w:sz w:val="28"/>
          <w:szCs w:val="28"/>
        </w:rPr>
        <w:t>вторичная диагностика</w:t>
      </w:r>
    </w:p>
    <w:p w:rsidR="005762D0" w:rsidRPr="004C2353" w:rsidRDefault="005762D0" w:rsidP="004C2353">
      <w:pPr>
        <w:spacing w:line="360" w:lineRule="auto"/>
        <w:ind w:firstLine="709"/>
        <w:jc w:val="both"/>
        <w:rPr>
          <w:sz w:val="28"/>
          <w:szCs w:val="28"/>
        </w:rPr>
      </w:pPr>
    </w:p>
    <w:p w:rsidR="00096C56" w:rsidRPr="00E84E9F" w:rsidRDefault="00096C56" w:rsidP="00096C56">
      <w:pPr>
        <w:rPr>
          <w:sz w:val="28"/>
          <w:szCs w:val="28"/>
        </w:rPr>
      </w:pPr>
    </w:p>
    <w:p w:rsidR="00096C56" w:rsidRDefault="004D592C" w:rsidP="00096C56">
      <w:pPr>
        <w:rPr>
          <w:sz w:val="28"/>
        </w:rPr>
      </w:pPr>
      <w:r>
        <w:rPr>
          <w:noProof/>
        </w:rPr>
        <w:pict>
          <v:line id="_x0000_s1046" style="position:absolute;flip:y;z-index:251659264" from="27pt,-9pt" to="27pt,7in" o:allowincell="f">
            <v:stroke endarrow="block"/>
          </v:line>
        </w:pict>
      </w:r>
      <w:r w:rsidR="00096C56">
        <w:rPr>
          <w:sz w:val="28"/>
        </w:rPr>
        <w:t>100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90</w:t>
      </w:r>
    </w:p>
    <w:p w:rsidR="00096C56" w:rsidRDefault="00096C56" w:rsidP="00096C56">
      <w:pPr>
        <w:rPr>
          <w:sz w:val="28"/>
        </w:rPr>
      </w:pPr>
    </w:p>
    <w:p w:rsidR="00096C56" w:rsidRDefault="00096C56" w:rsidP="00096C56">
      <w:pPr>
        <w:rPr>
          <w:sz w:val="28"/>
        </w:rPr>
      </w:pPr>
    </w:p>
    <w:p w:rsidR="00096C56" w:rsidRDefault="004D592C" w:rsidP="00096C56">
      <w:pPr>
        <w:rPr>
          <w:sz w:val="28"/>
        </w:rPr>
      </w:pPr>
      <w:r>
        <w:rPr>
          <w:noProof/>
        </w:rPr>
        <w:pict>
          <v:line id="_x0000_s1047" style="position:absolute;flip:x y;z-index:251665408" from="171pt,10pt" to="3in,91pt"/>
        </w:pict>
      </w:r>
      <w:r>
        <w:rPr>
          <w:noProof/>
        </w:rPr>
        <w:pict>
          <v:line id="_x0000_s1048" style="position:absolute;flip:x;z-index:251664384" from="2in,10pt" to="171pt,37pt"/>
        </w:pict>
      </w:r>
      <w:r w:rsidR="00096C56">
        <w:rPr>
          <w:sz w:val="28"/>
        </w:rPr>
        <w:t>80</w:t>
      </w:r>
    </w:p>
    <w:p w:rsidR="00096C56" w:rsidRDefault="004D592C" w:rsidP="00096C56">
      <w:pPr>
        <w:rPr>
          <w:sz w:val="28"/>
        </w:rPr>
      </w:pPr>
      <w:r>
        <w:rPr>
          <w:noProof/>
        </w:rPr>
        <w:pict>
          <v:line id="_x0000_s1049" style="position:absolute;z-index:251661312" from="36pt,2.9pt" to="90pt,155.9pt" o:allowincell="f"/>
        </w:pict>
      </w:r>
    </w:p>
    <w:p w:rsidR="00096C56" w:rsidRDefault="004D592C" w:rsidP="00096C56">
      <w:pPr>
        <w:rPr>
          <w:sz w:val="28"/>
        </w:rPr>
      </w:pPr>
      <w:r>
        <w:rPr>
          <w:noProof/>
        </w:rPr>
        <w:pict>
          <v:line id="_x0000_s1050" style="position:absolute;flip:x;z-index:251663360" from="117pt,4.8pt" to="2in,139.8pt" o:allowincell="f"/>
        </w:pict>
      </w:r>
    </w:p>
    <w:p w:rsidR="00096C56" w:rsidRDefault="00096C56" w:rsidP="00096C56">
      <w:pPr>
        <w:rPr>
          <w:sz w:val="28"/>
        </w:rPr>
      </w:pPr>
      <w:r>
        <w:rPr>
          <w:sz w:val="28"/>
        </w:rPr>
        <w:t>70</w:t>
      </w:r>
    </w:p>
    <w:p w:rsidR="00096C56" w:rsidRDefault="00096C56" w:rsidP="00096C56">
      <w:pPr>
        <w:rPr>
          <w:sz w:val="28"/>
        </w:rPr>
      </w:pPr>
    </w:p>
    <w:p w:rsidR="00096C56" w:rsidRDefault="004D592C" w:rsidP="00096C56">
      <w:pPr>
        <w:rPr>
          <w:sz w:val="28"/>
        </w:rPr>
      </w:pPr>
      <w:r>
        <w:rPr>
          <w:noProof/>
        </w:rPr>
        <w:pict>
          <v:line id="_x0000_s1051" style="position:absolute;flip:x y;z-index:251666432" from="3in,10.5pt" to="4in,64.5pt"/>
        </w:pict>
      </w:r>
    </w:p>
    <w:p w:rsidR="00096C56" w:rsidRDefault="00096C56" w:rsidP="00096C56">
      <w:pPr>
        <w:rPr>
          <w:sz w:val="28"/>
        </w:rPr>
      </w:pPr>
      <w:r>
        <w:rPr>
          <w:sz w:val="28"/>
        </w:rPr>
        <w:t>60</w:t>
      </w:r>
    </w:p>
    <w:p w:rsidR="00096C56" w:rsidRDefault="00096C56" w:rsidP="00096C56">
      <w:pPr>
        <w:rPr>
          <w:sz w:val="28"/>
        </w:rPr>
      </w:pPr>
    </w:p>
    <w:p w:rsidR="00096C56" w:rsidRDefault="00096C56" w:rsidP="00096C56">
      <w:pPr>
        <w:rPr>
          <w:sz w:val="28"/>
        </w:rPr>
      </w:pPr>
    </w:p>
    <w:p w:rsidR="00096C56" w:rsidRDefault="004D592C" w:rsidP="00096C56">
      <w:pPr>
        <w:rPr>
          <w:sz w:val="28"/>
        </w:rPr>
      </w:pPr>
      <w:r>
        <w:rPr>
          <w:noProof/>
        </w:rPr>
        <w:pict>
          <v:line id="_x0000_s1052" style="position:absolute;z-index:251667456" from="4in,.15pt" to="378pt,27.15pt"/>
        </w:pict>
      </w:r>
      <w:r>
        <w:rPr>
          <w:noProof/>
        </w:rPr>
        <w:pict>
          <v:line id="_x0000_s1053" style="position:absolute;z-index:251660288" from="27pt,10.5pt" to="423pt,10.5pt" o:allowincell="f" strokeweight="1.5pt"/>
        </w:pict>
      </w:r>
      <w:r w:rsidR="00096C56">
        <w:rPr>
          <w:sz w:val="28"/>
        </w:rPr>
        <w:t>50</w:t>
      </w:r>
    </w:p>
    <w:p w:rsidR="00096C56" w:rsidRDefault="004D592C" w:rsidP="00096C56">
      <w:pPr>
        <w:rPr>
          <w:sz w:val="28"/>
        </w:rPr>
      </w:pPr>
      <w:r>
        <w:rPr>
          <w:noProof/>
        </w:rPr>
        <w:pict>
          <v:line id="_x0000_s1054" style="position:absolute;flip:x;z-index:251662336" from="90pt,11.05pt" to="117pt,11.05pt" o:allowincell="f"/>
        </w:pict>
      </w:r>
    </w:p>
    <w:p w:rsidR="00096C56" w:rsidRDefault="00096C56" w:rsidP="00096C56">
      <w:pPr>
        <w:rPr>
          <w:sz w:val="28"/>
        </w:rPr>
      </w:pPr>
    </w:p>
    <w:p w:rsidR="00096C56" w:rsidRDefault="00096C56" w:rsidP="00096C56">
      <w:pPr>
        <w:rPr>
          <w:sz w:val="28"/>
        </w:rPr>
      </w:pPr>
      <w:r>
        <w:rPr>
          <w:sz w:val="28"/>
        </w:rPr>
        <w:t>40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30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20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10</w:t>
      </w:r>
    </w:p>
    <w:p w:rsidR="00096C56" w:rsidRDefault="00096C56" w:rsidP="00096C56">
      <w:pPr>
        <w:rPr>
          <w:sz w:val="28"/>
        </w:rPr>
      </w:pPr>
    </w:p>
    <w:p w:rsidR="00096C56" w:rsidRDefault="00096C56" w:rsidP="00096C56">
      <w:pPr>
        <w:rPr>
          <w:sz w:val="28"/>
        </w:rPr>
      </w:pPr>
    </w:p>
    <w:p w:rsidR="00096C56" w:rsidRDefault="004D592C" w:rsidP="00096C56">
      <w:pPr>
        <w:jc w:val="both"/>
        <w:rPr>
          <w:sz w:val="28"/>
        </w:rPr>
      </w:pPr>
      <w:r>
        <w:rPr>
          <w:noProof/>
        </w:rPr>
        <w:pict>
          <v:line id="_x0000_s1055" style="position:absolute;left:0;text-align:left;z-index:251658240" from="0,21.05pt" to="450pt,21.05pt" o:allowincell="f">
            <v:stroke endarrow="block"/>
          </v:line>
        </w:pict>
      </w:r>
      <w:r w:rsidR="00096C56">
        <w:rPr>
          <w:sz w:val="28"/>
        </w:rPr>
        <w:t>0</w:t>
      </w:r>
    </w:p>
    <w:p w:rsidR="00096C56" w:rsidRDefault="00096C56" w:rsidP="00096C56">
      <w:pPr>
        <w:rPr>
          <w:sz w:val="28"/>
        </w:rPr>
      </w:pPr>
    </w:p>
    <w:p w:rsidR="00096C56" w:rsidRPr="005762D0" w:rsidRDefault="00096C56" w:rsidP="00096C56">
      <w:pPr>
        <w:tabs>
          <w:tab w:val="left" w:pos="3760"/>
        </w:tabs>
        <w:jc w:val="both"/>
        <w:rPr>
          <w:sz w:val="28"/>
          <w:szCs w:val="28"/>
        </w:rPr>
      </w:pPr>
      <w:r>
        <w:rPr>
          <w:sz w:val="28"/>
        </w:rPr>
        <w:t xml:space="preserve">      1           2            3           4           5           6           7           8</w:t>
      </w:r>
      <w:r>
        <w:rPr>
          <w:sz w:val="28"/>
          <w:szCs w:val="28"/>
        </w:rPr>
        <w:tab/>
      </w:r>
    </w:p>
    <w:p w:rsidR="005762D0" w:rsidRPr="004C2353" w:rsidRDefault="00096C56" w:rsidP="004C2353">
      <w:pPr>
        <w:tabs>
          <w:tab w:val="left" w:pos="5000"/>
        </w:tabs>
        <w:spacing w:line="360" w:lineRule="auto"/>
        <w:ind w:firstLine="709"/>
        <w:jc w:val="both"/>
        <w:rPr>
          <w:b/>
          <w:sz w:val="28"/>
          <w:szCs w:val="28"/>
        </w:rPr>
      </w:pPr>
      <w:r>
        <w:rPr>
          <w:sz w:val="28"/>
          <w:szCs w:val="28"/>
        </w:rPr>
        <w:br w:type="page"/>
      </w:r>
      <w:r w:rsidR="005762D0" w:rsidRPr="004C2353">
        <w:rPr>
          <w:b/>
          <w:sz w:val="28"/>
          <w:szCs w:val="28"/>
        </w:rPr>
        <w:t>Рисунок 4</w:t>
      </w:r>
    </w:p>
    <w:p w:rsidR="005762D0" w:rsidRPr="004C2353" w:rsidRDefault="005762D0" w:rsidP="004C2353">
      <w:pPr>
        <w:spacing w:line="360" w:lineRule="auto"/>
        <w:ind w:firstLine="709"/>
        <w:jc w:val="both"/>
        <w:rPr>
          <w:sz w:val="28"/>
          <w:szCs w:val="28"/>
        </w:rPr>
      </w:pPr>
      <w:r w:rsidRPr="004C2353">
        <w:rPr>
          <w:sz w:val="28"/>
          <w:szCs w:val="28"/>
        </w:rPr>
        <w:t>Личностный профиль, по тесту школьной тревожности Филлипса, П. Саши.</w:t>
      </w:r>
    </w:p>
    <w:p w:rsidR="005762D0" w:rsidRDefault="005762D0" w:rsidP="004C2353">
      <w:pPr>
        <w:tabs>
          <w:tab w:val="left" w:pos="5160"/>
        </w:tabs>
        <w:spacing w:line="360" w:lineRule="auto"/>
        <w:ind w:firstLine="709"/>
        <w:jc w:val="both"/>
        <w:rPr>
          <w:sz w:val="28"/>
          <w:szCs w:val="28"/>
        </w:rPr>
      </w:pPr>
      <w:r w:rsidRPr="004C2353">
        <w:rPr>
          <w:sz w:val="28"/>
          <w:szCs w:val="28"/>
        </w:rPr>
        <w:t>первичная диагностика</w:t>
      </w:r>
      <w:r w:rsidR="002B1872">
        <w:rPr>
          <w:sz w:val="28"/>
          <w:szCs w:val="28"/>
        </w:rPr>
        <w:t xml:space="preserve">                 </w:t>
      </w:r>
      <w:r w:rsidRPr="004C2353">
        <w:rPr>
          <w:sz w:val="28"/>
          <w:szCs w:val="28"/>
        </w:rPr>
        <w:t>вторичная диагностика</w:t>
      </w:r>
    </w:p>
    <w:p w:rsidR="00096C56" w:rsidRDefault="00096C56" w:rsidP="00096C56">
      <w:pPr>
        <w:tabs>
          <w:tab w:val="left" w:pos="5000"/>
        </w:tabs>
        <w:rPr>
          <w:sz w:val="28"/>
          <w:szCs w:val="28"/>
        </w:rPr>
      </w:pPr>
    </w:p>
    <w:p w:rsidR="00096C56" w:rsidRDefault="004D592C" w:rsidP="00096C56">
      <w:pPr>
        <w:rPr>
          <w:sz w:val="28"/>
        </w:rPr>
      </w:pPr>
      <w:r>
        <w:rPr>
          <w:noProof/>
        </w:rPr>
        <w:pict>
          <v:line id="_x0000_s1056" style="position:absolute;flip:y;z-index:251669504" from="27pt,-9pt" to="27pt,7in" o:allowincell="f">
            <v:stroke endarrow="block"/>
          </v:line>
        </w:pict>
      </w:r>
      <w:r w:rsidR="00096C56">
        <w:rPr>
          <w:sz w:val="28"/>
        </w:rPr>
        <w:t>100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90</w:t>
      </w:r>
    </w:p>
    <w:p w:rsidR="00096C56" w:rsidRDefault="004D592C" w:rsidP="00096C56">
      <w:pPr>
        <w:rPr>
          <w:sz w:val="28"/>
        </w:rPr>
      </w:pPr>
      <w:r>
        <w:rPr>
          <w:noProof/>
        </w:rPr>
        <w:pict>
          <v:line id="_x0000_s1057" style="position:absolute;z-index:251671552" from="36pt,11.4pt" to="99pt,209.4pt"/>
        </w:pict>
      </w:r>
    </w:p>
    <w:p w:rsidR="00096C56" w:rsidRDefault="004D592C" w:rsidP="00096C56">
      <w:pPr>
        <w:rPr>
          <w:sz w:val="28"/>
        </w:rPr>
      </w:pPr>
      <w:r>
        <w:rPr>
          <w:noProof/>
        </w:rPr>
        <w:pict>
          <v:line id="_x0000_s1058" style="position:absolute;z-index:251676672" from="279pt,13.3pt" to="297pt,22.3pt" o:allowincell="f"/>
        </w:pict>
      </w:r>
      <w:r>
        <w:rPr>
          <w:noProof/>
        </w:rPr>
        <w:pict>
          <v:line id="_x0000_s1059" style="position:absolute;flip:x;z-index:251675648" from="243pt,13.3pt" to="279pt,22.3pt"/>
        </w:pict>
      </w:r>
      <w:r>
        <w:rPr>
          <w:noProof/>
        </w:rPr>
        <w:pict>
          <v:line id="_x0000_s1060" style="position:absolute;flip:x y;z-index:251674624" from="225pt,13.3pt" to="243pt,22.3pt"/>
        </w:pict>
      </w:r>
      <w:r>
        <w:rPr>
          <w:noProof/>
        </w:rPr>
        <w:pict>
          <v:line id="_x0000_s1061" style="position:absolute;flip:x;z-index:251673600" from="189pt,13.3pt" to="225pt,22.3pt"/>
        </w:pict>
      </w:r>
    </w:p>
    <w:p w:rsidR="00096C56" w:rsidRDefault="004D592C" w:rsidP="00096C56">
      <w:pPr>
        <w:rPr>
          <w:sz w:val="28"/>
        </w:rPr>
      </w:pPr>
      <w:r>
        <w:rPr>
          <w:noProof/>
        </w:rPr>
        <w:pict>
          <v:line id="_x0000_s1062" style="position:absolute;flip:x y;z-index:251677696" from="297pt,6.2pt" to="342pt,6.2pt"/>
        </w:pict>
      </w:r>
      <w:r>
        <w:rPr>
          <w:noProof/>
        </w:rPr>
        <w:pict>
          <v:line id="_x0000_s1063" style="position:absolute;flip:y;z-index:251672576" from="99pt,6.2pt" to="189pt,177.2pt"/>
        </w:pict>
      </w:r>
      <w:r w:rsidR="00096C56">
        <w:rPr>
          <w:sz w:val="28"/>
        </w:rPr>
        <w:t>80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70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60</w:t>
      </w:r>
    </w:p>
    <w:p w:rsidR="00096C56" w:rsidRDefault="00096C56" w:rsidP="00096C56">
      <w:pPr>
        <w:rPr>
          <w:sz w:val="28"/>
        </w:rPr>
      </w:pPr>
    </w:p>
    <w:p w:rsidR="00096C56" w:rsidRDefault="00096C56" w:rsidP="00096C56">
      <w:pPr>
        <w:rPr>
          <w:sz w:val="28"/>
        </w:rPr>
      </w:pPr>
    </w:p>
    <w:p w:rsidR="00096C56" w:rsidRDefault="004D592C" w:rsidP="00096C56">
      <w:pPr>
        <w:rPr>
          <w:sz w:val="28"/>
        </w:rPr>
      </w:pPr>
      <w:r>
        <w:rPr>
          <w:noProof/>
        </w:rPr>
        <w:pict>
          <v:line id="_x0000_s1064" style="position:absolute;z-index:251670528" from="27pt,10.5pt" to="423pt,10.5pt" o:allowincell="f" strokeweight="1.5pt"/>
        </w:pict>
      </w:r>
      <w:r w:rsidR="00096C56">
        <w:rPr>
          <w:sz w:val="28"/>
        </w:rPr>
        <w:t>50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40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30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20</w:t>
      </w:r>
    </w:p>
    <w:p w:rsidR="00096C56" w:rsidRDefault="00096C56" w:rsidP="00096C56">
      <w:pPr>
        <w:rPr>
          <w:sz w:val="28"/>
        </w:rPr>
      </w:pPr>
    </w:p>
    <w:p w:rsidR="00096C56" w:rsidRDefault="00096C56" w:rsidP="00096C56">
      <w:pPr>
        <w:rPr>
          <w:sz w:val="28"/>
        </w:rPr>
      </w:pPr>
    </w:p>
    <w:p w:rsidR="00096C56" w:rsidRDefault="00096C56" w:rsidP="00096C56">
      <w:pPr>
        <w:rPr>
          <w:sz w:val="28"/>
        </w:rPr>
      </w:pPr>
      <w:r>
        <w:rPr>
          <w:sz w:val="28"/>
        </w:rPr>
        <w:t>10</w:t>
      </w:r>
    </w:p>
    <w:p w:rsidR="00096C56" w:rsidRDefault="00096C56" w:rsidP="00096C56">
      <w:pPr>
        <w:rPr>
          <w:sz w:val="28"/>
        </w:rPr>
      </w:pPr>
    </w:p>
    <w:p w:rsidR="00096C56" w:rsidRDefault="00096C56" w:rsidP="00096C56">
      <w:pPr>
        <w:rPr>
          <w:sz w:val="28"/>
        </w:rPr>
      </w:pPr>
    </w:p>
    <w:p w:rsidR="00096C56" w:rsidRDefault="004D592C" w:rsidP="00096C56">
      <w:pPr>
        <w:jc w:val="both"/>
        <w:rPr>
          <w:sz w:val="28"/>
        </w:rPr>
      </w:pPr>
      <w:r>
        <w:rPr>
          <w:noProof/>
        </w:rPr>
        <w:pict>
          <v:line id="_x0000_s1065" style="position:absolute;left:0;text-align:left;z-index:251668480" from="0,21.05pt" to="450pt,21.05pt" o:allowincell="f">
            <v:stroke endarrow="block"/>
          </v:line>
        </w:pict>
      </w:r>
      <w:r w:rsidR="00096C56">
        <w:rPr>
          <w:sz w:val="28"/>
        </w:rPr>
        <w:t>0</w:t>
      </w:r>
    </w:p>
    <w:p w:rsidR="00096C56" w:rsidRDefault="00096C56" w:rsidP="00096C56">
      <w:pPr>
        <w:rPr>
          <w:sz w:val="28"/>
        </w:rPr>
      </w:pPr>
    </w:p>
    <w:p w:rsidR="00096C56" w:rsidRDefault="00096C56" w:rsidP="00096C56">
      <w:pPr>
        <w:ind w:firstLine="708"/>
        <w:rPr>
          <w:sz w:val="28"/>
        </w:rPr>
      </w:pPr>
      <w:r>
        <w:rPr>
          <w:sz w:val="28"/>
        </w:rPr>
        <w:t xml:space="preserve">      1           2            3           4           5           6           7           8</w:t>
      </w:r>
    </w:p>
    <w:p w:rsidR="00096C56" w:rsidRPr="004C2353" w:rsidRDefault="00096C56" w:rsidP="004C2353">
      <w:pPr>
        <w:tabs>
          <w:tab w:val="left" w:pos="5160"/>
        </w:tabs>
        <w:spacing w:line="360" w:lineRule="auto"/>
        <w:ind w:firstLine="709"/>
        <w:jc w:val="both"/>
        <w:rPr>
          <w:sz w:val="28"/>
          <w:szCs w:val="28"/>
        </w:rPr>
      </w:pPr>
      <w:bookmarkStart w:id="0" w:name="_GoBack"/>
      <w:bookmarkEnd w:id="0"/>
    </w:p>
    <w:sectPr w:rsidR="00096C56" w:rsidRPr="004C2353" w:rsidSect="004C235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40" w:rsidRDefault="00C40240">
      <w:r>
        <w:separator/>
      </w:r>
    </w:p>
  </w:endnote>
  <w:endnote w:type="continuationSeparator" w:id="0">
    <w:p w:rsidR="00C40240" w:rsidRDefault="00C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CA" w:rsidRDefault="008352CA" w:rsidP="00776F11">
    <w:pPr>
      <w:pStyle w:val="a5"/>
      <w:framePr w:wrap="around" w:vAnchor="text" w:hAnchor="margin" w:xAlign="center" w:y="1"/>
      <w:rPr>
        <w:rStyle w:val="a7"/>
      </w:rPr>
    </w:pPr>
  </w:p>
  <w:p w:rsidR="008352CA" w:rsidRDefault="008352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2CA" w:rsidRDefault="00A5202B" w:rsidP="00776F11">
    <w:pPr>
      <w:pStyle w:val="a5"/>
      <w:framePr w:wrap="around" w:vAnchor="text" w:hAnchor="margin" w:xAlign="center" w:y="1"/>
      <w:rPr>
        <w:rStyle w:val="a7"/>
      </w:rPr>
    </w:pPr>
    <w:r>
      <w:rPr>
        <w:rStyle w:val="a7"/>
        <w:noProof/>
      </w:rPr>
      <w:t>2</w:t>
    </w:r>
  </w:p>
  <w:p w:rsidR="008352CA" w:rsidRDefault="008352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40" w:rsidRDefault="00C40240">
      <w:r>
        <w:separator/>
      </w:r>
    </w:p>
  </w:footnote>
  <w:footnote w:type="continuationSeparator" w:id="0">
    <w:p w:rsidR="00C40240" w:rsidRDefault="00C40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45DB"/>
    <w:multiLevelType w:val="singleLevel"/>
    <w:tmpl w:val="3DEA84FE"/>
    <w:lvl w:ilvl="0">
      <w:start w:val="2"/>
      <w:numFmt w:val="decimal"/>
      <w:lvlText w:val="%1."/>
      <w:lvlJc w:val="left"/>
      <w:pPr>
        <w:tabs>
          <w:tab w:val="num" w:pos="360"/>
        </w:tabs>
        <w:ind w:left="360" w:hanging="360"/>
      </w:pPr>
      <w:rPr>
        <w:rFonts w:cs="Times New Roman" w:hint="default"/>
      </w:rPr>
    </w:lvl>
  </w:abstractNum>
  <w:abstractNum w:abstractNumId="1">
    <w:nsid w:val="0A40747E"/>
    <w:multiLevelType w:val="singleLevel"/>
    <w:tmpl w:val="BC7A1596"/>
    <w:lvl w:ilvl="0">
      <w:start w:val="1"/>
      <w:numFmt w:val="decimal"/>
      <w:lvlText w:val="%1)"/>
      <w:lvlJc w:val="left"/>
      <w:pPr>
        <w:tabs>
          <w:tab w:val="num" w:pos="705"/>
        </w:tabs>
        <w:ind w:left="705" w:hanging="705"/>
      </w:pPr>
      <w:rPr>
        <w:rFonts w:cs="Times New Roman" w:hint="default"/>
        <w:b w:val="0"/>
        <w:sz w:val="32"/>
        <w:szCs w:val="32"/>
      </w:rPr>
    </w:lvl>
  </w:abstractNum>
  <w:abstractNum w:abstractNumId="2">
    <w:nsid w:val="0F3F21DB"/>
    <w:multiLevelType w:val="hybridMultilevel"/>
    <w:tmpl w:val="3634F6C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1BE52B8"/>
    <w:multiLevelType w:val="hybridMultilevel"/>
    <w:tmpl w:val="7E5AAB50"/>
    <w:lvl w:ilvl="0" w:tplc="757EF40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295FDF"/>
    <w:multiLevelType w:val="hybridMultilevel"/>
    <w:tmpl w:val="3B408BA8"/>
    <w:lvl w:ilvl="0" w:tplc="5044C7E0">
      <w:start w:val="1"/>
      <w:numFmt w:val="decimal"/>
      <w:lvlText w:val="%1."/>
      <w:lvlJc w:val="left"/>
      <w:pPr>
        <w:tabs>
          <w:tab w:val="num" w:pos="3460"/>
        </w:tabs>
        <w:ind w:left="3460" w:hanging="360"/>
      </w:pPr>
      <w:rPr>
        <w:rFonts w:ascii="Times New Roman" w:eastAsia="Times New Roman" w:hAnsi="Times New Roman" w:cs="Times New Roman"/>
      </w:rPr>
    </w:lvl>
    <w:lvl w:ilvl="1" w:tplc="04190001">
      <w:start w:val="1"/>
      <w:numFmt w:val="bullet"/>
      <w:lvlText w:val=""/>
      <w:lvlJc w:val="left"/>
      <w:pPr>
        <w:tabs>
          <w:tab w:val="num" w:pos="4180"/>
        </w:tabs>
        <w:ind w:left="418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FD293F"/>
    <w:multiLevelType w:val="hybridMultilevel"/>
    <w:tmpl w:val="2A5C7322"/>
    <w:lvl w:ilvl="0" w:tplc="6944D164">
      <w:start w:val="1"/>
      <w:numFmt w:val="decimal"/>
      <w:lvlText w:val="%1)"/>
      <w:lvlJc w:val="left"/>
      <w:pPr>
        <w:tabs>
          <w:tab w:val="num" w:pos="750"/>
        </w:tabs>
        <w:ind w:left="750" w:hanging="3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944D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3DB623C"/>
    <w:multiLevelType w:val="hybridMultilevel"/>
    <w:tmpl w:val="43CC388C"/>
    <w:lvl w:ilvl="0" w:tplc="9C4EFF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3EC2C60"/>
    <w:multiLevelType w:val="hybridMultilevel"/>
    <w:tmpl w:val="3454F4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2F14FF"/>
    <w:multiLevelType w:val="hybridMultilevel"/>
    <w:tmpl w:val="FE22EA86"/>
    <w:lvl w:ilvl="0" w:tplc="5E428E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87C0F45"/>
    <w:multiLevelType w:val="hybridMultilevel"/>
    <w:tmpl w:val="83CCC3DA"/>
    <w:lvl w:ilvl="0" w:tplc="20ACCC02">
      <w:start w:val="1"/>
      <w:numFmt w:val="decimal"/>
      <w:lvlText w:val="%1."/>
      <w:lvlJc w:val="left"/>
      <w:pPr>
        <w:tabs>
          <w:tab w:val="num" w:pos="900"/>
        </w:tabs>
        <w:ind w:left="900" w:hanging="360"/>
      </w:pPr>
      <w:rPr>
        <w:rFonts w:cs="Times New Roman" w:hint="default"/>
      </w:rPr>
    </w:lvl>
    <w:lvl w:ilvl="1" w:tplc="EB6E8210">
      <w:numFmt w:val="none"/>
      <w:lvlText w:val=""/>
      <w:lvlJc w:val="left"/>
      <w:pPr>
        <w:tabs>
          <w:tab w:val="num" w:pos="360"/>
        </w:tabs>
      </w:pPr>
      <w:rPr>
        <w:rFonts w:cs="Times New Roman"/>
      </w:rPr>
    </w:lvl>
    <w:lvl w:ilvl="2" w:tplc="30F47B56">
      <w:numFmt w:val="none"/>
      <w:lvlText w:val=""/>
      <w:lvlJc w:val="left"/>
      <w:pPr>
        <w:tabs>
          <w:tab w:val="num" w:pos="360"/>
        </w:tabs>
      </w:pPr>
      <w:rPr>
        <w:rFonts w:cs="Times New Roman"/>
      </w:rPr>
    </w:lvl>
    <w:lvl w:ilvl="3" w:tplc="189EAA50">
      <w:numFmt w:val="none"/>
      <w:lvlText w:val=""/>
      <w:lvlJc w:val="left"/>
      <w:pPr>
        <w:tabs>
          <w:tab w:val="num" w:pos="360"/>
        </w:tabs>
      </w:pPr>
      <w:rPr>
        <w:rFonts w:cs="Times New Roman"/>
      </w:rPr>
    </w:lvl>
    <w:lvl w:ilvl="4" w:tplc="62B07F96">
      <w:numFmt w:val="none"/>
      <w:lvlText w:val=""/>
      <w:lvlJc w:val="left"/>
      <w:pPr>
        <w:tabs>
          <w:tab w:val="num" w:pos="360"/>
        </w:tabs>
      </w:pPr>
      <w:rPr>
        <w:rFonts w:cs="Times New Roman"/>
      </w:rPr>
    </w:lvl>
    <w:lvl w:ilvl="5" w:tplc="013E0DB2">
      <w:numFmt w:val="none"/>
      <w:lvlText w:val=""/>
      <w:lvlJc w:val="left"/>
      <w:pPr>
        <w:tabs>
          <w:tab w:val="num" w:pos="360"/>
        </w:tabs>
      </w:pPr>
      <w:rPr>
        <w:rFonts w:cs="Times New Roman"/>
      </w:rPr>
    </w:lvl>
    <w:lvl w:ilvl="6" w:tplc="D86E7C72">
      <w:numFmt w:val="none"/>
      <w:lvlText w:val=""/>
      <w:lvlJc w:val="left"/>
      <w:pPr>
        <w:tabs>
          <w:tab w:val="num" w:pos="360"/>
        </w:tabs>
      </w:pPr>
      <w:rPr>
        <w:rFonts w:cs="Times New Roman"/>
      </w:rPr>
    </w:lvl>
    <w:lvl w:ilvl="7" w:tplc="C6D0BD12">
      <w:numFmt w:val="none"/>
      <w:lvlText w:val=""/>
      <w:lvlJc w:val="left"/>
      <w:pPr>
        <w:tabs>
          <w:tab w:val="num" w:pos="360"/>
        </w:tabs>
      </w:pPr>
      <w:rPr>
        <w:rFonts w:cs="Times New Roman"/>
      </w:rPr>
    </w:lvl>
    <w:lvl w:ilvl="8" w:tplc="D490262C">
      <w:numFmt w:val="none"/>
      <w:lvlText w:val=""/>
      <w:lvlJc w:val="left"/>
      <w:pPr>
        <w:tabs>
          <w:tab w:val="num" w:pos="360"/>
        </w:tabs>
      </w:pPr>
      <w:rPr>
        <w:rFonts w:cs="Times New Roman"/>
      </w:rPr>
    </w:lvl>
  </w:abstractNum>
  <w:abstractNum w:abstractNumId="11">
    <w:nsid w:val="49091ADE"/>
    <w:multiLevelType w:val="hybridMultilevel"/>
    <w:tmpl w:val="E4C85C74"/>
    <w:lvl w:ilvl="0" w:tplc="0419000F">
      <w:start w:val="1"/>
      <w:numFmt w:val="decimal"/>
      <w:lvlText w:val="%1."/>
      <w:lvlJc w:val="left"/>
      <w:pPr>
        <w:tabs>
          <w:tab w:val="num" w:pos="1344"/>
        </w:tabs>
        <w:ind w:left="13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9894F68"/>
    <w:multiLevelType w:val="hybridMultilevel"/>
    <w:tmpl w:val="CB76164C"/>
    <w:lvl w:ilvl="0" w:tplc="3B26975A">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6471A9F"/>
    <w:multiLevelType w:val="hybridMultilevel"/>
    <w:tmpl w:val="01402D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84941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5A9E3357"/>
    <w:multiLevelType w:val="hybridMultilevel"/>
    <w:tmpl w:val="C6B47488"/>
    <w:lvl w:ilvl="0" w:tplc="6930EC0A">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440F4E"/>
    <w:multiLevelType w:val="hybridMultilevel"/>
    <w:tmpl w:val="AF9EBE4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66953897"/>
    <w:multiLevelType w:val="multilevel"/>
    <w:tmpl w:val="783E83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BE21B20"/>
    <w:multiLevelType w:val="hybridMultilevel"/>
    <w:tmpl w:val="C5584F36"/>
    <w:lvl w:ilvl="0" w:tplc="0419000F">
      <w:start w:val="1"/>
      <w:numFmt w:val="decimal"/>
      <w:lvlText w:val="%1."/>
      <w:lvlJc w:val="left"/>
      <w:pPr>
        <w:tabs>
          <w:tab w:val="num" w:pos="800"/>
        </w:tabs>
        <w:ind w:left="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C8139FE"/>
    <w:multiLevelType w:val="hybridMultilevel"/>
    <w:tmpl w:val="4822AC9A"/>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0"/>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0"/>
  </w:num>
  <w:num w:numId="11">
    <w:abstractNumId w:val="2"/>
  </w:num>
  <w:num w:numId="12">
    <w:abstractNumId w:val="4"/>
  </w:num>
  <w:num w:numId="13">
    <w:abstractNumId w:val="12"/>
  </w:num>
  <w:num w:numId="14">
    <w:abstractNumId w:val="15"/>
  </w:num>
  <w:num w:numId="15">
    <w:abstractNumId w:val="3"/>
  </w:num>
  <w:num w:numId="16">
    <w:abstractNumId w:val="1"/>
  </w:num>
  <w:num w:numId="17">
    <w:abstractNumId w:val="14"/>
  </w:num>
  <w:num w:numId="18">
    <w:abstractNumId w:val="6"/>
  </w:num>
  <w:num w:numId="19">
    <w:abstractNumId w:val="16"/>
  </w:num>
  <w:num w:numId="20">
    <w:abstractNumId w:val="19"/>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7FC"/>
    <w:rsid w:val="00017A89"/>
    <w:rsid w:val="0002132E"/>
    <w:rsid w:val="00026ACF"/>
    <w:rsid w:val="00036494"/>
    <w:rsid w:val="0004751E"/>
    <w:rsid w:val="00054980"/>
    <w:rsid w:val="00094683"/>
    <w:rsid w:val="00096C56"/>
    <w:rsid w:val="000B4820"/>
    <w:rsid w:val="000B7334"/>
    <w:rsid w:val="001079F3"/>
    <w:rsid w:val="00134832"/>
    <w:rsid w:val="00167822"/>
    <w:rsid w:val="001F12F4"/>
    <w:rsid w:val="002128F3"/>
    <w:rsid w:val="0022665F"/>
    <w:rsid w:val="002341CD"/>
    <w:rsid w:val="00296F0A"/>
    <w:rsid w:val="002A0FC0"/>
    <w:rsid w:val="002B1872"/>
    <w:rsid w:val="002B6005"/>
    <w:rsid w:val="0030410E"/>
    <w:rsid w:val="00347906"/>
    <w:rsid w:val="0037683A"/>
    <w:rsid w:val="00392611"/>
    <w:rsid w:val="003A758D"/>
    <w:rsid w:val="003B1D53"/>
    <w:rsid w:val="003C2442"/>
    <w:rsid w:val="003C27A7"/>
    <w:rsid w:val="003C7C24"/>
    <w:rsid w:val="003D7726"/>
    <w:rsid w:val="003E5337"/>
    <w:rsid w:val="00402E9F"/>
    <w:rsid w:val="00417F6A"/>
    <w:rsid w:val="004546F3"/>
    <w:rsid w:val="00457CF5"/>
    <w:rsid w:val="004823EC"/>
    <w:rsid w:val="004C2353"/>
    <w:rsid w:val="004C4732"/>
    <w:rsid w:val="004D592C"/>
    <w:rsid w:val="004E78C4"/>
    <w:rsid w:val="00524507"/>
    <w:rsid w:val="00526694"/>
    <w:rsid w:val="0054388B"/>
    <w:rsid w:val="00550834"/>
    <w:rsid w:val="005762D0"/>
    <w:rsid w:val="00586CBC"/>
    <w:rsid w:val="005B01EA"/>
    <w:rsid w:val="005E0BC7"/>
    <w:rsid w:val="00601E0B"/>
    <w:rsid w:val="00631E78"/>
    <w:rsid w:val="00641A58"/>
    <w:rsid w:val="00653766"/>
    <w:rsid w:val="00654854"/>
    <w:rsid w:val="00682373"/>
    <w:rsid w:val="006B20E3"/>
    <w:rsid w:val="006E601E"/>
    <w:rsid w:val="00717935"/>
    <w:rsid w:val="00724408"/>
    <w:rsid w:val="00751D65"/>
    <w:rsid w:val="00776F11"/>
    <w:rsid w:val="007A5D1D"/>
    <w:rsid w:val="007C1DAF"/>
    <w:rsid w:val="008352CA"/>
    <w:rsid w:val="00893ED8"/>
    <w:rsid w:val="008B7E78"/>
    <w:rsid w:val="00914321"/>
    <w:rsid w:val="00992E22"/>
    <w:rsid w:val="009C1519"/>
    <w:rsid w:val="009C7B6C"/>
    <w:rsid w:val="00A0623A"/>
    <w:rsid w:val="00A337FC"/>
    <w:rsid w:val="00A5202B"/>
    <w:rsid w:val="00A95C0D"/>
    <w:rsid w:val="00AE1C79"/>
    <w:rsid w:val="00AE3277"/>
    <w:rsid w:val="00AF351E"/>
    <w:rsid w:val="00B03C50"/>
    <w:rsid w:val="00B70925"/>
    <w:rsid w:val="00BB4812"/>
    <w:rsid w:val="00C029C3"/>
    <w:rsid w:val="00C030E2"/>
    <w:rsid w:val="00C32A98"/>
    <w:rsid w:val="00C40240"/>
    <w:rsid w:val="00C54B5E"/>
    <w:rsid w:val="00C60CF4"/>
    <w:rsid w:val="00C7043A"/>
    <w:rsid w:val="00CC3D24"/>
    <w:rsid w:val="00CE66A6"/>
    <w:rsid w:val="00D01FF4"/>
    <w:rsid w:val="00D81CCC"/>
    <w:rsid w:val="00DA5AE2"/>
    <w:rsid w:val="00DA604C"/>
    <w:rsid w:val="00E36F65"/>
    <w:rsid w:val="00E574AC"/>
    <w:rsid w:val="00E63974"/>
    <w:rsid w:val="00E641D6"/>
    <w:rsid w:val="00E65D2C"/>
    <w:rsid w:val="00E82436"/>
    <w:rsid w:val="00E84E9F"/>
    <w:rsid w:val="00EB720E"/>
    <w:rsid w:val="00EF56F1"/>
    <w:rsid w:val="00F44449"/>
    <w:rsid w:val="00FA56DA"/>
    <w:rsid w:val="00FA7726"/>
    <w:rsid w:val="00FC6A13"/>
    <w:rsid w:val="00FD6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F28D01A9-38DE-46EE-A772-6D5B7E3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7FC"/>
    <w:rPr>
      <w:sz w:val="24"/>
      <w:szCs w:val="24"/>
    </w:rPr>
  </w:style>
  <w:style w:type="paragraph" w:styleId="1">
    <w:name w:val="heading 1"/>
    <w:basedOn w:val="a"/>
    <w:next w:val="a"/>
    <w:link w:val="10"/>
    <w:uiPriority w:val="9"/>
    <w:qFormat/>
    <w:rsid w:val="00A337F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337FC"/>
    <w:pPr>
      <w:keepNext/>
      <w:spacing w:line="360" w:lineRule="auto"/>
      <w:jc w:val="both"/>
      <w:outlineLvl w:val="1"/>
    </w:pPr>
    <w:rPr>
      <w:b/>
      <w:sz w:val="28"/>
      <w:szCs w:val="20"/>
    </w:rPr>
  </w:style>
  <w:style w:type="paragraph" w:styleId="3">
    <w:name w:val="heading 3"/>
    <w:basedOn w:val="a"/>
    <w:next w:val="a"/>
    <w:link w:val="30"/>
    <w:uiPriority w:val="9"/>
    <w:qFormat/>
    <w:rsid w:val="00A337F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337FC"/>
    <w:pPr>
      <w:keepNext/>
      <w:spacing w:before="240" w:after="60"/>
      <w:outlineLvl w:val="3"/>
    </w:pPr>
    <w:rPr>
      <w:b/>
      <w:bCs/>
      <w:sz w:val="28"/>
      <w:szCs w:val="28"/>
    </w:rPr>
  </w:style>
  <w:style w:type="paragraph" w:styleId="5">
    <w:name w:val="heading 5"/>
    <w:basedOn w:val="a"/>
    <w:next w:val="a"/>
    <w:link w:val="50"/>
    <w:uiPriority w:val="9"/>
    <w:qFormat/>
    <w:rsid w:val="00A337FC"/>
    <w:pPr>
      <w:spacing w:before="240" w:after="60"/>
      <w:outlineLvl w:val="4"/>
    </w:pPr>
    <w:rPr>
      <w:b/>
      <w:bCs/>
      <w:i/>
      <w:iCs/>
      <w:sz w:val="26"/>
      <w:szCs w:val="26"/>
    </w:rPr>
  </w:style>
  <w:style w:type="paragraph" w:styleId="6">
    <w:name w:val="heading 6"/>
    <w:basedOn w:val="a"/>
    <w:next w:val="a"/>
    <w:link w:val="60"/>
    <w:uiPriority w:val="9"/>
    <w:qFormat/>
    <w:rsid w:val="00A337F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rsid w:val="00A337FC"/>
    <w:rPr>
      <w:sz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A337F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337FC"/>
    <w:rPr>
      <w:rFonts w:cs="Times New Roman"/>
    </w:rPr>
  </w:style>
  <w:style w:type="paragraph" w:styleId="a8">
    <w:name w:val="header"/>
    <w:basedOn w:val="a"/>
    <w:link w:val="a9"/>
    <w:uiPriority w:val="99"/>
    <w:rsid w:val="00A337FC"/>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ody Text Indent"/>
    <w:basedOn w:val="a"/>
    <w:link w:val="ab"/>
    <w:uiPriority w:val="99"/>
    <w:rsid w:val="00A337FC"/>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21">
    <w:name w:val="Body Text 2"/>
    <w:basedOn w:val="a"/>
    <w:link w:val="22"/>
    <w:uiPriority w:val="99"/>
    <w:rsid w:val="00A337FC"/>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A337FC"/>
    <w:pPr>
      <w:spacing w:after="120"/>
    </w:pPr>
    <w:rPr>
      <w:sz w:val="16"/>
      <w:szCs w:val="16"/>
    </w:rPr>
  </w:style>
  <w:style w:type="character" w:customStyle="1" w:styleId="32">
    <w:name w:val="Основной текст 3 Знак"/>
    <w:link w:val="31"/>
    <w:uiPriority w:val="99"/>
    <w:semiHidden/>
    <w:rPr>
      <w:sz w:val="16"/>
      <w:szCs w:val="16"/>
    </w:rPr>
  </w:style>
  <w:style w:type="table" w:styleId="ac">
    <w:name w:val="Table Grid"/>
    <w:basedOn w:val="a1"/>
    <w:uiPriority w:val="59"/>
    <w:rsid w:val="00893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12192</Words>
  <Characters>69497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Академия Гуманитарного Образования</vt:lpstr>
    </vt:vector>
  </TitlesOfParts>
  <Company/>
  <LinksUpToDate>false</LinksUpToDate>
  <CharactersWithSpaces>81526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Гуманитарного Образования</dc:title>
  <dc:subject/>
  <dc:creator>Роман Тенешев</dc:creator>
  <cp:keywords/>
  <dc:description/>
  <cp:lastModifiedBy>admin</cp:lastModifiedBy>
  <cp:revision>2</cp:revision>
  <cp:lastPrinted>2003-06-21T08:41:00Z</cp:lastPrinted>
  <dcterms:created xsi:type="dcterms:W3CDTF">2014-03-04T21:44:00Z</dcterms:created>
  <dcterms:modified xsi:type="dcterms:W3CDTF">2014-03-04T21:44:00Z</dcterms:modified>
</cp:coreProperties>
</file>