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0A" w:rsidRPr="00DC200A" w:rsidRDefault="007B5715" w:rsidP="00DC200A">
      <w:pPr>
        <w:widowControl/>
        <w:spacing w:before="0" w:after="0" w:line="360" w:lineRule="auto"/>
        <w:ind w:firstLine="709"/>
        <w:jc w:val="center"/>
        <w:rPr>
          <w:rFonts w:cs="Times New Roman"/>
          <w:color w:val="auto"/>
          <w:sz w:val="28"/>
          <w:szCs w:val="22"/>
          <w:lang w:val="ru-RU"/>
        </w:rPr>
      </w:pPr>
      <w:r w:rsidRPr="00DC200A">
        <w:rPr>
          <w:rFonts w:cs="Times New Roman"/>
          <w:color w:val="auto"/>
          <w:sz w:val="28"/>
          <w:szCs w:val="22"/>
          <w:lang w:val="ru-RU"/>
        </w:rPr>
        <w:t>Негосударственное образовательное учреждение</w:t>
      </w:r>
    </w:p>
    <w:p w:rsidR="007B5715" w:rsidRPr="00DC200A" w:rsidRDefault="007B5715" w:rsidP="00DC200A">
      <w:pPr>
        <w:widowControl/>
        <w:spacing w:before="0" w:after="0" w:line="360" w:lineRule="auto"/>
        <w:ind w:firstLine="709"/>
        <w:jc w:val="center"/>
        <w:rPr>
          <w:rFonts w:cs="Times New Roman"/>
          <w:color w:val="auto"/>
          <w:sz w:val="28"/>
          <w:szCs w:val="22"/>
          <w:lang w:val="ru-RU"/>
        </w:rPr>
      </w:pPr>
      <w:r w:rsidRPr="00DC200A">
        <w:rPr>
          <w:rFonts w:cs="Times New Roman"/>
          <w:color w:val="auto"/>
          <w:sz w:val="28"/>
          <w:szCs w:val="22"/>
          <w:lang w:val="ru-RU"/>
        </w:rPr>
        <w:t>высшего профессионального образования</w:t>
      </w:r>
    </w:p>
    <w:p w:rsidR="007B5715" w:rsidRPr="00DC200A" w:rsidRDefault="007B5715" w:rsidP="00DC200A">
      <w:pPr>
        <w:widowControl/>
        <w:spacing w:before="0" w:after="0" w:line="360" w:lineRule="auto"/>
        <w:ind w:firstLine="709"/>
        <w:jc w:val="center"/>
        <w:rPr>
          <w:rFonts w:cs="Times New Roman"/>
          <w:caps/>
          <w:color w:val="auto"/>
          <w:sz w:val="28"/>
          <w:szCs w:val="26"/>
        </w:rPr>
      </w:pPr>
      <w:r w:rsidRPr="00DC200A">
        <w:rPr>
          <w:rFonts w:cs="Times New Roman"/>
          <w:caps/>
          <w:color w:val="auto"/>
          <w:sz w:val="28"/>
          <w:szCs w:val="30"/>
        </w:rPr>
        <w:t>Международный</w:t>
      </w:r>
      <w:r w:rsidR="00DC200A" w:rsidRPr="00DC200A">
        <w:rPr>
          <w:rFonts w:cs="Times New Roman"/>
          <w:caps/>
          <w:color w:val="auto"/>
          <w:sz w:val="28"/>
          <w:szCs w:val="30"/>
        </w:rPr>
        <w:t xml:space="preserve"> </w:t>
      </w:r>
      <w:r w:rsidRPr="00DC200A">
        <w:rPr>
          <w:rFonts w:cs="Times New Roman"/>
          <w:caps/>
          <w:color w:val="auto"/>
          <w:sz w:val="28"/>
          <w:szCs w:val="30"/>
        </w:rPr>
        <w:t>независимый</w:t>
      </w:r>
      <w:r w:rsidR="00DC200A">
        <w:rPr>
          <w:rFonts w:cs="Times New Roman"/>
          <w:caps/>
          <w:color w:val="auto"/>
          <w:sz w:val="28"/>
          <w:szCs w:val="30"/>
        </w:rPr>
        <w:t xml:space="preserve"> </w:t>
      </w:r>
      <w:r w:rsidRPr="00DC200A">
        <w:rPr>
          <w:rFonts w:cs="Times New Roman"/>
          <w:caps/>
          <w:color w:val="auto"/>
          <w:sz w:val="28"/>
          <w:szCs w:val="30"/>
        </w:rPr>
        <w:t>эколого-политологический университет</w:t>
      </w:r>
    </w:p>
    <w:p w:rsidR="007B5715" w:rsidRPr="00DC200A" w:rsidRDefault="007B5715" w:rsidP="00DC200A">
      <w:pPr>
        <w:widowControl/>
        <w:spacing w:before="0" w:after="0" w:line="360" w:lineRule="auto"/>
        <w:ind w:firstLine="709"/>
        <w:jc w:val="center"/>
        <w:rPr>
          <w:rFonts w:cs="Times New Roman"/>
          <w:color w:val="auto"/>
          <w:sz w:val="28"/>
          <w:szCs w:val="18"/>
        </w:rPr>
      </w:pPr>
      <w:r w:rsidRPr="00DC200A">
        <w:rPr>
          <w:rFonts w:cs="Times New Roman"/>
          <w:color w:val="auto"/>
          <w:sz w:val="28"/>
          <w:szCs w:val="18"/>
        </w:rPr>
        <w:t>INTERNATIONAL</w:t>
      </w:r>
      <w:r w:rsidR="00DC200A" w:rsidRPr="00DC200A">
        <w:rPr>
          <w:rFonts w:cs="Times New Roman"/>
          <w:color w:val="auto"/>
          <w:sz w:val="28"/>
          <w:szCs w:val="18"/>
        </w:rPr>
        <w:t xml:space="preserve"> </w:t>
      </w:r>
      <w:r w:rsidRPr="00DC200A">
        <w:rPr>
          <w:rFonts w:cs="Times New Roman"/>
          <w:color w:val="auto"/>
          <w:sz w:val="28"/>
          <w:szCs w:val="18"/>
        </w:rPr>
        <w:t>INDEPENDENT</w:t>
      </w:r>
      <w:r w:rsidR="00DC200A" w:rsidRPr="00DC200A">
        <w:rPr>
          <w:rFonts w:cs="Times New Roman"/>
          <w:color w:val="auto"/>
          <w:sz w:val="28"/>
          <w:szCs w:val="18"/>
        </w:rPr>
        <w:t xml:space="preserve"> </w:t>
      </w:r>
      <w:r w:rsidRPr="00DC200A">
        <w:rPr>
          <w:rFonts w:cs="Times New Roman"/>
          <w:color w:val="auto"/>
          <w:sz w:val="28"/>
          <w:szCs w:val="18"/>
        </w:rPr>
        <w:t>UNIVERSITY</w:t>
      </w:r>
      <w:r w:rsidR="00DC200A" w:rsidRPr="00DC200A">
        <w:rPr>
          <w:rFonts w:cs="Times New Roman"/>
          <w:color w:val="auto"/>
          <w:sz w:val="28"/>
          <w:szCs w:val="18"/>
        </w:rPr>
        <w:t xml:space="preserve"> </w:t>
      </w:r>
      <w:r w:rsidRPr="00DC200A">
        <w:rPr>
          <w:rFonts w:cs="Times New Roman"/>
          <w:color w:val="auto"/>
          <w:sz w:val="28"/>
          <w:szCs w:val="18"/>
        </w:rPr>
        <w:t>OF</w:t>
      </w:r>
      <w:r w:rsidR="00DC200A" w:rsidRPr="00DC200A">
        <w:rPr>
          <w:rFonts w:cs="Times New Roman"/>
          <w:color w:val="auto"/>
          <w:sz w:val="28"/>
          <w:szCs w:val="18"/>
        </w:rPr>
        <w:t xml:space="preserve"> </w:t>
      </w:r>
      <w:r w:rsidRPr="00DC200A">
        <w:rPr>
          <w:rFonts w:cs="Times New Roman"/>
          <w:color w:val="auto"/>
          <w:sz w:val="28"/>
          <w:szCs w:val="18"/>
        </w:rPr>
        <w:t>ENVIRONMENTAL</w:t>
      </w:r>
      <w:r w:rsidR="00DC200A" w:rsidRPr="00DC200A">
        <w:rPr>
          <w:rFonts w:cs="Times New Roman"/>
          <w:color w:val="auto"/>
          <w:sz w:val="28"/>
          <w:szCs w:val="18"/>
        </w:rPr>
        <w:t xml:space="preserve"> </w:t>
      </w:r>
      <w:r w:rsidRPr="00DC200A">
        <w:rPr>
          <w:rFonts w:cs="Times New Roman"/>
          <w:color w:val="auto"/>
          <w:sz w:val="28"/>
          <w:szCs w:val="18"/>
        </w:rPr>
        <w:t>&amp; POLITICAL</w:t>
      </w:r>
      <w:r w:rsidR="00DC200A" w:rsidRPr="00DC200A">
        <w:rPr>
          <w:rFonts w:cs="Times New Roman"/>
          <w:color w:val="auto"/>
          <w:sz w:val="28"/>
          <w:szCs w:val="18"/>
        </w:rPr>
        <w:t xml:space="preserve"> </w:t>
      </w:r>
      <w:r w:rsidRPr="00DC200A">
        <w:rPr>
          <w:rFonts w:cs="Times New Roman"/>
          <w:color w:val="auto"/>
          <w:sz w:val="28"/>
          <w:szCs w:val="18"/>
        </w:rPr>
        <w:t>SCIENCES</w:t>
      </w:r>
    </w:p>
    <w:p w:rsidR="007B5715" w:rsidRPr="00DC200A" w:rsidRDefault="007B5715" w:rsidP="00DC200A">
      <w:pPr>
        <w:widowControl/>
        <w:spacing w:before="0" w:after="0" w:line="360" w:lineRule="auto"/>
        <w:ind w:firstLine="709"/>
        <w:jc w:val="center"/>
        <w:rPr>
          <w:rFonts w:cs="Times New Roman"/>
          <w:color w:val="auto"/>
          <w:sz w:val="28"/>
          <w:szCs w:val="28"/>
          <w:lang w:val="ru-RU"/>
        </w:rPr>
      </w:pPr>
      <w:r w:rsidRPr="00DC200A">
        <w:rPr>
          <w:rFonts w:cs="Times New Roman"/>
          <w:color w:val="auto"/>
          <w:sz w:val="28"/>
          <w:szCs w:val="28"/>
          <w:lang w:val="ru-RU"/>
        </w:rPr>
        <w:t>Колледж</w:t>
      </w: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3E3AE1" w:rsidRDefault="007B5715" w:rsidP="00DC200A">
      <w:pPr>
        <w:widowControl/>
        <w:spacing w:before="0" w:after="0" w:line="360" w:lineRule="auto"/>
        <w:ind w:firstLine="709"/>
        <w:jc w:val="center"/>
        <w:rPr>
          <w:rFonts w:cs="Times New Roman"/>
          <w:color w:val="auto"/>
          <w:sz w:val="28"/>
          <w:szCs w:val="28"/>
          <w:lang w:val="ru-RU"/>
        </w:rPr>
      </w:pPr>
    </w:p>
    <w:p w:rsidR="00DC200A" w:rsidRPr="003E3AE1" w:rsidRDefault="00DC200A" w:rsidP="00DC200A">
      <w:pPr>
        <w:widowControl/>
        <w:spacing w:before="0" w:after="0" w:line="360" w:lineRule="auto"/>
        <w:ind w:firstLine="709"/>
        <w:jc w:val="center"/>
        <w:rPr>
          <w:rFonts w:cs="Times New Roman"/>
          <w:color w:val="auto"/>
          <w:sz w:val="28"/>
          <w:szCs w:val="28"/>
          <w:lang w:val="ru-RU"/>
        </w:rPr>
      </w:pPr>
    </w:p>
    <w:p w:rsidR="00DC200A" w:rsidRPr="003E3AE1" w:rsidRDefault="00DC200A"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firstLine="709"/>
        <w:jc w:val="center"/>
        <w:rPr>
          <w:rFonts w:cs="Times New Roman"/>
          <w:color w:val="auto"/>
          <w:sz w:val="28"/>
          <w:szCs w:val="40"/>
          <w:lang w:val="ru-RU"/>
        </w:rPr>
      </w:pPr>
      <w:r w:rsidRPr="00DC200A">
        <w:rPr>
          <w:rFonts w:cs="Times New Roman"/>
          <w:color w:val="auto"/>
          <w:sz w:val="28"/>
          <w:szCs w:val="40"/>
          <w:lang w:val="ru-RU"/>
        </w:rPr>
        <w:t>ДИПЛОМНАЯ РАБОТА</w:t>
      </w:r>
    </w:p>
    <w:p w:rsidR="007B5715" w:rsidRPr="00DC200A" w:rsidRDefault="007B5715" w:rsidP="00DC200A">
      <w:pPr>
        <w:widowControl/>
        <w:spacing w:before="0" w:after="0" w:line="360" w:lineRule="auto"/>
        <w:ind w:firstLine="709"/>
        <w:jc w:val="center"/>
        <w:rPr>
          <w:rFonts w:cs="Times New Roman"/>
          <w:color w:val="auto"/>
          <w:sz w:val="28"/>
          <w:szCs w:val="32"/>
          <w:lang w:val="ru-RU"/>
        </w:rPr>
      </w:pPr>
      <w:r w:rsidRPr="00DC200A">
        <w:rPr>
          <w:rFonts w:cs="Times New Roman"/>
          <w:color w:val="auto"/>
          <w:sz w:val="28"/>
          <w:szCs w:val="32"/>
          <w:lang w:val="ru-RU"/>
        </w:rPr>
        <w:t xml:space="preserve">Тема </w:t>
      </w:r>
      <w:r w:rsidR="00DC200A" w:rsidRPr="00DC200A">
        <w:rPr>
          <w:rFonts w:cs="Times New Roman"/>
          <w:color w:val="auto"/>
          <w:sz w:val="28"/>
          <w:szCs w:val="32"/>
          <w:lang w:val="ru-RU"/>
        </w:rPr>
        <w:t>"</w:t>
      </w:r>
      <w:r w:rsidRPr="00DC200A">
        <w:rPr>
          <w:rFonts w:cs="Times New Roman"/>
          <w:color w:val="auto"/>
          <w:sz w:val="28"/>
          <w:szCs w:val="32"/>
          <w:lang w:val="ru-RU"/>
        </w:rPr>
        <w:t>Командообразование и преимущества работы в команде</w:t>
      </w:r>
      <w:r w:rsidR="00DC200A" w:rsidRPr="00DC200A">
        <w:rPr>
          <w:rFonts w:cs="Times New Roman"/>
          <w:color w:val="auto"/>
          <w:sz w:val="28"/>
          <w:szCs w:val="32"/>
          <w:lang w:val="ru-RU"/>
        </w:rPr>
        <w:t>"</w:t>
      </w: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firstLine="709"/>
        <w:jc w:val="center"/>
        <w:rPr>
          <w:rFonts w:cs="Times New Roman"/>
          <w:color w:val="auto"/>
          <w:sz w:val="28"/>
          <w:szCs w:val="28"/>
          <w:lang w:val="ru-RU"/>
        </w:rPr>
      </w:pPr>
    </w:p>
    <w:p w:rsidR="007B5715" w:rsidRPr="00DC200A" w:rsidRDefault="007B5715" w:rsidP="00DC200A">
      <w:pPr>
        <w:widowControl/>
        <w:spacing w:before="0" w:after="0" w:line="360" w:lineRule="auto"/>
        <w:ind w:left="5670"/>
        <w:rPr>
          <w:rFonts w:cs="Times New Roman"/>
          <w:color w:val="auto"/>
          <w:sz w:val="28"/>
          <w:szCs w:val="20"/>
          <w:lang w:val="ru-RU"/>
        </w:rPr>
      </w:pPr>
      <w:r w:rsidRPr="00DC200A">
        <w:rPr>
          <w:rFonts w:cs="Times New Roman"/>
          <w:color w:val="auto"/>
          <w:sz w:val="28"/>
          <w:szCs w:val="28"/>
          <w:lang w:val="ru-RU"/>
        </w:rPr>
        <w:t>Студентка 3 курса мн-6 группы</w:t>
      </w:r>
    </w:p>
    <w:p w:rsidR="007B5715" w:rsidRPr="00DC200A" w:rsidRDefault="007B5715" w:rsidP="00DC200A">
      <w:pPr>
        <w:widowControl/>
        <w:spacing w:before="0" w:after="0" w:line="360" w:lineRule="auto"/>
        <w:ind w:left="5670"/>
        <w:rPr>
          <w:rFonts w:cs="Times New Roman"/>
          <w:color w:val="auto"/>
          <w:sz w:val="28"/>
          <w:szCs w:val="28"/>
          <w:lang w:val="ru-RU"/>
        </w:rPr>
      </w:pPr>
      <w:r w:rsidRPr="00DC200A">
        <w:rPr>
          <w:rFonts w:cs="Times New Roman"/>
          <w:color w:val="auto"/>
          <w:sz w:val="28"/>
          <w:szCs w:val="28"/>
          <w:lang w:val="ru-RU"/>
        </w:rPr>
        <w:t>Подовинникова Е.А</w:t>
      </w:r>
      <w:r w:rsidR="00DC200A" w:rsidRPr="00DC200A">
        <w:rPr>
          <w:rFonts w:cs="Times New Roman"/>
          <w:color w:val="auto"/>
          <w:sz w:val="28"/>
          <w:szCs w:val="28"/>
          <w:lang w:val="ru-RU"/>
        </w:rPr>
        <w:t xml:space="preserve"> </w:t>
      </w:r>
    </w:p>
    <w:p w:rsidR="007B5715" w:rsidRPr="00DC200A" w:rsidRDefault="007B5715" w:rsidP="00DC200A">
      <w:pPr>
        <w:widowControl/>
        <w:spacing w:before="0" w:after="0" w:line="360" w:lineRule="auto"/>
        <w:ind w:left="5670"/>
        <w:rPr>
          <w:rFonts w:cs="Times New Roman"/>
          <w:color w:val="auto"/>
          <w:sz w:val="28"/>
          <w:szCs w:val="28"/>
          <w:lang w:val="ru-RU"/>
        </w:rPr>
      </w:pPr>
      <w:r w:rsidRPr="00DC200A">
        <w:rPr>
          <w:rFonts w:cs="Times New Roman"/>
          <w:color w:val="auto"/>
          <w:sz w:val="28"/>
          <w:szCs w:val="28"/>
          <w:lang w:val="ru-RU"/>
        </w:rPr>
        <w:t>Руководитель работы</w:t>
      </w:r>
    </w:p>
    <w:p w:rsidR="007B5715" w:rsidRPr="00DC200A" w:rsidRDefault="007B5715" w:rsidP="00DC200A">
      <w:pPr>
        <w:widowControl/>
        <w:spacing w:before="0" w:after="0" w:line="360" w:lineRule="auto"/>
        <w:ind w:left="5670"/>
        <w:rPr>
          <w:rFonts w:cs="Times New Roman"/>
          <w:color w:val="auto"/>
          <w:sz w:val="28"/>
          <w:szCs w:val="28"/>
          <w:lang w:val="ru-RU"/>
        </w:rPr>
      </w:pPr>
      <w:r w:rsidRPr="00DC200A">
        <w:rPr>
          <w:rFonts w:cs="Times New Roman"/>
          <w:color w:val="auto"/>
          <w:sz w:val="28"/>
          <w:szCs w:val="28"/>
          <w:lang w:val="ru-RU"/>
        </w:rPr>
        <w:t>Трофимова Л.В.</w:t>
      </w:r>
      <w:r w:rsidR="00DC200A" w:rsidRPr="00DC200A">
        <w:rPr>
          <w:rFonts w:cs="Times New Roman"/>
          <w:color w:val="auto"/>
          <w:sz w:val="28"/>
          <w:szCs w:val="28"/>
          <w:lang w:val="ru-RU"/>
        </w:rPr>
        <w:t xml:space="preserve"> </w:t>
      </w:r>
    </w:p>
    <w:p w:rsidR="007B5715" w:rsidRPr="00DC200A" w:rsidRDefault="007B5715" w:rsidP="00DC200A">
      <w:pPr>
        <w:widowControl/>
        <w:spacing w:before="0" w:after="0" w:line="360" w:lineRule="auto"/>
        <w:ind w:firstLine="709"/>
        <w:jc w:val="center"/>
        <w:rPr>
          <w:rFonts w:cs="Times New Roman"/>
          <w:color w:val="auto"/>
          <w:sz w:val="28"/>
          <w:szCs w:val="20"/>
          <w:lang w:val="ru-RU"/>
        </w:rPr>
      </w:pPr>
    </w:p>
    <w:p w:rsidR="007B5715" w:rsidRPr="003E3AE1" w:rsidRDefault="007B5715" w:rsidP="00DC200A">
      <w:pPr>
        <w:widowControl/>
        <w:spacing w:before="0" w:after="0" w:line="360" w:lineRule="auto"/>
        <w:ind w:firstLine="709"/>
        <w:jc w:val="center"/>
        <w:rPr>
          <w:rFonts w:cs="Times New Roman"/>
          <w:color w:val="auto"/>
          <w:sz w:val="28"/>
          <w:szCs w:val="20"/>
          <w:lang w:val="ru-RU"/>
        </w:rPr>
      </w:pPr>
    </w:p>
    <w:p w:rsidR="00DC200A" w:rsidRPr="003E3AE1" w:rsidRDefault="00DC200A" w:rsidP="00DC200A">
      <w:pPr>
        <w:widowControl/>
        <w:spacing w:before="0" w:after="0" w:line="360" w:lineRule="auto"/>
        <w:ind w:firstLine="709"/>
        <w:jc w:val="center"/>
        <w:rPr>
          <w:rFonts w:cs="Times New Roman"/>
          <w:color w:val="auto"/>
          <w:sz w:val="28"/>
          <w:szCs w:val="20"/>
          <w:lang w:val="ru-RU"/>
        </w:rPr>
      </w:pPr>
    </w:p>
    <w:p w:rsidR="00DC200A" w:rsidRPr="003E3AE1" w:rsidRDefault="00DC200A" w:rsidP="00DC200A">
      <w:pPr>
        <w:widowControl/>
        <w:spacing w:before="0" w:after="0" w:line="360" w:lineRule="auto"/>
        <w:ind w:firstLine="709"/>
        <w:jc w:val="center"/>
        <w:rPr>
          <w:rFonts w:cs="Times New Roman"/>
          <w:color w:val="auto"/>
          <w:sz w:val="28"/>
          <w:szCs w:val="20"/>
          <w:lang w:val="ru-RU"/>
        </w:rPr>
      </w:pPr>
    </w:p>
    <w:p w:rsidR="007B5715" w:rsidRPr="00DC200A" w:rsidRDefault="007B5715" w:rsidP="00DC200A">
      <w:pPr>
        <w:widowControl/>
        <w:spacing w:before="0" w:after="0" w:line="360" w:lineRule="auto"/>
        <w:ind w:firstLine="709"/>
        <w:jc w:val="center"/>
        <w:rPr>
          <w:rFonts w:cs="Times New Roman"/>
          <w:color w:val="auto"/>
          <w:sz w:val="28"/>
          <w:szCs w:val="20"/>
          <w:lang w:val="ru-RU"/>
        </w:rPr>
      </w:pPr>
    </w:p>
    <w:p w:rsidR="007B5715" w:rsidRPr="00DC200A" w:rsidRDefault="007B5715" w:rsidP="00DC200A">
      <w:pPr>
        <w:widowControl/>
        <w:spacing w:before="0" w:after="0" w:line="360" w:lineRule="auto"/>
        <w:ind w:firstLine="709"/>
        <w:jc w:val="center"/>
        <w:rPr>
          <w:rFonts w:cs="Times New Roman"/>
          <w:color w:val="auto"/>
          <w:sz w:val="28"/>
          <w:szCs w:val="28"/>
          <w:lang w:val="ru-RU"/>
        </w:rPr>
      </w:pPr>
      <w:r w:rsidRPr="00DC200A">
        <w:rPr>
          <w:rFonts w:cs="Times New Roman"/>
          <w:color w:val="auto"/>
          <w:sz w:val="28"/>
          <w:szCs w:val="28"/>
          <w:lang w:val="ru-RU"/>
        </w:rPr>
        <w:t>Москва</w:t>
      </w:r>
      <w:r w:rsidR="00DC200A" w:rsidRPr="003E3AE1">
        <w:rPr>
          <w:rFonts w:cs="Times New Roman"/>
          <w:color w:val="auto"/>
          <w:sz w:val="28"/>
          <w:szCs w:val="28"/>
          <w:lang w:val="ru-RU"/>
        </w:rPr>
        <w:t xml:space="preserve"> </w:t>
      </w:r>
      <w:r w:rsidRPr="00DC200A">
        <w:rPr>
          <w:rFonts w:cs="Times New Roman"/>
          <w:color w:val="auto"/>
          <w:sz w:val="28"/>
          <w:szCs w:val="28"/>
          <w:lang w:val="ru-RU"/>
        </w:rPr>
        <w:t>2009 г.</w:t>
      </w:r>
    </w:p>
    <w:p w:rsidR="00EA5C39" w:rsidRPr="003E3AE1" w:rsidRDefault="00DC200A" w:rsidP="00DC200A">
      <w:pPr>
        <w:pStyle w:val="af2"/>
        <w:keepNext w:val="0"/>
        <w:keepLines w:val="0"/>
        <w:suppressAutoHyphens/>
        <w:spacing w:before="0" w:line="360" w:lineRule="auto"/>
        <w:ind w:firstLine="709"/>
        <w:jc w:val="both"/>
        <w:rPr>
          <w:rFonts w:ascii="Times New Roman" w:hAnsi="Times New Roman"/>
          <w:color w:val="auto"/>
        </w:rPr>
      </w:pPr>
      <w:r w:rsidRPr="003E3AE1">
        <w:rPr>
          <w:rFonts w:ascii="Times New Roman" w:hAnsi="Times New Roman"/>
          <w:color w:val="auto"/>
        </w:rPr>
        <w:br w:type="page"/>
      </w:r>
      <w:r w:rsidRPr="00DC200A">
        <w:rPr>
          <w:rFonts w:ascii="Times New Roman" w:hAnsi="Times New Roman"/>
          <w:color w:val="auto"/>
        </w:rPr>
        <w:t>СОДЕРЖАНИЕ</w:t>
      </w:r>
    </w:p>
    <w:p w:rsidR="00DC200A" w:rsidRPr="003E3AE1" w:rsidRDefault="00DC200A" w:rsidP="00DC200A">
      <w:pPr>
        <w:rPr>
          <w:lang w:val="ru-RU"/>
        </w:rPr>
      </w:pPr>
    </w:p>
    <w:p w:rsidR="00D53BAF" w:rsidRPr="00DC200A" w:rsidRDefault="00DD1F3D" w:rsidP="00DC200A">
      <w:pPr>
        <w:widowControl/>
        <w:spacing w:before="0" w:after="0" w:line="360" w:lineRule="auto"/>
        <w:rPr>
          <w:rFonts w:cs="Times New Roman"/>
          <w:color w:val="auto"/>
          <w:sz w:val="28"/>
          <w:szCs w:val="28"/>
          <w:lang w:val="ru-RU"/>
        </w:rPr>
      </w:pPr>
      <w:r w:rsidRPr="00DC200A">
        <w:rPr>
          <w:rFonts w:cs="Times New Roman"/>
          <w:color w:val="auto"/>
          <w:sz w:val="28"/>
          <w:szCs w:val="28"/>
          <w:lang w:val="ru-RU"/>
        </w:rPr>
        <w:t>ВВЕДЕНИЕ</w:t>
      </w:r>
    </w:p>
    <w:p w:rsidR="00267327" w:rsidRPr="00DC200A" w:rsidRDefault="00267327" w:rsidP="00DC200A">
      <w:pPr>
        <w:pStyle w:val="13"/>
        <w:widowControl/>
        <w:spacing w:before="0" w:after="0" w:line="360" w:lineRule="auto"/>
        <w:rPr>
          <w:rFonts w:cs="Times New Roman"/>
          <w:b w:val="0"/>
          <w:color w:val="auto"/>
          <w:lang w:eastAsia="ru-RU"/>
        </w:rPr>
      </w:pPr>
      <w:r w:rsidRPr="00DC200A">
        <w:rPr>
          <w:rStyle w:val="aa"/>
          <w:b w:val="0"/>
          <w:color w:val="auto"/>
          <w:u w:val="none"/>
        </w:rPr>
        <w:t>1</w:t>
      </w:r>
      <w:r w:rsidR="00DC200A" w:rsidRPr="00DC200A">
        <w:rPr>
          <w:rStyle w:val="aa"/>
          <w:b w:val="0"/>
          <w:color w:val="auto"/>
          <w:u w:val="none"/>
        </w:rPr>
        <w:t xml:space="preserve">. </w:t>
      </w:r>
      <w:r w:rsidRPr="00DC200A">
        <w:rPr>
          <w:rStyle w:val="aa"/>
          <w:b w:val="0"/>
          <w:color w:val="auto"/>
          <w:u w:val="none"/>
        </w:rPr>
        <w:t>ТЕОРИЯ СОЗДАНИЯ КОМАНД</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1.1</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Эволюция команд в интеллектуальной сфере</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1.2</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Основы командообразования</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1.3</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Принципы командообразования в различных сферах деятельности</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1.4</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Формы управления</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1.5</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Распределение ролей в команде</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1.6</w:t>
      </w:r>
      <w:r w:rsidR="00DC200A" w:rsidRPr="003E3AE1">
        <w:rPr>
          <w:rStyle w:val="aa"/>
          <w:noProof/>
          <w:color w:val="auto"/>
          <w:sz w:val="28"/>
          <w:szCs w:val="28"/>
          <w:u w:val="none"/>
          <w:lang w:val="ru-RU"/>
        </w:rPr>
        <w:t xml:space="preserve"> </w:t>
      </w:r>
      <w:r w:rsidRPr="00DC200A">
        <w:rPr>
          <w:rStyle w:val="aa"/>
          <w:noProof/>
          <w:color w:val="auto"/>
          <w:sz w:val="28"/>
          <w:szCs w:val="28"/>
          <w:u w:val="none"/>
          <w:lang w:val="ru-RU"/>
        </w:rPr>
        <w:t xml:space="preserve">Диагностика жизнеспособности команды. Организация </w:t>
      </w:r>
      <w:r w:rsidR="00DC200A" w:rsidRPr="00DC200A">
        <w:rPr>
          <w:rStyle w:val="aa"/>
          <w:noProof/>
          <w:color w:val="auto"/>
          <w:sz w:val="28"/>
          <w:szCs w:val="28"/>
          <w:u w:val="none"/>
          <w:lang w:val="ru-RU"/>
        </w:rPr>
        <w:t>"</w:t>
      </w:r>
      <w:r w:rsidRPr="00DC200A">
        <w:rPr>
          <w:rStyle w:val="aa"/>
          <w:noProof/>
          <w:color w:val="auto"/>
          <w:sz w:val="28"/>
          <w:szCs w:val="28"/>
          <w:u w:val="none"/>
          <w:lang w:val="ru-RU"/>
        </w:rPr>
        <w:t>песочной терапии</w:t>
      </w:r>
      <w:r w:rsidR="00DC200A" w:rsidRPr="00DC200A">
        <w:rPr>
          <w:rStyle w:val="aa"/>
          <w:noProof/>
          <w:color w:val="auto"/>
          <w:sz w:val="28"/>
          <w:szCs w:val="28"/>
          <w:u w:val="none"/>
          <w:lang w:val="ru-RU"/>
        </w:rPr>
        <w:t>"</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1.7</w:t>
      </w:r>
      <w:r w:rsidR="00DC200A" w:rsidRPr="003E3AE1">
        <w:rPr>
          <w:rStyle w:val="aa"/>
          <w:noProof/>
          <w:color w:val="auto"/>
          <w:sz w:val="28"/>
          <w:szCs w:val="28"/>
          <w:u w:val="none"/>
          <w:lang w:val="ru-RU"/>
        </w:rPr>
        <w:t xml:space="preserve"> </w:t>
      </w:r>
      <w:r w:rsidRPr="00DC200A">
        <w:rPr>
          <w:rStyle w:val="aa"/>
          <w:noProof/>
          <w:color w:val="auto"/>
          <w:sz w:val="28"/>
          <w:szCs w:val="28"/>
          <w:u w:val="none"/>
          <w:lang w:val="ru-RU"/>
        </w:rPr>
        <w:t>Организация работы в команде. Планирование</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1.8</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Этапы планирования деятельности</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1.9</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Ситуационный анализ</w:t>
      </w:r>
    </w:p>
    <w:p w:rsidR="00267327" w:rsidRPr="00DC200A" w:rsidRDefault="00267327" w:rsidP="00DC200A">
      <w:pPr>
        <w:pStyle w:val="13"/>
        <w:widowControl/>
        <w:spacing w:before="0" w:after="0" w:line="360" w:lineRule="auto"/>
        <w:rPr>
          <w:rFonts w:cs="Times New Roman"/>
          <w:b w:val="0"/>
          <w:color w:val="auto"/>
          <w:lang w:eastAsia="ru-RU"/>
        </w:rPr>
      </w:pPr>
      <w:r w:rsidRPr="00DC200A">
        <w:rPr>
          <w:rStyle w:val="aa"/>
          <w:b w:val="0"/>
          <w:color w:val="auto"/>
          <w:u w:val="none"/>
        </w:rPr>
        <w:t>2</w:t>
      </w:r>
      <w:r w:rsidR="00DC200A" w:rsidRPr="00DC200A">
        <w:rPr>
          <w:rStyle w:val="aa"/>
          <w:b w:val="0"/>
          <w:color w:val="auto"/>
          <w:u w:val="none"/>
        </w:rPr>
        <w:t xml:space="preserve">. </w:t>
      </w:r>
      <w:r w:rsidRPr="00DC200A">
        <w:rPr>
          <w:rStyle w:val="aa"/>
          <w:b w:val="0"/>
          <w:color w:val="auto"/>
          <w:u w:val="none"/>
        </w:rPr>
        <w:t>ОТЕЧЕСТВЕННЫЙ И ЗАРУБЕЖНЫЙ ОПЫТ В ОБЛАСТИ КОМАНДООБРАЗОВАНИЯ</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2.1</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Зарубежный опыт развития команд</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2.2</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Коллективные формы организации труда в России</w:t>
      </w:r>
    </w:p>
    <w:p w:rsidR="00267327" w:rsidRPr="00DC200A" w:rsidRDefault="00267327" w:rsidP="00DC200A">
      <w:pPr>
        <w:pStyle w:val="13"/>
        <w:widowControl/>
        <w:spacing w:before="0" w:after="0" w:line="360" w:lineRule="auto"/>
        <w:rPr>
          <w:rFonts w:cs="Times New Roman"/>
          <w:b w:val="0"/>
          <w:color w:val="auto"/>
          <w:lang w:eastAsia="ru-RU"/>
        </w:rPr>
      </w:pPr>
      <w:r w:rsidRPr="00DC200A">
        <w:rPr>
          <w:rStyle w:val="aa"/>
          <w:b w:val="0"/>
          <w:color w:val="auto"/>
          <w:u w:val="none"/>
        </w:rPr>
        <w:t>3</w:t>
      </w:r>
      <w:r w:rsidR="00DC200A" w:rsidRPr="00DC200A">
        <w:rPr>
          <w:rStyle w:val="aa"/>
          <w:b w:val="0"/>
          <w:color w:val="auto"/>
          <w:u w:val="none"/>
        </w:rPr>
        <w:t xml:space="preserve">. </w:t>
      </w:r>
      <w:r w:rsidRPr="00DC200A">
        <w:rPr>
          <w:rStyle w:val="aa"/>
          <w:b w:val="0"/>
          <w:color w:val="auto"/>
          <w:u w:val="none"/>
        </w:rPr>
        <w:t xml:space="preserve">Применение командной формы организации труда на примере компании ООО </w:t>
      </w:r>
      <w:r w:rsidR="00DC200A" w:rsidRPr="00DC200A">
        <w:rPr>
          <w:rStyle w:val="aa"/>
          <w:b w:val="0"/>
          <w:color w:val="auto"/>
          <w:u w:val="none"/>
        </w:rPr>
        <w:t>"</w:t>
      </w:r>
      <w:r w:rsidRPr="00DC200A">
        <w:rPr>
          <w:rStyle w:val="aa"/>
          <w:b w:val="0"/>
          <w:color w:val="auto"/>
          <w:u w:val="none"/>
        </w:rPr>
        <w:t>КиноМетр</w:t>
      </w:r>
      <w:r w:rsidR="00DC200A" w:rsidRPr="00DC200A">
        <w:rPr>
          <w:rStyle w:val="aa"/>
          <w:b w:val="0"/>
          <w:color w:val="auto"/>
          <w:u w:val="none"/>
        </w:rPr>
        <w:t>"</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3.1</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Краткая характеристика компании</w:t>
      </w:r>
    </w:p>
    <w:p w:rsidR="00267327" w:rsidRPr="003E3AE1"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3.2</w:t>
      </w:r>
      <w:r w:rsidR="00DC200A" w:rsidRPr="00DC200A">
        <w:rPr>
          <w:rStyle w:val="aa"/>
          <w:noProof/>
          <w:color w:val="auto"/>
          <w:sz w:val="28"/>
          <w:szCs w:val="28"/>
          <w:u w:val="none"/>
          <w:lang w:val="ru-RU"/>
        </w:rPr>
        <w:t xml:space="preserve"> </w:t>
      </w:r>
      <w:r w:rsidRPr="00DC200A">
        <w:rPr>
          <w:rStyle w:val="aa"/>
          <w:noProof/>
          <w:color w:val="auto"/>
          <w:sz w:val="28"/>
          <w:szCs w:val="28"/>
          <w:u w:val="none"/>
          <w:lang w:val="ru-RU"/>
        </w:rPr>
        <w:t>Технология подготовки фестиваля</w:t>
      </w:r>
    </w:p>
    <w:p w:rsidR="00267327" w:rsidRPr="00DC200A" w:rsidRDefault="00267327" w:rsidP="00DC200A">
      <w:pPr>
        <w:pStyle w:val="23"/>
        <w:widowControl/>
        <w:tabs>
          <w:tab w:val="left" w:pos="880"/>
          <w:tab w:val="right" w:leader="dot" w:pos="9627"/>
        </w:tabs>
        <w:spacing w:before="0" w:after="0" w:line="360" w:lineRule="auto"/>
        <w:ind w:left="0"/>
        <w:rPr>
          <w:rFonts w:cs="Times New Roman"/>
          <w:noProof/>
          <w:color w:val="auto"/>
          <w:sz w:val="28"/>
          <w:szCs w:val="28"/>
          <w:lang w:val="ru-RU" w:eastAsia="ru-RU"/>
        </w:rPr>
      </w:pPr>
      <w:r w:rsidRPr="00DC200A">
        <w:rPr>
          <w:rStyle w:val="aa"/>
          <w:noProof/>
          <w:color w:val="auto"/>
          <w:sz w:val="28"/>
          <w:szCs w:val="28"/>
          <w:u w:val="none"/>
          <w:lang w:val="ru-RU"/>
        </w:rPr>
        <w:t>3.3</w:t>
      </w:r>
      <w:r w:rsidR="00DC200A">
        <w:rPr>
          <w:rStyle w:val="aa"/>
          <w:noProof/>
          <w:color w:val="auto"/>
          <w:sz w:val="28"/>
          <w:szCs w:val="28"/>
          <w:u w:val="none"/>
        </w:rPr>
        <w:t xml:space="preserve"> </w:t>
      </w:r>
      <w:r w:rsidRPr="00DC200A">
        <w:rPr>
          <w:rStyle w:val="aa"/>
          <w:noProof/>
          <w:color w:val="auto"/>
          <w:sz w:val="28"/>
          <w:szCs w:val="28"/>
          <w:u w:val="none"/>
          <w:lang w:val="ru-RU"/>
        </w:rPr>
        <w:t>Анализ деятельности команды</w:t>
      </w:r>
    </w:p>
    <w:p w:rsidR="00267327" w:rsidRPr="00DC200A" w:rsidRDefault="00267327" w:rsidP="00DC200A">
      <w:pPr>
        <w:widowControl/>
        <w:spacing w:before="0" w:after="0" w:line="360" w:lineRule="auto"/>
        <w:rPr>
          <w:rFonts w:cs="Times New Roman"/>
          <w:color w:val="auto"/>
          <w:sz w:val="28"/>
          <w:szCs w:val="28"/>
          <w:lang w:val="ru-RU"/>
        </w:rPr>
      </w:pPr>
      <w:r w:rsidRPr="00DC200A">
        <w:rPr>
          <w:rFonts w:cs="Times New Roman"/>
          <w:color w:val="auto"/>
          <w:sz w:val="28"/>
          <w:szCs w:val="28"/>
          <w:lang w:val="ru-RU"/>
        </w:rPr>
        <w:t>ЗАКЛЮЧЕНИЕ</w:t>
      </w:r>
    </w:p>
    <w:p w:rsidR="00267327" w:rsidRPr="00DC200A" w:rsidRDefault="00267327" w:rsidP="00DC200A">
      <w:pPr>
        <w:widowControl/>
        <w:spacing w:before="0" w:after="0" w:line="360" w:lineRule="auto"/>
        <w:rPr>
          <w:rFonts w:cs="Times New Roman"/>
          <w:color w:val="auto"/>
          <w:sz w:val="28"/>
          <w:szCs w:val="28"/>
          <w:lang w:val="ru-RU"/>
        </w:rPr>
      </w:pPr>
      <w:r w:rsidRPr="00DC200A">
        <w:rPr>
          <w:rFonts w:cs="Times New Roman"/>
          <w:color w:val="auto"/>
          <w:sz w:val="28"/>
          <w:szCs w:val="28"/>
          <w:lang w:val="ru-RU"/>
        </w:rPr>
        <w:t>Список использованной литературы</w:t>
      </w:r>
    </w:p>
    <w:p w:rsidR="007B5715" w:rsidRPr="00DC200A" w:rsidRDefault="007B5715" w:rsidP="00DC200A">
      <w:pPr>
        <w:widowControl/>
        <w:spacing w:before="0" w:after="0" w:line="360" w:lineRule="auto"/>
        <w:rPr>
          <w:rFonts w:cs="Times New Roman"/>
          <w:color w:val="auto"/>
          <w:sz w:val="28"/>
          <w:szCs w:val="28"/>
          <w:lang w:val="ru-RU"/>
        </w:rPr>
      </w:pPr>
      <w:r w:rsidRPr="00DC200A">
        <w:rPr>
          <w:rFonts w:cs="Times New Roman"/>
          <w:color w:val="auto"/>
          <w:sz w:val="28"/>
          <w:szCs w:val="28"/>
          <w:lang w:val="ru-RU"/>
        </w:rPr>
        <w:t>Приложение</w:t>
      </w:r>
    </w:p>
    <w:p w:rsidR="00EA5C39" w:rsidRPr="00DC200A" w:rsidRDefault="00EA5C39" w:rsidP="00DC200A">
      <w:pPr>
        <w:widowControl/>
        <w:spacing w:before="0" w:after="0" w:line="360" w:lineRule="auto"/>
        <w:ind w:firstLine="709"/>
        <w:jc w:val="both"/>
        <w:rPr>
          <w:rFonts w:cs="Times New Roman"/>
          <w:color w:val="auto"/>
          <w:sz w:val="28"/>
          <w:lang w:val="ru-RU"/>
        </w:rPr>
      </w:pPr>
    </w:p>
    <w:p w:rsidR="00D67D8E" w:rsidRPr="003E3AE1" w:rsidRDefault="00D67D8E" w:rsidP="00DC200A">
      <w:pPr>
        <w:widowControl/>
        <w:spacing w:before="0" w:after="0" w:line="360" w:lineRule="auto"/>
        <w:ind w:firstLine="709"/>
        <w:jc w:val="both"/>
        <w:rPr>
          <w:rFonts w:cs="Times New Roman"/>
          <w:b/>
          <w:color w:val="auto"/>
          <w:sz w:val="28"/>
          <w:szCs w:val="28"/>
          <w:lang w:val="ru-RU"/>
        </w:rPr>
      </w:pPr>
      <w:r w:rsidRPr="00DC200A">
        <w:rPr>
          <w:rFonts w:cs="Times New Roman"/>
          <w:b/>
          <w:bCs/>
          <w:color w:val="auto"/>
          <w:sz w:val="28"/>
          <w:szCs w:val="28"/>
          <w:lang w:val="ru-RU"/>
        </w:rPr>
        <w:br w:type="page"/>
      </w:r>
      <w:bookmarkStart w:id="0" w:name="_Toc230602753"/>
      <w:bookmarkStart w:id="1" w:name="_Toc230933277"/>
      <w:bookmarkEnd w:id="0"/>
      <w:bookmarkEnd w:id="1"/>
      <w:r w:rsidRPr="00DC200A">
        <w:rPr>
          <w:rFonts w:cs="Times New Roman"/>
          <w:b/>
          <w:color w:val="auto"/>
          <w:sz w:val="28"/>
          <w:szCs w:val="28"/>
          <w:lang w:val="ru-RU"/>
        </w:rPr>
        <w:t>ВВЕДЕНИЕ</w:t>
      </w:r>
    </w:p>
    <w:p w:rsidR="00DC200A" w:rsidRPr="003E3AE1" w:rsidRDefault="00DC200A" w:rsidP="00DC200A">
      <w:pPr>
        <w:widowControl/>
        <w:spacing w:before="0" w:after="0" w:line="360" w:lineRule="auto"/>
        <w:ind w:firstLine="709"/>
        <w:jc w:val="both"/>
        <w:rPr>
          <w:rFonts w:cs="Times New Roman"/>
          <w:b/>
          <w:color w:val="auto"/>
          <w:sz w:val="28"/>
          <w:szCs w:val="28"/>
          <w:lang w:val="ru-RU"/>
        </w:rPr>
      </w:pPr>
    </w:p>
    <w:p w:rsidR="00D67D8E" w:rsidRP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Одним из наиболее востребованных личных качеств специалиста, наряду с профессионализмом, является способность действовать в команде. Ключевым фактором эффективной работы команды является способность каждого ее члена </w:t>
      </w:r>
      <w:r w:rsidR="00DC200A">
        <w:rPr>
          <w:rFonts w:cs="Times New Roman"/>
          <w:color w:val="auto"/>
          <w:sz w:val="28"/>
          <w:szCs w:val="28"/>
          <w:lang w:val="ru-RU"/>
        </w:rPr>
        <w:t>"</w:t>
      </w:r>
      <w:r w:rsidRPr="00DC200A">
        <w:rPr>
          <w:rFonts w:cs="Times New Roman"/>
          <w:color w:val="auto"/>
          <w:sz w:val="28"/>
          <w:szCs w:val="28"/>
          <w:lang w:val="ru-RU"/>
        </w:rPr>
        <w:t>работать на результат</w:t>
      </w:r>
      <w:r w:rsidR="00DC200A">
        <w:rPr>
          <w:rFonts w:cs="Times New Roman"/>
          <w:color w:val="auto"/>
          <w:sz w:val="28"/>
          <w:szCs w:val="28"/>
          <w:lang w:val="ru-RU"/>
        </w:rPr>
        <w:t>"</w:t>
      </w:r>
      <w:r w:rsidRPr="00DC200A">
        <w:rPr>
          <w:rFonts w:cs="Times New Roman"/>
          <w:color w:val="auto"/>
          <w:sz w:val="28"/>
          <w:szCs w:val="28"/>
          <w:lang w:val="ru-RU"/>
        </w:rPr>
        <w:t>. Однако на практике психологический акцент нередко смещается с результатов деятельности на межличностную конкуренцию, что часто приводит к скрытой и явной конфронтации. А это, в свою очередь, ведет к деловому и экономическому спаду, формирует напряжение внутри коллектива</w:t>
      </w:r>
      <w:r w:rsidR="00084DD9" w:rsidRPr="00DC200A">
        <w:rPr>
          <w:rFonts w:cs="Times New Roman"/>
          <w:color w:val="auto"/>
          <w:sz w:val="28"/>
          <w:szCs w:val="28"/>
          <w:lang w:val="ru-RU"/>
        </w:rPr>
        <w:t>,</w:t>
      </w:r>
      <w:r w:rsidRPr="00DC200A">
        <w:rPr>
          <w:rFonts w:cs="Times New Roman"/>
          <w:color w:val="auto"/>
          <w:sz w:val="28"/>
          <w:szCs w:val="28"/>
          <w:lang w:val="ru-RU"/>
        </w:rPr>
        <w:t xml:space="preserve"> разрушительно воздействует на личность.</w:t>
      </w:r>
    </w:p>
    <w:p w:rsidR="00D67D8E" w:rsidRP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Круг вопросов относительно формирования команд можно условно разделить на три большие группы:</w:t>
      </w:r>
    </w:p>
    <w:p w:rsidR="00D67D8E" w:rsidRPr="00DC200A" w:rsidRDefault="00D67D8E" w:rsidP="00DC200A">
      <w:pPr>
        <w:widowControl/>
        <w:numPr>
          <w:ilvl w:val="0"/>
          <w:numId w:val="12"/>
        </w:numPr>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Группа организационно-управленческих вопросов (принципы организации командной формы работ, организационный </w:t>
      </w:r>
      <w:r w:rsidR="00DC200A">
        <w:rPr>
          <w:rFonts w:cs="Times New Roman"/>
          <w:color w:val="auto"/>
          <w:sz w:val="28"/>
          <w:szCs w:val="28"/>
          <w:lang w:val="ru-RU"/>
        </w:rPr>
        <w:t>"</w:t>
      </w:r>
      <w:r w:rsidRPr="00DC200A">
        <w:rPr>
          <w:rFonts w:cs="Times New Roman"/>
          <w:color w:val="auto"/>
          <w:sz w:val="28"/>
          <w:szCs w:val="28"/>
          <w:lang w:val="ru-RU"/>
        </w:rPr>
        <w:t>эффект команд</w:t>
      </w:r>
      <w:r w:rsidR="00DC200A">
        <w:rPr>
          <w:rFonts w:cs="Times New Roman"/>
          <w:color w:val="auto"/>
          <w:sz w:val="28"/>
          <w:szCs w:val="28"/>
          <w:lang w:val="ru-RU"/>
        </w:rPr>
        <w:t>"</w:t>
      </w:r>
      <w:r w:rsidRPr="00DC200A">
        <w:rPr>
          <w:rFonts w:cs="Times New Roman"/>
          <w:color w:val="auto"/>
          <w:sz w:val="28"/>
          <w:szCs w:val="28"/>
          <w:lang w:val="ru-RU"/>
        </w:rPr>
        <w:t>, основные сферы деятельности команд, формы управления в команде, виды команд)</w:t>
      </w:r>
    </w:p>
    <w:p w:rsidR="00D67D8E" w:rsidRPr="00DC200A" w:rsidRDefault="00D67D8E" w:rsidP="00DC200A">
      <w:pPr>
        <w:widowControl/>
        <w:numPr>
          <w:ilvl w:val="0"/>
          <w:numId w:val="12"/>
        </w:numPr>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Группа психологических вопросов (взаимодействие в команде, бесконфликтное существование, саморегуляция)</w:t>
      </w:r>
    </w:p>
    <w:p w:rsidR="00D67D8E" w:rsidRPr="00DC200A" w:rsidRDefault="00D67D8E" w:rsidP="00DC200A">
      <w:pPr>
        <w:widowControl/>
        <w:numPr>
          <w:ilvl w:val="0"/>
          <w:numId w:val="12"/>
        </w:numPr>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Группы системно-аналитических вопросов (ситуационный анализ, оценка рисков, технологии решения проблем).</w:t>
      </w:r>
    </w:p>
    <w:p w:rsid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Возможность работать к команде дает каждому человеку огромную личную поддержку и перспективы роста. Но есть и ложные команды, в работу которых руководитель вкладывает теневой смысл глагола </w:t>
      </w:r>
      <w:r w:rsidR="00DC200A">
        <w:rPr>
          <w:rFonts w:cs="Times New Roman"/>
          <w:color w:val="auto"/>
          <w:sz w:val="28"/>
          <w:szCs w:val="28"/>
          <w:lang w:val="ru-RU"/>
        </w:rPr>
        <w:t>"</w:t>
      </w:r>
      <w:r w:rsidRPr="00DC200A">
        <w:rPr>
          <w:rFonts w:cs="Times New Roman"/>
          <w:color w:val="auto"/>
          <w:sz w:val="28"/>
          <w:szCs w:val="28"/>
          <w:lang w:val="ru-RU"/>
        </w:rPr>
        <w:t>командовать</w:t>
      </w:r>
      <w:r w:rsidR="00DC200A">
        <w:rPr>
          <w:rFonts w:cs="Times New Roman"/>
          <w:color w:val="auto"/>
          <w:sz w:val="28"/>
          <w:szCs w:val="28"/>
          <w:lang w:val="ru-RU"/>
        </w:rPr>
        <w:t>"</w:t>
      </w:r>
      <w:r w:rsidRPr="00DC200A">
        <w:rPr>
          <w:rFonts w:cs="Times New Roman"/>
          <w:color w:val="auto"/>
          <w:sz w:val="28"/>
          <w:szCs w:val="28"/>
          <w:lang w:val="ru-RU"/>
        </w:rPr>
        <w:t>. Команда — это не группа людей, которой можно командовать. Команда — это группы специалистов, заинтересованных в достижении общего результата. Она ни в коей мере не подавляет индивидуальность отдельного ее члена.</w:t>
      </w:r>
      <w:r w:rsidR="00DC200A">
        <w:rPr>
          <w:rFonts w:cs="Times New Roman"/>
          <w:color w:val="auto"/>
          <w:sz w:val="28"/>
          <w:szCs w:val="28"/>
          <w:lang w:val="ru-RU"/>
        </w:rPr>
        <w:t xml:space="preserve"> </w:t>
      </w:r>
    </w:p>
    <w:p w:rsidR="00D67D8E" w:rsidRP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Наоборот, каждый занимает в команде место, соответствующее </w:t>
      </w:r>
      <w:r w:rsidR="003C231C" w:rsidRPr="00DC200A">
        <w:rPr>
          <w:rFonts w:cs="Times New Roman"/>
          <w:color w:val="auto"/>
          <w:sz w:val="28"/>
          <w:szCs w:val="28"/>
          <w:lang w:val="ru-RU"/>
        </w:rPr>
        <w:t>его способностям и возможностям</w:t>
      </w:r>
      <w:r w:rsidRPr="00DC200A">
        <w:rPr>
          <w:rFonts w:cs="Times New Roman"/>
          <w:color w:val="auto"/>
          <w:sz w:val="28"/>
          <w:szCs w:val="28"/>
          <w:lang w:val="ru-RU"/>
        </w:rPr>
        <w:t>, каждый ощущает себя</w:t>
      </w:r>
      <w:r w:rsidR="003C231C" w:rsidRPr="00DC200A">
        <w:rPr>
          <w:rFonts w:cs="Times New Roman"/>
          <w:color w:val="auto"/>
          <w:sz w:val="28"/>
          <w:szCs w:val="28"/>
          <w:lang w:val="ru-RU"/>
        </w:rPr>
        <w:t xml:space="preserve"> значимым и незаменимым, а э</w:t>
      </w:r>
      <w:r w:rsidR="00084DD9" w:rsidRPr="00DC200A">
        <w:rPr>
          <w:rFonts w:cs="Times New Roman"/>
          <w:color w:val="auto"/>
          <w:sz w:val="28"/>
          <w:szCs w:val="28"/>
          <w:lang w:val="ru-RU"/>
        </w:rPr>
        <w:t>то</w:t>
      </w:r>
      <w:r w:rsidR="003C231C" w:rsidRPr="00DC200A">
        <w:rPr>
          <w:rFonts w:cs="Times New Roman"/>
          <w:color w:val="auto"/>
          <w:sz w:val="28"/>
          <w:szCs w:val="28"/>
          <w:lang w:val="ru-RU"/>
        </w:rPr>
        <w:t xml:space="preserve"> </w:t>
      </w:r>
      <w:r w:rsidRPr="00DC200A">
        <w:rPr>
          <w:rFonts w:cs="Times New Roman"/>
          <w:color w:val="auto"/>
          <w:sz w:val="28"/>
          <w:szCs w:val="28"/>
          <w:lang w:val="ru-RU"/>
        </w:rPr>
        <w:t>является важнейшим условием</w:t>
      </w:r>
      <w:r w:rsidR="00DC200A">
        <w:rPr>
          <w:rFonts w:cs="Times New Roman"/>
          <w:color w:val="auto"/>
          <w:sz w:val="28"/>
          <w:szCs w:val="28"/>
          <w:lang w:val="ru-RU"/>
        </w:rPr>
        <w:t xml:space="preserve"> </w:t>
      </w:r>
      <w:r w:rsidRPr="00DC200A">
        <w:rPr>
          <w:rFonts w:cs="Times New Roman"/>
          <w:color w:val="auto"/>
          <w:sz w:val="28"/>
          <w:szCs w:val="28"/>
          <w:lang w:val="ru-RU"/>
        </w:rPr>
        <w:t>удовлетворенности профессиональной деятельностью.</w:t>
      </w:r>
    </w:p>
    <w:p w:rsidR="00D67D8E" w:rsidRP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Сегодня </w:t>
      </w:r>
      <w:r w:rsidR="003C231C" w:rsidRPr="00DC200A">
        <w:rPr>
          <w:rFonts w:cs="Times New Roman"/>
          <w:color w:val="auto"/>
          <w:sz w:val="28"/>
          <w:szCs w:val="28"/>
          <w:lang w:val="ru-RU"/>
        </w:rPr>
        <w:t>человеку нередко приходиться</w:t>
      </w:r>
      <w:r w:rsidRPr="00DC200A">
        <w:rPr>
          <w:rFonts w:cs="Times New Roman"/>
          <w:color w:val="auto"/>
          <w:sz w:val="28"/>
          <w:szCs w:val="28"/>
          <w:lang w:val="ru-RU"/>
        </w:rPr>
        <w:t xml:space="preserve"> работать в команде. Многочисленные чрезвычайные ситуации, природные катаклизмы предполагают существование команд спасателей. Как показали спортивные события, отсутствие </w:t>
      </w:r>
      <w:r w:rsidR="00DC200A">
        <w:rPr>
          <w:rFonts w:cs="Times New Roman"/>
          <w:color w:val="auto"/>
          <w:sz w:val="28"/>
          <w:szCs w:val="28"/>
          <w:lang w:val="ru-RU"/>
        </w:rPr>
        <w:t>"</w:t>
      </w:r>
      <w:r w:rsidRPr="00DC200A">
        <w:rPr>
          <w:rFonts w:cs="Times New Roman"/>
          <w:color w:val="auto"/>
          <w:sz w:val="28"/>
          <w:szCs w:val="28"/>
          <w:lang w:val="ru-RU"/>
        </w:rPr>
        <w:t>командного духа</w:t>
      </w:r>
      <w:r w:rsidR="00DC200A">
        <w:rPr>
          <w:rFonts w:cs="Times New Roman"/>
          <w:color w:val="auto"/>
          <w:sz w:val="28"/>
          <w:szCs w:val="28"/>
          <w:lang w:val="ru-RU"/>
        </w:rPr>
        <w:t>"</w:t>
      </w:r>
      <w:r w:rsidRPr="00DC200A">
        <w:rPr>
          <w:rFonts w:cs="Times New Roman"/>
          <w:color w:val="auto"/>
          <w:sz w:val="28"/>
          <w:szCs w:val="28"/>
          <w:lang w:val="ru-RU"/>
        </w:rPr>
        <w:t xml:space="preserve"> приводит к пора</w:t>
      </w:r>
      <w:r w:rsidR="003C231C" w:rsidRPr="00DC200A">
        <w:rPr>
          <w:rFonts w:cs="Times New Roman"/>
          <w:color w:val="auto"/>
          <w:sz w:val="28"/>
          <w:szCs w:val="28"/>
          <w:lang w:val="ru-RU"/>
        </w:rPr>
        <w:t>жению в игре.</w:t>
      </w:r>
      <w:r w:rsidR="00DC200A">
        <w:rPr>
          <w:rFonts w:cs="Times New Roman"/>
          <w:color w:val="auto"/>
          <w:sz w:val="28"/>
          <w:szCs w:val="28"/>
          <w:lang w:val="ru-RU"/>
        </w:rPr>
        <w:t xml:space="preserve"> </w:t>
      </w:r>
      <w:r w:rsidRPr="00DC200A">
        <w:rPr>
          <w:rFonts w:cs="Times New Roman"/>
          <w:color w:val="auto"/>
          <w:sz w:val="28"/>
          <w:szCs w:val="28"/>
          <w:lang w:val="ru-RU"/>
        </w:rPr>
        <w:t>Энергия команды позволяет</w:t>
      </w:r>
      <w:r w:rsidR="00DC200A">
        <w:rPr>
          <w:rFonts w:cs="Times New Roman"/>
          <w:color w:val="auto"/>
          <w:sz w:val="28"/>
          <w:szCs w:val="28"/>
          <w:lang w:val="ru-RU"/>
        </w:rPr>
        <w:t xml:space="preserve"> </w:t>
      </w:r>
      <w:r w:rsidRPr="00DC200A">
        <w:rPr>
          <w:rFonts w:cs="Times New Roman"/>
          <w:color w:val="auto"/>
          <w:sz w:val="28"/>
          <w:szCs w:val="28"/>
          <w:lang w:val="ru-RU"/>
        </w:rPr>
        <w:t xml:space="preserve">начинающим фирмам </w:t>
      </w:r>
      <w:r w:rsidR="00DC200A">
        <w:rPr>
          <w:rFonts w:cs="Times New Roman"/>
          <w:color w:val="auto"/>
          <w:sz w:val="28"/>
          <w:szCs w:val="28"/>
          <w:lang w:val="ru-RU"/>
        </w:rPr>
        <w:t>"</w:t>
      </w:r>
      <w:r w:rsidRPr="00DC200A">
        <w:rPr>
          <w:rFonts w:cs="Times New Roman"/>
          <w:color w:val="auto"/>
          <w:sz w:val="28"/>
          <w:szCs w:val="28"/>
          <w:lang w:val="ru-RU"/>
        </w:rPr>
        <w:t>вырваться вперед</w:t>
      </w:r>
      <w:r w:rsidR="00DC200A">
        <w:rPr>
          <w:rFonts w:cs="Times New Roman"/>
          <w:color w:val="auto"/>
          <w:sz w:val="28"/>
          <w:szCs w:val="28"/>
          <w:lang w:val="ru-RU"/>
        </w:rPr>
        <w:t>"</w:t>
      </w:r>
      <w:r w:rsidRPr="00DC200A">
        <w:rPr>
          <w:rFonts w:cs="Times New Roman"/>
          <w:color w:val="auto"/>
          <w:sz w:val="28"/>
          <w:szCs w:val="28"/>
          <w:lang w:val="ru-RU"/>
        </w:rPr>
        <w:t>,</w:t>
      </w:r>
      <w:r w:rsidR="00DC200A">
        <w:rPr>
          <w:rFonts w:cs="Times New Roman"/>
          <w:color w:val="auto"/>
          <w:sz w:val="28"/>
          <w:szCs w:val="28"/>
          <w:lang w:val="ru-RU"/>
        </w:rPr>
        <w:t xml:space="preserve"> </w:t>
      </w:r>
      <w:r w:rsidR="003C231C" w:rsidRPr="00DC200A">
        <w:rPr>
          <w:rFonts w:cs="Times New Roman"/>
          <w:color w:val="auto"/>
          <w:sz w:val="28"/>
          <w:szCs w:val="28"/>
          <w:lang w:val="ru-RU"/>
        </w:rPr>
        <w:t>занимая достойное</w:t>
      </w:r>
      <w:r w:rsidRPr="00DC200A">
        <w:rPr>
          <w:rFonts w:cs="Times New Roman"/>
          <w:color w:val="auto"/>
          <w:sz w:val="28"/>
          <w:szCs w:val="28"/>
          <w:lang w:val="ru-RU"/>
        </w:rPr>
        <w:t xml:space="preserve"> место на рынке. В государственных образовательных и социальных учреждениях команды администраторов и специалистов различных служб достигают результатов в процессе социализации воспитанников.</w:t>
      </w:r>
    </w:p>
    <w:p w:rsidR="00D67D8E" w:rsidRPr="00DC200A" w:rsidRDefault="00D67D8E"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Все это говорит о </w:t>
      </w:r>
      <w:r w:rsidR="00084DD9" w:rsidRPr="00DC200A">
        <w:rPr>
          <w:rFonts w:cs="Times New Roman"/>
          <w:color w:val="auto"/>
          <w:sz w:val="28"/>
          <w:szCs w:val="28"/>
          <w:lang w:val="ru-RU"/>
        </w:rPr>
        <w:t>том,</w:t>
      </w:r>
      <w:r w:rsidRPr="00DC200A">
        <w:rPr>
          <w:rFonts w:cs="Times New Roman"/>
          <w:color w:val="auto"/>
          <w:sz w:val="28"/>
          <w:szCs w:val="28"/>
          <w:lang w:val="ru-RU"/>
        </w:rPr>
        <w:t xml:space="preserve"> что работа в команде имеет большие организационные ресурсы, как в коммерческой, так и некоммерческой</w:t>
      </w:r>
      <w:r w:rsidR="00DC200A">
        <w:rPr>
          <w:rFonts w:cs="Times New Roman"/>
          <w:color w:val="auto"/>
          <w:sz w:val="28"/>
          <w:szCs w:val="28"/>
          <w:lang w:val="ru-RU"/>
        </w:rPr>
        <w:t xml:space="preserve"> </w:t>
      </w:r>
      <w:r w:rsidRPr="00DC200A">
        <w:rPr>
          <w:rFonts w:cs="Times New Roman"/>
          <w:color w:val="auto"/>
          <w:sz w:val="28"/>
          <w:szCs w:val="28"/>
          <w:lang w:val="ru-RU"/>
        </w:rPr>
        <w:t>сферах.</w:t>
      </w:r>
    </w:p>
    <w:p w:rsidR="00153338" w:rsidRPr="00DC200A" w:rsidRDefault="003544DF" w:rsidP="00DC200A">
      <w:pPr>
        <w:widowControl/>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w:t>
      </w:r>
      <w:r w:rsidR="00800DAA" w:rsidRPr="00DC200A">
        <w:rPr>
          <w:rFonts w:cs="Times New Roman"/>
          <w:color w:val="auto"/>
          <w:sz w:val="28"/>
          <w:szCs w:val="28"/>
          <w:lang w:val="ru-RU"/>
        </w:rPr>
        <w:t>сновным</w:t>
      </w:r>
      <w:r w:rsidRPr="00DC200A">
        <w:rPr>
          <w:rFonts w:cs="Times New Roman"/>
          <w:color w:val="auto"/>
          <w:sz w:val="28"/>
          <w:szCs w:val="28"/>
          <w:lang w:val="ru-RU"/>
        </w:rPr>
        <w:t>и</w:t>
      </w:r>
      <w:r w:rsidR="00800DAA" w:rsidRPr="00DC200A">
        <w:rPr>
          <w:rFonts w:cs="Times New Roman"/>
          <w:color w:val="auto"/>
          <w:sz w:val="28"/>
          <w:szCs w:val="28"/>
          <w:lang w:val="ru-RU"/>
        </w:rPr>
        <w:t xml:space="preserve"> факторами для создания команды являются:</w:t>
      </w:r>
    </w:p>
    <w:p w:rsidR="00DC200A" w:rsidRDefault="00800DA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Необходимость повышения скорости принятия решений. </w:t>
      </w:r>
      <w:r w:rsidR="006C5184" w:rsidRPr="00DC200A">
        <w:rPr>
          <w:rFonts w:cs="Times New Roman"/>
          <w:color w:val="auto"/>
          <w:sz w:val="28"/>
          <w:szCs w:val="28"/>
          <w:lang w:val="ru-RU"/>
        </w:rPr>
        <w:t>Обеспечение большей гибкости о</w:t>
      </w:r>
      <w:r w:rsidRPr="00DC200A">
        <w:rPr>
          <w:rFonts w:cs="Times New Roman"/>
          <w:color w:val="auto"/>
          <w:sz w:val="28"/>
          <w:szCs w:val="28"/>
          <w:lang w:val="ru-RU"/>
        </w:rPr>
        <w:t>рганизационн</w:t>
      </w:r>
      <w:r w:rsidR="006C5184" w:rsidRPr="00DC200A">
        <w:rPr>
          <w:rFonts w:cs="Times New Roman"/>
          <w:color w:val="auto"/>
          <w:sz w:val="28"/>
          <w:szCs w:val="28"/>
          <w:lang w:val="ru-RU"/>
        </w:rPr>
        <w:t>ой</w:t>
      </w:r>
      <w:r w:rsidRPr="00DC200A">
        <w:rPr>
          <w:rFonts w:cs="Times New Roman"/>
          <w:color w:val="auto"/>
          <w:sz w:val="28"/>
          <w:szCs w:val="28"/>
          <w:lang w:val="ru-RU"/>
        </w:rPr>
        <w:t xml:space="preserve"> структуры.</w:t>
      </w:r>
    </w:p>
    <w:p w:rsidR="00800DAA" w:rsidRPr="00DC200A" w:rsidRDefault="006C5184"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Возрастание сложности </w:t>
      </w:r>
      <w:r w:rsidR="00800DAA" w:rsidRPr="00DC200A">
        <w:rPr>
          <w:rFonts w:cs="Times New Roman"/>
          <w:color w:val="auto"/>
          <w:sz w:val="28"/>
          <w:szCs w:val="28"/>
          <w:lang w:val="ru-RU"/>
        </w:rPr>
        <w:t xml:space="preserve">деятельности. </w:t>
      </w:r>
      <w:r w:rsidRPr="00DC200A">
        <w:rPr>
          <w:rFonts w:cs="Times New Roman"/>
          <w:color w:val="auto"/>
          <w:sz w:val="28"/>
          <w:szCs w:val="28"/>
          <w:lang w:val="ru-RU"/>
        </w:rPr>
        <w:t xml:space="preserve">Усиление </w:t>
      </w:r>
      <w:r w:rsidR="00800DAA" w:rsidRPr="00DC200A">
        <w:rPr>
          <w:rFonts w:cs="Times New Roman"/>
          <w:color w:val="auto"/>
          <w:sz w:val="28"/>
          <w:szCs w:val="28"/>
          <w:lang w:val="ru-RU"/>
        </w:rPr>
        <w:t>значени</w:t>
      </w:r>
      <w:r w:rsidR="00267257" w:rsidRPr="00DC200A">
        <w:rPr>
          <w:rFonts w:cs="Times New Roman"/>
          <w:color w:val="auto"/>
          <w:sz w:val="28"/>
          <w:szCs w:val="28"/>
          <w:lang w:val="ru-RU"/>
        </w:rPr>
        <w:t>я</w:t>
      </w:r>
      <w:r w:rsidR="00800DAA" w:rsidRPr="00DC200A">
        <w:rPr>
          <w:rFonts w:cs="Times New Roman"/>
          <w:color w:val="auto"/>
          <w:sz w:val="28"/>
          <w:szCs w:val="28"/>
          <w:lang w:val="ru-RU"/>
        </w:rPr>
        <w:t xml:space="preserve"> специализации и</w:t>
      </w:r>
      <w:r w:rsidRPr="00DC200A">
        <w:rPr>
          <w:rFonts w:cs="Times New Roman"/>
          <w:color w:val="auto"/>
          <w:sz w:val="28"/>
          <w:szCs w:val="28"/>
          <w:lang w:val="ru-RU"/>
        </w:rPr>
        <w:t>,</w:t>
      </w:r>
      <w:r w:rsidR="00800DAA" w:rsidRPr="00DC200A">
        <w:rPr>
          <w:rFonts w:cs="Times New Roman"/>
          <w:color w:val="auto"/>
          <w:sz w:val="28"/>
          <w:szCs w:val="28"/>
          <w:lang w:val="ru-RU"/>
        </w:rPr>
        <w:t xml:space="preserve"> как следствие, необходимость </w:t>
      </w:r>
      <w:r w:rsidRPr="00DC200A">
        <w:rPr>
          <w:rFonts w:cs="Times New Roman"/>
          <w:color w:val="auto"/>
          <w:sz w:val="28"/>
          <w:szCs w:val="28"/>
          <w:lang w:val="ru-RU"/>
        </w:rPr>
        <w:t xml:space="preserve">повышения </w:t>
      </w:r>
      <w:r w:rsidR="00800DAA" w:rsidRPr="00DC200A">
        <w:rPr>
          <w:rFonts w:cs="Times New Roman"/>
          <w:color w:val="auto"/>
          <w:sz w:val="28"/>
          <w:szCs w:val="28"/>
          <w:lang w:val="ru-RU"/>
        </w:rPr>
        <w:t>качества взаимодействия.</w:t>
      </w:r>
    </w:p>
    <w:p w:rsidR="00800DAA" w:rsidRPr="00DC200A" w:rsidRDefault="006C5184"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Возрастание конкуренции </w:t>
      </w:r>
      <w:r w:rsidR="00800DAA" w:rsidRPr="00DC200A">
        <w:rPr>
          <w:rFonts w:cs="Times New Roman"/>
          <w:color w:val="auto"/>
          <w:sz w:val="28"/>
          <w:szCs w:val="28"/>
          <w:lang w:val="ru-RU"/>
        </w:rPr>
        <w:t xml:space="preserve">на рынки труда. </w:t>
      </w:r>
      <w:r w:rsidRPr="00DC200A">
        <w:rPr>
          <w:rFonts w:cs="Times New Roman"/>
          <w:color w:val="auto"/>
          <w:sz w:val="28"/>
          <w:szCs w:val="28"/>
          <w:lang w:val="ru-RU"/>
        </w:rPr>
        <w:t xml:space="preserve">Необходимость высоконадежных </w:t>
      </w:r>
      <w:r w:rsidR="00800DAA" w:rsidRPr="00DC200A">
        <w:rPr>
          <w:rFonts w:cs="Times New Roman"/>
          <w:color w:val="auto"/>
          <w:sz w:val="28"/>
          <w:szCs w:val="28"/>
          <w:lang w:val="ru-RU"/>
        </w:rPr>
        <w:t>систем отбора, подготовки, адаптации, развития и стабилизации персонала.</w:t>
      </w:r>
    </w:p>
    <w:p w:rsidR="00800DAA" w:rsidRPr="00DC200A" w:rsidRDefault="006C5184"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Возрастание значения </w:t>
      </w:r>
      <w:r w:rsidR="00800DAA" w:rsidRPr="00DC200A">
        <w:rPr>
          <w:rFonts w:cs="Times New Roman"/>
          <w:color w:val="auto"/>
          <w:sz w:val="28"/>
          <w:szCs w:val="28"/>
          <w:lang w:val="ru-RU"/>
        </w:rPr>
        <w:t>неденежной мотивации, развитие теории вовлекающего менеджмента.</w:t>
      </w:r>
    </w:p>
    <w:p w:rsidR="00DC200A" w:rsidRDefault="00800DA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Увеличение нагрузки (информационной, эмоциональной, физической)</w:t>
      </w:r>
      <w:r w:rsidR="006C5184" w:rsidRPr="00DC200A">
        <w:rPr>
          <w:rFonts w:cs="Times New Roman"/>
          <w:color w:val="auto"/>
          <w:sz w:val="28"/>
          <w:szCs w:val="28"/>
          <w:lang w:val="ru-RU"/>
        </w:rPr>
        <w:t xml:space="preserve">, что приводит к необходимости развития </w:t>
      </w:r>
      <w:r w:rsidR="007B0013" w:rsidRPr="00DC200A">
        <w:rPr>
          <w:rFonts w:cs="Times New Roman"/>
          <w:color w:val="auto"/>
          <w:sz w:val="28"/>
          <w:szCs w:val="28"/>
          <w:lang w:val="ru-RU"/>
        </w:rPr>
        <w:t>систем</w:t>
      </w:r>
      <w:r w:rsidR="006C5184" w:rsidRPr="00DC200A">
        <w:rPr>
          <w:rFonts w:cs="Times New Roman"/>
          <w:color w:val="auto"/>
          <w:sz w:val="28"/>
          <w:szCs w:val="28"/>
          <w:lang w:val="ru-RU"/>
        </w:rPr>
        <w:t>ы</w:t>
      </w:r>
      <w:r w:rsidR="007B0013" w:rsidRPr="00DC200A">
        <w:rPr>
          <w:rFonts w:cs="Times New Roman"/>
          <w:color w:val="auto"/>
          <w:sz w:val="28"/>
          <w:szCs w:val="28"/>
          <w:lang w:val="ru-RU"/>
        </w:rPr>
        <w:t xml:space="preserve"> дублирования, взаимопомощи и взаимозаменяемости.</w:t>
      </w:r>
    </w:p>
    <w:p w:rsidR="00DC200A" w:rsidRDefault="00946E39" w:rsidP="00DC200A">
      <w:pPr>
        <w:widowControl/>
        <w:spacing w:before="0" w:after="0" w:line="360" w:lineRule="auto"/>
        <w:ind w:firstLine="709"/>
        <w:jc w:val="both"/>
        <w:rPr>
          <w:rFonts w:cs="Times New Roman"/>
          <w:bCs/>
          <w:color w:val="auto"/>
          <w:sz w:val="28"/>
          <w:szCs w:val="28"/>
          <w:lang w:val="ru-RU"/>
        </w:rPr>
      </w:pPr>
      <w:r w:rsidRPr="00DC200A">
        <w:rPr>
          <w:rFonts w:cs="Times New Roman"/>
          <w:b/>
          <w:bCs/>
          <w:color w:val="auto"/>
          <w:sz w:val="28"/>
          <w:szCs w:val="28"/>
          <w:lang w:val="ru-RU"/>
        </w:rPr>
        <w:t>Цель</w:t>
      </w:r>
      <w:r w:rsidRPr="00DC200A">
        <w:rPr>
          <w:rFonts w:cs="Times New Roman"/>
          <w:bCs/>
          <w:color w:val="auto"/>
          <w:sz w:val="28"/>
          <w:szCs w:val="28"/>
          <w:lang w:val="ru-RU"/>
        </w:rPr>
        <w:t xml:space="preserve"> моей работы </w:t>
      </w:r>
      <w:r w:rsidR="007B0013" w:rsidRPr="00DC200A">
        <w:rPr>
          <w:rFonts w:cs="Times New Roman"/>
          <w:bCs/>
          <w:color w:val="auto"/>
          <w:sz w:val="28"/>
          <w:szCs w:val="28"/>
          <w:lang w:val="ru-RU"/>
        </w:rPr>
        <w:t xml:space="preserve">показать всю важность </w:t>
      </w:r>
      <w:r w:rsidR="00DC200A">
        <w:rPr>
          <w:rFonts w:cs="Times New Roman"/>
          <w:bCs/>
          <w:color w:val="auto"/>
          <w:sz w:val="28"/>
          <w:szCs w:val="28"/>
          <w:lang w:val="ru-RU"/>
        </w:rPr>
        <w:t>"</w:t>
      </w:r>
      <w:r w:rsidR="007B0013" w:rsidRPr="00DC200A">
        <w:rPr>
          <w:rFonts w:cs="Times New Roman"/>
          <w:bCs/>
          <w:color w:val="auto"/>
          <w:sz w:val="28"/>
          <w:szCs w:val="28"/>
          <w:lang w:val="ru-RU"/>
        </w:rPr>
        <w:t>командной игры</w:t>
      </w:r>
      <w:r w:rsidR="00DC200A">
        <w:rPr>
          <w:rFonts w:cs="Times New Roman"/>
          <w:bCs/>
          <w:color w:val="auto"/>
          <w:sz w:val="28"/>
          <w:szCs w:val="28"/>
          <w:lang w:val="ru-RU"/>
        </w:rPr>
        <w:t>"</w:t>
      </w:r>
      <w:r w:rsidR="007B0013" w:rsidRPr="00DC200A">
        <w:rPr>
          <w:rFonts w:cs="Times New Roman"/>
          <w:bCs/>
          <w:color w:val="auto"/>
          <w:sz w:val="28"/>
          <w:szCs w:val="28"/>
          <w:lang w:val="ru-RU"/>
        </w:rPr>
        <w:t>. Когда люди, а тем более специалисты объединяются для достижения какой-либо цели, у них появляется больше шансов справит</w:t>
      </w:r>
      <w:r w:rsidR="006C5184" w:rsidRPr="00DC200A">
        <w:rPr>
          <w:rFonts w:cs="Times New Roman"/>
          <w:bCs/>
          <w:color w:val="auto"/>
          <w:sz w:val="28"/>
          <w:szCs w:val="28"/>
          <w:lang w:val="ru-RU"/>
        </w:rPr>
        <w:t>ь</w:t>
      </w:r>
      <w:r w:rsidR="007B0013" w:rsidRPr="00DC200A">
        <w:rPr>
          <w:rFonts w:cs="Times New Roman"/>
          <w:bCs/>
          <w:color w:val="auto"/>
          <w:sz w:val="28"/>
          <w:szCs w:val="28"/>
          <w:lang w:val="ru-RU"/>
        </w:rPr>
        <w:t>ся с поставленной задачей</w:t>
      </w:r>
      <w:r w:rsidR="006C5184" w:rsidRPr="00DC200A">
        <w:rPr>
          <w:rFonts w:cs="Times New Roman"/>
          <w:bCs/>
          <w:color w:val="auto"/>
          <w:sz w:val="28"/>
          <w:szCs w:val="28"/>
          <w:lang w:val="ru-RU"/>
        </w:rPr>
        <w:t xml:space="preserve"> – </w:t>
      </w:r>
      <w:r w:rsidR="00216E16" w:rsidRPr="00DC200A">
        <w:rPr>
          <w:rFonts w:cs="Times New Roman"/>
          <w:bCs/>
          <w:color w:val="auto"/>
          <w:sz w:val="28"/>
          <w:szCs w:val="28"/>
          <w:lang w:val="ru-RU"/>
        </w:rPr>
        <w:t>чем больше мнений</w:t>
      </w:r>
      <w:r w:rsidR="006C5184" w:rsidRPr="00DC200A">
        <w:rPr>
          <w:rFonts w:cs="Times New Roman"/>
          <w:bCs/>
          <w:color w:val="auto"/>
          <w:sz w:val="28"/>
          <w:szCs w:val="28"/>
          <w:lang w:val="ru-RU"/>
        </w:rPr>
        <w:t>,</w:t>
      </w:r>
      <w:r w:rsidR="00216E16" w:rsidRPr="00DC200A">
        <w:rPr>
          <w:rFonts w:cs="Times New Roman"/>
          <w:bCs/>
          <w:color w:val="auto"/>
          <w:sz w:val="28"/>
          <w:szCs w:val="28"/>
          <w:lang w:val="ru-RU"/>
        </w:rPr>
        <w:t xml:space="preserve"> тем выше эффективность</w:t>
      </w:r>
      <w:r w:rsidR="007B0013" w:rsidRPr="00DC200A">
        <w:rPr>
          <w:rFonts w:cs="Times New Roman"/>
          <w:bCs/>
          <w:color w:val="auto"/>
          <w:sz w:val="28"/>
          <w:szCs w:val="28"/>
          <w:lang w:val="ru-RU"/>
        </w:rPr>
        <w:t>.</w:t>
      </w:r>
    </w:p>
    <w:p w:rsidR="00946E39" w:rsidRPr="00DC200A" w:rsidRDefault="00946E39" w:rsidP="00DC200A">
      <w:pPr>
        <w:widowControl/>
        <w:spacing w:before="0" w:after="0" w:line="360" w:lineRule="auto"/>
        <w:ind w:firstLine="709"/>
        <w:jc w:val="both"/>
        <w:rPr>
          <w:rFonts w:cs="Times New Roman"/>
          <w:bCs/>
          <w:color w:val="auto"/>
          <w:sz w:val="28"/>
          <w:szCs w:val="28"/>
          <w:lang w:val="ru-RU"/>
        </w:rPr>
      </w:pPr>
      <w:r w:rsidRPr="00DC200A">
        <w:rPr>
          <w:rFonts w:cs="Times New Roman"/>
          <w:b/>
          <w:bCs/>
          <w:color w:val="auto"/>
          <w:sz w:val="28"/>
          <w:szCs w:val="28"/>
          <w:lang w:val="ru-RU"/>
        </w:rPr>
        <w:t xml:space="preserve">Задачи </w:t>
      </w:r>
      <w:r w:rsidRPr="00DC200A">
        <w:rPr>
          <w:rFonts w:cs="Times New Roman"/>
          <w:bCs/>
          <w:color w:val="auto"/>
          <w:sz w:val="28"/>
          <w:szCs w:val="28"/>
          <w:lang w:val="ru-RU"/>
        </w:rPr>
        <w:t>работы</w:t>
      </w:r>
      <w:r w:rsidRPr="00DC200A">
        <w:rPr>
          <w:rFonts w:cs="Times New Roman"/>
          <w:b/>
          <w:bCs/>
          <w:color w:val="auto"/>
          <w:sz w:val="28"/>
          <w:szCs w:val="28"/>
          <w:lang w:val="ru-RU"/>
        </w:rPr>
        <w:t xml:space="preserve"> </w:t>
      </w:r>
      <w:r w:rsidRPr="00DC200A">
        <w:rPr>
          <w:rFonts w:cs="Times New Roman"/>
          <w:bCs/>
          <w:color w:val="auto"/>
          <w:sz w:val="28"/>
          <w:szCs w:val="28"/>
          <w:lang w:val="ru-RU"/>
        </w:rPr>
        <w:t>определить способы:</w:t>
      </w:r>
    </w:p>
    <w:p w:rsidR="00946E39" w:rsidRPr="00DC200A" w:rsidRDefault="00946E39"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формирования команды</w:t>
      </w:r>
      <w:r w:rsidR="00DD3C32" w:rsidRPr="00DC200A">
        <w:rPr>
          <w:rFonts w:cs="Times New Roman"/>
          <w:color w:val="auto"/>
          <w:sz w:val="28"/>
          <w:szCs w:val="28"/>
          <w:lang w:val="ru-RU"/>
        </w:rPr>
        <w:t>;</w:t>
      </w:r>
    </w:p>
    <w:p w:rsidR="00946E39" w:rsidRPr="00DC200A" w:rsidRDefault="00DD3C3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поддержания стабильного уровня работы;</w:t>
      </w:r>
    </w:p>
    <w:p w:rsidR="00DD3C32" w:rsidRPr="00DC200A" w:rsidRDefault="00DD3C3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адекватного распределения ролей;</w:t>
      </w:r>
    </w:p>
    <w:p w:rsidR="00946E39" w:rsidRPr="00DC200A" w:rsidRDefault="00DD3C3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повышения эффективности за счет командной работы.</w:t>
      </w:r>
    </w:p>
    <w:p w:rsidR="00DC200A" w:rsidRDefault="007B0013" w:rsidP="00DC200A">
      <w:pPr>
        <w:widowControl/>
        <w:spacing w:before="0" w:after="0" w:line="360" w:lineRule="auto"/>
        <w:ind w:firstLine="709"/>
        <w:jc w:val="both"/>
        <w:rPr>
          <w:rFonts w:cs="Times New Roman"/>
          <w:bCs/>
          <w:color w:val="auto"/>
          <w:sz w:val="28"/>
          <w:szCs w:val="28"/>
          <w:lang w:val="ru-RU"/>
        </w:rPr>
      </w:pPr>
      <w:r w:rsidRPr="00DC200A">
        <w:rPr>
          <w:rFonts w:cs="Times New Roman"/>
          <w:bCs/>
          <w:color w:val="auto"/>
          <w:sz w:val="28"/>
          <w:szCs w:val="28"/>
          <w:lang w:val="ru-RU"/>
        </w:rPr>
        <w:t>Благодаря вза</w:t>
      </w:r>
      <w:r w:rsidR="00C90FD9" w:rsidRPr="00DC200A">
        <w:rPr>
          <w:rFonts w:cs="Times New Roman"/>
          <w:bCs/>
          <w:color w:val="auto"/>
          <w:sz w:val="28"/>
          <w:szCs w:val="28"/>
          <w:lang w:val="ru-RU"/>
        </w:rPr>
        <w:t>имопомощи и всесторонним подхода</w:t>
      </w:r>
      <w:r w:rsidRPr="00DC200A">
        <w:rPr>
          <w:rFonts w:cs="Times New Roman"/>
          <w:bCs/>
          <w:color w:val="auto"/>
          <w:sz w:val="28"/>
          <w:szCs w:val="28"/>
          <w:lang w:val="ru-RU"/>
        </w:rPr>
        <w:t xml:space="preserve">м к проблемам, возникающим при работе, </w:t>
      </w:r>
      <w:r w:rsidR="002B6FA3" w:rsidRPr="00DC200A">
        <w:rPr>
          <w:rFonts w:cs="Times New Roman"/>
          <w:bCs/>
          <w:color w:val="auto"/>
          <w:sz w:val="28"/>
          <w:szCs w:val="28"/>
          <w:lang w:val="ru-RU"/>
        </w:rPr>
        <w:t>они могут дополнять друг друга, а в каких-то случаях взаимозаменять. В какой-то момент команда становится отдельным организмом на предприятии, она начинает самостоятельно принимать решения и несет ответственность за свою работу. Люди в команде доверяют друг другу, что помогает им прислушиваться к мнению каждого ее члена.</w:t>
      </w:r>
    </w:p>
    <w:p w:rsidR="00DC200A" w:rsidRDefault="002B6FA3" w:rsidP="00DC200A">
      <w:pPr>
        <w:widowControl/>
        <w:spacing w:before="0" w:after="0" w:line="360" w:lineRule="auto"/>
        <w:ind w:firstLine="709"/>
        <w:jc w:val="both"/>
        <w:rPr>
          <w:rFonts w:cs="Times New Roman"/>
          <w:bCs/>
          <w:color w:val="auto"/>
          <w:sz w:val="28"/>
          <w:szCs w:val="28"/>
          <w:lang w:val="ru-RU"/>
        </w:rPr>
      </w:pPr>
      <w:r w:rsidRPr="00DC200A">
        <w:rPr>
          <w:rFonts w:cs="Times New Roman"/>
          <w:bCs/>
          <w:color w:val="auto"/>
          <w:sz w:val="28"/>
          <w:szCs w:val="28"/>
          <w:lang w:val="ru-RU"/>
        </w:rPr>
        <w:t xml:space="preserve">Пора принять тот факт, что большинство людей </w:t>
      </w:r>
      <w:r w:rsidR="00E32A63" w:rsidRPr="00DC200A">
        <w:rPr>
          <w:rFonts w:cs="Times New Roman"/>
          <w:bCs/>
          <w:color w:val="auto"/>
          <w:sz w:val="28"/>
          <w:szCs w:val="28"/>
          <w:lang w:val="ru-RU"/>
        </w:rPr>
        <w:t>не хотят</w:t>
      </w:r>
      <w:r w:rsidRPr="00DC200A">
        <w:rPr>
          <w:rFonts w:cs="Times New Roman"/>
          <w:bCs/>
          <w:color w:val="auto"/>
          <w:sz w:val="28"/>
          <w:szCs w:val="28"/>
          <w:lang w:val="ru-RU"/>
        </w:rPr>
        <w:t xml:space="preserve"> слепо выполнять распоряжения менеджеров или начальства</w:t>
      </w:r>
      <w:r w:rsidR="00E32A63" w:rsidRPr="00DC200A">
        <w:rPr>
          <w:rFonts w:cs="Times New Roman"/>
          <w:bCs/>
          <w:color w:val="auto"/>
          <w:sz w:val="28"/>
          <w:szCs w:val="28"/>
          <w:lang w:val="ru-RU"/>
        </w:rPr>
        <w:t xml:space="preserve">, и хотят получать больше от своей работы, чем просто материальные блага – они хотят чего-то, что вдохновляет и воодушевляет, хотят использовать не только разум, но и сердце, а создание команды – это как раз </w:t>
      </w:r>
      <w:r w:rsidR="006C5184" w:rsidRPr="00DC200A">
        <w:rPr>
          <w:rFonts w:cs="Times New Roman"/>
          <w:bCs/>
          <w:color w:val="auto"/>
          <w:sz w:val="28"/>
          <w:szCs w:val="28"/>
          <w:lang w:val="ru-RU"/>
        </w:rPr>
        <w:t xml:space="preserve">и есть </w:t>
      </w:r>
      <w:r w:rsidR="00E32A63" w:rsidRPr="00DC200A">
        <w:rPr>
          <w:rFonts w:cs="Times New Roman"/>
          <w:bCs/>
          <w:color w:val="auto"/>
          <w:sz w:val="28"/>
          <w:szCs w:val="28"/>
          <w:lang w:val="ru-RU"/>
        </w:rPr>
        <w:t>способ раскрыть возможности людей, шанс дать им высказаться и быть уверенными в том</w:t>
      </w:r>
      <w:r w:rsidR="00B27312" w:rsidRPr="00DC200A">
        <w:rPr>
          <w:rFonts w:cs="Times New Roman"/>
          <w:bCs/>
          <w:color w:val="auto"/>
          <w:sz w:val="28"/>
          <w:szCs w:val="28"/>
          <w:lang w:val="ru-RU"/>
        </w:rPr>
        <w:t>,</w:t>
      </w:r>
      <w:r w:rsidR="00E32A63" w:rsidRPr="00DC200A">
        <w:rPr>
          <w:rFonts w:cs="Times New Roman"/>
          <w:bCs/>
          <w:color w:val="auto"/>
          <w:sz w:val="28"/>
          <w:szCs w:val="28"/>
          <w:lang w:val="ru-RU"/>
        </w:rPr>
        <w:t xml:space="preserve"> что их выслушают.</w:t>
      </w:r>
      <w:r w:rsidR="00DC200A" w:rsidRPr="00DC200A">
        <w:rPr>
          <w:rFonts w:cs="Times New Roman"/>
          <w:bCs/>
          <w:color w:val="auto"/>
          <w:sz w:val="28"/>
          <w:szCs w:val="28"/>
          <w:lang w:val="ru-RU"/>
        </w:rPr>
        <w:t xml:space="preserve"> </w:t>
      </w:r>
      <w:r w:rsidR="00E32A63" w:rsidRPr="00DC200A">
        <w:rPr>
          <w:rFonts w:cs="Times New Roman"/>
          <w:bCs/>
          <w:color w:val="auto"/>
          <w:sz w:val="28"/>
          <w:szCs w:val="28"/>
          <w:lang w:val="ru-RU"/>
        </w:rPr>
        <w:t xml:space="preserve">Для России эта тема особо </w:t>
      </w:r>
      <w:r w:rsidR="00216E16" w:rsidRPr="00DC200A">
        <w:rPr>
          <w:rFonts w:cs="Times New Roman"/>
          <w:bCs/>
          <w:color w:val="auto"/>
          <w:sz w:val="28"/>
          <w:szCs w:val="28"/>
          <w:lang w:val="ru-RU"/>
        </w:rPr>
        <w:t>актуальна,</w:t>
      </w:r>
      <w:r w:rsidR="00E32A63" w:rsidRPr="00DC200A">
        <w:rPr>
          <w:rFonts w:cs="Times New Roman"/>
          <w:bCs/>
          <w:color w:val="auto"/>
          <w:sz w:val="28"/>
          <w:szCs w:val="28"/>
          <w:lang w:val="ru-RU"/>
        </w:rPr>
        <w:t xml:space="preserve"> поскольку особенности нашей культуры не дают нам открыто взаимодействовать, обычно – это невысокое доверие к другим людям, заниженная нестабильная самооценка, перенос ответственности за свою работу на других людей и </w:t>
      </w:r>
      <w:r w:rsidR="00216E16" w:rsidRPr="00DC200A">
        <w:rPr>
          <w:rFonts w:cs="Times New Roman"/>
          <w:bCs/>
          <w:color w:val="auto"/>
          <w:sz w:val="28"/>
          <w:szCs w:val="28"/>
          <w:lang w:val="ru-RU"/>
        </w:rPr>
        <w:t>обстоятельства</w:t>
      </w:r>
      <w:r w:rsidR="00E32A63" w:rsidRPr="00DC200A">
        <w:rPr>
          <w:rFonts w:cs="Times New Roman"/>
          <w:bCs/>
          <w:color w:val="auto"/>
          <w:sz w:val="28"/>
          <w:szCs w:val="28"/>
          <w:lang w:val="ru-RU"/>
        </w:rPr>
        <w:t>, невысокая мотивация</w:t>
      </w:r>
      <w:r w:rsidR="00216E16" w:rsidRPr="00DC200A">
        <w:rPr>
          <w:rFonts w:cs="Times New Roman"/>
          <w:bCs/>
          <w:color w:val="auto"/>
          <w:sz w:val="28"/>
          <w:szCs w:val="28"/>
          <w:lang w:val="ru-RU"/>
        </w:rPr>
        <w:t xml:space="preserve"> и</w:t>
      </w:r>
      <w:r w:rsidR="00B27312" w:rsidRPr="00DC200A">
        <w:rPr>
          <w:rFonts w:cs="Times New Roman"/>
          <w:bCs/>
          <w:color w:val="auto"/>
          <w:sz w:val="28"/>
          <w:szCs w:val="28"/>
          <w:lang w:val="ru-RU"/>
        </w:rPr>
        <w:t>,</w:t>
      </w:r>
      <w:r w:rsidR="00216E16" w:rsidRPr="00DC200A">
        <w:rPr>
          <w:rFonts w:cs="Times New Roman"/>
          <w:bCs/>
          <w:color w:val="auto"/>
          <w:sz w:val="28"/>
          <w:szCs w:val="28"/>
          <w:lang w:val="ru-RU"/>
        </w:rPr>
        <w:t xml:space="preserve"> что очень важно</w:t>
      </w:r>
      <w:r w:rsidR="00B27312" w:rsidRPr="00DC200A">
        <w:rPr>
          <w:rFonts w:cs="Times New Roman"/>
          <w:bCs/>
          <w:color w:val="auto"/>
          <w:sz w:val="28"/>
          <w:szCs w:val="28"/>
          <w:lang w:val="ru-RU"/>
        </w:rPr>
        <w:t>,</w:t>
      </w:r>
      <w:r w:rsidR="00216E16" w:rsidRPr="00DC200A">
        <w:rPr>
          <w:rFonts w:cs="Times New Roman"/>
          <w:bCs/>
          <w:color w:val="auto"/>
          <w:sz w:val="28"/>
          <w:szCs w:val="28"/>
          <w:lang w:val="ru-RU"/>
        </w:rPr>
        <w:t xml:space="preserve"> невысокая критичность к результатам своей деятельности.</w:t>
      </w:r>
    </w:p>
    <w:p w:rsidR="00E32A63" w:rsidRPr="00DC200A" w:rsidRDefault="00216E16" w:rsidP="00DC200A">
      <w:pPr>
        <w:widowControl/>
        <w:spacing w:before="0" w:after="0" w:line="360" w:lineRule="auto"/>
        <w:ind w:firstLine="709"/>
        <w:jc w:val="both"/>
        <w:rPr>
          <w:rFonts w:cs="Times New Roman"/>
          <w:bCs/>
          <w:color w:val="auto"/>
          <w:sz w:val="28"/>
          <w:szCs w:val="28"/>
          <w:lang w:val="ru-RU"/>
        </w:rPr>
      </w:pPr>
      <w:r w:rsidRPr="00DC200A">
        <w:rPr>
          <w:rFonts w:cs="Times New Roman"/>
          <w:bCs/>
          <w:color w:val="auto"/>
          <w:sz w:val="28"/>
          <w:szCs w:val="28"/>
          <w:lang w:val="ru-RU"/>
        </w:rPr>
        <w:t xml:space="preserve">В этой работе рассмотрены способы </w:t>
      </w:r>
      <w:r w:rsidR="00B27312" w:rsidRPr="00DC200A">
        <w:rPr>
          <w:rFonts w:cs="Times New Roman"/>
          <w:bCs/>
          <w:color w:val="auto"/>
          <w:sz w:val="28"/>
          <w:szCs w:val="28"/>
          <w:lang w:val="ru-RU"/>
        </w:rPr>
        <w:t xml:space="preserve">создания </w:t>
      </w:r>
      <w:r w:rsidRPr="00DC200A">
        <w:rPr>
          <w:rFonts w:cs="Times New Roman"/>
          <w:bCs/>
          <w:color w:val="auto"/>
          <w:sz w:val="28"/>
          <w:szCs w:val="28"/>
          <w:lang w:val="ru-RU"/>
        </w:rPr>
        <w:t xml:space="preserve">и </w:t>
      </w:r>
      <w:r w:rsidR="00B27312" w:rsidRPr="00DC200A">
        <w:rPr>
          <w:rFonts w:cs="Times New Roman"/>
          <w:bCs/>
          <w:color w:val="auto"/>
          <w:sz w:val="28"/>
          <w:szCs w:val="28"/>
          <w:lang w:val="ru-RU"/>
        </w:rPr>
        <w:t>поддержания высокоэффективной</w:t>
      </w:r>
      <w:r w:rsidRPr="00DC200A">
        <w:rPr>
          <w:rFonts w:cs="Times New Roman"/>
          <w:bCs/>
          <w:color w:val="auto"/>
          <w:sz w:val="28"/>
          <w:szCs w:val="28"/>
          <w:lang w:val="ru-RU"/>
        </w:rPr>
        <w:t xml:space="preserve">, </w:t>
      </w:r>
      <w:r w:rsidR="00B27312" w:rsidRPr="00DC200A">
        <w:rPr>
          <w:rFonts w:cs="Times New Roman"/>
          <w:bCs/>
          <w:color w:val="auto"/>
          <w:sz w:val="28"/>
          <w:szCs w:val="28"/>
          <w:lang w:val="ru-RU"/>
        </w:rPr>
        <w:t xml:space="preserve">творческой </w:t>
      </w:r>
      <w:r w:rsidRPr="00DC200A">
        <w:rPr>
          <w:rFonts w:cs="Times New Roman"/>
          <w:bCs/>
          <w:color w:val="auto"/>
          <w:sz w:val="28"/>
          <w:szCs w:val="28"/>
          <w:lang w:val="ru-RU"/>
        </w:rPr>
        <w:t xml:space="preserve">и </w:t>
      </w:r>
      <w:r w:rsidR="00B27312" w:rsidRPr="00DC200A">
        <w:rPr>
          <w:rFonts w:cs="Times New Roman"/>
          <w:bCs/>
          <w:color w:val="auto"/>
          <w:sz w:val="28"/>
          <w:szCs w:val="28"/>
          <w:lang w:val="ru-RU"/>
        </w:rPr>
        <w:t>продуктивной команды</w:t>
      </w:r>
      <w:r w:rsidRPr="00DC200A">
        <w:rPr>
          <w:rFonts w:cs="Times New Roman"/>
          <w:bCs/>
          <w:color w:val="auto"/>
          <w:sz w:val="28"/>
          <w:szCs w:val="28"/>
          <w:lang w:val="ru-RU"/>
        </w:rPr>
        <w:t>, которая в будущем может положить начало новым идеям и решениям в жизни организации.</w:t>
      </w:r>
    </w:p>
    <w:p w:rsidR="00153338" w:rsidRDefault="00DC200A" w:rsidP="00DC200A">
      <w:pPr>
        <w:pStyle w:val="1"/>
        <w:keepNext w:val="0"/>
        <w:widowControl/>
        <w:numPr>
          <w:ilvl w:val="0"/>
          <w:numId w:val="26"/>
        </w:numPr>
        <w:spacing w:before="0" w:after="0" w:line="360" w:lineRule="auto"/>
        <w:ind w:left="0" w:firstLine="709"/>
        <w:jc w:val="both"/>
        <w:rPr>
          <w:rFonts w:ascii="Times New Roman" w:hAnsi="Times New Roman"/>
          <w:color w:val="auto"/>
          <w:sz w:val="28"/>
        </w:rPr>
      </w:pPr>
      <w:bookmarkStart w:id="2" w:name="_Toc230933279"/>
      <w:bookmarkStart w:id="3" w:name="_Toc230933280"/>
      <w:bookmarkStart w:id="4" w:name="_Toc230933281"/>
      <w:bookmarkStart w:id="5" w:name="_Toc230933282"/>
      <w:bookmarkStart w:id="6" w:name="_Toc230933283"/>
      <w:bookmarkStart w:id="7" w:name="_Toc230933284"/>
      <w:bookmarkStart w:id="8" w:name="_Toc230933285"/>
      <w:bookmarkStart w:id="9" w:name="_Toc230933286"/>
      <w:bookmarkStart w:id="10" w:name="_Toc230933287"/>
      <w:bookmarkStart w:id="11" w:name="_Toc232832780"/>
      <w:bookmarkEnd w:id="2"/>
      <w:bookmarkEnd w:id="3"/>
      <w:bookmarkEnd w:id="4"/>
      <w:bookmarkEnd w:id="5"/>
      <w:bookmarkEnd w:id="6"/>
      <w:bookmarkEnd w:id="7"/>
      <w:bookmarkEnd w:id="8"/>
      <w:bookmarkEnd w:id="9"/>
      <w:bookmarkEnd w:id="10"/>
      <w:r>
        <w:rPr>
          <w:rFonts w:ascii="Times New Roman" w:hAnsi="Times New Roman"/>
          <w:color w:val="auto"/>
          <w:sz w:val="28"/>
          <w:lang w:val="ru-RU"/>
        </w:rPr>
        <w:br w:type="page"/>
      </w:r>
      <w:r w:rsidR="003544DF" w:rsidRPr="00DC200A">
        <w:rPr>
          <w:rFonts w:ascii="Times New Roman" w:hAnsi="Times New Roman"/>
          <w:color w:val="auto"/>
          <w:sz w:val="28"/>
          <w:lang w:val="ru-RU"/>
        </w:rPr>
        <w:t>ТЕОРИЯ СОЗДАНИЯ КОМАНД</w:t>
      </w:r>
      <w:bookmarkEnd w:id="11"/>
    </w:p>
    <w:p w:rsidR="00DC200A" w:rsidRPr="00DC200A" w:rsidRDefault="00DC200A" w:rsidP="00DC200A"/>
    <w:p w:rsidR="00153338" w:rsidRPr="00DC200A" w:rsidRDefault="00153338" w:rsidP="00DC200A">
      <w:pPr>
        <w:pStyle w:val="2"/>
        <w:keepNext w:val="0"/>
        <w:widowControl/>
        <w:spacing w:before="0" w:after="0" w:line="360" w:lineRule="auto"/>
        <w:ind w:left="0" w:firstLine="709"/>
        <w:jc w:val="both"/>
        <w:rPr>
          <w:rFonts w:ascii="Times New Roman" w:hAnsi="Times New Roman"/>
          <w:color w:val="auto"/>
          <w:lang w:val="ru-RU"/>
        </w:rPr>
      </w:pPr>
      <w:bookmarkStart w:id="12" w:name="_Toc231065433"/>
      <w:bookmarkStart w:id="13" w:name="_Toc232832781"/>
      <w:r w:rsidRPr="00DC200A">
        <w:rPr>
          <w:rFonts w:ascii="Times New Roman" w:hAnsi="Times New Roman"/>
          <w:color w:val="auto"/>
          <w:lang w:val="ru-RU"/>
        </w:rPr>
        <w:t>Эволюция команд в интеллектуальной сфере</w:t>
      </w:r>
      <w:bookmarkEnd w:id="12"/>
      <w:bookmarkEnd w:id="13"/>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Каждая форма организации трудовой деятельности имеет глубокие исторические корни. Идея организации зародилась в производственной сфере, прежде всего, в сельском хозяйстве — промышленное производство возникло значительно позднее. </w:t>
      </w:r>
      <w:r w:rsidR="00B27312" w:rsidRPr="00DC200A">
        <w:rPr>
          <w:rFonts w:cs="Times New Roman"/>
          <w:color w:val="auto"/>
          <w:sz w:val="28"/>
          <w:szCs w:val="28"/>
          <w:lang w:val="ru-RU"/>
        </w:rPr>
        <w:t>В качестве примера можно привести</w:t>
      </w:r>
      <w:r w:rsidRPr="00DC200A">
        <w:rPr>
          <w:rFonts w:cs="Times New Roman"/>
          <w:color w:val="auto"/>
          <w:sz w:val="28"/>
          <w:szCs w:val="28"/>
          <w:lang w:val="ru-RU"/>
        </w:rPr>
        <w:t xml:space="preserve"> </w:t>
      </w:r>
      <w:r w:rsidR="00B27312" w:rsidRPr="00DC200A">
        <w:rPr>
          <w:rFonts w:cs="Times New Roman"/>
          <w:color w:val="auto"/>
          <w:sz w:val="28"/>
          <w:szCs w:val="28"/>
          <w:lang w:val="ru-RU"/>
        </w:rPr>
        <w:t xml:space="preserve">описание сельскохозяйственной артели в </w:t>
      </w:r>
      <w:r w:rsidRPr="00DC200A">
        <w:rPr>
          <w:rFonts w:cs="Times New Roman"/>
          <w:color w:val="auto"/>
          <w:sz w:val="28"/>
          <w:szCs w:val="28"/>
          <w:lang w:val="ru-RU"/>
        </w:rPr>
        <w:t>известно</w:t>
      </w:r>
      <w:r w:rsidR="00B27312" w:rsidRPr="00DC200A">
        <w:rPr>
          <w:rFonts w:cs="Times New Roman"/>
          <w:color w:val="auto"/>
          <w:sz w:val="28"/>
          <w:szCs w:val="28"/>
          <w:lang w:val="ru-RU"/>
        </w:rPr>
        <w:t>м</w:t>
      </w:r>
      <w:r w:rsidRPr="00DC200A">
        <w:rPr>
          <w:rFonts w:cs="Times New Roman"/>
          <w:color w:val="auto"/>
          <w:sz w:val="28"/>
          <w:szCs w:val="28"/>
          <w:lang w:val="ru-RU"/>
        </w:rPr>
        <w:t xml:space="preserve"> труд</w:t>
      </w:r>
      <w:r w:rsidR="00B27312" w:rsidRPr="00DC200A">
        <w:rPr>
          <w:rFonts w:cs="Times New Roman"/>
          <w:color w:val="auto"/>
          <w:sz w:val="28"/>
          <w:szCs w:val="28"/>
          <w:lang w:val="ru-RU"/>
        </w:rPr>
        <w:t>е</w:t>
      </w:r>
      <w:r w:rsidRPr="00DC200A">
        <w:rPr>
          <w:rFonts w:cs="Times New Roman"/>
          <w:color w:val="auto"/>
          <w:sz w:val="28"/>
          <w:szCs w:val="28"/>
          <w:lang w:val="ru-RU"/>
        </w:rPr>
        <w:t xml:space="preserve"> К. Маркса </w:t>
      </w:r>
      <w:r w:rsidR="00DC200A">
        <w:rPr>
          <w:rFonts w:cs="Times New Roman"/>
          <w:color w:val="auto"/>
          <w:sz w:val="28"/>
          <w:szCs w:val="28"/>
          <w:lang w:val="ru-RU"/>
        </w:rPr>
        <w:t>"</w:t>
      </w:r>
      <w:r w:rsidRPr="00DC200A">
        <w:rPr>
          <w:rFonts w:cs="Times New Roman"/>
          <w:color w:val="auto"/>
          <w:sz w:val="28"/>
          <w:szCs w:val="28"/>
          <w:lang w:val="ru-RU"/>
        </w:rPr>
        <w:t>Капитал</w:t>
      </w:r>
      <w:r w:rsidR="00DC200A">
        <w:rPr>
          <w:rFonts w:cs="Times New Roman"/>
          <w:color w:val="auto"/>
          <w:sz w:val="28"/>
          <w:szCs w:val="28"/>
          <w:lang w:val="ru-RU"/>
        </w:rPr>
        <w:t>"</w:t>
      </w:r>
      <w:r w:rsidRPr="00DC200A">
        <w:rPr>
          <w:rFonts w:cs="Times New Roman"/>
          <w:color w:val="auto"/>
          <w:sz w:val="28"/>
          <w:szCs w:val="28"/>
          <w:lang w:val="ru-RU"/>
        </w:rPr>
        <w:t xml:space="preserve">, где описана внутренняя организация артелей сезонных сельскохозяйственных работников в Германии, которых немецкие помещики нанимали в уборочную страду. В те времена такая кочевая сельскохозяйственная артель называлась </w:t>
      </w:r>
      <w:r w:rsidR="00DC200A">
        <w:rPr>
          <w:rFonts w:cs="Times New Roman"/>
          <w:color w:val="auto"/>
          <w:sz w:val="28"/>
          <w:szCs w:val="28"/>
          <w:lang w:val="ru-RU"/>
        </w:rPr>
        <w:t>"</w:t>
      </w:r>
      <w:r w:rsidRPr="00DC200A">
        <w:rPr>
          <w:rFonts w:cs="Times New Roman"/>
          <w:color w:val="auto"/>
          <w:sz w:val="28"/>
          <w:szCs w:val="28"/>
          <w:lang w:val="ru-RU"/>
        </w:rPr>
        <w:t>банда</w:t>
      </w:r>
      <w:r w:rsidR="00DC200A">
        <w:rPr>
          <w:rFonts w:cs="Times New Roman"/>
          <w:color w:val="auto"/>
          <w:sz w:val="28"/>
          <w:szCs w:val="28"/>
          <w:lang w:val="ru-RU"/>
        </w:rPr>
        <w:t>"</w:t>
      </w:r>
      <w:r w:rsidRPr="00DC200A">
        <w:rPr>
          <w:rFonts w:cs="Times New Roman"/>
          <w:color w:val="auto"/>
          <w:sz w:val="28"/>
          <w:szCs w:val="28"/>
          <w:lang w:val="ru-RU"/>
        </w:rPr>
        <w:t xml:space="preserve">. Помещики считали выгодным нанимать банды, состоявшие в основном из женщин; при этом руководили ими мужчины. Их расчет был достаточно прост: такая организационная структура артели была более прибыльной, поскольку женщины способны выполнять однообразную и трудоемкую сельскохозяйственную работу более качественно, чем мужчины, а руководство мужчины для них более приемлемо, чем руководство женщины-лидера. Впоследствии название </w:t>
      </w:r>
      <w:r w:rsidR="00DC200A">
        <w:rPr>
          <w:rFonts w:cs="Times New Roman"/>
          <w:color w:val="auto"/>
          <w:sz w:val="28"/>
          <w:szCs w:val="28"/>
          <w:lang w:val="ru-RU"/>
        </w:rPr>
        <w:t>"</w:t>
      </w:r>
      <w:r w:rsidRPr="00DC200A">
        <w:rPr>
          <w:rFonts w:cs="Times New Roman"/>
          <w:color w:val="auto"/>
          <w:sz w:val="28"/>
          <w:szCs w:val="28"/>
          <w:lang w:val="ru-RU"/>
        </w:rPr>
        <w:t>банда</w:t>
      </w:r>
      <w:r w:rsidR="00DC200A">
        <w:rPr>
          <w:rFonts w:cs="Times New Roman"/>
          <w:color w:val="auto"/>
          <w:sz w:val="28"/>
          <w:szCs w:val="28"/>
          <w:lang w:val="ru-RU"/>
        </w:rPr>
        <w:t>"</w:t>
      </w:r>
      <w:r w:rsidRPr="00DC200A">
        <w:rPr>
          <w:rFonts w:cs="Times New Roman"/>
          <w:color w:val="auto"/>
          <w:sz w:val="28"/>
          <w:szCs w:val="28"/>
          <w:lang w:val="ru-RU"/>
        </w:rPr>
        <w:t xml:space="preserve"> стало нарицательным из-за вольных нравов внутренней самоорганизации, которые были характерны для этих артелей.</w:t>
      </w:r>
    </w:p>
    <w:p w:rsid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И сегодня в сельской местности распространены сезонные команды шабашников, занимающиеся строительными, мелиоративными, наладочными и другими видами подрядных работ.</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нашей стране большой популярностью пользовалась бригадная форма организации труда в производственной сфере. Это была коллективная форма организации и оплаты труда, обеспечивающая возможность повышения эффективности трудовой деятельности за счет объединения усилий и способностей членов бригады, кооперации и координации их деятельности.</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интеллектуальной сфере ярким примером служили </w:t>
      </w:r>
      <w:r w:rsidR="00A86607" w:rsidRPr="00DC200A">
        <w:rPr>
          <w:rFonts w:cs="Times New Roman"/>
          <w:color w:val="auto"/>
          <w:sz w:val="28"/>
          <w:szCs w:val="28"/>
          <w:lang w:val="ru-RU"/>
        </w:rPr>
        <w:t>проектно-исследовательские</w:t>
      </w:r>
      <w:r w:rsidRPr="00DC200A">
        <w:rPr>
          <w:rFonts w:cs="Times New Roman"/>
          <w:color w:val="auto"/>
          <w:sz w:val="28"/>
          <w:szCs w:val="28"/>
          <w:lang w:val="ru-RU"/>
        </w:rPr>
        <w:t xml:space="preserve"> группы, создавав</w:t>
      </w:r>
      <w:r w:rsidR="00A86607" w:rsidRPr="00DC200A">
        <w:rPr>
          <w:rFonts w:cs="Times New Roman"/>
          <w:color w:val="auto"/>
          <w:sz w:val="28"/>
          <w:szCs w:val="28"/>
          <w:lang w:val="ru-RU"/>
        </w:rPr>
        <w:t>ав</w:t>
      </w:r>
      <w:r w:rsidRPr="00DC200A">
        <w:rPr>
          <w:rFonts w:cs="Times New Roman"/>
          <w:color w:val="auto"/>
          <w:sz w:val="28"/>
          <w:szCs w:val="28"/>
          <w:lang w:val="ru-RU"/>
        </w:rPr>
        <w:t>шиеся для разработки новых образцов военной техники или для решения какой-либо технологической проблемы государственной важности.</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Уже в </w:t>
      </w:r>
      <w:r w:rsidR="00DC200A">
        <w:rPr>
          <w:rFonts w:cs="Times New Roman"/>
          <w:color w:val="auto"/>
          <w:sz w:val="28"/>
          <w:szCs w:val="28"/>
          <w:lang w:val="ru-RU"/>
        </w:rPr>
        <w:t>"</w:t>
      </w:r>
      <w:r w:rsidRPr="00DC200A">
        <w:rPr>
          <w:rFonts w:cs="Times New Roman"/>
          <w:color w:val="auto"/>
          <w:sz w:val="28"/>
          <w:szCs w:val="28"/>
          <w:lang w:val="ru-RU"/>
        </w:rPr>
        <w:t>перестроечные времена</w:t>
      </w:r>
      <w:r w:rsidR="00DC200A">
        <w:rPr>
          <w:rFonts w:cs="Times New Roman"/>
          <w:color w:val="auto"/>
          <w:sz w:val="28"/>
          <w:szCs w:val="28"/>
          <w:lang w:val="ru-RU"/>
        </w:rPr>
        <w:t>"</w:t>
      </w:r>
      <w:r w:rsidRPr="00DC200A">
        <w:rPr>
          <w:rFonts w:cs="Times New Roman"/>
          <w:color w:val="auto"/>
          <w:sz w:val="28"/>
          <w:szCs w:val="28"/>
          <w:lang w:val="ru-RU"/>
        </w:rPr>
        <w:t xml:space="preserve">, когда М. С. Горбачев выдвинул тезис о важности </w:t>
      </w:r>
      <w:r w:rsidR="00DC200A">
        <w:rPr>
          <w:rFonts w:cs="Times New Roman"/>
          <w:color w:val="auto"/>
          <w:sz w:val="28"/>
          <w:szCs w:val="28"/>
          <w:lang w:val="ru-RU"/>
        </w:rPr>
        <w:t>"</w:t>
      </w:r>
      <w:r w:rsidRPr="00DC200A">
        <w:rPr>
          <w:rFonts w:cs="Times New Roman"/>
          <w:color w:val="auto"/>
          <w:sz w:val="28"/>
          <w:szCs w:val="28"/>
          <w:lang w:val="ru-RU"/>
        </w:rPr>
        <w:t>человеческого фактора</w:t>
      </w:r>
      <w:r w:rsidR="00DC200A">
        <w:rPr>
          <w:rFonts w:cs="Times New Roman"/>
          <w:color w:val="auto"/>
          <w:sz w:val="28"/>
          <w:szCs w:val="28"/>
          <w:lang w:val="ru-RU"/>
        </w:rPr>
        <w:t>"</w:t>
      </w:r>
      <w:r w:rsidRPr="00DC200A">
        <w:rPr>
          <w:rFonts w:cs="Times New Roman"/>
          <w:color w:val="auto"/>
          <w:sz w:val="28"/>
          <w:szCs w:val="28"/>
          <w:lang w:val="ru-RU"/>
        </w:rPr>
        <w:t xml:space="preserve"> для перестройки экономики, в стране обнаружился большой интерес к командной форме организации труда.</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Пик</w:t>
      </w:r>
      <w:r w:rsidR="00D441CE" w:rsidRPr="00DC200A">
        <w:rPr>
          <w:rFonts w:cs="Times New Roman"/>
          <w:color w:val="auto"/>
          <w:sz w:val="28"/>
          <w:szCs w:val="28"/>
          <w:lang w:val="ru-RU"/>
        </w:rPr>
        <w:t xml:space="preserve"> роста</w:t>
      </w:r>
      <w:r w:rsidRPr="00DC200A">
        <w:rPr>
          <w:rFonts w:cs="Times New Roman"/>
          <w:color w:val="auto"/>
          <w:sz w:val="28"/>
          <w:szCs w:val="28"/>
          <w:lang w:val="ru-RU"/>
        </w:rPr>
        <w:t xml:space="preserve"> этого интереса, особенно в интеллектуальной сфере, пришелся на переходный период становления рыночных форм экономики, но продолжается и сейчас.</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Повышенный интерес к командной форме организации труда </w:t>
      </w:r>
      <w:r w:rsidR="001F58DC" w:rsidRPr="00DC200A">
        <w:rPr>
          <w:rFonts w:cs="Times New Roman"/>
          <w:color w:val="auto"/>
          <w:sz w:val="28"/>
          <w:szCs w:val="28"/>
          <w:lang w:val="ru-RU"/>
        </w:rPr>
        <w:t xml:space="preserve">проявился </w:t>
      </w:r>
      <w:r w:rsidRPr="00DC200A">
        <w:rPr>
          <w:rFonts w:cs="Times New Roman"/>
          <w:color w:val="auto"/>
          <w:sz w:val="28"/>
          <w:szCs w:val="28"/>
          <w:lang w:val="ru-RU"/>
        </w:rPr>
        <w:t>в управленческой среде организаций, фирм и учреждений как коммерческой, так и некоммерческой сферы</w:t>
      </w:r>
      <w:r w:rsidR="001F58DC" w:rsidRPr="00DC200A">
        <w:rPr>
          <w:rFonts w:cs="Times New Roman"/>
          <w:color w:val="auto"/>
          <w:sz w:val="28"/>
          <w:szCs w:val="28"/>
          <w:lang w:val="ru-RU"/>
        </w:rPr>
        <w:t xml:space="preserve"> в эпоху перестройки в</w:t>
      </w:r>
      <w:r w:rsidRPr="00DC200A">
        <w:rPr>
          <w:rFonts w:cs="Times New Roman"/>
          <w:color w:val="auto"/>
          <w:sz w:val="28"/>
          <w:szCs w:val="28"/>
          <w:lang w:val="ru-RU"/>
        </w:rPr>
        <w:t xml:space="preserve">о многом </w:t>
      </w:r>
      <w:r w:rsidR="001F58DC" w:rsidRPr="00DC200A">
        <w:rPr>
          <w:rFonts w:cs="Times New Roman"/>
          <w:color w:val="auto"/>
          <w:sz w:val="28"/>
          <w:szCs w:val="28"/>
          <w:lang w:val="ru-RU"/>
        </w:rPr>
        <w:t xml:space="preserve">благодаря </w:t>
      </w:r>
      <w:r w:rsidRPr="00DC200A">
        <w:rPr>
          <w:rFonts w:cs="Times New Roman"/>
          <w:color w:val="auto"/>
          <w:sz w:val="28"/>
          <w:szCs w:val="28"/>
          <w:lang w:val="ru-RU"/>
        </w:rPr>
        <w:t>своеобрази</w:t>
      </w:r>
      <w:r w:rsidR="001F58DC" w:rsidRPr="00DC200A">
        <w:rPr>
          <w:rFonts w:cs="Times New Roman"/>
          <w:color w:val="auto"/>
          <w:sz w:val="28"/>
          <w:szCs w:val="28"/>
          <w:lang w:val="ru-RU"/>
        </w:rPr>
        <w:t>ю</w:t>
      </w:r>
      <w:r w:rsidRPr="00DC200A">
        <w:rPr>
          <w:rFonts w:cs="Times New Roman"/>
          <w:color w:val="auto"/>
          <w:sz w:val="28"/>
          <w:szCs w:val="28"/>
          <w:lang w:val="ru-RU"/>
        </w:rPr>
        <w:t xml:space="preserve"> периода адаптации экономики к рыночным условиям. Общеизвестно, что для начала какой-либо деятельности необходим стартовый капитал, однако </w:t>
      </w:r>
      <w:r w:rsidR="001F58DC" w:rsidRPr="00DC200A">
        <w:rPr>
          <w:rFonts w:cs="Times New Roman"/>
          <w:color w:val="auto"/>
          <w:sz w:val="28"/>
          <w:szCs w:val="28"/>
          <w:lang w:val="ru-RU"/>
        </w:rPr>
        <w:t>в то время большинство предприятий и учреждений им не обладали, да и государственная казна была практически полностью истощена</w:t>
      </w:r>
      <w:r w:rsidRPr="00DC200A">
        <w:rPr>
          <w:rFonts w:cs="Times New Roman"/>
          <w:color w:val="auto"/>
          <w:sz w:val="28"/>
          <w:szCs w:val="28"/>
          <w:lang w:val="ru-RU"/>
        </w:rPr>
        <w:t xml:space="preserve">. </w:t>
      </w:r>
      <w:r w:rsidR="001F58DC" w:rsidRPr="00DC200A">
        <w:rPr>
          <w:rFonts w:cs="Times New Roman"/>
          <w:color w:val="auto"/>
          <w:sz w:val="28"/>
          <w:szCs w:val="28"/>
          <w:lang w:val="ru-RU"/>
        </w:rPr>
        <w:t>И когда в</w:t>
      </w:r>
      <w:r w:rsidRPr="00DC200A">
        <w:rPr>
          <w:rFonts w:cs="Times New Roman"/>
          <w:color w:val="auto"/>
          <w:sz w:val="28"/>
          <w:szCs w:val="28"/>
          <w:lang w:val="ru-RU"/>
        </w:rPr>
        <w:t xml:space="preserve">сем государственным предприятиям страны </w:t>
      </w:r>
      <w:r w:rsidR="001F58DC" w:rsidRPr="00DC200A">
        <w:rPr>
          <w:rFonts w:cs="Times New Roman"/>
          <w:color w:val="auto"/>
          <w:sz w:val="28"/>
          <w:szCs w:val="28"/>
          <w:lang w:val="ru-RU"/>
        </w:rPr>
        <w:t>в одночасье пришлось</w:t>
      </w:r>
      <w:r w:rsidR="00DC200A">
        <w:rPr>
          <w:rFonts w:cs="Times New Roman"/>
          <w:color w:val="auto"/>
          <w:sz w:val="28"/>
          <w:szCs w:val="28"/>
          <w:lang w:val="ru-RU"/>
        </w:rPr>
        <w:t xml:space="preserve"> </w:t>
      </w:r>
      <w:r w:rsidRPr="00DC200A">
        <w:rPr>
          <w:rFonts w:cs="Times New Roman"/>
          <w:color w:val="auto"/>
          <w:sz w:val="28"/>
          <w:szCs w:val="28"/>
          <w:lang w:val="ru-RU"/>
        </w:rPr>
        <w:t xml:space="preserve">начать функционировать в рыночных условиях, </w:t>
      </w:r>
      <w:r w:rsidR="001F58DC" w:rsidRPr="00DC200A">
        <w:rPr>
          <w:rFonts w:cs="Times New Roman"/>
          <w:color w:val="auto"/>
          <w:sz w:val="28"/>
          <w:szCs w:val="28"/>
          <w:lang w:val="ru-RU"/>
        </w:rPr>
        <w:t>е</w:t>
      </w:r>
      <w:r w:rsidRPr="00DC200A">
        <w:rPr>
          <w:rFonts w:cs="Times New Roman"/>
          <w:color w:val="auto"/>
          <w:sz w:val="28"/>
          <w:szCs w:val="28"/>
          <w:lang w:val="ru-RU"/>
        </w:rPr>
        <w:t>динственны</w:t>
      </w:r>
      <w:r w:rsidR="001F58DC" w:rsidRPr="00DC200A">
        <w:rPr>
          <w:rFonts w:cs="Times New Roman"/>
          <w:color w:val="auto"/>
          <w:sz w:val="28"/>
          <w:szCs w:val="28"/>
          <w:lang w:val="ru-RU"/>
        </w:rPr>
        <w:t>м</w:t>
      </w:r>
      <w:r w:rsidRPr="00DC200A">
        <w:rPr>
          <w:rFonts w:cs="Times New Roman"/>
          <w:color w:val="auto"/>
          <w:sz w:val="28"/>
          <w:szCs w:val="28"/>
          <w:lang w:val="ru-RU"/>
        </w:rPr>
        <w:t xml:space="preserve"> </w:t>
      </w:r>
      <w:r w:rsidR="001F58DC" w:rsidRPr="00DC200A">
        <w:rPr>
          <w:rFonts w:cs="Times New Roman"/>
          <w:color w:val="auto"/>
          <w:sz w:val="28"/>
          <w:szCs w:val="28"/>
          <w:lang w:val="ru-RU"/>
        </w:rPr>
        <w:t xml:space="preserve">стартовым </w:t>
      </w:r>
      <w:r w:rsidRPr="00DC200A">
        <w:rPr>
          <w:rFonts w:cs="Times New Roman"/>
          <w:color w:val="auto"/>
          <w:sz w:val="28"/>
          <w:szCs w:val="28"/>
          <w:lang w:val="ru-RU"/>
        </w:rPr>
        <w:t>капитал</w:t>
      </w:r>
      <w:r w:rsidR="001F58DC" w:rsidRPr="00DC200A">
        <w:rPr>
          <w:rFonts w:cs="Times New Roman"/>
          <w:color w:val="auto"/>
          <w:sz w:val="28"/>
          <w:szCs w:val="28"/>
          <w:lang w:val="ru-RU"/>
        </w:rPr>
        <w:t>ом</w:t>
      </w:r>
      <w:r w:rsidRPr="00DC200A">
        <w:rPr>
          <w:rFonts w:cs="Times New Roman"/>
          <w:color w:val="auto"/>
          <w:sz w:val="28"/>
          <w:szCs w:val="28"/>
          <w:lang w:val="ru-RU"/>
        </w:rPr>
        <w:t xml:space="preserve">, который у них </w:t>
      </w:r>
      <w:r w:rsidR="001F58DC" w:rsidRPr="00DC200A">
        <w:rPr>
          <w:rFonts w:cs="Times New Roman"/>
          <w:color w:val="auto"/>
          <w:sz w:val="28"/>
          <w:szCs w:val="28"/>
          <w:lang w:val="ru-RU"/>
        </w:rPr>
        <w:t>оставался</w:t>
      </w:r>
      <w:r w:rsidRPr="00DC200A">
        <w:rPr>
          <w:rFonts w:cs="Times New Roman"/>
          <w:color w:val="auto"/>
          <w:sz w:val="28"/>
          <w:szCs w:val="28"/>
          <w:lang w:val="ru-RU"/>
        </w:rPr>
        <w:t xml:space="preserve">, </w:t>
      </w:r>
      <w:r w:rsidR="001F58DC" w:rsidRPr="00DC200A">
        <w:rPr>
          <w:rFonts w:cs="Times New Roman"/>
          <w:color w:val="auto"/>
          <w:sz w:val="28"/>
          <w:szCs w:val="28"/>
          <w:lang w:val="ru-RU"/>
        </w:rPr>
        <w:t xml:space="preserve">был </w:t>
      </w:r>
      <w:r w:rsidRPr="00DC200A">
        <w:rPr>
          <w:rFonts w:cs="Times New Roman"/>
          <w:color w:val="auto"/>
          <w:sz w:val="28"/>
          <w:szCs w:val="28"/>
          <w:lang w:val="ru-RU"/>
        </w:rPr>
        <w:t>кадровый потенциал работников, оборудование и стены. Поэтому естествен</w:t>
      </w:r>
      <w:r w:rsidR="001F58DC" w:rsidRPr="00DC200A">
        <w:rPr>
          <w:rFonts w:cs="Times New Roman"/>
          <w:color w:val="auto"/>
          <w:sz w:val="28"/>
          <w:szCs w:val="28"/>
          <w:lang w:val="ru-RU"/>
        </w:rPr>
        <w:t xml:space="preserve">ным был </w:t>
      </w:r>
      <w:r w:rsidRPr="00DC200A">
        <w:rPr>
          <w:rFonts w:cs="Times New Roman"/>
          <w:color w:val="auto"/>
          <w:sz w:val="28"/>
          <w:szCs w:val="28"/>
          <w:lang w:val="ru-RU"/>
        </w:rPr>
        <w:t xml:space="preserve">их </w:t>
      </w:r>
      <w:r w:rsidR="001F58DC" w:rsidRPr="00DC200A">
        <w:rPr>
          <w:rFonts w:cs="Times New Roman"/>
          <w:color w:val="auto"/>
          <w:sz w:val="28"/>
          <w:szCs w:val="28"/>
          <w:lang w:val="ru-RU"/>
        </w:rPr>
        <w:t xml:space="preserve">спонтанный </w:t>
      </w:r>
      <w:r w:rsidRPr="00DC200A">
        <w:rPr>
          <w:rFonts w:cs="Times New Roman"/>
          <w:color w:val="auto"/>
          <w:sz w:val="28"/>
          <w:szCs w:val="28"/>
          <w:lang w:val="ru-RU"/>
        </w:rPr>
        <w:t>интерес к формам организации, повышающим эффективность трудовой деятельности.</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Вновь </w:t>
      </w:r>
      <w:r w:rsidR="001F58DC" w:rsidRPr="00DC200A">
        <w:rPr>
          <w:rFonts w:cs="Times New Roman"/>
          <w:color w:val="auto"/>
          <w:sz w:val="28"/>
          <w:szCs w:val="28"/>
          <w:lang w:val="ru-RU"/>
        </w:rPr>
        <w:t xml:space="preserve">создававшиеся </w:t>
      </w:r>
      <w:r w:rsidRPr="00DC200A">
        <w:rPr>
          <w:rFonts w:cs="Times New Roman"/>
          <w:color w:val="auto"/>
          <w:sz w:val="28"/>
          <w:szCs w:val="28"/>
          <w:lang w:val="ru-RU"/>
        </w:rPr>
        <w:t>фирмы, банки, компании</w:t>
      </w:r>
      <w:r w:rsidR="001F58DC" w:rsidRPr="00DC200A">
        <w:rPr>
          <w:rFonts w:cs="Times New Roman"/>
          <w:color w:val="auto"/>
          <w:sz w:val="28"/>
          <w:szCs w:val="28"/>
          <w:lang w:val="ru-RU"/>
        </w:rPr>
        <w:t xml:space="preserve"> были</w:t>
      </w:r>
      <w:r w:rsidRPr="00DC200A">
        <w:rPr>
          <w:rFonts w:cs="Times New Roman"/>
          <w:color w:val="auto"/>
          <w:sz w:val="28"/>
          <w:szCs w:val="28"/>
          <w:lang w:val="ru-RU"/>
        </w:rPr>
        <w:t xml:space="preserve"> заинтересованы в стабилизации и повышении уровня доходов при ограниченном росте</w:t>
      </w:r>
      <w:r w:rsidR="00851DE5" w:rsidRPr="00DC200A">
        <w:rPr>
          <w:rFonts w:cs="Times New Roman"/>
          <w:color w:val="auto"/>
          <w:sz w:val="28"/>
          <w:szCs w:val="28"/>
          <w:lang w:val="ru-RU"/>
        </w:rPr>
        <w:t xml:space="preserve"> затрат и</w:t>
      </w:r>
      <w:r w:rsidR="00DC200A">
        <w:rPr>
          <w:rFonts w:cs="Times New Roman"/>
          <w:color w:val="auto"/>
          <w:sz w:val="28"/>
          <w:szCs w:val="28"/>
          <w:lang w:val="ru-RU"/>
        </w:rPr>
        <w:t xml:space="preserve"> </w:t>
      </w:r>
      <w:r w:rsidRPr="00DC200A">
        <w:rPr>
          <w:rFonts w:cs="Times New Roman"/>
          <w:color w:val="auto"/>
          <w:sz w:val="28"/>
          <w:szCs w:val="28"/>
          <w:lang w:val="ru-RU"/>
        </w:rPr>
        <w:t xml:space="preserve">численности персонала, поэтому они </w:t>
      </w:r>
      <w:r w:rsidR="00EA5C39" w:rsidRPr="00DC200A">
        <w:rPr>
          <w:rFonts w:cs="Times New Roman"/>
          <w:color w:val="auto"/>
          <w:sz w:val="28"/>
          <w:szCs w:val="28"/>
          <w:lang w:val="ru-RU"/>
        </w:rPr>
        <w:t xml:space="preserve">также обращали </w:t>
      </w:r>
      <w:r w:rsidRPr="00DC200A">
        <w:rPr>
          <w:rFonts w:cs="Times New Roman"/>
          <w:color w:val="auto"/>
          <w:sz w:val="28"/>
          <w:szCs w:val="28"/>
          <w:lang w:val="ru-RU"/>
        </w:rPr>
        <w:t>внимание на различные формы командной организации.</w:t>
      </w:r>
    </w:p>
    <w:p w:rsidR="00EA5C39" w:rsidRPr="00DC200A" w:rsidRDefault="00A86607"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современных условиях,</w:t>
      </w:r>
      <w:r w:rsidR="001754A8" w:rsidRPr="00DC200A">
        <w:rPr>
          <w:rFonts w:cs="Times New Roman"/>
          <w:color w:val="auto"/>
          <w:sz w:val="28"/>
          <w:szCs w:val="28"/>
          <w:lang w:val="ru-RU"/>
        </w:rPr>
        <w:t xml:space="preserve"> важность команды еще актуальнее, поскольку на развитом и сложившимся рынке, компании необходимо отвоевывать свое место кусок за куском в сложной конкурентной борьбе. Сильная команда в такой ситуации дает значительный шанс вырваться вперед.</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Важно отметить, что в настоящее время в интеллектуальной сфере термин </w:t>
      </w:r>
      <w:r w:rsidR="00DC200A">
        <w:rPr>
          <w:rFonts w:cs="Times New Roman"/>
          <w:color w:val="auto"/>
          <w:sz w:val="28"/>
          <w:szCs w:val="28"/>
          <w:lang w:val="ru-RU"/>
        </w:rPr>
        <w:t>"</w:t>
      </w:r>
      <w:r w:rsidRPr="00DC200A">
        <w:rPr>
          <w:rFonts w:cs="Times New Roman"/>
          <w:color w:val="auto"/>
          <w:sz w:val="28"/>
          <w:szCs w:val="28"/>
          <w:lang w:val="ru-RU"/>
        </w:rPr>
        <w:t>команда</w:t>
      </w:r>
      <w:r w:rsidR="00DC200A">
        <w:rPr>
          <w:rFonts w:cs="Times New Roman"/>
          <w:color w:val="auto"/>
          <w:sz w:val="28"/>
          <w:szCs w:val="28"/>
          <w:lang w:val="ru-RU"/>
        </w:rPr>
        <w:t>"</w:t>
      </w:r>
      <w:r w:rsidRPr="00DC200A">
        <w:rPr>
          <w:rFonts w:cs="Times New Roman"/>
          <w:color w:val="auto"/>
          <w:sz w:val="28"/>
          <w:szCs w:val="28"/>
          <w:lang w:val="ru-RU"/>
        </w:rPr>
        <w:t xml:space="preserve"> эволюционировал, и сейчас нередко понимается несколько шире. Описание принципов организации команды сохраняет свою силу для конкретных задач и целей прикладного характера. Расширенное толкование термина </w:t>
      </w:r>
      <w:r w:rsidR="00DC200A">
        <w:rPr>
          <w:rFonts w:cs="Times New Roman"/>
          <w:color w:val="auto"/>
          <w:sz w:val="28"/>
          <w:szCs w:val="28"/>
          <w:lang w:val="ru-RU"/>
        </w:rPr>
        <w:t>"</w:t>
      </w:r>
      <w:r w:rsidRPr="00DC200A">
        <w:rPr>
          <w:rFonts w:cs="Times New Roman"/>
          <w:color w:val="auto"/>
          <w:sz w:val="28"/>
          <w:szCs w:val="28"/>
          <w:lang w:val="ru-RU"/>
        </w:rPr>
        <w:t>команда</w:t>
      </w:r>
      <w:r w:rsidR="00DC200A">
        <w:rPr>
          <w:rFonts w:cs="Times New Roman"/>
          <w:color w:val="auto"/>
          <w:sz w:val="28"/>
          <w:szCs w:val="28"/>
          <w:lang w:val="ru-RU"/>
        </w:rPr>
        <w:t>"</w:t>
      </w:r>
      <w:r w:rsidRPr="00DC200A">
        <w:rPr>
          <w:rFonts w:cs="Times New Roman"/>
          <w:color w:val="auto"/>
          <w:sz w:val="28"/>
          <w:szCs w:val="28"/>
          <w:lang w:val="ru-RU"/>
        </w:rPr>
        <w:t xml:space="preserve"> относится к проблематике и реализации целей стратегического характера (разработка и реализация стратегии развития, исследовательская и аналитическая работа по многоаспектной проблеме, формирование и проведение в жизнь какой-либо определенной концепции действий и другие долгосрочные программы и цели). В этой ситуации важно заимствовать у </w:t>
      </w:r>
      <w:r w:rsidR="00DC200A">
        <w:rPr>
          <w:rFonts w:cs="Times New Roman"/>
          <w:color w:val="auto"/>
          <w:sz w:val="28"/>
          <w:szCs w:val="28"/>
          <w:lang w:val="ru-RU"/>
        </w:rPr>
        <w:t>"</w:t>
      </w:r>
      <w:r w:rsidRPr="00DC200A">
        <w:rPr>
          <w:rFonts w:cs="Times New Roman"/>
          <w:color w:val="auto"/>
          <w:sz w:val="28"/>
          <w:szCs w:val="28"/>
          <w:lang w:val="ru-RU"/>
        </w:rPr>
        <w:t>команды</w:t>
      </w:r>
      <w:r w:rsidR="00DC200A">
        <w:rPr>
          <w:rFonts w:cs="Times New Roman"/>
          <w:color w:val="auto"/>
          <w:sz w:val="28"/>
          <w:szCs w:val="28"/>
          <w:lang w:val="ru-RU"/>
        </w:rPr>
        <w:t>"</w:t>
      </w:r>
      <w:r w:rsidRPr="00DC200A">
        <w:rPr>
          <w:rFonts w:cs="Times New Roman"/>
          <w:color w:val="auto"/>
          <w:sz w:val="28"/>
          <w:szCs w:val="28"/>
          <w:lang w:val="ru-RU"/>
        </w:rPr>
        <w:t xml:space="preserve"> все положительные факторы активизации </w:t>
      </w:r>
      <w:r w:rsidR="00DC200A">
        <w:rPr>
          <w:rFonts w:cs="Times New Roman"/>
          <w:color w:val="auto"/>
          <w:sz w:val="28"/>
          <w:szCs w:val="28"/>
          <w:lang w:val="ru-RU"/>
        </w:rPr>
        <w:t>"</w:t>
      </w:r>
      <w:r w:rsidRPr="00DC200A">
        <w:rPr>
          <w:rFonts w:cs="Times New Roman"/>
          <w:color w:val="auto"/>
          <w:sz w:val="28"/>
          <w:szCs w:val="28"/>
          <w:lang w:val="ru-RU"/>
        </w:rPr>
        <w:t>человеческого фактора</w:t>
      </w:r>
      <w:r w:rsidR="00DC200A">
        <w:rPr>
          <w:rFonts w:cs="Times New Roman"/>
          <w:color w:val="auto"/>
          <w:sz w:val="28"/>
          <w:szCs w:val="28"/>
          <w:lang w:val="ru-RU"/>
        </w:rPr>
        <w:t>"</w:t>
      </w:r>
      <w:r w:rsidR="001754A8" w:rsidRPr="00DC200A">
        <w:rPr>
          <w:rFonts w:cs="Times New Roman"/>
          <w:color w:val="auto"/>
          <w:sz w:val="28"/>
          <w:szCs w:val="28"/>
          <w:lang w:val="ru-RU"/>
        </w:rPr>
        <w:t>.</w:t>
      </w:r>
    </w:p>
    <w:p w:rsidR="00153338" w:rsidRPr="00DC200A" w:rsidRDefault="00153338"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Например, в управленческой среде крупной фирмы или в государственном образовательном учреждении под командой понимается группа специалистов — руководителей разного уровня, связанных (неформально) единством понимания перспективы организации и методов ее достижения, проводящих в своих коллективах единую согласованную политику по достижению поставленных целей.</w:t>
      </w:r>
    </w:p>
    <w:p w:rsidR="00153338" w:rsidRDefault="00153338" w:rsidP="00DC200A">
      <w:pPr>
        <w:widowControl/>
        <w:shd w:val="clear" w:color="auto" w:fill="FFFFFF"/>
        <w:autoSpaceDE w:val="0"/>
        <w:spacing w:before="0" w:after="0" w:line="360" w:lineRule="auto"/>
        <w:ind w:firstLine="709"/>
        <w:jc w:val="both"/>
        <w:rPr>
          <w:rFonts w:cs="Times New Roman"/>
          <w:color w:val="auto"/>
          <w:sz w:val="28"/>
          <w:szCs w:val="28"/>
        </w:rPr>
      </w:pPr>
      <w:r w:rsidRPr="00DC200A">
        <w:rPr>
          <w:rFonts w:cs="Times New Roman"/>
          <w:color w:val="auto"/>
          <w:sz w:val="28"/>
          <w:szCs w:val="28"/>
          <w:lang w:val="ru-RU"/>
        </w:rPr>
        <w:t xml:space="preserve">Такая группа может сложиться стихийно, но в большинстве случаев это результат кропотливой, чрезвычайно важной работы первого лица по созданию </w:t>
      </w:r>
      <w:r w:rsidR="00DC200A">
        <w:rPr>
          <w:rFonts w:cs="Times New Roman"/>
          <w:color w:val="auto"/>
          <w:sz w:val="28"/>
          <w:szCs w:val="28"/>
          <w:lang w:val="ru-RU"/>
        </w:rPr>
        <w:t>"</w:t>
      </w:r>
      <w:r w:rsidRPr="00DC200A">
        <w:rPr>
          <w:rFonts w:cs="Times New Roman"/>
          <w:color w:val="auto"/>
          <w:sz w:val="28"/>
          <w:szCs w:val="28"/>
          <w:lang w:val="ru-RU"/>
        </w:rPr>
        <w:t>своей</w:t>
      </w:r>
      <w:r w:rsidR="00DC200A">
        <w:rPr>
          <w:rFonts w:cs="Times New Roman"/>
          <w:color w:val="auto"/>
          <w:sz w:val="28"/>
          <w:szCs w:val="28"/>
          <w:lang w:val="ru-RU"/>
        </w:rPr>
        <w:t>"</w:t>
      </w:r>
      <w:r w:rsidRPr="00DC200A">
        <w:rPr>
          <w:rFonts w:cs="Times New Roman"/>
          <w:color w:val="auto"/>
          <w:sz w:val="28"/>
          <w:szCs w:val="28"/>
          <w:lang w:val="ru-RU"/>
        </w:rPr>
        <w:t xml:space="preserve"> команды.</w:t>
      </w:r>
    </w:p>
    <w:p w:rsidR="00DC200A" w:rsidRPr="00DC200A" w:rsidRDefault="00DC200A" w:rsidP="00DC200A">
      <w:pPr>
        <w:widowControl/>
        <w:shd w:val="clear" w:color="auto" w:fill="FFFFFF"/>
        <w:autoSpaceDE w:val="0"/>
        <w:spacing w:before="0" w:after="0" w:line="360" w:lineRule="auto"/>
        <w:ind w:firstLine="709"/>
        <w:jc w:val="both"/>
        <w:rPr>
          <w:rFonts w:cs="Times New Roman"/>
          <w:b/>
          <w:bCs/>
          <w:color w:val="auto"/>
          <w:sz w:val="28"/>
          <w:szCs w:val="28"/>
        </w:rPr>
      </w:pPr>
    </w:p>
    <w:p w:rsidR="00153338" w:rsidRPr="00DC200A" w:rsidRDefault="00153338" w:rsidP="00DC200A">
      <w:pPr>
        <w:pStyle w:val="2"/>
        <w:keepNext w:val="0"/>
        <w:widowControl/>
        <w:spacing w:before="0" w:after="0" w:line="360" w:lineRule="auto"/>
        <w:ind w:left="0" w:firstLine="709"/>
        <w:jc w:val="both"/>
        <w:rPr>
          <w:rFonts w:ascii="Times New Roman" w:hAnsi="Times New Roman"/>
          <w:color w:val="auto"/>
          <w:lang w:val="ru-RU"/>
        </w:rPr>
      </w:pPr>
      <w:bookmarkStart w:id="14" w:name="_Toc230600285"/>
      <w:bookmarkStart w:id="15" w:name="_Toc230602757"/>
      <w:bookmarkStart w:id="16" w:name="_Toc230933290"/>
      <w:bookmarkStart w:id="17" w:name="_Toc230936233"/>
      <w:bookmarkStart w:id="18" w:name="_Toc231065434"/>
      <w:bookmarkStart w:id="19" w:name="_Toc232832782"/>
      <w:bookmarkEnd w:id="14"/>
      <w:bookmarkEnd w:id="15"/>
      <w:bookmarkEnd w:id="16"/>
      <w:bookmarkEnd w:id="17"/>
      <w:r w:rsidRPr="00DC200A">
        <w:rPr>
          <w:rFonts w:ascii="Times New Roman" w:hAnsi="Times New Roman"/>
          <w:color w:val="auto"/>
          <w:lang w:val="ru-RU"/>
        </w:rPr>
        <w:t>Основы командообразования</w:t>
      </w:r>
      <w:bookmarkEnd w:id="18"/>
      <w:bookmarkEnd w:id="19"/>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Под командной формой организации работ, в общем случае, понимается объединение определенной группы профессиональных работников в автономный самоуправляемый коллектив с целью решения поставленной задачи (производственной или интеллектуальной) более оперативно, эффективно и качественно, чем при традиционной организации работ. При этом поставленная задача может иметь различный временной характер в зависимости от специфики и условий основной сферы деятельности организации, фирмы, предприятия, учреждения.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Она может носить разовый, эпизодический характер. Это может быть постоянная работа с автономным функционально и технологически законченным циклом операций от исходного состояния до конечного результата, например, вод</w:t>
      </w:r>
      <w:r w:rsidR="00DD7CEF" w:rsidRPr="00DC200A">
        <w:rPr>
          <w:rFonts w:cs="Times New Roman"/>
          <w:color w:val="auto"/>
          <w:sz w:val="28"/>
          <w:szCs w:val="28"/>
          <w:lang w:val="ru-RU"/>
        </w:rPr>
        <w:t>олазные работы, буровые бригады</w:t>
      </w:r>
      <w:r w:rsidR="00A1117C" w:rsidRPr="00DC200A">
        <w:rPr>
          <w:rFonts w:cs="Times New Roman"/>
          <w:color w:val="auto"/>
          <w:sz w:val="28"/>
          <w:szCs w:val="28"/>
          <w:lang w:val="ru-RU"/>
        </w:rPr>
        <w:t xml:space="preserve"> и т.п. В других случаях</w:t>
      </w:r>
      <w:r w:rsidR="00DD7CEF" w:rsidRPr="00DC200A">
        <w:rPr>
          <w:rFonts w:cs="Times New Roman"/>
          <w:color w:val="auto"/>
          <w:sz w:val="28"/>
          <w:szCs w:val="28"/>
          <w:lang w:val="ru-RU"/>
        </w:rPr>
        <w:t xml:space="preserve"> </w:t>
      </w:r>
      <w:r w:rsidRPr="00DC200A">
        <w:rPr>
          <w:rFonts w:cs="Times New Roman"/>
          <w:color w:val="auto"/>
          <w:sz w:val="28"/>
          <w:szCs w:val="28"/>
          <w:lang w:val="ru-RU"/>
        </w:rPr>
        <w:t>деятельность команды может быть постоянно направлена на решение различных задач в экстремальных условиях (например, бригады МЧС, разведгруппы, команды каскадеров и т.</w:t>
      </w:r>
      <w:r w:rsidR="00A1117C" w:rsidRPr="00DC200A">
        <w:rPr>
          <w:rFonts w:cs="Times New Roman"/>
          <w:color w:val="auto"/>
          <w:sz w:val="28"/>
          <w:szCs w:val="28"/>
          <w:lang w:val="ru-RU"/>
        </w:rPr>
        <w:t>п</w:t>
      </w:r>
      <w:r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Обычные формы организации работ на предприятии, в фирме, учреждении определяются традиционной вертикальной централизованной структурой организационного управления. Основная форма оплаты работ — заработная плата, размер которой установлен штатным расписанием организации.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Командная форма организации работ используется в случае непредвиденного нарушения привычного технологического ритма работ (резкое сокращение сроков, проявление неожиданных препятствий, новых явлений и т.п.). Использование командной формы организации работ требует дополнительных материальных ресурсов для сверхнормативного поощрения членов команды и связано с определенным риском руководства, в случае если команда не справится с поставленной задачей.</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Команда </w:t>
      </w:r>
      <w:r w:rsidRPr="00DC200A">
        <w:rPr>
          <w:rFonts w:cs="Times New Roman"/>
          <w:color w:val="auto"/>
          <w:sz w:val="28"/>
          <w:szCs w:val="28"/>
          <w:lang w:val="ru-RU"/>
        </w:rPr>
        <w:t>— это автономный самоуправляемый коллектив профессионалов, способный оперативно, эффективно и качественно решать поставленные перед ним задачи.</w:t>
      </w:r>
    </w:p>
    <w:p w:rsidR="00D67D8E" w:rsidRPr="00DC200A" w:rsidRDefault="00D67D8E" w:rsidP="00DC200A">
      <w:pPr>
        <w:widowControl/>
        <w:shd w:val="clear" w:color="auto" w:fill="FFFFFF"/>
        <w:autoSpaceDE w:val="0"/>
        <w:spacing w:before="0" w:after="0" w:line="360" w:lineRule="auto"/>
        <w:ind w:firstLine="709"/>
        <w:jc w:val="both"/>
        <w:rPr>
          <w:rFonts w:cs="Times New Roman"/>
          <w:bCs/>
          <w:color w:val="auto"/>
          <w:sz w:val="28"/>
          <w:szCs w:val="28"/>
          <w:lang w:val="ru-RU"/>
        </w:rPr>
      </w:pPr>
      <w:r w:rsidRPr="00DC200A">
        <w:rPr>
          <w:rFonts w:cs="Times New Roman"/>
          <w:bCs/>
          <w:color w:val="auto"/>
          <w:sz w:val="28"/>
          <w:szCs w:val="28"/>
          <w:lang w:val="ru-RU"/>
        </w:rPr>
        <w:t>Основные признаки команды:</w:t>
      </w:r>
    </w:p>
    <w:p w:rsidR="00C00CAA" w:rsidRPr="00DC200A" w:rsidRDefault="00D67D8E" w:rsidP="00DC200A">
      <w:pPr>
        <w:widowControl/>
        <w:numPr>
          <w:ilvl w:val="0"/>
          <w:numId w:val="10"/>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эффективное конструктивное межличностное взаимодействие; профессионализм каждого сотрудника;</w:t>
      </w:r>
    </w:p>
    <w:p w:rsidR="00D67D8E" w:rsidRPr="00DC200A" w:rsidRDefault="00D67D8E" w:rsidP="00DC200A">
      <w:pPr>
        <w:widowControl/>
        <w:numPr>
          <w:ilvl w:val="0"/>
          <w:numId w:val="10"/>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положительное мышление, а</w:t>
      </w:r>
      <w:r w:rsidR="00A1117C" w:rsidRPr="00DC200A">
        <w:rPr>
          <w:rFonts w:cs="Times New Roman"/>
          <w:color w:val="auto"/>
          <w:sz w:val="28"/>
          <w:szCs w:val="28"/>
          <w:lang w:val="ru-RU"/>
        </w:rPr>
        <w:t>,</w:t>
      </w:r>
      <w:r w:rsidRPr="00DC200A">
        <w:rPr>
          <w:rFonts w:cs="Times New Roman"/>
          <w:color w:val="auto"/>
          <w:sz w:val="28"/>
          <w:szCs w:val="28"/>
          <w:lang w:val="ru-RU"/>
        </w:rPr>
        <w:t xml:space="preserve"> следовательно</w:t>
      </w:r>
      <w:r w:rsidR="00A1117C" w:rsidRPr="00DC200A">
        <w:rPr>
          <w:rFonts w:cs="Times New Roman"/>
          <w:color w:val="auto"/>
          <w:sz w:val="28"/>
          <w:szCs w:val="28"/>
          <w:lang w:val="ru-RU"/>
        </w:rPr>
        <w:t>,</w:t>
      </w:r>
      <w:r w:rsidR="00DC200A">
        <w:rPr>
          <w:rFonts w:cs="Times New Roman"/>
          <w:color w:val="auto"/>
          <w:sz w:val="28"/>
          <w:szCs w:val="28"/>
          <w:lang w:val="ru-RU"/>
        </w:rPr>
        <w:t xml:space="preserve"> </w:t>
      </w:r>
      <w:r w:rsidRPr="00DC200A">
        <w:rPr>
          <w:rFonts w:cs="Times New Roman"/>
          <w:color w:val="auto"/>
          <w:sz w:val="28"/>
          <w:szCs w:val="28"/>
          <w:lang w:val="ru-RU"/>
        </w:rPr>
        <w:t>ориентация на общий успех;</w:t>
      </w:r>
    </w:p>
    <w:p w:rsidR="00D67D8E" w:rsidRPr="00DC200A" w:rsidRDefault="00D67D8E" w:rsidP="00DC200A">
      <w:pPr>
        <w:widowControl/>
        <w:numPr>
          <w:ilvl w:val="0"/>
          <w:numId w:val="10"/>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способность согласованно работать на общий результат;</w:t>
      </w:r>
    </w:p>
    <w:p w:rsidR="00D67D8E" w:rsidRPr="00DC200A" w:rsidRDefault="00D67D8E" w:rsidP="00DC200A">
      <w:pPr>
        <w:widowControl/>
        <w:numPr>
          <w:ilvl w:val="0"/>
          <w:numId w:val="10"/>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нефиксированное, гибкое и мобильное распределение функций между членами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Хорошо сработанная команда чрезвычайно эффективна и практически непобедима. Эффект команды достигается за счет следующих факторов:</w:t>
      </w:r>
    </w:p>
    <w:p w:rsidR="00D67D8E" w:rsidRPr="00DC200A" w:rsidRDefault="00C00CAA" w:rsidP="00DC200A">
      <w:pPr>
        <w:widowControl/>
        <w:numPr>
          <w:ilvl w:val="0"/>
          <w:numId w:val="13"/>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w:t>
      </w:r>
      <w:r w:rsidR="00D67D8E" w:rsidRPr="00DC200A">
        <w:rPr>
          <w:rFonts w:cs="Times New Roman"/>
          <w:color w:val="auto"/>
          <w:sz w:val="28"/>
          <w:szCs w:val="28"/>
          <w:lang w:val="ru-RU"/>
        </w:rPr>
        <w:t>амостоятельное регулирование интенсификации труда: для членов команды не существует нормированного рабочего дня; команда самостоятельно нормирует свой рабочий день в зависимости от сроков достижения намеченной цели;</w:t>
      </w:r>
    </w:p>
    <w:p w:rsidR="00D67D8E" w:rsidRPr="00DC200A" w:rsidRDefault="00C00CAA" w:rsidP="00DC200A">
      <w:pPr>
        <w:widowControl/>
        <w:numPr>
          <w:ilvl w:val="0"/>
          <w:numId w:val="13"/>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w:t>
      </w:r>
      <w:r w:rsidR="00D67D8E" w:rsidRPr="00DC200A">
        <w:rPr>
          <w:rFonts w:cs="Times New Roman"/>
          <w:color w:val="auto"/>
          <w:sz w:val="28"/>
          <w:szCs w:val="28"/>
          <w:lang w:val="ru-RU"/>
        </w:rPr>
        <w:t>окращение потерь рабочего времени путем достижения высокой степени организации труда внутри команды: взаимозаменяемость, активная личная инициатива, конструктивная коммуникация, рациональное распределение ролей, работа на опережение;</w:t>
      </w:r>
    </w:p>
    <w:p w:rsidR="00D67D8E" w:rsidRPr="00DC200A" w:rsidRDefault="002F58F6" w:rsidP="00DC200A">
      <w:pPr>
        <w:widowControl/>
        <w:numPr>
          <w:ilvl w:val="0"/>
          <w:numId w:val="13"/>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w:t>
      </w:r>
      <w:r w:rsidR="0047046A" w:rsidRPr="00DC200A">
        <w:rPr>
          <w:rFonts w:cs="Times New Roman"/>
          <w:color w:val="auto"/>
          <w:sz w:val="28"/>
          <w:szCs w:val="28"/>
          <w:lang w:val="ru-RU"/>
        </w:rPr>
        <w:t>се новые идеи обсуждаются со всеми членами команды</w:t>
      </w:r>
      <w:r w:rsidRPr="00DC200A">
        <w:rPr>
          <w:rFonts w:cs="Times New Roman"/>
          <w:color w:val="auto"/>
          <w:sz w:val="28"/>
          <w:szCs w:val="28"/>
          <w:lang w:val="ru-RU"/>
        </w:rPr>
        <w:t>, решение принимается совместно.</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Наличие указанных факторов повышает мотивацию и самоотдачу всех членов команды.</w:t>
      </w:r>
    </w:p>
    <w:p w:rsidR="00DC200A"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Таким образом, эффект команды основан на высокой мотивации ее членов работать вместе на общий результат.</w:t>
      </w:r>
      <w:bookmarkStart w:id="20" w:name="_Toc231065435"/>
      <w:bookmarkStart w:id="21" w:name="_Toc232832783"/>
    </w:p>
    <w:p w:rsidR="00D67D8E" w:rsidRPr="003E3AE1" w:rsidRDefault="00D67D8E" w:rsidP="00DC200A">
      <w:pPr>
        <w:widowControl/>
        <w:shd w:val="clear" w:color="auto" w:fill="FFFFFF"/>
        <w:autoSpaceDE w:val="0"/>
        <w:spacing w:before="0" w:after="0" w:line="360" w:lineRule="auto"/>
        <w:ind w:firstLine="709"/>
        <w:jc w:val="both"/>
        <w:rPr>
          <w:rFonts w:cs="Times New Roman"/>
          <w:b/>
          <w:color w:val="auto"/>
          <w:sz w:val="28"/>
          <w:szCs w:val="28"/>
          <w:lang w:val="ru-RU"/>
        </w:rPr>
      </w:pPr>
      <w:r w:rsidRPr="00DC200A">
        <w:rPr>
          <w:rFonts w:cs="Times New Roman"/>
          <w:b/>
          <w:color w:val="auto"/>
          <w:sz w:val="28"/>
          <w:lang w:val="ru-RU"/>
        </w:rPr>
        <w:t>Принципы работы команды.</w:t>
      </w:r>
      <w:bookmarkEnd w:id="20"/>
      <w:bookmarkEnd w:id="21"/>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Принципы составляют основу командообразования, задают определенные </w:t>
      </w:r>
      <w:r w:rsidR="00DC200A">
        <w:rPr>
          <w:rFonts w:cs="Times New Roman"/>
          <w:color w:val="auto"/>
          <w:sz w:val="28"/>
          <w:szCs w:val="28"/>
          <w:lang w:val="ru-RU"/>
        </w:rPr>
        <w:t>"</w:t>
      </w:r>
      <w:r w:rsidRPr="00DC200A">
        <w:rPr>
          <w:rFonts w:cs="Times New Roman"/>
          <w:color w:val="auto"/>
          <w:sz w:val="28"/>
          <w:szCs w:val="28"/>
          <w:lang w:val="ru-RU"/>
        </w:rPr>
        <w:t>правила игры</w:t>
      </w:r>
      <w:r w:rsidR="00DC200A">
        <w:rPr>
          <w:rFonts w:cs="Times New Roman"/>
          <w:color w:val="auto"/>
          <w:sz w:val="28"/>
          <w:szCs w:val="28"/>
          <w:lang w:val="ru-RU"/>
        </w:rPr>
        <w:t>"</w:t>
      </w:r>
      <w:r w:rsidRPr="00DC200A">
        <w:rPr>
          <w:rFonts w:cs="Times New Roman"/>
          <w:color w:val="auto"/>
          <w:sz w:val="28"/>
          <w:szCs w:val="28"/>
          <w:lang w:val="ru-RU"/>
        </w:rPr>
        <w:t xml:space="preserve"> при организации команд.</w:t>
      </w:r>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2"/>
          <w:lang w:val="ru-RU"/>
        </w:rPr>
      </w:pPr>
    </w:p>
    <w:p w:rsidR="00D67D8E" w:rsidRPr="00DC200A" w:rsidRDefault="00DC200A" w:rsidP="00DC200A">
      <w:pPr>
        <w:widowControl/>
        <w:shd w:val="clear" w:color="auto" w:fill="FFFFFF"/>
        <w:autoSpaceDE w:val="0"/>
        <w:spacing w:before="0" w:after="0" w:line="360" w:lineRule="auto"/>
        <w:ind w:firstLine="709"/>
        <w:jc w:val="both"/>
        <w:rPr>
          <w:rFonts w:cs="Times New Roman"/>
          <w:color w:val="auto"/>
          <w:sz w:val="28"/>
          <w:szCs w:val="22"/>
          <w:lang w:val="ru-RU"/>
        </w:rPr>
      </w:pPr>
      <w:r w:rsidRPr="003E3AE1">
        <w:rPr>
          <w:rFonts w:cs="Times New Roman"/>
          <w:color w:val="auto"/>
          <w:sz w:val="28"/>
          <w:szCs w:val="22"/>
          <w:lang w:val="ru-RU"/>
        </w:rPr>
        <w:br w:type="page"/>
      </w:r>
      <w:r w:rsidR="00D67D8E" w:rsidRPr="00DC200A">
        <w:rPr>
          <w:rFonts w:cs="Times New Roman"/>
          <w:color w:val="auto"/>
          <w:sz w:val="28"/>
          <w:szCs w:val="22"/>
          <w:lang w:val="ru-RU"/>
        </w:rPr>
        <w:t>Таблица 1</w:t>
      </w:r>
      <w:r>
        <w:rPr>
          <w:rFonts w:cs="Times New Roman"/>
          <w:color w:val="auto"/>
          <w:sz w:val="28"/>
          <w:szCs w:val="22"/>
          <w:lang w:val="ru-RU"/>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4"/>
        <w:gridCol w:w="6667"/>
      </w:tblGrid>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bCs/>
                <w:color w:val="auto"/>
                <w:sz w:val="20"/>
                <w:szCs w:val="28"/>
                <w:lang w:val="ru-RU"/>
              </w:rPr>
            </w:pPr>
            <w:r w:rsidRPr="00C373EE">
              <w:rPr>
                <w:rFonts w:cs="Times New Roman"/>
                <w:bCs/>
                <w:color w:val="auto"/>
                <w:sz w:val="20"/>
                <w:szCs w:val="28"/>
                <w:lang w:val="ru-RU"/>
              </w:rPr>
              <w:t>Принцип работы команды</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bCs/>
                <w:color w:val="auto"/>
                <w:sz w:val="20"/>
                <w:szCs w:val="28"/>
                <w:lang w:val="ru-RU"/>
              </w:rPr>
            </w:pPr>
            <w:r w:rsidRPr="00C373EE">
              <w:rPr>
                <w:rFonts w:cs="Times New Roman"/>
                <w:bCs/>
                <w:color w:val="auto"/>
                <w:sz w:val="20"/>
                <w:szCs w:val="28"/>
                <w:lang w:val="ru-RU"/>
              </w:rPr>
              <w:t>Содержание</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Добровольность вхождения в команду</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bCs/>
                <w:color w:val="auto"/>
                <w:sz w:val="20"/>
                <w:szCs w:val="28"/>
                <w:lang w:val="ru-RU"/>
              </w:rPr>
              <w:t xml:space="preserve">Ключевой принцип формирования команды. </w:t>
            </w:r>
            <w:r w:rsidRPr="00C373EE">
              <w:rPr>
                <w:rFonts w:cs="Times New Roman"/>
                <w:color w:val="auto"/>
                <w:sz w:val="20"/>
                <w:szCs w:val="28"/>
                <w:lang w:val="ru-RU"/>
              </w:rPr>
              <w:t>В состав команды может быть включен только тот кандидат, кто добровольно изъявил готовность войти в состав команды на основе осведомленности и понимания всех условий ее деятельности</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Коллективное исполнение работы</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Каждый член команды выполняет ту часть общего задания, которую ему поручила команда, а не ту, что он обычно исполнял по заданию административного начальства (последнее не исключается и в рамках команды)</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Коллективная ответственность</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Вся команда теряет в доверии, стимулировании, в общественном признании, если задание не выполнено по вине любого из членов команды</w:t>
            </w:r>
          </w:p>
        </w:tc>
      </w:tr>
      <w:tr w:rsidR="00D67D8E" w:rsidRPr="00C373EE" w:rsidTr="00C373EE">
        <w:tc>
          <w:tcPr>
            <w:tcW w:w="2684" w:type="dxa"/>
            <w:shd w:val="clear" w:color="auto" w:fill="auto"/>
          </w:tcPr>
          <w:p w:rsidR="00D67D8E" w:rsidRPr="00C373EE" w:rsidRDefault="00926F49"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Ориентированность</w:t>
            </w:r>
            <w:r w:rsidR="00D67D8E" w:rsidRPr="00C373EE">
              <w:rPr>
                <w:rFonts w:cs="Times New Roman"/>
                <w:color w:val="auto"/>
                <w:sz w:val="20"/>
                <w:szCs w:val="28"/>
                <w:lang w:val="ru-RU"/>
              </w:rPr>
              <w:t xml:space="preserve"> оплаты труда на конечный результат общекомандной работы</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 xml:space="preserve">Все члены команды, независимо от занимаемых должностей, </w:t>
            </w:r>
            <w:r w:rsidR="00DC200A" w:rsidRPr="00C373EE">
              <w:rPr>
                <w:rFonts w:cs="Times New Roman"/>
                <w:color w:val="auto"/>
                <w:sz w:val="20"/>
                <w:szCs w:val="28"/>
                <w:lang w:val="ru-RU"/>
              </w:rPr>
              <w:t>"</w:t>
            </w:r>
            <w:r w:rsidRPr="00C373EE">
              <w:rPr>
                <w:rFonts w:cs="Times New Roman"/>
                <w:color w:val="auto"/>
                <w:sz w:val="20"/>
                <w:szCs w:val="28"/>
                <w:lang w:val="ru-RU"/>
              </w:rPr>
              <w:t>приобретают</w:t>
            </w:r>
            <w:r w:rsidR="00DC200A" w:rsidRPr="00C373EE">
              <w:rPr>
                <w:rFonts w:cs="Times New Roman"/>
                <w:color w:val="auto"/>
                <w:sz w:val="20"/>
                <w:szCs w:val="28"/>
                <w:lang w:val="ru-RU"/>
              </w:rPr>
              <w:t>"</w:t>
            </w:r>
            <w:r w:rsidRPr="00C373EE">
              <w:rPr>
                <w:rFonts w:cs="Times New Roman"/>
                <w:color w:val="auto"/>
                <w:sz w:val="20"/>
                <w:szCs w:val="28"/>
                <w:lang w:val="ru-RU"/>
              </w:rPr>
              <w:t xml:space="preserve">, если команда в целом работала эффективно, и </w:t>
            </w:r>
            <w:r w:rsidR="00DC200A" w:rsidRPr="00C373EE">
              <w:rPr>
                <w:rFonts w:cs="Times New Roman"/>
                <w:color w:val="auto"/>
                <w:sz w:val="20"/>
                <w:szCs w:val="28"/>
                <w:lang w:val="ru-RU"/>
              </w:rPr>
              <w:t>"</w:t>
            </w:r>
            <w:r w:rsidRPr="00C373EE">
              <w:rPr>
                <w:rFonts w:cs="Times New Roman"/>
                <w:color w:val="auto"/>
                <w:sz w:val="20"/>
                <w:szCs w:val="28"/>
                <w:lang w:val="ru-RU"/>
              </w:rPr>
              <w:t>теряют</w:t>
            </w:r>
            <w:r w:rsidR="00DC200A" w:rsidRPr="00C373EE">
              <w:rPr>
                <w:rFonts w:cs="Times New Roman"/>
                <w:color w:val="auto"/>
                <w:sz w:val="20"/>
                <w:szCs w:val="28"/>
                <w:lang w:val="ru-RU"/>
              </w:rPr>
              <w:t>"</w:t>
            </w:r>
            <w:r w:rsidRPr="00C373EE">
              <w:rPr>
                <w:rFonts w:cs="Times New Roman"/>
                <w:color w:val="auto"/>
                <w:sz w:val="20"/>
                <w:szCs w:val="28"/>
                <w:lang w:val="ru-RU"/>
              </w:rPr>
              <w:t>, если команда не достигла результата</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Достойная значимость</w:t>
            </w:r>
            <w:r w:rsidR="00DC200A" w:rsidRPr="00C373EE">
              <w:rPr>
                <w:rFonts w:cs="Times New Roman"/>
                <w:color w:val="auto"/>
                <w:sz w:val="20"/>
                <w:szCs w:val="28"/>
                <w:lang w:val="ru-RU"/>
              </w:rPr>
              <w:t xml:space="preserve"> </w:t>
            </w:r>
            <w:r w:rsidRPr="00C373EE">
              <w:rPr>
                <w:rFonts w:cs="Times New Roman"/>
                <w:color w:val="auto"/>
                <w:sz w:val="20"/>
                <w:szCs w:val="28"/>
                <w:lang w:val="ru-RU"/>
              </w:rPr>
              <w:t xml:space="preserve">стимулирования команды </w:t>
            </w:r>
            <w:r w:rsidR="0047046A" w:rsidRPr="00C373EE">
              <w:rPr>
                <w:rFonts w:cs="Times New Roman"/>
                <w:color w:val="auto"/>
                <w:sz w:val="20"/>
                <w:szCs w:val="28"/>
                <w:lang w:val="ru-RU"/>
              </w:rPr>
              <w:t>н</w:t>
            </w:r>
            <w:r w:rsidRPr="00C373EE">
              <w:rPr>
                <w:rFonts w:cs="Times New Roman"/>
                <w:color w:val="auto"/>
                <w:sz w:val="20"/>
                <w:szCs w:val="28"/>
                <w:lang w:val="ru-RU"/>
              </w:rPr>
              <w:t>а конечный результат</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 xml:space="preserve">Руководство должно обладать информацией о стимулах, значимых для кандидатов в члены команды. На основании этой информации составляется </w:t>
            </w:r>
            <w:r w:rsidR="00DC200A" w:rsidRPr="00C373EE">
              <w:rPr>
                <w:rFonts w:cs="Times New Roman"/>
                <w:color w:val="auto"/>
                <w:sz w:val="20"/>
                <w:szCs w:val="28"/>
                <w:lang w:val="ru-RU"/>
              </w:rPr>
              <w:t>"</w:t>
            </w:r>
            <w:r w:rsidRPr="00C373EE">
              <w:rPr>
                <w:rFonts w:cs="Times New Roman"/>
                <w:color w:val="auto"/>
                <w:sz w:val="20"/>
                <w:szCs w:val="28"/>
                <w:lang w:val="ru-RU"/>
              </w:rPr>
              <w:t>фонд стимулирования</w:t>
            </w:r>
            <w:r w:rsidR="00DC200A" w:rsidRPr="00C373EE">
              <w:rPr>
                <w:rFonts w:cs="Times New Roman"/>
                <w:color w:val="auto"/>
                <w:sz w:val="20"/>
                <w:szCs w:val="28"/>
                <w:lang w:val="ru-RU"/>
              </w:rPr>
              <w:t>"</w:t>
            </w:r>
            <w:r w:rsidRPr="00C373EE">
              <w:rPr>
                <w:rFonts w:cs="Times New Roman"/>
                <w:color w:val="auto"/>
                <w:sz w:val="20"/>
                <w:szCs w:val="28"/>
                <w:lang w:val="ru-RU"/>
              </w:rPr>
              <w:t>. В качестве достойных стимулов могут выступать не только деньги, но другие способы поощрения, основанные на хобби, амбициях и предпочтениях кандидатов. Нередко общественное признание оказывается более ценным стимулом, чем материальная оплата</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Автономное самоуправление команды</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Деятельностью членов команды управляет ее руководитель (лидер), а не административное начальство организации</w:t>
            </w:r>
          </w:p>
        </w:tc>
      </w:tr>
      <w:tr w:rsidR="00D67D8E" w:rsidRPr="00C373EE" w:rsidTr="00C373EE">
        <w:tc>
          <w:tcPr>
            <w:tcW w:w="2684"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Повышенная исполнительская дисциплина</w:t>
            </w:r>
          </w:p>
        </w:tc>
        <w:tc>
          <w:tcPr>
            <w:tcW w:w="6667" w:type="dxa"/>
            <w:shd w:val="clear" w:color="auto" w:fill="auto"/>
          </w:tcPr>
          <w:p w:rsidR="00D67D8E" w:rsidRPr="00C373EE" w:rsidRDefault="00D67D8E" w:rsidP="00C373EE">
            <w:pPr>
              <w:widowControl/>
              <w:shd w:val="clear" w:color="auto" w:fill="FFFFFF"/>
              <w:autoSpaceDE w:val="0"/>
              <w:snapToGrid w:val="0"/>
              <w:spacing w:before="0" w:after="0" w:line="360" w:lineRule="auto"/>
              <w:rPr>
                <w:rFonts w:cs="Times New Roman"/>
                <w:color w:val="auto"/>
                <w:sz w:val="20"/>
                <w:szCs w:val="28"/>
                <w:lang w:val="ru-RU"/>
              </w:rPr>
            </w:pPr>
            <w:r w:rsidRPr="00C373EE">
              <w:rPr>
                <w:rFonts w:cs="Times New Roman"/>
                <w:color w:val="auto"/>
                <w:sz w:val="20"/>
                <w:szCs w:val="28"/>
                <w:lang w:val="ru-RU"/>
              </w:rPr>
              <w:t>Каждый член команды отвечает за конечный общекомандный результат. Данный принцип добровольно принимается каждым членом команды</w:t>
            </w:r>
          </w:p>
        </w:tc>
      </w:tr>
    </w:tbl>
    <w:p w:rsidR="00D67D8E" w:rsidRPr="00DC200A" w:rsidRDefault="00D67D8E" w:rsidP="00DC200A">
      <w:pPr>
        <w:widowControl/>
        <w:spacing w:before="0" w:after="0" w:line="360" w:lineRule="auto"/>
        <w:ind w:firstLine="709"/>
        <w:jc w:val="both"/>
        <w:rPr>
          <w:rFonts w:cs="Times New Roman"/>
          <w:color w:val="auto"/>
          <w:sz w:val="28"/>
        </w:rPr>
      </w:pP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22" w:name="_Toc231065436"/>
      <w:bookmarkStart w:id="23" w:name="_Toc232832784"/>
      <w:r w:rsidRPr="00DC200A">
        <w:rPr>
          <w:rFonts w:ascii="Times New Roman" w:hAnsi="Times New Roman"/>
          <w:color w:val="auto"/>
          <w:sz w:val="28"/>
          <w:lang w:val="ru-RU"/>
        </w:rPr>
        <w:t>Численность команды</w:t>
      </w:r>
      <w:bookmarkEnd w:id="22"/>
      <w:bookmarkEnd w:id="23"/>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Команда должна быть малочисленной. По мнению Эдварда Лолера</w:t>
      </w:r>
      <w:r w:rsidR="00DA61B5" w:rsidRPr="00DC200A">
        <w:rPr>
          <w:rFonts w:cs="Times New Roman"/>
          <w:color w:val="auto"/>
          <w:sz w:val="28"/>
          <w:szCs w:val="28"/>
          <w:lang w:val="ru-RU"/>
        </w:rPr>
        <w:t>, директора-основателя Центра изучения организационной эффективности при Южнокалифорнийском университете</w:t>
      </w:r>
      <w:r w:rsidRPr="00DC200A">
        <w:rPr>
          <w:rFonts w:cs="Times New Roman"/>
          <w:color w:val="auto"/>
          <w:sz w:val="28"/>
          <w:szCs w:val="28"/>
          <w:lang w:val="ru-RU"/>
        </w:rPr>
        <w:t>, в идеале команда должна включать пять-девять и никогда не больше 15 человек. Хотя некоторые задания, например в промышленном производстве, могут требовать создания команд из 25-30 человек.</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Гленн Паркер</w:t>
      </w:r>
      <w:r w:rsidR="003D5284" w:rsidRPr="00DC200A">
        <w:rPr>
          <w:rFonts w:cs="Times New Roman"/>
          <w:color w:val="auto"/>
          <w:sz w:val="28"/>
          <w:szCs w:val="28"/>
          <w:lang w:val="ru-RU"/>
        </w:rPr>
        <w:t>, автор книги "Члены команды и групповая работа: новые стратегические преимущества в бизнесе",</w:t>
      </w:r>
      <w:r w:rsidRPr="00DC200A">
        <w:rPr>
          <w:rFonts w:cs="Times New Roman"/>
          <w:color w:val="auto"/>
          <w:sz w:val="28"/>
          <w:szCs w:val="28"/>
          <w:lang w:val="ru-RU"/>
        </w:rPr>
        <w:t xml:space="preserve"> утверждает, что производительность, ответственность, участие и доверие — все эти показатели ухудшаются по мере увеличения численности команды. Г. Паркер приходит к заключению: оптимальный размер команды — от четырех до шести человек, а 10-12 членов — это предел, когда еще сохраняется эффектив</w:t>
      </w:r>
      <w:r w:rsidR="003D5284" w:rsidRPr="00DC200A">
        <w:rPr>
          <w:rFonts w:cs="Times New Roman"/>
          <w:color w:val="auto"/>
          <w:sz w:val="28"/>
          <w:szCs w:val="28"/>
          <w:lang w:val="ru-RU"/>
        </w:rPr>
        <w:t>ность.</w:t>
      </w:r>
    </w:p>
    <w:p w:rsidR="00D67D8E" w:rsidRPr="00DC200A" w:rsidRDefault="003D5284"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Ян Р. Катценбах и Дуглас </w:t>
      </w:r>
      <w:r w:rsidR="00D67D8E" w:rsidRPr="00DC200A">
        <w:rPr>
          <w:rFonts w:cs="Times New Roman"/>
          <w:color w:val="auto"/>
          <w:sz w:val="28"/>
          <w:szCs w:val="28"/>
          <w:lang w:val="ru-RU"/>
        </w:rPr>
        <w:t>К. Смит</w:t>
      </w:r>
      <w:r w:rsidRPr="00DC200A">
        <w:rPr>
          <w:rFonts w:cs="Times New Roman"/>
          <w:color w:val="auto"/>
          <w:sz w:val="28"/>
          <w:szCs w:val="28"/>
          <w:lang w:val="ru-RU"/>
        </w:rPr>
        <w:t>, авторы книги</w:t>
      </w:r>
      <w:r w:rsidR="00DC200A">
        <w:rPr>
          <w:rFonts w:cs="Times New Roman"/>
          <w:color w:val="auto"/>
          <w:sz w:val="28"/>
          <w:szCs w:val="28"/>
          <w:lang w:val="ru-RU"/>
        </w:rPr>
        <w:t xml:space="preserve"> </w:t>
      </w:r>
      <w:r w:rsidRPr="00DC200A">
        <w:rPr>
          <w:rFonts w:cs="Times New Roman"/>
          <w:color w:val="auto"/>
          <w:sz w:val="28"/>
          <w:szCs w:val="28"/>
          <w:lang w:val="ru-RU"/>
        </w:rPr>
        <w:t>"Мудрость команд"</w:t>
      </w:r>
      <w:r w:rsidR="00A41A57" w:rsidRPr="00DC200A">
        <w:rPr>
          <w:rFonts w:cs="Times New Roman"/>
          <w:color w:val="auto"/>
          <w:sz w:val="28"/>
          <w:szCs w:val="28"/>
          <w:lang w:val="ru-RU"/>
        </w:rPr>
        <w:t>,</w:t>
      </w:r>
      <w:r w:rsidR="00D67D8E" w:rsidRPr="00DC200A">
        <w:rPr>
          <w:rFonts w:cs="Times New Roman"/>
          <w:color w:val="auto"/>
          <w:sz w:val="28"/>
          <w:szCs w:val="28"/>
          <w:lang w:val="ru-RU"/>
        </w:rPr>
        <w:t xml:space="preserve"> говорят, что в команде должно быть от двух до 25 человек, </w:t>
      </w:r>
      <w:r w:rsidR="00DC200A">
        <w:rPr>
          <w:rFonts w:cs="Times New Roman"/>
          <w:color w:val="auto"/>
          <w:sz w:val="28"/>
          <w:szCs w:val="28"/>
          <w:lang w:val="ru-RU"/>
        </w:rPr>
        <w:t>"</w:t>
      </w:r>
      <w:r w:rsidR="00D67D8E" w:rsidRPr="00DC200A">
        <w:rPr>
          <w:rFonts w:cs="Times New Roman"/>
          <w:color w:val="auto"/>
          <w:sz w:val="28"/>
          <w:szCs w:val="28"/>
          <w:lang w:val="ru-RU"/>
        </w:rPr>
        <w:t>потому что большие группы людей — просто в силу их размеров — испытывают трудности в плане конструктивного взаимодействия друг с другом. Они достигают гораздо меньшего согласия по поводу деталей выполнения работы. Вероятность того, что 10 человек будут успешно работать по общему плану и нести солидарную ответственность за результаты своего труда, несмотря на их индивидуальные, функциональные и должностные различия, гораздо выше, чем вероятность столь же успешной работы 50 человек</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3E3AE1"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Численность команды зависит от специфики выполняемых ею работ, поэтому количество членов определяется индивидуально. Наиболее точным представляется </w:t>
      </w:r>
      <w:r w:rsidR="00DC200A">
        <w:rPr>
          <w:rFonts w:cs="Times New Roman"/>
          <w:color w:val="auto"/>
          <w:sz w:val="28"/>
          <w:szCs w:val="28"/>
          <w:lang w:val="ru-RU"/>
        </w:rPr>
        <w:t>"</w:t>
      </w:r>
      <w:r w:rsidRPr="00DC200A">
        <w:rPr>
          <w:rFonts w:cs="Times New Roman"/>
          <w:color w:val="auto"/>
          <w:sz w:val="28"/>
          <w:szCs w:val="28"/>
          <w:lang w:val="ru-RU"/>
        </w:rPr>
        <w:t>золотое правило</w:t>
      </w:r>
      <w:r w:rsidR="00DC200A">
        <w:rPr>
          <w:rFonts w:cs="Times New Roman"/>
          <w:color w:val="auto"/>
          <w:sz w:val="28"/>
          <w:szCs w:val="28"/>
          <w:lang w:val="ru-RU"/>
        </w:rPr>
        <w:t>"</w:t>
      </w:r>
      <w:r w:rsidRPr="00DC200A">
        <w:rPr>
          <w:rFonts w:cs="Times New Roman"/>
          <w:color w:val="auto"/>
          <w:sz w:val="28"/>
          <w:szCs w:val="28"/>
          <w:lang w:val="ru-RU"/>
        </w:rPr>
        <w:t xml:space="preserve"> численности команды </w:t>
      </w:r>
      <w:r w:rsidR="00DC200A">
        <w:rPr>
          <w:rFonts w:cs="Times New Roman"/>
          <w:color w:val="auto"/>
          <w:sz w:val="28"/>
          <w:szCs w:val="28"/>
          <w:lang w:val="ru-RU"/>
        </w:rPr>
        <w:t>"</w:t>
      </w:r>
      <w:r w:rsidRPr="00DC200A">
        <w:rPr>
          <w:rFonts w:cs="Times New Roman"/>
          <w:color w:val="auto"/>
          <w:sz w:val="28"/>
          <w:szCs w:val="28"/>
          <w:lang w:val="ru-RU"/>
        </w:rPr>
        <w:t>семь плюс минус два</w:t>
      </w:r>
      <w:r w:rsidR="00DC200A">
        <w:rPr>
          <w:rFonts w:cs="Times New Roman"/>
          <w:color w:val="auto"/>
          <w:sz w:val="28"/>
          <w:szCs w:val="28"/>
          <w:lang w:val="ru-RU"/>
        </w:rPr>
        <w:t>"</w:t>
      </w:r>
      <w:r w:rsidRPr="00DC200A">
        <w:rPr>
          <w:rFonts w:cs="Times New Roman"/>
          <w:color w:val="auto"/>
          <w:sz w:val="28"/>
          <w:szCs w:val="28"/>
          <w:lang w:val="ru-RU"/>
        </w:rPr>
        <w:t>.</w:t>
      </w:r>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67D8E" w:rsidRPr="00DC200A" w:rsidRDefault="00B546F8" w:rsidP="00DC200A">
      <w:pPr>
        <w:pStyle w:val="2"/>
        <w:keepNext w:val="0"/>
        <w:widowControl/>
        <w:spacing w:before="0" w:after="0" w:line="360" w:lineRule="auto"/>
        <w:ind w:left="0" w:firstLine="709"/>
        <w:jc w:val="both"/>
        <w:rPr>
          <w:rFonts w:ascii="Times New Roman" w:hAnsi="Times New Roman"/>
          <w:color w:val="auto"/>
          <w:szCs w:val="30"/>
          <w:lang w:val="ru-RU"/>
        </w:rPr>
      </w:pPr>
      <w:bookmarkStart w:id="24" w:name="_Toc230602761"/>
      <w:bookmarkStart w:id="25" w:name="_Toc230933294"/>
      <w:bookmarkStart w:id="26" w:name="_Toc230936237"/>
      <w:bookmarkStart w:id="27" w:name="_Toc232832785"/>
      <w:bookmarkEnd w:id="24"/>
      <w:bookmarkEnd w:id="25"/>
      <w:bookmarkEnd w:id="26"/>
      <w:r w:rsidRPr="00DC200A">
        <w:rPr>
          <w:rFonts w:ascii="Times New Roman" w:hAnsi="Times New Roman"/>
          <w:color w:val="auto"/>
          <w:szCs w:val="30"/>
          <w:lang w:val="ru-RU"/>
        </w:rPr>
        <w:t>Принципы командообразования в различных сферах деятельности</w:t>
      </w:r>
      <w:bookmarkEnd w:id="27"/>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Как организационная форма профессиональной деятельности</w:t>
      </w:r>
      <w:r w:rsidR="00A41A57" w:rsidRPr="00DC200A">
        <w:rPr>
          <w:rFonts w:cs="Times New Roman"/>
          <w:color w:val="auto"/>
          <w:sz w:val="28"/>
          <w:szCs w:val="28"/>
          <w:lang w:val="ru-RU"/>
        </w:rPr>
        <w:t>,</w:t>
      </w:r>
      <w:r w:rsidRPr="00DC200A">
        <w:rPr>
          <w:rFonts w:cs="Times New Roman"/>
          <w:color w:val="auto"/>
          <w:sz w:val="28"/>
          <w:szCs w:val="28"/>
          <w:lang w:val="ru-RU"/>
        </w:rPr>
        <w:t xml:space="preserve"> команды специалистов используются в различных отраслях экономической, производственной, социальной, интеллектуальной, культурной и иных сферах жизнедеятельности общества. Везде есть своя специфика условий и требований к организации команд.</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ряде отраслей командная форма организации работ является основным или единственным типом организации технологического процесса и выполнения работ, а потому считается закономерным явлением. К числу организованных подобным образом коллективов относятся судовые команды Морфлота, геологические экспедиции, бригады МЧС и т.п.</w:t>
      </w:r>
    </w:p>
    <w:p w:rsidR="00D67D8E" w:rsidRPr="00DC200A" w:rsidRDefault="00716AC2"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w:t>
      </w:r>
      <w:r w:rsidR="00D67D8E" w:rsidRPr="00DC200A">
        <w:rPr>
          <w:rFonts w:cs="Times New Roman"/>
          <w:color w:val="auto"/>
          <w:sz w:val="28"/>
          <w:szCs w:val="28"/>
          <w:lang w:val="ru-RU"/>
        </w:rPr>
        <w:t>уществует достаточно много сфер общественной жизни, где командная форма организации работ является технологически наиболее рациональной или даже единственно возможной. Как правило, это области, где необходима дистанционно удаленная, или технологически замкнутая, или опасная для жизни работа</w:t>
      </w:r>
      <w:r w:rsidR="00D67D8E" w:rsidRPr="00DC200A">
        <w:rPr>
          <w:rFonts w:cs="Times New Roman"/>
          <w:b/>
          <w:bCs/>
          <w:i/>
          <w:iCs/>
          <w:color w:val="auto"/>
          <w:sz w:val="28"/>
          <w:szCs w:val="28"/>
          <w:lang w:val="ru-RU"/>
        </w:rPr>
        <w:t xml:space="preserve"> </w:t>
      </w:r>
      <w:r w:rsidR="00D67D8E" w:rsidRPr="00DC200A">
        <w:rPr>
          <w:rFonts w:cs="Times New Roman"/>
          <w:color w:val="auto"/>
          <w:sz w:val="28"/>
          <w:szCs w:val="28"/>
          <w:lang w:val="ru-RU"/>
        </w:rPr>
        <w:t>автономных групп специалистов. В этих сферах командная форма организации — есть обычная практика организации работ. Поэтому</w:t>
      </w:r>
      <w:r w:rsidR="00A711CE" w:rsidRPr="00DC200A">
        <w:rPr>
          <w:rFonts w:cs="Times New Roman"/>
          <w:color w:val="auto"/>
          <w:sz w:val="28"/>
          <w:szCs w:val="28"/>
          <w:lang w:val="ru-RU"/>
        </w:rPr>
        <w:t>,</w:t>
      </w:r>
      <w:r w:rsidR="00D67D8E" w:rsidRPr="00DC200A">
        <w:rPr>
          <w:rFonts w:cs="Times New Roman"/>
          <w:color w:val="auto"/>
          <w:sz w:val="28"/>
          <w:szCs w:val="28"/>
          <w:lang w:val="ru-RU"/>
        </w:rPr>
        <w:t xml:space="preserve"> если все члены команд имеют достаточную мотивацию остаться на своих местах и не уйти в другие области деятельности, никаких исключительных мер по дополнительному повышению мотивации здесь не требуется.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Особую форму организации работ команды представляют в тех сферах, где обычной практикой является стационарный многофункциональный технологический процесс,</w:t>
      </w:r>
      <w:r w:rsidRPr="00DC200A">
        <w:rPr>
          <w:rFonts w:cs="Times New Roman"/>
          <w:b/>
          <w:bCs/>
          <w:color w:val="auto"/>
          <w:sz w:val="28"/>
          <w:szCs w:val="28"/>
          <w:lang w:val="ru-RU"/>
        </w:rPr>
        <w:t xml:space="preserve"> </w:t>
      </w:r>
      <w:r w:rsidRPr="00DC200A">
        <w:rPr>
          <w:rFonts w:cs="Times New Roman"/>
          <w:color w:val="auto"/>
          <w:sz w:val="28"/>
          <w:szCs w:val="28"/>
          <w:lang w:val="ru-RU"/>
        </w:rPr>
        <w:t>обслуживаемый организациями, работниками и специалистами, которые постоянно заняты в конкретном технологическом процессе. Например, любое промышленное производство, научно-исследовательская деятельность, торговля, сфера обслуживания, банковское дело, учреждения системы образования и социальной защиты и т. п.</w:t>
      </w:r>
    </w:p>
    <w:p w:rsidR="00A73DDD"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Целесообразно выделить две наиболее обобщенные и крупные сферы деятельности, где условия и деятельность команд имеют определенные различия:</w:t>
      </w:r>
    </w:p>
    <w:p w:rsidR="00D67D8E" w:rsidRPr="00DC200A" w:rsidRDefault="00A711C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А</w:t>
      </w:r>
      <w:r w:rsidR="00D67D8E" w:rsidRPr="00DC200A">
        <w:rPr>
          <w:rFonts w:cs="Times New Roman"/>
          <w:b/>
          <w:bCs/>
          <w:color w:val="auto"/>
          <w:sz w:val="28"/>
          <w:szCs w:val="28"/>
          <w:lang w:val="ru-RU"/>
        </w:rPr>
        <w:t>.</w:t>
      </w:r>
      <w:r w:rsidR="00DC200A">
        <w:rPr>
          <w:rFonts w:cs="Times New Roman"/>
          <w:color w:val="auto"/>
          <w:sz w:val="28"/>
          <w:szCs w:val="28"/>
          <w:lang w:val="ru-RU"/>
        </w:rPr>
        <w:t xml:space="preserve"> </w:t>
      </w:r>
      <w:r w:rsidR="00E85B72" w:rsidRPr="00DC200A">
        <w:rPr>
          <w:rFonts w:cs="Times New Roman"/>
          <w:b/>
          <w:bCs/>
          <w:color w:val="auto"/>
          <w:sz w:val="28"/>
          <w:szCs w:val="28"/>
          <w:lang w:val="ru-RU"/>
        </w:rPr>
        <w:t>П</w:t>
      </w:r>
      <w:r w:rsidR="00D67D8E" w:rsidRPr="00DC200A">
        <w:rPr>
          <w:rFonts w:cs="Times New Roman"/>
          <w:b/>
          <w:bCs/>
          <w:color w:val="auto"/>
          <w:sz w:val="28"/>
          <w:szCs w:val="28"/>
          <w:lang w:val="ru-RU"/>
        </w:rPr>
        <w:t xml:space="preserve">роизводственная сфера. </w:t>
      </w:r>
      <w:r w:rsidR="00D67D8E" w:rsidRPr="00DC200A">
        <w:rPr>
          <w:rFonts w:cs="Times New Roman"/>
          <w:color w:val="auto"/>
          <w:sz w:val="28"/>
          <w:szCs w:val="28"/>
          <w:lang w:val="ru-RU"/>
        </w:rPr>
        <w:t>Конечный результат — типовая продукция (услуга); расходы на организацию команд целесообразны, в основном, на технологически автономных участках или при возникновении нестандартных ситуаций. Примером могут служить аварийные бригады при обслуживании тепло-, водо- и газокоммуникаций, производственные участки и бригады с подрядной формой оплаты труда, артели строителей и заготовителей и т.д.</w:t>
      </w:r>
    </w:p>
    <w:p w:rsidR="00D67D8E" w:rsidRPr="00DC200A" w:rsidRDefault="00A711C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Б</w:t>
      </w:r>
      <w:r w:rsidR="00D67D8E" w:rsidRPr="00DC200A">
        <w:rPr>
          <w:rFonts w:cs="Times New Roman"/>
          <w:b/>
          <w:bCs/>
          <w:color w:val="auto"/>
          <w:sz w:val="28"/>
          <w:szCs w:val="28"/>
          <w:lang w:val="ru-RU"/>
        </w:rPr>
        <w:t>.</w:t>
      </w:r>
      <w:r w:rsidR="00D67D8E" w:rsidRPr="00DC200A">
        <w:rPr>
          <w:rFonts w:cs="Times New Roman"/>
          <w:color w:val="auto"/>
          <w:sz w:val="28"/>
          <w:szCs w:val="28"/>
          <w:lang w:val="ru-RU"/>
        </w:rPr>
        <w:t xml:space="preserve"> </w:t>
      </w:r>
      <w:r w:rsidR="00E85B72" w:rsidRPr="00DC200A">
        <w:rPr>
          <w:rFonts w:cs="Times New Roman"/>
          <w:b/>
          <w:bCs/>
          <w:color w:val="auto"/>
          <w:sz w:val="28"/>
          <w:szCs w:val="28"/>
          <w:lang w:val="ru-RU"/>
        </w:rPr>
        <w:t>И</w:t>
      </w:r>
      <w:r w:rsidR="00D67D8E" w:rsidRPr="00DC200A">
        <w:rPr>
          <w:rFonts w:cs="Times New Roman"/>
          <w:b/>
          <w:bCs/>
          <w:color w:val="auto"/>
          <w:sz w:val="28"/>
          <w:szCs w:val="28"/>
          <w:lang w:val="ru-RU"/>
        </w:rPr>
        <w:t xml:space="preserve">нтеллектуальная сфера. </w:t>
      </w:r>
      <w:r w:rsidR="00D67D8E" w:rsidRPr="00DC200A">
        <w:rPr>
          <w:rFonts w:cs="Times New Roman"/>
          <w:color w:val="auto"/>
          <w:sz w:val="28"/>
          <w:szCs w:val="28"/>
          <w:lang w:val="ru-RU"/>
        </w:rPr>
        <w:t>Ключевой элемент — творческая, креативная деятельность, связанная с исследованием, экспериментом, анализом и поиском рациональных решений.</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Организация производственных и интеллектуальных команд имеет свои особенности по следующим показателям:</w:t>
      </w:r>
    </w:p>
    <w:p w:rsidR="00D67D8E" w:rsidRPr="00DC200A" w:rsidRDefault="00E85B7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w:t>
      </w:r>
      <w:r w:rsidR="00D67D8E" w:rsidRPr="00DC200A">
        <w:rPr>
          <w:rFonts w:cs="Times New Roman"/>
          <w:color w:val="auto"/>
          <w:sz w:val="28"/>
          <w:szCs w:val="28"/>
          <w:lang w:val="ru-RU"/>
        </w:rPr>
        <w:t>остановка целевой задачи;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формы стимулирования;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квалификация;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уровень креативности (творчества);</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продолжительность продуктивного функционирования.</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28" w:name="_Toc230602763"/>
      <w:bookmarkStart w:id="29" w:name="_Toc230933296"/>
      <w:bookmarkStart w:id="30" w:name="_Toc231065438"/>
      <w:bookmarkStart w:id="31" w:name="_Toc232832786"/>
      <w:bookmarkEnd w:id="28"/>
      <w:bookmarkEnd w:id="29"/>
      <w:r w:rsidRPr="00DC200A">
        <w:rPr>
          <w:rFonts w:ascii="Times New Roman" w:hAnsi="Times New Roman"/>
          <w:color w:val="auto"/>
          <w:sz w:val="28"/>
          <w:lang w:val="ru-RU"/>
        </w:rPr>
        <w:t>Постановка целевой задачи</w:t>
      </w:r>
      <w:bookmarkEnd w:id="30"/>
      <w:bookmarkEnd w:id="31"/>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Постановка целевой задачи для производственных команд</w:t>
      </w:r>
      <w:r w:rsidRPr="00DC200A">
        <w:rPr>
          <w:rFonts w:cs="Times New Roman"/>
          <w:b/>
          <w:bCs/>
          <w:i/>
          <w:iCs/>
          <w:color w:val="auto"/>
          <w:sz w:val="28"/>
          <w:szCs w:val="28"/>
          <w:lang w:val="ru-RU"/>
        </w:rPr>
        <w:t xml:space="preserve"> </w:t>
      </w:r>
      <w:r w:rsidRPr="00DC200A">
        <w:rPr>
          <w:rFonts w:cs="Times New Roman"/>
          <w:color w:val="auto"/>
          <w:sz w:val="28"/>
          <w:szCs w:val="28"/>
          <w:lang w:val="ru-RU"/>
        </w:rPr>
        <w:t>всегда отличается высоким уровнем конкретизации конечного результата, условий и сроков выполнения работ, характером обеспечения и формой оплаты конечного результата. Для рабочего человека все должно быть предельно ясно, понятно, осязаемо и убедительно. Целевую задачу рекомендуется формулировать конкретно и жестко. Это повышает ее результативность, дисциплинируя членов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Ян Р. Катценбах и Дуглас К. Смит отмечают, что наличие четких, даже жестких, требований </w:t>
      </w:r>
      <w:r w:rsidR="00DC200A">
        <w:rPr>
          <w:rFonts w:cs="Times New Roman"/>
          <w:color w:val="auto"/>
          <w:sz w:val="28"/>
          <w:szCs w:val="28"/>
          <w:lang w:val="ru-RU"/>
        </w:rPr>
        <w:t>"</w:t>
      </w:r>
      <w:r w:rsidRPr="00DC200A">
        <w:rPr>
          <w:rFonts w:cs="Times New Roman"/>
          <w:color w:val="auto"/>
          <w:sz w:val="28"/>
          <w:szCs w:val="28"/>
          <w:lang w:val="ru-RU"/>
        </w:rPr>
        <w:t>намного важнее для успеха команды, чем все усилия по ее созданию, особые стимулы или наличие идеальных руководителей</w:t>
      </w:r>
      <w:r w:rsidR="00DC200A">
        <w:rPr>
          <w:rFonts w:cs="Times New Roman"/>
          <w:color w:val="auto"/>
          <w:sz w:val="28"/>
          <w:szCs w:val="28"/>
          <w:lang w:val="ru-RU"/>
        </w:rPr>
        <w:t>"</w:t>
      </w:r>
      <w:r w:rsidRPr="00DC200A">
        <w:rPr>
          <w:rFonts w:cs="Times New Roman"/>
          <w:color w:val="auto"/>
          <w:sz w:val="28"/>
          <w:szCs w:val="28"/>
          <w:lang w:val="ru-RU"/>
        </w:rPr>
        <w:t xml:space="preserve">. И далее: </w:t>
      </w:r>
      <w:r w:rsidR="00DC200A">
        <w:rPr>
          <w:rFonts w:cs="Times New Roman"/>
          <w:color w:val="auto"/>
          <w:sz w:val="28"/>
          <w:szCs w:val="28"/>
          <w:lang w:val="ru-RU"/>
        </w:rPr>
        <w:t>"</w:t>
      </w:r>
      <w:r w:rsidRPr="00DC200A">
        <w:rPr>
          <w:rFonts w:cs="Times New Roman"/>
          <w:color w:val="auto"/>
          <w:sz w:val="28"/>
          <w:szCs w:val="28"/>
          <w:lang w:val="ru-RU"/>
        </w:rPr>
        <w:t>Конкретные, жесткие цели или задания (например, вывод на рынок нового продукта за вдвое меньший, чем обычно, срок; или направление ответов всем потребителям в течение 24-х часов; или достижение нулевого показателя брака при одновременном снижении издержек на 40%) дают ясные и осязаемые ориентиры для членов команды. Четкие задания определяют продукт деятельности всей команды, который отличается и от миссии, выполняемой организацией в целом, и от суммы производственных задач отдельных работников</w:t>
      </w:r>
      <w:r w:rsidR="00DC200A">
        <w:rPr>
          <w:rFonts w:cs="Times New Roman"/>
          <w:color w:val="auto"/>
          <w:sz w:val="28"/>
          <w:szCs w:val="28"/>
          <w:lang w:val="ru-RU"/>
        </w:rPr>
        <w:t>"</w:t>
      </w:r>
      <w:r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качестве целевой задачи полезно формулировать конкретные и жесткие задания по повышению эффективности работы. Это, по словам Яна Р. Катценбаха и Дугласа К. Смита, </w:t>
      </w:r>
      <w:r w:rsidR="00DC200A">
        <w:rPr>
          <w:rFonts w:cs="Times New Roman"/>
          <w:color w:val="auto"/>
          <w:sz w:val="28"/>
          <w:szCs w:val="28"/>
          <w:lang w:val="ru-RU"/>
        </w:rPr>
        <w:t>"</w:t>
      </w:r>
      <w:r w:rsidRPr="00DC200A">
        <w:rPr>
          <w:rFonts w:cs="Times New Roman"/>
          <w:color w:val="auto"/>
          <w:sz w:val="28"/>
          <w:szCs w:val="28"/>
          <w:lang w:val="ru-RU"/>
        </w:rPr>
        <w:t>облегчает общение, придает ему ясность, а конфликтам в команде — конструктивность; если такие задачи ясны, дискуссии, ведущиеся в команде, можно сосредоточить на способах достижения поставленных целей или на вопросе об их изменении, достижимость конкретных производственных целей помогает командам сконцентрироваться на получении результатов</w:t>
      </w:r>
      <w:r w:rsidR="00A15178" w:rsidRPr="00DC200A">
        <w:rPr>
          <w:rFonts w:cs="Times New Roman"/>
          <w:color w:val="auto"/>
          <w:sz w:val="28"/>
          <w:szCs w:val="28"/>
          <w:lang w:val="ru-RU"/>
        </w:rPr>
        <w:t>.</w:t>
      </w:r>
      <w:r w:rsidR="002F58F6" w:rsidRPr="00DC200A">
        <w:rPr>
          <w:rFonts w:cs="Times New Roman"/>
          <w:color w:val="auto"/>
          <w:sz w:val="28"/>
          <w:szCs w:val="28"/>
          <w:lang w:val="ru-RU"/>
        </w:rPr>
        <w:t xml:space="preserve"> </w:t>
      </w:r>
      <w:r w:rsidR="00A15178" w:rsidRPr="00DC200A">
        <w:rPr>
          <w:rFonts w:cs="Times New Roman"/>
          <w:color w:val="auto"/>
          <w:sz w:val="28"/>
          <w:szCs w:val="28"/>
          <w:lang w:val="ru-RU"/>
        </w:rPr>
        <w:t>К</w:t>
      </w:r>
      <w:r w:rsidRPr="00DC200A">
        <w:rPr>
          <w:rFonts w:cs="Times New Roman"/>
          <w:color w:val="auto"/>
          <w:sz w:val="28"/>
          <w:szCs w:val="28"/>
          <w:lang w:val="ru-RU"/>
        </w:rPr>
        <w:t>онкретные цели имеют уравнительный эффект, благоприятствующий стилю поведения в команде. Если небольшая группа людей бросает вызов сама себе и стремится сократить временной цикл на 50%, то их должности, титулы и прочие знаки отличия утрачивают значение. Вместо этого в команде ценят каждого человека за то, что и как он смог сделать для общего дела. Сама оценка формулируется в терминах, связанных с выполнением поставленной задачи, и не учитывает статус или личные качества данного работника, конкретные цели позволяют команде одерживать маленькие победы в процессе достижения больших целей. Маленькие победы бесценны для укрепления целеустремленности и преданности членов команды, для преодоления препятствий, которые неизбежно возникают на пути к достижению любой долгосрочной цели. И наконец, конкретные задачи, направленные на повышение эффективности работы, обладают особой притягательной силой. Они бросают вызов всем членам команды, требуют от них общих усилий. Драматизм ситуации, неотложность решения проблем и здоровый страх потерпеть неудачу совмещаются и побуждают команду к действиям</w:t>
      </w:r>
      <w:r w:rsidR="00DC200A">
        <w:rPr>
          <w:rFonts w:cs="Times New Roman"/>
          <w:color w:val="auto"/>
          <w:sz w:val="28"/>
          <w:szCs w:val="28"/>
          <w:lang w:val="ru-RU"/>
        </w:rPr>
        <w:t>"</w:t>
      </w:r>
      <w:r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Для интеллектуальных команд</w:t>
      </w:r>
      <w:r w:rsidRPr="00DC200A">
        <w:rPr>
          <w:rFonts w:cs="Times New Roman"/>
          <w:b/>
          <w:bCs/>
          <w:color w:val="auto"/>
          <w:sz w:val="28"/>
          <w:szCs w:val="28"/>
          <w:lang w:val="ru-RU"/>
        </w:rPr>
        <w:t xml:space="preserve"> </w:t>
      </w:r>
      <w:r w:rsidRPr="00DC200A">
        <w:rPr>
          <w:rFonts w:cs="Times New Roman"/>
          <w:color w:val="auto"/>
          <w:sz w:val="28"/>
          <w:szCs w:val="28"/>
          <w:lang w:val="ru-RU"/>
        </w:rPr>
        <w:t>такие задачи, как разработка стратегии развития фирмы, поиск рациональных проектный решений, разработка обоснований нового законопроекта и т. п., — подчас могут быть обозначены лишь в общих чертах, с указанием требуемых качеств и параметров. Сроки исполнения назначаются приблизительно, с промежуточными контрольными проверками.</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32" w:name="_Toc230602765"/>
      <w:bookmarkStart w:id="33" w:name="_Toc230933298"/>
      <w:bookmarkStart w:id="34" w:name="_Toc230936240"/>
      <w:bookmarkStart w:id="35" w:name="_Toc231065439"/>
      <w:bookmarkStart w:id="36" w:name="_Toc232832787"/>
      <w:bookmarkEnd w:id="32"/>
      <w:bookmarkEnd w:id="33"/>
      <w:bookmarkEnd w:id="34"/>
      <w:r w:rsidRPr="00DC200A">
        <w:rPr>
          <w:rFonts w:ascii="Times New Roman" w:hAnsi="Times New Roman"/>
          <w:color w:val="auto"/>
          <w:sz w:val="28"/>
          <w:lang w:val="ru-RU"/>
        </w:rPr>
        <w:t>Формы стимулирования</w:t>
      </w:r>
      <w:bookmarkEnd w:id="35"/>
      <w:bookmarkEnd w:id="36"/>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Для производственных команд </w:t>
      </w:r>
      <w:r w:rsidRPr="00DC200A">
        <w:rPr>
          <w:rFonts w:cs="Times New Roman"/>
          <w:color w:val="auto"/>
          <w:sz w:val="28"/>
          <w:szCs w:val="28"/>
          <w:lang w:val="ru-RU"/>
        </w:rPr>
        <w:t>основной формой стимулирования является, как правило, материально-денежная форма с элементами общественного признания и морального стимулирования.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Для интеллектуальных команд </w:t>
      </w:r>
      <w:r w:rsidRPr="00DC200A">
        <w:rPr>
          <w:rFonts w:cs="Times New Roman"/>
          <w:color w:val="auto"/>
          <w:sz w:val="28"/>
          <w:szCs w:val="28"/>
          <w:lang w:val="ru-RU"/>
        </w:rPr>
        <w:t>материально-денежная форма нередко является не основной; большую мотивацию могут иметь престижно-карьерные стимулы и морально-сертификационные факторы общественного признания.</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37" w:name="_Toc230602767"/>
      <w:bookmarkStart w:id="38" w:name="_Toc230933300"/>
      <w:bookmarkStart w:id="39" w:name="_Toc230936242"/>
      <w:bookmarkStart w:id="40" w:name="_Toc231065440"/>
      <w:bookmarkStart w:id="41" w:name="_Toc232832788"/>
      <w:bookmarkEnd w:id="37"/>
      <w:bookmarkEnd w:id="38"/>
      <w:bookmarkEnd w:id="39"/>
      <w:r w:rsidRPr="00DC200A">
        <w:rPr>
          <w:rFonts w:ascii="Times New Roman" w:hAnsi="Times New Roman"/>
          <w:color w:val="auto"/>
          <w:sz w:val="28"/>
          <w:lang w:val="ru-RU"/>
        </w:rPr>
        <w:t>Квалификация</w:t>
      </w:r>
      <w:bookmarkEnd w:id="40"/>
      <w:bookmarkEnd w:id="41"/>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Общее требование — любая команда должна быть командой профессионалов.</w:t>
      </w:r>
    </w:p>
    <w:p w:rsidR="00D67D8E" w:rsidRPr="00DC200A" w:rsidRDefault="00E85B72"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 xml:space="preserve">В </w:t>
      </w:r>
      <w:r w:rsidR="00D67D8E" w:rsidRPr="00DC200A">
        <w:rPr>
          <w:rFonts w:cs="Times New Roman"/>
          <w:bCs/>
          <w:color w:val="auto"/>
          <w:sz w:val="28"/>
          <w:szCs w:val="28"/>
          <w:lang w:val="ru-RU"/>
        </w:rPr>
        <w:t>производственных командах</w:t>
      </w:r>
      <w:r w:rsidR="00D67D8E" w:rsidRPr="00DC200A">
        <w:rPr>
          <w:rFonts w:cs="Times New Roman"/>
          <w:bCs/>
          <w:i/>
          <w:iCs/>
          <w:color w:val="auto"/>
          <w:sz w:val="28"/>
          <w:szCs w:val="28"/>
          <w:lang w:val="ru-RU"/>
        </w:rPr>
        <w:t xml:space="preserve"> </w:t>
      </w:r>
      <w:r w:rsidR="00D67D8E" w:rsidRPr="00DC200A">
        <w:rPr>
          <w:rFonts w:cs="Times New Roman"/>
          <w:color w:val="auto"/>
          <w:sz w:val="28"/>
          <w:szCs w:val="28"/>
          <w:lang w:val="ru-RU"/>
        </w:rPr>
        <w:t>при наличии ведущих специалистов ключевое требование — повышенная исполнительская дисциплина.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В</w:t>
      </w:r>
      <w:r w:rsidR="00DC200A">
        <w:rPr>
          <w:rFonts w:cs="Times New Roman"/>
          <w:bCs/>
          <w:color w:val="auto"/>
          <w:sz w:val="28"/>
          <w:szCs w:val="28"/>
          <w:lang w:val="ru-RU"/>
        </w:rPr>
        <w:t xml:space="preserve"> </w:t>
      </w:r>
      <w:r w:rsidRPr="00DC200A">
        <w:rPr>
          <w:rFonts w:cs="Times New Roman"/>
          <w:bCs/>
          <w:color w:val="auto"/>
          <w:sz w:val="28"/>
          <w:szCs w:val="28"/>
          <w:lang w:val="ru-RU"/>
        </w:rPr>
        <w:t xml:space="preserve">интеллектуальных командах </w:t>
      </w:r>
      <w:r w:rsidRPr="00DC200A">
        <w:rPr>
          <w:rFonts w:cs="Times New Roman"/>
          <w:color w:val="auto"/>
          <w:sz w:val="28"/>
          <w:szCs w:val="28"/>
          <w:lang w:val="ru-RU"/>
        </w:rPr>
        <w:t xml:space="preserve">при наличии настоящих профессионалов ключевое требование — единство </w:t>
      </w:r>
      <w:r w:rsidR="00B546F8" w:rsidRPr="00DC200A">
        <w:rPr>
          <w:rFonts w:cs="Times New Roman"/>
          <w:color w:val="auto"/>
          <w:sz w:val="28"/>
          <w:szCs w:val="28"/>
          <w:lang w:val="ru-RU"/>
        </w:rPr>
        <w:t xml:space="preserve">ценностной </w:t>
      </w:r>
      <w:r w:rsidRPr="00DC200A">
        <w:rPr>
          <w:rFonts w:cs="Times New Roman"/>
          <w:color w:val="auto"/>
          <w:sz w:val="28"/>
          <w:szCs w:val="28"/>
          <w:lang w:val="ru-RU"/>
        </w:rPr>
        <w:t>ориентации и подбор единомышленников в стратегии развития.</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42" w:name="_Toc230602769"/>
      <w:bookmarkStart w:id="43" w:name="_Toc230933302"/>
      <w:bookmarkStart w:id="44" w:name="_Toc230936244"/>
      <w:bookmarkStart w:id="45" w:name="_Toc231065441"/>
      <w:bookmarkStart w:id="46" w:name="_Toc232832789"/>
      <w:bookmarkEnd w:id="42"/>
      <w:bookmarkEnd w:id="43"/>
      <w:bookmarkEnd w:id="44"/>
      <w:r w:rsidRPr="00DC200A">
        <w:rPr>
          <w:rFonts w:ascii="Times New Roman" w:hAnsi="Times New Roman"/>
          <w:color w:val="auto"/>
          <w:sz w:val="28"/>
          <w:lang w:val="ru-RU"/>
        </w:rPr>
        <w:t>Уровень креативности и коммуникативной культуры членов команды</w:t>
      </w:r>
      <w:bookmarkEnd w:id="45"/>
      <w:bookmarkEnd w:id="46"/>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r>
        <w:rPr>
          <w:rFonts w:cs="Times New Roman"/>
          <w:b/>
          <w:bCs/>
          <w:color w:val="auto"/>
          <w:sz w:val="28"/>
          <w:szCs w:val="28"/>
          <w:lang w:val="ru-RU"/>
        </w:rPr>
        <w:t xml:space="preserve"> </w:t>
      </w:r>
      <w:r w:rsidR="00D67D8E" w:rsidRPr="00DC200A">
        <w:rPr>
          <w:rFonts w:cs="Times New Roman"/>
          <w:bCs/>
          <w:color w:val="auto"/>
          <w:sz w:val="28"/>
          <w:szCs w:val="28"/>
          <w:lang w:val="ru-RU"/>
        </w:rPr>
        <w:t xml:space="preserve">В производственных командах </w:t>
      </w:r>
      <w:r w:rsidR="00D67D8E" w:rsidRPr="00DC200A">
        <w:rPr>
          <w:rFonts w:cs="Times New Roman"/>
          <w:color w:val="auto"/>
          <w:sz w:val="28"/>
          <w:szCs w:val="28"/>
          <w:lang w:val="ru-RU"/>
        </w:rPr>
        <w:t>это требование может не быть ключевым, если уровень материальной заинтересованности всех членов команды достаточно высок.</w:t>
      </w:r>
    </w:p>
    <w:p w:rsidR="00D67D8E" w:rsidRPr="00DC200A" w:rsidRDefault="00DC200A" w:rsidP="00DC200A">
      <w:pPr>
        <w:widowControl/>
        <w:shd w:val="clear" w:color="auto" w:fill="FFFFFF"/>
        <w:tabs>
          <w:tab w:val="left" w:pos="560"/>
        </w:tabs>
        <w:autoSpaceDE w:val="0"/>
        <w:spacing w:before="0" w:after="0" w:line="360" w:lineRule="auto"/>
        <w:ind w:firstLine="709"/>
        <w:jc w:val="both"/>
        <w:rPr>
          <w:rFonts w:cs="Times New Roman"/>
          <w:color w:val="auto"/>
          <w:sz w:val="28"/>
          <w:szCs w:val="28"/>
          <w:lang w:val="ru-RU"/>
        </w:rPr>
      </w:pPr>
      <w:r>
        <w:rPr>
          <w:rFonts w:cs="Times New Roman"/>
          <w:bCs/>
          <w:color w:val="auto"/>
          <w:sz w:val="28"/>
          <w:szCs w:val="28"/>
          <w:lang w:val="ru-RU"/>
        </w:rPr>
        <w:t xml:space="preserve"> </w:t>
      </w:r>
      <w:r w:rsidR="00D67D8E" w:rsidRPr="00DC200A">
        <w:rPr>
          <w:rFonts w:cs="Times New Roman"/>
          <w:bCs/>
          <w:color w:val="auto"/>
          <w:sz w:val="28"/>
          <w:szCs w:val="28"/>
          <w:lang w:val="ru-RU"/>
        </w:rPr>
        <w:t xml:space="preserve">В интеллектуальных командах </w:t>
      </w:r>
      <w:r w:rsidR="00D67D8E" w:rsidRPr="00DC200A">
        <w:rPr>
          <w:rFonts w:cs="Times New Roman"/>
          <w:color w:val="auto"/>
          <w:sz w:val="28"/>
          <w:szCs w:val="28"/>
          <w:lang w:val="ru-RU"/>
        </w:rPr>
        <w:t>это требование является базовым условием успешного функционирования команды, так как материальные стимулы и конкретные сроки могут быть весьма расплывчатыми.</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47" w:name="_Toc230602771"/>
      <w:bookmarkStart w:id="48" w:name="_Toc230933304"/>
      <w:bookmarkStart w:id="49" w:name="_Toc230936246"/>
      <w:bookmarkStart w:id="50" w:name="_Toc231065442"/>
      <w:bookmarkStart w:id="51" w:name="_Toc232832790"/>
      <w:bookmarkEnd w:id="47"/>
      <w:bookmarkEnd w:id="48"/>
      <w:bookmarkEnd w:id="49"/>
      <w:r w:rsidRPr="00DC200A">
        <w:rPr>
          <w:rFonts w:ascii="Times New Roman" w:hAnsi="Times New Roman"/>
          <w:color w:val="auto"/>
          <w:sz w:val="28"/>
          <w:lang w:val="ru-RU"/>
        </w:rPr>
        <w:t>Продолжительность продуктивного функционирования</w:t>
      </w:r>
      <w:bookmarkEnd w:id="50"/>
      <w:bookmarkEnd w:id="51"/>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Общее положение — чем дольше существует команда, тем выше ее уровень сработанности и профессионализма, тем успешнее и результативнее она действует.</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Однако </w:t>
      </w:r>
      <w:r w:rsidRPr="00DC200A">
        <w:rPr>
          <w:rFonts w:cs="Times New Roman"/>
          <w:b/>
          <w:bCs/>
          <w:color w:val="auto"/>
          <w:sz w:val="28"/>
          <w:szCs w:val="28"/>
          <w:lang w:val="ru-RU"/>
        </w:rPr>
        <w:t>в производственной сфере</w:t>
      </w:r>
      <w:r w:rsidRPr="00DC200A">
        <w:rPr>
          <w:rFonts w:cs="Times New Roman"/>
          <w:b/>
          <w:bCs/>
          <w:i/>
          <w:iCs/>
          <w:color w:val="auto"/>
          <w:sz w:val="28"/>
          <w:szCs w:val="28"/>
          <w:lang w:val="ru-RU"/>
        </w:rPr>
        <w:t xml:space="preserve"> </w:t>
      </w:r>
      <w:r w:rsidRPr="00DC200A">
        <w:rPr>
          <w:rFonts w:cs="Times New Roman"/>
          <w:color w:val="auto"/>
          <w:sz w:val="28"/>
          <w:szCs w:val="28"/>
          <w:lang w:val="ru-RU"/>
        </w:rPr>
        <w:t>высок процент временных, а то и разовых команд, что обусловлено локальным и краткосрочным характером большинства производственных задач. Так, после завершения крупной стройки многие строительные бригады прекращают свое существование. Нередко распадаются сезонные артели сельскохозяйственных рабочих и заготовителей. Аварийные бригады часто формируются случайным образом под давлением внешних обстоятельств.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В интеллектуальной сфере </w:t>
      </w:r>
      <w:r w:rsidRPr="00DC200A">
        <w:rPr>
          <w:rFonts w:cs="Times New Roman"/>
          <w:color w:val="auto"/>
          <w:sz w:val="28"/>
          <w:szCs w:val="28"/>
          <w:lang w:val="ru-RU"/>
        </w:rPr>
        <w:t>задачи и проблемы,</w:t>
      </w:r>
      <w:r w:rsidRPr="00DC200A">
        <w:rPr>
          <w:rFonts w:cs="Times New Roman"/>
          <w:i/>
          <w:iCs/>
          <w:color w:val="auto"/>
          <w:sz w:val="28"/>
          <w:szCs w:val="28"/>
          <w:lang w:val="ru-RU"/>
        </w:rPr>
        <w:t xml:space="preserve"> </w:t>
      </w:r>
      <w:r w:rsidRPr="00DC200A">
        <w:rPr>
          <w:rFonts w:cs="Times New Roman"/>
          <w:color w:val="auto"/>
          <w:sz w:val="28"/>
          <w:szCs w:val="28"/>
          <w:lang w:val="ru-RU"/>
        </w:rPr>
        <w:t>как правило, долгосрочны и, соответственно, требуют формирования команд на длительную перспективу.</w:t>
      </w:r>
    </w:p>
    <w:p w:rsidR="00D67D8E" w:rsidRPr="003E3AE1"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Следовательно, появляется требование более тщательного и основательного подбора</w:t>
      </w:r>
      <w:r w:rsidRPr="00DC200A">
        <w:rPr>
          <w:rFonts w:cs="Times New Roman"/>
          <w:i/>
          <w:iCs/>
          <w:color w:val="auto"/>
          <w:sz w:val="28"/>
          <w:szCs w:val="28"/>
          <w:lang w:val="ru-RU"/>
        </w:rPr>
        <w:t xml:space="preserve"> </w:t>
      </w:r>
      <w:r w:rsidRPr="00DC200A">
        <w:rPr>
          <w:rFonts w:cs="Times New Roman"/>
          <w:color w:val="auto"/>
          <w:sz w:val="28"/>
          <w:szCs w:val="28"/>
          <w:lang w:val="ru-RU"/>
        </w:rPr>
        <w:t xml:space="preserve">членов интеллектуальной команды. Важно отметить, что в данном случае редко формируются команды под одну конкретную задачу. При этом под термином </w:t>
      </w:r>
      <w:r w:rsidR="00DC200A">
        <w:rPr>
          <w:rFonts w:cs="Times New Roman"/>
          <w:color w:val="auto"/>
          <w:sz w:val="28"/>
          <w:szCs w:val="28"/>
          <w:lang w:val="ru-RU"/>
        </w:rPr>
        <w:t>"</w:t>
      </w:r>
      <w:r w:rsidRPr="00DC200A">
        <w:rPr>
          <w:rFonts w:cs="Times New Roman"/>
          <w:color w:val="auto"/>
          <w:sz w:val="28"/>
          <w:szCs w:val="28"/>
          <w:lang w:val="ru-RU"/>
        </w:rPr>
        <w:t>команда</w:t>
      </w:r>
      <w:r w:rsidR="00DC200A">
        <w:rPr>
          <w:rFonts w:cs="Times New Roman"/>
          <w:color w:val="auto"/>
          <w:sz w:val="28"/>
          <w:szCs w:val="28"/>
          <w:lang w:val="ru-RU"/>
        </w:rPr>
        <w:t>"</w:t>
      </w:r>
      <w:r w:rsidRPr="00DC200A">
        <w:rPr>
          <w:rFonts w:cs="Times New Roman"/>
          <w:color w:val="auto"/>
          <w:sz w:val="28"/>
          <w:szCs w:val="28"/>
          <w:lang w:val="ru-RU"/>
        </w:rPr>
        <w:t xml:space="preserve"> понимается скорее коммуникативный дух, </w:t>
      </w:r>
      <w:r w:rsidR="00DC200A">
        <w:rPr>
          <w:rFonts w:cs="Times New Roman"/>
          <w:color w:val="auto"/>
          <w:sz w:val="28"/>
          <w:szCs w:val="28"/>
          <w:lang w:val="ru-RU"/>
        </w:rPr>
        <w:t>"</w:t>
      </w:r>
      <w:r w:rsidRPr="00DC200A">
        <w:rPr>
          <w:rFonts w:cs="Times New Roman"/>
          <w:color w:val="auto"/>
          <w:sz w:val="28"/>
          <w:szCs w:val="28"/>
          <w:lang w:val="ru-RU"/>
        </w:rPr>
        <w:t>командный</w:t>
      </w:r>
      <w:r w:rsidR="00DC200A">
        <w:rPr>
          <w:rFonts w:cs="Times New Roman"/>
          <w:color w:val="auto"/>
          <w:sz w:val="28"/>
          <w:szCs w:val="28"/>
          <w:lang w:val="ru-RU"/>
        </w:rPr>
        <w:t>"</w:t>
      </w:r>
      <w:r w:rsidRPr="00DC200A">
        <w:rPr>
          <w:rFonts w:cs="Times New Roman"/>
          <w:color w:val="auto"/>
          <w:sz w:val="28"/>
          <w:szCs w:val="28"/>
          <w:lang w:val="ru-RU"/>
        </w:rPr>
        <w:t xml:space="preserve"> стиль взаимодействия сотрудников-единомышленников, нежели форма организации работ. Такая ситуация складывается вследствие сложности количественного определения точных сроков решения какой-либо проблемы, формы представления конечного результата и формы оплаты. Кроме того, в интеллектуальной сфере команды складываются не столько для решения конкретной проблемы, сколько для длительного совместного сотрудничества в работе над единой проблематикой, например: существование различных научных школ; подбор премьер-министром команды политиков-единомышленников для кабинета министров; команда единомышленников-менеджеров исполнительного директора фирмы (банка).</w:t>
      </w:r>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67D8E" w:rsidRPr="00DC200A" w:rsidRDefault="00D67D8E" w:rsidP="00DC200A">
      <w:pPr>
        <w:pStyle w:val="2"/>
        <w:keepNext w:val="0"/>
        <w:widowControl/>
        <w:spacing w:before="0" w:after="0" w:line="360" w:lineRule="auto"/>
        <w:ind w:left="0" w:firstLine="709"/>
        <w:jc w:val="both"/>
        <w:rPr>
          <w:rFonts w:ascii="Times New Roman" w:hAnsi="Times New Roman"/>
          <w:color w:val="auto"/>
          <w:szCs w:val="36"/>
          <w:lang w:val="ru-RU"/>
        </w:rPr>
      </w:pPr>
      <w:bookmarkStart w:id="52" w:name="_Toc230602773"/>
      <w:bookmarkStart w:id="53" w:name="_Toc230933306"/>
      <w:bookmarkStart w:id="54" w:name="_Toc230936248"/>
      <w:bookmarkStart w:id="55" w:name="_Toc232832791"/>
      <w:bookmarkEnd w:id="52"/>
      <w:bookmarkEnd w:id="53"/>
      <w:bookmarkEnd w:id="54"/>
      <w:r w:rsidRPr="00DC200A">
        <w:rPr>
          <w:rFonts w:ascii="Times New Roman" w:hAnsi="Times New Roman"/>
          <w:color w:val="auto"/>
          <w:szCs w:val="36"/>
          <w:lang w:val="ru-RU"/>
        </w:rPr>
        <w:t>Формы управления</w:t>
      </w:r>
      <w:bookmarkEnd w:id="55"/>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Форма управления в команде — одно из важнейших условий эффективности команды, и она специально оговаривается с каждым членом команды до начала ее функционирования.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Принимаемая командой форма управления определяет основу высокого уровня исполнительской дисциплины в работе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Формы управления в команде достаточно многообразны и специфичны. Они зависят оттого, насколько сбалансированы следующие показатели: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специфика сферы деятельности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условия поставленной перед командой задачи;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уровень сработанности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уровень индивидуального профессионализма членов команды;</w:t>
      </w:r>
    </w:p>
    <w:p w:rsidR="00820CAC"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наличие конструктивных лидерских качеств у руководителя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характер межличностных отношений в команде;</w:t>
      </w:r>
    </w:p>
    <w:p w:rsidR="00820CAC"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равнозначность мотивации всех членов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численность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ориентированность основного объема работ на членов команды, имеющих определенную узкую специализацию.</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Из всего многообразия вариантов управления можно выделить три основные формы, модификации которых широко распространены во всех сферах производственной и творческой деятельности команд.</w:t>
      </w:r>
    </w:p>
    <w:p w:rsidR="00DC200A" w:rsidRDefault="00DC200A"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56" w:name="_Toc231065444"/>
      <w:bookmarkStart w:id="57" w:name="_Toc232832792"/>
      <w:r>
        <w:rPr>
          <w:rFonts w:ascii="Times New Roman" w:hAnsi="Times New Roman"/>
          <w:color w:val="auto"/>
          <w:sz w:val="28"/>
          <w:lang w:val="ru-RU"/>
        </w:rPr>
        <w:t>"</w:t>
      </w:r>
      <w:r w:rsidR="00D67D8E" w:rsidRPr="00DC200A">
        <w:rPr>
          <w:rFonts w:ascii="Times New Roman" w:hAnsi="Times New Roman"/>
          <w:color w:val="auto"/>
          <w:sz w:val="28"/>
          <w:lang w:val="ru-RU"/>
        </w:rPr>
        <w:t>Театр одного актера</w:t>
      </w:r>
      <w:r>
        <w:rPr>
          <w:rFonts w:ascii="Times New Roman" w:hAnsi="Times New Roman"/>
          <w:color w:val="auto"/>
          <w:sz w:val="28"/>
          <w:lang w:val="ru-RU"/>
        </w:rPr>
        <w:t>"</w:t>
      </w:r>
      <w:bookmarkEnd w:id="56"/>
      <w:bookmarkEnd w:id="57"/>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Используется в командах, имеющих общепризнанного талантливого лидера-профессионала.</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Команда полностью доверяет лидеру, полагая, что никто, кроме него, не предложит более рациональных и продуманных решений. Его распоряжения не подлежат сомнению и критике. Руководитель-лидер осуществляет единоличное управление деятельностью команды, периодически советуясь с членами команды по своему усмотрению. Такая команда исключительно эффективна в своей деятельности до тех пор, пока авторитет руководителя-лидера непререкаем и принимается всеми членами команды почти на подсознательном уровне.</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Форма управления особенно характерна для интеллектуальной сферы: научные школы различных научных авторитетов, театры-студии талантливых режиссеров и т.д.</w:t>
      </w:r>
    </w:p>
    <w:p w:rsidR="00DC200A" w:rsidRDefault="00DC200A"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58" w:name="_Toc231065445"/>
      <w:bookmarkStart w:id="59" w:name="_Toc232832793"/>
      <w:r>
        <w:rPr>
          <w:rFonts w:ascii="Times New Roman" w:hAnsi="Times New Roman"/>
          <w:color w:val="auto"/>
          <w:sz w:val="28"/>
          <w:lang w:val="ru-RU"/>
        </w:rPr>
        <w:t>"</w:t>
      </w:r>
      <w:r w:rsidR="00D67D8E" w:rsidRPr="00DC200A">
        <w:rPr>
          <w:rFonts w:ascii="Times New Roman" w:hAnsi="Times New Roman"/>
          <w:color w:val="auto"/>
          <w:sz w:val="28"/>
          <w:lang w:val="ru-RU"/>
        </w:rPr>
        <w:t>Команда согласия</w:t>
      </w:r>
      <w:r>
        <w:rPr>
          <w:rFonts w:ascii="Times New Roman" w:hAnsi="Times New Roman"/>
          <w:color w:val="auto"/>
          <w:sz w:val="28"/>
          <w:lang w:val="ru-RU"/>
        </w:rPr>
        <w:t>"</w:t>
      </w:r>
      <w:bookmarkEnd w:id="58"/>
      <w:bookmarkEnd w:id="59"/>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Наиболее приемлема для малочисленных команд настоящих профессионалов.</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Каждый член команды </w:t>
      </w:r>
      <w:r w:rsidR="00DC200A">
        <w:rPr>
          <w:rFonts w:cs="Times New Roman"/>
          <w:color w:val="auto"/>
          <w:sz w:val="28"/>
          <w:szCs w:val="28"/>
          <w:lang w:val="ru-RU"/>
        </w:rPr>
        <w:t>"</w:t>
      </w:r>
      <w:r w:rsidRPr="00DC200A">
        <w:rPr>
          <w:rFonts w:cs="Times New Roman"/>
          <w:color w:val="auto"/>
          <w:sz w:val="28"/>
          <w:szCs w:val="28"/>
          <w:lang w:val="ru-RU"/>
        </w:rPr>
        <w:t>закрывает</w:t>
      </w:r>
      <w:r w:rsidR="00DC200A">
        <w:rPr>
          <w:rFonts w:cs="Times New Roman"/>
          <w:color w:val="auto"/>
          <w:sz w:val="28"/>
          <w:szCs w:val="28"/>
          <w:lang w:val="ru-RU"/>
        </w:rPr>
        <w:t>"</w:t>
      </w:r>
      <w:r w:rsidRPr="00DC200A">
        <w:rPr>
          <w:rFonts w:cs="Times New Roman"/>
          <w:color w:val="auto"/>
          <w:sz w:val="28"/>
          <w:szCs w:val="28"/>
          <w:lang w:val="ru-RU"/>
        </w:rPr>
        <w:t xml:space="preserve"> автономный участок работ, и его мнение является чрезвычайно важным для команды в целом. Все ответственные решения принимаются коллегиально, реализует их руководитель команды или один из ключевых специалистов команды.</w:t>
      </w:r>
    </w:p>
    <w:p w:rsidR="00DC200A" w:rsidRPr="003E3AE1"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Такая форма организации предпочтительна для творческих команд, управленческих команд, команд каскадеров, узкоспециализированных производственных команд, аварийных команд, команд специалистов-медиков, команд специалистов по рекламе, менеджеров.</w:t>
      </w:r>
      <w:bookmarkStart w:id="60" w:name="_Toc231065446"/>
      <w:bookmarkStart w:id="61" w:name="_Toc232832794"/>
    </w:p>
    <w:p w:rsidR="00820CAC" w:rsidRPr="00DC200A" w:rsidRDefault="00DC200A" w:rsidP="00DC200A">
      <w:pPr>
        <w:widowControl/>
        <w:shd w:val="clear" w:color="auto" w:fill="FFFFFF"/>
        <w:autoSpaceDE w:val="0"/>
        <w:spacing w:before="0" w:after="0" w:line="360" w:lineRule="auto"/>
        <w:ind w:firstLine="709"/>
        <w:jc w:val="both"/>
        <w:rPr>
          <w:rFonts w:cs="Times New Roman"/>
          <w:b/>
          <w:color w:val="auto"/>
          <w:sz w:val="28"/>
          <w:szCs w:val="28"/>
          <w:lang w:val="ru-RU"/>
        </w:rPr>
      </w:pPr>
      <w:r w:rsidRPr="00DC200A">
        <w:rPr>
          <w:b/>
          <w:color w:val="auto"/>
          <w:sz w:val="28"/>
          <w:lang w:val="ru-RU"/>
        </w:rPr>
        <w:t>"</w:t>
      </w:r>
      <w:r w:rsidR="00D67D8E" w:rsidRPr="00DC200A">
        <w:rPr>
          <w:rFonts w:cs="Times New Roman"/>
          <w:b/>
          <w:color w:val="auto"/>
          <w:sz w:val="28"/>
          <w:lang w:val="ru-RU"/>
        </w:rPr>
        <w:t>Совет</w:t>
      </w:r>
      <w:r w:rsidRPr="00DC200A">
        <w:rPr>
          <w:b/>
          <w:color w:val="auto"/>
          <w:sz w:val="28"/>
          <w:lang w:val="ru-RU"/>
        </w:rPr>
        <w:t>"</w:t>
      </w:r>
      <w:bookmarkEnd w:id="60"/>
      <w:bookmarkEnd w:id="61"/>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Занимает промежуточное положение. В советские времена широко использовался термин </w:t>
      </w:r>
      <w:r w:rsidR="00DC200A">
        <w:rPr>
          <w:rFonts w:cs="Times New Roman"/>
          <w:color w:val="auto"/>
          <w:sz w:val="28"/>
          <w:szCs w:val="28"/>
          <w:lang w:val="ru-RU"/>
        </w:rPr>
        <w:t>"</w:t>
      </w:r>
      <w:r w:rsidRPr="00DC200A">
        <w:rPr>
          <w:rFonts w:cs="Times New Roman"/>
          <w:color w:val="auto"/>
          <w:sz w:val="28"/>
          <w:szCs w:val="28"/>
          <w:lang w:val="ru-RU"/>
        </w:rPr>
        <w:t>совет бригады</w:t>
      </w:r>
      <w:r w:rsidR="00DC200A">
        <w:rPr>
          <w:rFonts w:cs="Times New Roman"/>
          <w:color w:val="auto"/>
          <w:sz w:val="28"/>
          <w:szCs w:val="28"/>
          <w:lang w:val="ru-RU"/>
        </w:rPr>
        <w:t>"</w:t>
      </w:r>
      <w:r w:rsidRPr="00DC200A">
        <w:rPr>
          <w:rFonts w:cs="Times New Roman"/>
          <w:color w:val="auto"/>
          <w:sz w:val="28"/>
          <w:szCs w:val="28"/>
          <w:lang w:val="ru-RU"/>
        </w:rPr>
        <w:t>.</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Подобная форма уместна для команд большой численности; ядро составляет группа наиболее квалифицированных, опытных и авторитетных специалистов, чье мнение является определяющим для остальных членов команды. Ответственные решения принимаются после обсуждения с ведущими специалистами команды на совете (планерке, оперативке) команды.</w:t>
      </w:r>
    </w:p>
    <w:p w:rsidR="00D67D8E" w:rsidRPr="003E3AE1"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Эта форма внутрикомандного управления наиболее приемлема для крупных производственных бригад, научно-исследовательских, педагогических коллективов. Собрание всех членов команды в этих случаях больше похоже на вече, чем на оперативное принятие управленческих решений.</w:t>
      </w:r>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36553A" w:rsidRPr="00DC200A" w:rsidRDefault="00DC200A" w:rsidP="00DC200A">
      <w:pPr>
        <w:pStyle w:val="2"/>
        <w:keepNext w:val="0"/>
        <w:widowControl/>
        <w:spacing w:before="0" w:after="0" w:line="360" w:lineRule="auto"/>
        <w:ind w:left="0" w:firstLine="709"/>
        <w:jc w:val="both"/>
        <w:rPr>
          <w:rFonts w:ascii="Times New Roman" w:hAnsi="Times New Roman"/>
          <w:color w:val="auto"/>
          <w:lang w:val="ru-RU"/>
        </w:rPr>
      </w:pPr>
      <w:bookmarkStart w:id="62" w:name="_Toc230933311"/>
      <w:bookmarkStart w:id="63" w:name="_Toc230936253"/>
      <w:bookmarkStart w:id="64" w:name="_Toc232832795"/>
      <w:bookmarkEnd w:id="62"/>
      <w:bookmarkEnd w:id="63"/>
      <w:r>
        <w:rPr>
          <w:rFonts w:ascii="Times New Roman" w:hAnsi="Times New Roman"/>
          <w:color w:val="auto"/>
          <w:lang w:val="ru-RU"/>
        </w:rPr>
        <w:br w:type="page"/>
      </w:r>
      <w:r w:rsidR="0036553A" w:rsidRPr="00DC200A">
        <w:rPr>
          <w:rFonts w:ascii="Times New Roman" w:hAnsi="Times New Roman"/>
          <w:color w:val="auto"/>
          <w:lang w:val="ru-RU"/>
        </w:rPr>
        <w:t>Распределение ролей в команде</w:t>
      </w:r>
      <w:bookmarkEnd w:id="64"/>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DC200A" w:rsidRDefault="00820CAC"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процессе совместной работы (и неформального общения) у</w:t>
      </w:r>
      <w:r w:rsidR="0036553A" w:rsidRPr="00DC200A">
        <w:rPr>
          <w:rFonts w:cs="Times New Roman"/>
          <w:color w:val="auto"/>
          <w:sz w:val="28"/>
          <w:szCs w:val="28"/>
          <w:lang w:val="ru-RU"/>
        </w:rPr>
        <w:t>дачно созданная или самопроизвольно сформировавшаяся команда из уважающих друг друга специалистов достаточно быстро превращается в сплоченный жизнеспособный коллектив с общей целевой установкой, единой системой ценностных ориентации и, как правило, с высоким профессиональным уровнем. В работе, на отдыхе, в совместных неформальных мероприятиях члены команды хорошо узнают друг друга, учатся уважать и учитывать сильные и слабые стороны каждого.</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Общеизвестно, что нет двух абсолютно одинаковых людей. У каждого своя внутренняя энергетика, сила характера, способности и наклонности к различным непрофессиональным видам деятельности, к общению, к искусству и т. п.</w:t>
      </w:r>
    </w:p>
    <w:p w:rsid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команде постепенно проявляются затейники, умельцы, мыслители и т. д., получившие признание всей команды. Личностные способности членов команды в итоге становятся неформальным ресурсом команды, который может быть целенаправленно использован в различных ситуациях.</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Таким образом в команде происходит неформальное распределение между членами команды различных ролевых функций для разрешения проблем в благоприятном для команды направлении.</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команде складываются стереотипы распределения ролей в типовых, часто повторяющихся ситуациях. В спонтанных ситуациях команда оперативно определяет наиболее целесообразное ролевое распределение по принципу </w:t>
      </w:r>
      <w:r w:rsidR="00DC200A">
        <w:rPr>
          <w:rFonts w:cs="Times New Roman"/>
          <w:color w:val="auto"/>
          <w:sz w:val="28"/>
          <w:szCs w:val="28"/>
          <w:lang w:val="ru-RU"/>
        </w:rPr>
        <w:t>"</w:t>
      </w:r>
      <w:r w:rsidRPr="00DC200A">
        <w:rPr>
          <w:rFonts w:cs="Times New Roman"/>
          <w:color w:val="auto"/>
          <w:sz w:val="28"/>
          <w:szCs w:val="28"/>
          <w:lang w:val="ru-RU"/>
        </w:rPr>
        <w:t>у тебя это получится лучше всех</w:t>
      </w:r>
      <w:r w:rsidR="00DC200A">
        <w:rPr>
          <w:rFonts w:cs="Times New Roman"/>
          <w:color w:val="auto"/>
          <w:sz w:val="28"/>
          <w:szCs w:val="28"/>
          <w:lang w:val="ru-RU"/>
        </w:rPr>
        <w:t>"</w:t>
      </w:r>
      <w:r w:rsidRPr="00DC200A">
        <w:rPr>
          <w:rFonts w:cs="Times New Roman"/>
          <w:color w:val="auto"/>
          <w:sz w:val="28"/>
          <w:szCs w:val="28"/>
          <w:lang w:val="ru-RU"/>
        </w:rPr>
        <w:t>.</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Распределение ролей в команде — довольно тонкий вопрос. С одной стороны, чрезвычайно важно, чтобы каждый член команды играл роль, соответствующую его способностям и возможностям. С другой — также важно, чтобы каждый в процессе жизнедеятельности команды </w:t>
      </w:r>
      <w:r w:rsidR="00DC200A">
        <w:rPr>
          <w:rFonts w:cs="Times New Roman"/>
          <w:color w:val="auto"/>
          <w:sz w:val="28"/>
          <w:szCs w:val="28"/>
          <w:lang w:val="ru-RU"/>
        </w:rPr>
        <w:t>"</w:t>
      </w:r>
      <w:r w:rsidRPr="00DC200A">
        <w:rPr>
          <w:rFonts w:cs="Times New Roman"/>
          <w:color w:val="auto"/>
          <w:sz w:val="28"/>
          <w:szCs w:val="28"/>
          <w:lang w:val="ru-RU"/>
        </w:rPr>
        <w:t>попробовал на себе</w:t>
      </w:r>
      <w:r w:rsidR="00DC200A">
        <w:rPr>
          <w:rFonts w:cs="Times New Roman"/>
          <w:color w:val="auto"/>
          <w:sz w:val="28"/>
          <w:szCs w:val="28"/>
          <w:lang w:val="ru-RU"/>
        </w:rPr>
        <w:t>"</w:t>
      </w:r>
      <w:r w:rsidRPr="00DC200A">
        <w:rPr>
          <w:rFonts w:cs="Times New Roman"/>
          <w:color w:val="auto"/>
          <w:sz w:val="28"/>
          <w:szCs w:val="28"/>
          <w:lang w:val="ru-RU"/>
        </w:rPr>
        <w:t xml:space="preserve"> как можно больше ролей, ибо, как известно, </w:t>
      </w:r>
      <w:r w:rsidR="00DC200A">
        <w:rPr>
          <w:rFonts w:cs="Times New Roman"/>
          <w:color w:val="auto"/>
          <w:sz w:val="28"/>
          <w:szCs w:val="28"/>
          <w:lang w:val="ru-RU"/>
        </w:rPr>
        <w:t>"</w:t>
      </w:r>
      <w:r w:rsidRPr="00DC200A">
        <w:rPr>
          <w:rFonts w:cs="Times New Roman"/>
          <w:color w:val="auto"/>
          <w:sz w:val="28"/>
          <w:szCs w:val="28"/>
          <w:lang w:val="ru-RU"/>
        </w:rPr>
        <w:t>узкий специалист подобен флюсу</w:t>
      </w:r>
      <w:r w:rsidR="00DC200A">
        <w:rPr>
          <w:rFonts w:cs="Times New Roman"/>
          <w:color w:val="auto"/>
          <w:sz w:val="28"/>
          <w:szCs w:val="28"/>
          <w:lang w:val="ru-RU"/>
        </w:rPr>
        <w:t>"</w:t>
      </w:r>
      <w:r w:rsidRPr="00DC200A">
        <w:rPr>
          <w:rFonts w:cs="Times New Roman"/>
          <w:color w:val="auto"/>
          <w:sz w:val="28"/>
          <w:szCs w:val="28"/>
          <w:lang w:val="ru-RU"/>
        </w:rPr>
        <w:t>. Это необходимо для создания условий взаимной страховки и взаимозаменяемости членами команды друг друга в аварийных и экстремальных ситуациях.</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Однако довольно часто команды состоят из людей, занимающих определенную должность, которая, собственно, и задает им </w:t>
      </w:r>
      <w:r w:rsidR="00DC200A">
        <w:rPr>
          <w:rFonts w:cs="Times New Roman"/>
          <w:color w:val="auto"/>
          <w:sz w:val="28"/>
          <w:szCs w:val="28"/>
          <w:lang w:val="ru-RU"/>
        </w:rPr>
        <w:t>"</w:t>
      </w:r>
      <w:r w:rsidRPr="00DC200A">
        <w:rPr>
          <w:rFonts w:cs="Times New Roman"/>
          <w:color w:val="auto"/>
          <w:sz w:val="28"/>
          <w:szCs w:val="28"/>
          <w:lang w:val="ru-RU"/>
        </w:rPr>
        <w:t>границы</w:t>
      </w:r>
      <w:r w:rsidR="00DC200A">
        <w:rPr>
          <w:rFonts w:cs="Times New Roman"/>
          <w:color w:val="auto"/>
          <w:sz w:val="28"/>
          <w:szCs w:val="28"/>
          <w:lang w:val="ru-RU"/>
        </w:rPr>
        <w:t>"</w:t>
      </w:r>
      <w:r w:rsidRPr="00DC200A">
        <w:rPr>
          <w:rFonts w:cs="Times New Roman"/>
          <w:color w:val="auto"/>
          <w:sz w:val="28"/>
          <w:szCs w:val="28"/>
          <w:lang w:val="ru-RU"/>
        </w:rPr>
        <w:t xml:space="preserve"> роли. В этом случае распределение ролей </w:t>
      </w:r>
      <w:r w:rsidR="00820CAC" w:rsidRPr="00DC200A">
        <w:rPr>
          <w:rFonts w:cs="Times New Roman"/>
          <w:color w:val="auto"/>
          <w:sz w:val="28"/>
          <w:szCs w:val="28"/>
          <w:lang w:val="ru-RU"/>
        </w:rPr>
        <w:t xml:space="preserve">в команде </w:t>
      </w:r>
      <w:r w:rsidRPr="00DC200A">
        <w:rPr>
          <w:rFonts w:cs="Times New Roman"/>
          <w:color w:val="auto"/>
          <w:sz w:val="28"/>
          <w:szCs w:val="28"/>
          <w:lang w:val="ru-RU"/>
        </w:rPr>
        <w:t xml:space="preserve">целесообразно проводить на время </w:t>
      </w:r>
      <w:r w:rsidR="00DC200A">
        <w:rPr>
          <w:rFonts w:cs="Times New Roman"/>
          <w:color w:val="auto"/>
          <w:sz w:val="28"/>
          <w:szCs w:val="28"/>
          <w:lang w:val="ru-RU"/>
        </w:rPr>
        <w:t>"</w:t>
      </w:r>
      <w:r w:rsidRPr="00DC200A">
        <w:rPr>
          <w:rFonts w:cs="Times New Roman"/>
          <w:color w:val="auto"/>
          <w:sz w:val="28"/>
          <w:szCs w:val="28"/>
          <w:lang w:val="ru-RU"/>
        </w:rPr>
        <w:t>мозгового штурма</w:t>
      </w:r>
      <w:r w:rsidR="00DC200A">
        <w:rPr>
          <w:rFonts w:cs="Times New Roman"/>
          <w:color w:val="auto"/>
          <w:sz w:val="28"/>
          <w:szCs w:val="28"/>
          <w:lang w:val="ru-RU"/>
        </w:rPr>
        <w:t>"</w:t>
      </w:r>
      <w:r w:rsidRPr="00DC200A">
        <w:rPr>
          <w:rFonts w:cs="Times New Roman"/>
          <w:color w:val="auto"/>
          <w:sz w:val="28"/>
          <w:szCs w:val="28"/>
          <w:lang w:val="ru-RU"/>
        </w:rPr>
        <w:t xml:space="preserve"> и не распространять на собственно производственную деятельность.</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Возникает закономерный вопрос: а зачем вообще нужно ролевое распределение, если есть профессиональные функции? Гибкое ролевое распределение повышает уровень мобильности команды, а также степень ее адаптируемости в </w:t>
      </w:r>
      <w:r w:rsidR="00820CAC" w:rsidRPr="00DC200A">
        <w:rPr>
          <w:rFonts w:cs="Times New Roman"/>
          <w:color w:val="auto"/>
          <w:sz w:val="28"/>
          <w:szCs w:val="28"/>
          <w:lang w:val="ru-RU"/>
        </w:rPr>
        <w:t xml:space="preserve">слабо </w:t>
      </w:r>
      <w:r w:rsidRPr="00DC200A">
        <w:rPr>
          <w:rFonts w:cs="Times New Roman"/>
          <w:color w:val="auto"/>
          <w:sz w:val="28"/>
          <w:szCs w:val="28"/>
          <w:lang w:val="ru-RU"/>
        </w:rPr>
        <w:t xml:space="preserve">предсказуемых условиях </w:t>
      </w:r>
      <w:r w:rsidR="00820CAC" w:rsidRPr="00DC200A">
        <w:rPr>
          <w:rFonts w:cs="Times New Roman"/>
          <w:color w:val="auto"/>
          <w:sz w:val="28"/>
          <w:szCs w:val="28"/>
          <w:lang w:val="ru-RU"/>
        </w:rPr>
        <w:t xml:space="preserve">(что в особенности характерно для </w:t>
      </w:r>
      <w:r w:rsidRPr="00DC200A">
        <w:rPr>
          <w:rFonts w:cs="Times New Roman"/>
          <w:color w:val="auto"/>
          <w:sz w:val="28"/>
          <w:szCs w:val="28"/>
          <w:lang w:val="ru-RU"/>
        </w:rPr>
        <w:t>рыночной экономики</w:t>
      </w:r>
      <w:r w:rsidR="00820CAC" w:rsidRPr="00DC200A">
        <w:rPr>
          <w:rFonts w:cs="Times New Roman"/>
          <w:color w:val="auto"/>
          <w:sz w:val="28"/>
          <w:szCs w:val="28"/>
          <w:lang w:val="ru-RU"/>
        </w:rPr>
        <w:t xml:space="preserve"> в нашей стране)</w:t>
      </w:r>
      <w:r w:rsidRPr="00DC200A">
        <w:rPr>
          <w:rFonts w:cs="Times New Roman"/>
          <w:color w:val="auto"/>
          <w:sz w:val="28"/>
          <w:szCs w:val="28"/>
          <w:lang w:val="ru-RU"/>
        </w:rPr>
        <w:t>.</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Адекватное и гибкое ролевое распределение </w:t>
      </w:r>
      <w:r w:rsidRPr="00DC200A">
        <w:rPr>
          <w:rFonts w:cs="Times New Roman"/>
          <w:color w:val="auto"/>
          <w:sz w:val="28"/>
          <w:szCs w:val="28"/>
          <w:lang w:val="ru-RU"/>
        </w:rPr>
        <w:t>— это эффективный метод повышения конкурентоспособности команды, ее устойчивости к негативному влиянию разнообразных внешних и внутренних факторов.</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Другой, более тонкий, аспект распределения ролей заключается в том, чтобы дать каждому члену команды почувствовать свою значимость и перспективу роста. Это чрезвычайно важно, так как команда — это сообщество </w:t>
      </w:r>
      <w:r w:rsidR="00DC200A">
        <w:rPr>
          <w:rFonts w:cs="Times New Roman"/>
          <w:color w:val="auto"/>
          <w:sz w:val="28"/>
          <w:szCs w:val="28"/>
          <w:lang w:val="ru-RU"/>
        </w:rPr>
        <w:t>"</w:t>
      </w:r>
      <w:r w:rsidRPr="00DC200A">
        <w:rPr>
          <w:rFonts w:cs="Times New Roman"/>
          <w:color w:val="auto"/>
          <w:sz w:val="28"/>
          <w:szCs w:val="28"/>
          <w:lang w:val="ru-RU"/>
        </w:rPr>
        <w:t>равных</w:t>
      </w:r>
      <w:r w:rsidR="00DC200A">
        <w:rPr>
          <w:rFonts w:cs="Times New Roman"/>
          <w:color w:val="auto"/>
          <w:sz w:val="28"/>
          <w:szCs w:val="28"/>
          <w:lang w:val="ru-RU"/>
        </w:rPr>
        <w:t>"</w:t>
      </w:r>
      <w:r w:rsidRPr="00DC200A">
        <w:rPr>
          <w:rFonts w:cs="Times New Roman"/>
          <w:color w:val="auto"/>
          <w:sz w:val="28"/>
          <w:szCs w:val="28"/>
          <w:lang w:val="ru-RU"/>
        </w:rPr>
        <w:t>.</w:t>
      </w:r>
      <w:r w:rsidRPr="00DC200A">
        <w:rPr>
          <w:rFonts w:cs="Times New Roman"/>
          <w:i/>
          <w:iCs/>
          <w:color w:val="auto"/>
          <w:sz w:val="28"/>
          <w:szCs w:val="28"/>
          <w:lang w:val="ru-RU"/>
        </w:rPr>
        <w:t xml:space="preserve"> </w:t>
      </w:r>
      <w:r w:rsidRPr="00DC200A">
        <w:rPr>
          <w:rFonts w:cs="Times New Roman"/>
          <w:color w:val="auto"/>
          <w:sz w:val="28"/>
          <w:szCs w:val="28"/>
          <w:lang w:val="ru-RU"/>
        </w:rPr>
        <w:t xml:space="preserve">Однако за равенством иногда может потеряться индивидуальность каждого. Дело-то — общее. А как же индивидуальный вклад? И в этом случае ощущение своей роли как бы </w:t>
      </w:r>
      <w:r w:rsidR="00DC200A">
        <w:rPr>
          <w:rFonts w:cs="Times New Roman"/>
          <w:color w:val="auto"/>
          <w:sz w:val="28"/>
          <w:szCs w:val="28"/>
          <w:lang w:val="ru-RU"/>
        </w:rPr>
        <w:t>"</w:t>
      </w:r>
      <w:r w:rsidRPr="00DC200A">
        <w:rPr>
          <w:rFonts w:cs="Times New Roman"/>
          <w:color w:val="auto"/>
          <w:sz w:val="28"/>
          <w:szCs w:val="28"/>
          <w:lang w:val="ru-RU"/>
        </w:rPr>
        <w:t>страхует</w:t>
      </w:r>
      <w:r w:rsidR="00DC200A">
        <w:rPr>
          <w:rFonts w:cs="Times New Roman"/>
          <w:color w:val="auto"/>
          <w:sz w:val="28"/>
          <w:szCs w:val="28"/>
          <w:lang w:val="ru-RU"/>
        </w:rPr>
        <w:t>"</w:t>
      </w:r>
      <w:r w:rsidRPr="00DC200A">
        <w:rPr>
          <w:rFonts w:cs="Times New Roman"/>
          <w:color w:val="auto"/>
          <w:sz w:val="28"/>
          <w:szCs w:val="28"/>
          <w:lang w:val="ru-RU"/>
        </w:rPr>
        <w:t xml:space="preserve"> индивидуальный вклад каждого члена команды в общее дело.</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iCs/>
          <w:color w:val="auto"/>
          <w:sz w:val="28"/>
          <w:szCs w:val="28"/>
          <w:lang w:val="ru-RU"/>
        </w:rPr>
        <w:t>Главный</w:t>
      </w:r>
      <w:r w:rsidRPr="00DC200A">
        <w:rPr>
          <w:rFonts w:cs="Times New Roman"/>
          <w:b/>
          <w:bCs/>
          <w:i/>
          <w:iCs/>
          <w:color w:val="auto"/>
          <w:sz w:val="28"/>
          <w:szCs w:val="28"/>
          <w:lang w:val="ru-RU"/>
        </w:rPr>
        <w:t xml:space="preserve"> </w:t>
      </w:r>
      <w:r w:rsidRPr="00DC200A">
        <w:rPr>
          <w:rFonts w:cs="Times New Roman"/>
          <w:b/>
          <w:bCs/>
          <w:color w:val="auto"/>
          <w:sz w:val="28"/>
          <w:szCs w:val="28"/>
          <w:lang w:val="ru-RU"/>
        </w:rPr>
        <w:t xml:space="preserve">ресурс команды </w:t>
      </w:r>
      <w:r w:rsidRPr="00DC200A">
        <w:rPr>
          <w:rFonts w:cs="Times New Roman"/>
          <w:color w:val="auto"/>
          <w:sz w:val="28"/>
          <w:szCs w:val="28"/>
          <w:lang w:val="ru-RU"/>
        </w:rPr>
        <w:t xml:space="preserve">заключается и в том, что члены команды могут </w:t>
      </w:r>
      <w:r w:rsidR="00DC200A">
        <w:rPr>
          <w:rFonts w:cs="Times New Roman"/>
          <w:color w:val="auto"/>
          <w:sz w:val="28"/>
          <w:szCs w:val="28"/>
          <w:lang w:val="ru-RU"/>
        </w:rPr>
        <w:t>"</w:t>
      </w:r>
      <w:r w:rsidRPr="00DC200A">
        <w:rPr>
          <w:rFonts w:cs="Times New Roman"/>
          <w:color w:val="auto"/>
          <w:sz w:val="28"/>
          <w:szCs w:val="28"/>
          <w:lang w:val="ru-RU"/>
        </w:rPr>
        <w:t>подстраховать</w:t>
      </w:r>
      <w:r w:rsidR="00DC200A">
        <w:rPr>
          <w:rFonts w:cs="Times New Roman"/>
          <w:color w:val="auto"/>
          <w:sz w:val="28"/>
          <w:szCs w:val="28"/>
          <w:lang w:val="ru-RU"/>
        </w:rPr>
        <w:t>"</w:t>
      </w:r>
      <w:r w:rsidRPr="00DC200A">
        <w:rPr>
          <w:rFonts w:cs="Times New Roman"/>
          <w:color w:val="auto"/>
          <w:sz w:val="28"/>
          <w:szCs w:val="28"/>
          <w:lang w:val="ru-RU"/>
        </w:rPr>
        <w:t xml:space="preserve"> друг друга в сложной ситуации. Возможность </w:t>
      </w:r>
      <w:r w:rsidR="00DC200A">
        <w:rPr>
          <w:rFonts w:cs="Times New Roman"/>
          <w:color w:val="auto"/>
          <w:sz w:val="28"/>
          <w:szCs w:val="28"/>
          <w:lang w:val="ru-RU"/>
        </w:rPr>
        <w:t>"</w:t>
      </w:r>
      <w:r w:rsidRPr="00DC200A">
        <w:rPr>
          <w:rFonts w:cs="Times New Roman"/>
          <w:color w:val="auto"/>
          <w:sz w:val="28"/>
          <w:szCs w:val="28"/>
          <w:lang w:val="ru-RU"/>
        </w:rPr>
        <w:t>примерить</w:t>
      </w:r>
      <w:r w:rsidR="00DC200A">
        <w:rPr>
          <w:rFonts w:cs="Times New Roman"/>
          <w:color w:val="auto"/>
          <w:sz w:val="28"/>
          <w:szCs w:val="28"/>
          <w:lang w:val="ru-RU"/>
        </w:rPr>
        <w:t>"</w:t>
      </w:r>
      <w:r w:rsidRPr="00DC200A">
        <w:rPr>
          <w:rFonts w:cs="Times New Roman"/>
          <w:color w:val="auto"/>
          <w:sz w:val="28"/>
          <w:szCs w:val="28"/>
          <w:lang w:val="ru-RU"/>
        </w:rPr>
        <w:t xml:space="preserve"> на себя разнообразные роли формирует дополнительный ресурс для выполнения членами команды своей </w:t>
      </w:r>
      <w:r w:rsidR="00DC200A">
        <w:rPr>
          <w:rFonts w:cs="Times New Roman"/>
          <w:color w:val="auto"/>
          <w:sz w:val="28"/>
          <w:szCs w:val="28"/>
          <w:lang w:val="ru-RU"/>
        </w:rPr>
        <w:t>"</w:t>
      </w:r>
      <w:r w:rsidRPr="00DC200A">
        <w:rPr>
          <w:rFonts w:cs="Times New Roman"/>
          <w:color w:val="auto"/>
          <w:sz w:val="28"/>
          <w:szCs w:val="28"/>
          <w:lang w:val="ru-RU"/>
        </w:rPr>
        <w:t>страховочной</w:t>
      </w:r>
      <w:r w:rsidR="00DC200A">
        <w:rPr>
          <w:rFonts w:cs="Times New Roman"/>
          <w:color w:val="auto"/>
          <w:sz w:val="28"/>
          <w:szCs w:val="28"/>
          <w:lang w:val="ru-RU"/>
        </w:rPr>
        <w:t>"</w:t>
      </w:r>
      <w:r w:rsidRPr="00DC200A">
        <w:rPr>
          <w:rFonts w:cs="Times New Roman"/>
          <w:color w:val="auto"/>
          <w:sz w:val="28"/>
          <w:szCs w:val="28"/>
          <w:lang w:val="ru-RU"/>
        </w:rPr>
        <w:t xml:space="preserve"> функции. Чтобы сочетать </w:t>
      </w:r>
      <w:r w:rsidR="00DC200A">
        <w:rPr>
          <w:rFonts w:cs="Times New Roman"/>
          <w:color w:val="auto"/>
          <w:sz w:val="28"/>
          <w:szCs w:val="28"/>
          <w:lang w:val="ru-RU"/>
        </w:rPr>
        <w:t>"</w:t>
      </w:r>
      <w:r w:rsidRPr="00DC200A">
        <w:rPr>
          <w:rFonts w:cs="Times New Roman"/>
          <w:color w:val="auto"/>
          <w:sz w:val="28"/>
          <w:szCs w:val="28"/>
          <w:lang w:val="ru-RU"/>
        </w:rPr>
        <w:t>игровой момент</w:t>
      </w:r>
      <w:r w:rsidR="00DC200A">
        <w:rPr>
          <w:rFonts w:cs="Times New Roman"/>
          <w:color w:val="auto"/>
          <w:sz w:val="28"/>
          <w:szCs w:val="28"/>
          <w:lang w:val="ru-RU"/>
        </w:rPr>
        <w:t>"</w:t>
      </w:r>
      <w:r w:rsidRPr="00DC200A">
        <w:rPr>
          <w:rFonts w:cs="Times New Roman"/>
          <w:color w:val="auto"/>
          <w:sz w:val="28"/>
          <w:szCs w:val="28"/>
          <w:lang w:val="ru-RU"/>
        </w:rPr>
        <w:t xml:space="preserve"> с ощущением индивидуального вклада в общее дело</w:t>
      </w:r>
      <w:r w:rsidR="00F44DB1" w:rsidRPr="00DC200A">
        <w:rPr>
          <w:rFonts w:cs="Times New Roman"/>
          <w:color w:val="auto"/>
          <w:sz w:val="28"/>
          <w:szCs w:val="28"/>
          <w:lang w:val="ru-RU"/>
        </w:rPr>
        <w:t>,</w:t>
      </w:r>
      <w:r w:rsidRPr="00DC200A">
        <w:rPr>
          <w:rFonts w:cs="Times New Roman"/>
          <w:color w:val="auto"/>
          <w:sz w:val="28"/>
          <w:szCs w:val="28"/>
          <w:lang w:val="ru-RU"/>
        </w:rPr>
        <w:t xml:space="preserve"> к названиям ролей нужно подходить творчески, не скупясь на яркие образы, метафоры. К выделению, называнию и распределению ролей команда может посвятить специальное время. Такие дискуссии проходят весело и создают дополнительные ресурсы для поддержания </w:t>
      </w:r>
      <w:r w:rsidR="00DC200A">
        <w:rPr>
          <w:rFonts w:cs="Times New Roman"/>
          <w:color w:val="auto"/>
          <w:sz w:val="28"/>
          <w:szCs w:val="28"/>
          <w:lang w:val="ru-RU"/>
        </w:rPr>
        <w:t>"</w:t>
      </w:r>
      <w:r w:rsidRPr="00DC200A">
        <w:rPr>
          <w:rFonts w:cs="Times New Roman"/>
          <w:color w:val="auto"/>
          <w:sz w:val="28"/>
          <w:szCs w:val="28"/>
          <w:lang w:val="ru-RU"/>
        </w:rPr>
        <w:t>командного духа</w:t>
      </w:r>
      <w:r w:rsidR="00DC200A">
        <w:rPr>
          <w:rFonts w:cs="Times New Roman"/>
          <w:color w:val="auto"/>
          <w:sz w:val="28"/>
          <w:szCs w:val="28"/>
          <w:lang w:val="ru-RU"/>
        </w:rPr>
        <w:t>"</w:t>
      </w:r>
      <w:r w:rsidRPr="00DC200A">
        <w:rPr>
          <w:rFonts w:cs="Times New Roman"/>
          <w:color w:val="auto"/>
          <w:sz w:val="28"/>
          <w:szCs w:val="28"/>
          <w:lang w:val="ru-RU"/>
        </w:rPr>
        <w:t>.</w:t>
      </w:r>
    </w:p>
    <w:p w:rsidR="00A9549E" w:rsidRPr="00DC200A" w:rsidRDefault="00A9549E" w:rsidP="00DC200A">
      <w:pPr>
        <w:widowControl/>
        <w:shd w:val="clear" w:color="auto" w:fill="FFFFFF"/>
        <w:autoSpaceDE w:val="0"/>
        <w:spacing w:before="0" w:after="0" w:line="360" w:lineRule="auto"/>
        <w:ind w:firstLine="709"/>
        <w:jc w:val="both"/>
        <w:rPr>
          <w:rFonts w:cs="Times New Roman"/>
          <w:bCs/>
          <w:color w:val="auto"/>
          <w:sz w:val="28"/>
          <w:szCs w:val="28"/>
          <w:lang w:val="ru-RU"/>
        </w:rPr>
      </w:pPr>
      <w:r w:rsidRPr="00DC200A">
        <w:rPr>
          <w:rFonts w:cs="Times New Roman"/>
          <w:bCs/>
          <w:color w:val="auto"/>
          <w:sz w:val="28"/>
          <w:szCs w:val="28"/>
          <w:lang w:val="ru-RU"/>
        </w:rPr>
        <w:t>Факторы, определяющие роли в команде:</w:t>
      </w:r>
    </w:p>
    <w:p w:rsidR="00A9549E" w:rsidRPr="00DC200A" w:rsidRDefault="00A9549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непосредственная профессиональная деятельность, должностные обязанности;</w:t>
      </w:r>
    </w:p>
    <w:p w:rsidR="00A9549E" w:rsidRPr="00DC200A" w:rsidRDefault="00A9549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взаимодействие команды с внешними партнерами, клиентами;</w:t>
      </w:r>
    </w:p>
    <w:p w:rsidR="00A9549E" w:rsidRPr="00DC200A" w:rsidRDefault="00DC200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Pr>
          <w:rFonts w:cs="Times New Roman"/>
          <w:color w:val="auto"/>
          <w:sz w:val="28"/>
          <w:szCs w:val="28"/>
          <w:lang w:val="ru-RU"/>
        </w:rPr>
        <w:t>"</w:t>
      </w:r>
      <w:r w:rsidR="00A9549E" w:rsidRPr="00DC200A">
        <w:rPr>
          <w:rFonts w:cs="Times New Roman"/>
          <w:color w:val="auto"/>
          <w:sz w:val="28"/>
          <w:szCs w:val="28"/>
          <w:lang w:val="ru-RU"/>
        </w:rPr>
        <w:t>склад ума</w:t>
      </w:r>
      <w:r>
        <w:rPr>
          <w:rFonts w:cs="Times New Roman"/>
          <w:color w:val="auto"/>
          <w:sz w:val="28"/>
          <w:szCs w:val="28"/>
          <w:lang w:val="ru-RU"/>
        </w:rPr>
        <w:t>"</w:t>
      </w:r>
      <w:r w:rsidR="00A9549E" w:rsidRPr="00DC200A">
        <w:rPr>
          <w:rFonts w:cs="Times New Roman"/>
          <w:color w:val="auto"/>
          <w:sz w:val="28"/>
          <w:szCs w:val="28"/>
          <w:lang w:val="ru-RU"/>
        </w:rPr>
        <w:t xml:space="preserve"> каждого члена команды и конкретные ситуации;</w:t>
      </w:r>
    </w:p>
    <w:p w:rsidR="00A9549E" w:rsidRPr="00DC200A" w:rsidRDefault="00A9549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процесс жизнедеятельности команды и динамика ее успешного развития.</w:t>
      </w:r>
    </w:p>
    <w:p w:rsidR="00A9549E" w:rsidRPr="00DC200A" w:rsidRDefault="00A9549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65" w:name="_Toc231065448"/>
      <w:bookmarkStart w:id="66" w:name="_Toc232832796"/>
      <w:r w:rsidRPr="00DC200A">
        <w:rPr>
          <w:rFonts w:ascii="Times New Roman" w:hAnsi="Times New Roman"/>
          <w:color w:val="auto"/>
          <w:sz w:val="28"/>
          <w:lang w:val="ru-RU"/>
        </w:rPr>
        <w:t>Как работают роли в команде при решении проблем</w:t>
      </w:r>
      <w:bookmarkEnd w:id="65"/>
      <w:bookmarkEnd w:id="66"/>
    </w:p>
    <w:p w:rsid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Каждый член команды обладает определенными интеллектуальными особенностями. Один </w:t>
      </w:r>
      <w:r w:rsidR="00DC200A">
        <w:rPr>
          <w:rFonts w:cs="Times New Roman"/>
          <w:color w:val="auto"/>
          <w:sz w:val="28"/>
          <w:szCs w:val="28"/>
          <w:lang w:val="ru-RU"/>
        </w:rPr>
        <w:t>"</w:t>
      </w:r>
      <w:r w:rsidRPr="00DC200A">
        <w:rPr>
          <w:rFonts w:cs="Times New Roman"/>
          <w:color w:val="auto"/>
          <w:sz w:val="28"/>
          <w:szCs w:val="28"/>
          <w:lang w:val="ru-RU"/>
        </w:rPr>
        <w:t>фонтанирует</w:t>
      </w:r>
      <w:r w:rsidR="00DC200A">
        <w:rPr>
          <w:rFonts w:cs="Times New Roman"/>
          <w:color w:val="auto"/>
          <w:sz w:val="28"/>
          <w:szCs w:val="28"/>
          <w:lang w:val="ru-RU"/>
        </w:rPr>
        <w:t>"</w:t>
      </w:r>
      <w:r w:rsidRPr="00DC200A">
        <w:rPr>
          <w:rFonts w:cs="Times New Roman"/>
          <w:color w:val="auto"/>
          <w:sz w:val="28"/>
          <w:szCs w:val="28"/>
          <w:lang w:val="ru-RU"/>
        </w:rPr>
        <w:t xml:space="preserve"> новыми идеями, другой лучше ориентируется среди готовых инструкций, третий склонен видеть все </w:t>
      </w:r>
      <w:r w:rsidR="00DC200A">
        <w:rPr>
          <w:rFonts w:cs="Times New Roman"/>
          <w:color w:val="auto"/>
          <w:sz w:val="28"/>
          <w:szCs w:val="28"/>
          <w:lang w:val="ru-RU"/>
        </w:rPr>
        <w:t>"</w:t>
      </w:r>
      <w:r w:rsidRPr="00DC200A">
        <w:rPr>
          <w:rFonts w:cs="Times New Roman"/>
          <w:color w:val="auto"/>
          <w:sz w:val="28"/>
          <w:szCs w:val="28"/>
          <w:lang w:val="ru-RU"/>
        </w:rPr>
        <w:t>в черном цвете</w:t>
      </w:r>
      <w:r w:rsidR="00DC200A">
        <w:rPr>
          <w:rFonts w:cs="Times New Roman"/>
          <w:color w:val="auto"/>
          <w:sz w:val="28"/>
          <w:szCs w:val="28"/>
          <w:lang w:val="ru-RU"/>
        </w:rPr>
        <w:t>"</w:t>
      </w:r>
      <w:r w:rsidRPr="00DC200A">
        <w:rPr>
          <w:rFonts w:cs="Times New Roman"/>
          <w:color w:val="auto"/>
          <w:sz w:val="28"/>
          <w:szCs w:val="28"/>
          <w:lang w:val="ru-RU"/>
        </w:rPr>
        <w:t>, четвертый любит пофилософствовать.</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Нередко эти особенности начинают раздражать членов команды. Однако если их грамотно использовать при решении проблем, это принесет команде ощутимую пользу. Важно правильно распределить роли.</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самом общем случае при решении сложных проблем можно выделить четыре основные роли:</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Генератор идей </w:t>
      </w:r>
      <w:r w:rsidRPr="00DC200A">
        <w:rPr>
          <w:rFonts w:cs="Times New Roman"/>
          <w:color w:val="auto"/>
          <w:sz w:val="28"/>
          <w:szCs w:val="28"/>
          <w:lang w:val="ru-RU"/>
        </w:rPr>
        <w:t>— член команды с наиболее раскрепощенным, образным складом мышления, с высокой образовательной подготовкой и с широким кругозором, с хорошо развитым творческим мышлением, воображением и фантазией;</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Аналитик </w:t>
      </w:r>
      <w:r w:rsidRPr="00DC200A">
        <w:rPr>
          <w:rFonts w:cs="Times New Roman"/>
          <w:color w:val="auto"/>
          <w:sz w:val="28"/>
          <w:szCs w:val="28"/>
          <w:lang w:val="ru-RU"/>
        </w:rPr>
        <w:t>— член команды, обладающий склонностью и опытом системного анализа, широкого обобщения и перспективного видения; он умеет придать идее законченный вид, сделать ее привлекательной и понятной не только автору и его соратникам, но и обычным людям. Он также обладает способностью и навыками выделения критериев и проведения сопоставительных оценок различных сценариев действий; он умеет соотносить идею и потребности практики, продумывает технологический цикл реализации идеи, оценивает риски и последствия, составляет общий план совместных действий;</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Реализатор (Прагматик) </w:t>
      </w:r>
      <w:r w:rsidRPr="00DC200A">
        <w:rPr>
          <w:rFonts w:cs="Times New Roman"/>
          <w:color w:val="auto"/>
          <w:sz w:val="28"/>
          <w:szCs w:val="28"/>
          <w:lang w:val="ru-RU"/>
        </w:rPr>
        <w:t>— член команды прагматичного и практичного склада мышления с навыками планирования и организации практической деятельности (возможно, руководитель команды); он умеет практически воплотить идею, организовать все совместные действия, правильно распределить роли;</w:t>
      </w:r>
    </w:p>
    <w:p w:rsidR="00A9549E" w:rsidRPr="00DC200A"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Конструктивный критик </w:t>
      </w:r>
      <w:r w:rsidRPr="00DC200A">
        <w:rPr>
          <w:rFonts w:cs="Times New Roman"/>
          <w:color w:val="auto"/>
          <w:sz w:val="28"/>
          <w:szCs w:val="28"/>
          <w:lang w:val="ru-RU"/>
        </w:rPr>
        <w:t>— это тот, кто умеет внимательно выслушать все рассуждения и не побояться высказать минусы. Когда команда начинает переубеждать Критика, она находит дополнительные аргументы в защиту своей позиции и также может обнаружить и неучтенные риски. Критик нередко оказывается раздражителем для команды. Однако если вся команда согласилась с наличием роли Критика, негативных эмоций возникать не должно. Роль Критика в команде — это роль провокатора, стимулирующего проявление конструктивной активности всей команды, благодаря которой любая идея может быть доведена до совершенства.</w:t>
      </w:r>
    </w:p>
    <w:p w:rsidR="00A9549E" w:rsidRPr="003E3AE1" w:rsidRDefault="00A9549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Важно отметить, что подобное ролевое распределение является базовым для команды, другие же варианты являются его модификациями согласно прикладным направлениям деятельности.</w:t>
      </w:r>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36553A" w:rsidRPr="00DC200A" w:rsidRDefault="0036553A" w:rsidP="00DC200A">
      <w:pPr>
        <w:pStyle w:val="2"/>
        <w:keepNext w:val="0"/>
        <w:widowControl/>
        <w:spacing w:before="0" w:after="0" w:line="360" w:lineRule="auto"/>
        <w:ind w:left="0" w:firstLine="709"/>
        <w:jc w:val="both"/>
        <w:rPr>
          <w:rFonts w:ascii="Times New Roman" w:hAnsi="Times New Roman"/>
          <w:color w:val="auto"/>
          <w:lang w:val="ru-RU"/>
        </w:rPr>
      </w:pPr>
      <w:bookmarkStart w:id="67" w:name="_Toc230933319"/>
      <w:bookmarkStart w:id="68" w:name="_Toc232832797"/>
      <w:bookmarkEnd w:id="67"/>
      <w:r w:rsidRPr="00DC200A">
        <w:rPr>
          <w:rFonts w:ascii="Times New Roman" w:hAnsi="Times New Roman"/>
          <w:color w:val="auto"/>
          <w:lang w:val="ru-RU"/>
        </w:rPr>
        <w:t xml:space="preserve">Диагностика жизнеспособности команды. Организация </w:t>
      </w:r>
      <w:r w:rsidR="00DC200A">
        <w:rPr>
          <w:rFonts w:ascii="Times New Roman" w:hAnsi="Times New Roman"/>
          <w:color w:val="auto"/>
          <w:lang w:val="ru-RU"/>
        </w:rPr>
        <w:t>"</w:t>
      </w:r>
      <w:r w:rsidRPr="00DC200A">
        <w:rPr>
          <w:rFonts w:ascii="Times New Roman" w:hAnsi="Times New Roman"/>
          <w:color w:val="auto"/>
          <w:lang w:val="ru-RU"/>
        </w:rPr>
        <w:t>песочной терапии</w:t>
      </w:r>
      <w:r w:rsidR="00DC200A">
        <w:rPr>
          <w:rFonts w:ascii="Times New Roman" w:hAnsi="Times New Roman"/>
          <w:color w:val="auto"/>
          <w:lang w:val="ru-RU"/>
        </w:rPr>
        <w:t>"</w:t>
      </w:r>
      <w:bookmarkEnd w:id="68"/>
    </w:p>
    <w:p w:rsidR="00DC200A" w:rsidRPr="003E3AE1"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C200A" w:rsidRDefault="00F44DB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Итак, в</w:t>
      </w:r>
      <w:r w:rsidR="0036553A" w:rsidRPr="00DC200A">
        <w:rPr>
          <w:rFonts w:cs="Times New Roman"/>
          <w:color w:val="auto"/>
          <w:sz w:val="28"/>
          <w:szCs w:val="28"/>
          <w:lang w:val="ru-RU"/>
        </w:rPr>
        <w:t xml:space="preserve"> компании на основании собеседования и тестирования предложены кандидаты в члены новой команды. Все они соответствуют требованиям — имеют высокий уровень интеллекта, обладают достаточными лидерскими и коммуникативными способностями.</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Но насколько кандидаты совместимы друг с другом? Смогут ли они результативно работать именно в таком составе? Как они влияют друг на друга? Как бессознательно могут быть распределены роли между ними? На эти вопросы может ответить только психолог, после того как проведет серию наблюдений за кандидатами в члены команды в контексте неструктурированной творческой совместной деятельности.</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Одним из эффективных научных методов определения совместимости членов команды является </w:t>
      </w:r>
      <w:r w:rsidRPr="00DC200A">
        <w:rPr>
          <w:rFonts w:cs="Times New Roman"/>
          <w:b/>
          <w:bCs/>
          <w:color w:val="auto"/>
          <w:sz w:val="28"/>
          <w:szCs w:val="28"/>
          <w:lang w:val="ru-RU"/>
        </w:rPr>
        <w:t>метод песочной терапии</w:t>
      </w:r>
      <w:r w:rsidRPr="00DC200A">
        <w:rPr>
          <w:rFonts w:cs="Times New Roman"/>
          <w:b/>
          <w:bCs/>
          <w:i/>
          <w:iCs/>
          <w:color w:val="auto"/>
          <w:sz w:val="28"/>
          <w:szCs w:val="28"/>
          <w:lang w:val="ru-RU"/>
        </w:rPr>
        <w:t xml:space="preserve">. </w:t>
      </w:r>
      <w:r w:rsidRPr="00DC200A">
        <w:rPr>
          <w:rFonts w:cs="Times New Roman"/>
          <w:color w:val="auto"/>
          <w:sz w:val="28"/>
          <w:szCs w:val="28"/>
          <w:lang w:val="ru-RU"/>
        </w:rPr>
        <w:t>Научный подход к игре с песком был обоснован Карлом Густавом Юнгом и его последователями. Сегодня песочная терапия получает довольно широкое распространение среди практических психологов и в нашей стране.</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Наблюдение за кандидатами в процессе коллективного создания песочных картин дает богатую диагностическую информацию о стиле взаимодействия между ними и позволяет сделать прогноз относительно жизнеспособности команды. Совместное рисование также является информативным источником, но уступает по точности прогнозирования методу песочной терапии.</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Метод песочной терапии широко используется в психологическом консультировании детей, подростков и взрослых. Для анализа совместимости кандидатов в члены команды и прогноза ее жизнеспособности используются только среда и диагностический инструментарий метода песочной терапии.</w:t>
      </w:r>
    </w:p>
    <w:p w:rsidR="0036553A" w:rsidRPr="00DC200A" w:rsidRDefault="0036553A"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69" w:name="_Toc231065450"/>
      <w:bookmarkStart w:id="70" w:name="_Toc232832798"/>
      <w:r w:rsidRPr="00DC200A">
        <w:rPr>
          <w:rFonts w:ascii="Times New Roman" w:hAnsi="Times New Roman"/>
          <w:color w:val="auto"/>
          <w:sz w:val="28"/>
          <w:lang w:val="ru-RU"/>
        </w:rPr>
        <w:t>Наблюдение за совместной игрой</w:t>
      </w:r>
      <w:bookmarkEnd w:id="69"/>
      <w:bookmarkEnd w:id="70"/>
    </w:p>
    <w:p w:rsid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Наблюдая за совместной игрой в песочнице, психолог собирает информацию по трем показателям:</w:t>
      </w:r>
    </w:p>
    <w:p w:rsidR="0036553A" w:rsidRPr="00DC200A" w:rsidRDefault="0036553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характер взаимодействия участников игры между собой;</w:t>
      </w:r>
    </w:p>
    <w:p w:rsidR="0036553A" w:rsidRPr="00DC200A" w:rsidRDefault="0036553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распределение ролей в группе;</w:t>
      </w:r>
    </w:p>
    <w:p w:rsidR="0036553A" w:rsidRPr="00DC200A" w:rsidRDefault="0036553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стиль поведения каждого участника игры;</w:t>
      </w:r>
    </w:p>
    <w:p w:rsidR="0036553A" w:rsidRPr="00DC200A" w:rsidRDefault="0036553A"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ценности, объединяющие участников игры.</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Эти показатели входят в понятие </w:t>
      </w:r>
      <w:r w:rsidR="00DC200A">
        <w:rPr>
          <w:rFonts w:cs="Times New Roman"/>
          <w:b/>
          <w:bCs/>
          <w:color w:val="auto"/>
          <w:sz w:val="28"/>
          <w:szCs w:val="28"/>
          <w:lang w:val="ru-RU"/>
        </w:rPr>
        <w:t>"</w:t>
      </w:r>
      <w:r w:rsidRPr="00DC200A">
        <w:rPr>
          <w:rFonts w:cs="Times New Roman"/>
          <w:b/>
          <w:bCs/>
          <w:color w:val="auto"/>
          <w:sz w:val="28"/>
          <w:szCs w:val="28"/>
          <w:lang w:val="ru-RU"/>
        </w:rPr>
        <w:t>стиль ситуативной коммуникации</w:t>
      </w:r>
      <w:r w:rsidR="00DC200A">
        <w:rPr>
          <w:rFonts w:cs="Times New Roman"/>
          <w:b/>
          <w:bCs/>
          <w:color w:val="auto"/>
          <w:sz w:val="28"/>
          <w:szCs w:val="28"/>
          <w:lang w:val="ru-RU"/>
        </w:rPr>
        <w:t>"</w:t>
      </w:r>
      <w:r w:rsidRPr="00DC200A">
        <w:rPr>
          <w:rFonts w:cs="Times New Roman"/>
          <w:b/>
          <w:bCs/>
          <w:color w:val="auto"/>
          <w:sz w:val="28"/>
          <w:szCs w:val="28"/>
          <w:lang w:val="ru-RU"/>
        </w:rPr>
        <w:t xml:space="preserve"> (ССК). </w:t>
      </w:r>
      <w:r w:rsidRPr="00DC200A">
        <w:rPr>
          <w:rFonts w:cs="Times New Roman"/>
          <w:color w:val="auto"/>
          <w:sz w:val="28"/>
          <w:szCs w:val="28"/>
          <w:lang w:val="ru-RU"/>
        </w:rPr>
        <w:t>Стиль ситуативной коммуникации отражает многообразие взаимодействий между кандидатами в члены команды в процессе создания песочной композиции или иной совместной деятельности, а также ее обсуждения.</w:t>
      </w:r>
    </w:p>
    <w:p w:rsidR="0036553A" w:rsidRPr="00DC200A" w:rsidRDefault="0036553A"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71" w:name="_Toc231065451"/>
      <w:bookmarkStart w:id="72" w:name="_Toc232832799"/>
      <w:r w:rsidRPr="00DC200A">
        <w:rPr>
          <w:rFonts w:ascii="Times New Roman" w:hAnsi="Times New Roman"/>
          <w:color w:val="auto"/>
          <w:sz w:val="28"/>
          <w:lang w:val="ru-RU"/>
        </w:rPr>
        <w:t>Характер взаимодействия участников игры между собой</w:t>
      </w:r>
      <w:bookmarkEnd w:id="71"/>
      <w:bookmarkEnd w:id="72"/>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Участники игры могут сотрудничать между собой. Они могут предварительно договориться о том, кто какую территорию занимают, что они строят. Таким образом, каждый имеет свою территорию в песочнице, но общая картина создается авторами коллегиально и бесконфликтно. Этот характер взаимодействия обозначается как сотрудничество</w:t>
      </w:r>
      <w:r w:rsidRPr="00DC200A">
        <w:rPr>
          <w:rFonts w:cs="Times New Roman"/>
          <w:i/>
          <w:iCs/>
          <w:color w:val="auto"/>
          <w:sz w:val="28"/>
          <w:szCs w:val="28"/>
          <w:lang w:val="ru-RU"/>
        </w:rPr>
        <w:t>.</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Участники группы могут строить картину, объединенную общей идеей. Территории членов группы не выделены, размыты; все подчинено единой идее, царит полное взаимопонимание. В этом случае можно наблюдать ассимиляцию.</w:t>
      </w:r>
    </w:p>
    <w:p w:rsidR="0036553A" w:rsidRPr="00DC200A" w:rsidRDefault="0036553A" w:rsidP="00DC200A">
      <w:pPr>
        <w:widowControl/>
        <w:shd w:val="clear" w:color="auto" w:fill="FFFFFF"/>
        <w:autoSpaceDE w:val="0"/>
        <w:spacing w:before="0" w:after="0" w:line="360" w:lineRule="auto"/>
        <w:ind w:firstLine="709"/>
        <w:jc w:val="both"/>
        <w:rPr>
          <w:rFonts w:cs="Times New Roman"/>
          <w:i/>
          <w:iCs/>
          <w:color w:val="auto"/>
          <w:sz w:val="28"/>
          <w:szCs w:val="28"/>
          <w:lang w:val="ru-RU"/>
        </w:rPr>
      </w:pPr>
      <w:r w:rsidRPr="00DC200A">
        <w:rPr>
          <w:rFonts w:cs="Times New Roman"/>
          <w:color w:val="auto"/>
          <w:sz w:val="28"/>
          <w:szCs w:val="28"/>
          <w:lang w:val="ru-RU"/>
        </w:rPr>
        <w:t xml:space="preserve">Иногда в песочнице появляются несколько автономных стран, которые не мешают друг другу (все или кто-то из участников игры строят обособленно друг от друга). Иногда между ними есть средства коммуникации (дороги, мосты, проходы), но случается, что они вообще отсутствуют. Бывает, что два члена группы находятся между собой в конфронтации, а другой (или двое других) спокойно строят свои миры. Иногда кто-то создает свою </w:t>
      </w:r>
      <w:r w:rsidR="00DC200A">
        <w:rPr>
          <w:rFonts w:cs="Times New Roman"/>
          <w:color w:val="auto"/>
          <w:sz w:val="28"/>
          <w:szCs w:val="28"/>
          <w:lang w:val="ru-RU"/>
        </w:rPr>
        <w:t>"</w:t>
      </w:r>
      <w:r w:rsidRPr="00DC200A">
        <w:rPr>
          <w:rFonts w:cs="Times New Roman"/>
          <w:color w:val="auto"/>
          <w:sz w:val="28"/>
          <w:szCs w:val="28"/>
          <w:lang w:val="ru-RU"/>
        </w:rPr>
        <w:t>параллельную страну</w:t>
      </w:r>
      <w:r w:rsidR="00DC200A">
        <w:rPr>
          <w:rFonts w:cs="Times New Roman"/>
          <w:color w:val="auto"/>
          <w:sz w:val="28"/>
          <w:szCs w:val="28"/>
          <w:lang w:val="ru-RU"/>
        </w:rPr>
        <w:t>"</w:t>
      </w:r>
      <w:r w:rsidRPr="00DC200A">
        <w:rPr>
          <w:rFonts w:cs="Times New Roman"/>
          <w:color w:val="auto"/>
          <w:sz w:val="28"/>
          <w:szCs w:val="28"/>
          <w:lang w:val="ru-RU"/>
        </w:rPr>
        <w:t xml:space="preserve">, тогда как другие участники строительства демонстрируют сотрудничество. В данном случае можно фиксировать </w:t>
      </w:r>
      <w:r w:rsidR="00DC200A">
        <w:rPr>
          <w:rFonts w:cs="Times New Roman"/>
          <w:color w:val="auto"/>
          <w:sz w:val="28"/>
          <w:szCs w:val="28"/>
          <w:lang w:val="ru-RU"/>
        </w:rPr>
        <w:t>"</w:t>
      </w:r>
      <w:r w:rsidRPr="00DC200A">
        <w:rPr>
          <w:rFonts w:cs="Times New Roman"/>
          <w:color w:val="auto"/>
          <w:sz w:val="28"/>
          <w:szCs w:val="28"/>
          <w:lang w:val="ru-RU"/>
        </w:rPr>
        <w:t>параллельную игру</w:t>
      </w:r>
      <w:r w:rsidR="00DC200A">
        <w:rPr>
          <w:rFonts w:cs="Times New Roman"/>
          <w:color w:val="auto"/>
          <w:sz w:val="28"/>
          <w:szCs w:val="28"/>
          <w:lang w:val="ru-RU"/>
        </w:rPr>
        <w:t>"</w:t>
      </w:r>
      <w:r w:rsidRPr="00DC200A">
        <w:rPr>
          <w:rFonts w:cs="Times New Roman"/>
          <w:i/>
          <w:iCs/>
          <w:color w:val="auto"/>
          <w:sz w:val="28"/>
          <w:szCs w:val="28"/>
          <w:lang w:val="ru-RU"/>
        </w:rPr>
        <w:t>.</w:t>
      </w:r>
    </w:p>
    <w:p w:rsidR="0036553A" w:rsidRPr="00DC200A" w:rsidRDefault="0036553A" w:rsidP="00DC200A">
      <w:pPr>
        <w:widowControl/>
        <w:shd w:val="clear" w:color="auto" w:fill="FFFFFF"/>
        <w:autoSpaceDE w:val="0"/>
        <w:spacing w:before="0" w:after="0" w:line="360" w:lineRule="auto"/>
        <w:ind w:firstLine="709"/>
        <w:jc w:val="both"/>
        <w:rPr>
          <w:rFonts w:cs="Times New Roman"/>
          <w:i/>
          <w:iCs/>
          <w:color w:val="auto"/>
          <w:sz w:val="28"/>
          <w:szCs w:val="28"/>
          <w:lang w:val="ru-RU"/>
        </w:rPr>
      </w:pPr>
      <w:r w:rsidRPr="00DC200A">
        <w:rPr>
          <w:rFonts w:cs="Times New Roman"/>
          <w:color w:val="auto"/>
          <w:sz w:val="28"/>
          <w:szCs w:val="28"/>
          <w:lang w:val="ru-RU"/>
        </w:rPr>
        <w:t>Но нередко скрытый конфликт переходит в песочнице в явную форму. И тогда можно говорить о конфронтации между участниками игры или отдельными ее членами. Если в группе находятся два или более лидера, может наблюдаться открытое противостояние и даже разразиться конфликт. При этом группа может спонтанно разделиться на подгруппы. В данном случае</w:t>
      </w:r>
      <w:r w:rsidR="00DC200A">
        <w:rPr>
          <w:rFonts w:cs="Times New Roman"/>
          <w:color w:val="auto"/>
          <w:sz w:val="28"/>
          <w:szCs w:val="28"/>
          <w:lang w:val="ru-RU"/>
        </w:rPr>
        <w:t xml:space="preserve"> </w:t>
      </w:r>
      <w:r w:rsidRPr="00DC200A">
        <w:rPr>
          <w:rFonts w:cs="Times New Roman"/>
          <w:color w:val="auto"/>
          <w:sz w:val="28"/>
          <w:szCs w:val="28"/>
          <w:lang w:val="ru-RU"/>
        </w:rPr>
        <w:t>фиксируется конфронтация</w:t>
      </w:r>
      <w:r w:rsidRPr="00DC200A">
        <w:rPr>
          <w:rFonts w:cs="Times New Roman"/>
          <w:i/>
          <w:iCs/>
          <w:color w:val="auto"/>
          <w:sz w:val="28"/>
          <w:szCs w:val="28"/>
          <w:lang w:val="ru-RU"/>
        </w:rPr>
        <w:t>.</w:t>
      </w:r>
    </w:p>
    <w:p w:rsidR="0036553A" w:rsidRPr="00DC200A"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r>
        <w:rPr>
          <w:rFonts w:cs="Times New Roman"/>
          <w:color w:val="auto"/>
          <w:sz w:val="28"/>
          <w:szCs w:val="28"/>
          <w:lang w:val="ru-RU"/>
        </w:rPr>
        <w:t>"</w:t>
      </w:r>
      <w:r w:rsidR="0036553A" w:rsidRPr="00DC200A">
        <w:rPr>
          <w:rFonts w:cs="Times New Roman"/>
          <w:color w:val="auto"/>
          <w:sz w:val="28"/>
          <w:szCs w:val="28"/>
          <w:lang w:val="ru-RU"/>
        </w:rPr>
        <w:t>Борьба за территорию</w:t>
      </w:r>
      <w:r>
        <w:rPr>
          <w:rFonts w:cs="Times New Roman"/>
          <w:color w:val="auto"/>
          <w:sz w:val="28"/>
          <w:szCs w:val="28"/>
          <w:lang w:val="ru-RU"/>
        </w:rPr>
        <w:t>"</w:t>
      </w:r>
      <w:r w:rsidR="0036553A" w:rsidRPr="00DC200A">
        <w:rPr>
          <w:rFonts w:cs="Times New Roman"/>
          <w:color w:val="auto"/>
          <w:sz w:val="28"/>
          <w:szCs w:val="28"/>
          <w:lang w:val="ru-RU"/>
        </w:rPr>
        <w:t xml:space="preserve"> может проходить как драматично, так и мирно. Например, один участник игры расставляет свои фигурки по всей территории песочницы, говоря о том, что он улучшает этот мир. Но тем самым он фактически </w:t>
      </w:r>
      <w:r>
        <w:rPr>
          <w:rFonts w:cs="Times New Roman"/>
          <w:color w:val="auto"/>
          <w:sz w:val="28"/>
          <w:szCs w:val="28"/>
          <w:lang w:val="ru-RU"/>
        </w:rPr>
        <w:t>"</w:t>
      </w:r>
      <w:r w:rsidR="0036553A" w:rsidRPr="00DC200A">
        <w:rPr>
          <w:rFonts w:cs="Times New Roman"/>
          <w:color w:val="auto"/>
          <w:sz w:val="28"/>
          <w:szCs w:val="28"/>
          <w:lang w:val="ru-RU"/>
        </w:rPr>
        <w:t>контролирует территорию</w:t>
      </w:r>
      <w:r>
        <w:rPr>
          <w:rFonts w:cs="Times New Roman"/>
          <w:color w:val="auto"/>
          <w:sz w:val="28"/>
          <w:szCs w:val="28"/>
          <w:lang w:val="ru-RU"/>
        </w:rPr>
        <w:t>"</w:t>
      </w:r>
      <w:r w:rsidR="0036553A" w:rsidRPr="00DC200A">
        <w:rPr>
          <w:rFonts w:cs="Times New Roman"/>
          <w:color w:val="auto"/>
          <w:sz w:val="28"/>
          <w:szCs w:val="28"/>
          <w:lang w:val="ru-RU"/>
        </w:rPr>
        <w:t>.</w:t>
      </w:r>
    </w:p>
    <w:p w:rsidR="0036553A" w:rsidRPr="00DC200A" w:rsidRDefault="00A9549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73" w:name="_Toc231065452"/>
      <w:bookmarkStart w:id="74" w:name="_Toc232832800"/>
      <w:r w:rsidRPr="00DC200A">
        <w:rPr>
          <w:rFonts w:ascii="Times New Roman" w:hAnsi="Times New Roman"/>
          <w:color w:val="auto"/>
          <w:sz w:val="28"/>
          <w:lang w:val="ru-RU"/>
        </w:rPr>
        <w:t>Спонтанное р</w:t>
      </w:r>
      <w:r w:rsidR="0036553A" w:rsidRPr="00DC200A">
        <w:rPr>
          <w:rFonts w:ascii="Times New Roman" w:hAnsi="Times New Roman"/>
          <w:color w:val="auto"/>
          <w:sz w:val="28"/>
          <w:lang w:val="ru-RU"/>
        </w:rPr>
        <w:t>аспределение ролей</w:t>
      </w:r>
      <w:bookmarkEnd w:id="73"/>
      <w:bookmarkEnd w:id="74"/>
    </w:p>
    <w:p w:rsid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Наблюдая за игрой в песочнице, можно определить распределение ролей в группе.</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Обычно сразу проявляются лидеры, которые начинают предлагать, диктовать, нормировать и прочее. Таким </w:t>
      </w:r>
      <w:r w:rsidR="00F44DB1" w:rsidRPr="00DC200A">
        <w:rPr>
          <w:rFonts w:cs="Times New Roman"/>
          <w:color w:val="auto"/>
          <w:sz w:val="28"/>
          <w:szCs w:val="28"/>
          <w:lang w:val="ru-RU"/>
        </w:rPr>
        <w:t>образом,</w:t>
      </w:r>
      <w:r w:rsidRPr="00DC200A">
        <w:rPr>
          <w:rFonts w:cs="Times New Roman"/>
          <w:color w:val="auto"/>
          <w:sz w:val="28"/>
          <w:szCs w:val="28"/>
          <w:lang w:val="ru-RU"/>
        </w:rPr>
        <w:t xml:space="preserve"> проясняется не только лидер, но и его направленность, созидательная или разрушительная, а также стиль руководства</w:t>
      </w:r>
      <w:r w:rsidR="00F44DB1" w:rsidRPr="00DC200A">
        <w:rPr>
          <w:rFonts w:cs="Times New Roman"/>
          <w:color w:val="auto"/>
          <w:sz w:val="28"/>
          <w:szCs w:val="28"/>
          <w:lang w:val="ru-RU"/>
        </w:rPr>
        <w:t>:</w:t>
      </w:r>
      <w:r w:rsidRPr="00DC200A">
        <w:rPr>
          <w:rFonts w:cs="Times New Roman"/>
          <w:color w:val="auto"/>
          <w:sz w:val="28"/>
          <w:szCs w:val="28"/>
          <w:lang w:val="ru-RU"/>
        </w:rPr>
        <w:t xml:space="preserve"> демократичный или авторитарный.</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Наблюдая за спонтанным распределением ролей, специалист выявляет также и связи между членами группы. Набирается материал для социометрии.</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группе человек может проявить себя с неожиданной стороны. Этот показатель будет информативен только в том случае, если психолог имеет возможность индивидуального общения с кандидатом.</w:t>
      </w:r>
    </w:p>
    <w:p w:rsidR="0036553A"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67D8E" w:rsidRPr="00DC200A" w:rsidRDefault="0036553A" w:rsidP="00DC200A">
      <w:pPr>
        <w:pStyle w:val="2"/>
        <w:keepNext w:val="0"/>
        <w:widowControl/>
        <w:spacing w:before="0" w:after="0" w:line="360" w:lineRule="auto"/>
        <w:ind w:left="0" w:firstLine="709"/>
        <w:jc w:val="both"/>
        <w:rPr>
          <w:rFonts w:ascii="Times New Roman" w:hAnsi="Times New Roman"/>
          <w:color w:val="auto"/>
          <w:lang w:val="ru-RU"/>
        </w:rPr>
      </w:pPr>
      <w:bookmarkStart w:id="75" w:name="_Toc230933324"/>
      <w:bookmarkStart w:id="76" w:name="_Toc230936261"/>
      <w:bookmarkStart w:id="77" w:name="_Toc232832801"/>
      <w:bookmarkEnd w:id="75"/>
      <w:bookmarkEnd w:id="76"/>
      <w:r w:rsidRPr="00DC200A">
        <w:rPr>
          <w:rFonts w:ascii="Times New Roman" w:hAnsi="Times New Roman"/>
          <w:color w:val="auto"/>
          <w:lang w:val="ru-RU"/>
        </w:rPr>
        <w:t>Организация работы в команде</w:t>
      </w:r>
      <w:r w:rsidR="00C55563" w:rsidRPr="00DC200A">
        <w:rPr>
          <w:rFonts w:ascii="Times New Roman" w:hAnsi="Times New Roman"/>
          <w:color w:val="auto"/>
          <w:lang w:val="ru-RU"/>
        </w:rPr>
        <w:t>. Планирование</w:t>
      </w:r>
      <w:bookmarkEnd w:id="77"/>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Для того чтобы действовать продуктивно, члены команды должны уметь следующее:</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организовывать и координировать все работы в команде;</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планировать свою деятельность и осуществлять контроль за исполнением заданий;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осуществлять ситуационный анализ.</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szCs w:val="30"/>
        </w:rPr>
      </w:pPr>
      <w:bookmarkStart w:id="78" w:name="_Toc230933326"/>
      <w:bookmarkStart w:id="79" w:name="_Toc230936263"/>
      <w:bookmarkStart w:id="80" w:name="_Toc231065454"/>
      <w:bookmarkStart w:id="81" w:name="_Toc232832802"/>
      <w:bookmarkEnd w:id="78"/>
      <w:bookmarkEnd w:id="79"/>
      <w:r w:rsidRPr="00DC200A">
        <w:rPr>
          <w:rFonts w:ascii="Times New Roman" w:hAnsi="Times New Roman"/>
          <w:color w:val="auto"/>
          <w:sz w:val="28"/>
          <w:szCs w:val="30"/>
        </w:rPr>
        <w:t>Организация и координация работы</w:t>
      </w:r>
      <w:bookmarkEnd w:id="80"/>
      <w:bookmarkEnd w:id="81"/>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Первое условие</w:t>
      </w:r>
      <w:r w:rsidRPr="00DC200A">
        <w:rPr>
          <w:rFonts w:cs="Times New Roman"/>
          <w:b/>
          <w:bCs/>
          <w:color w:val="auto"/>
          <w:sz w:val="28"/>
          <w:szCs w:val="28"/>
          <w:lang w:val="ru-RU"/>
        </w:rPr>
        <w:t xml:space="preserve"> </w:t>
      </w:r>
      <w:r w:rsidRPr="00DC200A">
        <w:rPr>
          <w:rFonts w:cs="Times New Roman"/>
          <w:color w:val="auto"/>
          <w:sz w:val="28"/>
          <w:szCs w:val="28"/>
          <w:lang w:val="ru-RU"/>
        </w:rPr>
        <w:t>продуктивной деятельности команды — организация и координация работы.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Для реализации данного условия необходимо:</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организовать работу по выполнению командой задания;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координировать работу членов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обеспечивать взаимодействие с другими командами, службами или внешними партнерами.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Организация работы в команде включает:</w:t>
      </w:r>
    </w:p>
    <w:p w:rsidR="00D67D8E" w:rsidRPr="00DC200A" w:rsidRDefault="00E85B7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М</w:t>
      </w:r>
      <w:r w:rsidR="00D67D8E" w:rsidRPr="00DC200A">
        <w:rPr>
          <w:rFonts w:cs="Times New Roman"/>
          <w:color w:val="auto"/>
          <w:sz w:val="28"/>
          <w:szCs w:val="28"/>
          <w:lang w:val="ru-RU"/>
        </w:rPr>
        <w:t>отивацию деятельности всех ее членов;</w:t>
      </w:r>
    </w:p>
    <w:p w:rsidR="00D67D8E" w:rsidRPr="00DC200A" w:rsidRDefault="00E85B7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w:t>
      </w:r>
      <w:r w:rsidR="00D67D8E" w:rsidRPr="00DC200A">
        <w:rPr>
          <w:rFonts w:cs="Times New Roman"/>
          <w:color w:val="auto"/>
          <w:sz w:val="28"/>
          <w:szCs w:val="28"/>
          <w:lang w:val="ru-RU"/>
        </w:rPr>
        <w:t>ациональную расстановку и распределение работ между членами команды;</w:t>
      </w:r>
    </w:p>
    <w:p w:rsidR="00D67D8E" w:rsidRPr="00DC200A" w:rsidRDefault="00E85B72"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w:t>
      </w:r>
      <w:r w:rsidR="00D67D8E" w:rsidRPr="00DC200A">
        <w:rPr>
          <w:rFonts w:cs="Times New Roman"/>
          <w:color w:val="auto"/>
          <w:sz w:val="28"/>
          <w:szCs w:val="28"/>
          <w:lang w:val="ru-RU"/>
        </w:rPr>
        <w:t>беспечение условий, средств, материалов и ресурсов, необходимых для текущей работы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данном случае особую значимость приобретает деятельность руководителя (лидера) команды. Распределение работ и обеспечение необходимых условий являются обязательными действиями руководителя, но не ключевыми.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 xml:space="preserve">Основным содержанием работы руководителя команды </w:t>
      </w:r>
      <w:r w:rsidRPr="00DC200A">
        <w:rPr>
          <w:rFonts w:cs="Times New Roman"/>
          <w:color w:val="auto"/>
          <w:sz w:val="28"/>
          <w:szCs w:val="28"/>
          <w:lang w:val="ru-RU"/>
        </w:rPr>
        <w:t>является повседневное решение следующих управленческих задач:</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установление и поддержание доброжелательной спокойной рабочей атмосферы в команде;</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получение достаточных подтверждений того, что члены команды правильно поняли задание и прониклись необходимой ответственностью его качественного выполнения в срок;</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формирование стремления к самостоятельной работе в среде доброжелательного взаимодействия с другими и без постоянного обращения к руководителю по вопросам, которые могут быть решены самостоятельно;</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организация профессионального роста членов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формирование повышенной активности и ответственности при возникновении непредвиденных обстоятельств, грозящих срывом работ.</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Хороший руководитель</w:t>
      </w:r>
      <w:r w:rsidRPr="00DC200A">
        <w:rPr>
          <w:rFonts w:cs="Times New Roman"/>
          <w:b/>
          <w:bCs/>
          <w:color w:val="auto"/>
          <w:sz w:val="28"/>
          <w:szCs w:val="28"/>
          <w:lang w:val="ru-RU"/>
        </w:rPr>
        <w:t xml:space="preserve"> </w:t>
      </w:r>
      <w:r w:rsidRPr="00DC200A">
        <w:rPr>
          <w:rFonts w:cs="Times New Roman"/>
          <w:color w:val="auto"/>
          <w:sz w:val="28"/>
          <w:szCs w:val="28"/>
          <w:lang w:val="ru-RU"/>
        </w:rPr>
        <w:t>— это тот руководитель, при котором команда работает в нормальных условиях самостоятельно и ответственно. Главная задача руководителя</w:t>
      </w:r>
      <w:r w:rsidRPr="00DC200A">
        <w:rPr>
          <w:rFonts w:cs="Times New Roman"/>
          <w:b/>
          <w:bCs/>
          <w:color w:val="auto"/>
          <w:sz w:val="28"/>
          <w:szCs w:val="28"/>
          <w:lang w:val="ru-RU"/>
        </w:rPr>
        <w:t xml:space="preserve"> </w:t>
      </w:r>
      <w:r w:rsidRPr="00DC200A">
        <w:rPr>
          <w:rFonts w:cs="Times New Roman"/>
          <w:color w:val="auto"/>
          <w:sz w:val="28"/>
          <w:szCs w:val="28"/>
          <w:lang w:val="ru-RU"/>
        </w:rPr>
        <w:t xml:space="preserve">— поиск, организация и обеспечение возможностей нормального функционирования и развития команды </w:t>
      </w:r>
      <w:r w:rsidR="002F0D43" w:rsidRPr="00DC200A">
        <w:rPr>
          <w:rFonts w:cs="Times New Roman"/>
          <w:color w:val="auto"/>
          <w:sz w:val="28"/>
          <w:szCs w:val="28"/>
          <w:lang w:val="ru-RU"/>
        </w:rPr>
        <w:t xml:space="preserve">в </w:t>
      </w:r>
      <w:r w:rsidRPr="00DC200A">
        <w:rPr>
          <w:rFonts w:cs="Times New Roman"/>
          <w:color w:val="auto"/>
          <w:sz w:val="28"/>
          <w:szCs w:val="28"/>
          <w:lang w:val="ru-RU"/>
        </w:rPr>
        <w:t>перспективе.</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Результативная работа </w:t>
      </w:r>
      <w:r w:rsidR="00DC200A">
        <w:rPr>
          <w:rFonts w:cs="Times New Roman"/>
          <w:color w:val="auto"/>
          <w:sz w:val="28"/>
          <w:szCs w:val="28"/>
          <w:lang w:val="ru-RU"/>
        </w:rPr>
        <w:t>"</w:t>
      </w:r>
      <w:r w:rsidRPr="00DC200A">
        <w:rPr>
          <w:rFonts w:cs="Times New Roman"/>
          <w:color w:val="auto"/>
          <w:sz w:val="28"/>
          <w:szCs w:val="28"/>
          <w:lang w:val="ru-RU"/>
        </w:rPr>
        <w:t>на опережение</w:t>
      </w:r>
      <w:r w:rsidR="00DC200A">
        <w:rPr>
          <w:rFonts w:cs="Times New Roman"/>
          <w:color w:val="auto"/>
          <w:sz w:val="28"/>
          <w:szCs w:val="28"/>
          <w:lang w:val="ru-RU"/>
        </w:rPr>
        <w:t>"</w:t>
      </w:r>
      <w:r w:rsidRPr="00DC200A">
        <w:rPr>
          <w:rFonts w:cs="Times New Roman"/>
          <w:color w:val="auto"/>
          <w:sz w:val="28"/>
          <w:szCs w:val="28"/>
          <w:lang w:val="ru-RU"/>
        </w:rPr>
        <w:t xml:space="preserve"> и предупреждающая нейтрализация возникающих помех — вот основное назначение и критерий ценности любого руководителя. В противном случае он становится обычным администратором, вязнет в </w:t>
      </w:r>
      <w:r w:rsidR="00DC200A">
        <w:rPr>
          <w:rFonts w:cs="Times New Roman"/>
          <w:color w:val="auto"/>
          <w:sz w:val="28"/>
          <w:szCs w:val="28"/>
          <w:lang w:val="ru-RU"/>
        </w:rPr>
        <w:t>"</w:t>
      </w:r>
      <w:r w:rsidRPr="00DC200A">
        <w:rPr>
          <w:rFonts w:cs="Times New Roman"/>
          <w:color w:val="auto"/>
          <w:sz w:val="28"/>
          <w:szCs w:val="28"/>
          <w:lang w:val="ru-RU"/>
        </w:rPr>
        <w:t>текучке</w:t>
      </w:r>
      <w:r w:rsidR="00DC200A">
        <w:rPr>
          <w:rFonts w:cs="Times New Roman"/>
          <w:color w:val="auto"/>
          <w:sz w:val="28"/>
          <w:szCs w:val="28"/>
          <w:lang w:val="ru-RU"/>
        </w:rPr>
        <w:t>"</w:t>
      </w:r>
      <w:r w:rsidRPr="00DC200A">
        <w:rPr>
          <w:rFonts w:cs="Times New Roman"/>
          <w:color w:val="auto"/>
          <w:sz w:val="28"/>
          <w:szCs w:val="28"/>
          <w:lang w:val="ru-RU"/>
        </w:rPr>
        <w:t xml:space="preserve"> ежедневных забот и обрекает на провал подготовку и реализацию стратегических целей развития команды и организации в целом.</w:t>
      </w:r>
    </w:p>
    <w:p w:rsidR="00D67D8E" w:rsidRPr="00DC200A" w:rsidRDefault="00D67D8E" w:rsidP="00DC200A">
      <w:pPr>
        <w:pStyle w:val="3"/>
        <w:keepNext w:val="0"/>
        <w:widowControl/>
        <w:numPr>
          <w:ilvl w:val="0"/>
          <w:numId w:val="0"/>
        </w:numPr>
        <w:spacing w:before="0" w:after="0" w:line="360" w:lineRule="auto"/>
        <w:ind w:firstLine="709"/>
        <w:jc w:val="both"/>
        <w:rPr>
          <w:rFonts w:ascii="Times New Roman" w:hAnsi="Times New Roman"/>
          <w:color w:val="auto"/>
          <w:sz w:val="28"/>
          <w:lang w:val="ru-RU"/>
        </w:rPr>
      </w:pPr>
      <w:bookmarkStart w:id="82" w:name="_Toc230933328"/>
      <w:bookmarkStart w:id="83" w:name="_Toc230936265"/>
      <w:bookmarkStart w:id="84" w:name="_Toc231065455"/>
      <w:bookmarkStart w:id="85" w:name="_Toc232832803"/>
      <w:bookmarkEnd w:id="82"/>
      <w:bookmarkEnd w:id="83"/>
      <w:r w:rsidRPr="00DC200A">
        <w:rPr>
          <w:rFonts w:ascii="Times New Roman" w:hAnsi="Times New Roman"/>
          <w:color w:val="auto"/>
          <w:sz w:val="28"/>
          <w:lang w:val="ru-RU"/>
        </w:rPr>
        <w:t>Организация взаимодействи</w:t>
      </w:r>
      <w:r w:rsidR="0036553A" w:rsidRPr="00DC200A">
        <w:rPr>
          <w:rFonts w:ascii="Times New Roman" w:hAnsi="Times New Roman"/>
          <w:color w:val="auto"/>
          <w:sz w:val="28"/>
          <w:lang w:val="ru-RU"/>
        </w:rPr>
        <w:t xml:space="preserve">я между командами или внешними </w:t>
      </w:r>
      <w:r w:rsidRPr="00DC200A">
        <w:rPr>
          <w:rFonts w:ascii="Times New Roman" w:hAnsi="Times New Roman"/>
          <w:color w:val="auto"/>
          <w:sz w:val="28"/>
          <w:lang w:val="ru-RU"/>
        </w:rPr>
        <w:t>партнерами</w:t>
      </w:r>
      <w:bookmarkEnd w:id="84"/>
      <w:bookmarkEnd w:id="85"/>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Основные проблемы по организации взаимодействия между командами возникают в ситуациях, когда они находятся на одном уровне управления в организационной структуре и подчинены разным руководителям или непосредственно руководителю всей организации.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При отсутствии доброжелательных отношений между руководителями различных команд взаимодействие между ними может стать постоянным источником конфликтов и привести к срывам в работе организации в целом. Конфликтные ситуации могут возникать и между доброжелательными друг к другу руководителями вследствие несовпадений точек зрения, разной трактовки общей задачи, избыточной принципиальности и стрессовых условий складывающейся обстановки.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Равенство должностных управленческих прав и полномочий руководителей взаимодействующих команд всегда будет </w:t>
      </w:r>
      <w:r w:rsidR="00DC200A">
        <w:rPr>
          <w:rFonts w:cs="Times New Roman"/>
          <w:color w:val="auto"/>
          <w:sz w:val="28"/>
          <w:szCs w:val="28"/>
          <w:lang w:val="ru-RU"/>
        </w:rPr>
        <w:t>"</w:t>
      </w:r>
      <w:r w:rsidRPr="00DC200A">
        <w:rPr>
          <w:rFonts w:cs="Times New Roman"/>
          <w:color w:val="auto"/>
          <w:sz w:val="28"/>
          <w:szCs w:val="28"/>
          <w:lang w:val="ru-RU"/>
        </w:rPr>
        <w:t>головной болью</w:t>
      </w:r>
      <w:r w:rsidR="00DC200A">
        <w:rPr>
          <w:rFonts w:cs="Times New Roman"/>
          <w:color w:val="auto"/>
          <w:sz w:val="28"/>
          <w:szCs w:val="28"/>
          <w:lang w:val="ru-RU"/>
        </w:rPr>
        <w:t>"</w:t>
      </w:r>
      <w:r w:rsidRPr="00DC200A">
        <w:rPr>
          <w:rFonts w:cs="Times New Roman"/>
          <w:color w:val="auto"/>
          <w:sz w:val="28"/>
          <w:szCs w:val="28"/>
          <w:lang w:val="ru-RU"/>
        </w:rPr>
        <w:t xml:space="preserve"> для руководства организации, особенно если конфликтующие руководители являются квалифицированными специалистами в своей области и в равной степени нужны и полезны для организации в целом.</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Наиболее тривиальный путь организации взаимодействия между командами — решение возникающих спорных ситуаций вышестоящим руководителем</w:t>
      </w:r>
      <w:r w:rsidRPr="00DC200A">
        <w:rPr>
          <w:rFonts w:cs="Times New Roman"/>
          <w:i/>
          <w:iCs/>
          <w:color w:val="auto"/>
          <w:sz w:val="28"/>
          <w:szCs w:val="28"/>
          <w:lang w:val="ru-RU"/>
        </w:rPr>
        <w:t xml:space="preserve">. </w:t>
      </w:r>
      <w:r w:rsidRPr="00DC200A">
        <w:rPr>
          <w:rFonts w:cs="Times New Roman"/>
          <w:color w:val="auto"/>
          <w:sz w:val="28"/>
          <w:szCs w:val="28"/>
          <w:lang w:val="ru-RU"/>
        </w:rPr>
        <w:t>Этот часто встречающийся на практике путь считается тупиковым по следующим причинам:</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руководство теряет драгоценное время на решение мелких и крупных конфликтов и налаживание отношений;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при отсутствии руководства на месте вся работа останавливается и никто не несет за это ответственности;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постоянные конфликты формируют дух соперничества и устойчивые негативные отношения между членами взаимодействующих команд;</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ситуация постоянной конфронтации парализует весь коллектив организации, и коллектив единомышленников разделяется на враждующие лагеря.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системном плане рациональный выход из любых нестандартных ситуаций заключается в открытом и четком установлении </w:t>
      </w:r>
      <w:r w:rsidR="00DC200A">
        <w:rPr>
          <w:rFonts w:cs="Times New Roman"/>
          <w:color w:val="auto"/>
          <w:sz w:val="28"/>
          <w:szCs w:val="28"/>
          <w:lang w:val="ru-RU"/>
        </w:rPr>
        <w:t>"</w:t>
      </w:r>
      <w:r w:rsidRPr="00DC200A">
        <w:rPr>
          <w:rFonts w:cs="Times New Roman"/>
          <w:color w:val="auto"/>
          <w:sz w:val="28"/>
          <w:szCs w:val="28"/>
          <w:lang w:val="ru-RU"/>
        </w:rPr>
        <w:t>правил игры</w:t>
      </w:r>
      <w:r w:rsidR="00DC200A">
        <w:rPr>
          <w:rFonts w:cs="Times New Roman"/>
          <w:color w:val="auto"/>
          <w:sz w:val="28"/>
          <w:szCs w:val="28"/>
          <w:lang w:val="ru-RU"/>
        </w:rPr>
        <w:t>"</w:t>
      </w:r>
      <w:r w:rsidRPr="00DC200A">
        <w:rPr>
          <w:rFonts w:cs="Times New Roman"/>
          <w:i/>
          <w:iCs/>
          <w:color w:val="auto"/>
          <w:sz w:val="28"/>
          <w:szCs w:val="28"/>
          <w:lang w:val="ru-RU"/>
        </w:rPr>
        <w:t xml:space="preserve"> </w:t>
      </w:r>
      <w:r w:rsidRPr="00DC200A">
        <w:rPr>
          <w:rFonts w:cs="Times New Roman"/>
          <w:color w:val="auto"/>
          <w:sz w:val="28"/>
          <w:szCs w:val="28"/>
          <w:lang w:val="ru-RU"/>
        </w:rPr>
        <w:t>(механизмов разрешения конфликтных ситуаций).</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Даже если сначала они будут несовершенны (в дальнейшем они будут отшлифованы на практике), они сыграют свою положительную роль: ликвидируется управленческий </w:t>
      </w:r>
      <w:r w:rsidR="00DC200A">
        <w:rPr>
          <w:rFonts w:cs="Times New Roman"/>
          <w:color w:val="auto"/>
          <w:sz w:val="28"/>
          <w:szCs w:val="28"/>
          <w:lang w:val="ru-RU"/>
        </w:rPr>
        <w:t>"</w:t>
      </w:r>
      <w:r w:rsidRPr="00DC200A">
        <w:rPr>
          <w:rFonts w:cs="Times New Roman"/>
          <w:color w:val="auto"/>
          <w:sz w:val="28"/>
          <w:szCs w:val="28"/>
          <w:lang w:val="ru-RU"/>
        </w:rPr>
        <w:t>тупик</w:t>
      </w:r>
      <w:r w:rsidR="00DC200A">
        <w:rPr>
          <w:rFonts w:cs="Times New Roman"/>
          <w:color w:val="auto"/>
          <w:sz w:val="28"/>
          <w:szCs w:val="28"/>
          <w:lang w:val="ru-RU"/>
        </w:rPr>
        <w:t>"</w:t>
      </w:r>
      <w:r w:rsidRPr="00DC200A">
        <w:rPr>
          <w:rFonts w:cs="Times New Roman"/>
          <w:color w:val="auto"/>
          <w:sz w:val="28"/>
          <w:szCs w:val="28"/>
          <w:lang w:val="ru-RU"/>
        </w:rPr>
        <w:t>, укрепится вера коллектива в эффективную управляемость организации в целом.</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отношении организации взаимодействия между командами за основу принимается принцип приоритетности интересов организации в целом:</w:t>
      </w:r>
    </w:p>
    <w:p w:rsidR="00D67D8E" w:rsidRPr="00DC200A" w:rsidRDefault="0036553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1.</w:t>
      </w:r>
      <w:r w:rsidR="00DC200A">
        <w:rPr>
          <w:rFonts w:cs="Times New Roman"/>
          <w:color w:val="auto"/>
          <w:sz w:val="28"/>
          <w:szCs w:val="28"/>
          <w:lang w:val="ru-RU"/>
        </w:rPr>
        <w:t xml:space="preserve"> </w:t>
      </w:r>
      <w:r w:rsidRPr="00DC200A">
        <w:rPr>
          <w:rFonts w:cs="Times New Roman"/>
          <w:color w:val="auto"/>
          <w:sz w:val="28"/>
          <w:szCs w:val="28"/>
          <w:lang w:val="ru-RU"/>
        </w:rPr>
        <w:t>Р</w:t>
      </w:r>
      <w:r w:rsidR="00D67D8E" w:rsidRPr="00DC200A">
        <w:rPr>
          <w:rFonts w:cs="Times New Roman"/>
          <w:color w:val="auto"/>
          <w:sz w:val="28"/>
          <w:szCs w:val="28"/>
          <w:lang w:val="ru-RU"/>
        </w:rPr>
        <w:t>уководитель любой команды несет личную ответственность за своевременное согласование своих плановых позиций со взаимодействующими командами и службами;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2.</w:t>
      </w:r>
      <w:r w:rsidR="00DC200A">
        <w:rPr>
          <w:rFonts w:cs="Times New Roman"/>
          <w:color w:val="auto"/>
          <w:sz w:val="28"/>
          <w:szCs w:val="28"/>
          <w:lang w:val="ru-RU"/>
        </w:rPr>
        <w:t xml:space="preserve"> </w:t>
      </w:r>
      <w:r w:rsidR="0036553A" w:rsidRPr="00DC200A">
        <w:rPr>
          <w:rFonts w:cs="Times New Roman"/>
          <w:color w:val="auto"/>
          <w:sz w:val="28"/>
          <w:szCs w:val="28"/>
          <w:lang w:val="ru-RU"/>
        </w:rPr>
        <w:t>П</w:t>
      </w:r>
      <w:r w:rsidRPr="00DC200A">
        <w:rPr>
          <w:rFonts w:cs="Times New Roman"/>
          <w:color w:val="auto"/>
          <w:sz w:val="28"/>
          <w:szCs w:val="28"/>
          <w:lang w:val="ru-RU"/>
        </w:rPr>
        <w:t>ри участии нескольких команд и служб в выполнении планового задания (или внеплановой работы) решающей является позиция той команды или службы, которая несет ответственность за конечный результат.</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При формировании календарных планов (долгосрочных и оперативных) каждая команда представляет на утверждение руководству проект своего плана, подписанный руководителями взаимодействующих команд или внешних партнеров. Их отсутствие часто свидетельствует о неумении конкретного руководителя устанавливать нормальное деловое сотрудничество со смежными командами или иными внешними партнерами.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Соответственно, при определении целевых установок на календарное планирование руководство информирует всех руководителей команд и служб о структуре общих плановых позиций организации в целом и об ответственности всех руководителей за профессиональное согласование всех позиций. В дальнейшем руководство совместно решает только те вопросы организации взаимодействия, которые по объективным обстоятельствам команды не могут решить самостоятельно.</w:t>
      </w:r>
    </w:p>
    <w:p w:rsidR="00D67D8E" w:rsidRPr="003E3AE1"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szCs w:val="30"/>
          <w:lang w:val="ru-RU"/>
        </w:rPr>
      </w:pPr>
      <w:bookmarkStart w:id="86" w:name="_Toc230933330"/>
      <w:bookmarkStart w:id="87" w:name="_Toc230936267"/>
      <w:bookmarkStart w:id="88" w:name="_Toc231065456"/>
      <w:bookmarkStart w:id="89" w:name="_Toc232832804"/>
      <w:bookmarkEnd w:id="86"/>
      <w:bookmarkEnd w:id="87"/>
      <w:r w:rsidRPr="003E3AE1">
        <w:rPr>
          <w:rFonts w:ascii="Times New Roman" w:hAnsi="Times New Roman"/>
          <w:color w:val="auto"/>
          <w:sz w:val="28"/>
          <w:szCs w:val="30"/>
          <w:lang w:val="ru-RU"/>
        </w:rPr>
        <w:t>Планирование деятельности команды</w:t>
      </w:r>
      <w:bookmarkEnd w:id="88"/>
      <w:bookmarkEnd w:id="89"/>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Второе условие продуктивной деятельности команды — планирование.</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Планирование </w:t>
      </w:r>
      <w:r w:rsidRPr="00DC200A">
        <w:rPr>
          <w:rFonts w:cs="Times New Roman"/>
          <w:color w:val="auto"/>
          <w:sz w:val="28"/>
          <w:szCs w:val="28"/>
          <w:lang w:val="ru-RU"/>
        </w:rPr>
        <w:t>— это процесс создания комплекса согласованных между собой действий, позволяющих команде реализовывать поставленные задачи и достичь намеченных целей.</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Планирование не является прерогативой только руководителя команды или организации. Каждый член команды составляет текущий план распределения своего рабочего времени по осуществлению закрепленных за ним позиций общего плана.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Планирование включает следующие процедуры (выполняемые одновременно или в течение некоторого времени):</w:t>
      </w:r>
    </w:p>
    <w:p w:rsidR="00D67D8E" w:rsidRPr="00DC200A" w:rsidRDefault="0065041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1. О</w:t>
      </w:r>
      <w:r w:rsidR="00D67D8E" w:rsidRPr="00DC200A">
        <w:rPr>
          <w:rFonts w:cs="Times New Roman"/>
          <w:color w:val="auto"/>
          <w:sz w:val="28"/>
          <w:szCs w:val="28"/>
          <w:lang w:val="ru-RU"/>
        </w:rPr>
        <w:t>пределение стратегических и оперативных целей (</w:t>
      </w:r>
      <w:r w:rsidR="00DC200A">
        <w:rPr>
          <w:rFonts w:cs="Times New Roman"/>
          <w:color w:val="auto"/>
          <w:sz w:val="28"/>
          <w:szCs w:val="28"/>
          <w:lang w:val="ru-RU"/>
        </w:rPr>
        <w:t>"</w:t>
      </w:r>
      <w:r w:rsidR="00D67D8E" w:rsidRPr="00DC200A">
        <w:rPr>
          <w:rFonts w:cs="Times New Roman"/>
          <w:color w:val="auto"/>
          <w:sz w:val="28"/>
          <w:szCs w:val="28"/>
          <w:lang w:val="ru-RU"/>
        </w:rPr>
        <w:t>Куда двигаться?</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DC200A" w:rsidRDefault="0065041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2.</w:t>
      </w:r>
      <w:r w:rsidR="00D67D8E" w:rsidRPr="00DC200A">
        <w:rPr>
          <w:rFonts w:cs="Times New Roman"/>
          <w:color w:val="auto"/>
          <w:sz w:val="28"/>
          <w:szCs w:val="28"/>
          <w:lang w:val="ru-RU"/>
        </w:rPr>
        <w:t xml:space="preserve"> </w:t>
      </w:r>
      <w:r w:rsidRPr="00DC200A">
        <w:rPr>
          <w:rFonts w:cs="Times New Roman"/>
          <w:color w:val="auto"/>
          <w:sz w:val="28"/>
          <w:szCs w:val="28"/>
          <w:lang w:val="ru-RU"/>
        </w:rPr>
        <w:t>О</w:t>
      </w:r>
      <w:r w:rsidR="00D67D8E" w:rsidRPr="00DC200A">
        <w:rPr>
          <w:rFonts w:cs="Times New Roman"/>
          <w:color w:val="auto"/>
          <w:sz w:val="28"/>
          <w:szCs w:val="28"/>
          <w:lang w:val="ru-RU"/>
        </w:rPr>
        <w:t>пределение стратегии развития (</w:t>
      </w:r>
      <w:r w:rsidR="00DC200A">
        <w:rPr>
          <w:rFonts w:cs="Times New Roman"/>
          <w:color w:val="auto"/>
          <w:sz w:val="28"/>
          <w:szCs w:val="28"/>
          <w:lang w:val="ru-RU"/>
        </w:rPr>
        <w:t>"</w:t>
      </w:r>
      <w:r w:rsidR="00D67D8E" w:rsidRPr="00DC200A">
        <w:rPr>
          <w:rFonts w:cs="Times New Roman"/>
          <w:color w:val="auto"/>
          <w:sz w:val="28"/>
          <w:szCs w:val="28"/>
          <w:lang w:val="ru-RU"/>
        </w:rPr>
        <w:t>Как двигаться?</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DC200A" w:rsidRDefault="0065041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3. С</w:t>
      </w:r>
      <w:r w:rsidR="00D67D8E" w:rsidRPr="00DC200A">
        <w:rPr>
          <w:rFonts w:cs="Times New Roman"/>
          <w:color w:val="auto"/>
          <w:sz w:val="28"/>
          <w:szCs w:val="28"/>
          <w:lang w:val="ru-RU"/>
        </w:rPr>
        <w:t>оставление долгосрочного плана достижения стратегических целей (</w:t>
      </w:r>
      <w:r w:rsidR="00DC200A">
        <w:rPr>
          <w:rFonts w:cs="Times New Roman"/>
          <w:color w:val="auto"/>
          <w:sz w:val="28"/>
          <w:szCs w:val="28"/>
          <w:lang w:val="ru-RU"/>
        </w:rPr>
        <w:t>"</w:t>
      </w:r>
      <w:r w:rsidR="00D67D8E" w:rsidRPr="00DC200A">
        <w:rPr>
          <w:rFonts w:cs="Times New Roman"/>
          <w:color w:val="auto"/>
          <w:sz w:val="28"/>
          <w:szCs w:val="28"/>
          <w:lang w:val="ru-RU"/>
        </w:rPr>
        <w:t>Каким образом достичь результата?</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DC200A" w:rsidRDefault="0065041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4. О</w:t>
      </w:r>
      <w:r w:rsidR="00D67D8E" w:rsidRPr="00DC200A">
        <w:rPr>
          <w:rFonts w:cs="Times New Roman"/>
          <w:color w:val="auto"/>
          <w:sz w:val="28"/>
          <w:szCs w:val="28"/>
          <w:lang w:val="ru-RU"/>
        </w:rPr>
        <w:t>перативное календарное планирование (</w:t>
      </w:r>
      <w:r w:rsidR="00DC200A">
        <w:rPr>
          <w:rFonts w:cs="Times New Roman"/>
          <w:color w:val="auto"/>
          <w:sz w:val="28"/>
          <w:szCs w:val="28"/>
          <w:lang w:val="ru-RU"/>
        </w:rPr>
        <w:t>"</w:t>
      </w:r>
      <w:r w:rsidR="00D67D8E" w:rsidRPr="00DC200A">
        <w:rPr>
          <w:rFonts w:cs="Times New Roman"/>
          <w:color w:val="auto"/>
          <w:sz w:val="28"/>
          <w:szCs w:val="28"/>
          <w:lang w:val="ru-RU"/>
        </w:rPr>
        <w:t>Каким конкретным способом решать задачи?</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DC200A" w:rsidRDefault="0065041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5. О</w:t>
      </w:r>
      <w:r w:rsidR="00D67D8E" w:rsidRPr="00DC200A">
        <w:rPr>
          <w:rFonts w:cs="Times New Roman"/>
          <w:color w:val="auto"/>
          <w:sz w:val="28"/>
          <w:szCs w:val="28"/>
          <w:lang w:val="ru-RU"/>
        </w:rPr>
        <w:t>рганизация отчетности по установленным плановым позициям (</w:t>
      </w:r>
      <w:r w:rsidR="00DC200A">
        <w:rPr>
          <w:rFonts w:cs="Times New Roman"/>
          <w:color w:val="auto"/>
          <w:sz w:val="28"/>
          <w:szCs w:val="28"/>
          <w:lang w:val="ru-RU"/>
        </w:rPr>
        <w:t>"</w:t>
      </w:r>
      <w:r w:rsidR="00D67D8E" w:rsidRPr="00DC200A">
        <w:rPr>
          <w:rFonts w:cs="Times New Roman"/>
          <w:color w:val="auto"/>
          <w:sz w:val="28"/>
          <w:szCs w:val="28"/>
          <w:lang w:val="ru-RU"/>
        </w:rPr>
        <w:t>Как себя проконтролировать, чтобы не сбиться с пути?</w:t>
      </w:r>
      <w:r w:rsidR="00DC200A">
        <w:rPr>
          <w:rFonts w:cs="Times New Roman"/>
          <w:color w:val="auto"/>
          <w:sz w:val="28"/>
          <w:szCs w:val="28"/>
          <w:lang w:val="ru-RU"/>
        </w:rPr>
        <w:t>"</w:t>
      </w:r>
      <w:r w:rsidR="00D67D8E"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Необходимость планирования побуждает всех членов команды детально проработать для себя всю схему последовательных действий по выполнению плановых позиций и сопутствующих установок.</w:t>
      </w:r>
    </w:p>
    <w:p w:rsidR="00D67D8E" w:rsidRPr="00DC200A" w:rsidRDefault="00D67D8E" w:rsidP="00DC200A">
      <w:pPr>
        <w:widowControl/>
        <w:shd w:val="clear" w:color="auto" w:fill="FFFFFF"/>
        <w:autoSpaceDE w:val="0"/>
        <w:spacing w:before="0" w:after="0" w:line="360" w:lineRule="auto"/>
        <w:ind w:firstLine="709"/>
        <w:jc w:val="both"/>
        <w:rPr>
          <w:rFonts w:cs="Times New Roman"/>
          <w:b/>
          <w:bCs/>
          <w:color w:val="auto"/>
          <w:sz w:val="28"/>
          <w:szCs w:val="28"/>
          <w:lang w:val="ru-RU"/>
        </w:rPr>
      </w:pPr>
      <w:r w:rsidRPr="00DC200A">
        <w:rPr>
          <w:rFonts w:cs="Times New Roman"/>
          <w:color w:val="auto"/>
          <w:sz w:val="28"/>
          <w:szCs w:val="28"/>
          <w:lang w:val="ru-RU"/>
        </w:rPr>
        <w:t xml:space="preserve">В награду команда получает следующие </w:t>
      </w:r>
      <w:r w:rsidR="002F0D43" w:rsidRPr="00DC200A">
        <w:rPr>
          <w:rFonts w:cs="Times New Roman"/>
          <w:bCs/>
          <w:color w:val="auto"/>
          <w:sz w:val="28"/>
          <w:szCs w:val="28"/>
          <w:lang w:val="ru-RU"/>
        </w:rPr>
        <w:t>преимущества</w:t>
      </w:r>
      <w:r w:rsidRPr="00DC200A">
        <w:rPr>
          <w:rFonts w:cs="Times New Roman"/>
          <w:bCs/>
          <w:color w:val="auto"/>
          <w:sz w:val="28"/>
          <w:szCs w:val="28"/>
          <w:lang w:val="ru-RU"/>
        </w:rPr>
        <w:t>:</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более четкое представление о результате, после достижения которого цель (план)</w:t>
      </w:r>
      <w:r w:rsidR="002F0D43" w:rsidRPr="00DC200A">
        <w:rPr>
          <w:rFonts w:cs="Times New Roman"/>
          <w:color w:val="auto"/>
          <w:sz w:val="28"/>
          <w:szCs w:val="28"/>
          <w:lang w:val="ru-RU"/>
        </w:rPr>
        <w:t xml:space="preserve"> </w:t>
      </w:r>
      <w:r w:rsidRPr="00DC200A">
        <w:rPr>
          <w:rFonts w:cs="Times New Roman"/>
          <w:color w:val="auto"/>
          <w:sz w:val="28"/>
          <w:szCs w:val="28"/>
          <w:lang w:val="ru-RU"/>
        </w:rPr>
        <w:t>считается выполненной;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состав и характер ожидаемых </w:t>
      </w:r>
      <w:r w:rsidR="00DC200A">
        <w:rPr>
          <w:rFonts w:cs="Times New Roman"/>
          <w:color w:val="auto"/>
          <w:sz w:val="28"/>
          <w:szCs w:val="28"/>
          <w:lang w:val="ru-RU"/>
        </w:rPr>
        <w:t>"</w:t>
      </w:r>
      <w:r w:rsidRPr="00DC200A">
        <w:rPr>
          <w:rFonts w:cs="Times New Roman"/>
          <w:color w:val="auto"/>
          <w:sz w:val="28"/>
          <w:szCs w:val="28"/>
          <w:lang w:val="ru-RU"/>
        </w:rPr>
        <w:t>уязвимых мест</w:t>
      </w:r>
      <w:r w:rsidR="00DC200A">
        <w:rPr>
          <w:rFonts w:cs="Times New Roman"/>
          <w:color w:val="auto"/>
          <w:sz w:val="28"/>
          <w:szCs w:val="28"/>
          <w:lang w:val="ru-RU"/>
        </w:rPr>
        <w:t>"</w:t>
      </w:r>
      <w:r w:rsidRPr="00DC200A">
        <w:rPr>
          <w:rFonts w:cs="Times New Roman"/>
          <w:color w:val="auto"/>
          <w:sz w:val="28"/>
          <w:szCs w:val="28"/>
          <w:lang w:val="ru-RU"/>
        </w:rPr>
        <w:t>, о которых ранее имелось расплывчатое представление;</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более ясное представление о степени реализуемости отдельных намеченных мероприятий;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четкое представление о состоянии и качестве наличных ресурсов (материальных, финансовых, кадровых, организационных, строительных и др.);</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перечень проблем, не решенных на стадии формирования плана из-за недостатка информации и неопределенности ситуации;</w:t>
      </w:r>
    </w:p>
    <w:p w:rsidR="00BF4438"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выбор рационального плана действий из нескольких возможных вариантов на основе анализа возможных потерь (оценки рисков) при срыве намеченного плана;</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оценка характера ряда неопределенностей на этапе формирования плана, требующих последующей оперативной корректировки плана; оценка имеющегося резерва на блокирование непредвиденных обстоятельств.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Если кто-то из членов команды ссылается на отсутствие условий для планирования, то обычно это попытка оправдать собственное неумение планировать.</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Один из парадоксов рыночной экономики заключается в том, что именно во времена высокой нестабильности общества планированию уделяется больше внимания: чем больше внешнего хаоса, тем больше порядка должно быть во внутренней организации действий команды (приходится учиться управлять обстоятельствами).</w:t>
      </w:r>
    </w:p>
    <w:p w:rsidR="00D67D8E" w:rsidRPr="003E3AE1"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Составляя рациональный план действий, команда создает собственный инструмент контроля и управления продвижением к намеченным целям. Одновременно план является эффективным тренингом профессионального самообучения, в ходе которого приобретаются знания, опыт и профессионализм, которые можно получить, только освоив эффективное планирование.</w:t>
      </w:r>
    </w:p>
    <w:p w:rsidR="00DC200A" w:rsidRPr="003E3AE1" w:rsidRDefault="00DC200A" w:rsidP="00DC200A">
      <w:pPr>
        <w:widowControl/>
        <w:shd w:val="clear" w:color="auto" w:fill="FFFFFF"/>
        <w:autoSpaceDE w:val="0"/>
        <w:spacing w:before="0" w:after="0" w:line="360" w:lineRule="auto"/>
        <w:ind w:firstLine="709"/>
        <w:jc w:val="both"/>
        <w:rPr>
          <w:rFonts w:cs="Times New Roman"/>
          <w:b/>
          <w:bCs/>
          <w:color w:val="auto"/>
          <w:sz w:val="28"/>
          <w:szCs w:val="28"/>
          <w:lang w:val="ru-RU"/>
        </w:rPr>
      </w:pPr>
    </w:p>
    <w:p w:rsidR="00D67D8E" w:rsidRPr="00DC200A" w:rsidRDefault="00D67D8E" w:rsidP="00DC200A">
      <w:pPr>
        <w:pStyle w:val="2"/>
        <w:keepNext w:val="0"/>
        <w:widowControl/>
        <w:spacing w:before="0" w:after="0" w:line="360" w:lineRule="auto"/>
        <w:ind w:left="0" w:firstLine="709"/>
        <w:jc w:val="both"/>
        <w:rPr>
          <w:rFonts w:ascii="Times New Roman" w:hAnsi="Times New Roman"/>
          <w:color w:val="auto"/>
          <w:lang w:val="ru-RU"/>
        </w:rPr>
      </w:pPr>
      <w:bookmarkStart w:id="90" w:name="_Toc232832805"/>
      <w:r w:rsidRPr="00DC200A">
        <w:rPr>
          <w:rFonts w:ascii="Times New Roman" w:hAnsi="Times New Roman"/>
          <w:color w:val="auto"/>
          <w:lang w:val="ru-RU"/>
        </w:rPr>
        <w:t>Этапы планирования деятельности</w:t>
      </w:r>
      <w:bookmarkEnd w:id="90"/>
    </w:p>
    <w:p w:rsidR="00DC200A" w:rsidRDefault="00DC200A" w:rsidP="00DC200A">
      <w:pPr>
        <w:widowControl/>
        <w:shd w:val="clear" w:color="auto" w:fill="FFFFFF"/>
        <w:autoSpaceDE w:val="0"/>
        <w:spacing w:before="0" w:after="0" w:line="360" w:lineRule="auto"/>
        <w:ind w:firstLine="709"/>
        <w:jc w:val="both"/>
        <w:rPr>
          <w:rFonts w:cs="Times New Roman"/>
          <w:b/>
          <w:bCs/>
          <w:color w:val="auto"/>
          <w:sz w:val="28"/>
          <w:szCs w:val="28"/>
        </w:rPr>
      </w:pPr>
    </w:p>
    <w:p w:rsidR="00D67D8E" w:rsidRPr="00DC200A" w:rsidRDefault="00DC200A" w:rsidP="00DC200A">
      <w:pPr>
        <w:widowControl/>
        <w:shd w:val="clear" w:color="auto" w:fill="FFFFFF"/>
        <w:autoSpaceDE w:val="0"/>
        <w:spacing w:before="0" w:after="0" w:line="360" w:lineRule="auto"/>
        <w:ind w:firstLine="709"/>
        <w:jc w:val="both"/>
        <w:rPr>
          <w:rFonts w:cs="Times New Roman"/>
          <w:color w:val="auto"/>
          <w:sz w:val="28"/>
          <w:szCs w:val="28"/>
          <w:lang w:val="ru-RU"/>
        </w:rPr>
      </w:pPr>
      <w:r>
        <w:rPr>
          <w:rFonts w:cs="Times New Roman"/>
          <w:b/>
          <w:bCs/>
          <w:color w:val="auto"/>
          <w:sz w:val="28"/>
          <w:szCs w:val="28"/>
          <w:lang w:val="ru-RU"/>
        </w:rPr>
        <w:t xml:space="preserve"> </w:t>
      </w:r>
      <w:r w:rsidR="00D67D8E" w:rsidRPr="00DC200A">
        <w:rPr>
          <w:rFonts w:cs="Times New Roman"/>
          <w:b/>
          <w:bCs/>
          <w:color w:val="auto"/>
          <w:sz w:val="28"/>
          <w:szCs w:val="28"/>
          <w:lang w:val="ru-RU"/>
        </w:rPr>
        <w:t xml:space="preserve">Цель </w:t>
      </w:r>
      <w:r w:rsidR="00D67D8E" w:rsidRPr="00DC200A">
        <w:rPr>
          <w:rFonts w:cs="Times New Roman"/>
          <w:color w:val="auto"/>
          <w:sz w:val="28"/>
          <w:szCs w:val="28"/>
          <w:lang w:val="ru-RU"/>
        </w:rPr>
        <w:t>— есть форма представления результата. Формулировка цели должна раскрыть этот ожидаемый результат. Чем конкретнее цель, тем реальнее результат и перспектива его достижения.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Для того чтобы сформулировать цель, необходимо записать первую подходящую формулировку цели и оценить, какие явления (показатели, параметры, эффекты) явились бы доказательством того, что цель достигнута. Это и будет ожидаемый результат. Найдя наиболее удобное (убедительное) явление, подтверждающее выполнение цели, необходимо скорректировать ее формулировку.</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Формулировка цели-результата </w:t>
      </w:r>
      <w:r w:rsidRPr="00DC200A">
        <w:rPr>
          <w:rFonts w:cs="Times New Roman"/>
          <w:color w:val="auto"/>
          <w:sz w:val="28"/>
          <w:szCs w:val="28"/>
          <w:lang w:val="ru-RU"/>
        </w:rPr>
        <w:t>— это самый важный этап планирования, так как в процессе формулирования цели-результата члены команды прорабатывают схему его достижения, т. е. содержательную часть самого плана.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Главное, не ставить слишком абстрактных или далеких целей. Чем дальше во времени цель, тем меньше в данный момент точной информации о возможностях ее достижения</w:t>
      </w:r>
      <w:r w:rsidRPr="00DC200A">
        <w:rPr>
          <w:rFonts w:cs="Times New Roman"/>
          <w:i/>
          <w:iCs/>
          <w:color w:val="auto"/>
          <w:sz w:val="28"/>
          <w:szCs w:val="28"/>
          <w:lang w:val="ru-RU"/>
        </w:rPr>
        <w:t xml:space="preserve">. </w:t>
      </w:r>
      <w:r w:rsidRPr="00DC200A">
        <w:rPr>
          <w:rFonts w:cs="Times New Roman"/>
          <w:color w:val="auto"/>
          <w:sz w:val="28"/>
          <w:szCs w:val="28"/>
          <w:lang w:val="ru-RU"/>
        </w:rPr>
        <w:t>Кроме того, нельзя забывать и о вероятностной природе сопутствующих условий и обстоятельств.</w:t>
      </w:r>
    </w:p>
    <w:p w:rsidR="00D67D8E" w:rsidRPr="00DC200A" w:rsidRDefault="00D67D8E" w:rsidP="00DC200A">
      <w:pPr>
        <w:pStyle w:val="3"/>
        <w:keepNext w:val="0"/>
        <w:widowControl/>
        <w:numPr>
          <w:ilvl w:val="0"/>
          <w:numId w:val="0"/>
        </w:numPr>
        <w:spacing w:before="0" w:after="0" w:line="360" w:lineRule="auto"/>
        <w:ind w:firstLine="709"/>
        <w:jc w:val="both"/>
        <w:rPr>
          <w:rFonts w:ascii="Times New Roman" w:hAnsi="Times New Roman"/>
          <w:color w:val="auto"/>
          <w:sz w:val="28"/>
          <w:lang w:val="ru-RU"/>
        </w:rPr>
      </w:pPr>
      <w:bookmarkStart w:id="91" w:name="_Toc231065458"/>
      <w:bookmarkStart w:id="92" w:name="_Toc232832806"/>
      <w:r w:rsidRPr="00DC200A">
        <w:rPr>
          <w:rFonts w:ascii="Times New Roman" w:hAnsi="Times New Roman"/>
          <w:color w:val="auto"/>
          <w:sz w:val="28"/>
          <w:lang w:val="ru-RU"/>
        </w:rPr>
        <w:t>Определение направлений достижения намеченной цели (разработка стратегии и тактики)</w:t>
      </w:r>
      <w:bookmarkEnd w:id="91"/>
      <w:bookmarkEnd w:id="92"/>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зависимости от того, какие результаты должны быть достигнуты, конечная цель может быть разбита на несколько задач. Назначение этой процедуры планирования — составление набора различных вариантов</w:t>
      </w:r>
      <w:r w:rsidRPr="00DC200A">
        <w:rPr>
          <w:rFonts w:cs="Times New Roman"/>
          <w:b/>
          <w:bCs/>
          <w:color w:val="auto"/>
          <w:sz w:val="28"/>
          <w:szCs w:val="28"/>
          <w:lang w:val="ru-RU"/>
        </w:rPr>
        <w:t xml:space="preserve"> </w:t>
      </w:r>
      <w:r w:rsidRPr="00DC200A">
        <w:rPr>
          <w:rFonts w:cs="Times New Roman"/>
          <w:color w:val="auto"/>
          <w:sz w:val="28"/>
          <w:szCs w:val="28"/>
          <w:lang w:val="ru-RU"/>
        </w:rPr>
        <w:t>выполнения поставленных задач. Для того чтобы составить набор вариантов, необходимо проанализировать:</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1. </w:t>
      </w:r>
      <w:r w:rsidR="00BF4438" w:rsidRPr="00DC200A">
        <w:rPr>
          <w:rFonts w:cs="Times New Roman"/>
          <w:color w:val="auto"/>
          <w:sz w:val="28"/>
          <w:szCs w:val="28"/>
          <w:lang w:val="ru-RU"/>
        </w:rPr>
        <w:t>Ф</w:t>
      </w:r>
      <w:r w:rsidRPr="00DC200A">
        <w:rPr>
          <w:rFonts w:cs="Times New Roman"/>
          <w:color w:val="auto"/>
          <w:sz w:val="28"/>
          <w:szCs w:val="28"/>
          <w:lang w:val="ru-RU"/>
        </w:rPr>
        <w:t>актические и ожидаемые ресурсы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2. </w:t>
      </w:r>
      <w:r w:rsidR="00BF4438" w:rsidRPr="00DC200A">
        <w:rPr>
          <w:rFonts w:cs="Times New Roman"/>
          <w:color w:val="auto"/>
          <w:sz w:val="28"/>
          <w:szCs w:val="28"/>
          <w:lang w:val="ru-RU"/>
        </w:rPr>
        <w:t>Р</w:t>
      </w:r>
      <w:r w:rsidRPr="00DC200A">
        <w:rPr>
          <w:rFonts w:cs="Times New Roman"/>
          <w:color w:val="auto"/>
          <w:sz w:val="28"/>
          <w:szCs w:val="28"/>
          <w:lang w:val="ru-RU"/>
        </w:rPr>
        <w:t>еальные социально-экономические условия и конъюнктуру;</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3. </w:t>
      </w:r>
      <w:r w:rsidR="00BF4438" w:rsidRPr="00DC200A">
        <w:rPr>
          <w:rFonts w:cs="Times New Roman"/>
          <w:color w:val="auto"/>
          <w:sz w:val="28"/>
          <w:szCs w:val="28"/>
          <w:lang w:val="ru-RU"/>
        </w:rPr>
        <w:t>П</w:t>
      </w:r>
      <w:r w:rsidRPr="00DC200A">
        <w:rPr>
          <w:rFonts w:cs="Times New Roman"/>
          <w:color w:val="auto"/>
          <w:sz w:val="28"/>
          <w:szCs w:val="28"/>
          <w:lang w:val="ru-RU"/>
        </w:rPr>
        <w:t>оведение внешних партнеров и руководящих органов;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4. </w:t>
      </w:r>
      <w:r w:rsidR="00BF4438" w:rsidRPr="00DC200A">
        <w:rPr>
          <w:rFonts w:cs="Times New Roman"/>
          <w:color w:val="auto"/>
          <w:sz w:val="28"/>
          <w:szCs w:val="28"/>
          <w:lang w:val="ru-RU"/>
        </w:rPr>
        <w:t>У</w:t>
      </w:r>
      <w:r w:rsidRPr="00DC200A">
        <w:rPr>
          <w:rFonts w:cs="Times New Roman"/>
          <w:color w:val="auto"/>
          <w:sz w:val="28"/>
          <w:szCs w:val="28"/>
          <w:lang w:val="ru-RU"/>
        </w:rPr>
        <w:t>ровень подготовки членов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Затем из всех существующих вариантов выбирается один-два рациональных варианта, удовлетворяющие следующим требованиям:</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1.</w:t>
      </w:r>
      <w:r w:rsidR="00DC200A">
        <w:rPr>
          <w:rFonts w:cs="Times New Roman"/>
          <w:color w:val="auto"/>
          <w:sz w:val="28"/>
          <w:szCs w:val="28"/>
          <w:lang w:val="ru-RU"/>
        </w:rPr>
        <w:t xml:space="preserve"> </w:t>
      </w:r>
      <w:r w:rsidR="00760A67" w:rsidRPr="00DC200A">
        <w:rPr>
          <w:rFonts w:cs="Times New Roman"/>
          <w:color w:val="auto"/>
          <w:sz w:val="28"/>
          <w:szCs w:val="28"/>
          <w:lang w:val="ru-RU"/>
        </w:rPr>
        <w:t xml:space="preserve">Достаточные </w:t>
      </w:r>
      <w:r w:rsidRPr="00DC200A">
        <w:rPr>
          <w:rFonts w:cs="Times New Roman"/>
          <w:color w:val="auto"/>
          <w:sz w:val="28"/>
          <w:szCs w:val="28"/>
          <w:lang w:val="ru-RU"/>
        </w:rPr>
        <w:t>собственные ресурсы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2. </w:t>
      </w:r>
      <w:r w:rsidR="00760A67" w:rsidRPr="00DC200A">
        <w:rPr>
          <w:rFonts w:cs="Times New Roman"/>
          <w:color w:val="auto"/>
          <w:sz w:val="28"/>
          <w:szCs w:val="28"/>
          <w:lang w:val="ru-RU"/>
        </w:rPr>
        <w:t xml:space="preserve">Достаточная </w:t>
      </w:r>
      <w:r w:rsidRPr="00DC200A">
        <w:rPr>
          <w:rFonts w:cs="Times New Roman"/>
          <w:color w:val="auto"/>
          <w:sz w:val="28"/>
          <w:szCs w:val="28"/>
          <w:lang w:val="ru-RU"/>
        </w:rPr>
        <w:t>реальность выполнения в планируемые сроки (на уровне прогнозируемого развития внешней и внутренней ситуации);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3. </w:t>
      </w:r>
      <w:r w:rsidR="00760A67" w:rsidRPr="00DC200A">
        <w:rPr>
          <w:rFonts w:cs="Times New Roman"/>
          <w:color w:val="auto"/>
          <w:sz w:val="28"/>
          <w:szCs w:val="28"/>
          <w:lang w:val="ru-RU"/>
        </w:rPr>
        <w:t xml:space="preserve">Допустимый </w:t>
      </w:r>
      <w:r w:rsidRPr="00DC200A">
        <w:rPr>
          <w:rFonts w:cs="Times New Roman"/>
          <w:color w:val="auto"/>
          <w:sz w:val="28"/>
          <w:szCs w:val="28"/>
          <w:lang w:val="ru-RU"/>
        </w:rPr>
        <w:t>уровень потерь при выполнении выбранного варианта действии (оценка рисков).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Выбранные варианты действий и составят основу стратегии достижения поставленной цели. Выбор основного направления действий производится на основе оценки соотношения </w:t>
      </w:r>
      <w:r w:rsidR="00DC200A">
        <w:rPr>
          <w:rFonts w:cs="Times New Roman"/>
          <w:color w:val="auto"/>
          <w:sz w:val="28"/>
          <w:szCs w:val="28"/>
          <w:lang w:val="ru-RU"/>
        </w:rPr>
        <w:t>"</w:t>
      </w:r>
      <w:r w:rsidRPr="00DC200A">
        <w:rPr>
          <w:rFonts w:cs="Times New Roman"/>
          <w:color w:val="auto"/>
          <w:sz w:val="28"/>
          <w:szCs w:val="28"/>
          <w:lang w:val="ru-RU"/>
        </w:rPr>
        <w:t>важность (срочность) решения задач — допустимый уровень затрат и рисков</w:t>
      </w:r>
      <w:r w:rsidR="00DC200A">
        <w:rPr>
          <w:rFonts w:cs="Times New Roman"/>
          <w:color w:val="auto"/>
          <w:sz w:val="28"/>
          <w:szCs w:val="28"/>
          <w:lang w:val="ru-RU"/>
        </w:rPr>
        <w:t>"</w:t>
      </w:r>
      <w:r w:rsidRPr="00DC200A">
        <w:rPr>
          <w:rFonts w:cs="Times New Roman"/>
          <w:color w:val="auto"/>
          <w:sz w:val="28"/>
          <w:szCs w:val="28"/>
          <w:lang w:val="ru-RU"/>
        </w:rPr>
        <w:t>.</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93" w:name="_Toc231065459"/>
      <w:bookmarkStart w:id="94" w:name="_Toc232832807"/>
      <w:r w:rsidRPr="00DC200A">
        <w:rPr>
          <w:rFonts w:ascii="Times New Roman" w:hAnsi="Times New Roman"/>
          <w:color w:val="auto"/>
          <w:sz w:val="28"/>
          <w:lang w:val="ru-RU"/>
        </w:rPr>
        <w:t>Составление долгосрочного плана</w:t>
      </w:r>
      <w:bookmarkEnd w:id="93"/>
      <w:bookmarkEnd w:id="94"/>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Стратегический план составляется на обозримый период времени, от трех до пяти лет.</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современных условиях целесообразно опираться на трехлетние планы и набор жизненно важных стратегических целей на пятилетку. Составление 5-летних планов развития целесообразно в установившихся рыночных условиях после того, как экономика страны вышла на стабильный уровень развития.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Стратегический план должен содержать следующие сведения:</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w:t>
      </w:r>
      <w:r w:rsidR="00D67D8E" w:rsidRPr="00DC200A">
        <w:rPr>
          <w:rFonts w:cs="Times New Roman"/>
          <w:color w:val="auto"/>
          <w:sz w:val="28"/>
          <w:szCs w:val="28"/>
          <w:lang w:val="ru-RU"/>
        </w:rPr>
        <w:t>абор стратегических жизненно важных целей по различным направлениям деятельности команды с указанием ожидаемых результатов;</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w:t>
      </w:r>
      <w:r w:rsidR="00D67D8E" w:rsidRPr="00DC200A">
        <w:rPr>
          <w:rFonts w:cs="Times New Roman"/>
          <w:color w:val="auto"/>
          <w:sz w:val="28"/>
          <w:szCs w:val="28"/>
          <w:lang w:val="ru-RU"/>
        </w:rPr>
        <w:t>сновные пути достижения стратегических целей с указанием основных этапов промежуточных годовых результатов;</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w:t>
      </w:r>
      <w:r w:rsidR="00D67D8E" w:rsidRPr="00DC200A">
        <w:rPr>
          <w:rFonts w:cs="Times New Roman"/>
          <w:color w:val="auto"/>
          <w:sz w:val="28"/>
          <w:szCs w:val="28"/>
          <w:lang w:val="ru-RU"/>
        </w:rPr>
        <w:t>писок членов команды, ответственных за различные этапы подготовки и реализации долгосрочного плана;</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w:t>
      </w:r>
      <w:r w:rsidR="00D67D8E" w:rsidRPr="00DC200A">
        <w:rPr>
          <w:rFonts w:cs="Times New Roman"/>
          <w:color w:val="auto"/>
          <w:sz w:val="28"/>
          <w:szCs w:val="28"/>
          <w:lang w:val="ru-RU"/>
        </w:rPr>
        <w:t>оциальные перспективы реализации стратегического плана для всех членов команды, как основа мотивации его исполнения;</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w:t>
      </w:r>
      <w:r w:rsidR="00D67D8E" w:rsidRPr="00DC200A">
        <w:rPr>
          <w:rFonts w:cs="Times New Roman"/>
          <w:color w:val="auto"/>
          <w:sz w:val="28"/>
          <w:szCs w:val="28"/>
          <w:lang w:val="ru-RU"/>
        </w:rPr>
        <w:t>есурсы и результаты работы, на которые опирается разработка стратегического плана;</w:t>
      </w:r>
    </w:p>
    <w:p w:rsidR="00D67D8E" w:rsidRPr="00DC200A" w:rsidRDefault="009C6AE6" w:rsidP="00DC200A">
      <w:pPr>
        <w:widowControl/>
        <w:numPr>
          <w:ilvl w:val="0"/>
          <w:numId w:val="21"/>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w:t>
      </w:r>
      <w:r w:rsidR="00D67D8E" w:rsidRPr="00DC200A">
        <w:rPr>
          <w:rFonts w:cs="Times New Roman"/>
          <w:color w:val="auto"/>
          <w:sz w:val="28"/>
          <w:szCs w:val="28"/>
          <w:lang w:val="ru-RU"/>
        </w:rPr>
        <w:t>арианты изменения стратегического плана при возникновении прогнозируемых негативных обстоятельств;</w:t>
      </w:r>
    </w:p>
    <w:p w:rsidR="00D67D8E" w:rsidRPr="00DC200A" w:rsidRDefault="00760A67"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Как правило, необ</w:t>
      </w:r>
      <w:r w:rsidR="00A15178" w:rsidRPr="00DC200A">
        <w:rPr>
          <w:rFonts w:cs="Times New Roman"/>
          <w:color w:val="auto"/>
          <w:sz w:val="28"/>
          <w:szCs w:val="28"/>
          <w:lang w:val="ru-RU"/>
        </w:rPr>
        <w:t>х</w:t>
      </w:r>
      <w:r w:rsidRPr="00DC200A">
        <w:rPr>
          <w:rFonts w:cs="Times New Roman"/>
          <w:color w:val="auto"/>
          <w:sz w:val="28"/>
          <w:szCs w:val="28"/>
          <w:lang w:val="ru-RU"/>
        </w:rPr>
        <w:t>одима п</w:t>
      </w:r>
      <w:r w:rsidR="00D67D8E" w:rsidRPr="00DC200A">
        <w:rPr>
          <w:rFonts w:cs="Times New Roman"/>
          <w:color w:val="auto"/>
          <w:sz w:val="28"/>
          <w:szCs w:val="28"/>
          <w:lang w:val="ru-RU"/>
        </w:rPr>
        <w:t>ериодическая корректировка стратегического плана.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Основные рекомендации по составлению стратегического плана:</w:t>
      </w:r>
    </w:p>
    <w:p w:rsidR="00D67D8E" w:rsidRPr="00DC200A" w:rsidRDefault="00760A67"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w:t>
      </w:r>
      <w:r w:rsidR="00D67D8E" w:rsidRPr="00DC200A">
        <w:rPr>
          <w:rFonts w:cs="Times New Roman"/>
          <w:color w:val="auto"/>
          <w:sz w:val="28"/>
          <w:szCs w:val="28"/>
          <w:lang w:val="ru-RU"/>
        </w:rPr>
        <w:t>лан не может быть исчерпывающим и изначально утвержденным на весь период планирования, так как его разработка всегда осуществляется в условиях</w:t>
      </w:r>
      <w:r w:rsidR="00DC200A">
        <w:rPr>
          <w:rFonts w:cs="Times New Roman"/>
          <w:color w:val="auto"/>
          <w:sz w:val="28"/>
          <w:szCs w:val="28"/>
          <w:lang w:val="ru-RU"/>
        </w:rPr>
        <w:t xml:space="preserve"> </w:t>
      </w:r>
      <w:r w:rsidR="00D67D8E" w:rsidRPr="00DC200A">
        <w:rPr>
          <w:rFonts w:cs="Times New Roman"/>
          <w:color w:val="auto"/>
          <w:sz w:val="28"/>
          <w:szCs w:val="28"/>
          <w:lang w:val="ru-RU"/>
        </w:rPr>
        <w:t>частичной</w:t>
      </w:r>
      <w:r w:rsidR="00DC200A">
        <w:rPr>
          <w:rFonts w:cs="Times New Roman"/>
          <w:color w:val="auto"/>
          <w:sz w:val="28"/>
          <w:szCs w:val="28"/>
          <w:lang w:val="ru-RU"/>
        </w:rPr>
        <w:t xml:space="preserve"> </w:t>
      </w:r>
      <w:r w:rsidR="00D67D8E" w:rsidRPr="00DC200A">
        <w:rPr>
          <w:rFonts w:cs="Times New Roman"/>
          <w:color w:val="auto"/>
          <w:sz w:val="28"/>
          <w:szCs w:val="28"/>
          <w:lang w:val="ru-RU"/>
        </w:rPr>
        <w:t>неопределенности;</w:t>
      </w:r>
    </w:p>
    <w:p w:rsidR="00760A67" w:rsidRPr="00DC200A" w:rsidRDefault="00760A67"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Необходимо сопоставлять несколько вариантов стратегии. При этом самый рациональный план — необязательно самый экономичный по затратам;</w:t>
      </w:r>
    </w:p>
    <w:p w:rsidR="00DC200A" w:rsidRDefault="00760A67"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Необходимо заложить определенные резервы (времени, средств и т.п.) для решения непредвиденных проблем. Под резервами понимаются также возможности подключения новых членов команды, нового сотрудничества, партнерства и другие неформальные действия, подготовленные и предусмотренные заранее. В противном случае составленный план</w:t>
      </w:r>
      <w:r w:rsidR="00DC200A">
        <w:rPr>
          <w:rFonts w:cs="Times New Roman"/>
          <w:color w:val="auto"/>
          <w:sz w:val="28"/>
          <w:szCs w:val="28"/>
          <w:lang w:val="ru-RU"/>
        </w:rPr>
        <w:t xml:space="preserve"> </w:t>
      </w:r>
      <w:r w:rsidRPr="00DC200A">
        <w:rPr>
          <w:rFonts w:cs="Times New Roman"/>
          <w:color w:val="auto"/>
          <w:sz w:val="28"/>
          <w:szCs w:val="28"/>
          <w:lang w:val="ru-RU"/>
        </w:rPr>
        <w:t>рухнет при первом столкновении с реальностью;</w:t>
      </w:r>
    </w:p>
    <w:p w:rsidR="00DC200A" w:rsidRDefault="00760A67"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При этом необходимо учитывать, что</w:t>
      </w:r>
      <w:r w:rsidR="00AD2CAB" w:rsidRPr="00DC200A">
        <w:rPr>
          <w:rFonts w:cs="Times New Roman"/>
          <w:color w:val="auto"/>
          <w:sz w:val="28"/>
          <w:szCs w:val="28"/>
          <w:lang w:val="ru-RU"/>
        </w:rPr>
        <w:t xml:space="preserve"> в любой работе неизбежны</w:t>
      </w:r>
      <w:r w:rsidR="00DC200A">
        <w:rPr>
          <w:rFonts w:cs="Times New Roman"/>
          <w:color w:val="auto"/>
          <w:sz w:val="28"/>
          <w:szCs w:val="28"/>
          <w:lang w:val="ru-RU"/>
        </w:rPr>
        <w:t xml:space="preserve"> </w:t>
      </w:r>
      <w:r w:rsidR="00D67D8E" w:rsidRPr="00DC200A">
        <w:rPr>
          <w:rFonts w:cs="Times New Roman"/>
          <w:color w:val="auto"/>
          <w:sz w:val="28"/>
          <w:szCs w:val="28"/>
          <w:lang w:val="ru-RU"/>
        </w:rPr>
        <w:t>организационные ошибки членов команды</w:t>
      </w:r>
      <w:r w:rsidR="00AD2CAB" w:rsidRPr="00DC200A">
        <w:rPr>
          <w:rFonts w:cs="Times New Roman"/>
          <w:color w:val="auto"/>
          <w:sz w:val="28"/>
          <w:szCs w:val="28"/>
          <w:lang w:val="ru-RU"/>
        </w:rPr>
        <w:t xml:space="preserve">, </w:t>
      </w:r>
      <w:r w:rsidR="00D67D8E" w:rsidRPr="00DC200A">
        <w:rPr>
          <w:rFonts w:cs="Times New Roman"/>
          <w:color w:val="auto"/>
          <w:sz w:val="28"/>
          <w:szCs w:val="28"/>
          <w:lang w:val="ru-RU"/>
        </w:rPr>
        <w:t>задержки и проволочки в работе различных структур</w:t>
      </w:r>
      <w:r w:rsidR="00AD2CAB" w:rsidRPr="00DC200A">
        <w:rPr>
          <w:rFonts w:cs="Times New Roman"/>
          <w:color w:val="auto"/>
          <w:sz w:val="28"/>
          <w:szCs w:val="28"/>
          <w:lang w:val="ru-RU"/>
        </w:rPr>
        <w:t xml:space="preserve"> (</w:t>
      </w:r>
      <w:r w:rsidR="00D67D8E" w:rsidRPr="00DC200A">
        <w:rPr>
          <w:rFonts w:cs="Times New Roman"/>
          <w:color w:val="auto"/>
          <w:sz w:val="28"/>
          <w:szCs w:val="28"/>
          <w:lang w:val="ru-RU"/>
        </w:rPr>
        <w:t>что приводит к изменению исходной ситуации</w:t>
      </w:r>
      <w:r w:rsidR="00AD2CAB" w:rsidRPr="00DC200A">
        <w:rPr>
          <w:rFonts w:cs="Times New Roman"/>
          <w:color w:val="auto"/>
          <w:sz w:val="28"/>
          <w:szCs w:val="28"/>
          <w:lang w:val="ru-RU"/>
        </w:rPr>
        <w:t xml:space="preserve">), </w:t>
      </w:r>
      <w:r w:rsidR="00D67D8E" w:rsidRPr="00DC200A">
        <w:rPr>
          <w:rFonts w:cs="Times New Roman"/>
          <w:color w:val="auto"/>
          <w:sz w:val="28"/>
          <w:szCs w:val="28"/>
          <w:lang w:val="ru-RU"/>
        </w:rPr>
        <w:t>внешние и внутренние помехи</w:t>
      </w:r>
      <w:r w:rsidR="00AD2CAB" w:rsidRPr="00DC200A">
        <w:rPr>
          <w:rFonts w:cs="Times New Roman"/>
          <w:color w:val="auto"/>
          <w:sz w:val="28"/>
          <w:szCs w:val="28"/>
          <w:lang w:val="ru-RU"/>
        </w:rPr>
        <w:t>.</w:t>
      </w:r>
    </w:p>
    <w:p w:rsidR="00D67D8E" w:rsidRPr="00DC200A" w:rsidRDefault="00AD2CAB"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И, конечно, нужно помнить, что </w:t>
      </w:r>
      <w:r w:rsidR="00D67D8E" w:rsidRPr="00DC200A">
        <w:rPr>
          <w:rFonts w:cs="Times New Roman"/>
          <w:color w:val="auto"/>
          <w:sz w:val="28"/>
          <w:szCs w:val="28"/>
          <w:lang w:val="ru-RU"/>
        </w:rPr>
        <w:t>реализация любого плана, тем более стратегического, опирается на личную ответственность всех членов команды.</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95" w:name="_Toc231065460"/>
      <w:bookmarkStart w:id="96" w:name="_Toc232832808"/>
      <w:r w:rsidRPr="00DC200A">
        <w:rPr>
          <w:rFonts w:ascii="Times New Roman" w:hAnsi="Times New Roman"/>
          <w:color w:val="auto"/>
          <w:sz w:val="28"/>
          <w:lang w:val="ru-RU"/>
        </w:rPr>
        <w:t>Оперативное календарное планирование</w:t>
      </w:r>
      <w:bookmarkEnd w:id="95"/>
      <w:bookmarkEnd w:id="96"/>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Для оперативно-календарного планирования определяющим является годовой план работы команды, сформированный на основе ранее разработанного стратегического плана развития.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Оперативно-календарное планирование включает в себя квартальное и ежемесячное планирование.</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Недельные графики</w:t>
      </w:r>
      <w:r w:rsidRPr="00DC200A">
        <w:rPr>
          <w:rFonts w:cs="Times New Roman"/>
          <w:b/>
          <w:bCs/>
          <w:i/>
          <w:iCs/>
          <w:color w:val="auto"/>
          <w:sz w:val="28"/>
          <w:szCs w:val="28"/>
          <w:lang w:val="ru-RU"/>
        </w:rPr>
        <w:t xml:space="preserve"> </w:t>
      </w:r>
      <w:r w:rsidRPr="00DC200A">
        <w:rPr>
          <w:rFonts w:cs="Times New Roman"/>
          <w:color w:val="auto"/>
          <w:sz w:val="28"/>
          <w:szCs w:val="28"/>
          <w:lang w:val="ru-RU"/>
        </w:rPr>
        <w:t>работ</w:t>
      </w:r>
      <w:r w:rsidR="00AD2CAB" w:rsidRPr="00DC200A">
        <w:rPr>
          <w:rFonts w:cs="Times New Roman"/>
          <w:color w:val="auto"/>
          <w:sz w:val="28"/>
          <w:szCs w:val="28"/>
          <w:lang w:val="ru-RU"/>
        </w:rPr>
        <w:t>, как правило,</w:t>
      </w:r>
      <w:r w:rsidRPr="00DC200A">
        <w:rPr>
          <w:rFonts w:cs="Times New Roman"/>
          <w:color w:val="auto"/>
          <w:sz w:val="28"/>
          <w:szCs w:val="28"/>
          <w:lang w:val="ru-RU"/>
        </w:rPr>
        <w:t xml:space="preserve"> составляются в периоды напряженной непрерывной работы, когда в силу различных обстоятельств установлены крайне сжатые сроки.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 xml:space="preserve">Ежедневные, еженедельные графики </w:t>
      </w:r>
      <w:r w:rsidRPr="00DC200A">
        <w:rPr>
          <w:rFonts w:cs="Times New Roman"/>
          <w:color w:val="auto"/>
          <w:sz w:val="28"/>
          <w:szCs w:val="28"/>
          <w:lang w:val="ru-RU"/>
        </w:rPr>
        <w:t>работ команды составляются, когда необходимо создать опережающее выполнение плановых сроков с целью формирования резервов (времени, материалов и др.), необходимых для нейтрализации ожидаемых помех.</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Важно отметить, что на любом уровне планирования, в том числе и в недельных графиках, должна четко записываться форма представления результата</w:t>
      </w:r>
      <w:r w:rsidRPr="00DC200A">
        <w:rPr>
          <w:rFonts w:cs="Times New Roman"/>
          <w:i/>
          <w:iCs/>
          <w:color w:val="auto"/>
          <w:sz w:val="28"/>
          <w:szCs w:val="28"/>
          <w:lang w:val="ru-RU"/>
        </w:rPr>
        <w:t xml:space="preserve"> </w:t>
      </w:r>
      <w:r w:rsidRPr="00DC200A">
        <w:rPr>
          <w:rFonts w:cs="Times New Roman"/>
          <w:color w:val="auto"/>
          <w:sz w:val="28"/>
          <w:szCs w:val="28"/>
          <w:lang w:val="ru-RU"/>
        </w:rPr>
        <w:t>и дата исполнения определенной работы. В противном случае план из инструмента оперативного регулирования превращается в бюрократическую отчетность, что в работе команды недопустимо.</w:t>
      </w: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Планируя свою работу, члены команды должны помнить следующее:</w:t>
      </w:r>
    </w:p>
    <w:p w:rsid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основная работа всегда выполняется вовремя, губят ее </w:t>
      </w:r>
      <w:r w:rsidR="00DC200A">
        <w:rPr>
          <w:rFonts w:cs="Times New Roman"/>
          <w:color w:val="auto"/>
          <w:sz w:val="28"/>
          <w:szCs w:val="28"/>
          <w:lang w:val="ru-RU"/>
        </w:rPr>
        <w:t>"</w:t>
      </w:r>
      <w:r w:rsidRPr="00DC200A">
        <w:rPr>
          <w:rFonts w:cs="Times New Roman"/>
          <w:color w:val="auto"/>
          <w:sz w:val="28"/>
          <w:szCs w:val="28"/>
          <w:lang w:val="ru-RU"/>
        </w:rPr>
        <w:t>мелочи</w:t>
      </w:r>
      <w:r w:rsidR="00DC200A">
        <w:rPr>
          <w:rFonts w:cs="Times New Roman"/>
          <w:color w:val="auto"/>
          <w:sz w:val="28"/>
          <w:szCs w:val="28"/>
          <w:lang w:val="ru-RU"/>
        </w:rPr>
        <w:t>"</w:t>
      </w:r>
      <w:r w:rsidRPr="00DC200A">
        <w:rPr>
          <w:rFonts w:cs="Times New Roman"/>
          <w:color w:val="auto"/>
          <w:sz w:val="28"/>
          <w:szCs w:val="28"/>
          <w:lang w:val="ru-RU"/>
        </w:rPr>
        <w:t xml:space="preserve"> по оформлению и представлению результата в срок;</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 рыночной экономике важен результат, а не ссылки на непредусмотренные объективные обстоятельства;</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основное внимание — к смежникам, тем, кто не входит в состав команды, но задействован в работе.</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Формы отчетности устанавливаются по взаимной договоренности и должны быть максимально упрощены. В отчетах членов команды </w:t>
      </w:r>
      <w:r w:rsidR="00AD2CAB" w:rsidRPr="00DC200A">
        <w:rPr>
          <w:rFonts w:cs="Times New Roman"/>
          <w:color w:val="auto"/>
          <w:sz w:val="28"/>
          <w:szCs w:val="28"/>
          <w:lang w:val="ru-RU"/>
        </w:rPr>
        <w:t xml:space="preserve">должна </w:t>
      </w:r>
      <w:r w:rsidRPr="00DC200A">
        <w:rPr>
          <w:rFonts w:cs="Times New Roman"/>
          <w:color w:val="auto"/>
          <w:sz w:val="28"/>
          <w:szCs w:val="28"/>
          <w:lang w:val="ru-RU"/>
        </w:rPr>
        <w:t>содерж</w:t>
      </w:r>
      <w:r w:rsidR="00AD2CAB" w:rsidRPr="00DC200A">
        <w:rPr>
          <w:rFonts w:cs="Times New Roman"/>
          <w:color w:val="auto"/>
          <w:sz w:val="28"/>
          <w:szCs w:val="28"/>
          <w:lang w:val="ru-RU"/>
        </w:rPr>
        <w:t>а</w:t>
      </w:r>
      <w:r w:rsidRPr="00DC200A">
        <w:rPr>
          <w:rFonts w:cs="Times New Roman"/>
          <w:color w:val="auto"/>
          <w:sz w:val="28"/>
          <w:szCs w:val="28"/>
          <w:lang w:val="ru-RU"/>
        </w:rPr>
        <w:t>т</w:t>
      </w:r>
      <w:r w:rsidR="00AD2CAB" w:rsidRPr="00DC200A">
        <w:rPr>
          <w:rFonts w:cs="Times New Roman"/>
          <w:color w:val="auto"/>
          <w:sz w:val="28"/>
          <w:szCs w:val="28"/>
          <w:lang w:val="ru-RU"/>
        </w:rPr>
        <w:t>ь</w:t>
      </w:r>
      <w:r w:rsidRPr="00DC200A">
        <w:rPr>
          <w:rFonts w:cs="Times New Roman"/>
          <w:color w:val="auto"/>
          <w:sz w:val="28"/>
          <w:szCs w:val="28"/>
          <w:lang w:val="ru-RU"/>
        </w:rPr>
        <w:t>ся характеристика незавершенных позиций, значимый результат по которым должен быть получен в последующие календарные периоды.</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97" w:name="_Toc231065461"/>
      <w:bookmarkStart w:id="98" w:name="_Toc232832809"/>
      <w:r w:rsidRPr="00DC200A">
        <w:rPr>
          <w:rFonts w:ascii="Times New Roman" w:hAnsi="Times New Roman"/>
          <w:color w:val="auto"/>
          <w:sz w:val="28"/>
          <w:lang w:val="ru-RU"/>
        </w:rPr>
        <w:t>Контроль выполнения работы</w:t>
      </w:r>
      <w:bookmarkEnd w:id="97"/>
      <w:bookmarkEnd w:id="98"/>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хорошо сработанной небольшой команде каждый сам себя контролирует на своем </w:t>
      </w:r>
      <w:r w:rsidR="0036553A" w:rsidRPr="00DC200A">
        <w:rPr>
          <w:rFonts w:cs="Times New Roman"/>
          <w:color w:val="auto"/>
          <w:sz w:val="28"/>
          <w:szCs w:val="28"/>
          <w:lang w:val="ru-RU"/>
        </w:rPr>
        <w:t>участке работ. Функция контроля над</w:t>
      </w:r>
      <w:r w:rsidRPr="00DC200A">
        <w:rPr>
          <w:rFonts w:cs="Times New Roman"/>
          <w:color w:val="auto"/>
          <w:sz w:val="28"/>
          <w:szCs w:val="28"/>
          <w:lang w:val="ru-RU"/>
        </w:rPr>
        <w:t xml:space="preserve"> исполнением всего объема работ возложена на руководителя.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некоторых организациях и учреждениях управленческая функция контроля исполнения нередко воспринимается как функция администратора-надсмотрщика. Зачастую сотрудники болезненно реагируют на начальственный интерес к выполняемому ими заданию, воспринимая его как недоверие к своей квалификации и ответственности.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Команда потому и является командой, что подобное положение дел в ней недопустимо.</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Суть контроля исполнения работы в команде</w:t>
      </w:r>
      <w:r w:rsidR="00AD2CAB" w:rsidRPr="00DC200A">
        <w:rPr>
          <w:rFonts w:cs="Times New Roman"/>
          <w:color w:val="auto"/>
          <w:sz w:val="28"/>
          <w:szCs w:val="28"/>
          <w:lang w:val="ru-RU"/>
        </w:rPr>
        <w:t xml:space="preserve"> в том</w:t>
      </w:r>
      <w:r w:rsidRPr="00DC200A">
        <w:rPr>
          <w:rFonts w:cs="Times New Roman"/>
          <w:color w:val="auto"/>
          <w:sz w:val="28"/>
          <w:szCs w:val="28"/>
          <w:lang w:val="ru-RU"/>
        </w:rPr>
        <w:t xml:space="preserve">, что план статичен, но жизнь не стоит на месте. Постепенно, по мере выполнения работы, проясняются те сложности и </w:t>
      </w:r>
      <w:r w:rsidR="00DC200A">
        <w:rPr>
          <w:rFonts w:cs="Times New Roman"/>
          <w:color w:val="auto"/>
          <w:sz w:val="28"/>
          <w:szCs w:val="28"/>
          <w:lang w:val="ru-RU"/>
        </w:rPr>
        <w:t>"</w:t>
      </w:r>
      <w:r w:rsidRPr="00DC200A">
        <w:rPr>
          <w:rFonts w:cs="Times New Roman"/>
          <w:color w:val="auto"/>
          <w:sz w:val="28"/>
          <w:szCs w:val="28"/>
          <w:lang w:val="ru-RU"/>
        </w:rPr>
        <w:t>узкие места</w:t>
      </w:r>
      <w:r w:rsidR="00DC200A">
        <w:rPr>
          <w:rFonts w:cs="Times New Roman"/>
          <w:color w:val="auto"/>
          <w:sz w:val="28"/>
          <w:szCs w:val="28"/>
          <w:lang w:val="ru-RU"/>
        </w:rPr>
        <w:t>"</w:t>
      </w:r>
      <w:r w:rsidRPr="00DC200A">
        <w:rPr>
          <w:rFonts w:cs="Times New Roman"/>
          <w:color w:val="auto"/>
          <w:sz w:val="28"/>
          <w:szCs w:val="28"/>
          <w:lang w:val="ru-RU"/>
        </w:rPr>
        <w:t>, которые при формировании общего плана представлялись иначе; у членов команды накапливаются идеи по поводу выполняемой работы; изменяются внутренние и внешние условия.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Следовательно, контроль исполнения работы в команде обеспечивает:</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личное представление руководителем команды складывающейся ситуации с выполнением плановых заданий (и не только плановых);</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выявление </w:t>
      </w:r>
      <w:r w:rsidR="00DC200A">
        <w:rPr>
          <w:rFonts w:cs="Times New Roman"/>
          <w:color w:val="auto"/>
          <w:sz w:val="28"/>
          <w:szCs w:val="28"/>
          <w:lang w:val="ru-RU"/>
        </w:rPr>
        <w:t>"</w:t>
      </w:r>
      <w:r w:rsidRPr="00DC200A">
        <w:rPr>
          <w:rFonts w:cs="Times New Roman"/>
          <w:color w:val="auto"/>
          <w:sz w:val="28"/>
          <w:szCs w:val="28"/>
          <w:lang w:val="ru-RU"/>
        </w:rPr>
        <w:t>узких мест</w:t>
      </w:r>
      <w:r w:rsidR="00DC200A">
        <w:rPr>
          <w:rFonts w:cs="Times New Roman"/>
          <w:color w:val="auto"/>
          <w:sz w:val="28"/>
          <w:szCs w:val="28"/>
          <w:lang w:val="ru-RU"/>
        </w:rPr>
        <w:t>"</w:t>
      </w:r>
      <w:r w:rsidRPr="00DC200A">
        <w:rPr>
          <w:rFonts w:cs="Times New Roman"/>
          <w:color w:val="auto"/>
          <w:sz w:val="28"/>
          <w:szCs w:val="28"/>
          <w:lang w:val="ru-RU"/>
        </w:rPr>
        <w:t xml:space="preserve"> и возможностей их преодоления;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выявление ожидаемых помех;</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оценку характера взаимодействия с другими командами внутри организации и внешними партнерами;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получение обратной связи от членов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оценку настроения членов команды в процессе осуществления поддерживающей или мотивирующей работы;</w:t>
      </w:r>
    </w:p>
    <w:p w:rsidR="00D67D8E" w:rsidRPr="00DC200A" w:rsidRDefault="00AD2CAB"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w:t>
      </w:r>
      <w:r w:rsidR="00D67D8E" w:rsidRPr="00DC200A">
        <w:rPr>
          <w:rFonts w:cs="Times New Roman"/>
          <w:color w:val="auto"/>
          <w:sz w:val="28"/>
          <w:szCs w:val="28"/>
          <w:lang w:val="ru-RU"/>
        </w:rPr>
        <w:t xml:space="preserve"> команде возможны следующие формы контроля исполнения работы: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ежедневные (еженедельные) совещания с докладом всех членов команды о состоянии работ;</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периодические (по ситуации) совещания ответственных исполнителей команды, связанные с </w:t>
      </w:r>
      <w:r w:rsidR="00DC200A">
        <w:rPr>
          <w:rFonts w:cs="Times New Roman"/>
          <w:color w:val="auto"/>
          <w:sz w:val="28"/>
          <w:szCs w:val="28"/>
          <w:lang w:val="ru-RU"/>
        </w:rPr>
        <w:t>"</w:t>
      </w:r>
      <w:r w:rsidRPr="00DC200A">
        <w:rPr>
          <w:rFonts w:cs="Times New Roman"/>
          <w:color w:val="auto"/>
          <w:sz w:val="28"/>
          <w:szCs w:val="28"/>
          <w:lang w:val="ru-RU"/>
        </w:rPr>
        <w:t>узкими местами</w:t>
      </w:r>
      <w:r w:rsidR="00DC200A">
        <w:rPr>
          <w:rFonts w:cs="Times New Roman"/>
          <w:color w:val="auto"/>
          <w:sz w:val="28"/>
          <w:szCs w:val="28"/>
          <w:lang w:val="ru-RU"/>
        </w:rPr>
        <w:t>"</w:t>
      </w:r>
      <w:r w:rsidRPr="00DC200A">
        <w:rPr>
          <w:rFonts w:cs="Times New Roman"/>
          <w:color w:val="auto"/>
          <w:sz w:val="28"/>
          <w:szCs w:val="28"/>
          <w:lang w:val="ru-RU"/>
        </w:rPr>
        <w:t xml:space="preserve"> в деятельности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ежедневная (выборочная) работа руководителя с одним из членов команды, для того чтобы </w:t>
      </w:r>
      <w:r w:rsidR="00DC200A">
        <w:rPr>
          <w:rFonts w:cs="Times New Roman"/>
          <w:color w:val="auto"/>
          <w:sz w:val="28"/>
          <w:szCs w:val="28"/>
          <w:lang w:val="ru-RU"/>
        </w:rPr>
        <w:t>"</w:t>
      </w:r>
      <w:r w:rsidRPr="00DC200A">
        <w:rPr>
          <w:rFonts w:cs="Times New Roman"/>
          <w:color w:val="auto"/>
          <w:sz w:val="28"/>
          <w:szCs w:val="28"/>
          <w:lang w:val="ru-RU"/>
        </w:rPr>
        <w:t>держать руку на пульсе</w:t>
      </w:r>
      <w:r w:rsidR="00DC200A">
        <w:rPr>
          <w:rFonts w:cs="Times New Roman"/>
          <w:color w:val="auto"/>
          <w:sz w:val="28"/>
          <w:szCs w:val="28"/>
          <w:lang w:val="ru-RU"/>
        </w:rPr>
        <w:t>"</w:t>
      </w:r>
      <w:r w:rsidRPr="00DC200A">
        <w:rPr>
          <w:rFonts w:cs="Times New Roman"/>
          <w:color w:val="auto"/>
          <w:sz w:val="28"/>
          <w:szCs w:val="28"/>
          <w:lang w:val="ru-RU"/>
        </w:rPr>
        <w:t>;</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использование </w:t>
      </w:r>
      <w:r w:rsidR="00DC200A">
        <w:rPr>
          <w:rFonts w:cs="Times New Roman"/>
          <w:color w:val="auto"/>
          <w:sz w:val="28"/>
          <w:szCs w:val="28"/>
          <w:lang w:val="ru-RU"/>
        </w:rPr>
        <w:t>"</w:t>
      </w:r>
      <w:r w:rsidRPr="00DC200A">
        <w:rPr>
          <w:rFonts w:cs="Times New Roman"/>
          <w:color w:val="auto"/>
          <w:sz w:val="28"/>
          <w:szCs w:val="28"/>
          <w:lang w:val="ru-RU"/>
        </w:rPr>
        <w:t>режима автоответчика</w:t>
      </w:r>
      <w:r w:rsidR="00DC200A">
        <w:rPr>
          <w:rFonts w:cs="Times New Roman"/>
          <w:color w:val="auto"/>
          <w:sz w:val="28"/>
          <w:szCs w:val="28"/>
          <w:lang w:val="ru-RU"/>
        </w:rPr>
        <w:t>"</w:t>
      </w:r>
      <w:r w:rsidRPr="00DC200A">
        <w:rPr>
          <w:rFonts w:cs="Times New Roman"/>
          <w:color w:val="auto"/>
          <w:sz w:val="28"/>
          <w:szCs w:val="28"/>
          <w:lang w:val="ru-RU"/>
        </w:rPr>
        <w:t xml:space="preserve"> для записи всех сообщений обратной связи и тревожных сигналов о появлении помех;</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качественный и своевременный анализ представленных результатов по выполненным плановым заданиям;</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итоговая оценка деятельности команды за отчетный календарный период;</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доклады отдельных членов команды по тематическим заданиям.</w:t>
      </w:r>
    </w:p>
    <w:p w:rsidR="00D67D8E" w:rsidRPr="00DC200A" w:rsidRDefault="00AD2CAB"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w:t>
      </w:r>
      <w:r w:rsidR="00D67D8E" w:rsidRPr="00DC200A">
        <w:rPr>
          <w:rFonts w:cs="Times New Roman"/>
          <w:color w:val="auto"/>
          <w:sz w:val="28"/>
          <w:szCs w:val="28"/>
          <w:lang w:val="ru-RU"/>
        </w:rPr>
        <w:t>а основании информации, собранной в процессе контроля исполнения работы, руководитель команды должен:</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провести ситуационный анализ с прогнозированием дальнейшего хода плановых и внеплановых работ;</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уточнить план и стратегию дальнейших действий;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оказать членам команды помощь в </w:t>
      </w:r>
      <w:r w:rsidR="00DC200A">
        <w:rPr>
          <w:rFonts w:cs="Times New Roman"/>
          <w:color w:val="auto"/>
          <w:sz w:val="28"/>
          <w:szCs w:val="28"/>
          <w:lang w:val="ru-RU"/>
        </w:rPr>
        <w:t>"</w:t>
      </w:r>
      <w:r w:rsidRPr="00DC200A">
        <w:rPr>
          <w:rFonts w:cs="Times New Roman"/>
          <w:color w:val="auto"/>
          <w:sz w:val="28"/>
          <w:szCs w:val="28"/>
          <w:lang w:val="ru-RU"/>
        </w:rPr>
        <w:t>узких местах</w:t>
      </w:r>
      <w:r w:rsidR="00DC200A">
        <w:rPr>
          <w:rFonts w:cs="Times New Roman"/>
          <w:color w:val="auto"/>
          <w:sz w:val="28"/>
          <w:szCs w:val="28"/>
          <w:lang w:val="ru-RU"/>
        </w:rPr>
        <w:t>"</w:t>
      </w:r>
      <w:r w:rsidRPr="00DC200A">
        <w:rPr>
          <w:rFonts w:cs="Times New Roman"/>
          <w:color w:val="auto"/>
          <w:sz w:val="28"/>
          <w:szCs w:val="28"/>
          <w:lang w:val="ru-RU"/>
        </w:rPr>
        <w:t xml:space="preserve"> и определить дополнительные задания;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уточнить и нормализовать взаимодействие членов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b/>
          <w:bCs/>
          <w:color w:val="auto"/>
          <w:sz w:val="28"/>
          <w:szCs w:val="30"/>
          <w:lang w:val="ru-RU"/>
        </w:rPr>
      </w:pPr>
    </w:p>
    <w:p w:rsidR="00150CEC" w:rsidRPr="00DC200A" w:rsidRDefault="00150CEC" w:rsidP="00DC200A">
      <w:pPr>
        <w:pStyle w:val="2"/>
        <w:keepNext w:val="0"/>
        <w:widowControl/>
        <w:spacing w:before="0" w:after="0" w:line="360" w:lineRule="auto"/>
        <w:ind w:left="0" w:firstLine="709"/>
        <w:jc w:val="both"/>
        <w:rPr>
          <w:rFonts w:ascii="Times New Roman" w:hAnsi="Times New Roman"/>
          <w:color w:val="auto"/>
          <w:lang w:val="ru-RU"/>
        </w:rPr>
      </w:pPr>
      <w:bookmarkStart w:id="99" w:name="_Toc232832810"/>
      <w:r w:rsidRPr="00DC200A">
        <w:rPr>
          <w:rFonts w:ascii="Times New Roman" w:hAnsi="Times New Roman"/>
          <w:color w:val="auto"/>
          <w:lang w:val="ru-RU"/>
        </w:rPr>
        <w:t>Ситуационный анализ</w:t>
      </w:r>
      <w:bookmarkEnd w:id="99"/>
    </w:p>
    <w:p w:rsidR="00DC200A" w:rsidRDefault="00DC200A" w:rsidP="00DC200A">
      <w:pPr>
        <w:widowControl/>
        <w:shd w:val="clear" w:color="auto" w:fill="FFFFFF"/>
        <w:autoSpaceDE w:val="0"/>
        <w:spacing w:before="0" w:after="0" w:line="360" w:lineRule="auto"/>
        <w:ind w:firstLine="709"/>
        <w:jc w:val="both"/>
        <w:rPr>
          <w:rFonts w:cs="Times New Roman"/>
          <w:color w:val="auto"/>
          <w:sz w:val="28"/>
          <w:szCs w:val="28"/>
        </w:rPr>
      </w:pPr>
    </w:p>
    <w:p w:rsid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Ситуационный анализ (или анализ актуальных ситуаций) любой человек осуществляет сознательно или неосознанно каждый день в течение всей жизни — от младенчества до глубокой старости. Без него человек не может сделать ни шагу.</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На бытовом уровне </w:t>
      </w:r>
      <w:r w:rsidR="00471025" w:rsidRPr="00DC200A">
        <w:rPr>
          <w:rFonts w:cs="Times New Roman"/>
          <w:color w:val="auto"/>
          <w:sz w:val="28"/>
          <w:szCs w:val="28"/>
          <w:lang w:val="ru-RU"/>
        </w:rPr>
        <w:t xml:space="preserve">– </w:t>
      </w:r>
      <w:r w:rsidRPr="00DC200A">
        <w:rPr>
          <w:rFonts w:cs="Times New Roman"/>
          <w:color w:val="auto"/>
          <w:sz w:val="28"/>
          <w:szCs w:val="28"/>
          <w:lang w:val="ru-RU"/>
        </w:rPr>
        <w:t xml:space="preserve">это анализ текущей ситуации с целью определения своих сиюминутных, перспективных действий и поведенческой линии. Процесс ситуационного анализа </w:t>
      </w:r>
      <w:r w:rsidR="00DC200A">
        <w:rPr>
          <w:rFonts w:cs="Times New Roman"/>
          <w:color w:val="auto"/>
          <w:sz w:val="28"/>
          <w:szCs w:val="28"/>
          <w:lang w:val="ru-RU"/>
        </w:rPr>
        <w:t>"</w:t>
      </w:r>
      <w:r w:rsidRPr="00DC200A">
        <w:rPr>
          <w:rFonts w:cs="Times New Roman"/>
          <w:color w:val="auto"/>
          <w:sz w:val="28"/>
          <w:szCs w:val="28"/>
          <w:lang w:val="ru-RU"/>
        </w:rPr>
        <w:t>запускают</w:t>
      </w:r>
      <w:r w:rsidR="00DC200A">
        <w:rPr>
          <w:rFonts w:cs="Times New Roman"/>
          <w:color w:val="auto"/>
          <w:sz w:val="28"/>
          <w:szCs w:val="28"/>
          <w:lang w:val="ru-RU"/>
        </w:rPr>
        <w:t>"</w:t>
      </w:r>
      <w:r w:rsidRPr="00DC200A">
        <w:rPr>
          <w:rFonts w:cs="Times New Roman"/>
          <w:color w:val="auto"/>
          <w:sz w:val="28"/>
          <w:szCs w:val="28"/>
          <w:lang w:val="ru-RU"/>
        </w:rPr>
        <w:t xml:space="preserve"> самые разнообразные события: прогноз погоды, обострение отношений в рабочей группе, изменение ситуации на валютном рынке, выбор жениха и т.д. и т.п.</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Cs/>
          <w:color w:val="auto"/>
          <w:sz w:val="28"/>
          <w:szCs w:val="28"/>
          <w:lang w:val="ru-RU"/>
        </w:rPr>
        <w:t>Третье условие</w:t>
      </w:r>
      <w:r w:rsidRPr="00DC200A">
        <w:rPr>
          <w:rFonts w:cs="Times New Roman"/>
          <w:b/>
          <w:bCs/>
          <w:color w:val="auto"/>
          <w:sz w:val="28"/>
          <w:szCs w:val="28"/>
          <w:lang w:val="ru-RU"/>
        </w:rPr>
        <w:t xml:space="preserve"> </w:t>
      </w:r>
      <w:r w:rsidRPr="00DC200A">
        <w:rPr>
          <w:rFonts w:cs="Times New Roman"/>
          <w:color w:val="auto"/>
          <w:sz w:val="28"/>
          <w:szCs w:val="28"/>
          <w:lang w:val="ru-RU"/>
        </w:rPr>
        <w:t>продуктивной деятельности команды — ситуационный анализ</w:t>
      </w:r>
      <w:r w:rsidR="00471025" w:rsidRPr="00DC200A">
        <w:rPr>
          <w:rFonts w:cs="Times New Roman"/>
          <w:color w:val="auto"/>
          <w:sz w:val="28"/>
          <w:szCs w:val="28"/>
          <w:lang w:val="ru-RU"/>
        </w:rPr>
        <w:t xml:space="preserve"> имеет такую же важность, как первые два</w:t>
      </w:r>
      <w:r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Ситуационный анализ </w:t>
      </w:r>
      <w:r w:rsidRPr="00DC200A">
        <w:rPr>
          <w:rFonts w:cs="Times New Roman"/>
          <w:color w:val="auto"/>
          <w:sz w:val="28"/>
          <w:szCs w:val="28"/>
          <w:lang w:val="ru-RU"/>
        </w:rPr>
        <w:t>— это процесс оценивания внешних и внутренних обстоятельств в прошлом, настоящем и будущем с целью определения наиболее рациональной поведенческой линии.</w:t>
      </w:r>
    </w:p>
    <w:p w:rsidR="00D67D8E" w:rsidRPr="00DC200A" w:rsidRDefault="00D67D8E" w:rsidP="00DC200A">
      <w:pPr>
        <w:widowControl/>
        <w:shd w:val="clear" w:color="auto" w:fill="FFFFFF"/>
        <w:autoSpaceDE w:val="0"/>
        <w:spacing w:before="0" w:after="0" w:line="360" w:lineRule="auto"/>
        <w:ind w:firstLine="709"/>
        <w:jc w:val="both"/>
        <w:rPr>
          <w:rFonts w:cs="Times New Roman"/>
          <w:b/>
          <w:bCs/>
          <w:color w:val="auto"/>
          <w:sz w:val="28"/>
          <w:szCs w:val="28"/>
          <w:lang w:val="ru-RU"/>
        </w:rPr>
      </w:pPr>
      <w:r w:rsidRPr="00DC200A">
        <w:rPr>
          <w:rFonts w:cs="Times New Roman"/>
          <w:color w:val="auto"/>
          <w:sz w:val="28"/>
          <w:szCs w:val="28"/>
          <w:lang w:val="ru-RU"/>
        </w:rPr>
        <w:t xml:space="preserve">Ситуационный анализ прошлых событий дает неоценимый опыт оценки степени правильности рассуждений и действий. Ситуационный анализ текущих событий необходим для того, чтобы определиться, как себя вести. Ситуационный анализ ожидаемых событий называют </w:t>
      </w:r>
      <w:r w:rsidRPr="00DC200A">
        <w:rPr>
          <w:rFonts w:cs="Times New Roman"/>
          <w:bCs/>
          <w:color w:val="auto"/>
          <w:sz w:val="28"/>
          <w:szCs w:val="28"/>
          <w:lang w:val="ru-RU"/>
        </w:rPr>
        <w:t>прогнозированием</w:t>
      </w:r>
      <w:r w:rsidRPr="00DC200A">
        <w:rPr>
          <w:rFonts w:cs="Times New Roman"/>
          <w:b/>
          <w:bCs/>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Термин </w:t>
      </w:r>
      <w:r w:rsidR="00DC200A">
        <w:rPr>
          <w:rFonts w:cs="Times New Roman"/>
          <w:b/>
          <w:bCs/>
          <w:i/>
          <w:iCs/>
          <w:color w:val="auto"/>
          <w:sz w:val="28"/>
          <w:szCs w:val="28"/>
          <w:lang w:val="ru-RU"/>
        </w:rPr>
        <w:t>"</w:t>
      </w:r>
      <w:r w:rsidRPr="00DC200A">
        <w:rPr>
          <w:rFonts w:cs="Times New Roman"/>
          <w:b/>
          <w:bCs/>
          <w:iCs/>
          <w:color w:val="auto"/>
          <w:sz w:val="28"/>
          <w:szCs w:val="28"/>
          <w:lang w:val="ru-RU"/>
        </w:rPr>
        <w:t>ситуация</w:t>
      </w:r>
      <w:r w:rsidR="00DC200A">
        <w:rPr>
          <w:rFonts w:cs="Times New Roman"/>
          <w:b/>
          <w:bCs/>
          <w:i/>
          <w:iCs/>
          <w:color w:val="auto"/>
          <w:sz w:val="28"/>
          <w:szCs w:val="28"/>
          <w:lang w:val="ru-RU"/>
        </w:rPr>
        <w:t>"</w:t>
      </w:r>
      <w:r w:rsidRPr="00DC200A">
        <w:rPr>
          <w:rFonts w:cs="Times New Roman"/>
          <w:b/>
          <w:bCs/>
          <w:i/>
          <w:iCs/>
          <w:color w:val="auto"/>
          <w:sz w:val="28"/>
          <w:szCs w:val="28"/>
          <w:lang w:val="ru-RU"/>
        </w:rPr>
        <w:t xml:space="preserve"> </w:t>
      </w:r>
      <w:r w:rsidRPr="00DC200A">
        <w:rPr>
          <w:rFonts w:cs="Times New Roman"/>
          <w:color w:val="auto"/>
          <w:sz w:val="28"/>
          <w:szCs w:val="28"/>
          <w:lang w:val="ru-RU"/>
        </w:rPr>
        <w:t>часто используется в обыденной жизни просто для указания на основные внешние (или внутренние) обстоятельства и условия, в соответствии с которыми мы выбираем ту или иную поведенческую линию.</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ситуационном анализе под ситуацией понимается описание тех обстоятельств, факторов и условий, результатом взаимодействия которых является анализируемая проблема.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Термин </w:t>
      </w:r>
      <w:r w:rsidR="00DC200A">
        <w:rPr>
          <w:rFonts w:cs="Times New Roman"/>
          <w:b/>
          <w:bCs/>
          <w:color w:val="auto"/>
          <w:sz w:val="28"/>
          <w:szCs w:val="28"/>
          <w:lang w:val="ru-RU"/>
        </w:rPr>
        <w:t>"</w:t>
      </w:r>
      <w:r w:rsidRPr="00DC200A">
        <w:rPr>
          <w:rFonts w:cs="Times New Roman"/>
          <w:b/>
          <w:bCs/>
          <w:color w:val="auto"/>
          <w:sz w:val="28"/>
          <w:szCs w:val="28"/>
          <w:lang w:val="ru-RU"/>
        </w:rPr>
        <w:t>проблема</w:t>
      </w:r>
      <w:r w:rsidR="00DC200A">
        <w:rPr>
          <w:rFonts w:cs="Times New Roman"/>
          <w:b/>
          <w:bCs/>
          <w:color w:val="auto"/>
          <w:sz w:val="28"/>
          <w:szCs w:val="28"/>
          <w:lang w:val="ru-RU"/>
        </w:rPr>
        <w:t>"</w:t>
      </w:r>
      <w:r w:rsidRPr="00DC200A">
        <w:rPr>
          <w:rFonts w:cs="Times New Roman"/>
          <w:b/>
          <w:bCs/>
          <w:color w:val="auto"/>
          <w:sz w:val="28"/>
          <w:szCs w:val="28"/>
          <w:lang w:val="ru-RU"/>
        </w:rPr>
        <w:t xml:space="preserve"> </w:t>
      </w:r>
      <w:r w:rsidRPr="00DC200A">
        <w:rPr>
          <w:rFonts w:cs="Times New Roman"/>
          <w:color w:val="auto"/>
          <w:sz w:val="28"/>
          <w:szCs w:val="28"/>
          <w:lang w:val="ru-RU"/>
        </w:rPr>
        <w:t>обычно определяет не локальное, а принципиальное изменение линии поведения, вплоть до корректировки своих прежних стратегических ориентиров деятельности.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Проблема никогда </w:t>
      </w:r>
      <w:r w:rsidR="00DC200A">
        <w:rPr>
          <w:rFonts w:cs="Times New Roman"/>
          <w:color w:val="auto"/>
          <w:sz w:val="28"/>
          <w:szCs w:val="28"/>
          <w:lang w:val="ru-RU"/>
        </w:rPr>
        <w:t>"</w:t>
      </w:r>
      <w:r w:rsidRPr="00DC200A">
        <w:rPr>
          <w:rFonts w:cs="Times New Roman"/>
          <w:color w:val="auto"/>
          <w:sz w:val="28"/>
          <w:szCs w:val="28"/>
          <w:lang w:val="ru-RU"/>
        </w:rPr>
        <w:t>не сваливается с неба</w:t>
      </w:r>
      <w:r w:rsidR="00DC200A">
        <w:rPr>
          <w:rFonts w:cs="Times New Roman"/>
          <w:color w:val="auto"/>
          <w:sz w:val="28"/>
          <w:szCs w:val="28"/>
          <w:lang w:val="ru-RU"/>
        </w:rPr>
        <w:t>"</w:t>
      </w:r>
      <w:r w:rsidRPr="00DC200A">
        <w:rPr>
          <w:rFonts w:cs="Times New Roman"/>
          <w:color w:val="auto"/>
          <w:sz w:val="28"/>
          <w:szCs w:val="28"/>
          <w:lang w:val="ru-RU"/>
        </w:rPr>
        <w:t>. Она является результатом:</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изменившихся внешних условий;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изменившихся внутренних условий (состояний);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появления неожиданного препятствия;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проявления новых аспектов, перспектив, открывшихся нам в результате наших действий;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намерения заняться новой тематикой, войти в новую сферу отношений (деятельности, производства), т. е. заняться тем, в чем нет опыта.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Термин </w:t>
      </w:r>
      <w:r w:rsidR="00DC200A">
        <w:rPr>
          <w:rFonts w:cs="Times New Roman"/>
          <w:color w:val="auto"/>
          <w:sz w:val="28"/>
          <w:szCs w:val="28"/>
          <w:lang w:val="ru-RU"/>
        </w:rPr>
        <w:t>"</w:t>
      </w:r>
      <w:r w:rsidRPr="00DC200A">
        <w:rPr>
          <w:rFonts w:cs="Times New Roman"/>
          <w:color w:val="auto"/>
          <w:sz w:val="28"/>
          <w:szCs w:val="28"/>
          <w:lang w:val="ru-RU"/>
        </w:rPr>
        <w:t>проблема</w:t>
      </w:r>
      <w:r w:rsidR="00DC200A">
        <w:rPr>
          <w:rFonts w:cs="Times New Roman"/>
          <w:color w:val="auto"/>
          <w:sz w:val="28"/>
          <w:szCs w:val="28"/>
          <w:lang w:val="ru-RU"/>
        </w:rPr>
        <w:t>"</w:t>
      </w:r>
      <w:r w:rsidRPr="00DC200A">
        <w:rPr>
          <w:rFonts w:cs="Times New Roman"/>
          <w:color w:val="auto"/>
          <w:sz w:val="28"/>
          <w:szCs w:val="28"/>
          <w:lang w:val="ru-RU"/>
        </w:rPr>
        <w:t xml:space="preserve"> также используется для освоения ранее неизведанных данным лицом (организацией) новых </w:t>
      </w:r>
      <w:r w:rsidR="00DC200A">
        <w:rPr>
          <w:rFonts w:cs="Times New Roman"/>
          <w:color w:val="auto"/>
          <w:sz w:val="28"/>
          <w:szCs w:val="28"/>
          <w:lang w:val="ru-RU"/>
        </w:rPr>
        <w:t>"</w:t>
      </w:r>
      <w:r w:rsidRPr="00DC200A">
        <w:rPr>
          <w:rFonts w:cs="Times New Roman"/>
          <w:color w:val="auto"/>
          <w:sz w:val="28"/>
          <w:szCs w:val="28"/>
          <w:lang w:val="ru-RU"/>
        </w:rPr>
        <w:t>ниш</w:t>
      </w:r>
      <w:r w:rsidR="00DC200A">
        <w:rPr>
          <w:rFonts w:cs="Times New Roman"/>
          <w:color w:val="auto"/>
          <w:sz w:val="28"/>
          <w:szCs w:val="28"/>
          <w:lang w:val="ru-RU"/>
        </w:rPr>
        <w:t>"</w:t>
      </w:r>
      <w:r w:rsidRPr="00DC200A">
        <w:rPr>
          <w:rFonts w:cs="Times New Roman"/>
          <w:color w:val="auto"/>
          <w:sz w:val="28"/>
          <w:szCs w:val="28"/>
          <w:lang w:val="ru-RU"/>
        </w:rPr>
        <w:t xml:space="preserve"> в производстве, в исследовании, в управленческой деятельности и в личной жизни.</w:t>
      </w:r>
    </w:p>
    <w:p w:rsidR="00D67D8E" w:rsidRPr="00DC200A" w:rsidRDefault="00D67D8E" w:rsidP="00DC200A">
      <w:pPr>
        <w:pStyle w:val="3"/>
        <w:keepNext w:val="0"/>
        <w:widowControl/>
        <w:numPr>
          <w:ilvl w:val="0"/>
          <w:numId w:val="0"/>
        </w:numPr>
        <w:spacing w:before="0" w:after="0" w:line="360" w:lineRule="auto"/>
        <w:ind w:left="709"/>
        <w:jc w:val="both"/>
        <w:rPr>
          <w:rFonts w:ascii="Times New Roman" w:hAnsi="Times New Roman"/>
          <w:color w:val="auto"/>
          <w:sz w:val="28"/>
          <w:lang w:val="ru-RU"/>
        </w:rPr>
      </w:pPr>
      <w:bookmarkStart w:id="100" w:name="_Toc231065463"/>
      <w:bookmarkStart w:id="101" w:name="_Toc232832811"/>
      <w:r w:rsidRPr="00DC200A">
        <w:rPr>
          <w:rFonts w:ascii="Times New Roman" w:hAnsi="Times New Roman"/>
          <w:color w:val="auto"/>
          <w:sz w:val="28"/>
          <w:lang w:val="ru-RU"/>
        </w:rPr>
        <w:t>Ошибки ситуационного анализа</w:t>
      </w:r>
      <w:bookmarkEnd w:id="100"/>
      <w:bookmarkEnd w:id="101"/>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1. Недостаточная развитость </w:t>
      </w:r>
      <w:r w:rsidR="00DC200A">
        <w:rPr>
          <w:rFonts w:cs="Times New Roman"/>
          <w:color w:val="auto"/>
          <w:sz w:val="28"/>
          <w:szCs w:val="28"/>
          <w:lang w:val="ru-RU"/>
        </w:rPr>
        <w:t>"</w:t>
      </w:r>
      <w:r w:rsidRPr="00DC200A">
        <w:rPr>
          <w:rFonts w:cs="Times New Roman"/>
          <w:color w:val="auto"/>
          <w:sz w:val="28"/>
          <w:szCs w:val="28"/>
          <w:lang w:val="ru-RU"/>
        </w:rPr>
        <w:t>дисциплинированного</w:t>
      </w:r>
      <w:r w:rsidR="00DC200A">
        <w:rPr>
          <w:rFonts w:cs="Times New Roman"/>
          <w:color w:val="auto"/>
          <w:sz w:val="28"/>
          <w:szCs w:val="28"/>
          <w:lang w:val="ru-RU"/>
        </w:rPr>
        <w:t>"</w:t>
      </w:r>
      <w:r w:rsidRPr="00DC200A">
        <w:rPr>
          <w:rFonts w:cs="Times New Roman"/>
          <w:color w:val="auto"/>
          <w:sz w:val="28"/>
          <w:szCs w:val="28"/>
          <w:lang w:val="ru-RU"/>
        </w:rPr>
        <w:t xml:space="preserve"> мышления: хаотичность рассуждений, постоянное перескакивание с одних обстоятельств на другие, зацикленность на деталях, блуждание в собственных ассоциациях; поиск выхода из ситуации при недостаточно четком понимании ее сути.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2. Анализ одного, наиболее очевидного, сценария действий (невозможно</w:t>
      </w:r>
      <w:r w:rsidR="00471025" w:rsidRPr="00DC200A">
        <w:rPr>
          <w:rFonts w:cs="Times New Roman"/>
          <w:color w:val="auto"/>
          <w:sz w:val="28"/>
          <w:szCs w:val="28"/>
          <w:lang w:val="ru-RU"/>
        </w:rPr>
        <w:t>сть</w:t>
      </w:r>
      <w:r w:rsidRPr="00DC200A">
        <w:rPr>
          <w:rFonts w:cs="Times New Roman"/>
          <w:color w:val="auto"/>
          <w:sz w:val="28"/>
          <w:szCs w:val="28"/>
          <w:lang w:val="ru-RU"/>
        </w:rPr>
        <w:t xml:space="preserve"> представить большее число сценариев).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3. Недостаточное внимание к второстепенным обстоятельствам (фактам, условиям, личностным состояниям) из-за недостатка соответствующей информации о них, а не из-за их действительной незначительности.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4. Поспешное стремление выйти на конечный результат анализа, пренебрежение очевидными мелочами.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5. Сильный эмоциональный фон, на котором и под воздействием которого осуществляется хаотичный, или даже истеричный, анализ ситуации.</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6. Отсутствие внутренней уверенности и убежденности в надежности результатов анализа.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Ситуационный анализ </w:t>
      </w:r>
      <w:r w:rsidRPr="00DC200A">
        <w:rPr>
          <w:rFonts w:cs="Times New Roman"/>
          <w:color w:val="auto"/>
          <w:sz w:val="28"/>
          <w:szCs w:val="28"/>
          <w:lang w:val="ru-RU"/>
        </w:rPr>
        <w:t>— системный анализ в приложении к исследованию динамично меняющейся во времени и во взаимном воздействии друг на друга совокупности различных внутренних и внешних факторов.</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При этом сами факторы обычно именуются обстоятельствами (условиями</w:t>
      </w:r>
      <w:r w:rsidR="00471025" w:rsidRPr="00DC200A">
        <w:rPr>
          <w:rFonts w:cs="Times New Roman"/>
          <w:color w:val="auto"/>
          <w:sz w:val="28"/>
          <w:szCs w:val="28"/>
          <w:lang w:val="ru-RU"/>
        </w:rPr>
        <w:t>)</w:t>
      </w:r>
      <w:r w:rsidRPr="00DC200A">
        <w:rPr>
          <w:rFonts w:cs="Times New Roman"/>
          <w:color w:val="auto"/>
          <w:sz w:val="28"/>
          <w:szCs w:val="28"/>
          <w:lang w:val="ru-RU"/>
        </w:rPr>
        <w:t>, а анализируемая их совокупность — ситуацией. Темп изменения ситуации, ее динамика может варьироваться от вялотекущей до стрессовой. А если ситуационный анализ есть разновидность практического приложения системного анализа, то используется один и тот же аппарат (инструмент) исследования. Соответственно, классический ситуационный анализ включает в свой состав три последовательных автономных этапа (процедуры).</w:t>
      </w:r>
    </w:p>
    <w:p w:rsidR="00D67D8E" w:rsidRPr="00DC200A" w:rsidRDefault="00471025"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1</w:t>
      </w:r>
      <w:r w:rsidR="00150CEC" w:rsidRPr="00DC200A">
        <w:rPr>
          <w:rFonts w:cs="Times New Roman"/>
          <w:b/>
          <w:bCs/>
          <w:color w:val="auto"/>
          <w:sz w:val="28"/>
          <w:szCs w:val="28"/>
          <w:lang w:val="ru-RU"/>
        </w:rPr>
        <w:t>.</w:t>
      </w:r>
      <w:r w:rsidR="00150CEC" w:rsidRPr="00DC200A">
        <w:rPr>
          <w:rFonts w:cs="Times New Roman"/>
          <w:color w:val="auto"/>
          <w:sz w:val="28"/>
          <w:szCs w:val="28"/>
          <w:lang w:val="ru-RU"/>
        </w:rPr>
        <w:t xml:space="preserve"> </w:t>
      </w:r>
      <w:r w:rsidR="00150CEC" w:rsidRPr="00DC200A">
        <w:rPr>
          <w:rFonts w:cs="Times New Roman"/>
          <w:b/>
          <w:color w:val="auto"/>
          <w:sz w:val="28"/>
          <w:szCs w:val="28"/>
          <w:lang w:val="ru-RU"/>
        </w:rPr>
        <w:t>Создание</w:t>
      </w:r>
      <w:r w:rsidR="00D67D8E" w:rsidRPr="00DC200A">
        <w:rPr>
          <w:rFonts w:cs="Times New Roman"/>
          <w:b/>
          <w:bCs/>
          <w:color w:val="auto"/>
          <w:sz w:val="28"/>
          <w:szCs w:val="28"/>
          <w:lang w:val="ru-RU"/>
        </w:rPr>
        <w:t xml:space="preserve"> поля идей, вариантов, сценариев. </w:t>
      </w:r>
      <w:r w:rsidR="00D67D8E" w:rsidRPr="00DC200A">
        <w:rPr>
          <w:rFonts w:cs="Times New Roman"/>
          <w:color w:val="auto"/>
          <w:sz w:val="28"/>
          <w:szCs w:val="28"/>
          <w:lang w:val="ru-RU"/>
        </w:rPr>
        <w:t xml:space="preserve">Предполагает составление полного перечня возможных сценариев решения анализируемой ситуации, причем </w:t>
      </w:r>
      <w:r w:rsidR="00926F49" w:rsidRPr="00DC200A">
        <w:rPr>
          <w:rFonts w:cs="Times New Roman"/>
          <w:color w:val="auto"/>
          <w:sz w:val="28"/>
          <w:szCs w:val="28"/>
          <w:lang w:val="ru-RU"/>
        </w:rPr>
        <w:t>отбираются,</w:t>
      </w:r>
      <w:r w:rsidR="00D67D8E" w:rsidRPr="00DC200A">
        <w:rPr>
          <w:rFonts w:cs="Times New Roman"/>
          <w:color w:val="auto"/>
          <w:sz w:val="28"/>
          <w:szCs w:val="28"/>
          <w:lang w:val="ru-RU"/>
        </w:rPr>
        <w:t xml:space="preserve"> только те возможные сценарии, которые представляют интерес для того, кто анализирует.</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Условия выполнения: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не отвлекаться на экспресс-анализ наиболее интересных, простых или предпочтительных сценариев, а также на их критику;</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перебрать все возможные сценарии.</w:t>
      </w:r>
    </w:p>
    <w:p w:rsidR="00D67D8E" w:rsidRPr="00DC200A" w:rsidRDefault="009C6AE6"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w:t>
      </w:r>
      <w:r w:rsidR="00D67D8E" w:rsidRPr="00DC200A">
        <w:rPr>
          <w:rFonts w:cs="Times New Roman"/>
          <w:color w:val="auto"/>
          <w:sz w:val="28"/>
          <w:szCs w:val="28"/>
          <w:lang w:val="ru-RU"/>
        </w:rPr>
        <w:t>ервый этап ситуационного анализа необходимо (особенно на начальном этапе формирования навыка) выполнять письменно даже для простых ситуаций, так как:</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письменное изложение дисциплинирует мышление;</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наглядность всего набора возможных сценариев дает возможность не держать их в памяти постоянно;</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появляется возможность вернуться к прерванному анализу (в будущем — для проверки качества своего анализа).</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Первый этап завершается, когда члены команды (или ее руководитель) имеют исчерпывающий набор сценариев решения ситуации. Безусловно, команде легче составить полный список сценариев, нежели одному специалисту, пусть и высококвалифицированному.</w:t>
      </w:r>
    </w:p>
    <w:p w:rsidR="00D67D8E" w:rsidRPr="00DC200A" w:rsidRDefault="00471025"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2</w:t>
      </w:r>
      <w:r w:rsidR="00D67D8E" w:rsidRPr="00DC200A">
        <w:rPr>
          <w:rFonts w:cs="Times New Roman"/>
          <w:b/>
          <w:bCs/>
          <w:color w:val="auto"/>
          <w:sz w:val="28"/>
          <w:szCs w:val="28"/>
          <w:lang w:val="ru-RU"/>
        </w:rPr>
        <w:t>.</w:t>
      </w:r>
      <w:r w:rsidR="00D67D8E" w:rsidRPr="00DC200A">
        <w:rPr>
          <w:rFonts w:cs="Times New Roman"/>
          <w:color w:val="auto"/>
          <w:sz w:val="28"/>
          <w:szCs w:val="28"/>
          <w:lang w:val="ru-RU"/>
        </w:rPr>
        <w:t xml:space="preserve"> </w:t>
      </w:r>
      <w:r w:rsidR="00D67D8E" w:rsidRPr="00DC200A">
        <w:rPr>
          <w:rFonts w:cs="Times New Roman"/>
          <w:b/>
          <w:bCs/>
          <w:color w:val="auto"/>
          <w:sz w:val="28"/>
          <w:szCs w:val="28"/>
          <w:lang w:val="ru-RU"/>
        </w:rPr>
        <w:t xml:space="preserve">Оценка и отбор. </w:t>
      </w:r>
      <w:r w:rsidR="00D67D8E" w:rsidRPr="00DC200A">
        <w:rPr>
          <w:rFonts w:cs="Times New Roman"/>
          <w:color w:val="auto"/>
          <w:sz w:val="28"/>
          <w:szCs w:val="28"/>
          <w:lang w:val="ru-RU"/>
        </w:rPr>
        <w:t>Предполагается проведение экспресс-анализа всех сценариев с целью отбора наиболее вероятных (перспективных, желательных). По окончании этапа должно быть оставлено не менее двух, но не более трех-четырех рациональных сценариев.</w:t>
      </w:r>
      <w:r w:rsidR="00DC200A">
        <w:rPr>
          <w:rFonts w:cs="Times New Roman"/>
          <w:color w:val="auto"/>
          <w:sz w:val="28"/>
          <w:szCs w:val="28"/>
          <w:lang w:val="ru-RU"/>
        </w:rPr>
        <w:t xml:space="preserve"> </w:t>
      </w:r>
      <w:r w:rsidR="00D67D8E" w:rsidRPr="00DC200A">
        <w:rPr>
          <w:rFonts w:cs="Times New Roman"/>
          <w:color w:val="auto"/>
          <w:sz w:val="28"/>
          <w:szCs w:val="28"/>
          <w:lang w:val="ru-RU"/>
        </w:rPr>
        <w:t>Исключение или перевод их в промежуточную память осуществляется на основе оценки рисков их отбрасывания. Критерий риска варьируется в зависимости от ситуации, поскольку его общее свойство — наиболее высокая значимость для анализирующего лица или членов команды.</w:t>
      </w:r>
    </w:p>
    <w:p w:rsidR="00D67D8E" w:rsidRPr="00DC200A" w:rsidRDefault="00471025"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3</w:t>
      </w:r>
      <w:r w:rsidR="00D67D8E" w:rsidRPr="00DC200A">
        <w:rPr>
          <w:rFonts w:cs="Times New Roman"/>
          <w:b/>
          <w:bCs/>
          <w:color w:val="auto"/>
          <w:sz w:val="28"/>
          <w:szCs w:val="28"/>
          <w:lang w:val="ru-RU"/>
        </w:rPr>
        <w:t>.</w:t>
      </w:r>
      <w:r w:rsidR="00D67D8E" w:rsidRPr="00DC200A">
        <w:rPr>
          <w:rFonts w:cs="Times New Roman"/>
          <w:color w:val="auto"/>
          <w:sz w:val="28"/>
          <w:szCs w:val="28"/>
          <w:lang w:val="ru-RU"/>
        </w:rPr>
        <w:t xml:space="preserve"> </w:t>
      </w:r>
      <w:r w:rsidR="00D67D8E" w:rsidRPr="00DC200A">
        <w:rPr>
          <w:rFonts w:cs="Times New Roman"/>
          <w:b/>
          <w:bCs/>
          <w:color w:val="auto"/>
          <w:sz w:val="28"/>
          <w:szCs w:val="28"/>
          <w:lang w:val="ru-RU"/>
        </w:rPr>
        <w:t xml:space="preserve">План действий. </w:t>
      </w:r>
      <w:r w:rsidR="00D67D8E" w:rsidRPr="00DC200A">
        <w:rPr>
          <w:rFonts w:cs="Times New Roman"/>
          <w:color w:val="auto"/>
          <w:sz w:val="28"/>
          <w:szCs w:val="28"/>
          <w:lang w:val="ru-RU"/>
        </w:rPr>
        <w:t>На этом этапе предпринимаются следующие действия: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сопоставление отобранных рациональных сценариев по ключевым параметрам их динамического развития;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поиск дополнительной информации по второстепенным факторам, если есть вероятность, что они могут стать ключевыми;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оценка возможных последствий по каждому варианту в перспективе развития;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выбор и обоснование окончательного сценария действий по критериям:</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уровень надежности;</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реалистичность;</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наименьший риск негативных последствий.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перманентный контроль остальных сценариев с целью оперативного обращения к ним в случае неблагоприятного развития событий;</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составление согласованного плана действий, направленного на реализацию наиболее рационального сценария.</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Все этапы ситуационного анализа необходимо протоколировать с целью формирования навыка </w:t>
      </w:r>
      <w:r w:rsidR="00DC200A">
        <w:rPr>
          <w:rFonts w:cs="Times New Roman"/>
          <w:color w:val="auto"/>
          <w:sz w:val="28"/>
          <w:szCs w:val="28"/>
          <w:lang w:val="ru-RU"/>
        </w:rPr>
        <w:t>"</w:t>
      </w:r>
      <w:r w:rsidRPr="00DC200A">
        <w:rPr>
          <w:rFonts w:cs="Times New Roman"/>
          <w:color w:val="auto"/>
          <w:sz w:val="28"/>
          <w:szCs w:val="28"/>
          <w:lang w:val="ru-RU"/>
        </w:rPr>
        <w:t>дисциплины</w:t>
      </w:r>
      <w:r w:rsidR="00DC200A">
        <w:rPr>
          <w:rFonts w:cs="Times New Roman"/>
          <w:color w:val="auto"/>
          <w:sz w:val="28"/>
          <w:szCs w:val="28"/>
          <w:lang w:val="ru-RU"/>
        </w:rPr>
        <w:t>"</w:t>
      </w:r>
      <w:r w:rsidRPr="00DC200A">
        <w:rPr>
          <w:rFonts w:cs="Times New Roman"/>
          <w:color w:val="auto"/>
          <w:sz w:val="28"/>
          <w:szCs w:val="28"/>
          <w:lang w:val="ru-RU"/>
        </w:rPr>
        <w:t xml:space="preserve"> мышления и последующего анализа ошибок и открытий.</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Ситуационный анализ дополняет процесс планирования. Реальная ситуация вносит коррективы в любой план.</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Задача ситуационного анализа </w:t>
      </w:r>
      <w:r w:rsidRPr="00DC200A">
        <w:rPr>
          <w:rFonts w:cs="Times New Roman"/>
          <w:color w:val="auto"/>
          <w:sz w:val="28"/>
          <w:szCs w:val="28"/>
          <w:lang w:val="ru-RU"/>
        </w:rPr>
        <w:t>— оценить текущую ситуацию и, если необходимо, внести в план коррективы.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Ситуационный анализ осуществляет каждый член команды на своем </w:t>
      </w:r>
      <w:r w:rsidR="00DC200A">
        <w:rPr>
          <w:rFonts w:cs="Times New Roman"/>
          <w:color w:val="auto"/>
          <w:sz w:val="28"/>
          <w:szCs w:val="28"/>
          <w:lang w:val="ru-RU"/>
        </w:rPr>
        <w:t>"</w:t>
      </w:r>
      <w:r w:rsidRPr="00DC200A">
        <w:rPr>
          <w:rFonts w:cs="Times New Roman"/>
          <w:color w:val="auto"/>
          <w:sz w:val="28"/>
          <w:szCs w:val="28"/>
          <w:lang w:val="ru-RU"/>
        </w:rPr>
        <w:t>участке работ</w:t>
      </w:r>
      <w:r w:rsidR="00DC200A">
        <w:rPr>
          <w:rFonts w:cs="Times New Roman"/>
          <w:color w:val="auto"/>
          <w:sz w:val="28"/>
          <w:szCs w:val="28"/>
          <w:lang w:val="ru-RU"/>
        </w:rPr>
        <w:t>"</w:t>
      </w:r>
      <w:r w:rsidRPr="00DC200A">
        <w:rPr>
          <w:rFonts w:cs="Times New Roman"/>
          <w:color w:val="auto"/>
          <w:sz w:val="28"/>
          <w:szCs w:val="28"/>
          <w:lang w:val="ru-RU"/>
        </w:rPr>
        <w:t>.</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Ситуационный анализ осуществляется каждым членом команды или командой в целом в следующих случаях:</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возникновение помех;</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изменение условий работы;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выбывание отдельного члена команды;</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преждевременное исчерпание какого-либо ресурса (материалов, оборудования, финансов, учебных часов и т.п.);</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возникновение ранее непредвиденных проблем и т.</w:t>
      </w:r>
      <w:r w:rsidR="00DC200A">
        <w:rPr>
          <w:rFonts w:cs="Times New Roman"/>
          <w:color w:val="auto"/>
          <w:sz w:val="28"/>
          <w:szCs w:val="28"/>
          <w:lang w:val="ru-RU"/>
        </w:rPr>
        <w:t xml:space="preserve"> </w:t>
      </w:r>
      <w:r w:rsidRPr="00DC200A">
        <w:rPr>
          <w:rFonts w:cs="Times New Roman"/>
          <w:color w:val="auto"/>
          <w:sz w:val="28"/>
          <w:szCs w:val="28"/>
          <w:lang w:val="ru-RU"/>
        </w:rPr>
        <w:t>д.</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Осуществляя ситуационный анализ, лидер команды и каждый ее член совершают пять основных процедур:</w:t>
      </w:r>
    </w:p>
    <w:p w:rsidR="00D67D8E" w:rsidRPr="00DC200A" w:rsidRDefault="0084164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 </w:t>
      </w:r>
      <w:r w:rsidR="00471025" w:rsidRPr="00DC200A">
        <w:rPr>
          <w:rFonts w:cs="Times New Roman"/>
          <w:color w:val="auto"/>
          <w:sz w:val="28"/>
          <w:szCs w:val="28"/>
          <w:lang w:val="ru-RU"/>
        </w:rPr>
        <w:t>1. В</w:t>
      </w:r>
      <w:r w:rsidR="00D67D8E" w:rsidRPr="00DC200A">
        <w:rPr>
          <w:rFonts w:cs="Times New Roman"/>
          <w:color w:val="auto"/>
          <w:sz w:val="28"/>
          <w:szCs w:val="28"/>
          <w:lang w:val="ru-RU"/>
        </w:rPr>
        <w:t>ыявляют возникшие или намечающиеся отклонения от запланированного хода событий;</w:t>
      </w:r>
    </w:p>
    <w:p w:rsidR="00D67D8E" w:rsidRPr="00DC200A" w:rsidRDefault="0084164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 </w:t>
      </w:r>
      <w:r w:rsidR="00471025" w:rsidRPr="00DC200A">
        <w:rPr>
          <w:rFonts w:cs="Times New Roman"/>
          <w:color w:val="auto"/>
          <w:sz w:val="28"/>
          <w:szCs w:val="28"/>
          <w:lang w:val="ru-RU"/>
        </w:rPr>
        <w:t>2. А</w:t>
      </w:r>
      <w:r w:rsidR="00D67D8E" w:rsidRPr="00DC200A">
        <w:rPr>
          <w:rFonts w:cs="Times New Roman"/>
          <w:color w:val="auto"/>
          <w:sz w:val="28"/>
          <w:szCs w:val="28"/>
          <w:lang w:val="ru-RU"/>
        </w:rPr>
        <w:t>нализируют сложившиеся обстоятельства, прогнозируют и аргументируют наиболее реалистичный вариант развития ситуации;</w:t>
      </w:r>
    </w:p>
    <w:p w:rsidR="00D67D8E" w:rsidRPr="00DC200A" w:rsidRDefault="0084164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 </w:t>
      </w:r>
      <w:r w:rsidR="00471025" w:rsidRPr="00DC200A">
        <w:rPr>
          <w:rFonts w:cs="Times New Roman"/>
          <w:color w:val="auto"/>
          <w:sz w:val="28"/>
          <w:szCs w:val="28"/>
          <w:lang w:val="ru-RU"/>
        </w:rPr>
        <w:t>3. О</w:t>
      </w:r>
      <w:r w:rsidR="00D67D8E" w:rsidRPr="00DC200A">
        <w:rPr>
          <w:rFonts w:cs="Times New Roman"/>
          <w:color w:val="auto"/>
          <w:sz w:val="28"/>
          <w:szCs w:val="28"/>
          <w:lang w:val="ru-RU"/>
        </w:rPr>
        <w:t>пределяют рациональные варианты противодействия (или использования) возникшей (прогнозируемой) ситуации;</w:t>
      </w:r>
    </w:p>
    <w:p w:rsidR="00D67D8E" w:rsidRPr="00DC200A" w:rsidRDefault="00471025"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4. О</w:t>
      </w:r>
      <w:r w:rsidR="00D67D8E" w:rsidRPr="00DC200A">
        <w:rPr>
          <w:rFonts w:cs="Times New Roman"/>
          <w:color w:val="auto"/>
          <w:sz w:val="28"/>
          <w:szCs w:val="28"/>
          <w:lang w:val="ru-RU"/>
        </w:rPr>
        <w:t>ценивают риски по каждому из рациональных вариантов (оценивают возможные потери и затраты);</w:t>
      </w:r>
    </w:p>
    <w:p w:rsidR="00D67D8E" w:rsidRPr="00DC200A" w:rsidRDefault="0084164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 </w:t>
      </w:r>
      <w:r w:rsidR="00471025" w:rsidRPr="00DC200A">
        <w:rPr>
          <w:rFonts w:cs="Times New Roman"/>
          <w:color w:val="auto"/>
          <w:sz w:val="28"/>
          <w:szCs w:val="28"/>
          <w:lang w:val="ru-RU"/>
        </w:rPr>
        <w:t>5. А</w:t>
      </w:r>
      <w:r w:rsidR="00D67D8E" w:rsidRPr="00DC200A">
        <w:rPr>
          <w:rFonts w:cs="Times New Roman"/>
          <w:color w:val="auto"/>
          <w:sz w:val="28"/>
          <w:szCs w:val="28"/>
          <w:lang w:val="ru-RU"/>
        </w:rPr>
        <w:t>ргументируют и выбирают наиболее предпочтительный для команды вариант решения проблемы (причем необязательно, что он будет наименее затратным).</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b/>
          <w:bCs/>
          <w:color w:val="auto"/>
          <w:sz w:val="28"/>
          <w:szCs w:val="28"/>
          <w:lang w:val="ru-RU"/>
        </w:rPr>
        <w:t xml:space="preserve">Результаты ситуационного анализа </w:t>
      </w:r>
      <w:r w:rsidRPr="00DC200A">
        <w:rPr>
          <w:rFonts w:cs="Times New Roman"/>
          <w:color w:val="auto"/>
          <w:sz w:val="28"/>
          <w:szCs w:val="28"/>
          <w:lang w:val="ru-RU"/>
        </w:rPr>
        <w:t>служат основанием для:</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корректировки оперативного, годового или стратегического плана;</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перегруппировки сил и изменения взаимодействия между членами команды;</w:t>
      </w:r>
    </w:p>
    <w:p w:rsid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внесения изменений в структуру деятельности команды, если это необходимо;</w:t>
      </w:r>
    </w:p>
    <w:p w:rsidR="00D67D8E" w:rsidRPr="00DC200A" w:rsidRDefault="00D67D8E"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уточнения мотивации деятельности членов команды.</w:t>
      </w:r>
    </w:p>
    <w:p w:rsidR="00D67D8E" w:rsidRPr="00DC200A" w:rsidRDefault="00D67D8E"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C73B26" w:rsidRPr="00C73B26" w:rsidRDefault="00C73B26" w:rsidP="00C73B26">
      <w:pPr>
        <w:pStyle w:val="afb"/>
        <w:widowControl/>
        <w:numPr>
          <w:ilvl w:val="0"/>
          <w:numId w:val="26"/>
        </w:numPr>
        <w:spacing w:before="0" w:after="0" w:line="360" w:lineRule="auto"/>
        <w:ind w:left="0" w:firstLine="709"/>
        <w:jc w:val="both"/>
        <w:outlineLvl w:val="1"/>
        <w:rPr>
          <w:rFonts w:cs="Times New Roman"/>
          <w:b/>
          <w:bCs/>
          <w:iCs/>
          <w:vanish/>
          <w:color w:val="auto"/>
          <w:sz w:val="28"/>
          <w:szCs w:val="28"/>
          <w:lang w:val="ru-RU"/>
        </w:rPr>
      </w:pPr>
      <w:bookmarkStart w:id="102" w:name="_Toc232832812"/>
      <w:bookmarkStart w:id="103" w:name="_Toc231065465"/>
      <w:bookmarkStart w:id="104" w:name="_Toc232832813"/>
      <w:r>
        <w:rPr>
          <w:rFonts w:cs="Times New Roman"/>
          <w:color w:val="auto"/>
          <w:sz w:val="28"/>
          <w:lang w:val="ru-RU"/>
        </w:rPr>
        <w:br w:type="page"/>
      </w:r>
      <w:r w:rsidRPr="00C73B26">
        <w:rPr>
          <w:rFonts w:cs="Times New Roman"/>
          <w:b/>
          <w:color w:val="auto"/>
          <w:sz w:val="28"/>
          <w:lang w:val="ru-RU"/>
        </w:rPr>
        <w:t>ОТЕЧЕСТВЕННЫЙ И ЗАРУБЕЖНЫЙ ОПЫТ В ОБЛАСТИ КОМАНДООБРАЗОВАНИЯ</w:t>
      </w:r>
      <w:bookmarkEnd w:id="102"/>
    </w:p>
    <w:p w:rsidR="00194D9D" w:rsidRPr="00DC200A" w:rsidRDefault="00194D9D" w:rsidP="00C73B26">
      <w:pPr>
        <w:pStyle w:val="2"/>
        <w:ind w:left="1285"/>
        <w:rPr>
          <w:lang w:val="ru-RU"/>
        </w:rPr>
      </w:pPr>
      <w:r w:rsidRPr="00DC200A">
        <w:rPr>
          <w:lang w:val="ru-RU"/>
        </w:rPr>
        <w:t>Зарубежный опыт развития команд</w:t>
      </w:r>
      <w:bookmarkEnd w:id="103"/>
      <w:bookmarkEnd w:id="104"/>
    </w:p>
    <w:p w:rsidR="00C73B26" w:rsidRDefault="00C73B26" w:rsidP="00DC200A">
      <w:pPr>
        <w:widowControl/>
        <w:shd w:val="clear" w:color="auto" w:fill="FFFFFF"/>
        <w:autoSpaceDE w:val="0"/>
        <w:spacing w:before="0" w:after="0" w:line="360" w:lineRule="auto"/>
        <w:ind w:firstLine="709"/>
        <w:jc w:val="both"/>
        <w:rPr>
          <w:rFonts w:cs="Times New Roman"/>
          <w:color w:val="auto"/>
          <w:sz w:val="28"/>
          <w:szCs w:val="28"/>
        </w:rPr>
      </w:pP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Многие специалисты в области менеджмента отправной точкой в истории развития теории и практики рабочих команд считают начало промышленной революции, когда потребность промышленности в образовании стала очевидной и необходимой. Это объясняется тем, что образование является одним из важнейших факторов, определяющих уровень конкурентоспособности как стран в целом, так и отдельных фирм, а также и тем, что именно образование является одним из краеугольных камней в предлагаемой концепции рабочих команд.</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конце 40-х годов появились группы рабочих, которых по ряду признаков можно было отнести к современному понятию рабочей команды. Так, в Южном Йоркшире на шахте в 1949 году была создана первая самоуправляемая рабочая команда. Эти факты свидетельствуют против широко известного мнения о приоритете японских фирм в этом направлении, хотя несомненно, что многие идеи теории рабочих команд, скорее всего, заимствованы из японского менеджмента. Например, идея внутригрупповой ротации рабочих возникла в Японии в 50-х годах двадцатого столетия на некоторых передовых заводах сталелитейной промышленности.</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60-х годах внимание специалистов в области менеджмента стало смещаться в сферу качества трудовой жизни, на вопросы удовлетворения потребностей через деятельность в организации. Очевидно, эта тенденция и привела к созданию в 1962 году в одном из подразделений фирмы Procter&amp;Gambel самоуправляемой рабочей команды (self-managed teamwork). В конце шестидесятых годов первые самоуправляемые рабочие команды появились в Швеции в фирме Volvo.</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Несмотря на некоторые ранние попытки внедрения рабочих команд и их успешные результаты деятельности, до 1980-х годов рабочие команды не имели особого успеха среди широкого круга компаний. В то же время нельзя не отметить и неудачный опыт внедрения рабочих команд. Так, например, фирма DEC в 1980 году активно пропагандировала свои успехи по развитию рабочих команд на одном из своих предприятий в штате Коннектикут, однако несколько лет спустя это предприятие было закрыто. Анализу неудачной работы рабочих команд посвящено достаточно много работ.</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80-е годы можно считать этапом становления теории и началом активного применения рабочих команд.</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Переломным этапом в процессе внедрения рабочих команд принято считать 1987 год, когда Центр эффективной работы организаций (Center for Effective Organizations) Университета Южной Каролины представил первый обзор 500 ведущих компаний, в котором среди прочих данных приведен анализ применения на практике рабочих команд.</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Можно привести большое количество примеров удачного использования рабочих команд на практике:</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На 18 предприятиях Procter&amp;Gamble, применяющих рабочие команды, производительность выше почти на 40 %, чем на предприятиях этой фирмы, не использующих рабочих команд.</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Предприятия корпорации Xerox, использующие рабочие команды, на 30 % более производительны, чем традиционно организованные предприятия этой же корпорации.</w:t>
      </w:r>
      <w:r w:rsidR="00C73B26" w:rsidRPr="00C73B26">
        <w:rPr>
          <w:rFonts w:cs="Times New Roman"/>
          <w:color w:val="auto"/>
          <w:sz w:val="28"/>
          <w:szCs w:val="28"/>
          <w:lang w:val="ru-RU"/>
        </w:rPr>
        <w:t xml:space="preserve"> </w:t>
      </w:r>
      <w:r w:rsidRPr="00DC200A">
        <w:rPr>
          <w:rFonts w:cs="Times New Roman"/>
          <w:color w:val="auto"/>
          <w:sz w:val="28"/>
          <w:szCs w:val="28"/>
          <w:lang w:val="ru-RU"/>
        </w:rPr>
        <w:t>На одном из заводов компании Kodak команды высокой эффективности повысили производительность настолько, что объем работы, который ранее выполняли за три смены, стали завершать за одну смену.</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Накопленный опыт в теории и практике менеджмента, его интеграция в рамках теории рабочих команд позволяют сегодня говорить о формировании нового направления в теории и практике менеджмента - инвестиции в человеческие ресурсы, основой которого может стать динамическая сетевая структура организации, состоящая из </w:t>
      </w:r>
      <w:r w:rsidR="00A15178" w:rsidRPr="00DC200A">
        <w:rPr>
          <w:rFonts w:cs="Times New Roman"/>
          <w:color w:val="auto"/>
          <w:sz w:val="28"/>
          <w:szCs w:val="28"/>
          <w:lang w:val="ru-RU"/>
        </w:rPr>
        <w:t xml:space="preserve">самоуправляемых </w:t>
      </w:r>
      <w:r w:rsidRPr="00DC200A">
        <w:rPr>
          <w:rFonts w:cs="Times New Roman"/>
          <w:color w:val="auto"/>
          <w:sz w:val="28"/>
          <w:szCs w:val="28"/>
          <w:lang w:val="ru-RU"/>
        </w:rPr>
        <w:t>рабочих команд.</w:t>
      </w:r>
    </w:p>
    <w:p w:rsidR="00E707DF" w:rsidRPr="00DC200A" w:rsidRDefault="00E707DF"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Так же несколько примеров других организаций повысивших свою эффективность за счет применения коллективного труда:</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Корпорация AT&amp;T Credit Corporation использовала высокоэффективные межфункциональные команды для повышения производительности и улучшения обслуживания клиентов. Эти команды удвоили количество обработанных за сутки кредитных заявок и сократили сроки утверждения кредитов вдвое.</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 компании Federal Express команды высокой эффективности за год снизили издержки на 2,1</w:t>
      </w:r>
      <w:r w:rsidR="00DC200A">
        <w:rPr>
          <w:rFonts w:cs="Times New Roman"/>
          <w:color w:val="auto"/>
          <w:sz w:val="28"/>
          <w:szCs w:val="28"/>
          <w:lang w:val="ru-RU"/>
        </w:rPr>
        <w:t xml:space="preserve"> </w:t>
      </w:r>
      <w:r w:rsidRPr="00DC200A">
        <w:rPr>
          <w:rFonts w:cs="Times New Roman"/>
          <w:color w:val="auto"/>
          <w:sz w:val="28"/>
          <w:szCs w:val="28"/>
          <w:lang w:val="ru-RU"/>
        </w:rPr>
        <w:t>млн</w:t>
      </w:r>
      <w:r w:rsidR="00DC200A">
        <w:rPr>
          <w:rFonts w:cs="Times New Roman"/>
          <w:color w:val="auto"/>
          <w:sz w:val="28"/>
          <w:szCs w:val="28"/>
          <w:lang w:val="ru-RU"/>
        </w:rPr>
        <w:t xml:space="preserve"> </w:t>
      </w:r>
      <w:r w:rsidRPr="00DC200A">
        <w:rPr>
          <w:rFonts w:cs="Times New Roman"/>
          <w:color w:val="auto"/>
          <w:sz w:val="28"/>
          <w:szCs w:val="28"/>
          <w:lang w:val="ru-RU"/>
        </w:rPr>
        <w:t>дол., сократив количество потерянных почтовых отправлений и неправильно оформленных счетов на 13%.</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В компании GE Appliance производственные команды за первые восемь месяцев сократили циклы выполнения работ более чем на 50%, повысили удовлетворение запросов на продукты на 6% и снизили расходы на инвентаризацию более чем на 20%.</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Компания Eli Lilly использовала команды высокой эффективности для вывода на рынок нового лекарственного препарата. Это было сделано в рекордно короткие сроки за всю историю компании.</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Компания Hewlett-Packard создала подразделение, основанное на принципах высокоэффективной организации, которое стало чемпионом по прибыльности среди всех ее подразделений.</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Корпорация Knight-Ridder применила принципы высокоэффективной организации в одной из своих газет, которая стала лучшей из газет корпорации и удерживала первенство три года подряд.</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Компания Motorola использовала высокоэффективные команды для развития системы управления снабжением. Эти команды добились повышения качества на 50% и сократили задержки поставок на 70%.</w:t>
      </w:r>
    </w:p>
    <w:p w:rsidR="00DC200A" w:rsidRDefault="00E707DF" w:rsidP="00DC200A">
      <w:pPr>
        <w:widowControl/>
        <w:numPr>
          <w:ilvl w:val="0"/>
          <w:numId w:val="27"/>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Компания Weyerhauser использовала высокоэффективные команды для улучшения обслуживания клиентов. В результате эффективность поставок повысилась с 85 до 95% при одновременном существенном увеличении качества и производительности.</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C200A" w:rsidRDefault="00C73B26" w:rsidP="00DC200A">
      <w:pPr>
        <w:pStyle w:val="2"/>
        <w:keepNext w:val="0"/>
        <w:widowControl/>
        <w:spacing w:before="0" w:after="0" w:line="360" w:lineRule="auto"/>
        <w:ind w:left="0" w:firstLine="709"/>
        <w:jc w:val="both"/>
        <w:rPr>
          <w:rFonts w:ascii="Times New Roman" w:hAnsi="Times New Roman"/>
          <w:color w:val="auto"/>
          <w:lang w:val="ru-RU"/>
        </w:rPr>
      </w:pPr>
      <w:bookmarkStart w:id="105" w:name="_Toc231065466"/>
      <w:bookmarkStart w:id="106" w:name="_Toc232832814"/>
      <w:r>
        <w:rPr>
          <w:rFonts w:ascii="Times New Roman" w:hAnsi="Times New Roman"/>
          <w:color w:val="auto"/>
          <w:lang w:val="ru-RU"/>
        </w:rPr>
        <w:br w:type="page"/>
      </w:r>
      <w:r w:rsidR="007F691A" w:rsidRPr="00DC200A">
        <w:rPr>
          <w:rFonts w:ascii="Times New Roman" w:hAnsi="Times New Roman"/>
          <w:color w:val="auto"/>
          <w:lang w:val="ru-RU"/>
        </w:rPr>
        <w:t>Коллективные формы организации труда в России</w:t>
      </w:r>
      <w:bookmarkEnd w:id="105"/>
      <w:bookmarkEnd w:id="106"/>
    </w:p>
    <w:p w:rsidR="00C73B26" w:rsidRPr="003E3AE1" w:rsidRDefault="00C73B26"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условиях острой конкуренции со стороны зарубежных фирм, возникает потребность поиска путей укрепления конкурентоспособности российской продукции. Одним из вариантов решения этой проблемы является совершенствование управления производством и, в частности, применение адаптивных структур управления, в основе </w:t>
      </w:r>
      <w:r w:rsidR="00362F5A" w:rsidRPr="00DC200A">
        <w:rPr>
          <w:rFonts w:cs="Times New Roman"/>
          <w:color w:val="auto"/>
          <w:sz w:val="28"/>
          <w:szCs w:val="28"/>
          <w:lang w:val="ru-RU"/>
        </w:rPr>
        <w:t xml:space="preserve">которых </w:t>
      </w:r>
      <w:r w:rsidRPr="00DC200A">
        <w:rPr>
          <w:rFonts w:cs="Times New Roman"/>
          <w:color w:val="auto"/>
          <w:sz w:val="28"/>
          <w:szCs w:val="28"/>
          <w:lang w:val="ru-RU"/>
        </w:rPr>
        <w:t>лежит использование наряду с внутриорганизационным предпринимательством коллективных форм организации труда.</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Коллективные формы организации труда не являются, естественно, чем-то принципиально новым, востребованным только на настоящем этапе развития общества. Корни этого явления тянутся из глубины веков. Коллективные формы организации труда зарождались из родового быта. Также следует иметь в виду, что в России, в отличие от Западной Европы, богатство и частная собственность никогда не поощрялись церковью. Поэтому для России всегда были свойственны и естественны две формы собственности: государственная (казенная) и общинная (общественная), а частная была как бы вторична.</w:t>
      </w:r>
    </w:p>
    <w:p w:rsidR="007F691A" w:rsidRP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Много общего с современными рабочими командами имели торговые товарищества (</w:t>
      </w:r>
      <w:r w:rsidR="00DC200A">
        <w:rPr>
          <w:rFonts w:cs="Times New Roman"/>
          <w:color w:val="auto"/>
          <w:sz w:val="28"/>
          <w:szCs w:val="28"/>
          <w:lang w:val="ru-RU"/>
        </w:rPr>
        <w:t>"</w:t>
      </w:r>
      <w:r w:rsidRPr="00DC200A">
        <w:rPr>
          <w:rFonts w:cs="Times New Roman"/>
          <w:color w:val="auto"/>
          <w:sz w:val="28"/>
          <w:szCs w:val="28"/>
          <w:lang w:val="ru-RU"/>
        </w:rPr>
        <w:t>складн</w:t>
      </w:r>
      <w:r w:rsidR="00551383" w:rsidRPr="00DC200A">
        <w:rPr>
          <w:rFonts w:cs="Times New Roman"/>
          <w:color w:val="auto"/>
          <w:sz w:val="28"/>
          <w:szCs w:val="28"/>
          <w:lang w:val="ru-RU"/>
        </w:rPr>
        <w:t>ичества</w:t>
      </w:r>
      <w:r w:rsidR="00DC200A">
        <w:rPr>
          <w:rFonts w:cs="Times New Roman"/>
          <w:color w:val="auto"/>
          <w:sz w:val="28"/>
          <w:szCs w:val="28"/>
          <w:lang w:val="ru-RU"/>
        </w:rPr>
        <w:t>"</w:t>
      </w:r>
      <w:r w:rsidR="00551383" w:rsidRPr="00DC200A">
        <w:rPr>
          <w:rFonts w:cs="Times New Roman"/>
          <w:color w:val="auto"/>
          <w:sz w:val="28"/>
          <w:szCs w:val="28"/>
          <w:lang w:val="ru-RU"/>
        </w:rPr>
        <w:t xml:space="preserve">) и артели. </w:t>
      </w:r>
      <w:r w:rsidRPr="00DC200A">
        <w:rPr>
          <w:rFonts w:cs="Times New Roman"/>
          <w:color w:val="auto"/>
          <w:sz w:val="28"/>
          <w:szCs w:val="28"/>
          <w:lang w:val="ru-RU"/>
        </w:rPr>
        <w:t>Артель может бы</w:t>
      </w:r>
      <w:r w:rsidR="00551383" w:rsidRPr="00DC200A">
        <w:rPr>
          <w:rFonts w:cs="Times New Roman"/>
          <w:color w:val="auto"/>
          <w:sz w:val="28"/>
          <w:szCs w:val="28"/>
          <w:lang w:val="ru-RU"/>
        </w:rPr>
        <w:t>ть сегодня охарактеризована</w:t>
      </w:r>
      <w:r w:rsidRPr="00DC200A">
        <w:rPr>
          <w:rFonts w:cs="Times New Roman"/>
          <w:color w:val="auto"/>
          <w:sz w:val="28"/>
          <w:szCs w:val="28"/>
          <w:lang w:val="ru-RU"/>
        </w:rPr>
        <w:t xml:space="preserve"> как автономная производственная организация с полной материальной ответственностью за конечные результаты коллективного труда и имущество, коллективно владеющая средствами производства.</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Особенности каждой артели </w:t>
      </w:r>
      <w:r w:rsidR="00362F5A" w:rsidRPr="00DC200A">
        <w:rPr>
          <w:rFonts w:cs="Times New Roman"/>
          <w:color w:val="auto"/>
          <w:sz w:val="28"/>
          <w:szCs w:val="28"/>
          <w:lang w:val="ru-RU"/>
        </w:rPr>
        <w:t>определялись,</w:t>
      </w:r>
      <w:r w:rsidRPr="00DC200A">
        <w:rPr>
          <w:rFonts w:cs="Times New Roman"/>
          <w:color w:val="auto"/>
          <w:sz w:val="28"/>
          <w:szCs w:val="28"/>
          <w:lang w:val="ru-RU"/>
        </w:rPr>
        <w:t xml:space="preserve"> прежде </w:t>
      </w:r>
      <w:r w:rsidR="00362F5A" w:rsidRPr="00DC200A">
        <w:rPr>
          <w:rFonts w:cs="Times New Roman"/>
          <w:color w:val="auto"/>
          <w:sz w:val="28"/>
          <w:szCs w:val="28"/>
          <w:lang w:val="ru-RU"/>
        </w:rPr>
        <w:t>всего,</w:t>
      </w:r>
      <w:r w:rsidRPr="00DC200A">
        <w:rPr>
          <w:rFonts w:cs="Times New Roman"/>
          <w:color w:val="auto"/>
          <w:sz w:val="28"/>
          <w:szCs w:val="28"/>
          <w:lang w:val="ru-RU"/>
        </w:rPr>
        <w:t xml:space="preserve"> характером производимых работ. Общими для всех артелей являлись полная ответственность членов артели за результаты труда и имущество, широкий круг самостоятельно решаемых вопросов, а также высокая роль договора в регулировании отношений внутри артели и с внешним миром.</w:t>
      </w:r>
    </w:p>
    <w:p w:rsidR="00DC200A" w:rsidRDefault="007F691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Успешная трудовая деятельность, самоуправление, заинтересованность в конечном результате труда стимулировали процессы рационализации и технического творчества. В итоге только за первые три года существования артели производительность труда выросла более чем в 10 раз.</w:t>
      </w:r>
    </w:p>
    <w:p w:rsid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Первые объединения рабочих в бригады появились в 1920 году. Объединяясь в небольшие группы, наиболее активные молодые рабочие пытались совместно решить отдельные производственные вопросы. Такие группы принимали на себя обязательства укреплять дисциплину, бороться за бережливое расходование материалов, за чистоту и порядок на рабочих местах. Подобные группы рабочих получили название "ударные бригады", так как в основе их функционирования лежал энтузиазм рабочих, стремящихся максимально увеличить производительность труда за счет активной, ударной работы. Так, в уставе ударной бригады одного из цехов Златоустовского металлургического завода были записаны такие требования: член бригады к производству относится честно и сознательно, стремится произвести больше металла хорошего качества, борется с прогулами и разгильдяйством на производстве; член бригады везде и всюду стремится поднять свою квалификацию и политическую грамотность, активно участвует в производственных совещаниях; член бригады должен быть везде передовым, быть примером не только на производстве, но и в общественной жизни, личном быту. Число обязанностей при этом явно превышало число прав и полномочий.</w:t>
      </w:r>
    </w:p>
    <w:p w:rsid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шестидесятые годы в российской экономике обнажились противоречия между уровнем технического развития производства и формами организации труда, заметно упал уровень рентабельности производства, фондоотдача и другие экономические показатели. С целью исправления такой экономической ситуации было решено осуществить хозяйственную реформу. Главным инструментом предлагаемого реформирования была выбрана принципиально новая для того времени система планирования и экономического стимулирования, переход на которую осуществлялся путем внедрения в народном хозяйстве полного хозяйственного расчета (хозрасчета). Полный хозрасчет означал перевод на его принципы работы всех структурных ячеек экономики – от производственной бригады до отраслевого управления и Всесоюзного промышленного объединения (ВПО).</w:t>
      </w:r>
    </w:p>
    <w:p w:rsid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Идеологию хозрасчетных бригад можно с уверенностью назвать аналогом теории рабочих команд в Советском Союзе, поскольку в условиях командно-административной политической системы хозрасчетные бригады явили собой пример наибольшего делегирования прав и обязанностей на уровень рабочих. В бригадах, работающих в условиях хозяйственного расчета, наряду с планами по объему производства и улучшению качества работы, устанавливаются плановые задания по фонду заработной платы, нормы расхода по сырью, материалам, топливу, энергии и другим ресурсам. Наибольшее количество таких бригад было в промышленности.</w:t>
      </w:r>
    </w:p>
    <w:p w:rsid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современных условиях становится все более заметной пассивность работников по отношению к работе, социальному статусу, который она обеспечивает, профессиональному росту. Это сегодня, в первую очередь, определяется факторами непроизводственного характера, в том числе социальной окружающей средой (социумом).</w:t>
      </w:r>
    </w:p>
    <w:p w:rsid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Немаловажным фактом является также то, что в основе бригадной организации труда в СССР лежали коммунистическая идеология и контроль со стороны партийных органов, которые </w:t>
      </w:r>
      <w:r w:rsidR="00D53BAF" w:rsidRPr="00DC200A">
        <w:rPr>
          <w:rFonts w:cs="Times New Roman"/>
          <w:color w:val="auto"/>
          <w:sz w:val="28"/>
          <w:szCs w:val="28"/>
          <w:lang w:val="ru-RU"/>
        </w:rPr>
        <w:t>более неактуальны в связи с произошедшими коренными изменениями в политическом и экономическом устройстве России</w:t>
      </w:r>
      <w:r w:rsidRPr="00DC200A">
        <w:rPr>
          <w:rFonts w:cs="Times New Roman"/>
          <w:color w:val="auto"/>
          <w:sz w:val="28"/>
          <w:szCs w:val="28"/>
          <w:lang w:val="ru-RU"/>
        </w:rPr>
        <w:t>.</w:t>
      </w:r>
    </w:p>
    <w:p w:rsidR="00DB0D5C" w:rsidRPr="00DC200A" w:rsidRDefault="0055138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Однако история развития коллективных методов труда в России и, в частности, успешная деятельность таких форм организации труда и управления, как артели, хозрасчетные бригады и т.п., показывают, что потенциал коллективных методов труда для России чрезвычайно высок. Поэтому в рыночных условиях рабочие команды могут и должны найти свое применение и в России.</w:t>
      </w:r>
    </w:p>
    <w:p w:rsidR="00194D9D" w:rsidRPr="00DC200A" w:rsidRDefault="00194D9D" w:rsidP="00DC200A">
      <w:pPr>
        <w:pStyle w:val="1"/>
        <w:keepNext w:val="0"/>
        <w:widowControl/>
        <w:spacing w:before="0" w:after="0" w:line="360" w:lineRule="auto"/>
        <w:ind w:firstLine="709"/>
        <w:jc w:val="both"/>
        <w:rPr>
          <w:rFonts w:ascii="Times New Roman" w:hAnsi="Times New Roman"/>
          <w:color w:val="auto"/>
          <w:sz w:val="28"/>
          <w:lang w:val="ru-RU"/>
        </w:rPr>
      </w:pPr>
    </w:p>
    <w:p w:rsidR="00C73B26" w:rsidRPr="00C73B26" w:rsidRDefault="00C73B26" w:rsidP="00C73B26">
      <w:pPr>
        <w:pStyle w:val="afb"/>
        <w:widowControl/>
        <w:numPr>
          <w:ilvl w:val="0"/>
          <w:numId w:val="26"/>
        </w:numPr>
        <w:tabs>
          <w:tab w:val="left" w:pos="284"/>
        </w:tabs>
        <w:spacing w:before="0" w:after="0" w:line="360" w:lineRule="auto"/>
        <w:ind w:left="0" w:firstLine="709"/>
        <w:jc w:val="both"/>
        <w:outlineLvl w:val="1"/>
        <w:rPr>
          <w:rFonts w:cs="Times New Roman"/>
          <w:b/>
          <w:bCs/>
          <w:iCs/>
          <w:vanish/>
          <w:color w:val="auto"/>
          <w:sz w:val="28"/>
          <w:szCs w:val="28"/>
          <w:lang w:val="ru-RU"/>
        </w:rPr>
      </w:pPr>
      <w:bookmarkStart w:id="107" w:name="_Toc232832815"/>
      <w:bookmarkStart w:id="108" w:name="_Toc232832816"/>
      <w:r>
        <w:rPr>
          <w:rFonts w:cs="Times New Roman"/>
          <w:color w:val="auto"/>
          <w:sz w:val="28"/>
          <w:lang w:val="ru-RU"/>
        </w:rPr>
        <w:br w:type="page"/>
      </w:r>
      <w:r w:rsidRPr="00C73B26">
        <w:rPr>
          <w:rFonts w:cs="Times New Roman"/>
          <w:b/>
          <w:color w:val="auto"/>
          <w:sz w:val="28"/>
          <w:lang w:val="ru-RU"/>
        </w:rPr>
        <w:t xml:space="preserve">ПРИМЕНЕНИЕ КОМАНДНОЙ ФОРМЫ ОРГАНИЗАЦИИ ТРУДА НА ПРИМЕРЕ КОМПАНИИ ООО </w:t>
      </w:r>
      <w:r w:rsidRPr="00C73B26">
        <w:rPr>
          <w:b/>
          <w:color w:val="auto"/>
          <w:sz w:val="28"/>
          <w:lang w:val="ru-RU"/>
        </w:rPr>
        <w:t>"</w:t>
      </w:r>
      <w:r w:rsidRPr="00C73B26">
        <w:rPr>
          <w:rFonts w:cs="Times New Roman"/>
          <w:b/>
          <w:color w:val="auto"/>
          <w:sz w:val="28"/>
          <w:lang w:val="ru-RU"/>
        </w:rPr>
        <w:t>КИНОМЕТР</w:t>
      </w:r>
      <w:r w:rsidRPr="00C73B26">
        <w:rPr>
          <w:b/>
          <w:color w:val="auto"/>
          <w:sz w:val="28"/>
          <w:lang w:val="ru-RU"/>
        </w:rPr>
        <w:t>"</w:t>
      </w:r>
      <w:bookmarkEnd w:id="107"/>
    </w:p>
    <w:p w:rsidR="00C73B26" w:rsidRPr="00C73B26" w:rsidRDefault="00C73B26" w:rsidP="00C73B26">
      <w:pPr>
        <w:pStyle w:val="afb"/>
        <w:widowControl/>
        <w:tabs>
          <w:tab w:val="left" w:pos="284"/>
        </w:tabs>
        <w:spacing w:before="0" w:after="0" w:line="360" w:lineRule="auto"/>
        <w:ind w:left="709"/>
        <w:jc w:val="both"/>
        <w:outlineLvl w:val="1"/>
        <w:rPr>
          <w:rFonts w:cs="Times New Roman"/>
          <w:b/>
          <w:bCs/>
          <w:iCs/>
          <w:vanish/>
          <w:color w:val="auto"/>
          <w:sz w:val="28"/>
          <w:szCs w:val="28"/>
          <w:lang w:val="ru-RU"/>
        </w:rPr>
      </w:pPr>
    </w:p>
    <w:p w:rsidR="00C90FD9" w:rsidRPr="00DC200A" w:rsidRDefault="00C90FD9" w:rsidP="00C73B26">
      <w:pPr>
        <w:pStyle w:val="2"/>
        <w:tabs>
          <w:tab w:val="left" w:pos="284"/>
        </w:tabs>
        <w:ind w:left="0" w:firstLine="709"/>
        <w:rPr>
          <w:lang w:val="ru-RU"/>
        </w:rPr>
      </w:pPr>
      <w:r w:rsidRPr="00C73B26">
        <w:rPr>
          <w:lang w:val="ru-RU"/>
        </w:rPr>
        <w:t>Краткая характеристика</w:t>
      </w:r>
      <w:r w:rsidRPr="00DC200A">
        <w:rPr>
          <w:lang w:val="ru-RU"/>
        </w:rPr>
        <w:t xml:space="preserve"> компании</w:t>
      </w:r>
      <w:bookmarkEnd w:id="108"/>
    </w:p>
    <w:p w:rsidR="00C73B26" w:rsidRDefault="00C73B26" w:rsidP="00DC200A">
      <w:pPr>
        <w:widowControl/>
        <w:shd w:val="clear" w:color="auto" w:fill="FFFFFF"/>
        <w:autoSpaceDE w:val="0"/>
        <w:spacing w:before="0" w:after="0" w:line="360" w:lineRule="auto"/>
        <w:ind w:firstLine="709"/>
        <w:jc w:val="both"/>
        <w:rPr>
          <w:rFonts w:cs="Times New Roman"/>
          <w:color w:val="auto"/>
          <w:sz w:val="28"/>
          <w:szCs w:val="28"/>
        </w:rPr>
      </w:pPr>
    </w:p>
    <w:p w:rsidR="00542130" w:rsidRPr="00DC200A" w:rsidRDefault="00542130"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ООО </w:t>
      </w:r>
      <w:r w:rsidR="00DC200A">
        <w:rPr>
          <w:rFonts w:cs="Times New Roman"/>
          <w:color w:val="auto"/>
          <w:sz w:val="28"/>
          <w:szCs w:val="28"/>
          <w:lang w:val="ru-RU"/>
        </w:rPr>
        <w:t>"</w:t>
      </w:r>
      <w:r w:rsidRPr="00DC200A">
        <w:rPr>
          <w:rFonts w:cs="Times New Roman"/>
          <w:color w:val="auto"/>
          <w:sz w:val="28"/>
          <w:szCs w:val="28"/>
          <w:lang w:val="ru-RU"/>
        </w:rPr>
        <w:t>КиноМетр</w:t>
      </w:r>
      <w:r w:rsidR="00DC200A">
        <w:rPr>
          <w:rFonts w:cs="Times New Roman"/>
          <w:color w:val="auto"/>
          <w:sz w:val="28"/>
          <w:szCs w:val="28"/>
          <w:lang w:val="ru-RU"/>
        </w:rPr>
        <w:t>"</w:t>
      </w:r>
      <w:r w:rsidRPr="00DC200A">
        <w:rPr>
          <w:rFonts w:cs="Times New Roman"/>
          <w:color w:val="auto"/>
          <w:sz w:val="28"/>
          <w:szCs w:val="28"/>
          <w:lang w:val="ru-RU"/>
        </w:rPr>
        <w:t xml:space="preserve"> является эксклюзивным представителем </w:t>
      </w:r>
      <w:r w:rsidR="00C90FD9" w:rsidRPr="00DC200A">
        <w:rPr>
          <w:rFonts w:cs="Times New Roman"/>
          <w:color w:val="auto"/>
          <w:sz w:val="28"/>
          <w:szCs w:val="28"/>
          <w:lang w:val="ru-RU"/>
        </w:rPr>
        <w:t xml:space="preserve">фестиваля короткометражных фильмов </w:t>
      </w:r>
      <w:r w:rsidRPr="00DC200A">
        <w:rPr>
          <w:rFonts w:cs="Times New Roman"/>
          <w:color w:val="auto"/>
          <w:sz w:val="28"/>
          <w:szCs w:val="28"/>
          <w:lang w:val="ru-RU"/>
        </w:rPr>
        <w:t>Futuresh</w:t>
      </w:r>
      <w:r w:rsidR="00C90FD9" w:rsidRPr="00DC200A">
        <w:rPr>
          <w:rFonts w:cs="Times New Roman"/>
          <w:color w:val="auto"/>
          <w:sz w:val="28"/>
          <w:szCs w:val="28"/>
          <w:lang w:val="ru-RU"/>
        </w:rPr>
        <w:t>orts на территории России. Штаб-</w:t>
      </w:r>
      <w:r w:rsidRPr="00DC200A">
        <w:rPr>
          <w:rFonts w:cs="Times New Roman"/>
          <w:color w:val="auto"/>
          <w:sz w:val="28"/>
          <w:szCs w:val="28"/>
          <w:lang w:val="ru-RU"/>
        </w:rPr>
        <w:t xml:space="preserve">квартира фестиваля находится в Лондоне, ООО </w:t>
      </w:r>
      <w:r w:rsidR="00DC200A">
        <w:rPr>
          <w:rFonts w:cs="Times New Roman"/>
          <w:color w:val="auto"/>
          <w:sz w:val="28"/>
          <w:szCs w:val="28"/>
          <w:lang w:val="ru-RU"/>
        </w:rPr>
        <w:t>"</w:t>
      </w:r>
      <w:r w:rsidRPr="00DC200A">
        <w:rPr>
          <w:rFonts w:cs="Times New Roman"/>
          <w:color w:val="auto"/>
          <w:sz w:val="28"/>
          <w:szCs w:val="28"/>
          <w:lang w:val="ru-RU"/>
        </w:rPr>
        <w:t>КиноМе</w:t>
      </w:r>
      <w:r w:rsidR="00C90FD9" w:rsidRPr="00DC200A">
        <w:rPr>
          <w:rFonts w:cs="Times New Roman"/>
          <w:color w:val="auto"/>
          <w:sz w:val="28"/>
          <w:szCs w:val="28"/>
          <w:lang w:val="ru-RU"/>
        </w:rPr>
        <w:t>тр</w:t>
      </w:r>
      <w:r w:rsidR="00DC200A">
        <w:rPr>
          <w:rFonts w:cs="Times New Roman"/>
          <w:color w:val="auto"/>
          <w:sz w:val="28"/>
          <w:szCs w:val="28"/>
          <w:lang w:val="ru-RU"/>
        </w:rPr>
        <w:t>"</w:t>
      </w:r>
      <w:r w:rsidR="00C90FD9" w:rsidRPr="00DC200A">
        <w:rPr>
          <w:rFonts w:cs="Times New Roman"/>
          <w:color w:val="auto"/>
          <w:sz w:val="28"/>
          <w:szCs w:val="28"/>
          <w:lang w:val="ru-RU"/>
        </w:rPr>
        <w:t xml:space="preserve"> заключил с головной компанией</w:t>
      </w:r>
      <w:r w:rsidRPr="00DC200A">
        <w:rPr>
          <w:rFonts w:cs="Times New Roman"/>
          <w:color w:val="auto"/>
          <w:sz w:val="28"/>
          <w:szCs w:val="28"/>
          <w:lang w:val="ru-RU"/>
        </w:rPr>
        <w:t xml:space="preserve"> Договор франчайзинга на использование авторских прав</w:t>
      </w:r>
      <w:r w:rsidR="00C90FD9" w:rsidRPr="00DC200A">
        <w:rPr>
          <w:rFonts w:cs="Times New Roman"/>
          <w:color w:val="auto"/>
          <w:sz w:val="28"/>
          <w:szCs w:val="28"/>
          <w:lang w:val="ru-RU"/>
        </w:rPr>
        <w:t>,</w:t>
      </w:r>
      <w:r w:rsidRPr="00DC200A">
        <w:rPr>
          <w:rFonts w:cs="Times New Roman"/>
          <w:color w:val="auto"/>
          <w:sz w:val="28"/>
          <w:szCs w:val="28"/>
          <w:lang w:val="ru-RU"/>
        </w:rPr>
        <w:t xml:space="preserve"> на показ фильмов и использование бренда, с условием отчисления фиксированных сумм. На территории представительства, в городах России</w:t>
      </w:r>
      <w:r w:rsidR="00C90FD9" w:rsidRPr="00DC200A">
        <w:rPr>
          <w:rFonts w:cs="Times New Roman"/>
          <w:color w:val="auto"/>
          <w:sz w:val="28"/>
          <w:szCs w:val="28"/>
          <w:lang w:val="ru-RU"/>
        </w:rPr>
        <w:t>,</w:t>
      </w:r>
      <w:r w:rsidRPr="00DC200A">
        <w:rPr>
          <w:rFonts w:cs="Times New Roman"/>
          <w:color w:val="auto"/>
          <w:sz w:val="28"/>
          <w:szCs w:val="28"/>
          <w:lang w:val="ru-RU"/>
        </w:rPr>
        <w:t xml:space="preserve"> компания заключила договора с различными кинотеатрами на проведение короткометражных кинофестивалей, на условиях 50% отчислений от валовой выручки за право показа.</w:t>
      </w:r>
    </w:p>
    <w:p w:rsidR="00DC200A" w:rsidRDefault="00DB0D5C"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Коллектив компании – это команда из четырех разных специалистов, занимающихся организацией и проведением короткометражных фестивалей в пяти городах России. Фестивали проводятся ежеквартально и на </w:t>
      </w:r>
      <w:r w:rsidR="00C90FD9" w:rsidRPr="00DC200A">
        <w:rPr>
          <w:rFonts w:cs="Times New Roman"/>
          <w:color w:val="auto"/>
          <w:sz w:val="28"/>
          <w:szCs w:val="28"/>
          <w:lang w:val="ru-RU"/>
        </w:rPr>
        <w:t>подготовку одной программы уходи</w:t>
      </w:r>
      <w:r w:rsidRPr="00DC200A">
        <w:rPr>
          <w:rFonts w:cs="Times New Roman"/>
          <w:color w:val="auto"/>
          <w:sz w:val="28"/>
          <w:szCs w:val="28"/>
          <w:lang w:val="ru-RU"/>
        </w:rPr>
        <w:t>т не более трех месяцев.</w:t>
      </w:r>
    </w:p>
    <w:p w:rsidR="00613C21" w:rsidRPr="00DC200A" w:rsidRDefault="00613C2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состав команды входят:</w:t>
      </w:r>
    </w:p>
    <w:p w:rsidR="00613C21" w:rsidRPr="00DC200A" w:rsidRDefault="00B13FC4" w:rsidP="00DC200A">
      <w:pPr>
        <w:widowControl/>
        <w:numPr>
          <w:ilvl w:val="0"/>
          <w:numId w:val="32"/>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w:t>
      </w:r>
      <w:r w:rsidR="00613C21" w:rsidRPr="00DC200A">
        <w:rPr>
          <w:rFonts w:cs="Times New Roman"/>
          <w:color w:val="auto"/>
          <w:sz w:val="28"/>
          <w:szCs w:val="28"/>
          <w:lang w:val="ru-RU"/>
        </w:rPr>
        <w:t>Локшин Михаил Сергеевич – директор, генератор идей</w:t>
      </w:r>
    </w:p>
    <w:p w:rsidR="00613C21" w:rsidRPr="00DC200A" w:rsidRDefault="00B13FC4" w:rsidP="00DC200A">
      <w:pPr>
        <w:widowControl/>
        <w:numPr>
          <w:ilvl w:val="0"/>
          <w:numId w:val="32"/>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w:t>
      </w:r>
      <w:r w:rsidR="00613C21" w:rsidRPr="00DC200A">
        <w:rPr>
          <w:rFonts w:cs="Times New Roman"/>
          <w:color w:val="auto"/>
          <w:sz w:val="28"/>
          <w:szCs w:val="28"/>
          <w:lang w:val="ru-RU"/>
        </w:rPr>
        <w:t>Ложкин Никита Алексеевич – дизайнер по графике, аналитик</w:t>
      </w:r>
    </w:p>
    <w:p w:rsidR="00613C21" w:rsidRPr="00DC200A" w:rsidRDefault="00B13FC4" w:rsidP="00DC200A">
      <w:pPr>
        <w:widowControl/>
        <w:numPr>
          <w:ilvl w:val="0"/>
          <w:numId w:val="32"/>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w:t>
      </w:r>
      <w:r w:rsidR="00613C21" w:rsidRPr="00DC200A">
        <w:rPr>
          <w:rFonts w:cs="Times New Roman"/>
          <w:color w:val="auto"/>
          <w:sz w:val="28"/>
          <w:szCs w:val="28"/>
          <w:lang w:val="ru-RU"/>
        </w:rPr>
        <w:t>Сафронова Ольга Викторовна – менеджер проекта, реализатор</w:t>
      </w:r>
    </w:p>
    <w:p w:rsidR="00613C21" w:rsidRPr="00DC200A" w:rsidRDefault="00B13FC4" w:rsidP="00DC200A">
      <w:pPr>
        <w:widowControl/>
        <w:numPr>
          <w:ilvl w:val="0"/>
          <w:numId w:val="32"/>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w:t>
      </w:r>
      <w:r w:rsidR="000A0B52" w:rsidRPr="00DC200A">
        <w:rPr>
          <w:rFonts w:cs="Times New Roman"/>
          <w:color w:val="auto"/>
          <w:sz w:val="28"/>
          <w:szCs w:val="28"/>
          <w:lang w:val="ru-RU"/>
        </w:rPr>
        <w:t>Подовинникова</w:t>
      </w:r>
      <w:r w:rsidR="00613C21" w:rsidRPr="00DC200A">
        <w:rPr>
          <w:rFonts w:cs="Times New Roman"/>
          <w:color w:val="auto"/>
          <w:sz w:val="28"/>
          <w:szCs w:val="28"/>
          <w:lang w:val="ru-RU"/>
        </w:rPr>
        <w:t xml:space="preserve"> Катерина Александровна – финансовый менеджер, конструктивный критик</w:t>
      </w:r>
    </w:p>
    <w:p w:rsidR="00C90FD9" w:rsidRPr="00DC200A" w:rsidRDefault="00C90FD9" w:rsidP="00DC200A">
      <w:pPr>
        <w:widowControl/>
        <w:shd w:val="clear" w:color="auto" w:fill="FFFFFF"/>
        <w:autoSpaceDE w:val="0"/>
        <w:spacing w:before="0" w:after="0" w:line="360" w:lineRule="auto"/>
        <w:ind w:firstLine="709"/>
        <w:jc w:val="both"/>
        <w:rPr>
          <w:rFonts w:cs="Times New Roman"/>
          <w:b/>
          <w:color w:val="auto"/>
          <w:sz w:val="28"/>
          <w:szCs w:val="28"/>
          <w:lang w:val="ru-RU"/>
        </w:rPr>
      </w:pPr>
    </w:p>
    <w:p w:rsidR="00B13FC4" w:rsidRPr="00DC200A" w:rsidRDefault="00C90FD9" w:rsidP="00DC200A">
      <w:pPr>
        <w:pStyle w:val="2"/>
        <w:keepNext w:val="0"/>
        <w:widowControl/>
        <w:spacing w:before="0" w:after="0" w:line="360" w:lineRule="auto"/>
        <w:ind w:left="0" w:firstLine="709"/>
        <w:jc w:val="both"/>
        <w:rPr>
          <w:rFonts w:ascii="Times New Roman" w:hAnsi="Times New Roman"/>
          <w:color w:val="auto"/>
          <w:lang w:val="ru-RU"/>
        </w:rPr>
      </w:pPr>
      <w:bookmarkStart w:id="109" w:name="_Toc232832817"/>
      <w:r w:rsidRPr="00DC200A">
        <w:rPr>
          <w:rFonts w:ascii="Times New Roman" w:hAnsi="Times New Roman"/>
          <w:color w:val="auto"/>
          <w:lang w:val="ru-RU"/>
        </w:rPr>
        <w:t>Технология подготовки</w:t>
      </w:r>
      <w:r w:rsidR="00B13FC4" w:rsidRPr="00DC200A">
        <w:rPr>
          <w:rFonts w:ascii="Times New Roman" w:hAnsi="Times New Roman"/>
          <w:color w:val="auto"/>
          <w:lang w:val="ru-RU"/>
        </w:rPr>
        <w:t xml:space="preserve"> фестиваля</w:t>
      </w:r>
      <w:bookmarkEnd w:id="109"/>
    </w:p>
    <w:p w:rsidR="00C73B26" w:rsidRDefault="00C73B26" w:rsidP="00DC200A">
      <w:pPr>
        <w:widowControl/>
        <w:shd w:val="clear" w:color="auto" w:fill="FFFFFF"/>
        <w:autoSpaceDE w:val="0"/>
        <w:spacing w:before="0" w:after="0" w:line="360" w:lineRule="auto"/>
        <w:ind w:firstLine="709"/>
        <w:jc w:val="both"/>
        <w:rPr>
          <w:rFonts w:cs="Times New Roman"/>
          <w:color w:val="auto"/>
          <w:sz w:val="28"/>
          <w:szCs w:val="28"/>
        </w:rPr>
      </w:pPr>
    </w:p>
    <w:p w:rsidR="00B13FC4" w:rsidRPr="00DC200A" w:rsidRDefault="00B13FC4"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Создание программы начинается с отбора видеоматериала. Директор подбирает наиболее подходящие к тематике программы видео ролики и направляет запросы в главную компанию</w:t>
      </w:r>
      <w:r w:rsidR="004D68E0" w:rsidRPr="00DC200A">
        <w:rPr>
          <w:rFonts w:cs="Times New Roman"/>
          <w:color w:val="auto"/>
          <w:sz w:val="28"/>
          <w:szCs w:val="28"/>
          <w:lang w:val="ru-RU"/>
        </w:rPr>
        <w:t xml:space="preserve"> для проверки на наличие авторских прав, после чего </w:t>
      </w:r>
      <w:r w:rsidRPr="00DC200A">
        <w:rPr>
          <w:rFonts w:cs="Times New Roman"/>
          <w:color w:val="auto"/>
          <w:sz w:val="28"/>
          <w:szCs w:val="28"/>
          <w:lang w:val="ru-RU"/>
        </w:rPr>
        <w:t>согласовывает</w:t>
      </w:r>
      <w:r w:rsidR="004D68E0" w:rsidRPr="00DC200A">
        <w:rPr>
          <w:rFonts w:cs="Times New Roman"/>
          <w:color w:val="auto"/>
          <w:sz w:val="28"/>
          <w:szCs w:val="28"/>
          <w:lang w:val="ru-RU"/>
        </w:rPr>
        <w:t xml:space="preserve"> собранный материал</w:t>
      </w:r>
      <w:r w:rsidRPr="00DC200A">
        <w:rPr>
          <w:rFonts w:cs="Times New Roman"/>
          <w:color w:val="auto"/>
          <w:sz w:val="28"/>
          <w:szCs w:val="28"/>
          <w:lang w:val="ru-RU"/>
        </w:rPr>
        <w:t xml:space="preserve"> со всеми членами команды</w:t>
      </w:r>
      <w:r w:rsidR="004D68E0" w:rsidRPr="00DC200A">
        <w:rPr>
          <w:rFonts w:cs="Times New Roman"/>
          <w:color w:val="auto"/>
          <w:sz w:val="28"/>
          <w:szCs w:val="28"/>
          <w:lang w:val="ru-RU"/>
        </w:rPr>
        <w:t>.</w:t>
      </w:r>
      <w:r w:rsidR="000A0B52" w:rsidRPr="00DC200A">
        <w:rPr>
          <w:rFonts w:cs="Times New Roman"/>
          <w:color w:val="auto"/>
          <w:sz w:val="28"/>
          <w:szCs w:val="28"/>
          <w:lang w:val="ru-RU"/>
        </w:rPr>
        <w:t xml:space="preserve"> Когда с</w:t>
      </w:r>
      <w:r w:rsidR="004D68E0" w:rsidRPr="00DC200A">
        <w:rPr>
          <w:rFonts w:cs="Times New Roman"/>
          <w:color w:val="auto"/>
          <w:sz w:val="28"/>
          <w:szCs w:val="28"/>
          <w:lang w:val="ru-RU"/>
        </w:rPr>
        <w:t>писок видео составлен и утвержден</w:t>
      </w:r>
      <w:r w:rsidR="00E51B84" w:rsidRPr="00DC200A">
        <w:rPr>
          <w:rFonts w:cs="Times New Roman"/>
          <w:color w:val="auto"/>
          <w:sz w:val="28"/>
          <w:szCs w:val="28"/>
          <w:lang w:val="ru-RU"/>
        </w:rPr>
        <w:t>,</w:t>
      </w:r>
      <w:r w:rsidR="004D68E0" w:rsidRPr="00DC200A">
        <w:rPr>
          <w:rFonts w:cs="Times New Roman"/>
          <w:color w:val="auto"/>
          <w:sz w:val="28"/>
          <w:szCs w:val="28"/>
          <w:lang w:val="ru-RU"/>
        </w:rPr>
        <w:t xml:space="preserve"> Локшин Михаил направляется в Лондон на переговоры в штаб квартиру FutureShorts, где он договаривается </w:t>
      </w:r>
      <w:r w:rsidR="00BE0801" w:rsidRPr="00DC200A">
        <w:rPr>
          <w:rFonts w:cs="Times New Roman"/>
          <w:color w:val="auto"/>
          <w:sz w:val="28"/>
          <w:szCs w:val="28"/>
          <w:lang w:val="ru-RU"/>
        </w:rPr>
        <w:t>о проведении фестиваля</w:t>
      </w:r>
      <w:r w:rsidR="00E51B84" w:rsidRPr="00DC200A">
        <w:rPr>
          <w:rFonts w:cs="Times New Roman"/>
          <w:color w:val="auto"/>
          <w:sz w:val="28"/>
          <w:szCs w:val="28"/>
          <w:lang w:val="ru-RU"/>
        </w:rPr>
        <w:t xml:space="preserve"> и формирует </w:t>
      </w:r>
      <w:r w:rsidR="00E51B84" w:rsidRPr="00DC200A">
        <w:rPr>
          <w:rFonts w:cs="Times New Roman"/>
          <w:color w:val="auto"/>
          <w:sz w:val="28"/>
          <w:szCs w:val="28"/>
        </w:rPr>
        <w:t>DVD</w:t>
      </w:r>
      <w:r w:rsidR="00E51B84" w:rsidRPr="00DC200A">
        <w:rPr>
          <w:rFonts w:cs="Times New Roman"/>
          <w:color w:val="auto"/>
          <w:sz w:val="28"/>
          <w:szCs w:val="28"/>
          <w:lang w:val="ru-RU"/>
        </w:rPr>
        <w:t xml:space="preserve"> с нужным видеоматериалом. В</w:t>
      </w:r>
      <w:r w:rsidR="00BE0801" w:rsidRPr="00DC200A">
        <w:rPr>
          <w:rFonts w:cs="Times New Roman"/>
          <w:color w:val="auto"/>
          <w:sz w:val="28"/>
          <w:szCs w:val="28"/>
          <w:lang w:val="ru-RU"/>
        </w:rPr>
        <w:t xml:space="preserve"> </w:t>
      </w:r>
      <w:r w:rsidR="000A0B52" w:rsidRPr="00DC200A">
        <w:rPr>
          <w:rFonts w:cs="Times New Roman"/>
          <w:color w:val="auto"/>
          <w:sz w:val="28"/>
          <w:szCs w:val="28"/>
          <w:lang w:val="ru-RU"/>
        </w:rPr>
        <w:t>течение нескольких дней</w:t>
      </w:r>
      <w:r w:rsidR="00BE0801" w:rsidRPr="00DC200A">
        <w:rPr>
          <w:rFonts w:cs="Times New Roman"/>
          <w:color w:val="auto"/>
          <w:sz w:val="28"/>
          <w:szCs w:val="28"/>
          <w:lang w:val="ru-RU"/>
        </w:rPr>
        <w:t xml:space="preserve"> он отсутствует в Москве</w:t>
      </w:r>
      <w:r w:rsidR="000A0B52" w:rsidRPr="00DC200A">
        <w:rPr>
          <w:rFonts w:cs="Times New Roman"/>
          <w:color w:val="auto"/>
          <w:sz w:val="28"/>
          <w:szCs w:val="28"/>
          <w:lang w:val="ru-RU"/>
        </w:rPr>
        <w:t>.</w:t>
      </w:r>
    </w:p>
    <w:p w:rsidR="008C74CA" w:rsidRPr="00DC200A" w:rsidRDefault="000A0B52"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По возращению директора из Лондона проводится собрание команды, на котором</w:t>
      </w:r>
      <w:r w:rsidR="008C74CA" w:rsidRPr="00DC200A">
        <w:rPr>
          <w:rFonts w:cs="Times New Roman"/>
          <w:color w:val="auto"/>
          <w:sz w:val="28"/>
          <w:szCs w:val="28"/>
          <w:lang w:val="ru-RU"/>
        </w:rPr>
        <w:t xml:space="preserve"> </w:t>
      </w:r>
      <w:r w:rsidR="00364D6E" w:rsidRPr="00DC200A">
        <w:rPr>
          <w:rFonts w:cs="Times New Roman"/>
          <w:color w:val="auto"/>
          <w:sz w:val="28"/>
          <w:szCs w:val="28"/>
          <w:lang w:val="ru-RU"/>
        </w:rPr>
        <w:t>определяется</w:t>
      </w:r>
      <w:r w:rsidR="008C74CA" w:rsidRPr="00DC200A">
        <w:rPr>
          <w:rFonts w:cs="Times New Roman"/>
          <w:color w:val="auto"/>
          <w:sz w:val="28"/>
          <w:szCs w:val="28"/>
          <w:lang w:val="ru-RU"/>
        </w:rPr>
        <w:t xml:space="preserve"> предварительная дата открытия фестиваля</w:t>
      </w:r>
      <w:r w:rsidR="00364D6E" w:rsidRPr="00DC200A">
        <w:rPr>
          <w:rFonts w:cs="Times New Roman"/>
          <w:color w:val="auto"/>
          <w:sz w:val="28"/>
          <w:szCs w:val="28"/>
          <w:lang w:val="ru-RU"/>
        </w:rPr>
        <w:t xml:space="preserve"> (</w:t>
      </w:r>
      <w:r w:rsidR="008A04B7" w:rsidRPr="00DC200A">
        <w:rPr>
          <w:rFonts w:cs="Times New Roman"/>
          <w:color w:val="auto"/>
          <w:sz w:val="28"/>
          <w:szCs w:val="28"/>
          <w:lang w:val="ru-RU"/>
        </w:rPr>
        <w:t>24</w:t>
      </w:r>
      <w:r w:rsidR="00364D6E" w:rsidRPr="00DC200A">
        <w:rPr>
          <w:rFonts w:cs="Times New Roman"/>
          <w:color w:val="auto"/>
          <w:sz w:val="28"/>
          <w:szCs w:val="28"/>
          <w:lang w:val="ru-RU"/>
        </w:rPr>
        <w:t>.07.09)</w:t>
      </w:r>
      <w:r w:rsidRPr="00DC200A">
        <w:rPr>
          <w:rFonts w:cs="Times New Roman"/>
          <w:color w:val="auto"/>
          <w:sz w:val="28"/>
          <w:szCs w:val="28"/>
          <w:lang w:val="ru-RU"/>
        </w:rPr>
        <w:t xml:space="preserve"> </w:t>
      </w:r>
      <w:r w:rsidR="00364D6E" w:rsidRPr="00DC200A">
        <w:rPr>
          <w:rFonts w:cs="Times New Roman"/>
          <w:color w:val="auto"/>
          <w:sz w:val="28"/>
          <w:szCs w:val="28"/>
          <w:lang w:val="ru-RU"/>
        </w:rPr>
        <w:t xml:space="preserve">и </w:t>
      </w:r>
      <w:r w:rsidRPr="00DC200A">
        <w:rPr>
          <w:rFonts w:cs="Times New Roman"/>
          <w:color w:val="auto"/>
          <w:sz w:val="28"/>
          <w:szCs w:val="28"/>
          <w:lang w:val="ru-RU"/>
        </w:rPr>
        <w:t xml:space="preserve">отмечается прохождение контрольной точки </w:t>
      </w:r>
      <w:r w:rsidR="00DC200A">
        <w:rPr>
          <w:rFonts w:cs="Times New Roman"/>
          <w:color w:val="auto"/>
          <w:sz w:val="28"/>
          <w:szCs w:val="28"/>
          <w:lang w:val="ru-RU"/>
        </w:rPr>
        <w:t>"</w:t>
      </w:r>
      <w:r w:rsidRPr="00DC200A">
        <w:rPr>
          <w:rFonts w:cs="Times New Roman"/>
          <w:color w:val="auto"/>
          <w:sz w:val="28"/>
          <w:szCs w:val="28"/>
          <w:lang w:val="ru-RU"/>
        </w:rPr>
        <w:t>Утвержденная программа фестиваля</w:t>
      </w:r>
      <w:r w:rsidR="00DC200A">
        <w:rPr>
          <w:rFonts w:cs="Times New Roman"/>
          <w:color w:val="auto"/>
          <w:sz w:val="28"/>
          <w:szCs w:val="28"/>
          <w:lang w:val="ru-RU"/>
        </w:rPr>
        <w:t>"</w:t>
      </w:r>
      <w:r w:rsidRPr="00DC200A">
        <w:rPr>
          <w:rFonts w:cs="Times New Roman"/>
          <w:color w:val="auto"/>
          <w:sz w:val="28"/>
          <w:szCs w:val="28"/>
          <w:lang w:val="ru-RU"/>
        </w:rPr>
        <w:t xml:space="preserve">. Все члены команды формируют отчет о </w:t>
      </w:r>
      <w:r w:rsidR="00E90D92" w:rsidRPr="00DC200A">
        <w:rPr>
          <w:rFonts w:cs="Times New Roman"/>
          <w:color w:val="auto"/>
          <w:sz w:val="28"/>
          <w:szCs w:val="28"/>
          <w:lang w:val="ru-RU"/>
        </w:rPr>
        <w:t>сделанной</w:t>
      </w:r>
      <w:r w:rsidRPr="00DC200A">
        <w:rPr>
          <w:rFonts w:cs="Times New Roman"/>
          <w:color w:val="auto"/>
          <w:sz w:val="28"/>
          <w:szCs w:val="28"/>
          <w:lang w:val="ru-RU"/>
        </w:rPr>
        <w:t xml:space="preserve"> работе</w:t>
      </w:r>
      <w:r w:rsidR="005F7D8B" w:rsidRPr="00DC200A">
        <w:rPr>
          <w:rFonts w:cs="Times New Roman"/>
          <w:color w:val="auto"/>
          <w:sz w:val="28"/>
          <w:szCs w:val="28"/>
          <w:lang w:val="ru-RU"/>
        </w:rPr>
        <w:t>. Отчет оформляется в виде таблицы, в которой обозначены этапы работы и их статус</w:t>
      </w:r>
      <w:r w:rsidR="00364D6E" w:rsidRPr="00DC200A">
        <w:rPr>
          <w:rFonts w:cs="Times New Roman"/>
          <w:color w:val="auto"/>
          <w:sz w:val="28"/>
          <w:szCs w:val="28"/>
          <w:lang w:val="ru-RU"/>
        </w:rPr>
        <w:t xml:space="preserve"> (отчет формируется после прохождения каждой из контрольных точек)</w:t>
      </w:r>
      <w:r w:rsidR="008C74CA" w:rsidRPr="00DC200A">
        <w:rPr>
          <w:rFonts w:cs="Times New Roman"/>
          <w:color w:val="auto"/>
          <w:sz w:val="28"/>
          <w:szCs w:val="28"/>
          <w:lang w:val="ru-RU"/>
        </w:rPr>
        <w:t>:</w:t>
      </w:r>
    </w:p>
    <w:p w:rsidR="00DC200A" w:rsidRDefault="008C74CA" w:rsidP="00DC200A">
      <w:pPr>
        <w:widowControl/>
        <w:shd w:val="clear" w:color="auto" w:fill="FFFFFF"/>
        <w:autoSpaceDE w:val="0"/>
        <w:spacing w:before="0" w:after="0" w:line="360" w:lineRule="auto"/>
        <w:ind w:firstLine="709"/>
        <w:jc w:val="both"/>
        <w:rPr>
          <w:rFonts w:cs="Times New Roman"/>
          <w:color w:val="auto"/>
          <w:sz w:val="28"/>
          <w:lang w:val="ru-RU"/>
        </w:rPr>
      </w:pPr>
      <w:r w:rsidRPr="00DC200A">
        <w:rPr>
          <w:rFonts w:cs="Times New Roman"/>
          <w:color w:val="auto"/>
          <w:sz w:val="28"/>
          <w:lang w:val="ru-RU"/>
        </w:rPr>
        <w:t>Отчет о прохождении контрольной точки</w:t>
      </w:r>
    </w:p>
    <w:p w:rsidR="00C73B26" w:rsidRPr="003E3AE1" w:rsidRDefault="00C73B26" w:rsidP="00DC200A">
      <w:pPr>
        <w:widowControl/>
        <w:shd w:val="clear" w:color="auto" w:fill="FFFFFF"/>
        <w:autoSpaceDE w:val="0"/>
        <w:spacing w:before="0" w:after="0" w:line="360" w:lineRule="auto"/>
        <w:ind w:firstLine="709"/>
        <w:jc w:val="both"/>
        <w:rPr>
          <w:rFonts w:cs="Times New Roman"/>
          <w:color w:val="auto"/>
          <w:sz w:val="28"/>
          <w:lang w:val="ru-RU"/>
        </w:rPr>
      </w:pPr>
    </w:p>
    <w:p w:rsidR="008C74CA" w:rsidRPr="00DC200A" w:rsidRDefault="00DC200A" w:rsidP="00DC200A">
      <w:pPr>
        <w:widowControl/>
        <w:shd w:val="clear" w:color="auto" w:fill="FFFFFF"/>
        <w:autoSpaceDE w:val="0"/>
        <w:spacing w:before="0" w:after="0" w:line="360" w:lineRule="auto"/>
        <w:ind w:firstLine="709"/>
        <w:jc w:val="both"/>
        <w:rPr>
          <w:rFonts w:cs="Times New Roman"/>
          <w:color w:val="auto"/>
          <w:sz w:val="28"/>
          <w:lang w:val="ru-RU"/>
        </w:rPr>
      </w:pPr>
      <w:r>
        <w:rPr>
          <w:rFonts w:cs="Times New Roman"/>
          <w:color w:val="auto"/>
          <w:sz w:val="28"/>
          <w:lang w:val="ru-RU"/>
        </w:rPr>
        <w:t>"</w:t>
      </w:r>
      <w:r w:rsidR="008C74CA" w:rsidRPr="00DC200A">
        <w:rPr>
          <w:rFonts w:cs="Times New Roman"/>
          <w:color w:val="auto"/>
          <w:sz w:val="28"/>
          <w:lang w:val="ru-RU"/>
        </w:rPr>
        <w:t>Утвержденная программа фестиваля</w:t>
      </w:r>
      <w:r>
        <w:rPr>
          <w:rFonts w:cs="Times New Roman"/>
          <w:color w:val="auto"/>
          <w:sz w:val="28"/>
          <w:lang w:val="ru-RU"/>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328"/>
        <w:gridCol w:w="1300"/>
        <w:gridCol w:w="3573"/>
        <w:gridCol w:w="1253"/>
      </w:tblGrid>
      <w:tr w:rsidR="008C74CA" w:rsidRPr="00C373EE" w:rsidTr="00C373EE">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w:t>
            </w:r>
          </w:p>
        </w:tc>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задача</w:t>
            </w:r>
          </w:p>
        </w:tc>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исполнитель</w:t>
            </w:r>
          </w:p>
        </w:tc>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статус</w:t>
            </w:r>
          </w:p>
        </w:tc>
        <w:tc>
          <w:tcPr>
            <w:tcW w:w="1253" w:type="dxa"/>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затраченное время</w:t>
            </w:r>
          </w:p>
        </w:tc>
      </w:tr>
      <w:tr w:rsidR="008C74CA" w:rsidRPr="00C373EE" w:rsidTr="00C373EE">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1.</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Подбор видео для фестиваля</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Директор</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Материал собран, задача выполнена</w:t>
            </w:r>
          </w:p>
        </w:tc>
        <w:tc>
          <w:tcPr>
            <w:tcW w:w="1253" w:type="dxa"/>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10 дней</w:t>
            </w:r>
          </w:p>
        </w:tc>
      </w:tr>
      <w:tr w:rsidR="008C74CA" w:rsidRPr="00C373EE" w:rsidTr="00C373EE">
        <w:tc>
          <w:tcPr>
            <w:tcW w:w="0" w:type="auto"/>
            <w:shd w:val="clear" w:color="auto" w:fill="auto"/>
          </w:tcPr>
          <w:p w:rsidR="005F7D8B" w:rsidRPr="00C373EE" w:rsidRDefault="005F7D8B" w:rsidP="00C373EE">
            <w:pPr>
              <w:widowControl/>
              <w:autoSpaceDE w:val="0"/>
              <w:spacing w:before="0" w:after="0" w:line="360" w:lineRule="auto"/>
              <w:rPr>
                <w:rFonts w:cs="Times New Roman"/>
                <w:bCs/>
                <w:color w:val="auto"/>
                <w:sz w:val="20"/>
                <w:szCs w:val="28"/>
                <w:lang w:val="ru-RU"/>
              </w:rPr>
            </w:pPr>
            <w:r w:rsidRPr="00C373EE">
              <w:rPr>
                <w:rFonts w:cs="Times New Roman"/>
                <w:bCs/>
                <w:color w:val="auto"/>
                <w:sz w:val="20"/>
                <w:szCs w:val="28"/>
                <w:lang w:val="ru-RU"/>
              </w:rPr>
              <w:t>2.</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Переговоры с главным офисом</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Директор</w:t>
            </w:r>
          </w:p>
        </w:tc>
        <w:tc>
          <w:tcPr>
            <w:tcW w:w="0" w:type="auto"/>
            <w:shd w:val="clear" w:color="auto" w:fill="auto"/>
          </w:tcPr>
          <w:p w:rsidR="005F7D8B" w:rsidRPr="00C373EE" w:rsidRDefault="005F7D8B"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 xml:space="preserve">Материал утвержден, </w:t>
            </w:r>
            <w:r w:rsidRPr="00C373EE">
              <w:rPr>
                <w:rFonts w:cs="Times New Roman"/>
                <w:color w:val="auto"/>
                <w:sz w:val="20"/>
                <w:szCs w:val="28"/>
              </w:rPr>
              <w:t>DVD</w:t>
            </w:r>
            <w:r w:rsidRPr="00C373EE">
              <w:rPr>
                <w:rFonts w:cs="Times New Roman"/>
                <w:color w:val="auto"/>
                <w:sz w:val="20"/>
                <w:szCs w:val="28"/>
                <w:lang w:val="ru-RU"/>
              </w:rPr>
              <w:t xml:space="preserve"> создан, задача выполнена</w:t>
            </w:r>
          </w:p>
        </w:tc>
        <w:tc>
          <w:tcPr>
            <w:tcW w:w="1253" w:type="dxa"/>
            <w:shd w:val="clear" w:color="auto" w:fill="auto"/>
          </w:tcPr>
          <w:p w:rsidR="005F7D8B" w:rsidRPr="00C373EE" w:rsidRDefault="008C74CA" w:rsidP="00C373EE">
            <w:pPr>
              <w:widowControl/>
              <w:autoSpaceDE w:val="0"/>
              <w:spacing w:before="0" w:after="0" w:line="360" w:lineRule="auto"/>
              <w:rPr>
                <w:rFonts w:cs="Times New Roman"/>
                <w:color w:val="auto"/>
                <w:sz w:val="20"/>
                <w:szCs w:val="28"/>
                <w:lang w:val="ru-RU"/>
              </w:rPr>
            </w:pPr>
            <w:r w:rsidRPr="00C373EE">
              <w:rPr>
                <w:rFonts w:cs="Times New Roman"/>
                <w:color w:val="auto"/>
                <w:sz w:val="20"/>
                <w:szCs w:val="28"/>
                <w:lang w:val="ru-RU"/>
              </w:rPr>
              <w:t>4 дня</w:t>
            </w:r>
          </w:p>
        </w:tc>
      </w:tr>
    </w:tbl>
    <w:p w:rsidR="000A0B52" w:rsidRPr="00DC200A" w:rsidRDefault="000A0B52"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364D6E" w:rsidRPr="00DC200A" w:rsidRDefault="004D68E0"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Следующий этап – это переговоры и подписание договоров с кинотеатрами и спонсорами. Обычно эту работу выполняет менеджер проекта</w:t>
      </w:r>
      <w:r w:rsidR="00BE0801" w:rsidRPr="00DC200A">
        <w:rPr>
          <w:rFonts w:cs="Times New Roman"/>
          <w:color w:val="auto"/>
          <w:sz w:val="28"/>
          <w:szCs w:val="28"/>
          <w:lang w:val="ru-RU"/>
        </w:rPr>
        <w:t>, но в это время она больна. Команда собирается в срочном порядке и принимает решение</w:t>
      </w:r>
      <w:r w:rsidR="00364D6E" w:rsidRPr="00DC200A">
        <w:rPr>
          <w:rFonts w:cs="Times New Roman"/>
          <w:color w:val="auto"/>
          <w:sz w:val="28"/>
          <w:szCs w:val="28"/>
          <w:lang w:val="ru-RU"/>
        </w:rPr>
        <w:t>:</w:t>
      </w:r>
    </w:p>
    <w:p w:rsidR="00364D6E" w:rsidRPr="00DC200A" w:rsidRDefault="00364D6E" w:rsidP="00DC200A">
      <w:pPr>
        <w:widowControl/>
        <w:numPr>
          <w:ilvl w:val="0"/>
          <w:numId w:val="33"/>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Переговоры с кинотеатрами остаются на Сафроновой Ольге, что бы не вредить ее здоровью она свяжется с представителями кинотеатров по телефону и обсудит все</w:t>
      </w:r>
      <w:r w:rsidR="00DC200A">
        <w:rPr>
          <w:rFonts w:cs="Times New Roman"/>
          <w:color w:val="auto"/>
          <w:sz w:val="28"/>
          <w:szCs w:val="28"/>
          <w:lang w:val="ru-RU"/>
        </w:rPr>
        <w:t xml:space="preserve"> </w:t>
      </w:r>
      <w:r w:rsidRPr="00DC200A">
        <w:rPr>
          <w:rFonts w:cs="Times New Roman"/>
          <w:color w:val="auto"/>
          <w:sz w:val="28"/>
          <w:szCs w:val="28"/>
          <w:lang w:val="ru-RU"/>
        </w:rPr>
        <w:t>дистанционно</w:t>
      </w:r>
      <w:r w:rsidR="00E90D92" w:rsidRPr="00DC200A">
        <w:rPr>
          <w:rFonts w:cs="Times New Roman"/>
          <w:color w:val="auto"/>
          <w:sz w:val="28"/>
          <w:szCs w:val="28"/>
          <w:lang w:val="ru-RU"/>
        </w:rPr>
        <w:t xml:space="preserve"> в домашних условиях</w:t>
      </w:r>
      <w:r w:rsidRPr="00DC200A">
        <w:rPr>
          <w:rFonts w:cs="Times New Roman"/>
          <w:color w:val="auto"/>
          <w:sz w:val="28"/>
          <w:szCs w:val="28"/>
          <w:lang w:val="ru-RU"/>
        </w:rPr>
        <w:t>.</w:t>
      </w:r>
    </w:p>
    <w:p w:rsidR="004D68E0" w:rsidRPr="00DC200A" w:rsidRDefault="00364D6E" w:rsidP="00DC200A">
      <w:pPr>
        <w:widowControl/>
        <w:numPr>
          <w:ilvl w:val="0"/>
          <w:numId w:val="33"/>
        </w:numPr>
        <w:shd w:val="clear" w:color="auto" w:fill="FFFFFF"/>
        <w:autoSpaceDE w:val="0"/>
        <w:spacing w:before="0" w:after="0" w:line="360" w:lineRule="auto"/>
        <w:ind w:left="0" w:firstLine="709"/>
        <w:jc w:val="both"/>
        <w:rPr>
          <w:rFonts w:cs="Times New Roman"/>
          <w:color w:val="auto"/>
          <w:sz w:val="28"/>
          <w:szCs w:val="28"/>
          <w:lang w:val="ru-RU"/>
        </w:rPr>
      </w:pPr>
      <w:r w:rsidRPr="00DC200A">
        <w:rPr>
          <w:rFonts w:cs="Times New Roman"/>
          <w:color w:val="auto"/>
          <w:sz w:val="28"/>
          <w:szCs w:val="28"/>
          <w:lang w:val="ru-RU"/>
        </w:rPr>
        <w:t xml:space="preserve"> П</w:t>
      </w:r>
      <w:r w:rsidR="00BE0801" w:rsidRPr="00DC200A">
        <w:rPr>
          <w:rFonts w:cs="Times New Roman"/>
          <w:color w:val="auto"/>
          <w:sz w:val="28"/>
          <w:szCs w:val="28"/>
          <w:lang w:val="ru-RU"/>
        </w:rPr>
        <w:t>ереговоры со спонсорами поручают финансовому менеджеру</w:t>
      </w:r>
      <w:r w:rsidR="00E51B84" w:rsidRPr="00DC200A">
        <w:rPr>
          <w:rFonts w:cs="Times New Roman"/>
          <w:color w:val="auto"/>
          <w:sz w:val="28"/>
          <w:szCs w:val="28"/>
          <w:lang w:val="ru-RU"/>
        </w:rPr>
        <w:t xml:space="preserve">. Из-за этого происходит небольшая </w:t>
      </w:r>
      <w:r w:rsidR="00950E6E" w:rsidRPr="00DC200A">
        <w:rPr>
          <w:rFonts w:cs="Times New Roman"/>
          <w:color w:val="auto"/>
          <w:sz w:val="28"/>
          <w:szCs w:val="28"/>
          <w:lang w:val="ru-RU"/>
        </w:rPr>
        <w:t>заминка</w:t>
      </w:r>
      <w:r w:rsidR="00E51B84" w:rsidRPr="00DC200A">
        <w:rPr>
          <w:rFonts w:cs="Times New Roman"/>
          <w:color w:val="auto"/>
          <w:sz w:val="28"/>
          <w:szCs w:val="28"/>
          <w:lang w:val="ru-RU"/>
        </w:rPr>
        <w:t xml:space="preserve"> с подписанием договора</w:t>
      </w:r>
      <w:r w:rsidR="00950E6E" w:rsidRPr="00DC200A">
        <w:rPr>
          <w:rFonts w:cs="Times New Roman"/>
          <w:color w:val="auto"/>
          <w:sz w:val="28"/>
          <w:szCs w:val="28"/>
          <w:lang w:val="ru-RU"/>
        </w:rPr>
        <w:t>, что задерживает поступление денег.</w:t>
      </w:r>
    </w:p>
    <w:p w:rsidR="00F12503" w:rsidRPr="00DC200A" w:rsidRDefault="00F1250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Контрольные точки </w:t>
      </w:r>
      <w:r w:rsidR="00DC200A">
        <w:rPr>
          <w:rFonts w:cs="Times New Roman"/>
          <w:color w:val="auto"/>
          <w:sz w:val="28"/>
          <w:szCs w:val="28"/>
          <w:lang w:val="ru-RU"/>
        </w:rPr>
        <w:t>"</w:t>
      </w:r>
      <w:r w:rsidRPr="00DC200A">
        <w:rPr>
          <w:rFonts w:cs="Times New Roman"/>
          <w:color w:val="auto"/>
          <w:sz w:val="28"/>
          <w:szCs w:val="28"/>
          <w:lang w:val="ru-RU"/>
        </w:rPr>
        <w:t>Подписание договоров с кинотеатрами</w:t>
      </w:r>
      <w:r w:rsidR="00DC200A">
        <w:rPr>
          <w:rFonts w:cs="Times New Roman"/>
          <w:color w:val="auto"/>
          <w:sz w:val="28"/>
          <w:szCs w:val="28"/>
          <w:lang w:val="ru-RU"/>
        </w:rPr>
        <w:t>"</w:t>
      </w:r>
      <w:r w:rsidRPr="00DC200A">
        <w:rPr>
          <w:rFonts w:cs="Times New Roman"/>
          <w:color w:val="auto"/>
          <w:sz w:val="28"/>
          <w:szCs w:val="28"/>
          <w:lang w:val="ru-RU"/>
        </w:rPr>
        <w:t xml:space="preserve">, </w:t>
      </w:r>
      <w:r w:rsidR="00DC200A">
        <w:rPr>
          <w:rFonts w:cs="Times New Roman"/>
          <w:color w:val="auto"/>
          <w:sz w:val="28"/>
          <w:szCs w:val="28"/>
          <w:lang w:val="ru-RU"/>
        </w:rPr>
        <w:t>"</w:t>
      </w:r>
      <w:r w:rsidRPr="00DC200A">
        <w:rPr>
          <w:rFonts w:cs="Times New Roman"/>
          <w:color w:val="auto"/>
          <w:sz w:val="28"/>
          <w:szCs w:val="28"/>
          <w:lang w:val="ru-RU"/>
        </w:rPr>
        <w:t>Заключение договоров со спонсорами</w:t>
      </w:r>
      <w:r w:rsidR="00DC200A">
        <w:rPr>
          <w:rFonts w:cs="Times New Roman"/>
          <w:color w:val="auto"/>
          <w:sz w:val="28"/>
          <w:szCs w:val="28"/>
          <w:lang w:val="ru-RU"/>
        </w:rPr>
        <w:t>"</w:t>
      </w:r>
      <w:r w:rsidRPr="00DC200A">
        <w:rPr>
          <w:rFonts w:cs="Times New Roman"/>
          <w:color w:val="auto"/>
          <w:sz w:val="28"/>
          <w:szCs w:val="28"/>
          <w:lang w:val="ru-RU"/>
        </w:rPr>
        <w:t xml:space="preserve"> и </w:t>
      </w:r>
      <w:r w:rsidR="00DC200A">
        <w:rPr>
          <w:rFonts w:cs="Times New Roman"/>
          <w:color w:val="auto"/>
          <w:sz w:val="28"/>
          <w:szCs w:val="28"/>
          <w:lang w:val="ru-RU"/>
        </w:rPr>
        <w:t>"</w:t>
      </w:r>
      <w:r w:rsidRPr="00DC200A">
        <w:rPr>
          <w:rFonts w:cs="Times New Roman"/>
          <w:color w:val="auto"/>
          <w:sz w:val="28"/>
          <w:szCs w:val="28"/>
          <w:lang w:val="ru-RU"/>
        </w:rPr>
        <w:t>Получение денег от спонсоров</w:t>
      </w:r>
      <w:r w:rsidR="00DC200A">
        <w:rPr>
          <w:rFonts w:cs="Times New Roman"/>
          <w:color w:val="auto"/>
          <w:sz w:val="28"/>
          <w:szCs w:val="28"/>
          <w:lang w:val="ru-RU"/>
        </w:rPr>
        <w:t>"</w:t>
      </w:r>
      <w:r w:rsidRPr="00DC200A">
        <w:rPr>
          <w:rFonts w:cs="Times New Roman"/>
          <w:color w:val="auto"/>
          <w:sz w:val="28"/>
          <w:szCs w:val="28"/>
          <w:lang w:val="ru-RU"/>
        </w:rPr>
        <w:t xml:space="preserve"> пройдены, команда составляет отчеты</w:t>
      </w:r>
      <w:r w:rsidR="008A04B7" w:rsidRPr="00DC200A">
        <w:rPr>
          <w:rFonts w:cs="Times New Roman"/>
          <w:color w:val="auto"/>
          <w:sz w:val="28"/>
          <w:szCs w:val="28"/>
          <w:lang w:val="ru-RU"/>
        </w:rPr>
        <w:t xml:space="preserve"> и подтверждает дату открытия фестиваля (24.07.09).</w:t>
      </w:r>
    </w:p>
    <w:p w:rsidR="00DC200A" w:rsidRDefault="00F12503"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Переводом видеоматериала и созданием субтитров занимается директор. Так как это трудный и долгий процесс</w:t>
      </w:r>
      <w:r w:rsidR="00D508DC" w:rsidRPr="00DC200A">
        <w:rPr>
          <w:rFonts w:cs="Times New Roman"/>
          <w:color w:val="auto"/>
          <w:sz w:val="28"/>
          <w:szCs w:val="28"/>
          <w:lang w:val="ru-RU"/>
        </w:rPr>
        <w:t>, требующий дополнительных знаний и навыков,</w:t>
      </w:r>
      <w:r w:rsidRPr="00DC200A">
        <w:rPr>
          <w:rFonts w:cs="Times New Roman"/>
          <w:color w:val="auto"/>
          <w:sz w:val="28"/>
          <w:szCs w:val="28"/>
          <w:lang w:val="ru-RU"/>
        </w:rPr>
        <w:t xml:space="preserve"> Локшин Михаил обращается к независимым специалистам для </w:t>
      </w:r>
      <w:r w:rsidR="00D508DC" w:rsidRPr="00DC200A">
        <w:rPr>
          <w:rFonts w:cs="Times New Roman"/>
          <w:color w:val="auto"/>
          <w:sz w:val="28"/>
          <w:szCs w:val="28"/>
          <w:lang w:val="ru-RU"/>
        </w:rPr>
        <w:t>ускорения</w:t>
      </w:r>
      <w:r w:rsidRPr="00DC200A">
        <w:rPr>
          <w:rFonts w:cs="Times New Roman"/>
          <w:color w:val="auto"/>
          <w:sz w:val="28"/>
          <w:szCs w:val="28"/>
          <w:lang w:val="ru-RU"/>
        </w:rPr>
        <w:t xml:space="preserve"> работы.</w:t>
      </w:r>
    </w:p>
    <w:p w:rsidR="00DC200A" w:rsidRDefault="00950E6E"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это</w:t>
      </w:r>
      <w:r w:rsidR="00D508DC" w:rsidRPr="00DC200A">
        <w:rPr>
          <w:rFonts w:cs="Times New Roman"/>
          <w:color w:val="auto"/>
          <w:sz w:val="28"/>
          <w:szCs w:val="28"/>
          <w:lang w:val="ru-RU"/>
        </w:rPr>
        <w:t>т же период времени</w:t>
      </w:r>
      <w:r w:rsidRPr="00DC200A">
        <w:rPr>
          <w:rFonts w:cs="Times New Roman"/>
          <w:color w:val="auto"/>
          <w:sz w:val="28"/>
          <w:szCs w:val="28"/>
          <w:lang w:val="ru-RU"/>
        </w:rPr>
        <w:t xml:space="preserve"> Ложкин Никита разрабатывает дизайн баннеров и флаеров, он предоставляет</w:t>
      </w:r>
      <w:r w:rsidR="00DC200A">
        <w:rPr>
          <w:rFonts w:cs="Times New Roman"/>
          <w:color w:val="auto"/>
          <w:sz w:val="28"/>
          <w:szCs w:val="28"/>
          <w:lang w:val="ru-RU"/>
        </w:rPr>
        <w:t xml:space="preserve"> </w:t>
      </w:r>
      <w:r w:rsidRPr="00DC200A">
        <w:rPr>
          <w:rFonts w:cs="Times New Roman"/>
          <w:color w:val="auto"/>
          <w:sz w:val="28"/>
          <w:szCs w:val="28"/>
          <w:lang w:val="ru-RU"/>
        </w:rPr>
        <w:t xml:space="preserve">промежуточные варианты всем членам команды. Когда макеты готовы и утверждены дизайнер заказывает печать в полиграфическом отделении, но из-за задержки поступления спонсорских денег приходится договариваться о рассрочке оплаты. </w:t>
      </w:r>
      <w:r w:rsidR="008B3AF2" w:rsidRPr="00DC200A">
        <w:rPr>
          <w:rFonts w:cs="Times New Roman"/>
          <w:color w:val="auto"/>
          <w:sz w:val="28"/>
          <w:szCs w:val="28"/>
          <w:lang w:val="ru-RU"/>
        </w:rPr>
        <w:t>Следующая задача</w:t>
      </w:r>
      <w:r w:rsidR="00D508DC" w:rsidRPr="00DC200A">
        <w:rPr>
          <w:rFonts w:cs="Times New Roman"/>
          <w:color w:val="auto"/>
          <w:sz w:val="28"/>
          <w:szCs w:val="28"/>
          <w:lang w:val="ru-RU"/>
        </w:rPr>
        <w:t xml:space="preserve"> дизайнера</w:t>
      </w:r>
      <w:r w:rsidR="00DC200A">
        <w:rPr>
          <w:rFonts w:cs="Times New Roman"/>
          <w:color w:val="auto"/>
          <w:sz w:val="28"/>
          <w:szCs w:val="28"/>
          <w:lang w:val="ru-RU"/>
        </w:rPr>
        <w:t xml:space="preserve"> </w:t>
      </w:r>
      <w:r w:rsidR="008B3AF2" w:rsidRPr="00DC200A">
        <w:rPr>
          <w:rFonts w:cs="Times New Roman"/>
          <w:color w:val="auto"/>
          <w:sz w:val="28"/>
          <w:szCs w:val="28"/>
          <w:lang w:val="ru-RU"/>
        </w:rPr>
        <w:t>обновление сайта.</w:t>
      </w:r>
    </w:p>
    <w:p w:rsidR="00E51B84" w:rsidRPr="00DC200A" w:rsidRDefault="00D508DC"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Контрольная точка </w:t>
      </w:r>
      <w:r w:rsidR="00DC200A">
        <w:rPr>
          <w:rFonts w:cs="Times New Roman"/>
          <w:color w:val="auto"/>
          <w:sz w:val="28"/>
          <w:szCs w:val="28"/>
          <w:lang w:val="ru-RU"/>
        </w:rPr>
        <w:t>"</w:t>
      </w:r>
      <w:r w:rsidRPr="00DC200A">
        <w:rPr>
          <w:rFonts w:cs="Times New Roman"/>
          <w:color w:val="auto"/>
          <w:sz w:val="28"/>
          <w:szCs w:val="28"/>
          <w:lang w:val="ru-RU"/>
        </w:rPr>
        <w:t>Тираж баннеров и флаеров получен из печати</w:t>
      </w:r>
      <w:r w:rsidR="00DC200A">
        <w:rPr>
          <w:rFonts w:cs="Times New Roman"/>
          <w:color w:val="auto"/>
          <w:sz w:val="28"/>
          <w:szCs w:val="28"/>
          <w:lang w:val="ru-RU"/>
        </w:rPr>
        <w:t>"</w:t>
      </w:r>
      <w:r w:rsidRPr="00DC200A">
        <w:rPr>
          <w:rFonts w:cs="Times New Roman"/>
          <w:color w:val="auto"/>
          <w:sz w:val="28"/>
          <w:szCs w:val="28"/>
          <w:lang w:val="ru-RU"/>
        </w:rPr>
        <w:t xml:space="preserve"> пройдена, составляется отчет.</w:t>
      </w:r>
    </w:p>
    <w:p w:rsidR="008B3AF2" w:rsidRPr="00DC200A" w:rsidRDefault="008B3AF2"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Когда перевод всех видеоматериалов готов, а баннеры и флаеры напечатаны, </w:t>
      </w:r>
      <w:r w:rsidR="00D508DC" w:rsidRPr="00DC200A">
        <w:rPr>
          <w:rFonts w:cs="Times New Roman"/>
          <w:color w:val="auto"/>
          <w:sz w:val="28"/>
          <w:szCs w:val="28"/>
          <w:lang w:val="ru-RU"/>
        </w:rPr>
        <w:t>менеджер проекта</w:t>
      </w:r>
      <w:r w:rsidRPr="00DC200A">
        <w:rPr>
          <w:rFonts w:cs="Times New Roman"/>
          <w:color w:val="auto"/>
          <w:sz w:val="28"/>
          <w:szCs w:val="28"/>
          <w:lang w:val="ru-RU"/>
        </w:rPr>
        <w:t xml:space="preserve"> уже возвращается к работе и начинает заниматься подготовкой </w:t>
      </w:r>
      <w:r w:rsidRPr="00DC200A">
        <w:rPr>
          <w:rFonts w:cs="Times New Roman"/>
          <w:color w:val="auto"/>
          <w:sz w:val="28"/>
          <w:szCs w:val="28"/>
        </w:rPr>
        <w:t>DVD</w:t>
      </w:r>
      <w:r w:rsidRPr="00DC200A">
        <w:rPr>
          <w:rFonts w:cs="Times New Roman"/>
          <w:color w:val="auto"/>
          <w:sz w:val="28"/>
          <w:szCs w:val="28"/>
          <w:lang w:val="ru-RU"/>
        </w:rPr>
        <w:t xml:space="preserve"> для передачи в кинотеатры, и распространением флаеров. Остальные члены команды помогают ей в работе, и они заканчивают подготовительный этап вовремя.</w:t>
      </w:r>
    </w:p>
    <w:p w:rsidR="00DC200A" w:rsidRDefault="00D508DC"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Контрольная точка</w:t>
      </w:r>
      <w:r w:rsidR="008A04B7" w:rsidRPr="00DC200A">
        <w:rPr>
          <w:rFonts w:cs="Times New Roman"/>
          <w:color w:val="auto"/>
          <w:sz w:val="28"/>
          <w:szCs w:val="28"/>
          <w:lang w:val="ru-RU"/>
        </w:rPr>
        <w:t xml:space="preserve"> -</w:t>
      </w:r>
      <w:r w:rsidRPr="00DC200A">
        <w:rPr>
          <w:rFonts w:cs="Times New Roman"/>
          <w:color w:val="auto"/>
          <w:sz w:val="28"/>
          <w:szCs w:val="28"/>
          <w:lang w:val="ru-RU"/>
        </w:rPr>
        <w:t xml:space="preserve"> </w:t>
      </w:r>
      <w:r w:rsidR="00DC200A">
        <w:rPr>
          <w:rFonts w:cs="Times New Roman"/>
          <w:color w:val="auto"/>
          <w:sz w:val="28"/>
          <w:szCs w:val="28"/>
          <w:lang w:val="ru-RU"/>
        </w:rPr>
        <w:t>"</w:t>
      </w:r>
      <w:r w:rsidRPr="00DC200A">
        <w:rPr>
          <w:rFonts w:cs="Times New Roman"/>
          <w:color w:val="auto"/>
          <w:sz w:val="28"/>
          <w:szCs w:val="28"/>
          <w:lang w:val="ru-RU"/>
        </w:rPr>
        <w:t xml:space="preserve">Экземпляры </w:t>
      </w:r>
      <w:r w:rsidRPr="00DC200A">
        <w:rPr>
          <w:rFonts w:cs="Times New Roman"/>
          <w:color w:val="auto"/>
          <w:sz w:val="28"/>
          <w:szCs w:val="28"/>
        </w:rPr>
        <w:t>DVD</w:t>
      </w:r>
      <w:r w:rsidRPr="00DC200A">
        <w:rPr>
          <w:rFonts w:cs="Times New Roman"/>
          <w:color w:val="auto"/>
          <w:sz w:val="28"/>
          <w:szCs w:val="28"/>
          <w:lang w:val="ru-RU"/>
        </w:rPr>
        <w:t xml:space="preserve"> с программой готовы</w:t>
      </w:r>
      <w:r w:rsidR="00DC200A">
        <w:rPr>
          <w:rFonts w:cs="Times New Roman"/>
          <w:color w:val="auto"/>
          <w:sz w:val="28"/>
          <w:szCs w:val="28"/>
          <w:lang w:val="ru-RU"/>
        </w:rPr>
        <w:t>"</w:t>
      </w:r>
      <w:r w:rsidRPr="00DC200A">
        <w:rPr>
          <w:rFonts w:cs="Times New Roman"/>
          <w:color w:val="auto"/>
          <w:sz w:val="28"/>
          <w:szCs w:val="28"/>
          <w:lang w:val="ru-RU"/>
        </w:rPr>
        <w:t>.</w:t>
      </w:r>
      <w:r w:rsidR="008A04B7" w:rsidRPr="00DC200A">
        <w:rPr>
          <w:rFonts w:cs="Times New Roman"/>
          <w:color w:val="auto"/>
          <w:sz w:val="28"/>
          <w:szCs w:val="28"/>
          <w:lang w:val="ru-RU"/>
        </w:rPr>
        <w:t xml:space="preserve"> Команда составляет отчет о прохождении </w:t>
      </w:r>
      <w:r w:rsidRPr="00DC200A">
        <w:rPr>
          <w:rFonts w:cs="Times New Roman"/>
          <w:color w:val="auto"/>
          <w:sz w:val="28"/>
          <w:szCs w:val="28"/>
          <w:lang w:val="ru-RU"/>
        </w:rPr>
        <w:t>подготовительного этапа</w:t>
      </w:r>
      <w:r w:rsidR="008A04B7" w:rsidRPr="00DC200A">
        <w:rPr>
          <w:rFonts w:cs="Times New Roman"/>
          <w:color w:val="auto"/>
          <w:sz w:val="28"/>
          <w:szCs w:val="28"/>
          <w:lang w:val="ru-RU"/>
        </w:rPr>
        <w:t>.</w:t>
      </w:r>
    </w:p>
    <w:p w:rsidR="008B3AF2" w:rsidRPr="00DC200A" w:rsidRDefault="008B3AF2"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Прове</w:t>
      </w:r>
      <w:r w:rsidR="00562B70" w:rsidRPr="00DC200A">
        <w:rPr>
          <w:rFonts w:cs="Times New Roman"/>
          <w:color w:val="auto"/>
          <w:sz w:val="28"/>
          <w:szCs w:val="28"/>
          <w:lang w:val="ru-RU"/>
        </w:rPr>
        <w:t>дение фестиваля.</w:t>
      </w:r>
    </w:p>
    <w:p w:rsidR="00562B70" w:rsidRPr="00DC200A" w:rsidRDefault="00562B70"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За неделю до начала фестиваля, менеджер прое</w:t>
      </w:r>
      <w:r w:rsidR="008A04B7" w:rsidRPr="00DC200A">
        <w:rPr>
          <w:rFonts w:cs="Times New Roman"/>
          <w:color w:val="auto"/>
          <w:sz w:val="28"/>
          <w:szCs w:val="28"/>
          <w:lang w:val="ru-RU"/>
        </w:rPr>
        <w:t>кта передает кинотеатрам готовые</w:t>
      </w:r>
      <w:r w:rsidRPr="00DC200A">
        <w:rPr>
          <w:rFonts w:cs="Times New Roman"/>
          <w:color w:val="auto"/>
          <w:sz w:val="28"/>
          <w:szCs w:val="28"/>
          <w:lang w:val="ru-RU"/>
        </w:rPr>
        <w:t xml:space="preserve"> DVD и рекламные баннеры.</w:t>
      </w:r>
    </w:p>
    <w:p w:rsidR="00562B70" w:rsidRPr="00DC200A" w:rsidRDefault="00562B70" w:rsidP="00DC200A">
      <w:pPr>
        <w:widowControl/>
        <w:shd w:val="clear" w:color="auto" w:fill="FFFFFF"/>
        <w:autoSpaceDE w:val="0"/>
        <w:spacing w:before="0" w:after="0" w:line="360" w:lineRule="auto"/>
        <w:ind w:firstLine="709"/>
        <w:jc w:val="both"/>
        <w:rPr>
          <w:rFonts w:cs="Times New Roman"/>
          <w:b/>
          <w:color w:val="auto"/>
          <w:sz w:val="28"/>
          <w:szCs w:val="28"/>
          <w:lang w:val="ru-RU"/>
        </w:rPr>
      </w:pPr>
      <w:r w:rsidRPr="00DC200A">
        <w:rPr>
          <w:rFonts w:cs="Times New Roman"/>
          <w:b/>
          <w:color w:val="auto"/>
          <w:sz w:val="28"/>
          <w:szCs w:val="28"/>
          <w:lang w:val="ru-RU"/>
        </w:rPr>
        <w:t>Старт фестиваля.</w:t>
      </w:r>
    </w:p>
    <w:p w:rsidR="00DC200A" w:rsidRDefault="00562B70"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На премьерном показе в Москве присутствует руководитель проекта. Перед началом сеанса он приветствует всех гостей и благодарит свою команду за участие в проекте. </w:t>
      </w:r>
      <w:r w:rsidR="002F52EB" w:rsidRPr="00DC200A">
        <w:rPr>
          <w:rFonts w:cs="Times New Roman"/>
          <w:color w:val="auto"/>
          <w:sz w:val="28"/>
          <w:szCs w:val="28"/>
          <w:lang w:val="ru-RU"/>
        </w:rPr>
        <w:t>Как проходит фестиваль в других городах Сафронова Ольга проверяет дистанционно, связываясь с представителями кинотеатров. Фестиваль продолжается в течение четырех дней по 3 сеанса.</w:t>
      </w:r>
    </w:p>
    <w:p w:rsidR="002F52EB" w:rsidRPr="00DC200A" w:rsidRDefault="008A04B7"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Окончание фестиваля.</w:t>
      </w:r>
    </w:p>
    <w:p w:rsidR="002F52EB" w:rsidRPr="00DC200A" w:rsidRDefault="002F52EB" w:rsidP="00DC200A">
      <w:pPr>
        <w:widowControl/>
        <w:shd w:val="clear" w:color="auto" w:fill="FFFFFF"/>
        <w:autoSpaceDE w:val="0"/>
        <w:spacing w:before="0" w:after="0" w:line="360" w:lineRule="auto"/>
        <w:ind w:firstLine="709"/>
        <w:jc w:val="both"/>
        <w:rPr>
          <w:rFonts w:cs="Times New Roman"/>
          <w:b/>
          <w:color w:val="auto"/>
          <w:sz w:val="28"/>
          <w:szCs w:val="28"/>
          <w:lang w:val="ru-RU"/>
        </w:rPr>
      </w:pPr>
      <w:r w:rsidRPr="00DC200A">
        <w:rPr>
          <w:rFonts w:cs="Times New Roman"/>
          <w:b/>
          <w:color w:val="auto"/>
          <w:sz w:val="28"/>
          <w:szCs w:val="28"/>
          <w:lang w:val="ru-RU"/>
        </w:rPr>
        <w:t>Отчетность и расчеты.</w:t>
      </w:r>
    </w:p>
    <w:p w:rsidR="002F52EB" w:rsidRPr="00DC200A" w:rsidRDefault="002F52EB"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После завершения программы</w:t>
      </w:r>
      <w:r w:rsidR="001F7216" w:rsidRPr="00DC200A">
        <w:rPr>
          <w:rFonts w:cs="Times New Roman"/>
          <w:color w:val="auto"/>
          <w:sz w:val="28"/>
          <w:szCs w:val="28"/>
          <w:lang w:val="ru-RU"/>
        </w:rPr>
        <w:t xml:space="preserve"> финансовый менеджер посещает все кинотеатры и собирает отчеты о проведении фестиваля, затем </w:t>
      </w:r>
      <w:r w:rsidR="00A923F5" w:rsidRPr="00DC200A">
        <w:rPr>
          <w:rFonts w:cs="Times New Roman"/>
          <w:color w:val="auto"/>
          <w:sz w:val="28"/>
          <w:szCs w:val="28"/>
          <w:lang w:val="ru-RU"/>
        </w:rPr>
        <w:t>формирует</w:t>
      </w:r>
      <w:r w:rsidR="001F7216" w:rsidRPr="00DC200A">
        <w:rPr>
          <w:rFonts w:cs="Times New Roman"/>
          <w:color w:val="auto"/>
          <w:sz w:val="28"/>
          <w:szCs w:val="28"/>
          <w:lang w:val="ru-RU"/>
        </w:rPr>
        <w:t xml:space="preserve"> сводный отчет. Оплата за показы производится кинотеатрами в течение 10 дней на расчетный счет ООО </w:t>
      </w:r>
      <w:r w:rsidR="00DC200A">
        <w:rPr>
          <w:rFonts w:cs="Times New Roman"/>
          <w:color w:val="auto"/>
          <w:sz w:val="28"/>
          <w:szCs w:val="28"/>
          <w:lang w:val="ru-RU"/>
        </w:rPr>
        <w:t>"</w:t>
      </w:r>
      <w:r w:rsidR="001F7216" w:rsidRPr="00DC200A">
        <w:rPr>
          <w:rFonts w:cs="Times New Roman"/>
          <w:color w:val="auto"/>
          <w:sz w:val="28"/>
          <w:szCs w:val="28"/>
          <w:lang w:val="ru-RU"/>
        </w:rPr>
        <w:t>КиноМетр</w:t>
      </w:r>
      <w:r w:rsidR="00DC200A">
        <w:rPr>
          <w:rFonts w:cs="Times New Roman"/>
          <w:color w:val="auto"/>
          <w:sz w:val="28"/>
          <w:szCs w:val="28"/>
          <w:lang w:val="ru-RU"/>
        </w:rPr>
        <w:t>"</w:t>
      </w:r>
      <w:r w:rsidR="00A923F5" w:rsidRPr="00DC200A">
        <w:rPr>
          <w:rFonts w:cs="Times New Roman"/>
          <w:color w:val="auto"/>
          <w:sz w:val="28"/>
          <w:szCs w:val="28"/>
          <w:lang w:val="ru-RU"/>
        </w:rPr>
        <w:t>.</w:t>
      </w:r>
    </w:p>
    <w:p w:rsidR="00A923F5" w:rsidRPr="003E3AE1" w:rsidRDefault="00A923F5"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Конечный этап – это представление директором сводного о</w:t>
      </w:r>
      <w:r w:rsidR="008A04B7" w:rsidRPr="00DC200A">
        <w:rPr>
          <w:rFonts w:cs="Times New Roman"/>
          <w:color w:val="auto"/>
          <w:sz w:val="28"/>
          <w:szCs w:val="28"/>
          <w:lang w:val="ru-RU"/>
        </w:rPr>
        <w:t>тчета в главны</w:t>
      </w:r>
      <w:r w:rsidRPr="00DC200A">
        <w:rPr>
          <w:rFonts w:cs="Times New Roman"/>
          <w:color w:val="auto"/>
          <w:sz w:val="28"/>
          <w:szCs w:val="28"/>
          <w:lang w:val="ru-RU"/>
        </w:rPr>
        <w:t>й офис FutureShorts</w:t>
      </w:r>
      <w:r w:rsidR="009653DC" w:rsidRPr="00DC200A">
        <w:rPr>
          <w:rFonts w:cs="Times New Roman"/>
          <w:color w:val="auto"/>
          <w:sz w:val="28"/>
          <w:szCs w:val="28"/>
          <w:lang w:val="ru-RU"/>
        </w:rPr>
        <w:t>, оплата франшизы.</w:t>
      </w:r>
    </w:p>
    <w:p w:rsidR="00C73B26" w:rsidRPr="003E3AE1" w:rsidRDefault="00C73B26"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9F0DAD" w:rsidRPr="00DC200A" w:rsidRDefault="009F0DAD" w:rsidP="00DC200A">
      <w:pPr>
        <w:pStyle w:val="2"/>
        <w:keepNext w:val="0"/>
        <w:widowControl/>
        <w:spacing w:before="0" w:after="0" w:line="360" w:lineRule="auto"/>
        <w:ind w:left="0" w:firstLine="709"/>
        <w:jc w:val="both"/>
        <w:rPr>
          <w:rFonts w:ascii="Times New Roman" w:hAnsi="Times New Roman"/>
          <w:color w:val="auto"/>
          <w:lang w:val="ru-RU"/>
        </w:rPr>
      </w:pPr>
      <w:bookmarkStart w:id="110" w:name="_Toc232832818"/>
      <w:r w:rsidRPr="00DC200A">
        <w:rPr>
          <w:rFonts w:ascii="Times New Roman" w:hAnsi="Times New Roman"/>
          <w:color w:val="auto"/>
          <w:lang w:val="ru-RU"/>
        </w:rPr>
        <w:t>Анализ деятельности команды</w:t>
      </w:r>
      <w:bookmarkEnd w:id="110"/>
    </w:p>
    <w:p w:rsidR="00C73B26" w:rsidRDefault="00C73B26" w:rsidP="00DC200A">
      <w:pPr>
        <w:widowControl/>
        <w:shd w:val="clear" w:color="auto" w:fill="FFFFFF"/>
        <w:autoSpaceDE w:val="0"/>
        <w:spacing w:before="0" w:after="0" w:line="360" w:lineRule="auto"/>
        <w:ind w:firstLine="709"/>
        <w:jc w:val="both"/>
        <w:rPr>
          <w:rFonts w:cs="Times New Roman"/>
          <w:color w:val="auto"/>
          <w:sz w:val="28"/>
          <w:szCs w:val="28"/>
        </w:rPr>
      </w:pPr>
    </w:p>
    <w:p w:rsidR="009653DC" w:rsidRPr="00DC200A" w:rsidRDefault="009653DC"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Это пример сформировавшейся команды, где</w:t>
      </w:r>
      <w:r w:rsidR="00E90D92" w:rsidRPr="00DC200A">
        <w:rPr>
          <w:rFonts w:cs="Times New Roman"/>
          <w:color w:val="auto"/>
          <w:sz w:val="28"/>
          <w:szCs w:val="28"/>
          <w:lang w:val="ru-RU"/>
        </w:rPr>
        <w:t xml:space="preserve"> хорошо в</w:t>
      </w:r>
      <w:r w:rsidR="009F0DAD" w:rsidRPr="00DC200A">
        <w:rPr>
          <w:rFonts w:cs="Times New Roman"/>
          <w:color w:val="auto"/>
          <w:sz w:val="28"/>
          <w:szCs w:val="28"/>
          <w:lang w:val="ru-RU"/>
        </w:rPr>
        <w:t xml:space="preserve">идны все плюсы командной работы, </w:t>
      </w:r>
      <w:r w:rsidRPr="00DC200A">
        <w:rPr>
          <w:rFonts w:cs="Times New Roman"/>
          <w:color w:val="auto"/>
          <w:sz w:val="28"/>
          <w:szCs w:val="28"/>
          <w:lang w:val="ru-RU"/>
        </w:rPr>
        <w:t>люди хорошо знакомы и чувствуют себя комфортно при работе</w:t>
      </w:r>
      <w:r w:rsidR="00903105" w:rsidRPr="00DC200A">
        <w:rPr>
          <w:rFonts w:cs="Times New Roman"/>
          <w:color w:val="auto"/>
          <w:sz w:val="28"/>
          <w:szCs w:val="28"/>
          <w:lang w:val="ru-RU"/>
        </w:rPr>
        <w:t>,</w:t>
      </w:r>
      <w:r w:rsidR="006D08D9" w:rsidRPr="00DC200A">
        <w:rPr>
          <w:rFonts w:cs="Times New Roman"/>
          <w:color w:val="auto"/>
          <w:sz w:val="28"/>
          <w:szCs w:val="28"/>
          <w:lang w:val="ru-RU"/>
        </w:rPr>
        <w:t xml:space="preserve"> </w:t>
      </w:r>
      <w:r w:rsidR="00903105" w:rsidRPr="00DC200A">
        <w:rPr>
          <w:rFonts w:cs="Times New Roman"/>
          <w:color w:val="auto"/>
          <w:sz w:val="28"/>
          <w:szCs w:val="28"/>
          <w:lang w:val="ru-RU"/>
        </w:rPr>
        <w:t>в крайней ситуации они могут заменить друг друга, так как хорошо знают обязанности каждого члена команды. Такая команда работает слажено и эффективно.</w:t>
      </w:r>
      <w:r w:rsidR="006D08D9" w:rsidRPr="00DC200A">
        <w:rPr>
          <w:rFonts w:cs="Times New Roman"/>
          <w:color w:val="auto"/>
          <w:sz w:val="28"/>
          <w:szCs w:val="28"/>
          <w:lang w:val="ru-RU"/>
        </w:rPr>
        <w:t xml:space="preserve"> Роли распределены верно, н</w:t>
      </w:r>
      <w:r w:rsidR="00903105" w:rsidRPr="00DC200A">
        <w:rPr>
          <w:rFonts w:cs="Times New Roman"/>
          <w:color w:val="auto"/>
          <w:sz w:val="28"/>
          <w:szCs w:val="28"/>
          <w:lang w:val="ru-RU"/>
        </w:rPr>
        <w:t>е существует конкуренции среди специалистов и каждый ощущает свою значимость. Конечно, на создание такой команды уйдет немало времени и сил всех ее членов, но вложения оправданы и принесут множество благ для организации.</w:t>
      </w:r>
    </w:p>
    <w:p w:rsidR="00DC200A" w:rsidRDefault="009F0DA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Рекомендации по улучшению работы команды.</w:t>
      </w:r>
    </w:p>
    <w:p w:rsidR="009F0DAD" w:rsidRPr="00DC200A" w:rsidRDefault="009F0DAD"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Так как ООО </w:t>
      </w:r>
      <w:r w:rsidR="00DC200A">
        <w:rPr>
          <w:rFonts w:cs="Times New Roman"/>
          <w:color w:val="auto"/>
          <w:sz w:val="28"/>
          <w:szCs w:val="28"/>
          <w:lang w:val="ru-RU"/>
        </w:rPr>
        <w:t>"</w:t>
      </w:r>
      <w:r w:rsidRPr="00DC200A">
        <w:rPr>
          <w:rFonts w:cs="Times New Roman"/>
          <w:color w:val="auto"/>
          <w:sz w:val="28"/>
          <w:szCs w:val="28"/>
          <w:lang w:val="ru-RU"/>
        </w:rPr>
        <w:t>КиноМетр</w:t>
      </w:r>
      <w:r w:rsidR="00DC200A">
        <w:rPr>
          <w:rFonts w:cs="Times New Roman"/>
          <w:color w:val="auto"/>
          <w:sz w:val="28"/>
          <w:szCs w:val="28"/>
          <w:lang w:val="ru-RU"/>
        </w:rPr>
        <w:t>"</w:t>
      </w:r>
      <w:r w:rsidRPr="00DC200A">
        <w:rPr>
          <w:rFonts w:cs="Times New Roman"/>
          <w:color w:val="auto"/>
          <w:sz w:val="28"/>
          <w:szCs w:val="28"/>
          <w:lang w:val="ru-RU"/>
        </w:rPr>
        <w:t xml:space="preserve"> - это маленькая компания и ее штаб ограничен, следует увеличить способность взаимозаменяемости работников. Провести соответствующие тренинги и расширить специализации членов команды</w:t>
      </w:r>
      <w:r w:rsidR="001513BA" w:rsidRPr="00DC200A">
        <w:rPr>
          <w:rFonts w:cs="Times New Roman"/>
          <w:color w:val="auto"/>
          <w:sz w:val="28"/>
          <w:szCs w:val="28"/>
          <w:lang w:val="ru-RU"/>
        </w:rPr>
        <w:t>. Так же следует нанять второстепенного работника для неквалифицированной работы – разъезды в другие города и сбор отчетов в кинотеатрах, распространение рекламных флаеров и пригласительных и т.д.</w:t>
      </w:r>
    </w:p>
    <w:p w:rsidR="001513BA" w:rsidRPr="00DC200A" w:rsidRDefault="001513BA"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В целом работа команды, на данный период не требует каких-то изменений. Механизм подготовки и проведения фестивалей </w:t>
      </w:r>
      <w:r w:rsidR="006D08D9" w:rsidRPr="00DC200A">
        <w:rPr>
          <w:rFonts w:cs="Times New Roman"/>
          <w:color w:val="auto"/>
          <w:sz w:val="28"/>
          <w:szCs w:val="28"/>
          <w:lang w:val="ru-RU"/>
        </w:rPr>
        <w:t>налажен, и каждая программа не требует каких-либо серьезных дополнений.</w:t>
      </w:r>
    </w:p>
    <w:p w:rsidR="009F0DAD" w:rsidRPr="00DC200A" w:rsidRDefault="006D08D9"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Если в будущем компания решит увеличить территорию проведения фестивалей или количество сотрудничающих кинотеатров, то следует увеличить штаб организации и продублировать основных специалистов.</w:t>
      </w:r>
    </w:p>
    <w:p w:rsidR="006D08D9" w:rsidRPr="00DC200A" w:rsidRDefault="006D08D9" w:rsidP="00DC200A">
      <w:pPr>
        <w:widowControl/>
        <w:shd w:val="clear" w:color="auto" w:fill="FFFFFF"/>
        <w:autoSpaceDE w:val="0"/>
        <w:spacing w:before="0" w:after="0" w:line="360" w:lineRule="auto"/>
        <w:ind w:firstLine="709"/>
        <w:jc w:val="both"/>
        <w:rPr>
          <w:rFonts w:cs="Times New Roman"/>
          <w:color w:val="auto"/>
          <w:sz w:val="28"/>
          <w:szCs w:val="28"/>
          <w:lang w:val="ru-RU"/>
        </w:rPr>
      </w:pPr>
    </w:p>
    <w:p w:rsidR="00E90D92" w:rsidRPr="003E3AE1" w:rsidRDefault="00E90D92" w:rsidP="00DC200A">
      <w:pPr>
        <w:widowControl/>
        <w:spacing w:before="0" w:after="0" w:line="360" w:lineRule="auto"/>
        <w:ind w:firstLine="709"/>
        <w:jc w:val="both"/>
        <w:rPr>
          <w:rFonts w:cs="Times New Roman"/>
          <w:b/>
          <w:color w:val="auto"/>
          <w:sz w:val="28"/>
          <w:szCs w:val="28"/>
          <w:lang w:val="ru-RU"/>
        </w:rPr>
      </w:pPr>
      <w:r w:rsidRPr="00DC200A">
        <w:rPr>
          <w:rFonts w:cs="Times New Roman"/>
          <w:color w:val="auto"/>
          <w:sz w:val="28"/>
          <w:lang w:val="ru-RU"/>
        </w:rPr>
        <w:br w:type="page"/>
      </w:r>
      <w:r w:rsidRPr="00DC200A">
        <w:rPr>
          <w:rFonts w:cs="Times New Roman"/>
          <w:b/>
          <w:color w:val="auto"/>
          <w:sz w:val="28"/>
          <w:szCs w:val="28"/>
          <w:lang w:val="ru-RU"/>
        </w:rPr>
        <w:t>ЗАКЛЮЧЕНИЕ</w:t>
      </w:r>
    </w:p>
    <w:p w:rsidR="00C73B26" w:rsidRPr="003E3AE1" w:rsidRDefault="00C73B26" w:rsidP="00DC200A">
      <w:pPr>
        <w:widowControl/>
        <w:spacing w:before="0" w:after="0" w:line="360" w:lineRule="auto"/>
        <w:ind w:firstLine="709"/>
        <w:jc w:val="both"/>
        <w:rPr>
          <w:rFonts w:cs="Times New Roman"/>
          <w:b/>
          <w:color w:val="auto"/>
          <w:sz w:val="28"/>
          <w:szCs w:val="28"/>
          <w:lang w:val="ru-RU"/>
        </w:rPr>
      </w:pPr>
    </w:p>
    <w:p w:rsidR="00DC200A" w:rsidRDefault="006D08D9"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В своей работе мне удалось рассмотреть наиболее важные аспекты создания эффективной команды и способы ее поддержания</w:t>
      </w:r>
      <w:r w:rsidRPr="00DC200A">
        <w:rPr>
          <w:rFonts w:cs="Times New Roman"/>
          <w:color w:val="auto"/>
          <w:sz w:val="28"/>
          <w:lang w:val="ru-RU"/>
        </w:rPr>
        <w:t>.</w:t>
      </w:r>
      <w:r w:rsidRPr="00DC200A">
        <w:rPr>
          <w:rFonts w:cs="Times New Roman"/>
          <w:color w:val="auto"/>
          <w:sz w:val="28"/>
          <w:szCs w:val="28"/>
          <w:lang w:val="ru-RU"/>
        </w:rPr>
        <w:t xml:space="preserve"> </w:t>
      </w:r>
      <w:r w:rsidR="00823AE1" w:rsidRPr="00DC200A">
        <w:rPr>
          <w:rFonts w:cs="Times New Roman"/>
          <w:color w:val="auto"/>
          <w:sz w:val="28"/>
          <w:szCs w:val="28"/>
          <w:lang w:val="ru-RU"/>
        </w:rPr>
        <w:t>В настоящее время теория и практика рабочих команд стремительно развивается, появляются новые примеры использования, методы и организационные процедуры обоснования и внедрения рабочих команд. Появились примеры эффективного применения рабочих команд в России. Сегодня уже нет необходимости обосновывать необходимость развития этого направления в менеджменте. Однако это не значит, что все проблемы решены. Об этом свидетельствует и все возрастающее число научных публикаций по данной тематике и у нас в России и за рубежом.</w:t>
      </w:r>
    </w:p>
    <w:p w:rsidR="00DC200A" w:rsidRDefault="00823AE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Особое внимание следует уделять </w:t>
      </w:r>
      <w:r w:rsidR="00DC200A">
        <w:rPr>
          <w:rFonts w:cs="Times New Roman"/>
          <w:color w:val="auto"/>
          <w:sz w:val="28"/>
          <w:szCs w:val="28"/>
          <w:lang w:val="ru-RU"/>
        </w:rPr>
        <w:t>"</w:t>
      </w:r>
      <w:r w:rsidRPr="00DC200A">
        <w:rPr>
          <w:rFonts w:cs="Times New Roman"/>
          <w:color w:val="auto"/>
          <w:sz w:val="28"/>
          <w:szCs w:val="28"/>
          <w:lang w:val="ru-RU"/>
        </w:rPr>
        <w:t>привязке</w:t>
      </w:r>
      <w:r w:rsidR="00DC200A">
        <w:rPr>
          <w:rFonts w:cs="Times New Roman"/>
          <w:color w:val="auto"/>
          <w:sz w:val="28"/>
          <w:szCs w:val="28"/>
          <w:lang w:val="ru-RU"/>
        </w:rPr>
        <w:t>"</w:t>
      </w:r>
      <w:r w:rsidRPr="00DC200A">
        <w:rPr>
          <w:rFonts w:cs="Times New Roman"/>
          <w:color w:val="auto"/>
          <w:sz w:val="28"/>
          <w:szCs w:val="28"/>
          <w:lang w:val="ru-RU"/>
        </w:rPr>
        <w:t xml:space="preserve"> отдельных положений теории рабочих команд к конкретным областям применения. В этой работе</w:t>
      </w:r>
      <w:r w:rsidR="00267327" w:rsidRPr="00DC200A">
        <w:rPr>
          <w:rFonts w:cs="Times New Roman"/>
          <w:color w:val="auto"/>
          <w:sz w:val="28"/>
          <w:szCs w:val="28"/>
          <w:lang w:val="ru-RU"/>
        </w:rPr>
        <w:t xml:space="preserve"> были</w:t>
      </w:r>
      <w:r w:rsidRPr="00DC200A">
        <w:rPr>
          <w:rFonts w:cs="Times New Roman"/>
          <w:color w:val="auto"/>
          <w:sz w:val="28"/>
          <w:szCs w:val="28"/>
          <w:lang w:val="ru-RU"/>
        </w:rPr>
        <w:t xml:space="preserve"> предложены различные подходы к решению типичных проблем, возникающих при внедрении и функционировании рабочих команд. Естественно, они не являются универсальными и бесспорными.</w:t>
      </w:r>
    </w:p>
    <w:p w:rsidR="00823AE1" w:rsidRPr="00DC200A" w:rsidRDefault="00267327"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 xml:space="preserve">Целью моей работы, было доказать всю важность командной формы организации труда. </w:t>
      </w:r>
      <w:r w:rsidR="00823AE1" w:rsidRPr="00DC200A">
        <w:rPr>
          <w:rFonts w:cs="Times New Roman"/>
          <w:color w:val="auto"/>
          <w:sz w:val="28"/>
          <w:szCs w:val="28"/>
          <w:lang w:val="ru-RU"/>
        </w:rPr>
        <w:t>В современных условиях куда эффективнее работать с кем - то, чем в одиночку, всегда можно обратиться за помощью или просто советом. Но важно учитывать, что отнюдь не все личности способны сработаться с другими людьми, так что очень важно правильно подобрать членов команды и распределить между ними роли.</w:t>
      </w:r>
    </w:p>
    <w:p w:rsidR="00E90D92" w:rsidRPr="00DC200A" w:rsidRDefault="00823AE1" w:rsidP="00DC200A">
      <w:pPr>
        <w:widowControl/>
        <w:shd w:val="clear" w:color="auto" w:fill="FFFFFF"/>
        <w:autoSpaceDE w:val="0"/>
        <w:spacing w:before="0" w:after="0" w:line="360" w:lineRule="auto"/>
        <w:ind w:firstLine="709"/>
        <w:jc w:val="both"/>
        <w:rPr>
          <w:rFonts w:cs="Times New Roman"/>
          <w:color w:val="auto"/>
          <w:sz w:val="28"/>
          <w:szCs w:val="28"/>
          <w:lang w:val="ru-RU"/>
        </w:rPr>
      </w:pPr>
      <w:r w:rsidRPr="00DC200A">
        <w:rPr>
          <w:rFonts w:cs="Times New Roman"/>
          <w:color w:val="auto"/>
          <w:sz w:val="28"/>
          <w:szCs w:val="28"/>
          <w:lang w:val="ru-RU"/>
        </w:rPr>
        <w:t>Необходимы дальнейшие исследования в рамках данной проблематики, потому что, как мне кажется, рабочие команды являются необходимой составляющей любой организации, ориентированной на быструю реакцию на внешние изменения и на поддержание высокой конкурентоспособности продукции и услуг.</w:t>
      </w:r>
    </w:p>
    <w:p w:rsidR="00562B70" w:rsidRPr="00C73B26" w:rsidRDefault="00330B93" w:rsidP="00DC200A">
      <w:pPr>
        <w:widowControl/>
        <w:spacing w:before="0" w:after="0" w:line="360" w:lineRule="auto"/>
        <w:ind w:firstLine="709"/>
        <w:jc w:val="both"/>
        <w:rPr>
          <w:rFonts w:cs="Times New Roman"/>
          <w:b/>
          <w:color w:val="auto"/>
          <w:sz w:val="28"/>
          <w:szCs w:val="32"/>
        </w:rPr>
      </w:pPr>
      <w:r w:rsidRPr="00DC200A">
        <w:rPr>
          <w:rFonts w:cs="Times New Roman"/>
          <w:color w:val="auto"/>
          <w:sz w:val="28"/>
          <w:szCs w:val="28"/>
          <w:lang w:val="ru-RU"/>
        </w:rPr>
        <w:br w:type="page"/>
      </w:r>
      <w:r w:rsidRPr="00DC200A">
        <w:rPr>
          <w:rFonts w:cs="Times New Roman"/>
          <w:b/>
          <w:color w:val="auto"/>
          <w:sz w:val="28"/>
          <w:szCs w:val="32"/>
          <w:lang w:val="ru-RU"/>
        </w:rPr>
        <w:t>С</w:t>
      </w:r>
      <w:r w:rsidR="00C73B26">
        <w:rPr>
          <w:rFonts w:cs="Times New Roman"/>
          <w:b/>
          <w:color w:val="auto"/>
          <w:sz w:val="28"/>
          <w:szCs w:val="32"/>
          <w:lang w:val="ru-RU"/>
        </w:rPr>
        <w:t>писок использованной литературы</w:t>
      </w:r>
    </w:p>
    <w:p w:rsidR="00330B93" w:rsidRPr="00DC200A" w:rsidRDefault="00330B93" w:rsidP="00DC200A">
      <w:pPr>
        <w:widowControl/>
        <w:spacing w:before="0" w:after="0" w:line="360" w:lineRule="auto"/>
        <w:ind w:firstLine="709"/>
        <w:jc w:val="both"/>
        <w:rPr>
          <w:rFonts w:cs="Times New Roman"/>
          <w:b/>
          <w:color w:val="auto"/>
          <w:sz w:val="28"/>
          <w:szCs w:val="28"/>
          <w:lang w:val="ru-RU"/>
        </w:rPr>
      </w:pP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Джозеф Г. Бойетт, Джимми Т. Бойетт, </w:t>
      </w:r>
      <w:r w:rsidR="00DC200A">
        <w:rPr>
          <w:rFonts w:cs="Times New Roman"/>
          <w:color w:val="auto"/>
          <w:kern w:val="32"/>
          <w:sz w:val="28"/>
          <w:szCs w:val="28"/>
          <w:lang w:val="ru-RU"/>
        </w:rPr>
        <w:t>"</w:t>
      </w:r>
      <w:r w:rsidRPr="00DC200A">
        <w:rPr>
          <w:rFonts w:cs="Times New Roman"/>
          <w:color w:val="auto"/>
          <w:kern w:val="32"/>
          <w:sz w:val="28"/>
          <w:szCs w:val="28"/>
          <w:lang w:val="ru-RU"/>
        </w:rPr>
        <w:t>Путеводитель по царству мудрости: лучшие идеи мастеров управления</w:t>
      </w:r>
      <w:r w:rsidR="00DC200A">
        <w:rPr>
          <w:rFonts w:cs="Times New Roman"/>
          <w:color w:val="auto"/>
          <w:kern w:val="32"/>
          <w:sz w:val="28"/>
          <w:szCs w:val="28"/>
          <w:lang w:val="ru-RU"/>
        </w:rPr>
        <w:t>"</w:t>
      </w:r>
      <w:r w:rsidRPr="00DC200A">
        <w:rPr>
          <w:rFonts w:cs="Times New Roman"/>
          <w:color w:val="auto"/>
          <w:kern w:val="32"/>
          <w:sz w:val="28"/>
          <w:szCs w:val="28"/>
          <w:lang w:val="ru-RU"/>
        </w:rPr>
        <w:t>,</w:t>
      </w:r>
      <w:r w:rsidR="00DC200A">
        <w:rPr>
          <w:rFonts w:cs="Times New Roman"/>
          <w:color w:val="auto"/>
          <w:kern w:val="32"/>
          <w:sz w:val="28"/>
          <w:szCs w:val="28"/>
          <w:lang w:val="ru-RU"/>
        </w:rPr>
        <w:t xml:space="preserve"> </w:t>
      </w:r>
      <w:r w:rsidRPr="00DC200A">
        <w:rPr>
          <w:rFonts w:cs="Times New Roman"/>
          <w:color w:val="auto"/>
          <w:kern w:val="32"/>
          <w:sz w:val="28"/>
          <w:szCs w:val="28"/>
          <w:lang w:val="ru-RU"/>
        </w:rPr>
        <w:t>Олимп-Бизнес, 2007г.</w:t>
      </w: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Катценбах Ян Р., Смит Дуглас К., </w:t>
      </w:r>
      <w:r w:rsidR="00DC200A">
        <w:rPr>
          <w:rFonts w:cs="Times New Roman"/>
          <w:color w:val="auto"/>
          <w:kern w:val="32"/>
          <w:sz w:val="28"/>
          <w:szCs w:val="28"/>
          <w:lang w:val="ru-RU"/>
        </w:rPr>
        <w:t>"</w:t>
      </w:r>
      <w:r w:rsidRPr="00DC200A">
        <w:rPr>
          <w:rFonts w:cs="Times New Roman"/>
          <w:color w:val="auto"/>
          <w:kern w:val="32"/>
          <w:sz w:val="28"/>
          <w:szCs w:val="28"/>
          <w:lang w:val="ru-RU"/>
        </w:rPr>
        <w:t>Мудрость команд</w:t>
      </w:r>
      <w:r w:rsidR="00DC200A">
        <w:rPr>
          <w:rFonts w:cs="Times New Roman"/>
          <w:color w:val="auto"/>
          <w:kern w:val="32"/>
          <w:sz w:val="28"/>
          <w:szCs w:val="28"/>
          <w:lang w:val="ru-RU"/>
        </w:rPr>
        <w:t>"</w:t>
      </w:r>
      <w:r w:rsidRPr="00DC200A">
        <w:rPr>
          <w:rFonts w:cs="Times New Roman"/>
          <w:color w:val="auto"/>
          <w:kern w:val="32"/>
          <w:sz w:val="28"/>
          <w:szCs w:val="28"/>
          <w:lang w:val="ru-RU"/>
        </w:rPr>
        <w:t>, Москва, 2004г.</w:t>
      </w: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Т. Д. Зинкевич-Евстигнеева, Д. Ф. Фролов, Т. М. Грабенко, </w:t>
      </w:r>
      <w:r w:rsidR="00DC200A">
        <w:rPr>
          <w:rFonts w:cs="Times New Roman"/>
          <w:color w:val="auto"/>
          <w:kern w:val="32"/>
          <w:sz w:val="28"/>
          <w:szCs w:val="28"/>
          <w:lang w:val="ru-RU"/>
        </w:rPr>
        <w:t>"</w:t>
      </w:r>
      <w:r w:rsidRPr="00DC200A">
        <w:rPr>
          <w:rFonts w:cs="Times New Roman"/>
          <w:color w:val="auto"/>
          <w:kern w:val="32"/>
          <w:sz w:val="28"/>
          <w:szCs w:val="28"/>
          <w:lang w:val="ru-RU"/>
        </w:rPr>
        <w:t>Технология</w:t>
      </w:r>
      <w:r w:rsidR="00564B4B" w:rsidRPr="00DC200A">
        <w:rPr>
          <w:rFonts w:cs="Times New Roman"/>
          <w:color w:val="auto"/>
          <w:kern w:val="32"/>
          <w:sz w:val="28"/>
          <w:szCs w:val="28"/>
          <w:lang w:val="ru-RU"/>
        </w:rPr>
        <w:t xml:space="preserve"> создания команды</w:t>
      </w:r>
      <w:r w:rsidR="00DC200A">
        <w:rPr>
          <w:rFonts w:cs="Times New Roman"/>
          <w:color w:val="auto"/>
          <w:kern w:val="32"/>
          <w:sz w:val="28"/>
          <w:szCs w:val="28"/>
          <w:lang w:val="ru-RU"/>
        </w:rPr>
        <w:t>"</w:t>
      </w:r>
      <w:r w:rsidR="00564B4B" w:rsidRPr="00DC200A">
        <w:rPr>
          <w:rFonts w:cs="Times New Roman"/>
          <w:color w:val="auto"/>
          <w:kern w:val="32"/>
          <w:sz w:val="28"/>
          <w:szCs w:val="28"/>
          <w:lang w:val="ru-RU"/>
        </w:rPr>
        <w:t>, Речь,</w:t>
      </w:r>
      <w:r w:rsidR="00DC200A">
        <w:rPr>
          <w:rFonts w:cs="Times New Roman"/>
          <w:color w:val="auto"/>
          <w:kern w:val="32"/>
          <w:sz w:val="28"/>
          <w:szCs w:val="28"/>
          <w:lang w:val="ru-RU"/>
        </w:rPr>
        <w:t xml:space="preserve"> </w:t>
      </w:r>
      <w:r w:rsidR="00564B4B" w:rsidRPr="00DC200A">
        <w:rPr>
          <w:rFonts w:cs="Times New Roman"/>
          <w:color w:val="auto"/>
          <w:kern w:val="32"/>
          <w:sz w:val="28"/>
          <w:szCs w:val="28"/>
          <w:lang w:val="ru-RU"/>
        </w:rPr>
        <w:t>2004</w:t>
      </w:r>
      <w:r w:rsidRPr="00DC200A">
        <w:rPr>
          <w:rFonts w:cs="Times New Roman"/>
          <w:color w:val="auto"/>
          <w:kern w:val="32"/>
          <w:sz w:val="28"/>
          <w:szCs w:val="28"/>
          <w:lang w:val="ru-RU"/>
        </w:rPr>
        <w:t>г.</w:t>
      </w: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В. В. Исаев, </w:t>
      </w:r>
      <w:r w:rsidR="00DC200A">
        <w:rPr>
          <w:rFonts w:cs="Times New Roman"/>
          <w:color w:val="auto"/>
          <w:kern w:val="32"/>
          <w:sz w:val="28"/>
          <w:szCs w:val="28"/>
          <w:lang w:val="ru-RU"/>
        </w:rPr>
        <w:t>"</w:t>
      </w:r>
      <w:r w:rsidRPr="00DC200A">
        <w:rPr>
          <w:rFonts w:cs="Times New Roman"/>
          <w:color w:val="auto"/>
          <w:kern w:val="32"/>
          <w:sz w:val="28"/>
          <w:szCs w:val="28"/>
          <w:lang w:val="ru-RU"/>
        </w:rPr>
        <w:t>Организация работы команд</w:t>
      </w:r>
      <w:r w:rsidR="00564B4B" w:rsidRPr="00DC200A">
        <w:rPr>
          <w:rFonts w:cs="Times New Roman"/>
          <w:color w:val="auto"/>
          <w:kern w:val="32"/>
          <w:sz w:val="28"/>
          <w:szCs w:val="28"/>
          <w:lang w:val="ru-RU"/>
        </w:rPr>
        <w:t>ы проекта</w:t>
      </w:r>
      <w:r w:rsidR="00DC200A">
        <w:rPr>
          <w:rFonts w:cs="Times New Roman"/>
          <w:color w:val="auto"/>
          <w:kern w:val="32"/>
          <w:sz w:val="28"/>
          <w:szCs w:val="28"/>
          <w:lang w:val="ru-RU"/>
        </w:rPr>
        <w:t>"</w:t>
      </w:r>
      <w:r w:rsidR="00564B4B" w:rsidRPr="00DC200A">
        <w:rPr>
          <w:rFonts w:cs="Times New Roman"/>
          <w:color w:val="auto"/>
          <w:kern w:val="32"/>
          <w:sz w:val="28"/>
          <w:szCs w:val="28"/>
          <w:lang w:val="ru-RU"/>
        </w:rPr>
        <w:t>, Бизнес-пресса, 2006</w:t>
      </w:r>
      <w:r w:rsidRPr="00DC200A">
        <w:rPr>
          <w:rFonts w:cs="Times New Roman"/>
          <w:color w:val="auto"/>
          <w:kern w:val="32"/>
          <w:sz w:val="28"/>
          <w:szCs w:val="28"/>
          <w:lang w:val="ru-RU"/>
        </w:rPr>
        <w:t>г.</w:t>
      </w: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Блэйр Сингер, </w:t>
      </w:r>
      <w:r w:rsidR="00DC200A">
        <w:rPr>
          <w:rFonts w:cs="Times New Roman"/>
          <w:color w:val="auto"/>
          <w:kern w:val="32"/>
          <w:sz w:val="28"/>
          <w:szCs w:val="28"/>
          <w:lang w:val="ru-RU"/>
        </w:rPr>
        <w:t>"</w:t>
      </w:r>
      <w:r w:rsidRPr="00DC200A">
        <w:rPr>
          <w:rFonts w:cs="Times New Roman"/>
          <w:color w:val="auto"/>
          <w:kern w:val="32"/>
          <w:sz w:val="28"/>
          <w:szCs w:val="28"/>
          <w:lang w:val="ru-RU"/>
        </w:rPr>
        <w:t>Азбука создания победоносной бизнес – команды</w:t>
      </w:r>
      <w:r w:rsidR="00DC200A">
        <w:rPr>
          <w:rFonts w:cs="Times New Roman"/>
          <w:color w:val="auto"/>
          <w:kern w:val="32"/>
          <w:sz w:val="28"/>
          <w:szCs w:val="28"/>
          <w:lang w:val="ru-RU"/>
        </w:rPr>
        <w:t>"</w:t>
      </w:r>
      <w:r w:rsidRPr="00DC200A">
        <w:rPr>
          <w:rFonts w:cs="Times New Roman"/>
          <w:color w:val="auto"/>
          <w:kern w:val="32"/>
          <w:sz w:val="28"/>
          <w:szCs w:val="28"/>
          <w:lang w:val="ru-RU"/>
        </w:rPr>
        <w:t>, Попурри, 2007г.</w:t>
      </w:r>
    </w:p>
    <w:p w:rsidR="00FE769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Лей Томпсон, </w:t>
      </w:r>
      <w:r w:rsidR="00DC200A">
        <w:rPr>
          <w:rFonts w:cs="Times New Roman"/>
          <w:color w:val="auto"/>
          <w:kern w:val="32"/>
          <w:sz w:val="28"/>
          <w:szCs w:val="28"/>
          <w:lang w:val="ru-RU"/>
        </w:rPr>
        <w:t>"</w:t>
      </w:r>
      <w:r w:rsidRPr="00DC200A">
        <w:rPr>
          <w:rFonts w:cs="Times New Roman"/>
          <w:color w:val="auto"/>
          <w:kern w:val="32"/>
          <w:sz w:val="28"/>
          <w:szCs w:val="28"/>
          <w:lang w:val="ru-RU"/>
        </w:rPr>
        <w:t>Создание команды</w:t>
      </w:r>
      <w:r w:rsidR="00DC200A">
        <w:rPr>
          <w:rFonts w:cs="Times New Roman"/>
          <w:color w:val="auto"/>
          <w:kern w:val="32"/>
          <w:sz w:val="28"/>
          <w:szCs w:val="28"/>
          <w:lang w:val="ru-RU"/>
        </w:rPr>
        <w:t>"</w:t>
      </w:r>
      <w:r w:rsidRPr="00DC200A">
        <w:rPr>
          <w:rFonts w:cs="Times New Roman"/>
          <w:color w:val="auto"/>
          <w:kern w:val="32"/>
          <w:sz w:val="28"/>
          <w:szCs w:val="28"/>
          <w:lang w:val="ru-RU"/>
        </w:rPr>
        <w:t>, Вершина, 2007г.</w:t>
      </w:r>
    </w:p>
    <w:p w:rsidR="0063100D" w:rsidRPr="00DC200A" w:rsidRDefault="0063100D"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Интернет – ресурс QUALITY - менеджмент качества и ISO 9000, </w:t>
      </w:r>
      <w:r w:rsidR="00DD3C32" w:rsidRPr="00DC200A">
        <w:rPr>
          <w:rFonts w:cs="Times New Roman"/>
          <w:color w:val="auto"/>
          <w:sz w:val="28"/>
          <w:szCs w:val="28"/>
          <w:lang w:val="ru-RU"/>
        </w:rPr>
        <w:t>http://quality.eup.ru</w:t>
      </w:r>
    </w:p>
    <w:p w:rsidR="00DD3C32" w:rsidRPr="00DC200A" w:rsidRDefault="00DD3C32"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 xml:space="preserve">Методические материалы </w:t>
      </w:r>
      <w:r w:rsidR="00DC200A">
        <w:rPr>
          <w:rFonts w:cs="Times New Roman"/>
          <w:color w:val="auto"/>
          <w:kern w:val="32"/>
          <w:sz w:val="28"/>
          <w:szCs w:val="28"/>
          <w:lang w:val="ru-RU"/>
        </w:rPr>
        <w:t>"</w:t>
      </w:r>
      <w:r w:rsidRPr="00DC200A">
        <w:rPr>
          <w:rFonts w:cs="Times New Roman"/>
          <w:color w:val="auto"/>
          <w:kern w:val="32"/>
          <w:sz w:val="28"/>
          <w:szCs w:val="28"/>
          <w:lang w:val="ru-RU"/>
        </w:rPr>
        <w:t>Формирование управленческой команды</w:t>
      </w:r>
      <w:r w:rsidR="00DC200A">
        <w:rPr>
          <w:rFonts w:cs="Times New Roman"/>
          <w:color w:val="auto"/>
          <w:kern w:val="32"/>
          <w:sz w:val="28"/>
          <w:szCs w:val="28"/>
          <w:lang w:val="ru-RU"/>
        </w:rPr>
        <w:t>"</w:t>
      </w:r>
      <w:r w:rsidRPr="00DC200A">
        <w:rPr>
          <w:rFonts w:cs="Times New Roman"/>
          <w:color w:val="auto"/>
          <w:kern w:val="32"/>
          <w:sz w:val="28"/>
          <w:szCs w:val="28"/>
          <w:lang w:val="ru-RU"/>
        </w:rPr>
        <w:t xml:space="preserve">, ГК </w:t>
      </w:r>
      <w:r w:rsidR="00DC200A">
        <w:rPr>
          <w:rFonts w:cs="Times New Roman"/>
          <w:color w:val="auto"/>
          <w:kern w:val="32"/>
          <w:sz w:val="28"/>
          <w:szCs w:val="28"/>
          <w:lang w:val="ru-RU"/>
        </w:rPr>
        <w:t>"</w:t>
      </w:r>
      <w:r w:rsidRPr="00DC200A">
        <w:rPr>
          <w:rFonts w:cs="Times New Roman"/>
          <w:color w:val="auto"/>
          <w:kern w:val="32"/>
          <w:sz w:val="28"/>
          <w:szCs w:val="28"/>
          <w:lang w:val="ru-RU"/>
        </w:rPr>
        <w:t>Институт</w:t>
      </w:r>
      <w:r w:rsidR="00564B4B" w:rsidRPr="00DC200A">
        <w:rPr>
          <w:rFonts w:cs="Times New Roman"/>
          <w:color w:val="auto"/>
          <w:kern w:val="32"/>
          <w:sz w:val="28"/>
          <w:szCs w:val="28"/>
          <w:lang w:val="ru-RU"/>
        </w:rPr>
        <w:t xml:space="preserve"> - Тренинга</w:t>
      </w:r>
      <w:r w:rsidRPr="00DC200A">
        <w:rPr>
          <w:rFonts w:cs="Times New Roman"/>
          <w:color w:val="auto"/>
          <w:kern w:val="32"/>
          <w:sz w:val="28"/>
          <w:szCs w:val="28"/>
          <w:lang w:val="ru-RU"/>
        </w:rPr>
        <w:t xml:space="preserve"> </w:t>
      </w:r>
      <w:r w:rsidR="00DC200A">
        <w:rPr>
          <w:rFonts w:cs="Times New Roman"/>
          <w:color w:val="auto"/>
          <w:kern w:val="32"/>
          <w:sz w:val="28"/>
          <w:szCs w:val="28"/>
          <w:lang w:val="ru-RU"/>
        </w:rPr>
        <w:t>"</w:t>
      </w:r>
      <w:r w:rsidR="00564B4B" w:rsidRPr="00DC200A">
        <w:rPr>
          <w:rFonts w:cs="Times New Roman"/>
          <w:color w:val="auto"/>
          <w:kern w:val="32"/>
          <w:sz w:val="28"/>
          <w:szCs w:val="28"/>
          <w:lang w:val="ru-RU"/>
        </w:rPr>
        <w:t>, 2007г.</w:t>
      </w:r>
    </w:p>
    <w:p w:rsidR="00564B4B" w:rsidRPr="00DC200A" w:rsidRDefault="00564B4B"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Рос Джей, Стив Моррис, Грэм Уилкокс, Эдди Нейзел, "Лидер и команда", Баланс Бизнес Букс, 2007г.</w:t>
      </w:r>
    </w:p>
    <w:p w:rsidR="00564B4B" w:rsidRPr="00DC200A" w:rsidRDefault="00564B4B"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Питер Капецио, "Команды, которые выигрывают", Астрель, 2008г.</w:t>
      </w:r>
    </w:p>
    <w:p w:rsidR="00564B4B" w:rsidRPr="00DC200A" w:rsidRDefault="00564B4B"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Под редакцией Аллена Р. Коэна, "Курс MBA по менеджменту", Альпина Бизнес Букс, 2007г.</w:t>
      </w:r>
    </w:p>
    <w:p w:rsidR="00613C21" w:rsidRPr="00C73B26" w:rsidRDefault="00564B4B" w:rsidP="00C73B26">
      <w:pPr>
        <w:widowControl/>
        <w:numPr>
          <w:ilvl w:val="0"/>
          <w:numId w:val="37"/>
        </w:numPr>
        <w:spacing w:before="0" w:after="0" w:line="360" w:lineRule="auto"/>
        <w:ind w:left="0" w:firstLine="0"/>
        <w:rPr>
          <w:rFonts w:cs="Times New Roman"/>
          <w:color w:val="auto"/>
          <w:kern w:val="32"/>
          <w:sz w:val="28"/>
          <w:szCs w:val="28"/>
          <w:lang w:val="ru-RU"/>
        </w:rPr>
      </w:pPr>
      <w:r w:rsidRPr="00DC200A">
        <w:rPr>
          <w:rFonts w:cs="Times New Roman"/>
          <w:color w:val="auto"/>
          <w:kern w:val="32"/>
          <w:sz w:val="28"/>
          <w:szCs w:val="28"/>
          <w:lang w:val="ru-RU"/>
        </w:rPr>
        <w:t>О. С. Виханский, А. И. Наумов, "Менеджмент", Экономистъ, 2006г.</w:t>
      </w:r>
      <w:bookmarkStart w:id="111" w:name="_GoBack"/>
      <w:bookmarkEnd w:id="111"/>
    </w:p>
    <w:sectPr w:rsidR="00613C21" w:rsidRPr="00C73B26" w:rsidSect="00DC200A">
      <w:footnotePr>
        <w:pos w:val="beneathText"/>
      </w:footnotePr>
      <w:pgSz w:w="11905" w:h="16837" w:code="9"/>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E" w:rsidRDefault="00C373EE" w:rsidP="00EA5C39">
      <w:pPr>
        <w:spacing w:before="0" w:after="0"/>
      </w:pPr>
      <w:r>
        <w:separator/>
      </w:r>
    </w:p>
  </w:endnote>
  <w:endnote w:type="continuationSeparator" w:id="0">
    <w:p w:rsidR="00C373EE" w:rsidRDefault="00C373EE" w:rsidP="00EA5C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E" w:rsidRDefault="00C373EE" w:rsidP="00EA5C39">
      <w:pPr>
        <w:spacing w:before="0" w:after="0"/>
      </w:pPr>
      <w:r>
        <w:separator/>
      </w:r>
    </w:p>
  </w:footnote>
  <w:footnote w:type="continuationSeparator" w:id="0">
    <w:p w:rsidR="00C373EE" w:rsidRDefault="00C373EE" w:rsidP="00EA5C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pPr>
      <w:rPr>
        <w:rFonts w:cs="Times New Roman"/>
      </w:rPr>
    </w:lvl>
    <w:lvl w:ilvl="1">
      <w:start w:val="2"/>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4"/>
    <w:multiLevelType w:val="multilevel"/>
    <w:tmpl w:val="00000004"/>
    <w:name w:val="WW8Num6"/>
    <w:lvl w:ilvl="0">
      <w:start w:val="1"/>
      <w:numFmt w:val="decimal"/>
      <w:lvlText w:val="%1."/>
      <w:lvlJc w:val="left"/>
      <w:pPr>
        <w:tabs>
          <w:tab w:val="num" w:pos="0"/>
        </w:tabs>
      </w:pPr>
      <w:rPr>
        <w:rFonts w:cs="Times New Roman"/>
      </w:rPr>
    </w:lvl>
    <w:lvl w:ilvl="1">
      <w:start w:val="3"/>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nsid w:val="00000005"/>
    <w:multiLevelType w:val="multilevel"/>
    <w:tmpl w:val="00000005"/>
    <w:name w:val="WW8Num7"/>
    <w:lvl w:ilvl="0">
      <w:start w:val="1"/>
      <w:numFmt w:val="decimal"/>
      <w:lvlText w:val="%1."/>
      <w:lvlJc w:val="left"/>
      <w:pPr>
        <w:tabs>
          <w:tab w:val="num" w:pos="0"/>
        </w:tabs>
      </w:pPr>
      <w:rPr>
        <w:rFonts w:cs="Times New Roman"/>
      </w:rPr>
    </w:lvl>
    <w:lvl w:ilvl="1">
      <w:start w:val="5"/>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00741431"/>
    <w:multiLevelType w:val="hybridMultilevel"/>
    <w:tmpl w:val="95708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632D67"/>
    <w:multiLevelType w:val="hybridMultilevel"/>
    <w:tmpl w:val="02700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5676E8"/>
    <w:multiLevelType w:val="hybridMultilevel"/>
    <w:tmpl w:val="F4F630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8A675D5"/>
    <w:multiLevelType w:val="hybridMultilevel"/>
    <w:tmpl w:val="965CB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91942B1"/>
    <w:multiLevelType w:val="multilevel"/>
    <w:tmpl w:val="D2C6AC3A"/>
    <w:lvl w:ilvl="0">
      <w:start w:val="1"/>
      <w:numFmt w:val="decimal"/>
      <w:lvlText w:val="%1. "/>
      <w:lvlJc w:val="left"/>
      <w:pPr>
        <w:ind w:left="432" w:hanging="432"/>
      </w:pPr>
      <w:rPr>
        <w:rFonts w:cs="Times New Roman" w:hint="default"/>
      </w:rPr>
    </w:lvl>
    <w:lvl w:ilvl="1">
      <w:start w:val="1"/>
      <w:numFmt w:val="decimal"/>
      <w:pStyle w:val="2"/>
      <w:lvlText w:val="%1.%2"/>
      <w:lvlJc w:val="left"/>
      <w:pPr>
        <w:ind w:left="1144"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09B05240"/>
    <w:multiLevelType w:val="hybridMultilevel"/>
    <w:tmpl w:val="32EAC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9748B1"/>
    <w:multiLevelType w:val="hybridMultilevel"/>
    <w:tmpl w:val="DBD40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B24192"/>
    <w:multiLevelType w:val="multilevel"/>
    <w:tmpl w:val="87F43C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51C7FB7"/>
    <w:multiLevelType w:val="hybridMultilevel"/>
    <w:tmpl w:val="BA3AE8C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1E137C93"/>
    <w:multiLevelType w:val="hybridMultilevel"/>
    <w:tmpl w:val="087E1146"/>
    <w:lvl w:ilvl="0" w:tplc="1F9AB58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676712"/>
    <w:multiLevelType w:val="hybridMultilevel"/>
    <w:tmpl w:val="E44CB766"/>
    <w:lvl w:ilvl="0" w:tplc="43F6B08E">
      <w:start w:val="1"/>
      <w:numFmt w:val="decimal"/>
      <w:lvlText w:val="%1."/>
      <w:lvlJc w:val="left"/>
      <w:pPr>
        <w:ind w:left="1080" w:hanging="720"/>
      </w:pPr>
      <w:rPr>
        <w:rFonts w:ascii="Cambria" w:hAnsi="Cambria" w:cs="Times New Roman" w:hint="default"/>
        <w:b w:val="0"/>
        <w:color w:val="00000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FD54C6"/>
    <w:multiLevelType w:val="multilevel"/>
    <w:tmpl w:val="D30272DC"/>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8">
    <w:nsid w:val="38A12B0A"/>
    <w:multiLevelType w:val="hybridMultilevel"/>
    <w:tmpl w:val="C278319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99D74EB"/>
    <w:multiLevelType w:val="hybridMultilevel"/>
    <w:tmpl w:val="782EEE4A"/>
    <w:lvl w:ilvl="0" w:tplc="DAFA5836">
      <w:start w:val="1"/>
      <w:numFmt w:val="decimal"/>
      <w:suff w:val="space"/>
      <w:lvlText w:val="%1."/>
      <w:lvlJc w:val="left"/>
      <w:pPr>
        <w:ind w:left="1620" w:hanging="720"/>
      </w:pPr>
      <w:rPr>
        <w:rFonts w:ascii="Cambria" w:hAnsi="Cambria" w:cs="Times New Roman" w:hint="default"/>
        <w:b w:val="0"/>
        <w:color w:val="00000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A4B11C4"/>
    <w:multiLevelType w:val="hybridMultilevel"/>
    <w:tmpl w:val="97FE94A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BA56DDA"/>
    <w:multiLevelType w:val="hybridMultilevel"/>
    <w:tmpl w:val="182A47E4"/>
    <w:lvl w:ilvl="0" w:tplc="F8E2B2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1CF7745"/>
    <w:multiLevelType w:val="multilevel"/>
    <w:tmpl w:val="B0088DE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43432800"/>
    <w:multiLevelType w:val="hybridMultilevel"/>
    <w:tmpl w:val="884E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2369F0"/>
    <w:multiLevelType w:val="hybridMultilevel"/>
    <w:tmpl w:val="F41EDC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D0A79"/>
    <w:multiLevelType w:val="hybridMultilevel"/>
    <w:tmpl w:val="058C4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317F6F"/>
    <w:multiLevelType w:val="hybridMultilevel"/>
    <w:tmpl w:val="51B85F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5B30A30"/>
    <w:multiLevelType w:val="hybridMultilevel"/>
    <w:tmpl w:val="0DB6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F911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97A6402"/>
    <w:multiLevelType w:val="hybridMultilevel"/>
    <w:tmpl w:val="F54E6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D17893"/>
    <w:multiLevelType w:val="hybridMultilevel"/>
    <w:tmpl w:val="EE60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27456A"/>
    <w:multiLevelType w:val="hybridMultilevel"/>
    <w:tmpl w:val="5360F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E636C"/>
    <w:multiLevelType w:val="hybridMultilevel"/>
    <w:tmpl w:val="0AA0E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F71C1C"/>
    <w:multiLevelType w:val="multilevel"/>
    <w:tmpl w:val="4F98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9C7CBF"/>
    <w:multiLevelType w:val="multilevel"/>
    <w:tmpl w:val="F87E8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5E05199"/>
    <w:multiLevelType w:val="multilevel"/>
    <w:tmpl w:val="0000000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5"/>
  </w:num>
  <w:num w:numId="8">
    <w:abstractNumId w:val="28"/>
  </w:num>
  <w:num w:numId="9">
    <w:abstractNumId w:val="13"/>
  </w:num>
  <w:num w:numId="10">
    <w:abstractNumId w:val="34"/>
  </w:num>
  <w:num w:numId="11">
    <w:abstractNumId w:val="17"/>
  </w:num>
  <w:num w:numId="12">
    <w:abstractNumId w:val="7"/>
  </w:num>
  <w:num w:numId="13">
    <w:abstractNumId w:val="31"/>
  </w:num>
  <w:num w:numId="14">
    <w:abstractNumId w:val="11"/>
  </w:num>
  <w:num w:numId="15">
    <w:abstractNumId w:val="8"/>
  </w:num>
  <w:num w:numId="16">
    <w:abstractNumId w:val="30"/>
  </w:num>
  <w:num w:numId="17">
    <w:abstractNumId w:val="12"/>
  </w:num>
  <w:num w:numId="18">
    <w:abstractNumId w:val="9"/>
  </w:num>
  <w:num w:numId="19">
    <w:abstractNumId w:val="23"/>
  </w:num>
  <w:num w:numId="20">
    <w:abstractNumId w:val="27"/>
  </w:num>
  <w:num w:numId="21">
    <w:abstractNumId w:val="29"/>
  </w:num>
  <w:num w:numId="22">
    <w:abstractNumId w:val="32"/>
  </w:num>
  <w:num w:numId="23">
    <w:abstractNumId w:val="20"/>
  </w:num>
  <w:num w:numId="24">
    <w:abstractNumId w:val="33"/>
  </w:num>
  <w:num w:numId="25">
    <w:abstractNumId w:val="6"/>
  </w:num>
  <w:num w:numId="26">
    <w:abstractNumId w:val="10"/>
  </w:num>
  <w:num w:numId="27">
    <w:abstractNumId w:val="26"/>
  </w:num>
  <w:num w:numId="28">
    <w:abstractNumId w:val="10"/>
  </w:num>
  <w:num w:numId="29">
    <w:abstractNumId w:val="22"/>
  </w:num>
  <w:num w:numId="30">
    <w:abstractNumId w:val="24"/>
  </w:num>
  <w:num w:numId="31">
    <w:abstractNumId w:val="25"/>
  </w:num>
  <w:num w:numId="32">
    <w:abstractNumId w:val="14"/>
  </w:num>
  <w:num w:numId="33">
    <w:abstractNumId w:val="18"/>
  </w:num>
  <w:num w:numId="34">
    <w:abstractNumId w:val="21"/>
  </w:num>
  <w:num w:numId="35">
    <w:abstractNumId w:val="15"/>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FFC"/>
    <w:rsid w:val="00084DD9"/>
    <w:rsid w:val="000A0B52"/>
    <w:rsid w:val="000A4FF1"/>
    <w:rsid w:val="000D0220"/>
    <w:rsid w:val="00150CEC"/>
    <w:rsid w:val="001513BA"/>
    <w:rsid w:val="00153338"/>
    <w:rsid w:val="001754A8"/>
    <w:rsid w:val="00194D9D"/>
    <w:rsid w:val="001D4F28"/>
    <w:rsid w:val="001F58DC"/>
    <w:rsid w:val="001F7216"/>
    <w:rsid w:val="00216E16"/>
    <w:rsid w:val="00246821"/>
    <w:rsid w:val="00267257"/>
    <w:rsid w:val="00267327"/>
    <w:rsid w:val="00274DDE"/>
    <w:rsid w:val="00287754"/>
    <w:rsid w:val="002B6FA3"/>
    <w:rsid w:val="002F0D43"/>
    <w:rsid w:val="002F52EB"/>
    <w:rsid w:val="002F58F6"/>
    <w:rsid w:val="00330B93"/>
    <w:rsid w:val="00334F1B"/>
    <w:rsid w:val="003544DF"/>
    <w:rsid w:val="00362F5A"/>
    <w:rsid w:val="00364D6E"/>
    <w:rsid w:val="0036553A"/>
    <w:rsid w:val="003830F4"/>
    <w:rsid w:val="003B077F"/>
    <w:rsid w:val="003C231C"/>
    <w:rsid w:val="003D5284"/>
    <w:rsid w:val="003E3AE1"/>
    <w:rsid w:val="0047046A"/>
    <w:rsid w:val="00471025"/>
    <w:rsid w:val="004D68E0"/>
    <w:rsid w:val="00542130"/>
    <w:rsid w:val="0054762E"/>
    <w:rsid w:val="00551383"/>
    <w:rsid w:val="00562B70"/>
    <w:rsid w:val="00564B4B"/>
    <w:rsid w:val="005C3A76"/>
    <w:rsid w:val="005C490F"/>
    <w:rsid w:val="005C7FFC"/>
    <w:rsid w:val="005E2705"/>
    <w:rsid w:val="005F7D8B"/>
    <w:rsid w:val="00613C21"/>
    <w:rsid w:val="0063100D"/>
    <w:rsid w:val="00637F6A"/>
    <w:rsid w:val="00650411"/>
    <w:rsid w:val="0065328A"/>
    <w:rsid w:val="006C5184"/>
    <w:rsid w:val="006D08D9"/>
    <w:rsid w:val="00716AC2"/>
    <w:rsid w:val="00760A67"/>
    <w:rsid w:val="007A3B45"/>
    <w:rsid w:val="007B0013"/>
    <w:rsid w:val="007B323E"/>
    <w:rsid w:val="007B5715"/>
    <w:rsid w:val="007F691A"/>
    <w:rsid w:val="00800DAA"/>
    <w:rsid w:val="00820CAC"/>
    <w:rsid w:val="00823AE1"/>
    <w:rsid w:val="0084164D"/>
    <w:rsid w:val="00851DE5"/>
    <w:rsid w:val="00865688"/>
    <w:rsid w:val="00884804"/>
    <w:rsid w:val="00890907"/>
    <w:rsid w:val="008A04B7"/>
    <w:rsid w:val="008B3AF2"/>
    <w:rsid w:val="008C42A7"/>
    <w:rsid w:val="008C74CA"/>
    <w:rsid w:val="00903105"/>
    <w:rsid w:val="00926F49"/>
    <w:rsid w:val="00946E39"/>
    <w:rsid w:val="00950E6E"/>
    <w:rsid w:val="009653DC"/>
    <w:rsid w:val="009C6AE6"/>
    <w:rsid w:val="009F0DAD"/>
    <w:rsid w:val="00A1117C"/>
    <w:rsid w:val="00A15178"/>
    <w:rsid w:val="00A41A57"/>
    <w:rsid w:val="00A711CE"/>
    <w:rsid w:val="00A73DDD"/>
    <w:rsid w:val="00A75CC6"/>
    <w:rsid w:val="00A81E6E"/>
    <w:rsid w:val="00A86607"/>
    <w:rsid w:val="00A923F5"/>
    <w:rsid w:val="00A936F1"/>
    <w:rsid w:val="00A9549E"/>
    <w:rsid w:val="00AD2CAB"/>
    <w:rsid w:val="00AF1FB4"/>
    <w:rsid w:val="00B13FC4"/>
    <w:rsid w:val="00B27312"/>
    <w:rsid w:val="00B546F8"/>
    <w:rsid w:val="00B660F3"/>
    <w:rsid w:val="00BE0801"/>
    <w:rsid w:val="00BF4438"/>
    <w:rsid w:val="00C00CAA"/>
    <w:rsid w:val="00C373EE"/>
    <w:rsid w:val="00C55563"/>
    <w:rsid w:val="00C67223"/>
    <w:rsid w:val="00C73B26"/>
    <w:rsid w:val="00C90FD9"/>
    <w:rsid w:val="00CB6B32"/>
    <w:rsid w:val="00CC5FEF"/>
    <w:rsid w:val="00D4327F"/>
    <w:rsid w:val="00D441CE"/>
    <w:rsid w:val="00D508DC"/>
    <w:rsid w:val="00D53BAF"/>
    <w:rsid w:val="00D67D8E"/>
    <w:rsid w:val="00DA61B5"/>
    <w:rsid w:val="00DB0D5C"/>
    <w:rsid w:val="00DC200A"/>
    <w:rsid w:val="00DD1F3D"/>
    <w:rsid w:val="00DD3C32"/>
    <w:rsid w:val="00DD7CEF"/>
    <w:rsid w:val="00DE2FA3"/>
    <w:rsid w:val="00E32A63"/>
    <w:rsid w:val="00E51B84"/>
    <w:rsid w:val="00E707DF"/>
    <w:rsid w:val="00E85B72"/>
    <w:rsid w:val="00E90D92"/>
    <w:rsid w:val="00EA2924"/>
    <w:rsid w:val="00EA5C39"/>
    <w:rsid w:val="00ED1CA8"/>
    <w:rsid w:val="00F12503"/>
    <w:rsid w:val="00F44DB1"/>
    <w:rsid w:val="00F84267"/>
    <w:rsid w:val="00FE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72A66-2811-459D-84F1-E3EF79D0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D9"/>
    <w:pPr>
      <w:widowControl w:val="0"/>
      <w:suppressAutoHyphens/>
      <w:spacing w:before="60" w:after="60"/>
    </w:pPr>
    <w:rPr>
      <w:rFonts w:cs="Tahoma"/>
      <w:color w:val="000000"/>
      <w:sz w:val="24"/>
      <w:szCs w:val="24"/>
      <w:lang w:val="en-US" w:eastAsia="en-US"/>
    </w:rPr>
  </w:style>
  <w:style w:type="paragraph" w:styleId="1">
    <w:name w:val="heading 1"/>
    <w:basedOn w:val="a"/>
    <w:next w:val="a"/>
    <w:link w:val="10"/>
    <w:uiPriority w:val="9"/>
    <w:qFormat/>
    <w:rsid w:val="00084DD9"/>
    <w:pPr>
      <w:keepNext/>
      <w:spacing w:before="24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A1117C"/>
    <w:pPr>
      <w:keepNext/>
      <w:numPr>
        <w:ilvl w:val="1"/>
        <w:numId w:val="26"/>
      </w:numPr>
      <w:spacing w:before="240" w:after="120"/>
      <w:outlineLvl w:val="1"/>
    </w:pPr>
    <w:rPr>
      <w:rFonts w:ascii="Cambria" w:hAnsi="Cambria" w:cs="Times New Roman"/>
      <w:b/>
      <w:bCs/>
      <w:iCs/>
      <w:sz w:val="28"/>
      <w:szCs w:val="28"/>
    </w:rPr>
  </w:style>
  <w:style w:type="paragraph" w:styleId="3">
    <w:name w:val="heading 3"/>
    <w:basedOn w:val="a"/>
    <w:next w:val="a"/>
    <w:link w:val="30"/>
    <w:uiPriority w:val="9"/>
    <w:unhideWhenUsed/>
    <w:qFormat/>
    <w:rsid w:val="00EA5C39"/>
    <w:pPr>
      <w:keepNext/>
      <w:numPr>
        <w:ilvl w:val="2"/>
        <w:numId w:val="26"/>
      </w:numPr>
      <w:spacing w:before="24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EA5C39"/>
    <w:pPr>
      <w:keepNext/>
      <w:numPr>
        <w:ilvl w:val="3"/>
        <w:numId w:val="26"/>
      </w:numPr>
      <w:spacing w:before="24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EA5C39"/>
    <w:pPr>
      <w:numPr>
        <w:ilvl w:val="4"/>
        <w:numId w:val="26"/>
      </w:numPr>
      <w:spacing w:before="24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EA5C39"/>
    <w:pPr>
      <w:numPr>
        <w:ilvl w:val="5"/>
        <w:numId w:val="26"/>
      </w:numPr>
      <w:spacing w:before="240"/>
      <w:outlineLvl w:val="5"/>
    </w:pPr>
    <w:rPr>
      <w:rFonts w:ascii="Calibri" w:hAnsi="Calibri" w:cs="Times New Roman"/>
      <w:b/>
      <w:bCs/>
      <w:sz w:val="22"/>
      <w:szCs w:val="22"/>
    </w:rPr>
  </w:style>
  <w:style w:type="paragraph" w:styleId="7">
    <w:name w:val="heading 7"/>
    <w:basedOn w:val="a"/>
    <w:next w:val="a"/>
    <w:link w:val="70"/>
    <w:uiPriority w:val="9"/>
    <w:semiHidden/>
    <w:unhideWhenUsed/>
    <w:qFormat/>
    <w:rsid w:val="00EA5C39"/>
    <w:pPr>
      <w:numPr>
        <w:ilvl w:val="6"/>
        <w:numId w:val="26"/>
      </w:numPr>
      <w:spacing w:before="240"/>
      <w:outlineLvl w:val="6"/>
    </w:pPr>
    <w:rPr>
      <w:rFonts w:ascii="Calibri" w:hAnsi="Calibri" w:cs="Times New Roman"/>
    </w:rPr>
  </w:style>
  <w:style w:type="paragraph" w:styleId="8">
    <w:name w:val="heading 8"/>
    <w:basedOn w:val="a"/>
    <w:next w:val="a"/>
    <w:link w:val="80"/>
    <w:uiPriority w:val="9"/>
    <w:semiHidden/>
    <w:unhideWhenUsed/>
    <w:qFormat/>
    <w:rsid w:val="00EA5C39"/>
    <w:pPr>
      <w:numPr>
        <w:ilvl w:val="7"/>
        <w:numId w:val="26"/>
      </w:numPr>
      <w:spacing w:before="240"/>
      <w:outlineLvl w:val="7"/>
    </w:pPr>
    <w:rPr>
      <w:rFonts w:ascii="Calibri" w:hAnsi="Calibri" w:cs="Times New Roman"/>
      <w:i/>
      <w:iCs/>
    </w:rPr>
  </w:style>
  <w:style w:type="paragraph" w:styleId="9">
    <w:name w:val="heading 9"/>
    <w:basedOn w:val="a"/>
    <w:next w:val="a"/>
    <w:link w:val="90"/>
    <w:uiPriority w:val="9"/>
    <w:semiHidden/>
    <w:unhideWhenUsed/>
    <w:qFormat/>
    <w:rsid w:val="00EA5C39"/>
    <w:pPr>
      <w:numPr>
        <w:ilvl w:val="8"/>
        <w:numId w:val="26"/>
      </w:numPr>
      <w:spacing w:before="24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4DD9"/>
    <w:rPr>
      <w:rFonts w:ascii="Cambria" w:hAnsi="Cambria" w:cs="Times New Roman"/>
      <w:b/>
      <w:bCs/>
      <w:color w:val="000000"/>
      <w:kern w:val="32"/>
      <w:sz w:val="32"/>
      <w:szCs w:val="32"/>
      <w:lang w:val="en-US" w:eastAsia="en-US"/>
    </w:rPr>
  </w:style>
  <w:style w:type="character" w:customStyle="1" w:styleId="20">
    <w:name w:val="Заголовок 2 Знак"/>
    <w:link w:val="2"/>
    <w:uiPriority w:val="9"/>
    <w:locked/>
    <w:rsid w:val="00A1117C"/>
    <w:rPr>
      <w:rFonts w:ascii="Cambria" w:hAnsi="Cambria" w:cs="Times New Roman"/>
      <w:b/>
      <w:bCs/>
      <w:iCs/>
      <w:color w:val="000000"/>
      <w:sz w:val="28"/>
      <w:szCs w:val="28"/>
      <w:lang w:val="en-US" w:eastAsia="en-US"/>
    </w:rPr>
  </w:style>
  <w:style w:type="character" w:customStyle="1" w:styleId="30">
    <w:name w:val="Заголовок 3 Знак"/>
    <w:link w:val="3"/>
    <w:uiPriority w:val="9"/>
    <w:locked/>
    <w:rsid w:val="00EA5C39"/>
    <w:rPr>
      <w:rFonts w:ascii="Cambria" w:hAnsi="Cambria" w:cs="Times New Roman"/>
      <w:b/>
      <w:bCs/>
      <w:color w:val="000000"/>
      <w:sz w:val="26"/>
      <w:szCs w:val="26"/>
      <w:lang w:val="en-US" w:eastAsia="en-US"/>
    </w:rPr>
  </w:style>
  <w:style w:type="character" w:customStyle="1" w:styleId="40">
    <w:name w:val="Заголовок 4 Знак"/>
    <w:link w:val="4"/>
    <w:uiPriority w:val="9"/>
    <w:semiHidden/>
    <w:locked/>
    <w:rsid w:val="00EA5C39"/>
    <w:rPr>
      <w:rFonts w:ascii="Calibri" w:hAnsi="Calibri" w:cs="Times New Roman"/>
      <w:b/>
      <w:bCs/>
      <w:color w:val="000000"/>
      <w:sz w:val="28"/>
      <w:szCs w:val="28"/>
      <w:lang w:val="en-US" w:eastAsia="en-US"/>
    </w:rPr>
  </w:style>
  <w:style w:type="character" w:customStyle="1" w:styleId="50">
    <w:name w:val="Заголовок 5 Знак"/>
    <w:link w:val="5"/>
    <w:uiPriority w:val="9"/>
    <w:semiHidden/>
    <w:locked/>
    <w:rsid w:val="00EA5C39"/>
    <w:rPr>
      <w:rFonts w:ascii="Calibri" w:hAnsi="Calibri" w:cs="Times New Roman"/>
      <w:b/>
      <w:bCs/>
      <w:i/>
      <w:iCs/>
      <w:color w:val="000000"/>
      <w:sz w:val="26"/>
      <w:szCs w:val="26"/>
      <w:lang w:val="en-US" w:eastAsia="en-US"/>
    </w:rPr>
  </w:style>
  <w:style w:type="character" w:customStyle="1" w:styleId="60">
    <w:name w:val="Заголовок 6 Знак"/>
    <w:link w:val="6"/>
    <w:uiPriority w:val="9"/>
    <w:semiHidden/>
    <w:locked/>
    <w:rsid w:val="00EA5C39"/>
    <w:rPr>
      <w:rFonts w:ascii="Calibri" w:hAnsi="Calibri" w:cs="Times New Roman"/>
      <w:b/>
      <w:bCs/>
      <w:color w:val="000000"/>
      <w:sz w:val="22"/>
      <w:szCs w:val="22"/>
      <w:lang w:val="en-US" w:eastAsia="en-US"/>
    </w:rPr>
  </w:style>
  <w:style w:type="character" w:customStyle="1" w:styleId="70">
    <w:name w:val="Заголовок 7 Знак"/>
    <w:link w:val="7"/>
    <w:uiPriority w:val="9"/>
    <w:semiHidden/>
    <w:locked/>
    <w:rsid w:val="00EA5C39"/>
    <w:rPr>
      <w:rFonts w:ascii="Calibri" w:hAnsi="Calibri" w:cs="Times New Roman"/>
      <w:color w:val="000000"/>
      <w:sz w:val="24"/>
      <w:szCs w:val="24"/>
      <w:lang w:val="en-US" w:eastAsia="en-US"/>
    </w:rPr>
  </w:style>
  <w:style w:type="character" w:customStyle="1" w:styleId="80">
    <w:name w:val="Заголовок 8 Знак"/>
    <w:link w:val="8"/>
    <w:uiPriority w:val="9"/>
    <w:semiHidden/>
    <w:locked/>
    <w:rsid w:val="00EA5C39"/>
    <w:rPr>
      <w:rFonts w:ascii="Calibri" w:hAnsi="Calibri" w:cs="Times New Roman"/>
      <w:i/>
      <w:iCs/>
      <w:color w:val="000000"/>
      <w:sz w:val="24"/>
      <w:szCs w:val="24"/>
      <w:lang w:val="en-US" w:eastAsia="en-US"/>
    </w:rPr>
  </w:style>
  <w:style w:type="character" w:customStyle="1" w:styleId="90">
    <w:name w:val="Заголовок 9 Знак"/>
    <w:link w:val="9"/>
    <w:uiPriority w:val="9"/>
    <w:semiHidden/>
    <w:locked/>
    <w:rsid w:val="00EA5C39"/>
    <w:rPr>
      <w:rFonts w:ascii="Cambria" w:hAnsi="Cambria" w:cs="Times New Roman"/>
      <w:color w:val="000000"/>
      <w:sz w:val="22"/>
      <w:szCs w:val="22"/>
      <w:lang w:val="en-US" w:eastAsia="en-US"/>
    </w:rPr>
  </w:style>
  <w:style w:type="character" w:customStyle="1" w:styleId="Absatz-Standardschriftart">
    <w:name w:val="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sz w:val="28"/>
      <w:szCs w:val="28"/>
    </w:rPr>
  </w:style>
  <w:style w:type="paragraph" w:styleId="a5">
    <w:name w:val="Body Text"/>
    <w:basedOn w:val="a"/>
    <w:link w:val="a6"/>
    <w:uiPriority w:val="99"/>
    <w:semiHidden/>
    <w:pPr>
      <w:spacing w:before="0" w:after="283"/>
    </w:pPr>
  </w:style>
  <w:style w:type="character" w:customStyle="1" w:styleId="a6">
    <w:name w:val="Основной текст Знак"/>
    <w:link w:val="a5"/>
    <w:uiPriority w:val="99"/>
    <w:semiHidden/>
    <w:locked/>
    <w:rPr>
      <w:rFonts w:cs="Tahoma"/>
      <w:color w:val="000000"/>
      <w:sz w:val="24"/>
      <w:szCs w:val="24"/>
      <w:lang w:val="en-US" w:eastAsia="en-US"/>
    </w:rPr>
  </w:style>
  <w:style w:type="paragraph" w:styleId="a7">
    <w:name w:val="List"/>
    <w:basedOn w:val="a5"/>
    <w:uiPriority w:val="99"/>
    <w:semiHidden/>
    <w:rPr>
      <w:rFonts w:ascii="Arial" w:hAnsi="Arial"/>
    </w:rPr>
  </w:style>
  <w:style w:type="paragraph" w:customStyle="1" w:styleId="11">
    <w:name w:val="Название1"/>
    <w:basedOn w:val="a"/>
    <w:pPr>
      <w:suppressLineNumbers/>
      <w:spacing w:before="120" w:after="120"/>
    </w:pPr>
    <w:rPr>
      <w:rFonts w:ascii="Arial" w:hAnsi="Arial"/>
      <w:i/>
      <w:iCs/>
    </w:rPr>
  </w:style>
  <w:style w:type="paragraph" w:customStyle="1" w:styleId="12">
    <w:name w:val="Указатель1"/>
    <w:basedOn w:val="a"/>
    <w:pPr>
      <w:suppressLineNumbers/>
    </w:pPr>
    <w:rPr>
      <w:rFonts w:ascii="Arial" w:hAnsi="Arial"/>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Hyperlink"/>
    <w:uiPriority w:val="99"/>
    <w:rsid w:val="00884804"/>
    <w:rPr>
      <w:rFonts w:cs="Times New Roman"/>
      <w:color w:val="0000FF"/>
      <w:u w:val="single"/>
    </w:rPr>
  </w:style>
  <w:style w:type="paragraph" w:styleId="21">
    <w:name w:val="Body Text Indent 2"/>
    <w:basedOn w:val="a"/>
    <w:link w:val="22"/>
    <w:uiPriority w:val="99"/>
    <w:semiHidden/>
    <w:unhideWhenUsed/>
    <w:rsid w:val="007F691A"/>
    <w:pPr>
      <w:spacing w:after="120" w:line="480" w:lineRule="auto"/>
      <w:ind w:left="283"/>
    </w:pPr>
  </w:style>
  <w:style w:type="character" w:customStyle="1" w:styleId="22">
    <w:name w:val="Основной текст с отступом 2 Знак"/>
    <w:link w:val="21"/>
    <w:uiPriority w:val="99"/>
    <w:semiHidden/>
    <w:locked/>
    <w:rsid w:val="007F691A"/>
    <w:rPr>
      <w:rFonts w:eastAsia="Times New Roman" w:cs="Tahoma"/>
      <w:color w:val="000000"/>
      <w:sz w:val="24"/>
      <w:szCs w:val="24"/>
      <w:lang w:val="en-US" w:eastAsia="en-US"/>
    </w:rPr>
  </w:style>
  <w:style w:type="paragraph" w:styleId="ab">
    <w:name w:val="Balloon Text"/>
    <w:basedOn w:val="a"/>
    <w:link w:val="ac"/>
    <w:uiPriority w:val="99"/>
    <w:semiHidden/>
    <w:unhideWhenUsed/>
    <w:rsid w:val="006C5184"/>
    <w:pPr>
      <w:spacing w:before="0" w:after="0"/>
    </w:pPr>
    <w:rPr>
      <w:rFonts w:ascii="Tahoma" w:hAnsi="Tahoma"/>
      <w:sz w:val="16"/>
      <w:szCs w:val="16"/>
    </w:rPr>
  </w:style>
  <w:style w:type="character" w:customStyle="1" w:styleId="ac">
    <w:name w:val="Текст выноски Знак"/>
    <w:link w:val="ab"/>
    <w:uiPriority w:val="99"/>
    <w:semiHidden/>
    <w:locked/>
    <w:rsid w:val="006C5184"/>
    <w:rPr>
      <w:rFonts w:ascii="Tahoma" w:hAnsi="Tahoma" w:cs="Tahoma"/>
      <w:color w:val="000000"/>
      <w:sz w:val="16"/>
      <w:szCs w:val="16"/>
      <w:lang w:val="en-US" w:eastAsia="en-US"/>
    </w:rPr>
  </w:style>
  <w:style w:type="character" w:styleId="ad">
    <w:name w:val="annotation reference"/>
    <w:uiPriority w:val="99"/>
    <w:semiHidden/>
    <w:unhideWhenUsed/>
    <w:rsid w:val="00B27312"/>
    <w:rPr>
      <w:rFonts w:cs="Times New Roman"/>
      <w:sz w:val="16"/>
      <w:szCs w:val="16"/>
    </w:rPr>
  </w:style>
  <w:style w:type="paragraph" w:styleId="ae">
    <w:name w:val="annotation text"/>
    <w:basedOn w:val="a"/>
    <w:link w:val="af"/>
    <w:uiPriority w:val="99"/>
    <w:semiHidden/>
    <w:unhideWhenUsed/>
    <w:rsid w:val="00B27312"/>
    <w:rPr>
      <w:sz w:val="20"/>
      <w:szCs w:val="20"/>
    </w:rPr>
  </w:style>
  <w:style w:type="character" w:customStyle="1" w:styleId="af">
    <w:name w:val="Текст примечания Знак"/>
    <w:link w:val="ae"/>
    <w:uiPriority w:val="99"/>
    <w:semiHidden/>
    <w:locked/>
    <w:rsid w:val="00B27312"/>
    <w:rPr>
      <w:rFonts w:eastAsia="Times New Roman" w:cs="Tahoma"/>
      <w:color w:val="000000"/>
      <w:lang w:val="en-US" w:eastAsia="en-US"/>
    </w:rPr>
  </w:style>
  <w:style w:type="paragraph" w:styleId="af0">
    <w:name w:val="annotation subject"/>
    <w:basedOn w:val="ae"/>
    <w:next w:val="ae"/>
    <w:link w:val="af1"/>
    <w:uiPriority w:val="99"/>
    <w:semiHidden/>
    <w:unhideWhenUsed/>
    <w:rsid w:val="00B27312"/>
    <w:rPr>
      <w:b/>
      <w:bCs/>
    </w:rPr>
  </w:style>
  <w:style w:type="character" w:customStyle="1" w:styleId="af1">
    <w:name w:val="Тема примечания Знак"/>
    <w:link w:val="af0"/>
    <w:uiPriority w:val="99"/>
    <w:semiHidden/>
    <w:locked/>
    <w:rsid w:val="00B27312"/>
    <w:rPr>
      <w:rFonts w:eastAsia="Times New Roman" w:cs="Tahoma"/>
      <w:b/>
      <w:bCs/>
      <w:color w:val="000000"/>
      <w:lang w:val="en-US" w:eastAsia="en-US"/>
    </w:rPr>
  </w:style>
  <w:style w:type="paragraph" w:styleId="af2">
    <w:name w:val="TOC Heading"/>
    <w:basedOn w:val="1"/>
    <w:next w:val="a"/>
    <w:uiPriority w:val="39"/>
    <w:unhideWhenUsed/>
    <w:qFormat/>
    <w:rsid w:val="00EA5C39"/>
    <w:pPr>
      <w:keepLines/>
      <w:widowControl/>
      <w:suppressAutoHyphens w:val="0"/>
      <w:spacing w:before="480" w:after="0" w:line="276" w:lineRule="auto"/>
      <w:outlineLvl w:val="9"/>
    </w:pPr>
    <w:rPr>
      <w:color w:val="365F91"/>
      <w:kern w:val="0"/>
      <w:sz w:val="28"/>
      <w:szCs w:val="28"/>
      <w:lang w:val="ru-RU"/>
    </w:rPr>
  </w:style>
  <w:style w:type="paragraph" w:styleId="13">
    <w:name w:val="toc 1"/>
    <w:basedOn w:val="a"/>
    <w:next w:val="a"/>
    <w:autoRedefine/>
    <w:uiPriority w:val="39"/>
    <w:unhideWhenUsed/>
    <w:rsid w:val="00267327"/>
    <w:pPr>
      <w:tabs>
        <w:tab w:val="left" w:pos="480"/>
        <w:tab w:val="right" w:leader="dot" w:pos="9627"/>
      </w:tabs>
    </w:pPr>
    <w:rPr>
      <w:b/>
      <w:noProof/>
      <w:sz w:val="28"/>
      <w:szCs w:val="28"/>
      <w:lang w:val="ru-RU"/>
    </w:rPr>
  </w:style>
  <w:style w:type="paragraph" w:styleId="23">
    <w:name w:val="toc 2"/>
    <w:basedOn w:val="a"/>
    <w:next w:val="a"/>
    <w:autoRedefine/>
    <w:uiPriority w:val="39"/>
    <w:unhideWhenUsed/>
    <w:rsid w:val="00EA5C39"/>
    <w:pPr>
      <w:ind w:left="240"/>
    </w:pPr>
  </w:style>
  <w:style w:type="paragraph" w:styleId="af3">
    <w:name w:val="header"/>
    <w:basedOn w:val="a"/>
    <w:link w:val="af4"/>
    <w:uiPriority w:val="99"/>
    <w:unhideWhenUsed/>
    <w:rsid w:val="00EA5C39"/>
    <w:pPr>
      <w:tabs>
        <w:tab w:val="center" w:pos="4677"/>
        <w:tab w:val="right" w:pos="9355"/>
      </w:tabs>
    </w:pPr>
  </w:style>
  <w:style w:type="character" w:customStyle="1" w:styleId="af4">
    <w:name w:val="Верхний колонтитул Знак"/>
    <w:link w:val="af3"/>
    <w:uiPriority w:val="99"/>
    <w:locked/>
    <w:rsid w:val="00EA5C39"/>
    <w:rPr>
      <w:rFonts w:eastAsia="Times New Roman" w:cs="Tahoma"/>
      <w:color w:val="000000"/>
      <w:sz w:val="24"/>
      <w:szCs w:val="24"/>
      <w:lang w:val="en-US" w:eastAsia="en-US"/>
    </w:rPr>
  </w:style>
  <w:style w:type="paragraph" w:styleId="af5">
    <w:name w:val="footer"/>
    <w:basedOn w:val="a"/>
    <w:link w:val="af6"/>
    <w:uiPriority w:val="99"/>
    <w:semiHidden/>
    <w:unhideWhenUsed/>
    <w:rsid w:val="00EA5C39"/>
    <w:pPr>
      <w:tabs>
        <w:tab w:val="center" w:pos="4677"/>
        <w:tab w:val="right" w:pos="9355"/>
      </w:tabs>
    </w:pPr>
  </w:style>
  <w:style w:type="character" w:customStyle="1" w:styleId="af6">
    <w:name w:val="Нижний колонтитул Знак"/>
    <w:link w:val="af5"/>
    <w:uiPriority w:val="99"/>
    <w:semiHidden/>
    <w:locked/>
    <w:rsid w:val="00EA5C39"/>
    <w:rPr>
      <w:rFonts w:eastAsia="Times New Roman" w:cs="Tahoma"/>
      <w:color w:val="000000"/>
      <w:sz w:val="24"/>
      <w:szCs w:val="24"/>
      <w:lang w:val="en-US" w:eastAsia="en-US"/>
    </w:rPr>
  </w:style>
  <w:style w:type="paragraph" w:styleId="31">
    <w:name w:val="toc 3"/>
    <w:basedOn w:val="a"/>
    <w:next w:val="a"/>
    <w:autoRedefine/>
    <w:uiPriority w:val="39"/>
    <w:unhideWhenUsed/>
    <w:rsid w:val="00B546F8"/>
    <w:pPr>
      <w:ind w:left="480"/>
    </w:pPr>
  </w:style>
  <w:style w:type="table" w:styleId="af7">
    <w:name w:val="Table Grid"/>
    <w:basedOn w:val="a1"/>
    <w:uiPriority w:val="59"/>
    <w:rsid w:val="005F7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Light Grid"/>
    <w:basedOn w:val="a1"/>
    <w:uiPriority w:val="62"/>
    <w:rsid w:val="008C74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4">
    <w:name w:val="Medium Shading 1"/>
    <w:basedOn w:val="a1"/>
    <w:uiPriority w:val="63"/>
    <w:rsid w:val="008C74C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af9">
    <w:name w:val="Light List"/>
    <w:basedOn w:val="a1"/>
    <w:uiPriority w:val="61"/>
    <w:rsid w:val="008C74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a">
    <w:name w:val="Emphasis"/>
    <w:uiPriority w:val="20"/>
    <w:qFormat/>
    <w:rsid w:val="00FE769D"/>
    <w:rPr>
      <w:rFonts w:cs="Times New Roman"/>
      <w:i/>
      <w:iCs/>
    </w:rPr>
  </w:style>
  <w:style w:type="paragraph" w:styleId="afb">
    <w:name w:val="List Paragraph"/>
    <w:basedOn w:val="a"/>
    <w:uiPriority w:val="34"/>
    <w:qFormat/>
    <w:rsid w:val="00C73B2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9692">
      <w:marLeft w:val="0"/>
      <w:marRight w:val="0"/>
      <w:marTop w:val="0"/>
      <w:marBottom w:val="0"/>
      <w:divBdr>
        <w:top w:val="none" w:sz="0" w:space="0" w:color="auto"/>
        <w:left w:val="none" w:sz="0" w:space="0" w:color="auto"/>
        <w:bottom w:val="none" w:sz="0" w:space="0" w:color="auto"/>
        <w:right w:val="none" w:sz="0" w:space="0" w:color="auto"/>
      </w:divBdr>
      <w:divsChild>
        <w:div w:id="199519717">
          <w:marLeft w:val="0"/>
          <w:marRight w:val="0"/>
          <w:marTop w:val="0"/>
          <w:marBottom w:val="0"/>
          <w:divBdr>
            <w:top w:val="none" w:sz="0" w:space="0" w:color="auto"/>
            <w:left w:val="none" w:sz="0" w:space="0" w:color="auto"/>
            <w:bottom w:val="none" w:sz="0" w:space="0" w:color="auto"/>
            <w:right w:val="none" w:sz="0" w:space="0" w:color="auto"/>
          </w:divBdr>
          <w:divsChild>
            <w:div w:id="199519694">
              <w:marLeft w:val="0"/>
              <w:marRight w:val="0"/>
              <w:marTop w:val="0"/>
              <w:marBottom w:val="0"/>
              <w:divBdr>
                <w:top w:val="none" w:sz="0" w:space="0" w:color="auto"/>
                <w:left w:val="none" w:sz="0" w:space="0" w:color="auto"/>
                <w:bottom w:val="none" w:sz="0" w:space="0" w:color="auto"/>
                <w:right w:val="none" w:sz="0" w:space="0" w:color="auto"/>
              </w:divBdr>
              <w:divsChild>
                <w:div w:id="199519716">
                  <w:marLeft w:val="-3349"/>
                  <w:marRight w:val="0"/>
                  <w:marTop w:val="0"/>
                  <w:marBottom w:val="0"/>
                  <w:divBdr>
                    <w:top w:val="none" w:sz="0" w:space="0" w:color="auto"/>
                    <w:left w:val="none" w:sz="0" w:space="0" w:color="auto"/>
                    <w:bottom w:val="none" w:sz="0" w:space="0" w:color="auto"/>
                    <w:right w:val="none" w:sz="0" w:space="0" w:color="auto"/>
                  </w:divBdr>
                  <w:divsChild>
                    <w:div w:id="199519700">
                      <w:marLeft w:val="0"/>
                      <w:marRight w:val="-100"/>
                      <w:marTop w:val="0"/>
                      <w:marBottom w:val="0"/>
                      <w:divBdr>
                        <w:top w:val="none" w:sz="0" w:space="0" w:color="auto"/>
                        <w:left w:val="none" w:sz="0" w:space="0" w:color="auto"/>
                        <w:bottom w:val="none" w:sz="0" w:space="0" w:color="auto"/>
                        <w:right w:val="none" w:sz="0" w:space="0" w:color="auto"/>
                      </w:divBdr>
                      <w:divsChild>
                        <w:div w:id="199519696">
                          <w:marLeft w:val="0"/>
                          <w:marRight w:val="167"/>
                          <w:marTop w:val="33"/>
                          <w:marBottom w:val="100"/>
                          <w:divBdr>
                            <w:top w:val="none" w:sz="0" w:space="0" w:color="auto"/>
                            <w:left w:val="none" w:sz="0" w:space="0" w:color="auto"/>
                            <w:bottom w:val="none" w:sz="0" w:space="0" w:color="auto"/>
                            <w:right w:val="none" w:sz="0" w:space="0" w:color="auto"/>
                          </w:divBdr>
                          <w:divsChild>
                            <w:div w:id="199519706">
                              <w:marLeft w:val="0"/>
                              <w:marRight w:val="-167"/>
                              <w:marTop w:val="0"/>
                              <w:marBottom w:val="0"/>
                              <w:divBdr>
                                <w:top w:val="none" w:sz="0" w:space="0" w:color="auto"/>
                                <w:left w:val="none" w:sz="0" w:space="0" w:color="auto"/>
                                <w:bottom w:val="none" w:sz="0" w:space="0" w:color="auto"/>
                                <w:right w:val="none" w:sz="0" w:space="0" w:color="auto"/>
                              </w:divBdr>
                              <w:divsChild>
                                <w:div w:id="199519710">
                                  <w:marLeft w:val="0"/>
                                  <w:marRight w:val="0"/>
                                  <w:marTop w:val="0"/>
                                  <w:marBottom w:val="0"/>
                                  <w:divBdr>
                                    <w:top w:val="none" w:sz="0" w:space="0" w:color="auto"/>
                                    <w:left w:val="none" w:sz="0" w:space="0" w:color="auto"/>
                                    <w:bottom w:val="none" w:sz="0" w:space="0" w:color="auto"/>
                                    <w:right w:val="none" w:sz="0" w:space="0" w:color="auto"/>
                                  </w:divBdr>
                                  <w:divsChild>
                                    <w:div w:id="199519698">
                                      <w:marLeft w:val="0"/>
                                      <w:marRight w:val="0"/>
                                      <w:marTop w:val="0"/>
                                      <w:marBottom w:val="0"/>
                                      <w:divBdr>
                                        <w:top w:val="none" w:sz="0" w:space="0" w:color="auto"/>
                                        <w:left w:val="none" w:sz="0" w:space="0" w:color="auto"/>
                                        <w:bottom w:val="none" w:sz="0" w:space="0" w:color="auto"/>
                                        <w:right w:val="none" w:sz="0" w:space="0" w:color="auto"/>
                                      </w:divBdr>
                                      <w:divsChild>
                                        <w:div w:id="199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9702">
      <w:marLeft w:val="0"/>
      <w:marRight w:val="0"/>
      <w:marTop w:val="0"/>
      <w:marBottom w:val="0"/>
      <w:divBdr>
        <w:top w:val="none" w:sz="0" w:space="0" w:color="auto"/>
        <w:left w:val="none" w:sz="0" w:space="0" w:color="auto"/>
        <w:bottom w:val="none" w:sz="0" w:space="0" w:color="auto"/>
        <w:right w:val="none" w:sz="0" w:space="0" w:color="auto"/>
      </w:divBdr>
      <w:divsChild>
        <w:div w:id="199519695">
          <w:marLeft w:val="0"/>
          <w:marRight w:val="0"/>
          <w:marTop w:val="0"/>
          <w:marBottom w:val="0"/>
          <w:divBdr>
            <w:top w:val="none" w:sz="0" w:space="0" w:color="auto"/>
            <w:left w:val="none" w:sz="0" w:space="0" w:color="auto"/>
            <w:bottom w:val="none" w:sz="0" w:space="0" w:color="auto"/>
            <w:right w:val="none" w:sz="0" w:space="0" w:color="auto"/>
          </w:divBdr>
          <w:divsChild>
            <w:div w:id="199519711">
              <w:marLeft w:val="0"/>
              <w:marRight w:val="0"/>
              <w:marTop w:val="0"/>
              <w:marBottom w:val="0"/>
              <w:divBdr>
                <w:top w:val="none" w:sz="0" w:space="0" w:color="auto"/>
                <w:left w:val="none" w:sz="0" w:space="0" w:color="auto"/>
                <w:bottom w:val="none" w:sz="0" w:space="0" w:color="auto"/>
                <w:right w:val="none" w:sz="0" w:space="0" w:color="auto"/>
              </w:divBdr>
              <w:divsChild>
                <w:div w:id="199519719">
                  <w:marLeft w:val="-3349"/>
                  <w:marRight w:val="0"/>
                  <w:marTop w:val="0"/>
                  <w:marBottom w:val="0"/>
                  <w:divBdr>
                    <w:top w:val="none" w:sz="0" w:space="0" w:color="auto"/>
                    <w:left w:val="none" w:sz="0" w:space="0" w:color="auto"/>
                    <w:bottom w:val="none" w:sz="0" w:space="0" w:color="auto"/>
                    <w:right w:val="none" w:sz="0" w:space="0" w:color="auto"/>
                  </w:divBdr>
                  <w:divsChild>
                    <w:div w:id="199519701">
                      <w:marLeft w:val="0"/>
                      <w:marRight w:val="-100"/>
                      <w:marTop w:val="0"/>
                      <w:marBottom w:val="0"/>
                      <w:divBdr>
                        <w:top w:val="none" w:sz="0" w:space="0" w:color="auto"/>
                        <w:left w:val="none" w:sz="0" w:space="0" w:color="auto"/>
                        <w:bottom w:val="none" w:sz="0" w:space="0" w:color="auto"/>
                        <w:right w:val="none" w:sz="0" w:space="0" w:color="auto"/>
                      </w:divBdr>
                      <w:divsChild>
                        <w:div w:id="199519697">
                          <w:marLeft w:val="0"/>
                          <w:marRight w:val="167"/>
                          <w:marTop w:val="33"/>
                          <w:marBottom w:val="100"/>
                          <w:divBdr>
                            <w:top w:val="none" w:sz="0" w:space="0" w:color="auto"/>
                            <w:left w:val="none" w:sz="0" w:space="0" w:color="auto"/>
                            <w:bottom w:val="none" w:sz="0" w:space="0" w:color="auto"/>
                            <w:right w:val="none" w:sz="0" w:space="0" w:color="auto"/>
                          </w:divBdr>
                          <w:divsChild>
                            <w:div w:id="199519699">
                              <w:marLeft w:val="0"/>
                              <w:marRight w:val="-167"/>
                              <w:marTop w:val="0"/>
                              <w:marBottom w:val="0"/>
                              <w:divBdr>
                                <w:top w:val="none" w:sz="0" w:space="0" w:color="auto"/>
                                <w:left w:val="none" w:sz="0" w:space="0" w:color="auto"/>
                                <w:bottom w:val="none" w:sz="0" w:space="0" w:color="auto"/>
                                <w:right w:val="none" w:sz="0" w:space="0" w:color="auto"/>
                              </w:divBdr>
                              <w:divsChild>
                                <w:div w:id="199519712">
                                  <w:marLeft w:val="0"/>
                                  <w:marRight w:val="0"/>
                                  <w:marTop w:val="0"/>
                                  <w:marBottom w:val="0"/>
                                  <w:divBdr>
                                    <w:top w:val="none" w:sz="0" w:space="0" w:color="auto"/>
                                    <w:left w:val="none" w:sz="0" w:space="0" w:color="auto"/>
                                    <w:bottom w:val="none" w:sz="0" w:space="0" w:color="auto"/>
                                    <w:right w:val="none" w:sz="0" w:space="0" w:color="auto"/>
                                  </w:divBdr>
                                  <w:divsChild>
                                    <w:div w:id="199519718">
                                      <w:marLeft w:val="0"/>
                                      <w:marRight w:val="0"/>
                                      <w:marTop w:val="0"/>
                                      <w:marBottom w:val="0"/>
                                      <w:divBdr>
                                        <w:top w:val="none" w:sz="0" w:space="0" w:color="auto"/>
                                        <w:left w:val="none" w:sz="0" w:space="0" w:color="auto"/>
                                        <w:bottom w:val="none" w:sz="0" w:space="0" w:color="auto"/>
                                        <w:right w:val="none" w:sz="0" w:space="0" w:color="auto"/>
                                      </w:divBdr>
                                      <w:divsChild>
                                        <w:div w:id="1995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9714">
      <w:marLeft w:val="0"/>
      <w:marRight w:val="0"/>
      <w:marTop w:val="0"/>
      <w:marBottom w:val="0"/>
      <w:divBdr>
        <w:top w:val="none" w:sz="0" w:space="0" w:color="auto"/>
        <w:left w:val="none" w:sz="0" w:space="0" w:color="auto"/>
        <w:bottom w:val="none" w:sz="0" w:space="0" w:color="auto"/>
        <w:right w:val="none" w:sz="0" w:space="0" w:color="auto"/>
      </w:divBdr>
      <w:divsChild>
        <w:div w:id="199519691">
          <w:marLeft w:val="0"/>
          <w:marRight w:val="0"/>
          <w:marTop w:val="0"/>
          <w:marBottom w:val="0"/>
          <w:divBdr>
            <w:top w:val="none" w:sz="0" w:space="0" w:color="auto"/>
            <w:left w:val="none" w:sz="0" w:space="0" w:color="auto"/>
            <w:bottom w:val="none" w:sz="0" w:space="0" w:color="auto"/>
            <w:right w:val="none" w:sz="0" w:space="0" w:color="auto"/>
          </w:divBdr>
          <w:divsChild>
            <w:div w:id="199519705">
              <w:marLeft w:val="0"/>
              <w:marRight w:val="0"/>
              <w:marTop w:val="0"/>
              <w:marBottom w:val="0"/>
              <w:divBdr>
                <w:top w:val="none" w:sz="0" w:space="0" w:color="auto"/>
                <w:left w:val="none" w:sz="0" w:space="0" w:color="auto"/>
                <w:bottom w:val="none" w:sz="0" w:space="0" w:color="auto"/>
                <w:right w:val="none" w:sz="0" w:space="0" w:color="auto"/>
              </w:divBdr>
              <w:divsChild>
                <w:div w:id="199519703">
                  <w:marLeft w:val="-3349"/>
                  <w:marRight w:val="0"/>
                  <w:marTop w:val="0"/>
                  <w:marBottom w:val="0"/>
                  <w:divBdr>
                    <w:top w:val="none" w:sz="0" w:space="0" w:color="auto"/>
                    <w:left w:val="none" w:sz="0" w:space="0" w:color="auto"/>
                    <w:bottom w:val="none" w:sz="0" w:space="0" w:color="auto"/>
                    <w:right w:val="none" w:sz="0" w:space="0" w:color="auto"/>
                  </w:divBdr>
                  <w:divsChild>
                    <w:div w:id="199519713">
                      <w:marLeft w:val="0"/>
                      <w:marRight w:val="-100"/>
                      <w:marTop w:val="0"/>
                      <w:marBottom w:val="0"/>
                      <w:divBdr>
                        <w:top w:val="none" w:sz="0" w:space="0" w:color="auto"/>
                        <w:left w:val="none" w:sz="0" w:space="0" w:color="auto"/>
                        <w:bottom w:val="none" w:sz="0" w:space="0" w:color="auto"/>
                        <w:right w:val="none" w:sz="0" w:space="0" w:color="auto"/>
                      </w:divBdr>
                      <w:divsChild>
                        <w:div w:id="199519720">
                          <w:marLeft w:val="0"/>
                          <w:marRight w:val="167"/>
                          <w:marTop w:val="33"/>
                          <w:marBottom w:val="100"/>
                          <w:divBdr>
                            <w:top w:val="none" w:sz="0" w:space="0" w:color="auto"/>
                            <w:left w:val="none" w:sz="0" w:space="0" w:color="auto"/>
                            <w:bottom w:val="none" w:sz="0" w:space="0" w:color="auto"/>
                            <w:right w:val="none" w:sz="0" w:space="0" w:color="auto"/>
                          </w:divBdr>
                          <w:divsChild>
                            <w:div w:id="199519709">
                              <w:marLeft w:val="0"/>
                              <w:marRight w:val="-167"/>
                              <w:marTop w:val="0"/>
                              <w:marBottom w:val="0"/>
                              <w:divBdr>
                                <w:top w:val="none" w:sz="0" w:space="0" w:color="auto"/>
                                <w:left w:val="none" w:sz="0" w:space="0" w:color="auto"/>
                                <w:bottom w:val="none" w:sz="0" w:space="0" w:color="auto"/>
                                <w:right w:val="none" w:sz="0" w:space="0" w:color="auto"/>
                              </w:divBdr>
                              <w:divsChild>
                                <w:div w:id="199519708">
                                  <w:marLeft w:val="0"/>
                                  <w:marRight w:val="0"/>
                                  <w:marTop w:val="0"/>
                                  <w:marBottom w:val="0"/>
                                  <w:divBdr>
                                    <w:top w:val="none" w:sz="0" w:space="0" w:color="auto"/>
                                    <w:left w:val="none" w:sz="0" w:space="0" w:color="auto"/>
                                    <w:bottom w:val="none" w:sz="0" w:space="0" w:color="auto"/>
                                    <w:right w:val="none" w:sz="0" w:space="0" w:color="auto"/>
                                  </w:divBdr>
                                  <w:divsChild>
                                    <w:div w:id="199519715">
                                      <w:marLeft w:val="0"/>
                                      <w:marRight w:val="0"/>
                                      <w:marTop w:val="0"/>
                                      <w:marBottom w:val="0"/>
                                      <w:divBdr>
                                        <w:top w:val="none" w:sz="0" w:space="0" w:color="auto"/>
                                        <w:left w:val="none" w:sz="0" w:space="0" w:color="auto"/>
                                        <w:bottom w:val="none" w:sz="0" w:space="0" w:color="auto"/>
                                        <w:right w:val="none" w:sz="0" w:space="0" w:color="auto"/>
                                      </w:divBdr>
                                      <w:divsChild>
                                        <w:div w:id="1995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FF99-FBE9-42D5-BEA7-3AC22B3E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12829</Words>
  <Characters>73126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85784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Polskaya</dc:creator>
  <cp:keywords/>
  <dc:description/>
  <cp:lastModifiedBy>admin</cp:lastModifiedBy>
  <cp:revision>2</cp:revision>
  <cp:lastPrinted>2009-06-02T10:51:00Z</cp:lastPrinted>
  <dcterms:created xsi:type="dcterms:W3CDTF">2014-02-28T11:06:00Z</dcterms:created>
  <dcterms:modified xsi:type="dcterms:W3CDTF">2014-02-28T11:06:00Z</dcterms:modified>
</cp:coreProperties>
</file>