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DD3" w:rsidRPr="006A0879" w:rsidRDefault="00AB4DD3" w:rsidP="00766CE5">
      <w:pPr>
        <w:widowControl w:val="0"/>
        <w:spacing w:after="0" w:line="360" w:lineRule="auto"/>
        <w:ind w:firstLine="709"/>
        <w:jc w:val="center"/>
        <w:rPr>
          <w:rFonts w:ascii="Times New Roman" w:hAnsi="Times New Roman" w:cs="Times New Roman"/>
          <w:b/>
          <w:bCs/>
          <w:color w:val="000000"/>
          <w:sz w:val="28"/>
          <w:szCs w:val="28"/>
        </w:rPr>
      </w:pPr>
      <w:r w:rsidRPr="006A0879">
        <w:rPr>
          <w:rFonts w:ascii="Times New Roman" w:hAnsi="Times New Roman" w:cs="Times New Roman"/>
          <w:b/>
          <w:bCs/>
          <w:color w:val="000000"/>
          <w:sz w:val="28"/>
          <w:szCs w:val="28"/>
        </w:rPr>
        <w:t>ОГЛАВЛЕНИЕ</w:t>
      </w:r>
    </w:p>
    <w:p w:rsidR="00AB4DD3" w:rsidRPr="006A0879" w:rsidRDefault="00AB4DD3" w:rsidP="00206090">
      <w:pPr>
        <w:widowControl w:val="0"/>
        <w:spacing w:after="0" w:line="360" w:lineRule="auto"/>
        <w:ind w:firstLine="709"/>
        <w:jc w:val="both"/>
        <w:rPr>
          <w:rFonts w:ascii="Times New Roman" w:hAnsi="Times New Roman" w:cs="Times New Roman"/>
          <w:color w:val="000000"/>
          <w:sz w:val="28"/>
          <w:szCs w:val="28"/>
        </w:rPr>
      </w:pPr>
    </w:p>
    <w:p w:rsidR="00AB4DD3" w:rsidRPr="006A0879" w:rsidRDefault="00AB4DD3" w:rsidP="00766CE5">
      <w:pPr>
        <w:spacing w:after="0" w:line="360" w:lineRule="auto"/>
        <w:rPr>
          <w:rFonts w:ascii="Times New Roman" w:hAnsi="Times New Roman" w:cs="Times New Roman"/>
          <w:color w:val="000000"/>
          <w:sz w:val="28"/>
          <w:szCs w:val="28"/>
        </w:rPr>
      </w:pPr>
      <w:r w:rsidRPr="006A0879">
        <w:rPr>
          <w:rFonts w:ascii="Times New Roman" w:hAnsi="Times New Roman" w:cs="Times New Roman"/>
          <w:color w:val="000000"/>
          <w:sz w:val="28"/>
          <w:szCs w:val="28"/>
        </w:rPr>
        <w:t>Введение</w:t>
      </w:r>
    </w:p>
    <w:p w:rsidR="00AB4DD3" w:rsidRPr="006A0879" w:rsidRDefault="004E0A04" w:rsidP="00766CE5">
      <w:pPr>
        <w:spacing w:after="0" w:line="360" w:lineRule="auto"/>
        <w:rPr>
          <w:rFonts w:ascii="Times New Roman" w:hAnsi="Times New Roman" w:cs="Times New Roman"/>
          <w:color w:val="000000"/>
          <w:sz w:val="28"/>
          <w:szCs w:val="28"/>
        </w:rPr>
      </w:pPr>
      <w:r w:rsidRPr="006A0879">
        <w:rPr>
          <w:rFonts w:ascii="Times New Roman" w:hAnsi="Times New Roman" w:cs="Times New Roman"/>
          <w:color w:val="000000"/>
          <w:sz w:val="28"/>
          <w:szCs w:val="28"/>
        </w:rPr>
        <w:t>Глава 1. Теоретические основы формирования представления о функциональной зависимости у младших школьников</w:t>
      </w:r>
    </w:p>
    <w:p w:rsidR="00C9601B" w:rsidRPr="006A0879" w:rsidRDefault="00C9601B" w:rsidP="006A0879">
      <w:pPr>
        <w:numPr>
          <w:ilvl w:val="1"/>
          <w:numId w:val="5"/>
        </w:numPr>
        <w:spacing w:after="0" w:line="360" w:lineRule="auto"/>
        <w:ind w:left="0" w:firstLine="0"/>
        <w:rPr>
          <w:rFonts w:ascii="Times New Roman" w:hAnsi="Times New Roman" w:cs="Times New Roman"/>
          <w:color w:val="000000"/>
          <w:sz w:val="28"/>
          <w:szCs w:val="28"/>
        </w:rPr>
      </w:pPr>
      <w:r w:rsidRPr="006A0879">
        <w:rPr>
          <w:rFonts w:ascii="Times New Roman" w:hAnsi="Times New Roman" w:cs="Times New Roman"/>
          <w:color w:val="000000"/>
          <w:sz w:val="28"/>
          <w:szCs w:val="28"/>
        </w:rPr>
        <w:t>Понятие «</w:t>
      </w:r>
      <w:r w:rsidR="004E0A04" w:rsidRPr="006A0879">
        <w:rPr>
          <w:rFonts w:ascii="Times New Roman" w:hAnsi="Times New Roman" w:cs="Times New Roman"/>
          <w:color w:val="000000"/>
          <w:sz w:val="28"/>
          <w:szCs w:val="28"/>
        </w:rPr>
        <w:t>функциональная зависимость</w:t>
      </w:r>
      <w:r w:rsidRPr="006A0879">
        <w:rPr>
          <w:rFonts w:ascii="Times New Roman" w:hAnsi="Times New Roman" w:cs="Times New Roman"/>
          <w:color w:val="000000"/>
          <w:sz w:val="28"/>
          <w:szCs w:val="28"/>
        </w:rPr>
        <w:t>» в психолого-педагогической литературе</w:t>
      </w:r>
    </w:p>
    <w:p w:rsidR="00C9601B" w:rsidRPr="006A0879" w:rsidRDefault="00C47128" w:rsidP="00766CE5">
      <w:pPr>
        <w:numPr>
          <w:ilvl w:val="1"/>
          <w:numId w:val="5"/>
        </w:numPr>
        <w:spacing w:after="0" w:line="360" w:lineRule="auto"/>
        <w:ind w:left="0" w:firstLine="0"/>
        <w:rPr>
          <w:rFonts w:ascii="Times New Roman" w:hAnsi="Times New Roman" w:cs="Times New Roman"/>
          <w:color w:val="000000"/>
          <w:sz w:val="28"/>
          <w:szCs w:val="28"/>
        </w:rPr>
      </w:pPr>
      <w:r w:rsidRPr="006A0879">
        <w:rPr>
          <w:rFonts w:ascii="Times New Roman" w:hAnsi="Times New Roman" w:cs="Times New Roman"/>
          <w:color w:val="000000"/>
          <w:sz w:val="28"/>
          <w:szCs w:val="28"/>
        </w:rPr>
        <w:t>Педагогические идеи преподавания функциональной зависимости в начальной школе</w:t>
      </w:r>
    </w:p>
    <w:p w:rsidR="00C9601B" w:rsidRPr="006A0879" w:rsidRDefault="004E0A04" w:rsidP="00766CE5">
      <w:pPr>
        <w:numPr>
          <w:ilvl w:val="1"/>
          <w:numId w:val="5"/>
        </w:numPr>
        <w:spacing w:after="0" w:line="360" w:lineRule="auto"/>
        <w:ind w:left="0" w:firstLine="0"/>
        <w:rPr>
          <w:rFonts w:ascii="Times New Roman" w:hAnsi="Times New Roman" w:cs="Times New Roman"/>
          <w:color w:val="000000"/>
          <w:sz w:val="28"/>
          <w:szCs w:val="28"/>
        </w:rPr>
      </w:pPr>
      <w:r w:rsidRPr="006A0879">
        <w:rPr>
          <w:rFonts w:ascii="Times New Roman" w:hAnsi="Times New Roman" w:cs="Times New Roman"/>
          <w:color w:val="000000"/>
          <w:sz w:val="28"/>
          <w:szCs w:val="28"/>
        </w:rPr>
        <w:t>Виды упражнений, направленных на формирование представлений о функциональной зависимости у младших школьников</w:t>
      </w:r>
    </w:p>
    <w:p w:rsidR="00C9601B" w:rsidRPr="006A0879" w:rsidRDefault="004E0A04" w:rsidP="00766CE5">
      <w:pPr>
        <w:spacing w:after="0" w:line="360" w:lineRule="auto"/>
        <w:rPr>
          <w:rFonts w:ascii="Times New Roman" w:hAnsi="Times New Roman" w:cs="Times New Roman"/>
          <w:color w:val="000000"/>
          <w:sz w:val="28"/>
          <w:szCs w:val="28"/>
        </w:rPr>
      </w:pPr>
      <w:r w:rsidRPr="006A0879">
        <w:rPr>
          <w:rFonts w:ascii="Times New Roman" w:hAnsi="Times New Roman" w:cs="Times New Roman"/>
          <w:color w:val="000000"/>
          <w:sz w:val="28"/>
          <w:szCs w:val="28"/>
        </w:rPr>
        <w:t>Глава 2. Опытно-экспериментальная работа по формированию представлений о функциональной зависимости у младших школьников с применением комплекса упражнений</w:t>
      </w:r>
    </w:p>
    <w:p w:rsidR="00C9601B" w:rsidRPr="006A0879" w:rsidRDefault="00C9601B" w:rsidP="00766CE5">
      <w:pPr>
        <w:spacing w:after="0" w:line="360" w:lineRule="auto"/>
        <w:rPr>
          <w:rFonts w:ascii="Times New Roman" w:hAnsi="Times New Roman" w:cs="Times New Roman"/>
          <w:color w:val="000000"/>
          <w:sz w:val="28"/>
          <w:szCs w:val="28"/>
        </w:rPr>
      </w:pPr>
      <w:r w:rsidRPr="006A0879">
        <w:rPr>
          <w:rFonts w:ascii="Times New Roman" w:hAnsi="Times New Roman" w:cs="Times New Roman"/>
          <w:color w:val="000000"/>
          <w:sz w:val="28"/>
          <w:szCs w:val="28"/>
        </w:rPr>
        <w:t>2.1.</w:t>
      </w:r>
      <w:r w:rsidR="00206090" w:rsidRPr="006A0879">
        <w:rPr>
          <w:rFonts w:ascii="Times New Roman" w:hAnsi="Times New Roman" w:cs="Times New Roman"/>
          <w:color w:val="000000"/>
          <w:sz w:val="28"/>
          <w:szCs w:val="28"/>
        </w:rPr>
        <w:t xml:space="preserve"> </w:t>
      </w:r>
      <w:r w:rsidRPr="006A0879">
        <w:rPr>
          <w:rFonts w:ascii="Times New Roman" w:hAnsi="Times New Roman" w:cs="Times New Roman"/>
          <w:color w:val="000000"/>
          <w:sz w:val="28"/>
          <w:szCs w:val="28"/>
        </w:rPr>
        <w:t>Диагностика</w:t>
      </w:r>
      <w:r w:rsidR="004E0A04" w:rsidRPr="006A0879">
        <w:rPr>
          <w:rFonts w:ascii="Times New Roman" w:hAnsi="Times New Roman" w:cs="Times New Roman"/>
          <w:color w:val="000000"/>
          <w:sz w:val="28"/>
          <w:szCs w:val="28"/>
        </w:rPr>
        <w:t xml:space="preserve"> уровней сформированности представлений младших школьников о функциональной зависимости</w:t>
      </w:r>
    </w:p>
    <w:p w:rsidR="00C9601B" w:rsidRPr="006A0879" w:rsidRDefault="00C9601B" w:rsidP="00766CE5">
      <w:pPr>
        <w:spacing w:after="0" w:line="360" w:lineRule="auto"/>
        <w:rPr>
          <w:rFonts w:ascii="Times New Roman" w:hAnsi="Times New Roman" w:cs="Times New Roman"/>
          <w:color w:val="000000"/>
          <w:sz w:val="28"/>
          <w:szCs w:val="28"/>
        </w:rPr>
      </w:pPr>
      <w:r w:rsidRPr="006A0879">
        <w:rPr>
          <w:rFonts w:ascii="Times New Roman" w:hAnsi="Times New Roman" w:cs="Times New Roman"/>
          <w:color w:val="000000"/>
          <w:sz w:val="28"/>
          <w:szCs w:val="28"/>
        </w:rPr>
        <w:t>2.2.</w:t>
      </w:r>
      <w:r w:rsidR="00206090" w:rsidRPr="006A0879">
        <w:rPr>
          <w:rFonts w:ascii="Times New Roman" w:hAnsi="Times New Roman" w:cs="Times New Roman"/>
          <w:color w:val="000000"/>
          <w:sz w:val="28"/>
          <w:szCs w:val="28"/>
        </w:rPr>
        <w:t xml:space="preserve"> </w:t>
      </w:r>
      <w:r w:rsidR="004E0A04" w:rsidRPr="006A0879">
        <w:rPr>
          <w:rFonts w:ascii="Times New Roman" w:hAnsi="Times New Roman" w:cs="Times New Roman"/>
          <w:color w:val="000000"/>
          <w:sz w:val="28"/>
          <w:szCs w:val="28"/>
        </w:rPr>
        <w:t>Реализация комплекса упражнений, направленных на формирование представлений о функциональной зависимости у младших школьников</w:t>
      </w:r>
    </w:p>
    <w:p w:rsidR="00AB4DD3" w:rsidRPr="006A0879" w:rsidRDefault="00AB4DD3" w:rsidP="00766CE5">
      <w:pPr>
        <w:spacing w:after="0" w:line="360" w:lineRule="auto"/>
        <w:rPr>
          <w:rFonts w:ascii="Times New Roman" w:hAnsi="Times New Roman" w:cs="Times New Roman"/>
          <w:color w:val="000000"/>
          <w:sz w:val="28"/>
          <w:szCs w:val="28"/>
        </w:rPr>
      </w:pPr>
      <w:r w:rsidRPr="006A0879">
        <w:rPr>
          <w:rFonts w:ascii="Times New Roman" w:hAnsi="Times New Roman" w:cs="Times New Roman"/>
          <w:color w:val="000000"/>
          <w:sz w:val="28"/>
          <w:szCs w:val="28"/>
        </w:rPr>
        <w:t>Заключение</w:t>
      </w:r>
    </w:p>
    <w:p w:rsidR="00AB4DD3" w:rsidRPr="006A0879" w:rsidRDefault="00AB4DD3" w:rsidP="00766CE5">
      <w:pPr>
        <w:spacing w:after="0" w:line="360" w:lineRule="auto"/>
        <w:rPr>
          <w:rFonts w:ascii="Times New Roman" w:hAnsi="Times New Roman" w:cs="Times New Roman"/>
          <w:color w:val="000000"/>
          <w:sz w:val="28"/>
          <w:szCs w:val="28"/>
        </w:rPr>
      </w:pPr>
      <w:r w:rsidRPr="006A0879">
        <w:rPr>
          <w:rFonts w:ascii="Times New Roman" w:hAnsi="Times New Roman" w:cs="Times New Roman"/>
          <w:color w:val="000000"/>
          <w:sz w:val="28"/>
          <w:szCs w:val="28"/>
        </w:rPr>
        <w:t>Библиография</w:t>
      </w:r>
    </w:p>
    <w:p w:rsidR="00C9601B" w:rsidRPr="006A0879" w:rsidRDefault="004E0A04" w:rsidP="00766CE5">
      <w:pPr>
        <w:spacing w:after="0" w:line="360" w:lineRule="auto"/>
        <w:rPr>
          <w:rFonts w:ascii="Times New Roman" w:hAnsi="Times New Roman" w:cs="Times New Roman"/>
          <w:color w:val="000000"/>
          <w:sz w:val="28"/>
          <w:szCs w:val="28"/>
        </w:rPr>
      </w:pPr>
      <w:r w:rsidRPr="006A0879">
        <w:rPr>
          <w:rFonts w:ascii="Times New Roman" w:hAnsi="Times New Roman" w:cs="Times New Roman"/>
          <w:color w:val="000000"/>
          <w:sz w:val="28"/>
          <w:szCs w:val="28"/>
        </w:rPr>
        <w:t>Приложения</w:t>
      </w:r>
    </w:p>
    <w:p w:rsidR="005570F2" w:rsidRPr="006A0879" w:rsidRDefault="005570F2" w:rsidP="00206090">
      <w:pPr>
        <w:widowControl w:val="0"/>
        <w:spacing w:after="0" w:line="360" w:lineRule="auto"/>
        <w:ind w:firstLine="709"/>
        <w:jc w:val="both"/>
        <w:rPr>
          <w:rFonts w:ascii="Times New Roman" w:hAnsi="Times New Roman" w:cs="Times New Roman"/>
          <w:color w:val="000000"/>
          <w:sz w:val="28"/>
          <w:szCs w:val="28"/>
        </w:rPr>
      </w:pPr>
    </w:p>
    <w:p w:rsidR="005570F2" w:rsidRPr="006A0879" w:rsidRDefault="00766CE5" w:rsidP="00766CE5">
      <w:pPr>
        <w:widowControl w:val="0"/>
        <w:spacing w:after="0" w:line="360" w:lineRule="auto"/>
        <w:ind w:firstLine="709"/>
        <w:jc w:val="center"/>
        <w:rPr>
          <w:rFonts w:ascii="Times New Roman" w:hAnsi="Times New Roman" w:cs="Times New Roman"/>
          <w:b/>
          <w:bCs/>
          <w:color w:val="000000"/>
          <w:sz w:val="28"/>
          <w:szCs w:val="28"/>
        </w:rPr>
      </w:pPr>
      <w:r w:rsidRPr="006A0879">
        <w:rPr>
          <w:rFonts w:ascii="Times New Roman" w:hAnsi="Times New Roman" w:cs="Times New Roman"/>
          <w:color w:val="000000"/>
          <w:sz w:val="28"/>
          <w:szCs w:val="28"/>
        </w:rPr>
        <w:br w:type="page"/>
      </w:r>
      <w:r w:rsidR="005570F2" w:rsidRPr="006A0879">
        <w:rPr>
          <w:rFonts w:ascii="Times New Roman" w:hAnsi="Times New Roman" w:cs="Times New Roman"/>
          <w:b/>
          <w:bCs/>
          <w:color w:val="000000"/>
          <w:sz w:val="28"/>
          <w:szCs w:val="28"/>
        </w:rPr>
        <w:lastRenderedPageBreak/>
        <w:t>Введение</w:t>
      </w:r>
    </w:p>
    <w:p w:rsidR="0073421B" w:rsidRPr="006A0879" w:rsidRDefault="0073421B" w:rsidP="00206090">
      <w:pPr>
        <w:widowControl w:val="0"/>
        <w:spacing w:after="0" w:line="360" w:lineRule="auto"/>
        <w:ind w:firstLine="709"/>
        <w:jc w:val="both"/>
        <w:rPr>
          <w:rFonts w:ascii="Times New Roman" w:hAnsi="Times New Roman" w:cs="Times New Roman"/>
          <w:color w:val="000000"/>
          <w:sz w:val="28"/>
          <w:szCs w:val="28"/>
        </w:rPr>
      </w:pPr>
    </w:p>
    <w:p w:rsidR="00D47CD4" w:rsidRPr="006A0879" w:rsidRDefault="00D47CD4" w:rsidP="00206090">
      <w:pPr>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Понятие функциональной зависимости является одним из ведущих в математической науке, поэтому сформированность представлений понятия у младших школьников представляет важную задачу в целенаправленной деятельности учителя по развитию математического мышления и творческой активности детей. Развитие функционального мышления предполагает, прежде всего, развитие способности к обнаружению новых связей, овладению общими учебными приемами и умениями.</w:t>
      </w:r>
    </w:p>
    <w:p w:rsidR="00D47CD4" w:rsidRPr="006A0879" w:rsidRDefault="00D47CD4" w:rsidP="00206090">
      <w:pPr>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Формирование представления о функциональной зависимости способствует формированию мыслительных операций и воспитанию интеллектуальных качеств личности. Направления подобной работы выражаются в характере задач, предлагаемых учащимся. Материал начального математического курса содержит достаточное количество примеров, на которых можно разъяснить зависимость одной величины от другой. К ним, в частности, относятся: задачи на составление и решение уравнений, оптимизационные и комбинаторные задачи, задачи с величинами, находящимися в прямой и обратной зависимости, задачи с использованием таблиц, числовой оси и координатной плоскости.</w:t>
      </w:r>
    </w:p>
    <w:p w:rsidR="00C9601B" w:rsidRPr="006A0879" w:rsidRDefault="00C9601B"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Все это и обусловило актуальность темы исследования.</w:t>
      </w:r>
    </w:p>
    <w:p w:rsidR="00206090" w:rsidRPr="006A0879" w:rsidRDefault="00C9601B"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При изучении психолого-педагогической литературы нами было выявлено противоречие</w:t>
      </w:r>
      <w:r w:rsidR="00206090" w:rsidRPr="006A0879">
        <w:rPr>
          <w:rFonts w:ascii="Times New Roman" w:hAnsi="Times New Roman" w:cs="Times New Roman"/>
          <w:color w:val="000000"/>
          <w:sz w:val="28"/>
          <w:szCs w:val="28"/>
        </w:rPr>
        <w:t xml:space="preserve"> </w:t>
      </w:r>
      <w:r w:rsidRPr="006A0879">
        <w:rPr>
          <w:rFonts w:ascii="Times New Roman" w:hAnsi="Times New Roman" w:cs="Times New Roman"/>
          <w:color w:val="000000"/>
          <w:sz w:val="28"/>
          <w:szCs w:val="28"/>
        </w:rPr>
        <w:t xml:space="preserve">между необходимостью формирования </w:t>
      </w:r>
      <w:r w:rsidR="00D47CD4" w:rsidRPr="006A0879">
        <w:rPr>
          <w:rFonts w:ascii="Times New Roman" w:hAnsi="Times New Roman" w:cs="Times New Roman"/>
          <w:color w:val="000000"/>
          <w:sz w:val="28"/>
          <w:szCs w:val="28"/>
        </w:rPr>
        <w:t>представлений младших школьников о функциональной зависимости</w:t>
      </w:r>
      <w:r w:rsidRPr="006A0879">
        <w:rPr>
          <w:rFonts w:ascii="Times New Roman" w:hAnsi="Times New Roman" w:cs="Times New Roman"/>
          <w:color w:val="000000"/>
          <w:sz w:val="28"/>
          <w:szCs w:val="28"/>
        </w:rPr>
        <w:t xml:space="preserve"> и малым количеством разработок по технологии педагогической организации этого процесса</w:t>
      </w:r>
      <w:r w:rsidR="00D47CD4" w:rsidRPr="006A0879">
        <w:rPr>
          <w:rFonts w:ascii="Times New Roman" w:hAnsi="Times New Roman" w:cs="Times New Roman"/>
          <w:color w:val="000000"/>
          <w:sz w:val="28"/>
          <w:szCs w:val="28"/>
        </w:rPr>
        <w:t xml:space="preserve"> в начальной школе</w:t>
      </w:r>
      <w:r w:rsidRPr="006A0879">
        <w:rPr>
          <w:rFonts w:ascii="Times New Roman" w:hAnsi="Times New Roman" w:cs="Times New Roman"/>
          <w:color w:val="000000"/>
          <w:sz w:val="28"/>
          <w:szCs w:val="28"/>
        </w:rPr>
        <w:t>.</w:t>
      </w:r>
    </w:p>
    <w:p w:rsidR="00C9601B" w:rsidRPr="006A0879" w:rsidRDefault="00C9601B"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Выявленное противоречие позволило обозначить проблему исследования:</w:t>
      </w:r>
      <w:r w:rsidR="00206090" w:rsidRPr="006A0879">
        <w:rPr>
          <w:rFonts w:ascii="Times New Roman" w:hAnsi="Times New Roman" w:cs="Times New Roman"/>
          <w:color w:val="000000"/>
          <w:sz w:val="28"/>
          <w:szCs w:val="28"/>
        </w:rPr>
        <w:t xml:space="preserve"> </w:t>
      </w:r>
      <w:r w:rsidRPr="006A0879">
        <w:rPr>
          <w:rFonts w:ascii="Times New Roman" w:hAnsi="Times New Roman" w:cs="Times New Roman"/>
          <w:color w:val="000000"/>
          <w:sz w:val="28"/>
          <w:szCs w:val="28"/>
        </w:rPr>
        <w:t xml:space="preserve">изучение возможностей </w:t>
      </w:r>
      <w:r w:rsidR="00D47CD4" w:rsidRPr="006A0879">
        <w:rPr>
          <w:rFonts w:ascii="Times New Roman" w:hAnsi="Times New Roman" w:cs="Times New Roman"/>
          <w:color w:val="000000"/>
          <w:sz w:val="28"/>
          <w:szCs w:val="28"/>
        </w:rPr>
        <w:t>комплекса упражнений, направленных на формирование представлений о функциональной зависимости у младших школьников</w:t>
      </w:r>
      <w:r w:rsidRPr="006A0879">
        <w:rPr>
          <w:rFonts w:ascii="Times New Roman" w:hAnsi="Times New Roman" w:cs="Times New Roman"/>
          <w:color w:val="000000"/>
          <w:sz w:val="28"/>
          <w:szCs w:val="28"/>
        </w:rPr>
        <w:t>.</w:t>
      </w:r>
    </w:p>
    <w:p w:rsidR="00C9601B" w:rsidRPr="006A0879" w:rsidRDefault="00C9601B"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Данная проблема позволила сформулировать тему исследования: </w:t>
      </w:r>
      <w:r w:rsidRPr="006A0879">
        <w:rPr>
          <w:rFonts w:ascii="Times New Roman" w:hAnsi="Times New Roman" w:cs="Times New Roman"/>
          <w:color w:val="000000"/>
          <w:sz w:val="28"/>
          <w:szCs w:val="28"/>
        </w:rPr>
        <w:lastRenderedPageBreak/>
        <w:t>«</w:t>
      </w:r>
      <w:r w:rsidR="00D47CD4" w:rsidRPr="006A0879">
        <w:rPr>
          <w:rFonts w:ascii="Times New Roman" w:hAnsi="Times New Roman" w:cs="Times New Roman"/>
          <w:color w:val="000000"/>
          <w:sz w:val="28"/>
          <w:szCs w:val="28"/>
        </w:rPr>
        <w:t>Комплекс упражнений, направленных на формирование представлений о функциональной зависимости у младших школьников</w:t>
      </w:r>
      <w:r w:rsidRPr="006A0879">
        <w:rPr>
          <w:rFonts w:ascii="Times New Roman" w:hAnsi="Times New Roman" w:cs="Times New Roman"/>
          <w:color w:val="000000"/>
          <w:sz w:val="28"/>
          <w:szCs w:val="28"/>
        </w:rPr>
        <w:t>».</w:t>
      </w:r>
    </w:p>
    <w:p w:rsidR="00C9601B" w:rsidRPr="006A0879" w:rsidRDefault="00C9601B"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Объект исследования: </w:t>
      </w:r>
      <w:r w:rsidR="00095425" w:rsidRPr="006A0879">
        <w:rPr>
          <w:rFonts w:ascii="Times New Roman" w:hAnsi="Times New Roman" w:cs="Times New Roman"/>
          <w:color w:val="000000"/>
          <w:sz w:val="28"/>
          <w:szCs w:val="28"/>
        </w:rPr>
        <w:t>процесс формирования представлений о функциональной зависимости у младших школьников</w:t>
      </w:r>
      <w:r w:rsidRPr="006A0879">
        <w:rPr>
          <w:rFonts w:ascii="Times New Roman" w:hAnsi="Times New Roman" w:cs="Times New Roman"/>
          <w:color w:val="000000"/>
          <w:sz w:val="28"/>
          <w:szCs w:val="28"/>
        </w:rPr>
        <w:t>.</w:t>
      </w:r>
    </w:p>
    <w:p w:rsidR="00206090" w:rsidRPr="006A0879" w:rsidRDefault="00C9601B"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Предмет исследования: </w:t>
      </w:r>
      <w:r w:rsidR="00095425" w:rsidRPr="006A0879">
        <w:rPr>
          <w:rFonts w:ascii="Times New Roman" w:hAnsi="Times New Roman" w:cs="Times New Roman"/>
          <w:color w:val="000000"/>
          <w:sz w:val="28"/>
          <w:szCs w:val="28"/>
        </w:rPr>
        <w:t>комплекс упражнений, направленных на формирование представлений о функциональной зависимости у младших школьников</w:t>
      </w:r>
      <w:r w:rsidRPr="006A0879">
        <w:rPr>
          <w:rFonts w:ascii="Times New Roman" w:hAnsi="Times New Roman" w:cs="Times New Roman"/>
          <w:color w:val="000000"/>
          <w:sz w:val="28"/>
          <w:szCs w:val="28"/>
        </w:rPr>
        <w:t>.</w:t>
      </w:r>
    </w:p>
    <w:p w:rsidR="00C9601B" w:rsidRPr="006A0879" w:rsidRDefault="00C9601B" w:rsidP="00206090">
      <w:pPr>
        <w:pStyle w:val="21"/>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Цель исследования: теоретически выявить и путем опытно-экспериментальной работы проверить </w:t>
      </w:r>
      <w:r w:rsidR="00095425" w:rsidRPr="006A0879">
        <w:rPr>
          <w:rFonts w:ascii="Times New Roman" w:hAnsi="Times New Roman" w:cs="Times New Roman"/>
          <w:color w:val="000000"/>
          <w:sz w:val="28"/>
          <w:szCs w:val="28"/>
        </w:rPr>
        <w:t>эффективность комплекса упражнений, направленных на формирование представлений о функциональной зависимости у младших школьников</w:t>
      </w:r>
      <w:r w:rsidRPr="006A0879">
        <w:rPr>
          <w:rFonts w:ascii="Times New Roman" w:hAnsi="Times New Roman" w:cs="Times New Roman"/>
          <w:color w:val="000000"/>
          <w:sz w:val="28"/>
          <w:szCs w:val="28"/>
        </w:rPr>
        <w:t>.</w:t>
      </w:r>
    </w:p>
    <w:p w:rsidR="00C9601B" w:rsidRPr="006A0879" w:rsidRDefault="00C9601B"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Изучение психолого-педагогической литературы по теме исследования позволило выдвинуть следующую гипотезу: предполагается, что </w:t>
      </w:r>
      <w:r w:rsidR="00095425" w:rsidRPr="006A0879">
        <w:rPr>
          <w:rFonts w:ascii="Times New Roman" w:hAnsi="Times New Roman" w:cs="Times New Roman"/>
          <w:color w:val="000000"/>
          <w:sz w:val="28"/>
          <w:szCs w:val="28"/>
        </w:rPr>
        <w:t>формирование представлений о функциональной зависимости у младших школьников будет успешнее при использовании специально подобранного комплекса упражнений.</w:t>
      </w:r>
    </w:p>
    <w:p w:rsidR="00206090" w:rsidRPr="006A0879" w:rsidRDefault="00C9601B" w:rsidP="00206090">
      <w:pPr>
        <w:pStyle w:val="2"/>
        <w:widowControl w:val="0"/>
        <w:spacing w:after="0" w:line="360" w:lineRule="auto"/>
        <w:ind w:left="0"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В соответствии с целью и гипотезой исследования были определены следующие задачи:</w:t>
      </w:r>
    </w:p>
    <w:p w:rsidR="00C9601B" w:rsidRPr="006A0879" w:rsidRDefault="00C9601B" w:rsidP="00206090">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1. Проанализировать методическую литературу по проблеме исследования.</w:t>
      </w:r>
    </w:p>
    <w:p w:rsidR="00C9601B" w:rsidRPr="006A0879" w:rsidRDefault="00C9601B" w:rsidP="00206090">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2. </w:t>
      </w:r>
      <w:r w:rsidR="00095425" w:rsidRPr="006A0879">
        <w:rPr>
          <w:rFonts w:ascii="Times New Roman" w:hAnsi="Times New Roman" w:cs="Times New Roman"/>
          <w:color w:val="000000"/>
          <w:sz w:val="28"/>
          <w:szCs w:val="28"/>
        </w:rPr>
        <w:t>Рассмотреть понятие «функциональная зависимость» в психолого-педагогической литературе</w:t>
      </w:r>
      <w:r w:rsidRPr="006A0879">
        <w:rPr>
          <w:rFonts w:ascii="Times New Roman" w:hAnsi="Times New Roman" w:cs="Times New Roman"/>
          <w:color w:val="000000"/>
          <w:sz w:val="28"/>
          <w:szCs w:val="28"/>
        </w:rPr>
        <w:t>.</w:t>
      </w:r>
    </w:p>
    <w:p w:rsidR="00C9601B" w:rsidRPr="006A0879" w:rsidRDefault="00C9601B" w:rsidP="00206090">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3. </w:t>
      </w:r>
      <w:r w:rsidR="00C47128" w:rsidRPr="006A0879">
        <w:rPr>
          <w:rFonts w:ascii="Times New Roman" w:hAnsi="Times New Roman" w:cs="Times New Roman"/>
          <w:color w:val="000000"/>
          <w:sz w:val="28"/>
          <w:szCs w:val="28"/>
        </w:rPr>
        <w:t>Исследовать педагогические идеи преподавания функциональной зависимости в начальной школе</w:t>
      </w:r>
      <w:r w:rsidRPr="006A0879">
        <w:rPr>
          <w:rFonts w:ascii="Times New Roman" w:hAnsi="Times New Roman" w:cs="Times New Roman"/>
          <w:color w:val="000000"/>
          <w:sz w:val="28"/>
          <w:szCs w:val="28"/>
        </w:rPr>
        <w:t>.</w:t>
      </w:r>
    </w:p>
    <w:p w:rsidR="00C9601B" w:rsidRPr="006A0879" w:rsidRDefault="00C9601B" w:rsidP="00206090">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4. Экспериментальным путем проверить эффективность комплекса </w:t>
      </w:r>
      <w:r w:rsidR="00095425" w:rsidRPr="006A0879">
        <w:rPr>
          <w:rFonts w:ascii="Times New Roman" w:hAnsi="Times New Roman" w:cs="Times New Roman"/>
          <w:color w:val="000000"/>
          <w:sz w:val="28"/>
          <w:szCs w:val="28"/>
        </w:rPr>
        <w:t>упражнений, направленных на формирование представлений о функциональной зависимости у младших школьников</w:t>
      </w:r>
      <w:r w:rsidRPr="006A0879">
        <w:rPr>
          <w:rFonts w:ascii="Times New Roman" w:hAnsi="Times New Roman" w:cs="Times New Roman"/>
          <w:color w:val="000000"/>
          <w:sz w:val="28"/>
          <w:szCs w:val="28"/>
        </w:rPr>
        <w:t>.</w:t>
      </w:r>
    </w:p>
    <w:p w:rsidR="00C9601B" w:rsidRPr="006A0879" w:rsidRDefault="00C9601B" w:rsidP="00206090">
      <w:pPr>
        <w:tabs>
          <w:tab w:val="left" w:pos="720"/>
        </w:tabs>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Теоретико-методологическая основа исследования: методические и научные исследования формирования </w:t>
      </w:r>
      <w:r w:rsidR="000A0D76" w:rsidRPr="006A0879">
        <w:rPr>
          <w:rFonts w:ascii="Times New Roman" w:hAnsi="Times New Roman" w:cs="Times New Roman"/>
          <w:color w:val="000000"/>
          <w:sz w:val="28"/>
          <w:szCs w:val="28"/>
        </w:rPr>
        <w:t>функциональной зависимости</w:t>
      </w:r>
      <w:r w:rsidRPr="006A0879">
        <w:rPr>
          <w:rFonts w:ascii="Times New Roman" w:hAnsi="Times New Roman" w:cs="Times New Roman"/>
          <w:color w:val="000000"/>
          <w:sz w:val="28"/>
          <w:szCs w:val="28"/>
        </w:rPr>
        <w:t xml:space="preserve"> в трудах </w:t>
      </w:r>
      <w:r w:rsidR="000A0D76" w:rsidRPr="006A0879">
        <w:rPr>
          <w:rFonts w:ascii="Times New Roman" w:hAnsi="Times New Roman" w:cs="Times New Roman"/>
          <w:color w:val="000000"/>
          <w:sz w:val="28"/>
          <w:szCs w:val="28"/>
        </w:rPr>
        <w:t xml:space="preserve">М.А. Бантовой, Л.Г. Петерсон, Е.Д. Цыдыповой, системный подход, принцип </w:t>
      </w:r>
      <w:r w:rsidR="000A0D76" w:rsidRPr="006A0879">
        <w:rPr>
          <w:rFonts w:ascii="Times New Roman" w:hAnsi="Times New Roman" w:cs="Times New Roman"/>
          <w:color w:val="000000"/>
          <w:sz w:val="28"/>
          <w:szCs w:val="28"/>
        </w:rPr>
        <w:lastRenderedPageBreak/>
        <w:t xml:space="preserve">ведущей роли обучения в развитии, теория поэтапного формирования умственных действий П.Я. Гальперинп, Н.Ф.Талызиной, теория о структуре учебной деятельности Д.Б. Эльконина, В.В. Давыдова, методическая концепция развивающего обучения математике в 1-4 классах Н.Б.Истоминой </w:t>
      </w:r>
      <w:r w:rsidRPr="006A0879">
        <w:rPr>
          <w:rFonts w:ascii="Times New Roman" w:hAnsi="Times New Roman" w:cs="Times New Roman"/>
          <w:color w:val="000000"/>
          <w:sz w:val="28"/>
          <w:szCs w:val="28"/>
        </w:rPr>
        <w:t>и других.</w:t>
      </w:r>
    </w:p>
    <w:p w:rsidR="00206090" w:rsidRPr="006A0879" w:rsidRDefault="00C9601B" w:rsidP="00206090">
      <w:pPr>
        <w:numPr>
          <w:ilvl w:val="0"/>
          <w:numId w:val="7"/>
        </w:numPr>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Для решения поставленных задач и проверки гипотезы были использованы следующие методы исследования:</w:t>
      </w:r>
    </w:p>
    <w:p w:rsidR="00D57C0D" w:rsidRPr="006A0879" w:rsidRDefault="00D57C0D" w:rsidP="00206090">
      <w:pPr>
        <w:numPr>
          <w:ilvl w:val="0"/>
          <w:numId w:val="7"/>
        </w:numPr>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теоретические: анализ психолого-педагогической, дидактической, методической, </w:t>
      </w:r>
      <w:r w:rsidRPr="006A0879">
        <w:rPr>
          <w:rStyle w:val="FontStyle11"/>
          <w:color w:val="000000"/>
          <w:sz w:val="28"/>
          <w:szCs w:val="28"/>
        </w:rPr>
        <w:t>научно</w:t>
      </w:r>
      <w:r w:rsidRPr="006A0879">
        <w:rPr>
          <w:rFonts w:ascii="Times New Roman" w:hAnsi="Times New Roman" w:cs="Times New Roman"/>
          <w:color w:val="000000"/>
          <w:sz w:val="28"/>
          <w:szCs w:val="28"/>
        </w:rPr>
        <w:t>-методической литературы и документов по проблемам формирования представления функциональной зависимости; анализ изучения функционального материала в теории и практике обучения математике в начальной школе.</w:t>
      </w:r>
    </w:p>
    <w:p w:rsidR="00D57C0D" w:rsidRPr="006A0879" w:rsidRDefault="00D57C0D" w:rsidP="00206090">
      <w:pPr>
        <w:numPr>
          <w:ilvl w:val="0"/>
          <w:numId w:val="7"/>
        </w:numPr>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экспериментальные: анкетирование, тестирование, наблюдение, беседы с учителями и учащимися, констатирующий, формирующий и сравнительный эксперименты, экспериментальное преподавание (организация учебной деятельности учащихся 3 классов, направленной на подготовку к формированию представлений функциональной зависимости посредством комплекса упражнения), статистические методы интерпретации данных эксперимента.</w:t>
      </w:r>
    </w:p>
    <w:p w:rsidR="00C9601B" w:rsidRPr="006A0879" w:rsidRDefault="00C9601B"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Опытно-экспериментальная база исследования: МОУ СОШ №31 города Ишима. В эксперименте участвовали учащиеся </w:t>
      </w:r>
      <w:r w:rsidR="00D57C0D" w:rsidRPr="006A0879">
        <w:rPr>
          <w:rFonts w:ascii="Times New Roman" w:hAnsi="Times New Roman" w:cs="Times New Roman"/>
          <w:color w:val="000000"/>
          <w:sz w:val="28"/>
          <w:szCs w:val="28"/>
        </w:rPr>
        <w:t>3</w:t>
      </w:r>
      <w:r w:rsidRPr="006A0879">
        <w:rPr>
          <w:rFonts w:ascii="Times New Roman" w:hAnsi="Times New Roman" w:cs="Times New Roman"/>
          <w:color w:val="000000"/>
          <w:sz w:val="28"/>
          <w:szCs w:val="28"/>
        </w:rPr>
        <w:t xml:space="preserve"> «А» и </w:t>
      </w:r>
      <w:r w:rsidR="00D57C0D" w:rsidRPr="006A0879">
        <w:rPr>
          <w:rFonts w:ascii="Times New Roman" w:hAnsi="Times New Roman" w:cs="Times New Roman"/>
          <w:color w:val="000000"/>
          <w:sz w:val="28"/>
          <w:szCs w:val="28"/>
        </w:rPr>
        <w:t>3</w:t>
      </w:r>
      <w:r w:rsidRPr="006A0879">
        <w:rPr>
          <w:rFonts w:ascii="Times New Roman" w:hAnsi="Times New Roman" w:cs="Times New Roman"/>
          <w:color w:val="000000"/>
          <w:sz w:val="28"/>
          <w:szCs w:val="28"/>
        </w:rPr>
        <w:t xml:space="preserve"> «Б» классов.</w:t>
      </w:r>
    </w:p>
    <w:p w:rsidR="00C9601B" w:rsidRPr="006A0879" w:rsidRDefault="00C9601B"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Исследование проводилось в три этапа.</w:t>
      </w:r>
    </w:p>
    <w:p w:rsidR="00206090" w:rsidRPr="006A0879" w:rsidRDefault="00135CDC"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Первый этап – постановочный (01.02.10 – 01.03.10) – выбор и осмысление темы. Изучение психолого-педагогической литературы, постановка проблемы, формулировка цели, предмета, объекта, задач исследования, постановка гипотезы.</w:t>
      </w:r>
    </w:p>
    <w:p w:rsidR="00135CDC" w:rsidRPr="006A0879" w:rsidRDefault="00135CDC"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Второй этап – собственно-исследовательский (02.03.10 – 02.04.10) – разработка комплекса мероприятий и их систематическое проведение, обработка полученных результатов, проверка гипотезы.</w:t>
      </w:r>
    </w:p>
    <w:p w:rsidR="00206090" w:rsidRPr="006A0879" w:rsidRDefault="00135CDC"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Третий этап – интерпретационно-оформительский (03.04.10 – 03.05.10) </w:t>
      </w:r>
      <w:r w:rsidRPr="006A0879">
        <w:rPr>
          <w:rFonts w:ascii="Times New Roman" w:hAnsi="Times New Roman" w:cs="Times New Roman"/>
          <w:color w:val="000000"/>
          <w:sz w:val="28"/>
          <w:szCs w:val="28"/>
        </w:rPr>
        <w:lastRenderedPageBreak/>
        <w:t>– обработка и систематизация материала.</w:t>
      </w:r>
    </w:p>
    <w:p w:rsidR="00C9601B" w:rsidRPr="006A0879" w:rsidRDefault="00C9601B"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Научная новизна исследования: исследования состоит в том, что </w:t>
      </w:r>
      <w:r w:rsidR="004E0A04" w:rsidRPr="006A0879">
        <w:rPr>
          <w:rFonts w:ascii="Times New Roman" w:hAnsi="Times New Roman" w:cs="Times New Roman"/>
          <w:color w:val="000000"/>
          <w:sz w:val="28"/>
          <w:szCs w:val="28"/>
        </w:rPr>
        <w:t>представления о функциональной зависимости</w:t>
      </w:r>
      <w:r w:rsidRPr="006A0879">
        <w:rPr>
          <w:rFonts w:ascii="Times New Roman" w:hAnsi="Times New Roman" w:cs="Times New Roman"/>
          <w:color w:val="000000"/>
          <w:sz w:val="28"/>
          <w:szCs w:val="28"/>
        </w:rPr>
        <w:t xml:space="preserve"> младших школьников впервые рассматривается как самостоятельная исследовательская проблема; экспериментально </w:t>
      </w:r>
      <w:r w:rsidR="004E0A04" w:rsidRPr="006A0879">
        <w:rPr>
          <w:rFonts w:ascii="Times New Roman" w:hAnsi="Times New Roman" w:cs="Times New Roman"/>
          <w:color w:val="000000"/>
          <w:sz w:val="28"/>
          <w:szCs w:val="28"/>
        </w:rPr>
        <w:t>проверена эффективность комплекса упражнений, направленных на формирование представлений о функциональной зависимости у младших школьников</w:t>
      </w:r>
      <w:r w:rsidRPr="006A0879">
        <w:rPr>
          <w:rFonts w:ascii="Times New Roman" w:hAnsi="Times New Roman" w:cs="Times New Roman"/>
          <w:color w:val="000000"/>
          <w:sz w:val="28"/>
          <w:szCs w:val="28"/>
        </w:rPr>
        <w:t>.</w:t>
      </w:r>
    </w:p>
    <w:p w:rsidR="00C9601B" w:rsidRPr="006A0879" w:rsidRDefault="00C9601B"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Практическая значимость заключается в том, что выводы и результаты курсовой работы могут быть использованы в учебно-воспитательном процессе общеобразовательных учреждений.</w:t>
      </w:r>
    </w:p>
    <w:p w:rsidR="00C9601B" w:rsidRPr="006A0879" w:rsidRDefault="00C9601B"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Структура и объем работы: работа состоит из введения, двух глав, заключения, библиографического списка, включающего </w:t>
      </w:r>
      <w:r w:rsidR="00447316" w:rsidRPr="006A0879">
        <w:rPr>
          <w:rFonts w:ascii="Times New Roman" w:hAnsi="Times New Roman" w:cs="Times New Roman"/>
          <w:color w:val="000000"/>
          <w:sz w:val="28"/>
          <w:szCs w:val="28"/>
        </w:rPr>
        <w:t>37</w:t>
      </w:r>
      <w:r w:rsidRPr="006A0879">
        <w:rPr>
          <w:rFonts w:ascii="Times New Roman" w:hAnsi="Times New Roman" w:cs="Times New Roman"/>
          <w:color w:val="000000"/>
          <w:sz w:val="28"/>
          <w:szCs w:val="28"/>
        </w:rPr>
        <w:t xml:space="preserve"> наименований,</w:t>
      </w:r>
      <w:r w:rsidR="00206090" w:rsidRPr="006A0879">
        <w:rPr>
          <w:rFonts w:ascii="Times New Roman" w:hAnsi="Times New Roman" w:cs="Times New Roman"/>
          <w:color w:val="000000"/>
          <w:sz w:val="28"/>
          <w:szCs w:val="28"/>
        </w:rPr>
        <w:t xml:space="preserve"> </w:t>
      </w:r>
      <w:r w:rsidRPr="006A0879">
        <w:rPr>
          <w:rFonts w:ascii="Times New Roman" w:hAnsi="Times New Roman" w:cs="Times New Roman"/>
          <w:color w:val="000000"/>
          <w:sz w:val="28"/>
          <w:szCs w:val="28"/>
        </w:rPr>
        <w:t>приложения. Работа включает таблицы (</w:t>
      </w:r>
      <w:r w:rsidR="00447316" w:rsidRPr="006A0879">
        <w:rPr>
          <w:rFonts w:ascii="Times New Roman" w:hAnsi="Times New Roman" w:cs="Times New Roman"/>
          <w:color w:val="000000"/>
          <w:sz w:val="28"/>
          <w:szCs w:val="28"/>
        </w:rPr>
        <w:t>6</w:t>
      </w:r>
      <w:r w:rsidRPr="006A0879">
        <w:rPr>
          <w:rFonts w:ascii="Times New Roman" w:hAnsi="Times New Roman" w:cs="Times New Roman"/>
          <w:color w:val="000000"/>
          <w:sz w:val="28"/>
          <w:szCs w:val="28"/>
        </w:rPr>
        <w:t>), иллюстрирована рисункам (</w:t>
      </w:r>
      <w:r w:rsidR="00447316" w:rsidRPr="006A0879">
        <w:rPr>
          <w:rFonts w:ascii="Times New Roman" w:hAnsi="Times New Roman" w:cs="Times New Roman"/>
          <w:color w:val="000000"/>
          <w:sz w:val="28"/>
          <w:szCs w:val="28"/>
        </w:rPr>
        <w:t>3</w:t>
      </w:r>
      <w:r w:rsidRPr="006A0879">
        <w:rPr>
          <w:rFonts w:ascii="Times New Roman" w:hAnsi="Times New Roman" w:cs="Times New Roman"/>
          <w:color w:val="000000"/>
          <w:sz w:val="28"/>
          <w:szCs w:val="28"/>
        </w:rPr>
        <w:t xml:space="preserve">). Общий объем работы </w:t>
      </w:r>
      <w:r w:rsidR="00447316" w:rsidRPr="006A0879">
        <w:rPr>
          <w:rFonts w:ascii="Times New Roman" w:hAnsi="Times New Roman" w:cs="Times New Roman"/>
          <w:color w:val="000000"/>
          <w:sz w:val="28"/>
          <w:szCs w:val="28"/>
        </w:rPr>
        <w:t>5</w:t>
      </w:r>
      <w:r w:rsidRPr="006A0879">
        <w:rPr>
          <w:rFonts w:ascii="Times New Roman" w:hAnsi="Times New Roman" w:cs="Times New Roman"/>
          <w:color w:val="000000"/>
          <w:sz w:val="28"/>
          <w:szCs w:val="28"/>
        </w:rPr>
        <w:t>0 страниц компьютерного текста.</w:t>
      </w:r>
    </w:p>
    <w:p w:rsidR="004E0A04" w:rsidRPr="006A0879" w:rsidRDefault="004E0A04" w:rsidP="00206090">
      <w:pPr>
        <w:widowControl w:val="0"/>
        <w:spacing w:after="0" w:line="360" w:lineRule="auto"/>
        <w:ind w:firstLine="709"/>
        <w:jc w:val="both"/>
        <w:rPr>
          <w:rFonts w:ascii="Times New Roman" w:hAnsi="Times New Roman" w:cs="Times New Roman"/>
          <w:color w:val="000000"/>
          <w:sz w:val="28"/>
          <w:szCs w:val="28"/>
        </w:rPr>
      </w:pPr>
    </w:p>
    <w:p w:rsidR="004E0A04" w:rsidRPr="006A0879" w:rsidRDefault="00766CE5" w:rsidP="00766CE5">
      <w:pPr>
        <w:widowControl w:val="0"/>
        <w:spacing w:after="0" w:line="360" w:lineRule="auto"/>
        <w:ind w:firstLine="709"/>
        <w:jc w:val="center"/>
        <w:rPr>
          <w:rFonts w:ascii="Times New Roman" w:hAnsi="Times New Roman" w:cs="Times New Roman"/>
          <w:b/>
          <w:bCs/>
          <w:color w:val="000000"/>
          <w:sz w:val="28"/>
          <w:szCs w:val="28"/>
        </w:rPr>
      </w:pPr>
      <w:r w:rsidRPr="006A0879">
        <w:rPr>
          <w:rFonts w:ascii="Times New Roman" w:hAnsi="Times New Roman" w:cs="Times New Roman"/>
          <w:color w:val="000000"/>
          <w:sz w:val="28"/>
          <w:szCs w:val="28"/>
        </w:rPr>
        <w:br w:type="page"/>
      </w:r>
      <w:r w:rsidR="004E0A04" w:rsidRPr="006A0879">
        <w:rPr>
          <w:rFonts w:ascii="Times New Roman" w:hAnsi="Times New Roman" w:cs="Times New Roman"/>
          <w:b/>
          <w:bCs/>
          <w:color w:val="000000"/>
          <w:sz w:val="28"/>
          <w:szCs w:val="28"/>
        </w:rPr>
        <w:lastRenderedPageBreak/>
        <w:t>Глава 1. Теоретические основы формирования представления о функциональной зависимости у младших школьников</w:t>
      </w:r>
    </w:p>
    <w:p w:rsidR="00766CE5" w:rsidRPr="006A0879" w:rsidRDefault="00766CE5" w:rsidP="00766CE5">
      <w:pPr>
        <w:widowControl w:val="0"/>
        <w:spacing w:after="0" w:line="360" w:lineRule="auto"/>
        <w:ind w:firstLine="709"/>
        <w:jc w:val="center"/>
        <w:rPr>
          <w:rFonts w:ascii="Times New Roman" w:hAnsi="Times New Roman" w:cs="Times New Roman"/>
          <w:b/>
          <w:bCs/>
          <w:color w:val="000000"/>
          <w:sz w:val="28"/>
          <w:szCs w:val="28"/>
        </w:rPr>
      </w:pPr>
    </w:p>
    <w:p w:rsidR="004E0A04" w:rsidRPr="006A0879" w:rsidRDefault="004E0A04" w:rsidP="00766CE5">
      <w:pPr>
        <w:widowControl w:val="0"/>
        <w:numPr>
          <w:ilvl w:val="1"/>
          <w:numId w:val="8"/>
        </w:numPr>
        <w:spacing w:after="0" w:line="360" w:lineRule="auto"/>
        <w:ind w:left="0" w:firstLine="720"/>
        <w:jc w:val="center"/>
        <w:rPr>
          <w:rFonts w:ascii="Times New Roman" w:hAnsi="Times New Roman" w:cs="Times New Roman"/>
          <w:b/>
          <w:bCs/>
          <w:color w:val="000000"/>
          <w:sz w:val="28"/>
          <w:szCs w:val="28"/>
        </w:rPr>
      </w:pPr>
      <w:r w:rsidRPr="006A0879">
        <w:rPr>
          <w:rFonts w:ascii="Times New Roman" w:hAnsi="Times New Roman" w:cs="Times New Roman"/>
          <w:b/>
          <w:bCs/>
          <w:color w:val="000000"/>
          <w:sz w:val="28"/>
          <w:szCs w:val="28"/>
        </w:rPr>
        <w:t>Понятие «функциональная зависимость» в психолого-педагогической литературе</w:t>
      </w:r>
    </w:p>
    <w:p w:rsidR="00801493" w:rsidRPr="006A0879" w:rsidRDefault="00801493" w:rsidP="00206090">
      <w:pPr>
        <w:widowControl w:val="0"/>
        <w:spacing w:after="0" w:line="360" w:lineRule="auto"/>
        <w:ind w:firstLine="709"/>
        <w:jc w:val="both"/>
        <w:rPr>
          <w:rFonts w:ascii="Times New Roman" w:hAnsi="Times New Roman" w:cs="Times New Roman"/>
          <w:color w:val="000000"/>
          <w:sz w:val="28"/>
          <w:szCs w:val="28"/>
        </w:rPr>
      </w:pPr>
    </w:p>
    <w:p w:rsidR="00206090" w:rsidRPr="006A0879" w:rsidRDefault="00A56C85"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Начиная с XVII в. одним из важнейших понятий является понятие функции. Оно сыграло и поныне играет большую роль в познании реального мира.</w:t>
      </w:r>
    </w:p>
    <w:p w:rsidR="00206090" w:rsidRPr="006A0879" w:rsidRDefault="00A56C85"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Идея функциональной зависимости восходит к древности, она содержится уже в первых математически выраженных соотношениях между величинами, в первых правилах действий над числами, в первых формулах для нахождения площади и объема тех или иных фигур.</w:t>
      </w:r>
    </w:p>
    <w:p w:rsidR="00206090" w:rsidRPr="006A0879" w:rsidRDefault="00A56C85"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Те вавилонские ученые, которые 4</w:t>
      </w:r>
      <w:r w:rsidRPr="006A0879">
        <w:rPr>
          <w:rFonts w:ascii="Times New Roman" w:hAnsi="Times New Roman" w:cs="Times New Roman"/>
          <w:color w:val="000000"/>
          <w:sz w:val="28"/>
          <w:szCs w:val="28"/>
        </w:rPr>
        <w:sym w:font="Symbol" w:char="F02D"/>
      </w:r>
      <w:r w:rsidRPr="006A0879">
        <w:rPr>
          <w:rFonts w:ascii="Times New Roman" w:hAnsi="Times New Roman" w:cs="Times New Roman"/>
          <w:color w:val="000000"/>
          <w:sz w:val="28"/>
          <w:szCs w:val="28"/>
        </w:rPr>
        <w:t>5 тысяч лет назад нашли для площади S круга радиусом r формулу S=3r2 (грубо приближенную), тем самым установили, пусть и не сознательно, что площадь круга является функцией от его радиуса. Таблицы квадратов и кубов чисел, также применявшиеся вавилонянами, представляют собой задания функции</w:t>
      </w:r>
      <w:r w:rsidR="00751D38" w:rsidRPr="006A0879">
        <w:rPr>
          <w:rFonts w:ascii="Times New Roman" w:hAnsi="Times New Roman" w:cs="Times New Roman"/>
          <w:color w:val="000000"/>
          <w:sz w:val="28"/>
          <w:szCs w:val="28"/>
        </w:rPr>
        <w:t xml:space="preserve"> [</w:t>
      </w:r>
      <w:r w:rsidR="007F259E" w:rsidRPr="006A0879">
        <w:rPr>
          <w:rFonts w:ascii="Times New Roman" w:hAnsi="Times New Roman" w:cs="Times New Roman"/>
          <w:color w:val="000000"/>
          <w:sz w:val="28"/>
          <w:szCs w:val="28"/>
        </w:rPr>
        <w:t>13</w:t>
      </w:r>
      <w:r w:rsidR="00751D38" w:rsidRPr="006A0879">
        <w:rPr>
          <w:rFonts w:ascii="Times New Roman" w:hAnsi="Times New Roman" w:cs="Times New Roman"/>
          <w:color w:val="000000"/>
          <w:sz w:val="28"/>
          <w:szCs w:val="28"/>
        </w:rPr>
        <w:t>, с.</w:t>
      </w:r>
      <w:r w:rsidR="007F259E" w:rsidRPr="006A0879">
        <w:rPr>
          <w:rFonts w:ascii="Times New Roman" w:hAnsi="Times New Roman" w:cs="Times New Roman"/>
          <w:color w:val="000000"/>
          <w:sz w:val="28"/>
          <w:szCs w:val="28"/>
        </w:rPr>
        <w:t>117</w:t>
      </w:r>
      <w:r w:rsidR="00751D38" w:rsidRPr="006A0879">
        <w:rPr>
          <w:rFonts w:ascii="Times New Roman" w:hAnsi="Times New Roman" w:cs="Times New Roman"/>
          <w:color w:val="000000"/>
          <w:sz w:val="28"/>
          <w:szCs w:val="28"/>
        </w:rPr>
        <w:t>]</w:t>
      </w:r>
      <w:r w:rsidRPr="006A0879">
        <w:rPr>
          <w:rFonts w:ascii="Times New Roman" w:hAnsi="Times New Roman" w:cs="Times New Roman"/>
          <w:color w:val="000000"/>
          <w:sz w:val="28"/>
          <w:szCs w:val="28"/>
        </w:rPr>
        <w:t>.</w:t>
      </w:r>
    </w:p>
    <w:p w:rsidR="00206090" w:rsidRPr="006A0879" w:rsidRDefault="00A56C85"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Однако явное и вполне сознательное применение понятия функции и систематическое изучение функциональной зависимости берут свое начало в XVII в. в связи с проникновением в математику идеи переменных. В “Геометрии” Декарта и в работах Ферма, Ньютона и Лейбница понятие функции носило по существу интуитивный характер и было связано либо с геометрическими, либо с механическими представлениями: ординаты точек кривых </w:t>
      </w:r>
      <w:r w:rsidRPr="006A0879">
        <w:rPr>
          <w:rFonts w:ascii="Times New Roman" w:hAnsi="Times New Roman" w:cs="Times New Roman"/>
          <w:color w:val="000000"/>
          <w:sz w:val="28"/>
          <w:szCs w:val="28"/>
        </w:rPr>
        <w:sym w:font="Symbol" w:char="F02D"/>
      </w:r>
      <w:r w:rsidRPr="006A0879">
        <w:rPr>
          <w:rFonts w:ascii="Times New Roman" w:hAnsi="Times New Roman" w:cs="Times New Roman"/>
          <w:color w:val="000000"/>
          <w:sz w:val="28"/>
          <w:szCs w:val="28"/>
        </w:rPr>
        <w:t xml:space="preserve"> функции от абсцисс (х); путь и скорость </w:t>
      </w:r>
      <w:r w:rsidRPr="006A0879">
        <w:rPr>
          <w:rFonts w:ascii="Times New Roman" w:hAnsi="Times New Roman" w:cs="Times New Roman"/>
          <w:color w:val="000000"/>
          <w:sz w:val="28"/>
          <w:szCs w:val="28"/>
        </w:rPr>
        <w:sym w:font="Symbol" w:char="F02D"/>
      </w:r>
      <w:r w:rsidRPr="006A0879">
        <w:rPr>
          <w:rFonts w:ascii="Times New Roman" w:hAnsi="Times New Roman" w:cs="Times New Roman"/>
          <w:color w:val="000000"/>
          <w:sz w:val="28"/>
          <w:szCs w:val="28"/>
        </w:rPr>
        <w:t xml:space="preserve"> функции от времени (t) и тому подобное</w:t>
      </w:r>
      <w:r w:rsidR="00751D38" w:rsidRPr="006A0879">
        <w:rPr>
          <w:rFonts w:ascii="Times New Roman" w:hAnsi="Times New Roman" w:cs="Times New Roman"/>
          <w:color w:val="000000"/>
          <w:sz w:val="28"/>
          <w:szCs w:val="28"/>
        </w:rPr>
        <w:t xml:space="preserve"> [</w:t>
      </w:r>
      <w:r w:rsidR="007F259E" w:rsidRPr="006A0879">
        <w:rPr>
          <w:rFonts w:ascii="Times New Roman" w:hAnsi="Times New Roman" w:cs="Times New Roman"/>
          <w:color w:val="000000"/>
          <w:sz w:val="28"/>
          <w:szCs w:val="28"/>
        </w:rPr>
        <w:t>13</w:t>
      </w:r>
      <w:r w:rsidR="00751D38" w:rsidRPr="006A0879">
        <w:rPr>
          <w:rFonts w:ascii="Times New Roman" w:hAnsi="Times New Roman" w:cs="Times New Roman"/>
          <w:color w:val="000000"/>
          <w:sz w:val="28"/>
          <w:szCs w:val="28"/>
        </w:rPr>
        <w:t>, с.</w:t>
      </w:r>
      <w:r w:rsidR="007F259E" w:rsidRPr="006A0879">
        <w:rPr>
          <w:rFonts w:ascii="Times New Roman" w:hAnsi="Times New Roman" w:cs="Times New Roman"/>
          <w:color w:val="000000"/>
          <w:sz w:val="28"/>
          <w:szCs w:val="28"/>
        </w:rPr>
        <w:t>117</w:t>
      </w:r>
      <w:r w:rsidR="00751D38" w:rsidRPr="006A0879">
        <w:rPr>
          <w:rFonts w:ascii="Times New Roman" w:hAnsi="Times New Roman" w:cs="Times New Roman"/>
          <w:color w:val="000000"/>
          <w:sz w:val="28"/>
          <w:szCs w:val="28"/>
        </w:rPr>
        <w:t>].</w:t>
      </w:r>
    </w:p>
    <w:p w:rsidR="00206090" w:rsidRPr="006A0879" w:rsidRDefault="00A56C85"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Четкого представления понятия функции в XVII в. еще не было, путь к первому такому определению проложил Декарт, который систематически рассматривал в своей “Геометрии” лишь те кривые, которые можно точно </w:t>
      </w:r>
      <w:r w:rsidRPr="006A0879">
        <w:rPr>
          <w:rFonts w:ascii="Times New Roman" w:hAnsi="Times New Roman" w:cs="Times New Roman"/>
          <w:color w:val="000000"/>
          <w:sz w:val="28"/>
          <w:szCs w:val="28"/>
        </w:rPr>
        <w:lastRenderedPageBreak/>
        <w:t xml:space="preserve">представить с помощью уравнений, притом преимущественно алгебраических. Постепенно понятие функции стало отождествляться таким образом с понятием аналитического выражения </w:t>
      </w:r>
      <w:r w:rsidRPr="006A0879">
        <w:rPr>
          <w:rFonts w:ascii="Times New Roman" w:hAnsi="Times New Roman" w:cs="Times New Roman"/>
          <w:color w:val="000000"/>
          <w:sz w:val="28"/>
          <w:szCs w:val="28"/>
        </w:rPr>
        <w:sym w:font="Symbol" w:char="F02D"/>
      </w:r>
      <w:r w:rsidRPr="006A0879">
        <w:rPr>
          <w:rFonts w:ascii="Times New Roman" w:hAnsi="Times New Roman" w:cs="Times New Roman"/>
          <w:color w:val="000000"/>
          <w:sz w:val="28"/>
          <w:szCs w:val="28"/>
        </w:rPr>
        <w:t xml:space="preserve"> формулы.</w:t>
      </w:r>
    </w:p>
    <w:p w:rsidR="00206090" w:rsidRPr="006A0879" w:rsidRDefault="00A56C85"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Слово “функция” (от латинского functio </w:t>
      </w:r>
      <w:r w:rsidRPr="006A0879">
        <w:rPr>
          <w:rFonts w:ascii="Times New Roman" w:hAnsi="Times New Roman" w:cs="Times New Roman"/>
          <w:color w:val="000000"/>
          <w:sz w:val="28"/>
          <w:szCs w:val="28"/>
        </w:rPr>
        <w:sym w:font="Symbol" w:char="F02D"/>
      </w:r>
      <w:r w:rsidRPr="006A0879">
        <w:rPr>
          <w:rFonts w:ascii="Times New Roman" w:hAnsi="Times New Roman" w:cs="Times New Roman"/>
          <w:color w:val="000000"/>
          <w:sz w:val="28"/>
          <w:szCs w:val="28"/>
        </w:rPr>
        <w:t xml:space="preserve"> совершение, выполнение) Лейбниц употреблял с 1673 г. в смысле роли (величина, выполняющая ту или иную функцию). Как термин в нашем смысле выражение “функция от х” стало употребляться Лейбницем и И. Бернулли; начиная с 1698 г. Лейбниц ввел также термины “переменная” и “константа” (постоянная). Для обозначения произвольной функции от х Иоганн Бернулли применял знак </w:t>
      </w:r>
      <w:r w:rsidRPr="006A0879">
        <w:rPr>
          <w:rFonts w:ascii="Times New Roman" w:hAnsi="Times New Roman" w:cs="Times New Roman"/>
          <w:color w:val="000000"/>
          <w:sz w:val="28"/>
          <w:szCs w:val="28"/>
        </w:rPr>
        <w:sym w:font="Symbol" w:char="F06A"/>
      </w:r>
      <w:r w:rsidRPr="006A0879">
        <w:rPr>
          <w:rFonts w:ascii="Times New Roman" w:hAnsi="Times New Roman" w:cs="Times New Roman"/>
          <w:color w:val="000000"/>
          <w:sz w:val="28"/>
          <w:szCs w:val="28"/>
        </w:rPr>
        <w:t xml:space="preserve"> х, называя </w:t>
      </w:r>
      <w:r w:rsidRPr="006A0879">
        <w:rPr>
          <w:rFonts w:ascii="Times New Roman" w:hAnsi="Times New Roman" w:cs="Times New Roman"/>
          <w:color w:val="000000"/>
          <w:sz w:val="28"/>
          <w:szCs w:val="28"/>
        </w:rPr>
        <w:sym w:font="Symbol" w:char="F06A"/>
      </w:r>
      <w:r w:rsidRPr="006A0879">
        <w:rPr>
          <w:rFonts w:ascii="Times New Roman" w:hAnsi="Times New Roman" w:cs="Times New Roman"/>
          <w:color w:val="000000"/>
          <w:sz w:val="28"/>
          <w:szCs w:val="28"/>
        </w:rPr>
        <w:t xml:space="preserve"> характеристикой функции, а также буквы х или </w:t>
      </w:r>
      <w:r w:rsidRPr="006A0879">
        <w:rPr>
          <w:rFonts w:ascii="Times New Roman" w:hAnsi="Times New Roman" w:cs="Times New Roman"/>
          <w:color w:val="000000"/>
          <w:sz w:val="28"/>
          <w:szCs w:val="28"/>
        </w:rPr>
        <w:sym w:font="Symbol" w:char="F065"/>
      </w:r>
      <w:r w:rsidRPr="006A0879">
        <w:rPr>
          <w:rFonts w:ascii="Times New Roman" w:hAnsi="Times New Roman" w:cs="Times New Roman"/>
          <w:color w:val="000000"/>
          <w:sz w:val="28"/>
          <w:szCs w:val="28"/>
        </w:rPr>
        <w:t xml:space="preserve">; Лейбниц употреблял х1, х2 вместо современных f1(x), f2(x). Эйлер обозначал через f : х, f : (x + y) то, что мы ныне обозначаем через f (x), f (x + y). Наряду с </w:t>
      </w:r>
      <w:r w:rsidRPr="006A0879">
        <w:rPr>
          <w:rFonts w:ascii="Times New Roman" w:hAnsi="Times New Roman" w:cs="Times New Roman"/>
          <w:color w:val="000000"/>
          <w:sz w:val="28"/>
          <w:szCs w:val="28"/>
        </w:rPr>
        <w:sym w:font="Symbol" w:char="F06A"/>
      </w:r>
      <w:r w:rsidRPr="006A0879">
        <w:rPr>
          <w:rFonts w:ascii="Times New Roman" w:hAnsi="Times New Roman" w:cs="Times New Roman"/>
          <w:color w:val="000000"/>
          <w:sz w:val="28"/>
          <w:szCs w:val="28"/>
        </w:rPr>
        <w:t xml:space="preserve"> Эйлер предлагает пользоваться и буквами </w:t>
      </w:r>
      <w:r w:rsidRPr="006A0879">
        <w:rPr>
          <w:rFonts w:ascii="Times New Roman" w:hAnsi="Times New Roman" w:cs="Times New Roman"/>
          <w:color w:val="000000"/>
          <w:sz w:val="28"/>
          <w:szCs w:val="28"/>
        </w:rPr>
        <w:sym w:font="Symbol" w:char="F046"/>
      </w:r>
      <w:r w:rsidRPr="006A0879">
        <w:rPr>
          <w:rFonts w:ascii="Times New Roman" w:hAnsi="Times New Roman" w:cs="Times New Roman"/>
          <w:color w:val="000000"/>
          <w:sz w:val="28"/>
          <w:szCs w:val="28"/>
        </w:rPr>
        <w:t xml:space="preserve">, </w:t>
      </w:r>
      <w:r w:rsidRPr="006A0879">
        <w:rPr>
          <w:rFonts w:ascii="Times New Roman" w:hAnsi="Times New Roman" w:cs="Times New Roman"/>
          <w:color w:val="000000"/>
          <w:sz w:val="28"/>
          <w:szCs w:val="28"/>
        </w:rPr>
        <w:sym w:font="Symbol" w:char="F059"/>
      </w:r>
      <w:r w:rsidRPr="006A0879">
        <w:rPr>
          <w:rFonts w:ascii="Times New Roman" w:hAnsi="Times New Roman" w:cs="Times New Roman"/>
          <w:color w:val="000000"/>
          <w:sz w:val="28"/>
          <w:szCs w:val="28"/>
        </w:rPr>
        <w:t xml:space="preserve"> и прочими. Даламбер делает шаг вперед на пути к современным обозначениям, отбрасывая эйлерово двоеточие; он пишет, например, </w:t>
      </w:r>
      <w:r w:rsidRPr="006A0879">
        <w:rPr>
          <w:rFonts w:ascii="Times New Roman" w:hAnsi="Times New Roman" w:cs="Times New Roman"/>
          <w:color w:val="000000"/>
          <w:sz w:val="28"/>
          <w:szCs w:val="28"/>
        </w:rPr>
        <w:sym w:font="Symbol" w:char="F06A"/>
      </w:r>
      <w:r w:rsidRPr="006A0879">
        <w:rPr>
          <w:rFonts w:ascii="Times New Roman" w:hAnsi="Times New Roman" w:cs="Times New Roman"/>
          <w:color w:val="000000"/>
          <w:sz w:val="28"/>
          <w:szCs w:val="28"/>
        </w:rPr>
        <w:t xml:space="preserve"> t, </w:t>
      </w:r>
      <w:r w:rsidRPr="006A0879">
        <w:rPr>
          <w:rFonts w:ascii="Times New Roman" w:hAnsi="Times New Roman" w:cs="Times New Roman"/>
          <w:color w:val="000000"/>
          <w:sz w:val="28"/>
          <w:szCs w:val="28"/>
        </w:rPr>
        <w:sym w:font="Symbol" w:char="F06A"/>
      </w:r>
      <w:r w:rsidRPr="006A0879">
        <w:rPr>
          <w:rFonts w:ascii="Times New Roman" w:hAnsi="Times New Roman" w:cs="Times New Roman"/>
          <w:color w:val="000000"/>
          <w:sz w:val="28"/>
          <w:szCs w:val="28"/>
        </w:rPr>
        <w:t xml:space="preserve"> (t + s)</w:t>
      </w:r>
      <w:r w:rsidR="00751D38" w:rsidRPr="006A0879">
        <w:rPr>
          <w:rFonts w:ascii="Times New Roman" w:hAnsi="Times New Roman" w:cs="Times New Roman"/>
          <w:color w:val="000000"/>
          <w:sz w:val="28"/>
          <w:szCs w:val="28"/>
        </w:rPr>
        <w:t xml:space="preserve"> [2, с.</w:t>
      </w:r>
      <w:r w:rsidR="007F259E" w:rsidRPr="006A0879">
        <w:rPr>
          <w:rFonts w:ascii="Times New Roman" w:hAnsi="Times New Roman" w:cs="Times New Roman"/>
          <w:color w:val="000000"/>
          <w:sz w:val="28"/>
          <w:szCs w:val="28"/>
        </w:rPr>
        <w:t>109</w:t>
      </w:r>
      <w:r w:rsidR="00751D38" w:rsidRPr="006A0879">
        <w:rPr>
          <w:rFonts w:ascii="Times New Roman" w:hAnsi="Times New Roman" w:cs="Times New Roman"/>
          <w:color w:val="000000"/>
          <w:sz w:val="28"/>
          <w:szCs w:val="28"/>
        </w:rPr>
        <w:t>].</w:t>
      </w:r>
    </w:p>
    <w:p w:rsidR="00206090" w:rsidRPr="006A0879" w:rsidRDefault="00A56C85"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Явное определение функции было впервые дано в 1718 г. одним из учеников и сотрудников Лейбница, выдающимся швейцарским математиком Иоганном Бернулли: “Функцией переменной величины называют количество, образованное каким угодно способом из этой переменной величины и постоянных”</w:t>
      </w:r>
      <w:r w:rsidR="00751D38" w:rsidRPr="006A0879">
        <w:rPr>
          <w:rFonts w:ascii="Times New Roman" w:hAnsi="Times New Roman" w:cs="Times New Roman"/>
          <w:color w:val="000000"/>
          <w:sz w:val="28"/>
          <w:szCs w:val="28"/>
        </w:rPr>
        <w:t xml:space="preserve"> [</w:t>
      </w:r>
      <w:r w:rsidR="007F259E" w:rsidRPr="006A0879">
        <w:rPr>
          <w:rFonts w:ascii="Times New Roman" w:hAnsi="Times New Roman" w:cs="Times New Roman"/>
          <w:color w:val="000000"/>
          <w:sz w:val="28"/>
          <w:szCs w:val="28"/>
        </w:rPr>
        <w:t>21</w:t>
      </w:r>
      <w:r w:rsidR="00751D38" w:rsidRPr="006A0879">
        <w:rPr>
          <w:rFonts w:ascii="Times New Roman" w:hAnsi="Times New Roman" w:cs="Times New Roman"/>
          <w:color w:val="000000"/>
          <w:sz w:val="28"/>
          <w:szCs w:val="28"/>
        </w:rPr>
        <w:t>, с.</w:t>
      </w:r>
      <w:r w:rsidR="007F259E" w:rsidRPr="006A0879">
        <w:rPr>
          <w:rFonts w:ascii="Times New Roman" w:hAnsi="Times New Roman" w:cs="Times New Roman"/>
          <w:color w:val="000000"/>
          <w:sz w:val="28"/>
          <w:szCs w:val="28"/>
        </w:rPr>
        <w:t>44</w:t>
      </w:r>
      <w:r w:rsidR="00751D38" w:rsidRPr="006A0879">
        <w:rPr>
          <w:rFonts w:ascii="Times New Roman" w:hAnsi="Times New Roman" w:cs="Times New Roman"/>
          <w:color w:val="000000"/>
          <w:sz w:val="28"/>
          <w:szCs w:val="28"/>
        </w:rPr>
        <w:t>].</w:t>
      </w:r>
    </w:p>
    <w:p w:rsidR="00A56C85" w:rsidRPr="006A0879" w:rsidRDefault="00A56C85"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Леонард Эйлер во “Введении в анализ бесконечных” (1748) примыкает к определению своего учителя И. Бернулли, несколько уточняя его. Определение Л. Эйлера гласит: “Функция переменного количества есть аналитическое выражение, составленное каким-либо образом из этого количества и чисел или постоянных количеств”. Так понимали функцию на протяжении почти всего XVIII в. Даламбер, Лагранж и другие видные математики. Что касается Эйлера, то он не всегда придерживался этого определения; в его работах понятие функции подвергалось дальнейшему развитию в соответствии с запросами математической науки. В некоторых своих произведениях Л. Эйлер придает более широкий смысл функции, </w:t>
      </w:r>
      <w:r w:rsidRPr="006A0879">
        <w:rPr>
          <w:rFonts w:ascii="Times New Roman" w:hAnsi="Times New Roman" w:cs="Times New Roman"/>
          <w:color w:val="000000"/>
          <w:sz w:val="28"/>
          <w:szCs w:val="28"/>
        </w:rPr>
        <w:lastRenderedPageBreak/>
        <w:t>понимая ее как кривую, начертанную “свободным влечением руки”. В связи с таким взглядом Л. Эйлера на функцию между ним и его современниками, в первую очередь его постоянным соперником, крупным французским математиком Даламбером, возникла большая полемика вокруг вопроса о возможности аналитического выражения произвольной кривой и о том, какое из двух понятий (кривая или формула) следует считать более широким. Так возник знаменитый спор, связанный с исследованием колебаний струны</w:t>
      </w:r>
      <w:r w:rsidR="00751D38" w:rsidRPr="006A0879">
        <w:rPr>
          <w:rFonts w:ascii="Times New Roman" w:hAnsi="Times New Roman" w:cs="Times New Roman"/>
          <w:color w:val="000000"/>
          <w:sz w:val="28"/>
          <w:szCs w:val="28"/>
        </w:rPr>
        <w:t xml:space="preserve"> [</w:t>
      </w:r>
      <w:r w:rsidR="007F259E" w:rsidRPr="006A0879">
        <w:rPr>
          <w:rFonts w:ascii="Times New Roman" w:hAnsi="Times New Roman" w:cs="Times New Roman"/>
          <w:color w:val="000000"/>
          <w:sz w:val="28"/>
          <w:szCs w:val="28"/>
        </w:rPr>
        <w:t>19</w:t>
      </w:r>
      <w:r w:rsidR="00751D38" w:rsidRPr="006A0879">
        <w:rPr>
          <w:rFonts w:ascii="Times New Roman" w:hAnsi="Times New Roman" w:cs="Times New Roman"/>
          <w:color w:val="000000"/>
          <w:sz w:val="28"/>
          <w:szCs w:val="28"/>
        </w:rPr>
        <w:t>, с.</w:t>
      </w:r>
      <w:r w:rsidR="007F259E" w:rsidRPr="006A0879">
        <w:rPr>
          <w:rFonts w:ascii="Times New Roman" w:hAnsi="Times New Roman" w:cs="Times New Roman"/>
          <w:color w:val="000000"/>
          <w:sz w:val="28"/>
          <w:szCs w:val="28"/>
        </w:rPr>
        <w:t>123</w:t>
      </w:r>
      <w:r w:rsidR="00751D38" w:rsidRPr="006A0879">
        <w:rPr>
          <w:rFonts w:ascii="Times New Roman" w:hAnsi="Times New Roman" w:cs="Times New Roman"/>
          <w:color w:val="000000"/>
          <w:sz w:val="28"/>
          <w:szCs w:val="28"/>
        </w:rPr>
        <w:t>].</w:t>
      </w:r>
    </w:p>
    <w:p w:rsidR="00206090" w:rsidRPr="006A0879" w:rsidRDefault="00A56C85"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В “Дифференциальном исчислении”, вышедшем в свет в 1755 г, Л. Эйлер дает общее определение функции: “Когда некоторые количества зависят от других таким образом, что при изменении последних и сами они подвергаются изменению, то первые называются функциями вторых”. “Это наименование, </w:t>
      </w:r>
      <w:r w:rsidRPr="006A0879">
        <w:rPr>
          <w:rFonts w:ascii="Times New Roman" w:hAnsi="Times New Roman" w:cs="Times New Roman"/>
          <w:color w:val="000000"/>
          <w:sz w:val="28"/>
          <w:szCs w:val="28"/>
        </w:rPr>
        <w:sym w:font="Symbol" w:char="F02D"/>
      </w:r>
      <w:r w:rsidRPr="006A0879">
        <w:rPr>
          <w:rFonts w:ascii="Times New Roman" w:hAnsi="Times New Roman" w:cs="Times New Roman"/>
          <w:color w:val="000000"/>
          <w:sz w:val="28"/>
          <w:szCs w:val="28"/>
        </w:rPr>
        <w:t xml:space="preserve"> продолжает далее Эйлер, </w:t>
      </w:r>
      <w:r w:rsidRPr="006A0879">
        <w:rPr>
          <w:rFonts w:ascii="Times New Roman" w:hAnsi="Times New Roman" w:cs="Times New Roman"/>
          <w:color w:val="000000"/>
          <w:sz w:val="28"/>
          <w:szCs w:val="28"/>
        </w:rPr>
        <w:sym w:font="Symbol" w:char="F02D"/>
      </w:r>
      <w:r w:rsidRPr="006A0879">
        <w:rPr>
          <w:rFonts w:ascii="Times New Roman" w:hAnsi="Times New Roman" w:cs="Times New Roman"/>
          <w:color w:val="000000"/>
          <w:sz w:val="28"/>
          <w:szCs w:val="28"/>
        </w:rPr>
        <w:t xml:space="preserve"> имеет чрезвычайно широкий характер; оно охватывает все способы, какими одно количество определяется с помощью других”. На основе этого определения Эйлера французский математик С. Ф. Лакруа в своем “Трактате по дифференциальному и интегральному исчислению”, опубликованном в 1797 г., смог записать следующее: “Всякое количество, значение которого зависит от одного или многих других количеств, называется функцией этих последних независимо от того, известно или нет, какие операции нужно применить, чтобы перейти от них к первому”</w:t>
      </w:r>
      <w:r w:rsidR="00751D38" w:rsidRPr="006A0879">
        <w:rPr>
          <w:rFonts w:ascii="Times New Roman" w:hAnsi="Times New Roman" w:cs="Times New Roman"/>
          <w:color w:val="000000"/>
          <w:sz w:val="28"/>
          <w:szCs w:val="28"/>
        </w:rPr>
        <w:t xml:space="preserve"> [2, с.</w:t>
      </w:r>
      <w:r w:rsidR="007F259E" w:rsidRPr="006A0879">
        <w:rPr>
          <w:rFonts w:ascii="Times New Roman" w:hAnsi="Times New Roman" w:cs="Times New Roman"/>
          <w:color w:val="000000"/>
          <w:sz w:val="28"/>
          <w:szCs w:val="28"/>
        </w:rPr>
        <w:t>112</w:t>
      </w:r>
      <w:r w:rsidR="00751D38" w:rsidRPr="006A0879">
        <w:rPr>
          <w:rFonts w:ascii="Times New Roman" w:hAnsi="Times New Roman" w:cs="Times New Roman"/>
          <w:color w:val="000000"/>
          <w:sz w:val="28"/>
          <w:szCs w:val="28"/>
        </w:rPr>
        <w:t>].</w:t>
      </w:r>
    </w:p>
    <w:p w:rsidR="00206090" w:rsidRPr="006A0879" w:rsidRDefault="00A56C85"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Как видно из этих определений, само понятие функции фактически отождествлялось с аналитическим выражением. Новые шаги в развитии естествознания и математики в XIX в. вызвали и дальнейшее обобщение понятия функции.</w:t>
      </w:r>
    </w:p>
    <w:p w:rsidR="00206090" w:rsidRPr="006A0879" w:rsidRDefault="00A56C85"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Большой вклад в решение спора Эйлера, Даламбера, Д. Бернулли и других ученых XVIII в. по поводу того, что следует понимать под функцией, внес французский математик Жан Батист Жозеф Фурье (1768-1830), занимавшийся в основном математической физикой. В представленных им в Парижскую Академию наук в 1807 и 1811 гг., работах по теории </w:t>
      </w:r>
      <w:r w:rsidRPr="006A0879">
        <w:rPr>
          <w:rFonts w:ascii="Times New Roman" w:hAnsi="Times New Roman" w:cs="Times New Roman"/>
          <w:color w:val="000000"/>
          <w:sz w:val="28"/>
          <w:szCs w:val="28"/>
        </w:rPr>
        <w:lastRenderedPageBreak/>
        <w:t>распространения тепла в твердом теле Фурье привел и первые примеры функций, которые заданы на различных участках различными аналитическими выражениями.</w:t>
      </w:r>
    </w:p>
    <w:p w:rsidR="00206090" w:rsidRPr="006A0879" w:rsidRDefault="00A56C85"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Из трудов Фурье явствовало, что любая кривая независимо от того, из скольких и каких разнородных частей она составлена, может быть представлена в виде единого аналитического выражения и что имеются также прерывные кривые, изображаемые аналитическим выражением. В своем “Курсе алгебраического анализа”, опубликованном в 1821 г., французский математик О. Коши обосновал выводы Фурье. Таким образом, на известном этапе развития физики и математики стало ясно, что приходится пользоваться и такими функциями, для определения которых очень сложно или даже невозможно ограничиться одним лишь аналитическим аппаратом. Последний стал тормозить требуемое математикой и естествознанием расширение понятия функции</w:t>
      </w:r>
      <w:r w:rsidR="00751D38" w:rsidRPr="006A0879">
        <w:rPr>
          <w:rFonts w:ascii="Times New Roman" w:hAnsi="Times New Roman" w:cs="Times New Roman"/>
          <w:color w:val="000000"/>
          <w:sz w:val="28"/>
          <w:szCs w:val="28"/>
        </w:rPr>
        <w:t xml:space="preserve"> [2</w:t>
      </w:r>
      <w:r w:rsidR="007F259E" w:rsidRPr="006A0879">
        <w:rPr>
          <w:rFonts w:ascii="Times New Roman" w:hAnsi="Times New Roman" w:cs="Times New Roman"/>
          <w:color w:val="000000"/>
          <w:sz w:val="28"/>
          <w:szCs w:val="28"/>
        </w:rPr>
        <w:t>1</w:t>
      </w:r>
      <w:r w:rsidR="00751D38" w:rsidRPr="006A0879">
        <w:rPr>
          <w:rFonts w:ascii="Times New Roman" w:hAnsi="Times New Roman" w:cs="Times New Roman"/>
          <w:color w:val="000000"/>
          <w:sz w:val="28"/>
          <w:szCs w:val="28"/>
        </w:rPr>
        <w:t>, с.</w:t>
      </w:r>
      <w:r w:rsidR="007F259E" w:rsidRPr="006A0879">
        <w:rPr>
          <w:rFonts w:ascii="Times New Roman" w:hAnsi="Times New Roman" w:cs="Times New Roman"/>
          <w:color w:val="000000"/>
          <w:sz w:val="28"/>
          <w:szCs w:val="28"/>
        </w:rPr>
        <w:t>47</w:t>
      </w:r>
      <w:r w:rsidR="00751D38" w:rsidRPr="006A0879">
        <w:rPr>
          <w:rFonts w:ascii="Times New Roman" w:hAnsi="Times New Roman" w:cs="Times New Roman"/>
          <w:color w:val="000000"/>
          <w:sz w:val="28"/>
          <w:szCs w:val="28"/>
        </w:rPr>
        <w:t>].</w:t>
      </w:r>
    </w:p>
    <w:p w:rsidR="00206090" w:rsidRPr="006A0879" w:rsidRDefault="00A56C85"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В 1834 г. в работе “Об исчезании тригонометрических строк” Н. И. Лобачевский, развивая вышеупомянутое эйлеровское определение функции в 1755 г., писал: “Общее понятие требует, чтобы функцией от х называть число, которое дается для каждого х и вместе с х постепенно изменяется. Значение функции может быть дано или аналитическим выражением, или условием, которое подает средство испытывать все числа и выбирать одно из них; или, наконец, зависимость может существовать и оставаться неизвестной... Обширный взгляд теории допускает существование зависимости только в том смысле, чтобы числа, одни с другими в связи, принимать как бы данными вместе”</w:t>
      </w:r>
      <w:r w:rsidR="00751D38" w:rsidRPr="006A0879">
        <w:rPr>
          <w:rFonts w:ascii="Times New Roman" w:hAnsi="Times New Roman" w:cs="Times New Roman"/>
          <w:color w:val="000000"/>
          <w:sz w:val="28"/>
          <w:szCs w:val="28"/>
        </w:rPr>
        <w:t xml:space="preserve"> [2</w:t>
      </w:r>
      <w:r w:rsidR="007F259E" w:rsidRPr="006A0879">
        <w:rPr>
          <w:rFonts w:ascii="Times New Roman" w:hAnsi="Times New Roman" w:cs="Times New Roman"/>
          <w:color w:val="000000"/>
          <w:sz w:val="28"/>
          <w:szCs w:val="28"/>
        </w:rPr>
        <w:t>0</w:t>
      </w:r>
      <w:r w:rsidR="00751D38" w:rsidRPr="006A0879">
        <w:rPr>
          <w:rFonts w:ascii="Times New Roman" w:hAnsi="Times New Roman" w:cs="Times New Roman"/>
          <w:color w:val="000000"/>
          <w:sz w:val="28"/>
          <w:szCs w:val="28"/>
        </w:rPr>
        <w:t>, с.</w:t>
      </w:r>
      <w:r w:rsidR="007F259E" w:rsidRPr="006A0879">
        <w:rPr>
          <w:rFonts w:ascii="Times New Roman" w:hAnsi="Times New Roman" w:cs="Times New Roman"/>
          <w:color w:val="000000"/>
          <w:sz w:val="28"/>
          <w:szCs w:val="28"/>
        </w:rPr>
        <w:t>110</w:t>
      </w:r>
      <w:r w:rsidR="00751D38" w:rsidRPr="006A0879">
        <w:rPr>
          <w:rFonts w:ascii="Times New Roman" w:hAnsi="Times New Roman" w:cs="Times New Roman"/>
          <w:color w:val="000000"/>
          <w:sz w:val="28"/>
          <w:szCs w:val="28"/>
        </w:rPr>
        <w:t>].</w:t>
      </w:r>
    </w:p>
    <w:p w:rsidR="00206090" w:rsidRPr="006A0879" w:rsidRDefault="00A56C85"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Еще до Лобачевского аналогичная точка зрения на понятие функции была высказана чешским математиком Б. Больцано. В 1837 г. немецкий математик П. Лежен-Дирихле так сформулировал общее определение понятия функции: “у есть функция переменной х (на отрезке a </w:t>
      </w:r>
      <w:r w:rsidRPr="006A0879">
        <w:rPr>
          <w:rFonts w:ascii="Times New Roman" w:hAnsi="Times New Roman" w:cs="Times New Roman"/>
          <w:color w:val="000000"/>
          <w:sz w:val="28"/>
          <w:szCs w:val="28"/>
        </w:rPr>
        <w:sym w:font="Symbol" w:char="F0A3"/>
      </w:r>
      <w:r w:rsidRPr="006A0879">
        <w:rPr>
          <w:rFonts w:ascii="Times New Roman" w:hAnsi="Times New Roman" w:cs="Times New Roman"/>
          <w:color w:val="000000"/>
          <w:sz w:val="28"/>
          <w:szCs w:val="28"/>
        </w:rPr>
        <w:t xml:space="preserve"> х </w:t>
      </w:r>
      <w:r w:rsidRPr="006A0879">
        <w:rPr>
          <w:rFonts w:ascii="Times New Roman" w:hAnsi="Times New Roman" w:cs="Times New Roman"/>
          <w:color w:val="000000"/>
          <w:sz w:val="28"/>
          <w:szCs w:val="28"/>
        </w:rPr>
        <w:sym w:font="Symbol" w:char="F0A3"/>
      </w:r>
      <w:r w:rsidRPr="006A0879">
        <w:rPr>
          <w:rFonts w:ascii="Times New Roman" w:hAnsi="Times New Roman" w:cs="Times New Roman"/>
          <w:color w:val="000000"/>
          <w:sz w:val="28"/>
          <w:szCs w:val="28"/>
        </w:rPr>
        <w:t xml:space="preserve"> b), если каждому значению х (на этом отрезке) соответствует совершенно определенное значение у, причем безразлично, каким образом установлено </w:t>
      </w:r>
      <w:r w:rsidRPr="006A0879">
        <w:rPr>
          <w:rFonts w:ascii="Times New Roman" w:hAnsi="Times New Roman" w:cs="Times New Roman"/>
          <w:color w:val="000000"/>
          <w:sz w:val="28"/>
          <w:szCs w:val="28"/>
        </w:rPr>
        <w:lastRenderedPageBreak/>
        <w:t xml:space="preserve">это соответствие </w:t>
      </w:r>
      <w:r w:rsidRPr="006A0879">
        <w:rPr>
          <w:rFonts w:ascii="Times New Roman" w:hAnsi="Times New Roman" w:cs="Times New Roman"/>
          <w:color w:val="000000"/>
          <w:sz w:val="28"/>
          <w:szCs w:val="28"/>
        </w:rPr>
        <w:sym w:font="Symbol" w:char="F02D"/>
      </w:r>
      <w:r w:rsidRPr="006A0879">
        <w:rPr>
          <w:rFonts w:ascii="Times New Roman" w:hAnsi="Times New Roman" w:cs="Times New Roman"/>
          <w:color w:val="000000"/>
          <w:sz w:val="28"/>
          <w:szCs w:val="28"/>
        </w:rPr>
        <w:t xml:space="preserve"> аналитической формулой, графиком, таблицей либо даже просто словами”</w:t>
      </w:r>
      <w:r w:rsidR="007F259E" w:rsidRPr="006A0879">
        <w:rPr>
          <w:rFonts w:ascii="Times New Roman" w:hAnsi="Times New Roman" w:cs="Times New Roman"/>
          <w:color w:val="000000"/>
          <w:sz w:val="28"/>
          <w:szCs w:val="28"/>
        </w:rPr>
        <w:t xml:space="preserve"> [14</w:t>
      </w:r>
      <w:r w:rsidR="00751D38" w:rsidRPr="006A0879">
        <w:rPr>
          <w:rFonts w:ascii="Times New Roman" w:hAnsi="Times New Roman" w:cs="Times New Roman"/>
          <w:color w:val="000000"/>
          <w:sz w:val="28"/>
          <w:szCs w:val="28"/>
        </w:rPr>
        <w:t>, с.</w:t>
      </w:r>
      <w:r w:rsidR="007F259E" w:rsidRPr="006A0879">
        <w:rPr>
          <w:rFonts w:ascii="Times New Roman" w:hAnsi="Times New Roman" w:cs="Times New Roman"/>
          <w:color w:val="000000"/>
          <w:sz w:val="28"/>
          <w:szCs w:val="28"/>
        </w:rPr>
        <w:t>332</w:t>
      </w:r>
      <w:r w:rsidR="00751D38" w:rsidRPr="006A0879">
        <w:rPr>
          <w:rFonts w:ascii="Times New Roman" w:hAnsi="Times New Roman" w:cs="Times New Roman"/>
          <w:color w:val="000000"/>
          <w:sz w:val="28"/>
          <w:szCs w:val="28"/>
        </w:rPr>
        <w:t>].</w:t>
      </w:r>
    </w:p>
    <w:p w:rsidR="00206090" w:rsidRPr="006A0879" w:rsidRDefault="00A56C85"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Таким образом, примерно в середине XIX в. после длительной борьбы мнений понятие функции освободилось от уз аналитического выражения, от единовластия математической формулы. Главный упор в новом общем определении понятия функции делается на идею соответствия.</w:t>
      </w:r>
    </w:p>
    <w:p w:rsidR="00206090" w:rsidRPr="006A0879" w:rsidRDefault="00A56C85"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Во второй половине XIX в. после создания теории множеств в понятие функции, помимо идеи соответствия, была включена и идея множества. Таким образом, в полном своем объеме общее определение понятия функции формулируется следующим образом: если каждому элементу х множества А поставлен в соответствие некоторый определенный элемент у множества В, то говорят, что на множестве А задана функция у = f (х), или что множество А отображено на множество В. В первом случае элементы х множества А называют значениями аргумента, а элементы у множества В </w:t>
      </w:r>
      <w:r w:rsidRPr="006A0879">
        <w:rPr>
          <w:rFonts w:ascii="Times New Roman" w:hAnsi="Times New Roman" w:cs="Times New Roman"/>
          <w:color w:val="000000"/>
          <w:sz w:val="28"/>
          <w:szCs w:val="28"/>
        </w:rPr>
        <w:sym w:font="Symbol" w:char="F02D"/>
      </w:r>
      <w:r w:rsidRPr="006A0879">
        <w:rPr>
          <w:rFonts w:ascii="Times New Roman" w:hAnsi="Times New Roman" w:cs="Times New Roman"/>
          <w:color w:val="000000"/>
          <w:sz w:val="28"/>
          <w:szCs w:val="28"/>
        </w:rPr>
        <w:t xml:space="preserve"> значениями функции; во втором случае х </w:t>
      </w:r>
      <w:r w:rsidRPr="006A0879">
        <w:rPr>
          <w:rFonts w:ascii="Times New Roman" w:hAnsi="Times New Roman" w:cs="Times New Roman"/>
          <w:color w:val="000000"/>
          <w:sz w:val="28"/>
          <w:szCs w:val="28"/>
        </w:rPr>
        <w:sym w:font="Symbol" w:char="F02D"/>
      </w:r>
      <w:r w:rsidRPr="006A0879">
        <w:rPr>
          <w:rFonts w:ascii="Times New Roman" w:hAnsi="Times New Roman" w:cs="Times New Roman"/>
          <w:color w:val="000000"/>
          <w:sz w:val="28"/>
          <w:szCs w:val="28"/>
        </w:rPr>
        <w:t xml:space="preserve"> прообразы, у </w:t>
      </w:r>
      <w:r w:rsidRPr="006A0879">
        <w:rPr>
          <w:rFonts w:ascii="Times New Roman" w:hAnsi="Times New Roman" w:cs="Times New Roman"/>
          <w:color w:val="000000"/>
          <w:sz w:val="28"/>
          <w:szCs w:val="28"/>
        </w:rPr>
        <w:sym w:font="Symbol" w:char="F02D"/>
      </w:r>
      <w:r w:rsidRPr="006A0879">
        <w:rPr>
          <w:rFonts w:ascii="Times New Roman" w:hAnsi="Times New Roman" w:cs="Times New Roman"/>
          <w:color w:val="000000"/>
          <w:sz w:val="28"/>
          <w:szCs w:val="28"/>
        </w:rPr>
        <w:t xml:space="preserve"> образы. В современном смысле рассматривают функции, определенные для множества значений х, которые, возможно, и не заполняют отрезка a </w:t>
      </w:r>
      <w:r w:rsidRPr="006A0879">
        <w:rPr>
          <w:rFonts w:ascii="Times New Roman" w:hAnsi="Times New Roman" w:cs="Times New Roman"/>
          <w:color w:val="000000"/>
          <w:sz w:val="28"/>
          <w:szCs w:val="28"/>
        </w:rPr>
        <w:sym w:font="Symbol" w:char="F0A3"/>
      </w:r>
      <w:r w:rsidRPr="006A0879">
        <w:rPr>
          <w:rFonts w:ascii="Times New Roman" w:hAnsi="Times New Roman" w:cs="Times New Roman"/>
          <w:color w:val="000000"/>
          <w:sz w:val="28"/>
          <w:szCs w:val="28"/>
        </w:rPr>
        <w:t xml:space="preserve"> x </w:t>
      </w:r>
      <w:r w:rsidRPr="006A0879">
        <w:rPr>
          <w:rFonts w:ascii="Times New Roman" w:hAnsi="Times New Roman" w:cs="Times New Roman"/>
          <w:color w:val="000000"/>
          <w:sz w:val="28"/>
          <w:szCs w:val="28"/>
        </w:rPr>
        <w:sym w:font="Symbol" w:char="F0A3"/>
      </w:r>
      <w:r w:rsidRPr="006A0879">
        <w:rPr>
          <w:rFonts w:ascii="Times New Roman" w:hAnsi="Times New Roman" w:cs="Times New Roman"/>
          <w:color w:val="000000"/>
          <w:sz w:val="28"/>
          <w:szCs w:val="28"/>
        </w:rPr>
        <w:t xml:space="preserve"> b, о котором говорится в определении Дирихле. Достаточно указать, например, на функцию-факториал y = n , заданную на множестве натуральных чисел. Общее понятие функции применимо, конечно, не только к величинам и числам, но и к другим математическим объектам, например к геометрическим фигурам. При любом геометрическом преобразовании (отображении) мы имеем дело с функцией.</w:t>
      </w:r>
    </w:p>
    <w:p w:rsidR="00206090" w:rsidRPr="006A0879" w:rsidRDefault="00A56C85"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Общее определение функций по Дирихле сформировалось после длившихся целый век дискуссий в результате значительных открытий в физике и математике в XVIII и первой половине XIX в. Дальнейшее развитие математической науки в XIX в. основывалось на этом определении, ставшим классическим. Но уже с самого начала XX в. это определение стало вызывать некоторые сомнения среди части математиков. Еще важнее была критика физиков, натолкнувшихся на явления, потребовавшие более широкого </w:t>
      </w:r>
      <w:r w:rsidRPr="006A0879">
        <w:rPr>
          <w:rFonts w:ascii="Times New Roman" w:hAnsi="Times New Roman" w:cs="Times New Roman"/>
          <w:color w:val="000000"/>
          <w:sz w:val="28"/>
          <w:szCs w:val="28"/>
        </w:rPr>
        <w:lastRenderedPageBreak/>
        <w:t>взгляда на функцию. Необходимость дальнейшего расширения понятия функции стала особенно острой после выхода в свет в 1930 г. книги “Основы квантовой механики” Поля Дирака, крупнейшего английского физика, одного из основателя квантовой механики. Дирак ввел так называемую дельта-функцию, которая выходит далеко за рамки классического определения функции. В связи с этим советский математик Н. М. Гюнтер и другие ученые опубликовали в 30</w:t>
      </w:r>
      <w:r w:rsidRPr="006A0879">
        <w:rPr>
          <w:rFonts w:ascii="Times New Roman" w:hAnsi="Times New Roman" w:cs="Times New Roman"/>
          <w:color w:val="000000"/>
          <w:sz w:val="28"/>
          <w:szCs w:val="28"/>
        </w:rPr>
        <w:sym w:font="Symbol" w:char="F02D"/>
      </w:r>
      <w:r w:rsidRPr="006A0879">
        <w:rPr>
          <w:rFonts w:ascii="Times New Roman" w:hAnsi="Times New Roman" w:cs="Times New Roman"/>
          <w:color w:val="000000"/>
          <w:sz w:val="28"/>
          <w:szCs w:val="28"/>
        </w:rPr>
        <w:t>40-х годах нашего столетия работы, в которых неизвестными являются не функции точки, а “функции области”, что лучше соответствует физической сущности явлений</w:t>
      </w:r>
      <w:r w:rsidR="00751D38" w:rsidRPr="006A0879">
        <w:rPr>
          <w:rFonts w:ascii="Times New Roman" w:hAnsi="Times New Roman" w:cs="Times New Roman"/>
          <w:color w:val="000000"/>
          <w:sz w:val="28"/>
          <w:szCs w:val="28"/>
        </w:rPr>
        <w:t xml:space="preserve"> [</w:t>
      </w:r>
      <w:r w:rsidR="007F259E" w:rsidRPr="006A0879">
        <w:rPr>
          <w:rFonts w:ascii="Times New Roman" w:hAnsi="Times New Roman" w:cs="Times New Roman"/>
          <w:color w:val="000000"/>
          <w:sz w:val="28"/>
          <w:szCs w:val="28"/>
        </w:rPr>
        <w:t>16</w:t>
      </w:r>
      <w:r w:rsidR="00751D38" w:rsidRPr="006A0879">
        <w:rPr>
          <w:rFonts w:ascii="Times New Roman" w:hAnsi="Times New Roman" w:cs="Times New Roman"/>
          <w:color w:val="000000"/>
          <w:sz w:val="28"/>
          <w:szCs w:val="28"/>
        </w:rPr>
        <w:t>, с.</w:t>
      </w:r>
      <w:r w:rsidR="007F259E" w:rsidRPr="006A0879">
        <w:rPr>
          <w:rFonts w:ascii="Times New Roman" w:hAnsi="Times New Roman" w:cs="Times New Roman"/>
          <w:color w:val="000000"/>
          <w:sz w:val="28"/>
          <w:szCs w:val="28"/>
        </w:rPr>
        <w:t>113</w:t>
      </w:r>
      <w:r w:rsidR="00751D38" w:rsidRPr="006A0879">
        <w:rPr>
          <w:rFonts w:ascii="Times New Roman" w:hAnsi="Times New Roman" w:cs="Times New Roman"/>
          <w:color w:val="000000"/>
          <w:sz w:val="28"/>
          <w:szCs w:val="28"/>
        </w:rPr>
        <w:t>].</w:t>
      </w:r>
    </w:p>
    <w:p w:rsidR="00206090" w:rsidRPr="006A0879" w:rsidRDefault="00A56C85"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В общем виде понятие обобщенной функции было введено французом Лораном Шварцем. В 1936 г. 28-летний советский математик и механик Сергей Львович Соболев первым рассмотрел частный случай обобщенной функции, включающей и дельта-функцию, и применил созданную теорию к решению ряда задач математической физики. Важный вклад в развитие теории обобщенных функций внесли ученики и последователи Л. Шварца </w:t>
      </w:r>
      <w:r w:rsidRPr="006A0879">
        <w:rPr>
          <w:rFonts w:ascii="Times New Roman" w:hAnsi="Times New Roman" w:cs="Times New Roman"/>
          <w:color w:val="000000"/>
          <w:sz w:val="28"/>
          <w:szCs w:val="28"/>
        </w:rPr>
        <w:sym w:font="Symbol" w:char="F02D"/>
      </w:r>
      <w:r w:rsidR="00766CE5" w:rsidRPr="006A0879">
        <w:rPr>
          <w:rFonts w:ascii="Times New Roman" w:hAnsi="Times New Roman" w:cs="Times New Roman"/>
          <w:color w:val="000000"/>
          <w:sz w:val="28"/>
          <w:szCs w:val="28"/>
        </w:rPr>
        <w:t xml:space="preserve"> И.М. Гельфанд, Г.</w:t>
      </w:r>
      <w:r w:rsidRPr="006A0879">
        <w:rPr>
          <w:rFonts w:ascii="Times New Roman" w:hAnsi="Times New Roman" w:cs="Times New Roman"/>
          <w:color w:val="000000"/>
          <w:sz w:val="28"/>
          <w:szCs w:val="28"/>
        </w:rPr>
        <w:t>Е. Шилов и другие.</w:t>
      </w:r>
    </w:p>
    <w:p w:rsidR="00A56C85" w:rsidRPr="006A0879" w:rsidRDefault="00A56C85"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Прослеживая исторический путь развития понятия функции, невольно приходишь к мысли о том, что эволюция еще далеко не закончена и, вероятно, никогда не закончится, как никогда не закончится и эволюция математики в целом. Новые открытия и запросы естествознания и других наук приведут к новым расширениям понятия функции и других математических понятий. Математика </w:t>
      </w:r>
      <w:r w:rsidRPr="006A0879">
        <w:rPr>
          <w:rFonts w:ascii="Times New Roman" w:hAnsi="Times New Roman" w:cs="Times New Roman"/>
          <w:color w:val="000000"/>
          <w:sz w:val="28"/>
          <w:szCs w:val="28"/>
        </w:rPr>
        <w:sym w:font="Symbol" w:char="F02D"/>
      </w:r>
      <w:r w:rsidRPr="006A0879">
        <w:rPr>
          <w:rFonts w:ascii="Times New Roman" w:hAnsi="Times New Roman" w:cs="Times New Roman"/>
          <w:color w:val="000000"/>
          <w:sz w:val="28"/>
          <w:szCs w:val="28"/>
        </w:rPr>
        <w:t xml:space="preserve"> незавершенная наука, она развивалась на протяжении тысячелетий, развивается в нашу эпоху и будет развиваться в дальнейшем.</w:t>
      </w:r>
    </w:p>
    <w:p w:rsidR="00A56C85" w:rsidRPr="006A0879" w:rsidRDefault="00A56C85"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Обоснование функциональной линии как ведущей для школьного курса математики — одно из крупнейших достижений современной методики. Однако реализация этого положения может быть проведена многими различными путями; многообразие путей вызвано фундаментальностью самого понятия функции.</w:t>
      </w:r>
    </w:p>
    <w:p w:rsidR="00A56C85" w:rsidRPr="006A0879" w:rsidRDefault="00A56C85"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Для того чтобы составить представление об этом многообразии, </w:t>
      </w:r>
      <w:r w:rsidRPr="006A0879">
        <w:rPr>
          <w:rFonts w:ascii="Times New Roman" w:hAnsi="Times New Roman" w:cs="Times New Roman"/>
          <w:color w:val="000000"/>
          <w:sz w:val="28"/>
          <w:szCs w:val="28"/>
        </w:rPr>
        <w:lastRenderedPageBreak/>
        <w:t>сравним две наиболее резко различающиеся методические трактовки этого понятия; первую мы назовем генетической, а вторую — логической.</w:t>
      </w:r>
    </w:p>
    <w:p w:rsidR="00A56C85" w:rsidRPr="006A0879" w:rsidRDefault="00A56C85"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Генетическая трактовка понятия функции основана на разработке и методическом освоении основных черт, вошедших в понятие функции до середины </w:t>
      </w:r>
      <w:r w:rsidRPr="006A0879">
        <w:rPr>
          <w:rFonts w:ascii="Times New Roman" w:hAnsi="Times New Roman" w:cs="Times New Roman"/>
          <w:color w:val="000000"/>
          <w:sz w:val="28"/>
          <w:szCs w:val="28"/>
          <w:lang w:val="en-US"/>
        </w:rPr>
        <w:t>XIX</w:t>
      </w:r>
      <w:r w:rsidRPr="006A0879">
        <w:rPr>
          <w:rFonts w:ascii="Times New Roman" w:hAnsi="Times New Roman" w:cs="Times New Roman"/>
          <w:color w:val="000000"/>
          <w:sz w:val="28"/>
          <w:szCs w:val="28"/>
        </w:rPr>
        <w:t xml:space="preserve"> в. Наиболее существенными понятиями, которые при этой трактовке входят в систему функциональных представлений, служат переменная величина, функциональная зависимость переменных величин, формула (выражающая одну переменную через некоторую комбинацию других переменных), декартова система координат на плоскости.</w:t>
      </w:r>
    </w:p>
    <w:p w:rsidR="00A56C85" w:rsidRPr="006A0879" w:rsidRDefault="00A56C85"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Генетическое развертывание понятия функции обладает рядом достоинств. В нем подчеркивается «динамический» характер понятия функциональной зависимости, легко выявляется модельный аспект понятия функции относительно изучения явлений природы. Такая трактовка естественно увязывается с остальным содержанием курса алгебры, поскольку большинство функций, используемых в нем, выражаются аналитически или таблично.</w:t>
      </w:r>
    </w:p>
    <w:p w:rsidR="00A56C85" w:rsidRPr="006A0879" w:rsidRDefault="00A56C85"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Генетическая трактовка понятия функции содержит также черты, которые следует рассматривать как ограничительные. Одним из очень существенных ограничений является то, что переменная при таком подходе всегда неявно (или даже явно) предполагается пробегающей непрерывный ряд числовых значений. Поэтому в значительной степени понятие связывается только с числовыми функциями одного числового аргумента (определенными на числовых промежутках). В обучении приходится, используя и развивая функциональные представления, постоянно выходить за пределы его первоначального описания</w:t>
      </w:r>
      <w:r w:rsidR="00751D38" w:rsidRPr="006A0879">
        <w:rPr>
          <w:rFonts w:ascii="Times New Roman" w:hAnsi="Times New Roman" w:cs="Times New Roman"/>
          <w:color w:val="000000"/>
          <w:sz w:val="28"/>
          <w:szCs w:val="28"/>
        </w:rPr>
        <w:t xml:space="preserve"> [</w:t>
      </w:r>
      <w:r w:rsidR="007F259E" w:rsidRPr="006A0879">
        <w:rPr>
          <w:rFonts w:ascii="Times New Roman" w:hAnsi="Times New Roman" w:cs="Times New Roman"/>
          <w:color w:val="000000"/>
          <w:sz w:val="28"/>
          <w:szCs w:val="28"/>
        </w:rPr>
        <w:t>18</w:t>
      </w:r>
      <w:r w:rsidR="00751D38" w:rsidRPr="006A0879">
        <w:rPr>
          <w:rFonts w:ascii="Times New Roman" w:hAnsi="Times New Roman" w:cs="Times New Roman"/>
          <w:color w:val="000000"/>
          <w:sz w:val="28"/>
          <w:szCs w:val="28"/>
        </w:rPr>
        <w:t>, с.234].</w:t>
      </w:r>
    </w:p>
    <w:p w:rsidR="00A56C85" w:rsidRPr="006A0879" w:rsidRDefault="00A56C85"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Логическая трактовка понятия функции исходит из положения о том, что строить обучение функциональным представлениям следует на основе методического анализа понятия функции в рамках понятия алгебраической системы. Функция при таком подходе выступает в виде отношения специального вида между двумя множествами, удовлетворяющего условию </w:t>
      </w:r>
      <w:r w:rsidRPr="006A0879">
        <w:rPr>
          <w:rFonts w:ascii="Times New Roman" w:hAnsi="Times New Roman" w:cs="Times New Roman"/>
          <w:color w:val="000000"/>
          <w:sz w:val="28"/>
          <w:szCs w:val="28"/>
        </w:rPr>
        <w:lastRenderedPageBreak/>
        <w:t>функциональности. Начальным этапом изучения понятия функции становится вывод его из понятия отношения.</w:t>
      </w:r>
    </w:p>
    <w:p w:rsidR="00A56C85" w:rsidRPr="006A0879" w:rsidRDefault="00A56C85"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Реализация логического подхода вызывает необходимость иллюстрировать понятие функции при помощи разнообразных средств; язык школьной математики при этом обогащается. Помимо формул и таблиц, здесь находят свое место задание функции стрелками, перечислением пар, использование не только числового, но и геометрического материала; геометрическое преобразование при таком подходе оказывается возможным рассматривать как функцию. Обобщенность возникающего понятия и вытекающие отсюда возможности установления разнообразных связей в обучении математике — основные достоинства такой трактовки.</w:t>
      </w:r>
    </w:p>
    <w:p w:rsidR="00A56C85" w:rsidRPr="006A0879" w:rsidRDefault="00A56C85"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Однако выработанное на этом пути общее понятие оказывается в дальнейшем связанным главным образом с числовыми функциями одного числового аргумента, т. е. с той областью, в которой оно гораздо проще формируется на генетической основе.</w:t>
      </w:r>
    </w:p>
    <w:p w:rsidR="00A56C85" w:rsidRPr="006A0879" w:rsidRDefault="00A56C85"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Таким образом, если генетический подход оказывается недостаточным для формирования функции как обобщенного понятия, то логический обнаруживает определенную избыточность. Отметим, что различия в трактовках функции проявляются с наибольшей резкостью при введении этого понятия. В дальнейшем изучении функциональной линии различия постепенно стираются, поскольку изучается в курсах алгебры и начал анализа не само понятие функции, а в основном конкретно заданные функции и классы функций, их разнообразные приложения в задачах естествознания и общественного производства.</w:t>
      </w:r>
    </w:p>
    <w:p w:rsidR="00A56C85" w:rsidRPr="006A0879" w:rsidRDefault="00A56C85"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В современном школьном курсе математики в итоге длительных методических поисков в качестве ведущего был принят генетический подход к понятию функции. Одновременно учитывается все ценное, что можно извлечь из логического подхода. Исходя из этого при формировании понятий и представлений, методов и приемов в составе функциональной линии система обучения строится так, чтобы внимание учащихся </w:t>
      </w:r>
      <w:r w:rsidRPr="006A0879">
        <w:rPr>
          <w:rFonts w:ascii="Times New Roman" w:hAnsi="Times New Roman" w:cs="Times New Roman"/>
          <w:color w:val="000000"/>
          <w:sz w:val="28"/>
          <w:szCs w:val="28"/>
        </w:rPr>
        <w:lastRenderedPageBreak/>
        <w:t>сосредоточивалось, во-первых, на выделенных и достаточно четко разграниченных представлениях, связанных с функцией, и, во-вторых, на установлении их взаимодействия при развертывании учебного материала. Иными словами, в обучении должна быть выделена система компонентов понятия функции и установлена связь между ними. В эту систему входят такие компоненты:</w:t>
      </w:r>
    </w:p>
    <w:p w:rsidR="00A56C85" w:rsidRPr="006A0879" w:rsidRDefault="00A56C85"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представление о функциональной зависимости переменных величин в реальных процессах и в математике;</w:t>
      </w:r>
    </w:p>
    <w:p w:rsidR="00A56C85" w:rsidRPr="006A0879" w:rsidRDefault="00A56C85"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представление о функции как о соответствии;</w:t>
      </w:r>
    </w:p>
    <w:p w:rsidR="00A56C85" w:rsidRPr="006A0879" w:rsidRDefault="00A56C85"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построение и использование графиков функций, исследование функций;</w:t>
      </w:r>
    </w:p>
    <w:p w:rsidR="00A56C85" w:rsidRPr="006A0879" w:rsidRDefault="00A56C85"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вычисление значений функций, определенных различными способами.</w:t>
      </w:r>
    </w:p>
    <w:p w:rsidR="00A56C85" w:rsidRPr="006A0879" w:rsidRDefault="00A56C85"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В процессе обучения математике все указанные компоненты присутствуют при любом подходе к понятию функции, но акцент может быть сделан на одном из них. Как только что мы отметили, функциональный компонент является основой введения и изучения понятия функции. На этой основе при организации работы над определением вводятся и другие компоненты, проявляющиеся в различных способах задания функциональной зависимости и ее графического представления</w:t>
      </w:r>
      <w:r w:rsidR="00751D38" w:rsidRPr="006A0879">
        <w:rPr>
          <w:rFonts w:ascii="Times New Roman" w:hAnsi="Times New Roman" w:cs="Times New Roman"/>
          <w:color w:val="000000"/>
          <w:sz w:val="28"/>
          <w:szCs w:val="28"/>
        </w:rPr>
        <w:t xml:space="preserve"> [</w:t>
      </w:r>
      <w:r w:rsidR="007F259E" w:rsidRPr="006A0879">
        <w:rPr>
          <w:rFonts w:ascii="Times New Roman" w:hAnsi="Times New Roman" w:cs="Times New Roman"/>
          <w:color w:val="000000"/>
          <w:sz w:val="28"/>
          <w:szCs w:val="28"/>
        </w:rPr>
        <w:t>1</w:t>
      </w:r>
      <w:r w:rsidR="00751D38" w:rsidRPr="006A0879">
        <w:rPr>
          <w:rFonts w:ascii="Times New Roman" w:hAnsi="Times New Roman" w:cs="Times New Roman"/>
          <w:color w:val="000000"/>
          <w:sz w:val="28"/>
          <w:szCs w:val="28"/>
        </w:rPr>
        <w:t>, с.</w:t>
      </w:r>
      <w:r w:rsidR="007F259E" w:rsidRPr="006A0879">
        <w:rPr>
          <w:rFonts w:ascii="Times New Roman" w:hAnsi="Times New Roman" w:cs="Times New Roman"/>
          <w:color w:val="000000"/>
          <w:sz w:val="28"/>
          <w:szCs w:val="28"/>
        </w:rPr>
        <w:t>215</w:t>
      </w:r>
      <w:r w:rsidR="00751D38" w:rsidRPr="006A0879">
        <w:rPr>
          <w:rFonts w:ascii="Times New Roman" w:hAnsi="Times New Roman" w:cs="Times New Roman"/>
          <w:color w:val="000000"/>
          <w:sz w:val="28"/>
          <w:szCs w:val="28"/>
        </w:rPr>
        <w:t>].</w:t>
      </w:r>
    </w:p>
    <w:p w:rsidR="00206090" w:rsidRPr="006A0879" w:rsidRDefault="00B10B12"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Функциональная зависимость - форма устойчивой взаимосвязи между объективными явлениями или отражающими их величинами, при которой изменение одних явлений вызывает определенное количественное изменение др. Объективно функциональная зависимость проявляется в виде законов и отношений, обладающих точной количественной определенностью. Они могут быть в принципе выражены в виде уравнений, объединяющих данные величины или явления как функцию и аргумент. Функциональная зависимость может характеризовать связь:</w:t>
      </w:r>
    </w:p>
    <w:p w:rsidR="00206090" w:rsidRPr="006A0879" w:rsidRDefault="00B10B12"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1) между свойствами и состояниями материальных объектов и явлений;</w:t>
      </w:r>
    </w:p>
    <w:p w:rsidR="00206090" w:rsidRPr="006A0879" w:rsidRDefault="00B10B12"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2) между самими объектами, явлениями или же материальными </w:t>
      </w:r>
      <w:r w:rsidRPr="006A0879">
        <w:rPr>
          <w:rFonts w:ascii="Times New Roman" w:hAnsi="Times New Roman" w:cs="Times New Roman"/>
          <w:color w:val="000000"/>
          <w:sz w:val="28"/>
          <w:szCs w:val="28"/>
        </w:rPr>
        <w:lastRenderedPageBreak/>
        <w:t>системами в рамках целостной системы более высокого порядка;</w:t>
      </w:r>
    </w:p>
    <w:p w:rsidR="00206090" w:rsidRPr="006A0879" w:rsidRDefault="00B10B12"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3) между объективными количественными законами, находящимися в отношении субординации, в зависимости от их общности и сферы действия;</w:t>
      </w:r>
    </w:p>
    <w:p w:rsidR="00B10B12" w:rsidRPr="006A0879" w:rsidRDefault="00B10B12"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4) между абстрактными математическими величинами множествами, функциями или структурами, безотносительно к тому, что они выражают. </w:t>
      </w:r>
      <w:r w:rsidR="00751D38" w:rsidRPr="006A0879">
        <w:rPr>
          <w:rFonts w:ascii="Times New Roman" w:hAnsi="Times New Roman" w:cs="Times New Roman"/>
          <w:color w:val="000000"/>
          <w:sz w:val="28"/>
          <w:szCs w:val="28"/>
        </w:rPr>
        <w:t>Функциональная зависимость п</w:t>
      </w:r>
      <w:r w:rsidRPr="006A0879">
        <w:rPr>
          <w:rFonts w:ascii="Times New Roman" w:hAnsi="Times New Roman" w:cs="Times New Roman"/>
          <w:color w:val="000000"/>
          <w:sz w:val="28"/>
          <w:szCs w:val="28"/>
        </w:rPr>
        <w:t>редполагает, что явления, подчиняющиеся ей, характеризуются через определенные параметры, константы, конкретные условия, количественные законы. Функциональная зависимость не тождественна причинной связи. Наряду с явлениями, в которых причинная связь выражается через объективные функциональные отношения, существуют и функциональная зависимость между свойствами тел или математическими величинами, не являющиеся причинными связями</w:t>
      </w:r>
      <w:r w:rsidR="00751D38" w:rsidRPr="006A0879">
        <w:rPr>
          <w:rFonts w:ascii="Times New Roman" w:hAnsi="Times New Roman" w:cs="Times New Roman"/>
          <w:color w:val="000000"/>
          <w:sz w:val="28"/>
          <w:szCs w:val="28"/>
        </w:rPr>
        <w:t xml:space="preserve"> [</w:t>
      </w:r>
      <w:r w:rsidR="007F259E" w:rsidRPr="006A0879">
        <w:rPr>
          <w:rFonts w:ascii="Times New Roman" w:hAnsi="Times New Roman" w:cs="Times New Roman"/>
          <w:color w:val="000000"/>
          <w:sz w:val="28"/>
          <w:szCs w:val="28"/>
        </w:rPr>
        <w:t>2</w:t>
      </w:r>
      <w:r w:rsidR="00751D38" w:rsidRPr="006A0879">
        <w:rPr>
          <w:rFonts w:ascii="Times New Roman" w:hAnsi="Times New Roman" w:cs="Times New Roman"/>
          <w:color w:val="000000"/>
          <w:sz w:val="28"/>
          <w:szCs w:val="28"/>
        </w:rPr>
        <w:t>, с.</w:t>
      </w:r>
      <w:r w:rsidR="007F259E" w:rsidRPr="006A0879">
        <w:rPr>
          <w:rFonts w:ascii="Times New Roman" w:hAnsi="Times New Roman" w:cs="Times New Roman"/>
          <w:color w:val="000000"/>
          <w:sz w:val="28"/>
          <w:szCs w:val="28"/>
        </w:rPr>
        <w:t>113</w:t>
      </w:r>
      <w:r w:rsidR="00751D38" w:rsidRPr="006A0879">
        <w:rPr>
          <w:rFonts w:ascii="Times New Roman" w:hAnsi="Times New Roman" w:cs="Times New Roman"/>
          <w:color w:val="000000"/>
          <w:sz w:val="28"/>
          <w:szCs w:val="28"/>
        </w:rPr>
        <w:t>].</w:t>
      </w:r>
    </w:p>
    <w:p w:rsidR="00A56C85" w:rsidRPr="006A0879" w:rsidRDefault="00A56C85"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Таким образом, понятие функции выступает в курсе математики как определённая математическая модель, что и является мотивировкой для его углублённого изучения. Функциональная зависимость – это </w:t>
      </w:r>
      <w:r w:rsidR="00A169D1" w:rsidRPr="006A0879">
        <w:rPr>
          <w:rFonts w:ascii="Times New Roman" w:hAnsi="Times New Roman" w:cs="Times New Roman"/>
          <w:color w:val="000000"/>
          <w:sz w:val="28"/>
          <w:szCs w:val="28"/>
        </w:rPr>
        <w:t>зависимости одной переменной от другой.</w:t>
      </w:r>
      <w:r w:rsidR="00C825DA" w:rsidRPr="006A0879">
        <w:rPr>
          <w:rFonts w:ascii="Times New Roman" w:hAnsi="Times New Roman" w:cs="Times New Roman"/>
          <w:color w:val="000000"/>
          <w:sz w:val="28"/>
          <w:szCs w:val="28"/>
        </w:rPr>
        <w:t xml:space="preserve"> Функциональная зависимость двух количественных признаков или переменных состоит в том, что каждому значению одной переменной всегда соответствует одно определенное значение другой переменной.</w:t>
      </w:r>
    </w:p>
    <w:p w:rsidR="00A169D1" w:rsidRPr="006A0879" w:rsidRDefault="00A169D1"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В следующем параграфе мы рассмотрим особенности представлений о функциональной зависимости у младших школьников.</w:t>
      </w:r>
    </w:p>
    <w:p w:rsidR="00B10B12" w:rsidRPr="006A0879" w:rsidRDefault="00B10B12" w:rsidP="00206090">
      <w:pPr>
        <w:widowControl w:val="0"/>
        <w:spacing w:after="0" w:line="360" w:lineRule="auto"/>
        <w:ind w:firstLine="709"/>
        <w:jc w:val="both"/>
        <w:rPr>
          <w:rFonts w:ascii="Times New Roman" w:hAnsi="Times New Roman" w:cs="Times New Roman"/>
          <w:color w:val="000000"/>
          <w:sz w:val="28"/>
          <w:szCs w:val="28"/>
        </w:rPr>
      </w:pPr>
    </w:p>
    <w:p w:rsidR="004E0A04" w:rsidRPr="006A0879" w:rsidRDefault="00C47128" w:rsidP="006A0879">
      <w:pPr>
        <w:widowControl w:val="0"/>
        <w:numPr>
          <w:ilvl w:val="1"/>
          <w:numId w:val="8"/>
        </w:numPr>
        <w:spacing w:after="0" w:line="360" w:lineRule="auto"/>
        <w:ind w:left="0" w:firstLine="709"/>
        <w:rPr>
          <w:rFonts w:ascii="Times New Roman" w:hAnsi="Times New Roman" w:cs="Times New Roman"/>
          <w:b/>
          <w:bCs/>
          <w:color w:val="000000"/>
          <w:sz w:val="28"/>
          <w:szCs w:val="28"/>
        </w:rPr>
      </w:pPr>
      <w:r w:rsidRPr="006A0879">
        <w:rPr>
          <w:rFonts w:ascii="Times New Roman" w:hAnsi="Times New Roman" w:cs="Times New Roman"/>
          <w:b/>
          <w:bCs/>
          <w:color w:val="000000"/>
          <w:sz w:val="28"/>
          <w:szCs w:val="28"/>
        </w:rPr>
        <w:t>Педагогические идеи преподавания функциональной зависимости в начальной школе</w:t>
      </w:r>
    </w:p>
    <w:p w:rsidR="00454CBF" w:rsidRPr="006A0879" w:rsidRDefault="00454CBF" w:rsidP="00206090">
      <w:pPr>
        <w:widowControl w:val="0"/>
        <w:spacing w:after="0" w:line="360" w:lineRule="auto"/>
        <w:ind w:firstLine="709"/>
        <w:jc w:val="both"/>
        <w:rPr>
          <w:rFonts w:ascii="Times New Roman" w:hAnsi="Times New Roman" w:cs="Times New Roman"/>
          <w:color w:val="000000"/>
          <w:sz w:val="28"/>
          <w:szCs w:val="28"/>
        </w:rPr>
      </w:pPr>
    </w:p>
    <w:p w:rsidR="00E77C46" w:rsidRPr="006A0879" w:rsidRDefault="00E77C46"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В течение нескольких столетий понятие функции изменялось и совершенствовалось. Необходимость изучения функциональной зависимости в школьном курсе математики начальной школы была в центре внимания педагогической печати уже со второй половины XIX века. Большое внимание </w:t>
      </w:r>
      <w:r w:rsidRPr="006A0879">
        <w:rPr>
          <w:rFonts w:ascii="Times New Roman" w:hAnsi="Times New Roman" w:cs="Times New Roman"/>
          <w:color w:val="000000"/>
          <w:sz w:val="28"/>
          <w:szCs w:val="28"/>
        </w:rPr>
        <w:lastRenderedPageBreak/>
        <w:t>этому вопросу уделили в своих работах такие известные методисты, как М. В. Остроградский, В. Н. Шкларевич, С. И. Шохор-Троцкий, В. Е. Сердобинский, В. П. Шереметевский.</w:t>
      </w:r>
    </w:p>
    <w:p w:rsidR="00E77C46" w:rsidRPr="006A0879" w:rsidRDefault="00E77C46"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Первый этап - этап введения понятия функции (в основном, через аналитическое выражение) в школьный курс математики. Например, в учебнике Н. Ш Фусса "Начальные основания чистой математики" в разделе "Основания дифференциального и интегрального исчислений" приводилось следующее определение: "Функцией переменной величины называется выражение, состоящее из сей переменной, соединенной с постоянными величинами"</w:t>
      </w:r>
      <w:r w:rsidR="00751D38" w:rsidRPr="006A0879">
        <w:rPr>
          <w:rFonts w:ascii="Times New Roman" w:hAnsi="Times New Roman" w:cs="Times New Roman"/>
          <w:color w:val="000000"/>
          <w:sz w:val="28"/>
          <w:szCs w:val="28"/>
        </w:rPr>
        <w:t xml:space="preserve"> [</w:t>
      </w:r>
      <w:r w:rsidR="007F259E" w:rsidRPr="006A0879">
        <w:rPr>
          <w:rFonts w:ascii="Times New Roman" w:hAnsi="Times New Roman" w:cs="Times New Roman"/>
          <w:color w:val="000000"/>
          <w:sz w:val="28"/>
          <w:szCs w:val="28"/>
        </w:rPr>
        <w:t>7</w:t>
      </w:r>
      <w:r w:rsidR="00751D38" w:rsidRPr="006A0879">
        <w:rPr>
          <w:rFonts w:ascii="Times New Roman" w:hAnsi="Times New Roman" w:cs="Times New Roman"/>
          <w:color w:val="000000"/>
          <w:sz w:val="28"/>
          <w:szCs w:val="28"/>
        </w:rPr>
        <w:t>, с.</w:t>
      </w:r>
      <w:r w:rsidR="007F259E" w:rsidRPr="006A0879">
        <w:rPr>
          <w:rFonts w:ascii="Times New Roman" w:hAnsi="Times New Roman" w:cs="Times New Roman"/>
          <w:color w:val="000000"/>
          <w:sz w:val="28"/>
          <w:szCs w:val="28"/>
        </w:rPr>
        <w:t>220</w:t>
      </w:r>
      <w:r w:rsidR="00751D38" w:rsidRPr="006A0879">
        <w:rPr>
          <w:rFonts w:ascii="Times New Roman" w:hAnsi="Times New Roman" w:cs="Times New Roman"/>
          <w:color w:val="000000"/>
          <w:sz w:val="28"/>
          <w:szCs w:val="28"/>
        </w:rPr>
        <w:t>].</w:t>
      </w:r>
    </w:p>
    <w:p w:rsidR="00E77C46" w:rsidRPr="006A0879" w:rsidRDefault="00E77C46"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На собрании комиссии преподавания математики отдела обучения Московского Общества распространения технических</w:t>
      </w:r>
      <w:r w:rsidR="00766CE5" w:rsidRPr="006A0879">
        <w:rPr>
          <w:rFonts w:ascii="Times New Roman" w:hAnsi="Times New Roman" w:cs="Times New Roman"/>
          <w:color w:val="000000"/>
          <w:sz w:val="28"/>
          <w:szCs w:val="28"/>
        </w:rPr>
        <w:t xml:space="preserve"> знаний В.П. Шереметевский и В.</w:t>
      </w:r>
      <w:r w:rsidRPr="006A0879">
        <w:rPr>
          <w:rFonts w:ascii="Times New Roman" w:hAnsi="Times New Roman" w:cs="Times New Roman"/>
          <w:color w:val="000000"/>
          <w:sz w:val="28"/>
          <w:szCs w:val="28"/>
        </w:rPr>
        <w:t>Я. Сердобинский представили радикальное решение проблемы введения функциональной зависимости в школьную математику в виде рекомендации "построения курса школьной математики на основе идеи функциональной зависимости". Математическая комиссия, функционировавшая в 1900 г. в Министерстве Народного Образования, предусмотрела идею включения в программу функциональной зависимости в связи с изучением элементов аналитической геометрии. Эти предложения начали осуществляться с 1903 г. при обучении математике в Кадетском корпусе, а с 1907 г. - в выпускных классах реальной школы.</w:t>
      </w:r>
    </w:p>
    <w:p w:rsidR="00E77C46" w:rsidRPr="006A0879" w:rsidRDefault="00E77C46"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Второй этап введения понятия функции в курс начальной школы характеризуется в основном переходом к графическому изображению функциональной зависимости и расширением круга изучаемых функций.</w:t>
      </w:r>
    </w:p>
    <w:p w:rsidR="00E77C46" w:rsidRPr="006A0879" w:rsidRDefault="00E77C46"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На Международном конгрессе в Риме в 1908 г. Ф. Клейн изложил основные принципы в решении вопроса о месте и роли понятия функции в школьной математике: "Мы..., стремимся положить в основу преподавания понятие функции, ибо это есть то понятие, которое в течение последних двухсот лет заняло центральное место всюду, где только мы встречаем математическую мысль. Это понятие мы желаем выработать при </w:t>
      </w:r>
      <w:r w:rsidRPr="006A0879">
        <w:rPr>
          <w:rFonts w:ascii="Times New Roman" w:hAnsi="Times New Roman" w:cs="Times New Roman"/>
          <w:color w:val="000000"/>
          <w:sz w:val="28"/>
          <w:szCs w:val="28"/>
        </w:rPr>
        <w:lastRenderedPageBreak/>
        <w:t>преподавании столь рано, как это только возможно, постоянно применяя графический метод изображения каждого закона в системе координат (хОу), которая теперь употребляется при всяком практическом применении математики». Истинное значение имеет предложение Ф. Клейна о введении общего понятия функции не в форме абстрактного понятия, а на конкретных примерах, которые «...сделали бы это понятие живым достоянием ученика, но непременно это понятие, как фермент, должно проникнуть во все преподавание математики в средней школе"</w:t>
      </w:r>
      <w:r w:rsidR="00751D38" w:rsidRPr="006A0879">
        <w:rPr>
          <w:rFonts w:ascii="Times New Roman" w:hAnsi="Times New Roman" w:cs="Times New Roman"/>
          <w:color w:val="000000"/>
          <w:sz w:val="28"/>
          <w:szCs w:val="28"/>
        </w:rPr>
        <w:t xml:space="preserve"> [</w:t>
      </w:r>
      <w:r w:rsidR="00BB7545" w:rsidRPr="006A0879">
        <w:rPr>
          <w:rFonts w:ascii="Times New Roman" w:hAnsi="Times New Roman" w:cs="Times New Roman"/>
          <w:color w:val="000000"/>
          <w:sz w:val="28"/>
          <w:szCs w:val="28"/>
        </w:rPr>
        <w:t>19</w:t>
      </w:r>
      <w:r w:rsidR="00751D38" w:rsidRPr="006A0879">
        <w:rPr>
          <w:rFonts w:ascii="Times New Roman" w:hAnsi="Times New Roman" w:cs="Times New Roman"/>
          <w:color w:val="000000"/>
          <w:sz w:val="28"/>
          <w:szCs w:val="28"/>
        </w:rPr>
        <w:t>, с.</w:t>
      </w:r>
      <w:r w:rsidR="00BB7545" w:rsidRPr="006A0879">
        <w:rPr>
          <w:rFonts w:ascii="Times New Roman" w:hAnsi="Times New Roman" w:cs="Times New Roman"/>
          <w:color w:val="000000"/>
          <w:sz w:val="28"/>
          <w:szCs w:val="28"/>
        </w:rPr>
        <w:t>124</w:t>
      </w:r>
      <w:r w:rsidR="00751D38" w:rsidRPr="006A0879">
        <w:rPr>
          <w:rFonts w:ascii="Times New Roman" w:hAnsi="Times New Roman" w:cs="Times New Roman"/>
          <w:color w:val="000000"/>
          <w:sz w:val="28"/>
          <w:szCs w:val="28"/>
        </w:rPr>
        <w:t>].</w:t>
      </w:r>
    </w:p>
    <w:p w:rsidR="00206090" w:rsidRPr="006A0879" w:rsidRDefault="00E77C46"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Активное участие в борьбе за реформу математического образования приняли передовые русские преподаватели математики. Функциональная зависимость нашла свое отражение в новых программах по математике. Большое внимание вопросам, связанным с идеей функциональной зависимости, уделили два Всероссийских съезда преподавателей математики, созванных в 1911 г. (г. Санкт-Петербург) и 1913 г. (г. Москва).</w:t>
      </w:r>
    </w:p>
    <w:p w:rsidR="00E77C46" w:rsidRPr="006A0879" w:rsidRDefault="00E77C46"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После съездов в 1911-1916 гг. вышло большое количество учебных пособий, которые отражали смешение вопросов о трактовке понятия функции и способов ее задания, т.е. содержали рассмотрение способов задания функции (аналитического, графического, табличного) в контексте понятия функции.</w:t>
      </w:r>
    </w:p>
    <w:p w:rsidR="00E77C46" w:rsidRPr="006A0879" w:rsidRDefault="00E77C46"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Третий этап развития русской школы начался в 20-е гг. двадцатого столетия. Анализ методической литературы советского периода показал, что введение понятия функции в школьный курс математики сопровождалось бурными дискуссиями, и позволил нам выделить четыре основных проблемы, вокруг которых существовали расхождения во мнениях методистов, а именно: 1) цель и значение изучения понятия функции учащимися; 2) подходы к определению функции; 3) вопрос функциональной пропедевтики; 4) место и объем функционального материала в курсе школьной математики начальной школы.</w:t>
      </w:r>
    </w:p>
    <w:p w:rsidR="00E77C46" w:rsidRPr="006A0879" w:rsidRDefault="00E77C46"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Первые послереволюционные программы, составленные в 1918-1921гг., отражали стремление их авторов к коренному преобразованию </w:t>
      </w:r>
      <w:r w:rsidRPr="006A0879">
        <w:rPr>
          <w:rFonts w:ascii="Times New Roman" w:hAnsi="Times New Roman" w:cs="Times New Roman"/>
          <w:color w:val="000000"/>
          <w:sz w:val="28"/>
          <w:szCs w:val="28"/>
        </w:rPr>
        <w:lastRenderedPageBreak/>
        <w:t>школьного курса математики начальной школы. При их разработке были учтены основные достижения передовой педагогической мысли того времени: курс математики строился на основе понятия функции. Авторы программ считали, что все включенное в программу "должно быть проработано основательно, главным образом, в направлении развития функционального мышления, при этом идейной и практической стороне должно отдать предпочтение перед формальной"</w:t>
      </w:r>
      <w:r w:rsidR="00751D38" w:rsidRPr="006A0879">
        <w:rPr>
          <w:rFonts w:ascii="Times New Roman" w:hAnsi="Times New Roman" w:cs="Times New Roman"/>
          <w:color w:val="000000"/>
          <w:sz w:val="28"/>
          <w:szCs w:val="28"/>
        </w:rPr>
        <w:t xml:space="preserve"> [</w:t>
      </w:r>
      <w:r w:rsidR="00BB7545" w:rsidRPr="006A0879">
        <w:rPr>
          <w:rFonts w:ascii="Times New Roman" w:hAnsi="Times New Roman" w:cs="Times New Roman"/>
          <w:color w:val="000000"/>
          <w:sz w:val="28"/>
          <w:szCs w:val="28"/>
        </w:rPr>
        <w:t>11</w:t>
      </w:r>
      <w:r w:rsidR="00751D38" w:rsidRPr="006A0879">
        <w:rPr>
          <w:rFonts w:ascii="Times New Roman" w:hAnsi="Times New Roman" w:cs="Times New Roman"/>
          <w:color w:val="000000"/>
          <w:sz w:val="28"/>
          <w:szCs w:val="28"/>
        </w:rPr>
        <w:t>, с.</w:t>
      </w:r>
      <w:r w:rsidR="00BB7545" w:rsidRPr="006A0879">
        <w:rPr>
          <w:rFonts w:ascii="Times New Roman" w:hAnsi="Times New Roman" w:cs="Times New Roman"/>
          <w:color w:val="000000"/>
          <w:sz w:val="28"/>
          <w:szCs w:val="28"/>
        </w:rPr>
        <w:t>380</w:t>
      </w:r>
      <w:r w:rsidR="00751D38" w:rsidRPr="006A0879">
        <w:rPr>
          <w:rFonts w:ascii="Times New Roman" w:hAnsi="Times New Roman" w:cs="Times New Roman"/>
          <w:color w:val="000000"/>
          <w:sz w:val="28"/>
          <w:szCs w:val="28"/>
        </w:rPr>
        <w:t>].</w:t>
      </w:r>
    </w:p>
    <w:p w:rsidR="00E77C46" w:rsidRPr="006A0879" w:rsidRDefault="00E77C46"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Анализ программ позволил выделить их положительные и отрицательные стороны. Главное достоинство, на наш взгляд, - это разделение вопросов о трактовке понятия функциональной зависимости и способах задания функции. Общим недостатком была перегруженность их в той' или иной степени учебным материалом, который, к тому же, был распределен по годам обучения без учета возрастных особенностей учащихся. Как следствие, на практике не удалось в полном объеме выполнить предъявленные данными программами требования.</w:t>
      </w:r>
    </w:p>
    <w:p w:rsidR="00E77C46" w:rsidRPr="006A0879" w:rsidRDefault="00E77C46"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Не исправили положение программы на основе "комплексного" метода, суть которого состояла в том, что взамен систематического изложения школьного курса математики начальной школы, опирающегося на внутреннюю логику предмета, преподавание строилось в соответствии с последовательностью, содержанием и основными идеями комплексных схем. </w:t>
      </w:r>
      <w:r w:rsidR="00766CE5" w:rsidRPr="006A0879">
        <w:rPr>
          <w:rFonts w:ascii="Times New Roman" w:hAnsi="Times New Roman" w:cs="Times New Roman"/>
          <w:color w:val="000000"/>
          <w:sz w:val="28"/>
          <w:szCs w:val="28"/>
        </w:rPr>
        <w:t>Известный советский методист Н.</w:t>
      </w:r>
      <w:r w:rsidRPr="006A0879">
        <w:rPr>
          <w:rFonts w:ascii="Times New Roman" w:hAnsi="Times New Roman" w:cs="Times New Roman"/>
          <w:color w:val="000000"/>
          <w:sz w:val="28"/>
          <w:szCs w:val="28"/>
        </w:rPr>
        <w:t>Н. Никитин указывал на утилитарность комплексных программ и методических указаний к ним, приведшую к снижению уровня математической подготовки учащихся. "Учащиеся получали поверхностное, случайное знакомство со многими вопросами из математики, но по-настоящему прочно и сознательно знать ничего не могли"</w:t>
      </w:r>
      <w:r w:rsidR="00284C5B" w:rsidRPr="006A0879">
        <w:rPr>
          <w:rFonts w:ascii="Times New Roman" w:hAnsi="Times New Roman" w:cs="Times New Roman"/>
          <w:color w:val="000000"/>
          <w:sz w:val="28"/>
          <w:szCs w:val="28"/>
        </w:rPr>
        <w:t xml:space="preserve"> [</w:t>
      </w:r>
      <w:r w:rsidR="00BB7545" w:rsidRPr="006A0879">
        <w:rPr>
          <w:rFonts w:ascii="Times New Roman" w:hAnsi="Times New Roman" w:cs="Times New Roman"/>
          <w:color w:val="000000"/>
          <w:sz w:val="28"/>
          <w:szCs w:val="28"/>
        </w:rPr>
        <w:t>37</w:t>
      </w:r>
      <w:r w:rsidR="00284C5B" w:rsidRPr="006A0879">
        <w:rPr>
          <w:rFonts w:ascii="Times New Roman" w:hAnsi="Times New Roman" w:cs="Times New Roman"/>
          <w:color w:val="000000"/>
          <w:sz w:val="28"/>
          <w:szCs w:val="28"/>
        </w:rPr>
        <w:t>, с.</w:t>
      </w:r>
      <w:r w:rsidR="00BB7545" w:rsidRPr="006A0879">
        <w:rPr>
          <w:rFonts w:ascii="Times New Roman" w:hAnsi="Times New Roman" w:cs="Times New Roman"/>
          <w:color w:val="000000"/>
          <w:sz w:val="28"/>
          <w:szCs w:val="28"/>
        </w:rPr>
        <w:t>115</w:t>
      </w:r>
      <w:r w:rsidR="00284C5B" w:rsidRPr="006A0879">
        <w:rPr>
          <w:rFonts w:ascii="Times New Roman" w:hAnsi="Times New Roman" w:cs="Times New Roman"/>
          <w:color w:val="000000"/>
          <w:sz w:val="28"/>
          <w:szCs w:val="28"/>
        </w:rPr>
        <w:t>].</w:t>
      </w:r>
    </w:p>
    <w:p w:rsidR="00E77C46" w:rsidRPr="006A0879" w:rsidRDefault="00E77C46"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Итак, данный этап, полностью обусловленный политической и экономической нестабильной ситуацией в России 20-х гг., характеризуется разногласием в действиях методистов, их стремлением к отказу от достижений в области отечественной методики преподавания математики. </w:t>
      </w:r>
      <w:r w:rsidRPr="006A0879">
        <w:rPr>
          <w:rFonts w:ascii="Times New Roman" w:hAnsi="Times New Roman" w:cs="Times New Roman"/>
          <w:color w:val="000000"/>
          <w:sz w:val="28"/>
          <w:szCs w:val="28"/>
        </w:rPr>
        <w:lastRenderedPageBreak/>
        <w:t>Разногласия методистов в решении проблем, связанных с определением цели и значения изучения функции учащимися, места и объема функционального материала в курсе школьной математики, а также отсутствие единого мнения по вопросу функциональной пропедевтики привели к ухудшению качества знаний учащихся.</w:t>
      </w:r>
    </w:p>
    <w:p w:rsidR="00E77C46" w:rsidRPr="006A0879" w:rsidRDefault="00E77C46"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Кризисная ситуация в области преподавания математики вызвала необходимость пересмотра и проверки методов школьной работы.</w:t>
      </w:r>
    </w:p>
    <w:p w:rsidR="00E77C46" w:rsidRPr="006A0879" w:rsidRDefault="00E77C46"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Четвертый этап обусловлен переводом экономики РСФСР на плановую основу.</w:t>
      </w:r>
    </w:p>
    <w:p w:rsidR="00E77C46" w:rsidRPr="006A0879" w:rsidRDefault="00E77C46"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В 1931-34 годы была предпринята попытка перехода школьного образования на позиции систематического и прочного усвоения наук. В данный период срок обучения в школе был увеличен до десяти лет, основной формой работы в школе был утвержден урок, была восстановлена роль учебника как основного руководства для ученика, с систематическим изложением основ наук и полным охватом содержания программы по предмету.</w:t>
      </w:r>
    </w:p>
    <w:p w:rsidR="00E77C46" w:rsidRPr="006A0879" w:rsidRDefault="00E77C46"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Формирование представления о функции, прежде всего как об аналитическом выражении, ученые расценивают как проявление формализма в преподавании, для которого "характерно неправомерное доминирование в сознании и памяти учащихся привычного внешнего (словесного, символического или образного) выражения математического факта над содержанием этого факта"</w:t>
      </w:r>
      <w:r w:rsidR="00284C5B" w:rsidRPr="006A0879">
        <w:rPr>
          <w:rFonts w:ascii="Times New Roman" w:hAnsi="Times New Roman" w:cs="Times New Roman"/>
          <w:color w:val="000000"/>
          <w:sz w:val="28"/>
          <w:szCs w:val="28"/>
        </w:rPr>
        <w:t xml:space="preserve"> [</w:t>
      </w:r>
      <w:r w:rsidR="00BB7545" w:rsidRPr="006A0879">
        <w:rPr>
          <w:rFonts w:ascii="Times New Roman" w:hAnsi="Times New Roman" w:cs="Times New Roman"/>
          <w:color w:val="000000"/>
          <w:sz w:val="28"/>
          <w:szCs w:val="28"/>
        </w:rPr>
        <w:t>21</w:t>
      </w:r>
      <w:r w:rsidR="00284C5B" w:rsidRPr="006A0879">
        <w:rPr>
          <w:rFonts w:ascii="Times New Roman" w:hAnsi="Times New Roman" w:cs="Times New Roman"/>
          <w:color w:val="000000"/>
          <w:sz w:val="28"/>
          <w:szCs w:val="28"/>
        </w:rPr>
        <w:t>, с.</w:t>
      </w:r>
      <w:r w:rsidR="00BB7545" w:rsidRPr="006A0879">
        <w:rPr>
          <w:rFonts w:ascii="Times New Roman" w:hAnsi="Times New Roman" w:cs="Times New Roman"/>
          <w:color w:val="000000"/>
          <w:sz w:val="28"/>
          <w:szCs w:val="28"/>
        </w:rPr>
        <w:t>46</w:t>
      </w:r>
      <w:r w:rsidR="00284C5B" w:rsidRPr="006A0879">
        <w:rPr>
          <w:rFonts w:ascii="Times New Roman" w:hAnsi="Times New Roman" w:cs="Times New Roman"/>
          <w:color w:val="000000"/>
          <w:sz w:val="28"/>
          <w:szCs w:val="28"/>
        </w:rPr>
        <w:t>].</w:t>
      </w:r>
    </w:p>
    <w:p w:rsidR="00E77C46" w:rsidRPr="006A0879" w:rsidRDefault="00E77C46"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Они считали, что в начальной школе понятие функции необходимо изучать на основе понятия соответствия. Для нашего исследования важным является подход А.Я. Хинчина к разработке системы упражнений, способствующих усвоению понятия функции. Он указывал, что традиционные примеры, рассматриваемые непосредственно после введения понятия функции, способны разрушить положительный эффект определения и привить учащимся мысль, что формальное определение само по себе, а в действительности функция есть просто формула. По его мнению, уже среди </w:t>
      </w:r>
      <w:r w:rsidRPr="006A0879">
        <w:rPr>
          <w:rFonts w:ascii="Times New Roman" w:hAnsi="Times New Roman" w:cs="Times New Roman"/>
          <w:color w:val="000000"/>
          <w:sz w:val="28"/>
          <w:szCs w:val="28"/>
        </w:rPr>
        <w:lastRenderedPageBreak/>
        <w:t>первых примеров функциональной зависимости наряду с традиционными алгебраическими и геометрическими соотношениями необходимо рассматривать и функции, заданные без использования формулы.</w:t>
      </w:r>
    </w:p>
    <w:p w:rsidR="00E77C46" w:rsidRPr="006A0879" w:rsidRDefault="00E77C46"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Данный период характеризуется недостаточностью времени на изучение функций, непродуманностью систем упражнений, непониманием учащимися истинной сущности понятия функции, низким уровнем функциональных и графических навыков выпускников школ.</w:t>
      </w:r>
    </w:p>
    <w:p w:rsidR="00E77C46" w:rsidRPr="006A0879" w:rsidRDefault="00E77C46"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Таким образом, вновь возникла потребность в реформировании преподавания математики в начальной школе. Перестройка всей школьной математики на основе теоретико-множественного подхода ознаменовала пятый этап развития идеи функциональной зависимости. Идея, теоретико-множественного подхода была предпринята группой французских ученых, объединившихся под псевдонимом Николя Бурбаки. В г. Роймоне (Франция, 1959 г.) состоялось международное совещание, на котором было провозглашено свержение всех обычных курсов. В центре внимания оказались структуры и объединения всей школьной математики на базе теории множеств</w:t>
      </w:r>
      <w:r w:rsidR="00284C5B" w:rsidRPr="006A0879">
        <w:rPr>
          <w:rFonts w:ascii="Times New Roman" w:hAnsi="Times New Roman" w:cs="Times New Roman"/>
          <w:color w:val="000000"/>
          <w:sz w:val="28"/>
          <w:szCs w:val="28"/>
        </w:rPr>
        <w:t xml:space="preserve"> [</w:t>
      </w:r>
      <w:r w:rsidR="00BB7545" w:rsidRPr="006A0879">
        <w:rPr>
          <w:rFonts w:ascii="Times New Roman" w:hAnsi="Times New Roman" w:cs="Times New Roman"/>
          <w:color w:val="000000"/>
          <w:sz w:val="28"/>
          <w:szCs w:val="28"/>
        </w:rPr>
        <w:t>25</w:t>
      </w:r>
      <w:r w:rsidR="00284C5B" w:rsidRPr="006A0879">
        <w:rPr>
          <w:rFonts w:ascii="Times New Roman" w:hAnsi="Times New Roman" w:cs="Times New Roman"/>
          <w:color w:val="000000"/>
          <w:sz w:val="28"/>
          <w:szCs w:val="28"/>
        </w:rPr>
        <w:t>, с.</w:t>
      </w:r>
      <w:r w:rsidR="00BB7545" w:rsidRPr="006A0879">
        <w:rPr>
          <w:rFonts w:ascii="Times New Roman" w:hAnsi="Times New Roman" w:cs="Times New Roman"/>
          <w:color w:val="000000"/>
          <w:sz w:val="28"/>
          <w:szCs w:val="28"/>
        </w:rPr>
        <w:t>174</w:t>
      </w:r>
      <w:r w:rsidR="00284C5B" w:rsidRPr="006A0879">
        <w:rPr>
          <w:rFonts w:ascii="Times New Roman" w:hAnsi="Times New Roman" w:cs="Times New Roman"/>
          <w:color w:val="000000"/>
          <w:sz w:val="28"/>
          <w:szCs w:val="28"/>
        </w:rPr>
        <w:t>].</w:t>
      </w:r>
    </w:p>
    <w:p w:rsidR="00E77C46" w:rsidRPr="006A0879" w:rsidRDefault="00E77C46"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Важную роль в развитии</w:t>
      </w:r>
      <w:r w:rsidR="00766CE5" w:rsidRPr="006A0879">
        <w:rPr>
          <w:rFonts w:ascii="Times New Roman" w:hAnsi="Times New Roman" w:cs="Times New Roman"/>
          <w:color w:val="000000"/>
          <w:sz w:val="28"/>
          <w:szCs w:val="28"/>
        </w:rPr>
        <w:t xml:space="preserve"> идей реформы сыграли статьи В.</w:t>
      </w:r>
      <w:r w:rsidRPr="006A0879">
        <w:rPr>
          <w:rFonts w:ascii="Times New Roman" w:hAnsi="Times New Roman" w:cs="Times New Roman"/>
          <w:color w:val="000000"/>
          <w:sz w:val="28"/>
          <w:szCs w:val="28"/>
        </w:rPr>
        <w:t>Л. Гончарова, в которых автор указывал на важность ранней и длительной функциональной пропедевтики, предлагал использовать упражнения, заключающиеся в выполнении ряда заранее указанных числовых подстановок в одном и том же заданном буквенном выражении. Эти упражнения, наряду с совершенствованием вычислительных навыков, могли бы служить и идеям функциональной пропедевтики. Ученый особое внимание отводил построению графика функции, заданной использованным для вычислений буквенным выражением. Особую целесообразность он видел в том, "чтобы две капитальной важности и высокой трудоемкости проблемы — сообщения учащимся прочных навыков арифметических вычислений и пропедевтическое ознакомление их с идеей функции могли быть разрешаемы совместно"</w:t>
      </w:r>
      <w:r w:rsidR="00284C5B" w:rsidRPr="006A0879">
        <w:rPr>
          <w:rFonts w:ascii="Times New Roman" w:hAnsi="Times New Roman" w:cs="Times New Roman"/>
          <w:color w:val="000000"/>
          <w:sz w:val="28"/>
          <w:szCs w:val="28"/>
        </w:rPr>
        <w:t xml:space="preserve"> [</w:t>
      </w:r>
      <w:r w:rsidR="00BB7545" w:rsidRPr="006A0879">
        <w:rPr>
          <w:rFonts w:ascii="Times New Roman" w:hAnsi="Times New Roman" w:cs="Times New Roman"/>
          <w:color w:val="000000"/>
          <w:sz w:val="28"/>
          <w:szCs w:val="28"/>
        </w:rPr>
        <w:t>22</w:t>
      </w:r>
      <w:r w:rsidR="00284C5B" w:rsidRPr="006A0879">
        <w:rPr>
          <w:rFonts w:ascii="Times New Roman" w:hAnsi="Times New Roman" w:cs="Times New Roman"/>
          <w:color w:val="000000"/>
          <w:sz w:val="28"/>
          <w:szCs w:val="28"/>
        </w:rPr>
        <w:t>, с.</w:t>
      </w:r>
      <w:r w:rsidR="00BB7545" w:rsidRPr="006A0879">
        <w:rPr>
          <w:rFonts w:ascii="Times New Roman" w:hAnsi="Times New Roman" w:cs="Times New Roman"/>
          <w:color w:val="000000"/>
          <w:sz w:val="28"/>
          <w:szCs w:val="28"/>
        </w:rPr>
        <w:t>153</w:t>
      </w:r>
      <w:r w:rsidR="00284C5B" w:rsidRPr="006A0879">
        <w:rPr>
          <w:rFonts w:ascii="Times New Roman" w:hAnsi="Times New Roman" w:cs="Times New Roman"/>
          <w:color w:val="000000"/>
          <w:sz w:val="28"/>
          <w:szCs w:val="28"/>
        </w:rPr>
        <w:t>].</w:t>
      </w:r>
    </w:p>
    <w:p w:rsidR="00206090" w:rsidRPr="006A0879" w:rsidRDefault="00E77C46"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lastRenderedPageBreak/>
        <w:t>Таким образом, стабилизация программ и учебников создала почву для возникновения положительных сдвигов в качестве функциональных знаний учащихся. В конце шестидесятых - начале семидесятых, наряду с отрицательными отзывами, в печати стали появляться и такие, в которых отмечалось определенное улучшение знаний школьников о функциях и графиках. Однако общий уровень математического развития учащихся в целом оставался недостаточным. В школьном курсе математики по-прежнему неоправданно много времени отводится формальной подготовке и не уделяется должного внимания формированию представлений младших школьников о функциональной зависимости.</w:t>
      </w:r>
    </w:p>
    <w:p w:rsidR="00E77C46" w:rsidRPr="006A0879" w:rsidRDefault="00E77C46"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Виды упражнений, направленных на формирование представлений о функциональной зависимости у младших школьников мы рассмотрим в следующем параграфе.</w:t>
      </w:r>
    </w:p>
    <w:p w:rsidR="00E77C46" w:rsidRPr="006A0879" w:rsidRDefault="00E77C46" w:rsidP="00206090">
      <w:pPr>
        <w:widowControl w:val="0"/>
        <w:spacing w:after="0" w:line="360" w:lineRule="auto"/>
        <w:ind w:firstLine="709"/>
        <w:jc w:val="both"/>
        <w:rPr>
          <w:rFonts w:ascii="Times New Roman" w:hAnsi="Times New Roman" w:cs="Times New Roman"/>
          <w:color w:val="000000"/>
          <w:sz w:val="28"/>
          <w:szCs w:val="28"/>
        </w:rPr>
      </w:pPr>
    </w:p>
    <w:p w:rsidR="004E0A04" w:rsidRPr="006A0879" w:rsidRDefault="004E0A04" w:rsidP="006A0879">
      <w:pPr>
        <w:widowControl w:val="0"/>
        <w:numPr>
          <w:ilvl w:val="1"/>
          <w:numId w:val="8"/>
        </w:numPr>
        <w:tabs>
          <w:tab w:val="left" w:pos="709"/>
        </w:tabs>
        <w:spacing w:after="0" w:line="360" w:lineRule="auto"/>
        <w:ind w:left="0" w:firstLine="709"/>
        <w:jc w:val="center"/>
        <w:rPr>
          <w:rFonts w:ascii="Times New Roman" w:hAnsi="Times New Roman" w:cs="Times New Roman"/>
          <w:b/>
          <w:bCs/>
          <w:color w:val="000000"/>
          <w:sz w:val="28"/>
          <w:szCs w:val="28"/>
        </w:rPr>
      </w:pPr>
      <w:r w:rsidRPr="006A0879">
        <w:rPr>
          <w:rFonts w:ascii="Times New Roman" w:hAnsi="Times New Roman" w:cs="Times New Roman"/>
          <w:b/>
          <w:bCs/>
          <w:color w:val="000000"/>
          <w:sz w:val="28"/>
          <w:szCs w:val="28"/>
        </w:rPr>
        <w:t>Виды упражнений, направленных на формирование представлений о функциональной зависимости у младших школьников</w:t>
      </w:r>
    </w:p>
    <w:p w:rsidR="00E77C46" w:rsidRPr="006A0879" w:rsidRDefault="00E77C46" w:rsidP="00206090">
      <w:pPr>
        <w:widowControl w:val="0"/>
        <w:spacing w:after="0" w:line="360" w:lineRule="auto"/>
        <w:ind w:firstLine="709"/>
        <w:jc w:val="both"/>
        <w:rPr>
          <w:rFonts w:ascii="Times New Roman" w:hAnsi="Times New Roman" w:cs="Times New Roman"/>
          <w:color w:val="000000"/>
          <w:sz w:val="28"/>
          <w:szCs w:val="28"/>
        </w:rPr>
      </w:pPr>
    </w:p>
    <w:p w:rsidR="00E74DCC" w:rsidRPr="006A0879" w:rsidRDefault="00E74DCC"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Для организации учебной деятельности учащихся начальных классов, направленной на эффективную подготовку к формированию представлений о функциональной зависимости должны выполняться следующие дидактические условия: наличие в курсе математики идей, непосредственно связанных с функциональными представлениями, таких как идея изменения, соответствия, закономерности и зависимости; наличие в содержании курса математики понятий, необходимых для осознанного усвоения понятия функции; создание проблемных ситуаций в процессе усвоения программного содержания; систематическое использование различных моделей (предметной, вербальной, символической, схематической и графической); использование учебных заданий, в основу которых положены приемы выбора, сравнения, преобразования и конструирования; организация целенаправленного наблюдения, сравнения, анализа и обобщения в процессе </w:t>
      </w:r>
      <w:r w:rsidRPr="006A0879">
        <w:rPr>
          <w:rFonts w:ascii="Times New Roman" w:hAnsi="Times New Roman" w:cs="Times New Roman"/>
          <w:color w:val="000000"/>
          <w:sz w:val="28"/>
          <w:szCs w:val="28"/>
        </w:rPr>
        <w:lastRenderedPageBreak/>
        <w:t>выполнения учебных заданий</w:t>
      </w:r>
      <w:r w:rsidR="00284C5B" w:rsidRPr="006A0879">
        <w:rPr>
          <w:rFonts w:ascii="Times New Roman" w:hAnsi="Times New Roman" w:cs="Times New Roman"/>
          <w:color w:val="000000"/>
          <w:sz w:val="28"/>
          <w:szCs w:val="28"/>
        </w:rPr>
        <w:t xml:space="preserve"> [</w:t>
      </w:r>
      <w:r w:rsidR="00BB7545" w:rsidRPr="006A0879">
        <w:rPr>
          <w:rFonts w:ascii="Times New Roman" w:hAnsi="Times New Roman" w:cs="Times New Roman"/>
          <w:color w:val="000000"/>
          <w:sz w:val="28"/>
          <w:szCs w:val="28"/>
        </w:rPr>
        <w:t>4</w:t>
      </w:r>
      <w:r w:rsidR="00284C5B" w:rsidRPr="006A0879">
        <w:rPr>
          <w:rFonts w:ascii="Times New Roman" w:hAnsi="Times New Roman" w:cs="Times New Roman"/>
          <w:color w:val="000000"/>
          <w:sz w:val="28"/>
          <w:szCs w:val="28"/>
        </w:rPr>
        <w:t>, с.</w:t>
      </w:r>
      <w:r w:rsidR="00BB7545" w:rsidRPr="006A0879">
        <w:rPr>
          <w:rFonts w:ascii="Times New Roman" w:hAnsi="Times New Roman" w:cs="Times New Roman"/>
          <w:color w:val="000000"/>
          <w:sz w:val="28"/>
          <w:szCs w:val="28"/>
        </w:rPr>
        <w:t>110</w:t>
      </w:r>
      <w:r w:rsidR="00284C5B" w:rsidRPr="006A0879">
        <w:rPr>
          <w:rFonts w:ascii="Times New Roman" w:hAnsi="Times New Roman" w:cs="Times New Roman"/>
          <w:color w:val="000000"/>
          <w:sz w:val="28"/>
          <w:szCs w:val="28"/>
        </w:rPr>
        <w:t>].</w:t>
      </w:r>
    </w:p>
    <w:p w:rsidR="00E74DCC" w:rsidRPr="006A0879" w:rsidRDefault="00E74DCC"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Для организации деятельности учащихся, направленной на формирование функциональных представлений и понятий, необходимых для восприятия и усвоения понятия «функция», целесообразно использовать учебные задания следующих видов: задания на тождественные преобразования числовых выражений (равенств) на основе смысла арифметического действия; на соотнесение предметной модели с числовым выражением (равенством); на соотнесение предметной, графической и символической моделей; на выявление закономерности; на установление соответствия между символическими моделями; на конструирование графической модели по заданной графической модели; на конструирование символической модели по заданной вербальной модели; на выбор символической модели, соответствующей вербальной модели; на конструирование числовых равенств по заданным условиям; на установление соответствия между символической и графической моделью; на выбор графической модели соответствующей символической модели; на преобразование на плоскости; на конструирование графической модели, соответствующей символической модели и т.д.</w:t>
      </w:r>
      <w:r w:rsidR="00284C5B" w:rsidRPr="006A0879">
        <w:rPr>
          <w:rFonts w:ascii="Times New Roman" w:hAnsi="Times New Roman" w:cs="Times New Roman"/>
          <w:color w:val="000000"/>
          <w:sz w:val="28"/>
          <w:szCs w:val="28"/>
        </w:rPr>
        <w:t xml:space="preserve"> [</w:t>
      </w:r>
      <w:r w:rsidR="00BB7545" w:rsidRPr="006A0879">
        <w:rPr>
          <w:rFonts w:ascii="Times New Roman" w:hAnsi="Times New Roman" w:cs="Times New Roman"/>
          <w:color w:val="000000"/>
          <w:sz w:val="28"/>
          <w:szCs w:val="28"/>
        </w:rPr>
        <w:t>5</w:t>
      </w:r>
      <w:r w:rsidR="00284C5B" w:rsidRPr="006A0879">
        <w:rPr>
          <w:rFonts w:ascii="Times New Roman" w:hAnsi="Times New Roman" w:cs="Times New Roman"/>
          <w:color w:val="000000"/>
          <w:sz w:val="28"/>
          <w:szCs w:val="28"/>
        </w:rPr>
        <w:t>, с.23].</w:t>
      </w:r>
    </w:p>
    <w:p w:rsidR="00206090" w:rsidRPr="006A0879" w:rsidRDefault="00E74DCC"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Учебные задания, способствующие формированию функциональных представлений и понятий, необходимых для осознанного усвоения понятия функции, должны характеризоваться:</w:t>
      </w:r>
    </w:p>
    <w:p w:rsidR="00206090" w:rsidRPr="006A0879" w:rsidRDefault="00E74DCC"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1) вариативностью;</w:t>
      </w:r>
    </w:p>
    <w:p w:rsidR="00206090" w:rsidRPr="006A0879" w:rsidRDefault="00E74DCC"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2) неоднозначностью решений;</w:t>
      </w:r>
    </w:p>
    <w:p w:rsidR="00206090" w:rsidRPr="006A0879" w:rsidRDefault="00E74DCC"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3) нацеленностью на формирование приемов умственной деятельности (таких, как анализ и синтез, сравнение, аналогия, классификация и обобщение);</w:t>
      </w:r>
    </w:p>
    <w:p w:rsidR="00206090" w:rsidRPr="006A0879" w:rsidRDefault="00E74DCC"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4) отображением разнообразных закономерностей и зависимостей;</w:t>
      </w:r>
    </w:p>
    <w:p w:rsidR="00206090" w:rsidRPr="006A0879" w:rsidRDefault="00E74DCC"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5) включенностью их в содержательную линию курса математики начальных классов</w:t>
      </w:r>
      <w:r w:rsidR="00284C5B" w:rsidRPr="006A0879">
        <w:rPr>
          <w:rFonts w:ascii="Times New Roman" w:hAnsi="Times New Roman" w:cs="Times New Roman"/>
          <w:color w:val="000000"/>
          <w:sz w:val="28"/>
          <w:szCs w:val="28"/>
        </w:rPr>
        <w:t xml:space="preserve"> [</w:t>
      </w:r>
      <w:r w:rsidR="00BB7545" w:rsidRPr="006A0879">
        <w:rPr>
          <w:rFonts w:ascii="Times New Roman" w:hAnsi="Times New Roman" w:cs="Times New Roman"/>
          <w:color w:val="000000"/>
          <w:sz w:val="28"/>
          <w:szCs w:val="28"/>
        </w:rPr>
        <w:t>17</w:t>
      </w:r>
      <w:r w:rsidR="00284C5B" w:rsidRPr="006A0879">
        <w:rPr>
          <w:rFonts w:ascii="Times New Roman" w:hAnsi="Times New Roman" w:cs="Times New Roman"/>
          <w:color w:val="000000"/>
          <w:sz w:val="28"/>
          <w:szCs w:val="28"/>
        </w:rPr>
        <w:t>, с.</w:t>
      </w:r>
      <w:r w:rsidR="00BB7545" w:rsidRPr="006A0879">
        <w:rPr>
          <w:rFonts w:ascii="Times New Roman" w:hAnsi="Times New Roman" w:cs="Times New Roman"/>
          <w:color w:val="000000"/>
          <w:sz w:val="28"/>
          <w:szCs w:val="28"/>
        </w:rPr>
        <w:t>81</w:t>
      </w:r>
      <w:r w:rsidR="00284C5B" w:rsidRPr="006A0879">
        <w:rPr>
          <w:rFonts w:ascii="Times New Roman" w:hAnsi="Times New Roman" w:cs="Times New Roman"/>
          <w:color w:val="000000"/>
          <w:sz w:val="28"/>
          <w:szCs w:val="28"/>
        </w:rPr>
        <w:t>].</w:t>
      </w:r>
    </w:p>
    <w:p w:rsidR="005350BA" w:rsidRPr="006A0879" w:rsidRDefault="005350BA"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На основе функциональных представлений разработаны учебные </w:t>
      </w:r>
      <w:r w:rsidRPr="006A0879">
        <w:rPr>
          <w:rFonts w:ascii="Times New Roman" w:hAnsi="Times New Roman" w:cs="Times New Roman"/>
          <w:color w:val="000000"/>
          <w:sz w:val="28"/>
          <w:szCs w:val="28"/>
        </w:rPr>
        <w:lastRenderedPageBreak/>
        <w:t>задания, направленные на их формирование:</w:t>
      </w:r>
    </w:p>
    <w:p w:rsidR="00206090" w:rsidRPr="006A0879" w:rsidRDefault="005350BA" w:rsidP="00206090">
      <w:pPr>
        <w:widowControl w:val="0"/>
        <w:numPr>
          <w:ilvl w:val="0"/>
          <w:numId w:val="10"/>
        </w:numPr>
        <w:tabs>
          <w:tab w:val="clear" w:pos="1968"/>
          <w:tab w:val="num" w:pos="720"/>
        </w:tabs>
        <w:spacing w:after="0" w:line="360" w:lineRule="auto"/>
        <w:ind w:left="0"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Задания на формирование представлений об изменении и зависимости: на изменение результата арифметического действия в зависимости от изменения его компонентов; на использование основного свойства дроби; на классификацию числовых выражений (равенств) на основе их результата арифметического действия; тождественные преобразования числовых выражений (равенств) на основе смысла арифметического действия; на преобразование числовых выражений; на преобразование дробных выражений; на конструирование символической модели по заданной вербальной модели и др.).</w:t>
      </w:r>
    </w:p>
    <w:p w:rsidR="005350BA" w:rsidRPr="006A0879" w:rsidRDefault="005350BA" w:rsidP="00206090">
      <w:pPr>
        <w:widowControl w:val="0"/>
        <w:tabs>
          <w:tab w:val="left" w:pos="540"/>
        </w:tabs>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Например, «Чем похожи все пары выражений? Найди их значения:</w:t>
      </w:r>
    </w:p>
    <w:p w:rsidR="00206090" w:rsidRPr="006A0879" w:rsidRDefault="005350BA"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а) 89 + 47</w:t>
      </w:r>
      <w:r w:rsidR="00206090" w:rsidRPr="006A0879">
        <w:rPr>
          <w:rFonts w:ascii="Times New Roman" w:hAnsi="Times New Roman" w:cs="Times New Roman"/>
          <w:color w:val="000000"/>
          <w:sz w:val="28"/>
          <w:szCs w:val="28"/>
        </w:rPr>
        <w:t xml:space="preserve"> </w:t>
      </w:r>
      <w:r w:rsidRPr="006A0879">
        <w:rPr>
          <w:rFonts w:ascii="Times New Roman" w:hAnsi="Times New Roman" w:cs="Times New Roman"/>
          <w:color w:val="000000"/>
          <w:sz w:val="28"/>
          <w:szCs w:val="28"/>
        </w:rPr>
        <w:t>б) 57+29</w:t>
      </w:r>
      <w:r w:rsidR="00206090" w:rsidRPr="006A0879">
        <w:rPr>
          <w:rFonts w:ascii="Times New Roman" w:hAnsi="Times New Roman" w:cs="Times New Roman"/>
          <w:color w:val="000000"/>
          <w:sz w:val="28"/>
          <w:szCs w:val="28"/>
        </w:rPr>
        <w:t xml:space="preserve"> </w:t>
      </w:r>
      <w:r w:rsidRPr="006A0879">
        <w:rPr>
          <w:rFonts w:ascii="Times New Roman" w:hAnsi="Times New Roman" w:cs="Times New Roman"/>
          <w:color w:val="000000"/>
          <w:sz w:val="28"/>
          <w:szCs w:val="28"/>
        </w:rPr>
        <w:t>в) 76+57</w:t>
      </w:r>
    </w:p>
    <w:p w:rsidR="005350BA" w:rsidRPr="006A0879" w:rsidRDefault="005350BA"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90 + 47</w:t>
      </w:r>
      <w:r w:rsidR="00206090" w:rsidRPr="006A0879">
        <w:rPr>
          <w:rFonts w:ascii="Times New Roman" w:hAnsi="Times New Roman" w:cs="Times New Roman"/>
          <w:color w:val="000000"/>
          <w:sz w:val="28"/>
          <w:szCs w:val="28"/>
        </w:rPr>
        <w:t xml:space="preserve"> </w:t>
      </w:r>
      <w:r w:rsidRPr="006A0879">
        <w:rPr>
          <w:rFonts w:ascii="Times New Roman" w:hAnsi="Times New Roman" w:cs="Times New Roman"/>
          <w:color w:val="000000"/>
          <w:sz w:val="28"/>
          <w:szCs w:val="28"/>
        </w:rPr>
        <w:t>57+30</w:t>
      </w:r>
      <w:r w:rsidR="00206090" w:rsidRPr="006A0879">
        <w:rPr>
          <w:rFonts w:ascii="Times New Roman" w:hAnsi="Times New Roman" w:cs="Times New Roman"/>
          <w:color w:val="000000"/>
          <w:sz w:val="28"/>
          <w:szCs w:val="28"/>
        </w:rPr>
        <w:t xml:space="preserve"> </w:t>
      </w:r>
      <w:r w:rsidRPr="006A0879">
        <w:rPr>
          <w:rFonts w:ascii="Times New Roman" w:hAnsi="Times New Roman" w:cs="Times New Roman"/>
          <w:color w:val="000000"/>
          <w:sz w:val="28"/>
          <w:szCs w:val="28"/>
        </w:rPr>
        <w:t>76+60</w:t>
      </w:r>
    </w:p>
    <w:p w:rsidR="005350BA" w:rsidRPr="006A0879" w:rsidRDefault="005350BA"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Сравни равенства в каждой паре и сделай вывод».</w:t>
      </w:r>
    </w:p>
    <w:p w:rsidR="005350BA" w:rsidRPr="006A0879" w:rsidRDefault="005350BA" w:rsidP="00206090">
      <w:pPr>
        <w:widowControl w:val="0"/>
        <w:numPr>
          <w:ilvl w:val="0"/>
          <w:numId w:val="10"/>
        </w:numPr>
        <w:tabs>
          <w:tab w:val="clear" w:pos="1968"/>
          <w:tab w:val="num" w:pos="720"/>
        </w:tabs>
        <w:spacing w:after="0" w:line="360" w:lineRule="auto"/>
        <w:ind w:left="0"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Задания на формирование представления о закономерности, как правила, по которому записаны ряды чисел: на выявление закономерности.</w:t>
      </w:r>
    </w:p>
    <w:p w:rsidR="005350BA" w:rsidRPr="006A0879" w:rsidRDefault="005350BA"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Например, «Найди правила, по которым составлены ряды чисел:</w:t>
      </w:r>
    </w:p>
    <w:p w:rsidR="005350BA" w:rsidRPr="006A0879" w:rsidRDefault="005350BA"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а) 0,5; 0,05; 0,005; 0,0005; …;</w:t>
      </w:r>
    </w:p>
    <w:p w:rsidR="005350BA" w:rsidRPr="006A0879" w:rsidRDefault="005350BA"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б) 0,2; 0,4; 0,6; 0,8; …;</w:t>
      </w:r>
    </w:p>
    <w:p w:rsidR="005350BA" w:rsidRPr="006A0879" w:rsidRDefault="005350BA"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в) 0,12; 2,14; 4,16; 6,18; ….</w:t>
      </w:r>
    </w:p>
    <w:p w:rsidR="005350BA" w:rsidRPr="006A0879" w:rsidRDefault="005350BA"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Запиши в каждом ряду еще три числа по тому же правилу».</w:t>
      </w:r>
    </w:p>
    <w:p w:rsidR="005350BA" w:rsidRPr="006A0879" w:rsidRDefault="005350BA" w:rsidP="00206090">
      <w:pPr>
        <w:widowControl w:val="0"/>
        <w:numPr>
          <w:ilvl w:val="0"/>
          <w:numId w:val="10"/>
        </w:numPr>
        <w:tabs>
          <w:tab w:val="clear" w:pos="1968"/>
          <w:tab w:val="num" w:pos="720"/>
        </w:tabs>
        <w:spacing w:after="0" w:line="360" w:lineRule="auto"/>
        <w:ind w:left="0"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Задания на формирование представления о соответствии: на соотнесение предметной, графической и символической моделей;</w:t>
      </w:r>
      <w:r w:rsidR="00206090" w:rsidRPr="006A0879">
        <w:rPr>
          <w:rFonts w:ascii="Times New Roman" w:hAnsi="Times New Roman" w:cs="Times New Roman"/>
          <w:color w:val="000000"/>
          <w:sz w:val="28"/>
          <w:szCs w:val="28"/>
        </w:rPr>
        <w:t xml:space="preserve"> </w:t>
      </w:r>
      <w:r w:rsidRPr="006A0879">
        <w:rPr>
          <w:rFonts w:ascii="Times New Roman" w:hAnsi="Times New Roman" w:cs="Times New Roman"/>
          <w:color w:val="000000"/>
          <w:sz w:val="28"/>
          <w:szCs w:val="28"/>
        </w:rPr>
        <w:t>на установление соответствия между символическими моделями.</w:t>
      </w:r>
    </w:p>
    <w:p w:rsidR="00766CE5" w:rsidRPr="006A0879" w:rsidRDefault="005350BA"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Например, «Соедини с числом 5 те выражения, значения которых делятся на 5, если а делится на 5».</w:t>
      </w:r>
    </w:p>
    <w:p w:rsidR="005350BA" w:rsidRPr="006A0879" w:rsidRDefault="00766CE5"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br w:type="page"/>
      </w:r>
      <w:r w:rsidR="00AC56B5">
        <w:rPr>
          <w:noProof/>
          <w:lang w:eastAsia="ru-RU"/>
        </w:rPr>
        <w:lastRenderedPageBreak/>
        <w:pict>
          <v:group id="_x0000_s1026" style="position:absolute;left:0;text-align:left;margin-left:36pt;margin-top:3.8pt;width:423pt;height:117pt;z-index:251657216" coordorigin="1881,3057" coordsize="8460,2340">
            <v:oval id="_x0000_s1027" style="position:absolute;left:5841;top:3777;width:720;height:720">
              <v:textbox>
                <w:txbxContent>
                  <w:p w:rsidR="0048228C" w:rsidRPr="006719D9" w:rsidRDefault="0048228C" w:rsidP="005350BA">
                    <w:pPr>
                      <w:jc w:val="center"/>
                      <w:rPr>
                        <w:b/>
                        <w:bCs/>
                        <w:sz w:val="32"/>
                        <w:szCs w:val="32"/>
                      </w:rPr>
                    </w:pPr>
                    <w:r w:rsidRPr="006719D9">
                      <w:rPr>
                        <w:b/>
                        <w:bCs/>
                        <w:sz w:val="32"/>
                        <w:szCs w:val="32"/>
                      </w:rPr>
                      <w:t>5</w:t>
                    </w:r>
                  </w:p>
                </w:txbxContent>
              </v:textbox>
            </v:oval>
            <v:rect id="_x0000_s1028" style="position:absolute;left:1881;top:3057;width:1620;height:540">
              <v:textbox>
                <w:txbxContent>
                  <w:p w:rsidR="0048228C" w:rsidRPr="00FB4612" w:rsidRDefault="0048228C" w:rsidP="005350BA">
                    <w:pPr>
                      <w:jc w:val="center"/>
                      <w:rPr>
                        <w:b/>
                        <w:bCs/>
                        <w:sz w:val="28"/>
                        <w:szCs w:val="28"/>
                      </w:rPr>
                    </w:pPr>
                    <w:r w:rsidRPr="00FB4612">
                      <w:rPr>
                        <w:b/>
                        <w:bCs/>
                        <w:i/>
                        <w:iCs/>
                        <w:sz w:val="28"/>
                        <w:szCs w:val="28"/>
                      </w:rPr>
                      <w:t xml:space="preserve">а </w:t>
                    </w:r>
                    <w:r w:rsidRPr="00FB4612">
                      <w:rPr>
                        <w:b/>
                        <w:bCs/>
                        <w:i/>
                        <w:iCs/>
                        <w:sz w:val="28"/>
                        <w:szCs w:val="28"/>
                      </w:rPr>
                      <w:sym w:font="Symbol" w:char="F0D7"/>
                    </w:r>
                    <w:r w:rsidRPr="00FB4612">
                      <w:rPr>
                        <w:b/>
                        <w:bCs/>
                        <w:i/>
                        <w:iCs/>
                        <w:sz w:val="28"/>
                        <w:szCs w:val="28"/>
                      </w:rPr>
                      <w:t xml:space="preserve"> </w:t>
                    </w:r>
                    <w:r w:rsidRPr="00FB4612">
                      <w:rPr>
                        <w:b/>
                        <w:bCs/>
                        <w:sz w:val="28"/>
                        <w:szCs w:val="28"/>
                      </w:rPr>
                      <w:t>7</w:t>
                    </w:r>
                  </w:p>
                </w:txbxContent>
              </v:textbox>
            </v:rect>
            <v:rect id="_x0000_s1029" style="position:absolute;left:1881;top:3957;width:2160;height:540">
              <v:textbox>
                <w:txbxContent>
                  <w:p w:rsidR="0048228C" w:rsidRPr="00FB4612" w:rsidRDefault="0048228C" w:rsidP="005350BA">
                    <w:pPr>
                      <w:jc w:val="center"/>
                      <w:rPr>
                        <w:b/>
                        <w:bCs/>
                        <w:sz w:val="28"/>
                        <w:szCs w:val="28"/>
                      </w:rPr>
                    </w:pPr>
                    <w:r w:rsidRPr="00FB4612">
                      <w:rPr>
                        <w:b/>
                        <w:bCs/>
                        <w:sz w:val="28"/>
                        <w:szCs w:val="28"/>
                      </w:rPr>
                      <w:t xml:space="preserve">15 </w:t>
                    </w:r>
                    <w:r w:rsidRPr="00FB4612">
                      <w:rPr>
                        <w:b/>
                        <w:bCs/>
                        <w:i/>
                        <w:iCs/>
                        <w:sz w:val="28"/>
                        <w:szCs w:val="28"/>
                      </w:rPr>
                      <w:sym w:font="Symbol" w:char="F0D7"/>
                    </w:r>
                    <w:r w:rsidRPr="00FB4612">
                      <w:rPr>
                        <w:b/>
                        <w:bCs/>
                        <w:i/>
                        <w:iCs/>
                        <w:sz w:val="28"/>
                        <w:szCs w:val="28"/>
                      </w:rPr>
                      <w:t xml:space="preserve"> а </w:t>
                    </w:r>
                    <w:r w:rsidRPr="00FB4612">
                      <w:rPr>
                        <w:b/>
                        <w:bCs/>
                        <w:sz w:val="28"/>
                        <w:szCs w:val="28"/>
                      </w:rPr>
                      <w:t>+ 10</w:t>
                    </w:r>
                  </w:p>
                  <w:p w:rsidR="0048228C" w:rsidRDefault="0048228C" w:rsidP="005350BA"/>
                </w:txbxContent>
              </v:textbox>
            </v:rect>
            <v:rect id="_x0000_s1030" style="position:absolute;left:1881;top:4857;width:2160;height:540">
              <v:textbox>
                <w:txbxContent>
                  <w:p w:rsidR="0048228C" w:rsidRPr="00FB4612" w:rsidRDefault="0048228C" w:rsidP="005350BA">
                    <w:pPr>
                      <w:jc w:val="center"/>
                      <w:rPr>
                        <w:b/>
                        <w:bCs/>
                        <w:sz w:val="28"/>
                        <w:szCs w:val="28"/>
                      </w:rPr>
                    </w:pPr>
                    <w:r w:rsidRPr="00FB4612">
                      <w:rPr>
                        <w:b/>
                        <w:bCs/>
                        <w:i/>
                        <w:iCs/>
                        <w:sz w:val="28"/>
                        <w:szCs w:val="28"/>
                      </w:rPr>
                      <w:t xml:space="preserve">а + </w:t>
                    </w:r>
                    <w:r w:rsidRPr="00FB4612">
                      <w:rPr>
                        <w:b/>
                        <w:bCs/>
                        <w:sz w:val="28"/>
                        <w:szCs w:val="28"/>
                      </w:rPr>
                      <w:t>(9 + 6)</w:t>
                    </w:r>
                  </w:p>
                  <w:p w:rsidR="0048228C" w:rsidRDefault="0048228C" w:rsidP="005350BA"/>
                </w:txbxContent>
              </v:textbox>
            </v:rect>
            <v:rect id="_x0000_s1031" style="position:absolute;left:4581;top:4857;width:2160;height:540"/>
            <v:rect id="_x0000_s1032" style="position:absolute;left:4221;top:3057;width:1620;height:540">
              <v:textbox>
                <w:txbxContent>
                  <w:p w:rsidR="0048228C" w:rsidRPr="00FB4612" w:rsidRDefault="0048228C" w:rsidP="005350BA">
                    <w:pPr>
                      <w:jc w:val="center"/>
                      <w:rPr>
                        <w:b/>
                        <w:bCs/>
                        <w:sz w:val="28"/>
                        <w:szCs w:val="28"/>
                      </w:rPr>
                    </w:pPr>
                    <w:r w:rsidRPr="00FB4612">
                      <w:rPr>
                        <w:b/>
                        <w:bCs/>
                        <w:i/>
                        <w:iCs/>
                        <w:sz w:val="28"/>
                        <w:szCs w:val="28"/>
                      </w:rPr>
                      <w:t xml:space="preserve">а + </w:t>
                    </w:r>
                    <w:r w:rsidRPr="00FB4612">
                      <w:rPr>
                        <w:b/>
                        <w:bCs/>
                        <w:sz w:val="28"/>
                        <w:szCs w:val="28"/>
                      </w:rPr>
                      <w:t>20</w:t>
                    </w:r>
                  </w:p>
                  <w:p w:rsidR="0048228C" w:rsidRPr="00FB4612" w:rsidRDefault="0048228C" w:rsidP="005350BA">
                    <w:pPr>
                      <w:rPr>
                        <w:sz w:val="28"/>
                        <w:szCs w:val="28"/>
                      </w:rPr>
                    </w:pPr>
                  </w:p>
                </w:txbxContent>
              </v:textbox>
            </v:rect>
            <v:rect id="_x0000_s1033" style="position:absolute;left:6561;top:3057;width:1620;height:540">
              <v:textbox>
                <w:txbxContent>
                  <w:p w:rsidR="0048228C" w:rsidRPr="00FB4612" w:rsidRDefault="0048228C" w:rsidP="005350BA">
                    <w:pPr>
                      <w:jc w:val="center"/>
                      <w:rPr>
                        <w:b/>
                        <w:bCs/>
                        <w:sz w:val="28"/>
                        <w:szCs w:val="28"/>
                      </w:rPr>
                    </w:pPr>
                    <w:r w:rsidRPr="00FB4612">
                      <w:rPr>
                        <w:b/>
                        <w:bCs/>
                        <w:i/>
                        <w:iCs/>
                        <w:sz w:val="28"/>
                        <w:szCs w:val="28"/>
                      </w:rPr>
                      <w:t xml:space="preserve"> а </w:t>
                    </w:r>
                    <w:r w:rsidRPr="00FB4612">
                      <w:rPr>
                        <w:b/>
                        <w:bCs/>
                        <w:i/>
                        <w:iCs/>
                        <w:sz w:val="28"/>
                        <w:szCs w:val="28"/>
                      </w:rPr>
                      <w:sym w:font="Symbol" w:char="F0D7"/>
                    </w:r>
                    <w:r w:rsidRPr="00FB4612">
                      <w:rPr>
                        <w:b/>
                        <w:bCs/>
                        <w:i/>
                        <w:iCs/>
                        <w:sz w:val="28"/>
                        <w:szCs w:val="28"/>
                      </w:rPr>
                      <w:t xml:space="preserve"> </w:t>
                    </w:r>
                    <w:r w:rsidRPr="00FB4612">
                      <w:rPr>
                        <w:b/>
                        <w:bCs/>
                        <w:sz w:val="28"/>
                        <w:szCs w:val="28"/>
                      </w:rPr>
                      <w:t>20</w:t>
                    </w:r>
                  </w:p>
                  <w:p w:rsidR="0048228C" w:rsidRDefault="0048228C" w:rsidP="005350BA"/>
                </w:txbxContent>
              </v:textbox>
            </v:rect>
            <v:rect id="_x0000_s1034" style="position:absolute;left:8721;top:3057;width:1620;height:540">
              <v:textbox>
                <w:txbxContent>
                  <w:p w:rsidR="0048228C" w:rsidRPr="00FB4612" w:rsidRDefault="0048228C" w:rsidP="005350BA">
                    <w:pPr>
                      <w:jc w:val="center"/>
                      <w:rPr>
                        <w:b/>
                        <w:bCs/>
                        <w:sz w:val="28"/>
                        <w:szCs w:val="28"/>
                      </w:rPr>
                    </w:pPr>
                    <w:r w:rsidRPr="00FB4612">
                      <w:rPr>
                        <w:b/>
                        <w:bCs/>
                        <w:i/>
                        <w:iCs/>
                        <w:sz w:val="28"/>
                        <w:szCs w:val="28"/>
                      </w:rPr>
                      <w:t xml:space="preserve">а + </w:t>
                    </w:r>
                    <w:r w:rsidRPr="00FB4612">
                      <w:rPr>
                        <w:b/>
                        <w:bCs/>
                        <w:sz w:val="28"/>
                        <w:szCs w:val="28"/>
                      </w:rPr>
                      <w:t>44</w:t>
                    </w:r>
                  </w:p>
                  <w:p w:rsidR="0048228C" w:rsidRDefault="0048228C" w:rsidP="005350BA"/>
                </w:txbxContent>
              </v:textbox>
            </v:rect>
            <v:rect id="_x0000_s1035" style="position:absolute;left:8181;top:3957;width:2160;height:540">
              <v:textbox>
                <w:txbxContent>
                  <w:p w:rsidR="0048228C" w:rsidRPr="00FB4612" w:rsidRDefault="0048228C" w:rsidP="005350BA">
                    <w:pPr>
                      <w:jc w:val="center"/>
                      <w:rPr>
                        <w:b/>
                        <w:bCs/>
                        <w:sz w:val="28"/>
                        <w:szCs w:val="28"/>
                      </w:rPr>
                    </w:pPr>
                    <w:r w:rsidRPr="00FB4612">
                      <w:rPr>
                        <w:b/>
                        <w:bCs/>
                        <w:sz w:val="28"/>
                        <w:szCs w:val="28"/>
                      </w:rPr>
                      <w:t xml:space="preserve">17+7 </w:t>
                    </w:r>
                    <w:r w:rsidRPr="00FB4612">
                      <w:rPr>
                        <w:b/>
                        <w:bCs/>
                        <w:sz w:val="28"/>
                        <w:szCs w:val="28"/>
                      </w:rPr>
                      <w:sym w:font="Symbol" w:char="F0D7"/>
                    </w:r>
                    <w:r w:rsidRPr="00FB4612">
                      <w:rPr>
                        <w:b/>
                        <w:bCs/>
                        <w:sz w:val="28"/>
                        <w:szCs w:val="28"/>
                      </w:rPr>
                      <w:t xml:space="preserve"> </w:t>
                    </w:r>
                    <w:r w:rsidRPr="00FB4612">
                      <w:rPr>
                        <w:b/>
                        <w:bCs/>
                        <w:i/>
                        <w:iCs/>
                        <w:sz w:val="28"/>
                        <w:szCs w:val="28"/>
                      </w:rPr>
                      <w:t>а</w:t>
                    </w:r>
                  </w:p>
                  <w:p w:rsidR="0048228C" w:rsidRDefault="0048228C" w:rsidP="005350BA"/>
                </w:txbxContent>
              </v:textbox>
            </v:rect>
            <v:rect id="_x0000_s1036" style="position:absolute;left:4581;top:4857;width:2160;height:540">
              <v:textbox>
                <w:txbxContent>
                  <w:p w:rsidR="0048228C" w:rsidRPr="00FB4612" w:rsidRDefault="0048228C" w:rsidP="005350BA">
                    <w:pPr>
                      <w:jc w:val="center"/>
                      <w:rPr>
                        <w:b/>
                        <w:bCs/>
                        <w:sz w:val="28"/>
                        <w:szCs w:val="28"/>
                      </w:rPr>
                    </w:pPr>
                    <w:r w:rsidRPr="00FB4612">
                      <w:rPr>
                        <w:b/>
                        <w:bCs/>
                        <w:sz w:val="28"/>
                        <w:szCs w:val="28"/>
                      </w:rPr>
                      <w:t xml:space="preserve">45 + </w:t>
                    </w:r>
                    <w:r w:rsidRPr="00FB4612">
                      <w:rPr>
                        <w:b/>
                        <w:bCs/>
                        <w:i/>
                        <w:iCs/>
                        <w:sz w:val="28"/>
                        <w:szCs w:val="28"/>
                      </w:rPr>
                      <w:t xml:space="preserve">а </w:t>
                    </w:r>
                    <w:r w:rsidRPr="00FB4612">
                      <w:rPr>
                        <w:b/>
                        <w:bCs/>
                        <w:i/>
                        <w:iCs/>
                        <w:sz w:val="28"/>
                        <w:szCs w:val="28"/>
                      </w:rPr>
                      <w:sym w:font="Symbol" w:char="F0D7"/>
                    </w:r>
                    <w:r w:rsidRPr="00FB4612">
                      <w:rPr>
                        <w:b/>
                        <w:bCs/>
                        <w:i/>
                        <w:iCs/>
                        <w:sz w:val="28"/>
                        <w:szCs w:val="28"/>
                      </w:rPr>
                      <w:t xml:space="preserve"> </w:t>
                    </w:r>
                    <w:r w:rsidRPr="00FB4612">
                      <w:rPr>
                        <w:b/>
                        <w:bCs/>
                        <w:sz w:val="28"/>
                        <w:szCs w:val="28"/>
                      </w:rPr>
                      <w:t>5</w:t>
                    </w:r>
                  </w:p>
                  <w:p w:rsidR="0048228C" w:rsidRDefault="0048228C" w:rsidP="005350BA"/>
                </w:txbxContent>
              </v:textbox>
            </v:rect>
            <v:rect id="_x0000_s1037" style="position:absolute;left:7101;top:4857;width:3240;height:540">
              <v:textbox>
                <w:txbxContent>
                  <w:p w:rsidR="0048228C" w:rsidRPr="00FB4612" w:rsidRDefault="0048228C" w:rsidP="005350BA">
                    <w:pPr>
                      <w:jc w:val="center"/>
                      <w:rPr>
                        <w:b/>
                        <w:bCs/>
                        <w:sz w:val="28"/>
                        <w:szCs w:val="28"/>
                      </w:rPr>
                    </w:pPr>
                    <w:r w:rsidRPr="00FB4612">
                      <w:rPr>
                        <w:b/>
                        <w:bCs/>
                        <w:i/>
                        <w:iCs/>
                        <w:sz w:val="28"/>
                        <w:szCs w:val="28"/>
                      </w:rPr>
                      <w:t xml:space="preserve">а + а + </w:t>
                    </w:r>
                    <w:r w:rsidRPr="00FB4612">
                      <w:rPr>
                        <w:b/>
                        <w:bCs/>
                        <w:sz w:val="28"/>
                        <w:szCs w:val="28"/>
                      </w:rPr>
                      <w:t xml:space="preserve">25 + </w:t>
                    </w:r>
                    <w:r w:rsidRPr="00FB4612">
                      <w:rPr>
                        <w:b/>
                        <w:bCs/>
                        <w:i/>
                        <w:iCs/>
                        <w:sz w:val="28"/>
                        <w:szCs w:val="28"/>
                      </w:rPr>
                      <w:t>а</w:t>
                    </w:r>
                    <w:r w:rsidRPr="00FB4612">
                      <w:rPr>
                        <w:b/>
                        <w:bCs/>
                        <w:sz w:val="28"/>
                        <w:szCs w:val="28"/>
                      </w:rPr>
                      <w:t xml:space="preserve"> </w:t>
                    </w:r>
                    <w:r w:rsidRPr="00FB4612">
                      <w:rPr>
                        <w:b/>
                        <w:bCs/>
                        <w:sz w:val="28"/>
                        <w:szCs w:val="28"/>
                      </w:rPr>
                      <w:sym w:font="Symbol" w:char="F0D7"/>
                    </w:r>
                    <w:r w:rsidRPr="00FB4612">
                      <w:rPr>
                        <w:b/>
                        <w:bCs/>
                        <w:sz w:val="28"/>
                        <w:szCs w:val="28"/>
                      </w:rPr>
                      <w:t xml:space="preserve"> (8+5)</w:t>
                    </w:r>
                  </w:p>
                  <w:p w:rsidR="0048228C" w:rsidRPr="006719D9" w:rsidRDefault="0048228C" w:rsidP="005350BA">
                    <w:pPr>
                      <w:jc w:val="center"/>
                      <w:rPr>
                        <w:b/>
                        <w:bCs/>
                        <w:sz w:val="32"/>
                        <w:szCs w:val="32"/>
                      </w:rPr>
                    </w:pPr>
                  </w:p>
                  <w:p w:rsidR="0048228C" w:rsidRPr="006719D9" w:rsidRDefault="0048228C" w:rsidP="005350BA">
                    <w:pPr>
                      <w:jc w:val="center"/>
                      <w:rPr>
                        <w:b/>
                        <w:bCs/>
                        <w:sz w:val="32"/>
                        <w:szCs w:val="32"/>
                      </w:rPr>
                    </w:pPr>
                  </w:p>
                  <w:p w:rsidR="0048228C" w:rsidRPr="006719D9" w:rsidRDefault="0048228C" w:rsidP="005350BA">
                    <w:pPr>
                      <w:jc w:val="center"/>
                      <w:rPr>
                        <w:b/>
                        <w:bCs/>
                        <w:sz w:val="32"/>
                        <w:szCs w:val="32"/>
                      </w:rPr>
                    </w:pPr>
                    <w:r w:rsidRPr="006719D9">
                      <w:rPr>
                        <w:b/>
                        <w:bCs/>
                        <w:i/>
                        <w:iCs/>
                        <w:sz w:val="32"/>
                        <w:szCs w:val="32"/>
                      </w:rPr>
                      <w:t>а+</w:t>
                    </w:r>
                    <w:r w:rsidRPr="006719D9">
                      <w:rPr>
                        <w:b/>
                        <w:bCs/>
                        <w:sz w:val="32"/>
                        <w:szCs w:val="32"/>
                      </w:rPr>
                      <w:t>20</w:t>
                    </w:r>
                  </w:p>
                  <w:p w:rsidR="0048228C" w:rsidRDefault="0048228C" w:rsidP="005350BA"/>
                </w:txbxContent>
              </v:textbox>
            </v:rect>
          </v:group>
        </w:pict>
      </w:r>
    </w:p>
    <w:p w:rsidR="005350BA" w:rsidRPr="006A0879" w:rsidRDefault="005350BA" w:rsidP="00206090">
      <w:pPr>
        <w:widowControl w:val="0"/>
        <w:spacing w:after="0" w:line="360" w:lineRule="auto"/>
        <w:ind w:firstLine="709"/>
        <w:jc w:val="both"/>
        <w:rPr>
          <w:rFonts w:ascii="Times New Roman" w:hAnsi="Times New Roman" w:cs="Times New Roman"/>
          <w:color w:val="000000"/>
          <w:sz w:val="28"/>
          <w:szCs w:val="28"/>
        </w:rPr>
      </w:pPr>
    </w:p>
    <w:p w:rsidR="005350BA" w:rsidRPr="006A0879" w:rsidRDefault="005350BA" w:rsidP="00206090">
      <w:pPr>
        <w:widowControl w:val="0"/>
        <w:spacing w:after="0" w:line="360" w:lineRule="auto"/>
        <w:ind w:firstLine="709"/>
        <w:jc w:val="both"/>
        <w:rPr>
          <w:rFonts w:ascii="Times New Roman" w:hAnsi="Times New Roman" w:cs="Times New Roman"/>
          <w:color w:val="000000"/>
          <w:sz w:val="28"/>
          <w:szCs w:val="28"/>
        </w:rPr>
      </w:pPr>
    </w:p>
    <w:p w:rsidR="005350BA" w:rsidRPr="006A0879" w:rsidRDefault="005350BA" w:rsidP="00206090">
      <w:pPr>
        <w:widowControl w:val="0"/>
        <w:spacing w:after="0" w:line="360" w:lineRule="auto"/>
        <w:ind w:firstLine="709"/>
        <w:jc w:val="both"/>
        <w:rPr>
          <w:rFonts w:ascii="Times New Roman" w:hAnsi="Times New Roman" w:cs="Times New Roman"/>
          <w:color w:val="000000"/>
          <w:sz w:val="28"/>
          <w:szCs w:val="28"/>
        </w:rPr>
      </w:pPr>
    </w:p>
    <w:p w:rsidR="005350BA" w:rsidRPr="006A0879" w:rsidRDefault="005350BA" w:rsidP="00206090">
      <w:pPr>
        <w:widowControl w:val="0"/>
        <w:spacing w:after="0" w:line="360" w:lineRule="auto"/>
        <w:ind w:firstLine="709"/>
        <w:jc w:val="both"/>
        <w:rPr>
          <w:rFonts w:ascii="Times New Roman" w:hAnsi="Times New Roman" w:cs="Times New Roman"/>
          <w:color w:val="000000"/>
          <w:sz w:val="28"/>
          <w:szCs w:val="28"/>
        </w:rPr>
      </w:pPr>
    </w:p>
    <w:p w:rsidR="005350BA" w:rsidRPr="006A0879" w:rsidRDefault="005350BA" w:rsidP="00206090">
      <w:pPr>
        <w:widowControl w:val="0"/>
        <w:spacing w:after="0" w:line="360" w:lineRule="auto"/>
        <w:ind w:firstLine="709"/>
        <w:jc w:val="both"/>
        <w:rPr>
          <w:rFonts w:ascii="Times New Roman" w:hAnsi="Times New Roman" w:cs="Times New Roman"/>
          <w:color w:val="000000"/>
          <w:sz w:val="28"/>
          <w:szCs w:val="28"/>
        </w:rPr>
      </w:pPr>
    </w:p>
    <w:p w:rsidR="005350BA" w:rsidRPr="006A0879" w:rsidRDefault="005350BA"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Эти учебные задания формулируются в основном на числовом материале, причем они усложняются и варьируются как по форме, так и по содержанию.</w:t>
      </w:r>
    </w:p>
    <w:p w:rsidR="00206090" w:rsidRPr="006A0879" w:rsidRDefault="005350BA" w:rsidP="00206090">
      <w:pPr>
        <w:widowControl w:val="0"/>
        <w:tabs>
          <w:tab w:val="left" w:pos="720"/>
        </w:tabs>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Решение задач на прямую и обратную пропорциональные зависимости посвящен решению текстовых задач на прямую и обратную пропорциональные зависимости арифметическим способом. Среди таких задач выделяются задачи, в которых числовые данные находятся в некотором отношении, что предполагает ещё один способ решения, представляющий интерес с точки зрения функциональной пропедевтики</w:t>
      </w:r>
      <w:r w:rsidR="00284C5B" w:rsidRPr="006A0879">
        <w:rPr>
          <w:rFonts w:ascii="Times New Roman" w:hAnsi="Times New Roman" w:cs="Times New Roman"/>
          <w:color w:val="000000"/>
          <w:sz w:val="28"/>
          <w:szCs w:val="28"/>
        </w:rPr>
        <w:t xml:space="preserve"> [</w:t>
      </w:r>
      <w:r w:rsidR="00BB7545" w:rsidRPr="006A0879">
        <w:rPr>
          <w:rFonts w:ascii="Times New Roman" w:hAnsi="Times New Roman" w:cs="Times New Roman"/>
          <w:color w:val="000000"/>
          <w:sz w:val="28"/>
          <w:szCs w:val="28"/>
        </w:rPr>
        <w:t>36</w:t>
      </w:r>
      <w:r w:rsidR="00284C5B" w:rsidRPr="006A0879">
        <w:rPr>
          <w:rFonts w:ascii="Times New Roman" w:hAnsi="Times New Roman" w:cs="Times New Roman"/>
          <w:color w:val="000000"/>
          <w:sz w:val="28"/>
          <w:szCs w:val="28"/>
        </w:rPr>
        <w:t>, с.</w:t>
      </w:r>
      <w:r w:rsidR="00BB7545" w:rsidRPr="006A0879">
        <w:rPr>
          <w:rFonts w:ascii="Times New Roman" w:hAnsi="Times New Roman" w:cs="Times New Roman"/>
          <w:color w:val="000000"/>
          <w:sz w:val="28"/>
          <w:szCs w:val="28"/>
        </w:rPr>
        <w:t>105</w:t>
      </w:r>
      <w:r w:rsidR="00284C5B" w:rsidRPr="006A0879">
        <w:rPr>
          <w:rFonts w:ascii="Times New Roman" w:hAnsi="Times New Roman" w:cs="Times New Roman"/>
          <w:color w:val="000000"/>
          <w:sz w:val="28"/>
          <w:szCs w:val="28"/>
        </w:rPr>
        <w:t>].</w:t>
      </w:r>
    </w:p>
    <w:p w:rsidR="005350BA" w:rsidRPr="006A0879" w:rsidRDefault="005350BA" w:rsidP="00206090">
      <w:pPr>
        <w:widowControl w:val="0"/>
        <w:tabs>
          <w:tab w:val="left" w:pos="720"/>
        </w:tabs>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Кроме того, придать функциональный характер текстовым задачам можно с помощью дополнительных вопросов, направленных на изменение данных задачи, условия, вопроса, на соотнесение условия с различными выражениями и равенствами. Эти приемы помогают учащимся представить величины, рассматриваемые в задаче в движении, изменении, что позволяет формировать у учащихся функциональный стиль мышления.</w:t>
      </w:r>
    </w:p>
    <w:p w:rsidR="005350BA" w:rsidRPr="006A0879" w:rsidRDefault="005350BA"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На программном содержании курса математики начальных классов используются также учебные задания следующих видов:</w:t>
      </w:r>
    </w:p>
    <w:p w:rsidR="005350BA" w:rsidRPr="006A0879" w:rsidRDefault="005350BA" w:rsidP="00206090">
      <w:pPr>
        <w:widowControl w:val="0"/>
        <w:numPr>
          <w:ilvl w:val="0"/>
          <w:numId w:val="11"/>
        </w:numPr>
        <w:spacing w:after="0" w:line="360" w:lineRule="auto"/>
        <w:ind w:left="0"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задания на соотнесение предметной модели с числовым выражением (равенством);</w:t>
      </w:r>
    </w:p>
    <w:p w:rsidR="005350BA" w:rsidRPr="006A0879" w:rsidRDefault="005350BA" w:rsidP="00206090">
      <w:pPr>
        <w:widowControl w:val="0"/>
        <w:numPr>
          <w:ilvl w:val="0"/>
          <w:numId w:val="11"/>
        </w:numPr>
        <w:spacing w:after="0" w:line="360" w:lineRule="auto"/>
        <w:ind w:left="0"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задания на установление соответствия между символическими моделями;</w:t>
      </w:r>
    </w:p>
    <w:p w:rsidR="005350BA" w:rsidRPr="006A0879" w:rsidRDefault="005350BA" w:rsidP="00206090">
      <w:pPr>
        <w:widowControl w:val="0"/>
        <w:numPr>
          <w:ilvl w:val="0"/>
          <w:numId w:val="11"/>
        </w:numPr>
        <w:spacing w:after="0" w:line="360" w:lineRule="auto"/>
        <w:ind w:left="0"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задания на конструирование графической модели по заданной графической модели;</w:t>
      </w:r>
    </w:p>
    <w:p w:rsidR="005350BA" w:rsidRPr="006A0879" w:rsidRDefault="005350BA" w:rsidP="00206090">
      <w:pPr>
        <w:widowControl w:val="0"/>
        <w:numPr>
          <w:ilvl w:val="0"/>
          <w:numId w:val="11"/>
        </w:numPr>
        <w:spacing w:after="0" w:line="360" w:lineRule="auto"/>
        <w:ind w:left="0"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задания на конструирование символической модели по заданной </w:t>
      </w:r>
      <w:r w:rsidRPr="006A0879">
        <w:rPr>
          <w:rFonts w:ascii="Times New Roman" w:hAnsi="Times New Roman" w:cs="Times New Roman"/>
          <w:color w:val="000000"/>
          <w:sz w:val="28"/>
          <w:szCs w:val="28"/>
        </w:rPr>
        <w:lastRenderedPageBreak/>
        <w:t>вербальной модели;</w:t>
      </w:r>
    </w:p>
    <w:p w:rsidR="005350BA" w:rsidRPr="006A0879" w:rsidRDefault="005350BA" w:rsidP="00206090">
      <w:pPr>
        <w:widowControl w:val="0"/>
        <w:numPr>
          <w:ilvl w:val="0"/>
          <w:numId w:val="11"/>
        </w:numPr>
        <w:spacing w:after="0" w:line="360" w:lineRule="auto"/>
        <w:ind w:left="0"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задания на выбор символической модели, соответствующей вербальной модели;</w:t>
      </w:r>
    </w:p>
    <w:p w:rsidR="005350BA" w:rsidRPr="006A0879" w:rsidRDefault="005350BA" w:rsidP="00206090">
      <w:pPr>
        <w:widowControl w:val="0"/>
        <w:numPr>
          <w:ilvl w:val="0"/>
          <w:numId w:val="11"/>
        </w:numPr>
        <w:spacing w:after="0" w:line="360" w:lineRule="auto"/>
        <w:ind w:left="0"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задания на конструирование числовых равенств по заданным условиям;</w:t>
      </w:r>
    </w:p>
    <w:p w:rsidR="005350BA" w:rsidRPr="006A0879" w:rsidRDefault="005350BA" w:rsidP="00206090">
      <w:pPr>
        <w:widowControl w:val="0"/>
        <w:numPr>
          <w:ilvl w:val="0"/>
          <w:numId w:val="11"/>
        </w:numPr>
        <w:spacing w:after="0" w:line="360" w:lineRule="auto"/>
        <w:ind w:left="0"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задания на установление соответствия между символической и графической моделью;</w:t>
      </w:r>
    </w:p>
    <w:p w:rsidR="005350BA" w:rsidRPr="006A0879" w:rsidRDefault="005350BA" w:rsidP="00206090">
      <w:pPr>
        <w:widowControl w:val="0"/>
        <w:numPr>
          <w:ilvl w:val="0"/>
          <w:numId w:val="11"/>
        </w:numPr>
        <w:spacing w:after="0" w:line="360" w:lineRule="auto"/>
        <w:ind w:left="0"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задания на выбор графической модели, соответствующей символической модели;</w:t>
      </w:r>
    </w:p>
    <w:p w:rsidR="005350BA" w:rsidRPr="006A0879" w:rsidRDefault="005350BA" w:rsidP="00206090">
      <w:pPr>
        <w:widowControl w:val="0"/>
        <w:numPr>
          <w:ilvl w:val="0"/>
          <w:numId w:val="11"/>
        </w:numPr>
        <w:tabs>
          <w:tab w:val="left" w:pos="0"/>
          <w:tab w:val="left" w:pos="900"/>
        </w:tabs>
        <w:spacing w:after="0" w:line="360" w:lineRule="auto"/>
        <w:ind w:left="0"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задания на преобразование на плоскости;</w:t>
      </w:r>
    </w:p>
    <w:p w:rsidR="005350BA" w:rsidRPr="006A0879" w:rsidRDefault="005350BA" w:rsidP="00206090">
      <w:pPr>
        <w:widowControl w:val="0"/>
        <w:numPr>
          <w:ilvl w:val="0"/>
          <w:numId w:val="11"/>
        </w:numPr>
        <w:tabs>
          <w:tab w:val="left" w:pos="900"/>
        </w:tabs>
        <w:spacing w:after="0" w:line="360" w:lineRule="auto"/>
        <w:ind w:left="0"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задания на конструирование графической модели, соответствующей символической модели и т.д.</w:t>
      </w:r>
      <w:r w:rsidR="00284C5B" w:rsidRPr="006A0879">
        <w:rPr>
          <w:rFonts w:ascii="Times New Roman" w:hAnsi="Times New Roman" w:cs="Times New Roman"/>
          <w:color w:val="000000"/>
          <w:sz w:val="28"/>
          <w:szCs w:val="28"/>
        </w:rPr>
        <w:t xml:space="preserve"> [</w:t>
      </w:r>
      <w:r w:rsidR="00BB7545" w:rsidRPr="006A0879">
        <w:rPr>
          <w:rFonts w:ascii="Times New Roman" w:hAnsi="Times New Roman" w:cs="Times New Roman"/>
          <w:color w:val="000000"/>
          <w:sz w:val="28"/>
          <w:szCs w:val="28"/>
        </w:rPr>
        <w:t>20</w:t>
      </w:r>
      <w:r w:rsidR="00284C5B" w:rsidRPr="006A0879">
        <w:rPr>
          <w:rFonts w:ascii="Times New Roman" w:hAnsi="Times New Roman" w:cs="Times New Roman"/>
          <w:color w:val="000000"/>
          <w:sz w:val="28"/>
          <w:szCs w:val="28"/>
        </w:rPr>
        <w:t>, с.</w:t>
      </w:r>
      <w:r w:rsidR="00BB7545" w:rsidRPr="006A0879">
        <w:rPr>
          <w:rFonts w:ascii="Times New Roman" w:hAnsi="Times New Roman" w:cs="Times New Roman"/>
          <w:color w:val="000000"/>
          <w:sz w:val="28"/>
          <w:szCs w:val="28"/>
        </w:rPr>
        <w:t>110</w:t>
      </w:r>
      <w:r w:rsidR="00284C5B" w:rsidRPr="006A0879">
        <w:rPr>
          <w:rFonts w:ascii="Times New Roman" w:hAnsi="Times New Roman" w:cs="Times New Roman"/>
          <w:color w:val="000000"/>
          <w:sz w:val="28"/>
          <w:szCs w:val="28"/>
        </w:rPr>
        <w:t>].</w:t>
      </w:r>
    </w:p>
    <w:p w:rsidR="005350BA" w:rsidRPr="006A0879" w:rsidRDefault="005350BA" w:rsidP="00206090">
      <w:pPr>
        <w:widowControl w:val="0"/>
        <w:tabs>
          <w:tab w:val="left" w:pos="900"/>
        </w:tabs>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Приведем примеры заданий:</w:t>
      </w:r>
    </w:p>
    <w:p w:rsidR="00206090" w:rsidRPr="006A0879" w:rsidRDefault="005350BA" w:rsidP="00206090">
      <w:pPr>
        <w:widowControl w:val="0"/>
        <w:numPr>
          <w:ilvl w:val="1"/>
          <w:numId w:val="11"/>
        </w:numPr>
        <w:tabs>
          <w:tab w:val="clear" w:pos="1440"/>
          <w:tab w:val="num" w:pos="360"/>
        </w:tabs>
        <w:spacing w:after="0" w:line="360" w:lineRule="auto"/>
        <w:ind w:left="0"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Задание на конструирование числовых равенств по заданным условиям:</w:t>
      </w:r>
    </w:p>
    <w:p w:rsidR="00206090" w:rsidRPr="006A0879" w:rsidRDefault="005350BA"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Выбери два отношения, из которых можно составить верное равенство. Запиши это равенство:</w:t>
      </w:r>
    </w:p>
    <w:p w:rsidR="00206090" w:rsidRPr="006A0879" w:rsidRDefault="005350BA"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1,5 : 2;</w:t>
      </w:r>
      <w:r w:rsidR="00206090" w:rsidRPr="006A0879">
        <w:rPr>
          <w:rFonts w:ascii="Times New Roman" w:hAnsi="Times New Roman" w:cs="Times New Roman"/>
          <w:color w:val="000000"/>
          <w:sz w:val="28"/>
          <w:szCs w:val="28"/>
        </w:rPr>
        <w:t xml:space="preserve"> </w:t>
      </w:r>
      <w:r w:rsidRPr="006A0879">
        <w:rPr>
          <w:rFonts w:ascii="Times New Roman" w:hAnsi="Times New Roman" w:cs="Times New Roman"/>
          <w:color w:val="000000"/>
          <w:sz w:val="28"/>
          <w:szCs w:val="28"/>
        </w:rPr>
        <w:t>3 : 6;</w:t>
      </w:r>
      <w:r w:rsidR="00206090" w:rsidRPr="006A0879">
        <w:rPr>
          <w:rFonts w:ascii="Times New Roman" w:hAnsi="Times New Roman" w:cs="Times New Roman"/>
          <w:color w:val="000000"/>
          <w:sz w:val="28"/>
          <w:szCs w:val="28"/>
        </w:rPr>
        <w:t xml:space="preserve"> </w:t>
      </w:r>
      <w:r w:rsidRPr="006A0879">
        <w:rPr>
          <w:rFonts w:ascii="Times New Roman" w:hAnsi="Times New Roman" w:cs="Times New Roman"/>
          <w:color w:val="000000"/>
          <w:sz w:val="28"/>
          <w:szCs w:val="28"/>
        </w:rPr>
        <w:t>4,5 : 8;</w:t>
      </w:r>
      <w:r w:rsidR="00206090" w:rsidRPr="006A0879">
        <w:rPr>
          <w:rFonts w:ascii="Times New Roman" w:hAnsi="Times New Roman" w:cs="Times New Roman"/>
          <w:color w:val="000000"/>
          <w:sz w:val="28"/>
          <w:szCs w:val="28"/>
        </w:rPr>
        <w:t xml:space="preserve"> </w:t>
      </w:r>
      <w:r w:rsidRPr="006A0879">
        <w:rPr>
          <w:rFonts w:ascii="Times New Roman" w:hAnsi="Times New Roman" w:cs="Times New Roman"/>
          <w:color w:val="000000"/>
          <w:sz w:val="28"/>
          <w:szCs w:val="28"/>
        </w:rPr>
        <w:t>6 : 8;</w:t>
      </w:r>
      <w:r w:rsidR="00206090" w:rsidRPr="006A0879">
        <w:rPr>
          <w:rFonts w:ascii="Times New Roman" w:hAnsi="Times New Roman" w:cs="Times New Roman"/>
          <w:color w:val="000000"/>
          <w:sz w:val="28"/>
          <w:szCs w:val="28"/>
        </w:rPr>
        <w:t xml:space="preserve"> </w:t>
      </w:r>
      <w:r w:rsidRPr="006A0879">
        <w:rPr>
          <w:rFonts w:ascii="Times New Roman" w:hAnsi="Times New Roman" w:cs="Times New Roman"/>
          <w:color w:val="000000"/>
          <w:sz w:val="28"/>
          <w:szCs w:val="28"/>
        </w:rPr>
        <w:t>15 : 10.</w:t>
      </w:r>
    </w:p>
    <w:p w:rsidR="005350BA" w:rsidRPr="006A0879" w:rsidRDefault="005350BA" w:rsidP="00206090">
      <w:pPr>
        <w:widowControl w:val="0"/>
        <w:numPr>
          <w:ilvl w:val="1"/>
          <w:numId w:val="11"/>
        </w:numPr>
        <w:tabs>
          <w:tab w:val="clear" w:pos="1440"/>
          <w:tab w:val="num" w:pos="360"/>
        </w:tabs>
        <w:spacing w:after="0" w:line="360" w:lineRule="auto"/>
        <w:ind w:left="0"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Задание на конструирование графической модели, соответствующей символической модели:</w:t>
      </w:r>
    </w:p>
    <w:p w:rsidR="005350BA" w:rsidRPr="006A0879" w:rsidRDefault="005350BA"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Проверь, будут ли величины х и у прямо пропорциональными при данных значениях:</w:t>
      </w:r>
    </w:p>
    <w:p w:rsidR="00766CE5" w:rsidRPr="006A0879" w:rsidRDefault="00766CE5" w:rsidP="00206090">
      <w:pPr>
        <w:widowControl w:val="0"/>
        <w:spacing w:after="0" w:line="360" w:lineRule="auto"/>
        <w:ind w:firstLine="709"/>
        <w:jc w:val="both"/>
        <w:rPr>
          <w:rFonts w:ascii="Times New Roman" w:hAnsi="Times New Roman" w:cs="Times New Roman"/>
          <w:color w:val="000000"/>
          <w:sz w:val="28"/>
          <w:szCs w:val="28"/>
        </w:rPr>
      </w:pP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5"/>
        <w:gridCol w:w="1411"/>
        <w:gridCol w:w="1411"/>
        <w:gridCol w:w="1411"/>
        <w:gridCol w:w="1411"/>
        <w:gridCol w:w="1411"/>
      </w:tblGrid>
      <w:tr w:rsidR="005350BA" w:rsidRPr="006A0879">
        <w:trPr>
          <w:trHeight w:val="305"/>
        </w:trPr>
        <w:tc>
          <w:tcPr>
            <w:tcW w:w="1265" w:type="dxa"/>
            <w:vAlign w:val="center"/>
          </w:tcPr>
          <w:p w:rsidR="005350BA" w:rsidRPr="006A0879" w:rsidRDefault="005350BA"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х</w:t>
            </w:r>
          </w:p>
        </w:tc>
        <w:tc>
          <w:tcPr>
            <w:tcW w:w="1411" w:type="dxa"/>
            <w:vAlign w:val="center"/>
          </w:tcPr>
          <w:p w:rsidR="005350BA" w:rsidRPr="006A0879" w:rsidRDefault="005350BA"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1</w:t>
            </w:r>
          </w:p>
        </w:tc>
        <w:tc>
          <w:tcPr>
            <w:tcW w:w="1411" w:type="dxa"/>
            <w:vAlign w:val="center"/>
          </w:tcPr>
          <w:p w:rsidR="005350BA" w:rsidRPr="006A0879" w:rsidRDefault="005350BA"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4</w:t>
            </w:r>
          </w:p>
        </w:tc>
        <w:tc>
          <w:tcPr>
            <w:tcW w:w="1411" w:type="dxa"/>
            <w:vAlign w:val="center"/>
          </w:tcPr>
          <w:p w:rsidR="005350BA" w:rsidRPr="006A0879" w:rsidRDefault="005350BA"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16</w:t>
            </w:r>
          </w:p>
        </w:tc>
        <w:tc>
          <w:tcPr>
            <w:tcW w:w="1411" w:type="dxa"/>
            <w:vAlign w:val="center"/>
          </w:tcPr>
          <w:p w:rsidR="005350BA" w:rsidRPr="006A0879" w:rsidRDefault="005350BA"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64</w:t>
            </w:r>
          </w:p>
        </w:tc>
        <w:tc>
          <w:tcPr>
            <w:tcW w:w="1411" w:type="dxa"/>
            <w:vAlign w:val="center"/>
          </w:tcPr>
          <w:p w:rsidR="005350BA" w:rsidRPr="006A0879" w:rsidRDefault="005350BA"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256</w:t>
            </w:r>
          </w:p>
        </w:tc>
      </w:tr>
      <w:tr w:rsidR="005350BA" w:rsidRPr="006A0879">
        <w:trPr>
          <w:trHeight w:val="305"/>
        </w:trPr>
        <w:tc>
          <w:tcPr>
            <w:tcW w:w="1265" w:type="dxa"/>
            <w:vAlign w:val="center"/>
          </w:tcPr>
          <w:p w:rsidR="005350BA" w:rsidRPr="006A0879" w:rsidRDefault="005350BA"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у</w:t>
            </w:r>
          </w:p>
        </w:tc>
        <w:tc>
          <w:tcPr>
            <w:tcW w:w="1411" w:type="dxa"/>
            <w:vAlign w:val="center"/>
          </w:tcPr>
          <w:p w:rsidR="005350BA" w:rsidRPr="006A0879" w:rsidRDefault="005350BA"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0,6</w:t>
            </w:r>
          </w:p>
        </w:tc>
        <w:tc>
          <w:tcPr>
            <w:tcW w:w="1411" w:type="dxa"/>
            <w:vAlign w:val="center"/>
          </w:tcPr>
          <w:p w:rsidR="005350BA" w:rsidRPr="006A0879" w:rsidRDefault="005350BA"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2,4</w:t>
            </w:r>
          </w:p>
        </w:tc>
        <w:tc>
          <w:tcPr>
            <w:tcW w:w="1411" w:type="dxa"/>
            <w:vAlign w:val="center"/>
          </w:tcPr>
          <w:p w:rsidR="005350BA" w:rsidRPr="006A0879" w:rsidRDefault="005350BA"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9,6</w:t>
            </w:r>
          </w:p>
        </w:tc>
        <w:tc>
          <w:tcPr>
            <w:tcW w:w="1411" w:type="dxa"/>
            <w:vAlign w:val="center"/>
          </w:tcPr>
          <w:p w:rsidR="005350BA" w:rsidRPr="006A0879" w:rsidRDefault="005350BA"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38,4</w:t>
            </w:r>
          </w:p>
        </w:tc>
        <w:tc>
          <w:tcPr>
            <w:tcW w:w="1411" w:type="dxa"/>
            <w:vAlign w:val="center"/>
          </w:tcPr>
          <w:p w:rsidR="005350BA" w:rsidRPr="006A0879" w:rsidRDefault="005350BA"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153,6</w:t>
            </w:r>
          </w:p>
        </w:tc>
      </w:tr>
    </w:tbl>
    <w:p w:rsidR="00766CE5" w:rsidRPr="006A0879" w:rsidRDefault="00766CE5" w:rsidP="00206090">
      <w:pPr>
        <w:widowControl w:val="0"/>
        <w:tabs>
          <w:tab w:val="left" w:pos="1560"/>
        </w:tabs>
        <w:spacing w:after="0" w:line="360" w:lineRule="auto"/>
        <w:ind w:firstLine="709"/>
        <w:jc w:val="both"/>
        <w:rPr>
          <w:rFonts w:ascii="Times New Roman" w:hAnsi="Times New Roman" w:cs="Times New Roman"/>
          <w:color w:val="000000"/>
          <w:sz w:val="28"/>
          <w:szCs w:val="28"/>
          <w:lang w:val="en-US"/>
        </w:rPr>
      </w:pPr>
    </w:p>
    <w:p w:rsidR="005350BA" w:rsidRPr="006A0879" w:rsidRDefault="005350BA" w:rsidP="00206090">
      <w:pPr>
        <w:widowControl w:val="0"/>
        <w:tabs>
          <w:tab w:val="left" w:pos="1560"/>
        </w:tabs>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Если возникнут трудности при выполнении задания, то:</w:t>
      </w:r>
    </w:p>
    <w:p w:rsidR="00766CE5" w:rsidRPr="006A0879" w:rsidRDefault="005350BA"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представь данную таблицу в таком виде:</w:t>
      </w:r>
    </w:p>
    <w:p w:rsidR="005350BA" w:rsidRPr="006A0879" w:rsidRDefault="00766CE5"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br w:type="page"/>
      </w:r>
      <w:r w:rsidR="00AC56B5">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82.5pt" o:allowoverlap="f">
            <v:imagedata r:id="rId7" o:title="" croptop="38590f" cropbottom="6249f" cropleft="6441f" cropright="14875f" gain="1.5625" grayscale="t"/>
          </v:shape>
        </w:pict>
      </w:r>
    </w:p>
    <w:p w:rsidR="005350BA" w:rsidRPr="006A0879" w:rsidRDefault="005350BA" w:rsidP="00206090">
      <w:pPr>
        <w:widowControl w:val="0"/>
        <w:spacing w:after="0" w:line="360" w:lineRule="auto"/>
        <w:ind w:firstLine="709"/>
        <w:jc w:val="both"/>
        <w:rPr>
          <w:rFonts w:ascii="Times New Roman" w:hAnsi="Times New Roman" w:cs="Times New Roman"/>
          <w:color w:val="000000"/>
          <w:sz w:val="28"/>
          <w:szCs w:val="28"/>
        </w:rPr>
      </w:pPr>
    </w:p>
    <w:p w:rsidR="005350BA" w:rsidRPr="006A0879" w:rsidRDefault="005350BA"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и найди отношения соответствующих значений величин х и у.</w:t>
      </w:r>
    </w:p>
    <w:p w:rsidR="005350BA" w:rsidRPr="006A0879" w:rsidRDefault="005350BA" w:rsidP="00206090">
      <w:pPr>
        <w:widowControl w:val="0"/>
        <w:numPr>
          <w:ilvl w:val="1"/>
          <w:numId w:val="11"/>
        </w:numPr>
        <w:tabs>
          <w:tab w:val="clear" w:pos="1440"/>
          <w:tab w:val="num" w:pos="540"/>
        </w:tabs>
        <w:spacing w:after="0" w:line="360" w:lineRule="auto"/>
        <w:ind w:left="0"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Задание на преобразование на плоскости:</w:t>
      </w:r>
    </w:p>
    <w:p w:rsidR="005350BA" w:rsidRPr="006A0879" w:rsidRDefault="005350BA" w:rsidP="00206090">
      <w:pPr>
        <w:widowControl w:val="0"/>
        <w:tabs>
          <w:tab w:val="left" w:pos="540"/>
        </w:tabs>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Впиши пропущенные слова и числа, чтобы получились верные высказывания:</w:t>
      </w:r>
    </w:p>
    <w:p w:rsidR="005350BA" w:rsidRPr="006A0879" w:rsidRDefault="005350BA" w:rsidP="00206090">
      <w:pPr>
        <w:widowControl w:val="0"/>
        <w:numPr>
          <w:ilvl w:val="0"/>
          <w:numId w:val="12"/>
        </w:numPr>
        <w:tabs>
          <w:tab w:val="clear" w:pos="795"/>
          <w:tab w:val="num" w:pos="-360"/>
        </w:tabs>
        <w:spacing w:after="0" w:line="360" w:lineRule="auto"/>
        <w:ind w:left="0"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точка А (3; 4) при перемещении вправо на 2 единичных отрезка перешла в точку В (…;…);</w:t>
      </w:r>
    </w:p>
    <w:p w:rsidR="005350BA" w:rsidRPr="006A0879" w:rsidRDefault="005350BA" w:rsidP="00206090">
      <w:pPr>
        <w:widowControl w:val="0"/>
        <w:numPr>
          <w:ilvl w:val="0"/>
          <w:numId w:val="12"/>
        </w:numPr>
        <w:tabs>
          <w:tab w:val="clear" w:pos="795"/>
          <w:tab w:val="num" w:pos="-360"/>
        </w:tabs>
        <w:spacing w:after="0" w:line="360" w:lineRule="auto"/>
        <w:ind w:left="0"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точка </w:t>
      </w:r>
      <w:r w:rsidRPr="006A0879">
        <w:rPr>
          <w:rFonts w:ascii="Times New Roman" w:hAnsi="Times New Roman" w:cs="Times New Roman"/>
          <w:color w:val="000000"/>
          <w:sz w:val="28"/>
          <w:szCs w:val="28"/>
          <w:lang w:val="en-US"/>
        </w:rPr>
        <w:t>L</w:t>
      </w:r>
      <w:r w:rsidRPr="006A0879">
        <w:rPr>
          <w:rFonts w:ascii="Times New Roman" w:hAnsi="Times New Roman" w:cs="Times New Roman"/>
          <w:color w:val="000000"/>
          <w:sz w:val="28"/>
          <w:szCs w:val="28"/>
        </w:rPr>
        <w:t xml:space="preserve"> (5; -2) при перемещении______________на___единичных отрезков перешла в точку</w:t>
      </w:r>
      <w:r w:rsidR="00206090" w:rsidRPr="006A0879">
        <w:rPr>
          <w:rFonts w:ascii="Times New Roman" w:hAnsi="Times New Roman" w:cs="Times New Roman"/>
          <w:color w:val="000000"/>
          <w:sz w:val="28"/>
          <w:szCs w:val="28"/>
        </w:rPr>
        <w:t xml:space="preserve"> </w:t>
      </w:r>
      <w:r w:rsidRPr="006A0879">
        <w:rPr>
          <w:rFonts w:ascii="Times New Roman" w:hAnsi="Times New Roman" w:cs="Times New Roman"/>
          <w:color w:val="000000"/>
          <w:sz w:val="28"/>
          <w:szCs w:val="28"/>
          <w:lang w:val="en-US"/>
        </w:rPr>
        <w:t>M</w:t>
      </w:r>
      <w:r w:rsidRPr="006A0879">
        <w:rPr>
          <w:rFonts w:ascii="Times New Roman" w:hAnsi="Times New Roman" w:cs="Times New Roman"/>
          <w:color w:val="000000"/>
          <w:sz w:val="28"/>
          <w:szCs w:val="28"/>
        </w:rPr>
        <w:t xml:space="preserve"> (5; 2);</w:t>
      </w:r>
    </w:p>
    <w:p w:rsidR="005350BA" w:rsidRPr="006A0879" w:rsidRDefault="005350BA" w:rsidP="00206090">
      <w:pPr>
        <w:widowControl w:val="0"/>
        <w:numPr>
          <w:ilvl w:val="0"/>
          <w:numId w:val="12"/>
        </w:numPr>
        <w:tabs>
          <w:tab w:val="clear" w:pos="795"/>
          <w:tab w:val="num" w:pos="900"/>
        </w:tabs>
        <w:spacing w:after="0" w:line="360" w:lineRule="auto"/>
        <w:ind w:left="0"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точка Х (1; 1)</w:t>
      </w:r>
      <w:r w:rsidR="00206090" w:rsidRPr="006A0879">
        <w:rPr>
          <w:rFonts w:ascii="Times New Roman" w:hAnsi="Times New Roman" w:cs="Times New Roman"/>
          <w:color w:val="000000"/>
          <w:sz w:val="28"/>
          <w:szCs w:val="28"/>
        </w:rPr>
        <w:t xml:space="preserve"> </w:t>
      </w:r>
      <w:r w:rsidRPr="006A0879">
        <w:rPr>
          <w:rFonts w:ascii="Times New Roman" w:hAnsi="Times New Roman" w:cs="Times New Roman"/>
          <w:color w:val="000000"/>
          <w:sz w:val="28"/>
          <w:szCs w:val="28"/>
        </w:rPr>
        <w:t>при перемещении вверх на 3 и вправо на 6 единичных отрезков перешла в точку У (…;…);</w:t>
      </w:r>
    </w:p>
    <w:p w:rsidR="005350BA" w:rsidRPr="006A0879" w:rsidRDefault="005350BA" w:rsidP="00206090">
      <w:pPr>
        <w:widowControl w:val="0"/>
        <w:numPr>
          <w:ilvl w:val="0"/>
          <w:numId w:val="12"/>
        </w:numPr>
        <w:tabs>
          <w:tab w:val="clear" w:pos="795"/>
          <w:tab w:val="num" w:pos="-360"/>
        </w:tabs>
        <w:spacing w:after="0" w:line="360" w:lineRule="auto"/>
        <w:ind w:left="0"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точка </w:t>
      </w:r>
      <w:r w:rsidRPr="006A0879">
        <w:rPr>
          <w:rFonts w:ascii="Times New Roman" w:hAnsi="Times New Roman" w:cs="Times New Roman"/>
          <w:color w:val="000000"/>
          <w:sz w:val="28"/>
          <w:szCs w:val="28"/>
          <w:lang w:val="en-US"/>
        </w:rPr>
        <w:t>V</w:t>
      </w:r>
      <w:r w:rsidRPr="006A0879">
        <w:rPr>
          <w:rFonts w:ascii="Times New Roman" w:hAnsi="Times New Roman" w:cs="Times New Roman"/>
          <w:color w:val="000000"/>
          <w:sz w:val="28"/>
          <w:szCs w:val="28"/>
        </w:rPr>
        <w:t xml:space="preserve"> (2; 3) при перемещении__________на___и___________ на___ единичных отрезков перешла в точку</w:t>
      </w:r>
      <w:r w:rsidR="00206090" w:rsidRPr="006A0879">
        <w:rPr>
          <w:rFonts w:ascii="Times New Roman" w:hAnsi="Times New Roman" w:cs="Times New Roman"/>
          <w:color w:val="000000"/>
          <w:sz w:val="28"/>
          <w:szCs w:val="28"/>
        </w:rPr>
        <w:t xml:space="preserve"> </w:t>
      </w:r>
      <w:r w:rsidRPr="006A0879">
        <w:rPr>
          <w:rFonts w:ascii="Times New Roman" w:hAnsi="Times New Roman" w:cs="Times New Roman"/>
          <w:color w:val="000000"/>
          <w:sz w:val="28"/>
          <w:szCs w:val="28"/>
          <w:lang w:val="en-US"/>
        </w:rPr>
        <w:t>W</w:t>
      </w:r>
      <w:r w:rsidRPr="006A0879">
        <w:rPr>
          <w:rFonts w:ascii="Times New Roman" w:hAnsi="Times New Roman" w:cs="Times New Roman"/>
          <w:color w:val="000000"/>
          <w:sz w:val="28"/>
          <w:szCs w:val="28"/>
        </w:rPr>
        <w:t xml:space="preserve"> (7; -2).</w:t>
      </w:r>
    </w:p>
    <w:p w:rsidR="005350BA" w:rsidRPr="006A0879" w:rsidRDefault="005350BA" w:rsidP="00206090">
      <w:pPr>
        <w:widowControl w:val="0"/>
        <w:tabs>
          <w:tab w:val="left" w:pos="540"/>
        </w:tabs>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4. Задание на конструирование графической модели, соответствующей символической модели:</w:t>
      </w:r>
    </w:p>
    <w:p w:rsidR="005350BA" w:rsidRPr="006A0879" w:rsidRDefault="005350BA" w:rsidP="00206090">
      <w:pPr>
        <w:widowControl w:val="0"/>
        <w:tabs>
          <w:tab w:val="left" w:pos="540"/>
        </w:tabs>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а) Выбери единичный отрезок и построй точки в координатной плоскости:</w:t>
      </w:r>
    </w:p>
    <w:p w:rsidR="005350BA" w:rsidRPr="006A0879" w:rsidRDefault="005350BA"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А (0,6; 0), В (0; </w:t>
      </w:r>
      <w:r w:rsidR="00AC56B5">
        <w:rPr>
          <w:rFonts w:ascii="Times New Roman" w:hAnsi="Times New Roman" w:cs="Times New Roman"/>
          <w:color w:val="000000"/>
          <w:sz w:val="28"/>
          <w:szCs w:val="28"/>
        </w:rPr>
        <w:pict>
          <v:shape id="_x0000_i1026" type="#_x0000_t75" style="width:24.75pt;height:30.75pt">
            <v:imagedata r:id="rId8" o:title=""/>
          </v:shape>
        </w:pict>
      </w:r>
      <w:r w:rsidRPr="006A0879">
        <w:rPr>
          <w:rFonts w:ascii="Times New Roman" w:hAnsi="Times New Roman" w:cs="Times New Roman"/>
          <w:color w:val="000000"/>
          <w:sz w:val="28"/>
          <w:szCs w:val="28"/>
        </w:rPr>
        <w:t xml:space="preserve">), С (0,1; 0,7), </w:t>
      </w:r>
      <w:r w:rsidRPr="006A0879">
        <w:rPr>
          <w:rFonts w:ascii="Times New Roman" w:hAnsi="Times New Roman" w:cs="Times New Roman"/>
          <w:color w:val="000000"/>
          <w:sz w:val="28"/>
          <w:szCs w:val="28"/>
          <w:lang w:val="en-US"/>
        </w:rPr>
        <w:t>D</w:t>
      </w:r>
      <w:r w:rsidRPr="006A0879">
        <w:rPr>
          <w:rFonts w:ascii="Times New Roman" w:hAnsi="Times New Roman" w:cs="Times New Roman"/>
          <w:color w:val="000000"/>
          <w:sz w:val="28"/>
          <w:szCs w:val="28"/>
        </w:rPr>
        <w:t xml:space="preserve"> </w:t>
      </w:r>
      <w:r w:rsidR="00AC56B5">
        <w:rPr>
          <w:rFonts w:ascii="Times New Roman" w:hAnsi="Times New Roman" w:cs="Times New Roman"/>
          <w:color w:val="000000"/>
          <w:sz w:val="28"/>
          <w:szCs w:val="28"/>
        </w:rPr>
        <w:pict>
          <v:shape id="_x0000_i1027" type="#_x0000_t75" style="width:50.25pt;height:33.75pt">
            <v:imagedata r:id="rId9" o:title=""/>
          </v:shape>
        </w:pict>
      </w:r>
      <w:r w:rsidRPr="006A0879">
        <w:rPr>
          <w:rFonts w:ascii="Times New Roman" w:hAnsi="Times New Roman" w:cs="Times New Roman"/>
          <w:color w:val="000000"/>
          <w:sz w:val="28"/>
          <w:szCs w:val="28"/>
        </w:rPr>
        <w:t xml:space="preserve">, </w:t>
      </w:r>
      <w:r w:rsidRPr="006A0879">
        <w:rPr>
          <w:rFonts w:ascii="Times New Roman" w:hAnsi="Times New Roman" w:cs="Times New Roman"/>
          <w:color w:val="000000"/>
          <w:sz w:val="28"/>
          <w:szCs w:val="28"/>
          <w:lang w:val="en-US"/>
        </w:rPr>
        <w:t>E</w:t>
      </w:r>
      <w:r w:rsidRPr="006A0879">
        <w:rPr>
          <w:rFonts w:ascii="Times New Roman" w:hAnsi="Times New Roman" w:cs="Times New Roman"/>
          <w:color w:val="000000"/>
          <w:sz w:val="28"/>
          <w:szCs w:val="28"/>
        </w:rPr>
        <w:t xml:space="preserve"> </w:t>
      </w:r>
      <w:r w:rsidR="00AC56B5">
        <w:rPr>
          <w:rFonts w:ascii="Times New Roman" w:hAnsi="Times New Roman" w:cs="Times New Roman"/>
          <w:color w:val="000000"/>
          <w:sz w:val="28"/>
          <w:szCs w:val="28"/>
        </w:rPr>
        <w:pict>
          <v:shape id="_x0000_i1028" type="#_x0000_t75" style="width:51pt;height:33.75pt">
            <v:imagedata r:id="rId10" o:title=""/>
          </v:shape>
        </w:pict>
      </w:r>
      <w:r w:rsidRPr="006A0879">
        <w:rPr>
          <w:rFonts w:ascii="Times New Roman" w:hAnsi="Times New Roman" w:cs="Times New Roman"/>
          <w:color w:val="000000"/>
          <w:sz w:val="28"/>
          <w:szCs w:val="28"/>
        </w:rPr>
        <w:t xml:space="preserve">, К </w:t>
      </w:r>
      <w:r w:rsidR="00AC56B5">
        <w:rPr>
          <w:rFonts w:ascii="Times New Roman" w:hAnsi="Times New Roman" w:cs="Times New Roman"/>
          <w:color w:val="000000"/>
          <w:sz w:val="28"/>
          <w:szCs w:val="28"/>
          <w:lang w:val="en-US"/>
        </w:rPr>
        <w:pict>
          <v:shape id="_x0000_i1029" type="#_x0000_t75" style="width:57pt;height:33.75pt">
            <v:imagedata r:id="rId11" o:title=""/>
          </v:shape>
        </w:pict>
      </w:r>
      <w:r w:rsidRPr="006A0879">
        <w:rPr>
          <w:rFonts w:ascii="Times New Roman" w:hAnsi="Times New Roman" w:cs="Times New Roman"/>
          <w:color w:val="000000"/>
          <w:sz w:val="28"/>
          <w:szCs w:val="28"/>
        </w:rPr>
        <w:t>.</w:t>
      </w:r>
    </w:p>
    <w:p w:rsidR="00766CE5" w:rsidRPr="006A0879" w:rsidRDefault="00766CE5" w:rsidP="00206090">
      <w:pPr>
        <w:widowControl w:val="0"/>
        <w:spacing w:after="0" w:line="360" w:lineRule="auto"/>
        <w:ind w:firstLine="709"/>
        <w:jc w:val="both"/>
        <w:rPr>
          <w:rFonts w:ascii="Times New Roman" w:hAnsi="Times New Roman" w:cs="Times New Roman"/>
          <w:color w:val="000000"/>
          <w:sz w:val="28"/>
          <w:szCs w:val="28"/>
        </w:rPr>
      </w:pPr>
    </w:p>
    <w:p w:rsidR="005350BA" w:rsidRPr="006A0879" w:rsidRDefault="005350BA"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б) Выбери единичный отрезок и построй точки в координатной плоскости:</w:t>
      </w:r>
    </w:p>
    <w:p w:rsidR="00766CE5" w:rsidRPr="006A0879" w:rsidRDefault="00766CE5" w:rsidP="00206090">
      <w:pPr>
        <w:widowControl w:val="0"/>
        <w:spacing w:after="0" w:line="360" w:lineRule="auto"/>
        <w:ind w:firstLine="709"/>
        <w:jc w:val="both"/>
        <w:rPr>
          <w:rFonts w:ascii="Times New Roman" w:hAnsi="Times New Roman" w:cs="Times New Roman"/>
          <w:color w:val="000000"/>
          <w:sz w:val="28"/>
          <w:szCs w:val="28"/>
        </w:rPr>
      </w:pPr>
    </w:p>
    <w:p w:rsidR="005350BA" w:rsidRPr="006A0879" w:rsidRDefault="005350BA"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А(600; 0), </w:t>
      </w:r>
      <w:r w:rsidRPr="006A0879">
        <w:rPr>
          <w:rFonts w:ascii="Times New Roman" w:hAnsi="Times New Roman" w:cs="Times New Roman"/>
          <w:color w:val="000000"/>
          <w:sz w:val="28"/>
          <w:szCs w:val="28"/>
          <w:lang w:val="en-US"/>
        </w:rPr>
        <w:t>B</w:t>
      </w:r>
      <w:r w:rsidRPr="006A0879">
        <w:rPr>
          <w:rFonts w:ascii="Times New Roman" w:hAnsi="Times New Roman" w:cs="Times New Roman"/>
          <w:color w:val="000000"/>
          <w:sz w:val="28"/>
          <w:szCs w:val="28"/>
        </w:rPr>
        <w:t xml:space="preserve">(0; -300), </w:t>
      </w:r>
      <w:r w:rsidRPr="006A0879">
        <w:rPr>
          <w:rFonts w:ascii="Times New Roman" w:hAnsi="Times New Roman" w:cs="Times New Roman"/>
          <w:color w:val="000000"/>
          <w:sz w:val="28"/>
          <w:szCs w:val="28"/>
          <w:lang w:val="en-US"/>
        </w:rPr>
        <w:t>C</w:t>
      </w:r>
      <w:r w:rsidRPr="006A0879">
        <w:rPr>
          <w:rFonts w:ascii="Times New Roman" w:hAnsi="Times New Roman" w:cs="Times New Roman"/>
          <w:color w:val="000000"/>
          <w:sz w:val="28"/>
          <w:szCs w:val="28"/>
        </w:rPr>
        <w:t xml:space="preserve">(100; 700), </w:t>
      </w:r>
      <w:r w:rsidRPr="006A0879">
        <w:rPr>
          <w:rFonts w:ascii="Times New Roman" w:hAnsi="Times New Roman" w:cs="Times New Roman"/>
          <w:color w:val="000000"/>
          <w:sz w:val="28"/>
          <w:szCs w:val="28"/>
          <w:lang w:val="en-US"/>
        </w:rPr>
        <w:t>E</w:t>
      </w:r>
      <w:r w:rsidRPr="006A0879">
        <w:rPr>
          <w:rFonts w:ascii="Times New Roman" w:hAnsi="Times New Roman" w:cs="Times New Roman"/>
          <w:color w:val="000000"/>
          <w:sz w:val="28"/>
          <w:szCs w:val="28"/>
        </w:rPr>
        <w:t xml:space="preserve">(-500; -600), </w:t>
      </w:r>
      <w:r w:rsidRPr="006A0879">
        <w:rPr>
          <w:rFonts w:ascii="Times New Roman" w:hAnsi="Times New Roman" w:cs="Times New Roman"/>
          <w:color w:val="000000"/>
          <w:sz w:val="28"/>
          <w:szCs w:val="28"/>
          <w:lang w:val="en-US"/>
        </w:rPr>
        <w:t>K</w:t>
      </w:r>
      <w:r w:rsidRPr="006A0879">
        <w:rPr>
          <w:rFonts w:ascii="Times New Roman" w:hAnsi="Times New Roman" w:cs="Times New Roman"/>
          <w:color w:val="000000"/>
          <w:sz w:val="28"/>
          <w:szCs w:val="28"/>
        </w:rPr>
        <w:t>(900; -400).</w:t>
      </w:r>
    </w:p>
    <w:p w:rsidR="00766CE5" w:rsidRPr="006A0879" w:rsidRDefault="00766CE5" w:rsidP="00206090">
      <w:pPr>
        <w:widowControl w:val="0"/>
        <w:tabs>
          <w:tab w:val="left" w:pos="720"/>
        </w:tabs>
        <w:spacing w:after="0" w:line="360" w:lineRule="auto"/>
        <w:ind w:firstLine="709"/>
        <w:jc w:val="both"/>
        <w:rPr>
          <w:rFonts w:ascii="Times New Roman" w:hAnsi="Times New Roman" w:cs="Times New Roman"/>
          <w:color w:val="000000"/>
          <w:sz w:val="28"/>
          <w:szCs w:val="28"/>
        </w:rPr>
      </w:pPr>
    </w:p>
    <w:p w:rsidR="005350BA" w:rsidRPr="006A0879" w:rsidRDefault="005350BA" w:rsidP="00206090">
      <w:pPr>
        <w:widowControl w:val="0"/>
        <w:tabs>
          <w:tab w:val="left" w:pos="720"/>
        </w:tabs>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Все учебные задания, обладают следующими характеристиками: вариативностью; неоднозначностью решений; нацеленностью на формирование приемов умственной деятельности (таких, как анализ и синтез, сравнение, аналогия, классификация и обобщение); отображением разнообразных закономерностей и зависимостей; включенностью их в содержательную линию курса математики начальных классов</w:t>
      </w:r>
      <w:r w:rsidR="00284C5B" w:rsidRPr="006A0879">
        <w:rPr>
          <w:rFonts w:ascii="Times New Roman" w:hAnsi="Times New Roman" w:cs="Times New Roman"/>
          <w:color w:val="000000"/>
          <w:sz w:val="28"/>
          <w:szCs w:val="28"/>
        </w:rPr>
        <w:t xml:space="preserve"> [</w:t>
      </w:r>
      <w:r w:rsidR="00BB7545" w:rsidRPr="006A0879">
        <w:rPr>
          <w:rFonts w:ascii="Times New Roman" w:hAnsi="Times New Roman" w:cs="Times New Roman"/>
          <w:color w:val="000000"/>
          <w:sz w:val="28"/>
          <w:szCs w:val="28"/>
        </w:rPr>
        <w:t>10</w:t>
      </w:r>
      <w:r w:rsidR="00284C5B" w:rsidRPr="006A0879">
        <w:rPr>
          <w:rFonts w:ascii="Times New Roman" w:hAnsi="Times New Roman" w:cs="Times New Roman"/>
          <w:color w:val="000000"/>
          <w:sz w:val="28"/>
          <w:szCs w:val="28"/>
        </w:rPr>
        <w:t>, с.</w:t>
      </w:r>
      <w:r w:rsidR="00BB7545" w:rsidRPr="006A0879">
        <w:rPr>
          <w:rFonts w:ascii="Times New Roman" w:hAnsi="Times New Roman" w:cs="Times New Roman"/>
          <w:color w:val="000000"/>
          <w:sz w:val="28"/>
          <w:szCs w:val="28"/>
        </w:rPr>
        <w:t>95</w:t>
      </w:r>
      <w:r w:rsidR="00284C5B" w:rsidRPr="006A0879">
        <w:rPr>
          <w:rFonts w:ascii="Times New Roman" w:hAnsi="Times New Roman" w:cs="Times New Roman"/>
          <w:color w:val="000000"/>
          <w:sz w:val="28"/>
          <w:szCs w:val="28"/>
        </w:rPr>
        <w:t>].</w:t>
      </w:r>
    </w:p>
    <w:p w:rsidR="00E74DCC" w:rsidRPr="006A0879" w:rsidRDefault="004F3231" w:rsidP="00206090">
      <w:pPr>
        <w:widowControl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6A0879">
        <w:rPr>
          <w:rFonts w:ascii="Times New Roman" w:hAnsi="Times New Roman" w:cs="Times New Roman"/>
          <w:color w:val="000000"/>
          <w:sz w:val="28"/>
          <w:szCs w:val="28"/>
        </w:rPr>
        <w:t xml:space="preserve">Таким образом, </w:t>
      </w:r>
      <w:r w:rsidR="00D14633" w:rsidRPr="006A0879">
        <w:rPr>
          <w:rFonts w:ascii="Times New Roman" w:hAnsi="Times New Roman" w:cs="Times New Roman"/>
          <w:color w:val="000000"/>
          <w:sz w:val="28"/>
          <w:szCs w:val="28"/>
        </w:rPr>
        <w:t>рассмотрев теоретические основы формирования представлений о функциональной зависимости у младших школьников, мы пришли к выводу, что ф</w:t>
      </w:r>
      <w:r w:rsidR="006C71CF" w:rsidRPr="006A0879">
        <w:rPr>
          <w:rFonts w:ascii="Times New Roman" w:hAnsi="Times New Roman" w:cs="Times New Roman"/>
          <w:color w:val="000000"/>
          <w:sz w:val="28"/>
          <w:szCs w:val="28"/>
          <w:lang w:eastAsia="ru-RU"/>
        </w:rPr>
        <w:t>ункциональная зависимость является одной из тех математических идей, которые способны объединить в единое целое</w:t>
      </w:r>
      <w:r w:rsidR="00CA70E7" w:rsidRPr="006A0879">
        <w:rPr>
          <w:rFonts w:ascii="Times New Roman" w:hAnsi="Times New Roman" w:cs="Times New Roman"/>
          <w:color w:val="000000"/>
          <w:sz w:val="28"/>
          <w:szCs w:val="28"/>
          <w:lang w:eastAsia="ru-RU"/>
        </w:rPr>
        <w:t xml:space="preserve"> </w:t>
      </w:r>
      <w:r w:rsidR="006C71CF" w:rsidRPr="006A0879">
        <w:rPr>
          <w:rFonts w:ascii="Times New Roman" w:hAnsi="Times New Roman" w:cs="Times New Roman"/>
          <w:color w:val="000000"/>
          <w:sz w:val="28"/>
          <w:szCs w:val="28"/>
          <w:lang w:eastAsia="ru-RU"/>
        </w:rPr>
        <w:t>все разделы математики, включенные в школьный курс.</w:t>
      </w:r>
      <w:r w:rsidR="00CA70E7" w:rsidRPr="006A0879">
        <w:rPr>
          <w:rFonts w:ascii="Times New Roman" w:hAnsi="Times New Roman" w:cs="Times New Roman"/>
          <w:color w:val="000000"/>
          <w:sz w:val="28"/>
          <w:szCs w:val="28"/>
          <w:lang w:eastAsia="ru-RU"/>
        </w:rPr>
        <w:t xml:space="preserve"> </w:t>
      </w:r>
      <w:r w:rsidR="00D14633" w:rsidRPr="006A0879">
        <w:rPr>
          <w:rFonts w:ascii="Times New Roman" w:hAnsi="Times New Roman" w:cs="Times New Roman"/>
          <w:color w:val="000000"/>
          <w:sz w:val="28"/>
          <w:szCs w:val="28"/>
          <w:lang w:eastAsia="ru-RU"/>
        </w:rPr>
        <w:t>Функциональная зависимость отражает практическую направленность курса математики, взаимосвязь величин в естественнонаучных дисциплинах, а также формирует функциональное мышление школьников. Исходя из опыта обучения, известно, что понятие функции является абстрактным и довольно сложным для восприятия учащимися. Поэтому в процессе реализации данной линии необходимо усилить наглядность изучаемых объектов и понятий в рамках отведенного времени, предоставить учащимся возможность увидеть зависимость не только в виде статичной модели, но и в динамике, дать возможность учащимся непосредственно задавать, изменять и изучать функции при помощи интерактивных моделей, расширить систему задач при помощи упражнений, содержащих анимацию и элементы управления и т.д. Такому «живому» изучению функциональной зависимости может способствовать применение комплекса упражнений, направленных на формирование представлений о функциональной зависимости.</w:t>
      </w:r>
    </w:p>
    <w:p w:rsidR="00D14633" w:rsidRPr="006A0879" w:rsidRDefault="00D14633" w:rsidP="00206090">
      <w:pPr>
        <w:widowControl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r w:rsidRPr="006A0879">
        <w:rPr>
          <w:rFonts w:ascii="Times New Roman" w:hAnsi="Times New Roman" w:cs="Times New Roman"/>
          <w:color w:val="000000"/>
          <w:sz w:val="28"/>
          <w:szCs w:val="28"/>
          <w:lang w:eastAsia="ru-RU"/>
        </w:rPr>
        <w:t>Следующая глава будет посвящена экспериментальной работе по формированию представлений младших школьников о функциональной зависимости.</w:t>
      </w:r>
    </w:p>
    <w:p w:rsidR="00D14633" w:rsidRPr="006A0879" w:rsidRDefault="00D14633" w:rsidP="00206090">
      <w:pPr>
        <w:widowControl w:val="0"/>
        <w:autoSpaceDE w:val="0"/>
        <w:autoSpaceDN w:val="0"/>
        <w:adjustRightInd w:val="0"/>
        <w:spacing w:after="0" w:line="360" w:lineRule="auto"/>
        <w:ind w:firstLine="709"/>
        <w:jc w:val="both"/>
        <w:rPr>
          <w:rFonts w:ascii="Times New Roman" w:hAnsi="Times New Roman" w:cs="Times New Roman"/>
          <w:color w:val="000000"/>
          <w:sz w:val="28"/>
          <w:szCs w:val="28"/>
          <w:lang w:eastAsia="ru-RU"/>
        </w:rPr>
      </w:pPr>
    </w:p>
    <w:p w:rsidR="004E0A04" w:rsidRPr="006A0879" w:rsidRDefault="00766CE5" w:rsidP="00766CE5">
      <w:pPr>
        <w:widowControl w:val="0"/>
        <w:spacing w:after="0" w:line="360" w:lineRule="auto"/>
        <w:ind w:firstLine="709"/>
        <w:jc w:val="center"/>
        <w:rPr>
          <w:rFonts w:ascii="Times New Roman" w:hAnsi="Times New Roman" w:cs="Times New Roman"/>
          <w:b/>
          <w:bCs/>
          <w:color w:val="000000"/>
          <w:sz w:val="28"/>
          <w:szCs w:val="28"/>
        </w:rPr>
      </w:pPr>
      <w:r w:rsidRPr="006A0879">
        <w:rPr>
          <w:rFonts w:ascii="Times New Roman" w:hAnsi="Times New Roman" w:cs="Times New Roman"/>
          <w:color w:val="000000"/>
          <w:sz w:val="28"/>
          <w:szCs w:val="28"/>
        </w:rPr>
        <w:br w:type="page"/>
      </w:r>
      <w:r w:rsidR="004E0A04" w:rsidRPr="006A0879">
        <w:rPr>
          <w:rFonts w:ascii="Times New Roman" w:hAnsi="Times New Roman" w:cs="Times New Roman"/>
          <w:b/>
          <w:bCs/>
          <w:color w:val="000000"/>
          <w:sz w:val="28"/>
          <w:szCs w:val="28"/>
        </w:rPr>
        <w:t>Глава 2. Опытно-экспериментальная работа по формированию представлений о функциональной зависимости у младших школьников с применением комплекса упражнений</w:t>
      </w:r>
    </w:p>
    <w:p w:rsidR="00766CE5" w:rsidRPr="006A0879" w:rsidRDefault="00766CE5" w:rsidP="00766CE5">
      <w:pPr>
        <w:widowControl w:val="0"/>
        <w:spacing w:after="0" w:line="360" w:lineRule="auto"/>
        <w:ind w:firstLine="709"/>
        <w:jc w:val="center"/>
        <w:rPr>
          <w:rFonts w:ascii="Times New Roman" w:hAnsi="Times New Roman" w:cs="Times New Roman"/>
          <w:b/>
          <w:bCs/>
          <w:color w:val="000000"/>
          <w:sz w:val="28"/>
          <w:szCs w:val="28"/>
        </w:rPr>
      </w:pPr>
    </w:p>
    <w:p w:rsidR="004E0A04" w:rsidRPr="006A0879" w:rsidRDefault="004E0A04" w:rsidP="00766CE5">
      <w:pPr>
        <w:widowControl w:val="0"/>
        <w:spacing w:after="0" w:line="360" w:lineRule="auto"/>
        <w:ind w:firstLine="709"/>
        <w:jc w:val="center"/>
        <w:rPr>
          <w:rFonts w:ascii="Times New Roman" w:hAnsi="Times New Roman" w:cs="Times New Roman"/>
          <w:b/>
          <w:bCs/>
          <w:color w:val="000000"/>
          <w:sz w:val="28"/>
          <w:szCs w:val="28"/>
        </w:rPr>
      </w:pPr>
      <w:r w:rsidRPr="006A0879">
        <w:rPr>
          <w:rFonts w:ascii="Times New Roman" w:hAnsi="Times New Roman" w:cs="Times New Roman"/>
          <w:b/>
          <w:bCs/>
          <w:color w:val="000000"/>
          <w:sz w:val="28"/>
          <w:szCs w:val="28"/>
        </w:rPr>
        <w:t>2.1</w:t>
      </w:r>
      <w:r w:rsidR="00206090" w:rsidRPr="006A0879">
        <w:rPr>
          <w:rFonts w:ascii="Times New Roman" w:hAnsi="Times New Roman" w:cs="Times New Roman"/>
          <w:b/>
          <w:bCs/>
          <w:color w:val="000000"/>
          <w:sz w:val="28"/>
          <w:szCs w:val="28"/>
        </w:rPr>
        <w:t xml:space="preserve"> </w:t>
      </w:r>
      <w:r w:rsidRPr="006A0879">
        <w:rPr>
          <w:rFonts w:ascii="Times New Roman" w:hAnsi="Times New Roman" w:cs="Times New Roman"/>
          <w:b/>
          <w:bCs/>
          <w:color w:val="000000"/>
          <w:sz w:val="28"/>
          <w:szCs w:val="28"/>
        </w:rPr>
        <w:t>Диагностика уровней сформированности представлений младших школьников о функциональной зависимости</w:t>
      </w:r>
    </w:p>
    <w:p w:rsidR="004F6BF9" w:rsidRPr="006A0879" w:rsidRDefault="004F6BF9" w:rsidP="00206090">
      <w:pPr>
        <w:widowControl w:val="0"/>
        <w:spacing w:after="0" w:line="360" w:lineRule="auto"/>
        <w:ind w:firstLine="709"/>
        <w:jc w:val="both"/>
        <w:rPr>
          <w:rFonts w:ascii="Times New Roman" w:hAnsi="Times New Roman" w:cs="Times New Roman"/>
          <w:color w:val="000000"/>
          <w:sz w:val="28"/>
          <w:szCs w:val="28"/>
        </w:rPr>
      </w:pPr>
    </w:p>
    <w:p w:rsidR="00206090" w:rsidRPr="006A0879" w:rsidRDefault="009F5E14"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Для формирования представлений у младших школьников о функциональной зависимости на базе МОУ СОШ №31 города Ишима был проведен эксперимент.</w:t>
      </w:r>
    </w:p>
    <w:p w:rsidR="009F5E14" w:rsidRPr="006A0879" w:rsidRDefault="009F5E14"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В эксперименте приняли участие учащиеся 3 </w:t>
      </w:r>
      <w:r w:rsidR="007A6A89" w:rsidRPr="006A0879">
        <w:rPr>
          <w:rFonts w:ascii="Times New Roman" w:hAnsi="Times New Roman" w:cs="Times New Roman"/>
          <w:color w:val="000000"/>
          <w:sz w:val="28"/>
          <w:szCs w:val="28"/>
        </w:rPr>
        <w:t xml:space="preserve">«А» </w:t>
      </w:r>
      <w:r w:rsidR="006C04E6" w:rsidRPr="006A0879">
        <w:rPr>
          <w:rFonts w:ascii="Times New Roman" w:hAnsi="Times New Roman" w:cs="Times New Roman"/>
          <w:color w:val="000000"/>
          <w:sz w:val="28"/>
          <w:szCs w:val="28"/>
        </w:rPr>
        <w:t xml:space="preserve">(экспериментальная группа) </w:t>
      </w:r>
      <w:r w:rsidR="007A6A89" w:rsidRPr="006A0879">
        <w:rPr>
          <w:rFonts w:ascii="Times New Roman" w:hAnsi="Times New Roman" w:cs="Times New Roman"/>
          <w:color w:val="000000"/>
          <w:sz w:val="28"/>
          <w:szCs w:val="28"/>
        </w:rPr>
        <w:t xml:space="preserve">и 3 «Б» </w:t>
      </w:r>
      <w:r w:rsidR="006C04E6" w:rsidRPr="006A0879">
        <w:rPr>
          <w:rFonts w:ascii="Times New Roman" w:hAnsi="Times New Roman" w:cs="Times New Roman"/>
          <w:color w:val="000000"/>
          <w:sz w:val="28"/>
          <w:szCs w:val="28"/>
        </w:rPr>
        <w:t xml:space="preserve">(контрольная группа) </w:t>
      </w:r>
      <w:r w:rsidRPr="006A0879">
        <w:rPr>
          <w:rFonts w:ascii="Times New Roman" w:hAnsi="Times New Roman" w:cs="Times New Roman"/>
          <w:color w:val="000000"/>
          <w:sz w:val="28"/>
          <w:szCs w:val="28"/>
        </w:rPr>
        <w:t xml:space="preserve">классов в количестве </w:t>
      </w:r>
      <w:r w:rsidR="007A6A89" w:rsidRPr="006A0879">
        <w:rPr>
          <w:rFonts w:ascii="Times New Roman" w:hAnsi="Times New Roman" w:cs="Times New Roman"/>
          <w:color w:val="000000"/>
          <w:sz w:val="28"/>
          <w:szCs w:val="28"/>
        </w:rPr>
        <w:t xml:space="preserve">по </w:t>
      </w:r>
      <w:r w:rsidRPr="006A0879">
        <w:rPr>
          <w:rFonts w:ascii="Times New Roman" w:hAnsi="Times New Roman" w:cs="Times New Roman"/>
          <w:color w:val="000000"/>
          <w:sz w:val="28"/>
          <w:szCs w:val="28"/>
        </w:rPr>
        <w:t>20 человек</w:t>
      </w:r>
      <w:r w:rsidR="007A6A89" w:rsidRPr="006A0879">
        <w:rPr>
          <w:rFonts w:ascii="Times New Roman" w:hAnsi="Times New Roman" w:cs="Times New Roman"/>
          <w:color w:val="000000"/>
          <w:sz w:val="28"/>
          <w:szCs w:val="28"/>
        </w:rPr>
        <w:t xml:space="preserve"> в каждом классе</w:t>
      </w:r>
      <w:r w:rsidRPr="006A0879">
        <w:rPr>
          <w:rFonts w:ascii="Times New Roman" w:hAnsi="Times New Roman" w:cs="Times New Roman"/>
          <w:color w:val="000000"/>
          <w:sz w:val="28"/>
          <w:szCs w:val="28"/>
        </w:rPr>
        <w:t>. Список детей, участвующих в исследовании приведен в приложении 1.</w:t>
      </w:r>
    </w:p>
    <w:p w:rsidR="009F5E14" w:rsidRPr="006A0879" w:rsidRDefault="009F5E14"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Эксперимент состоял из трех этапов:</w:t>
      </w:r>
    </w:p>
    <w:p w:rsidR="009F5E14" w:rsidRPr="006A0879" w:rsidRDefault="009F5E14"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1 этап – констатирующий этап - диагностика уровня сформированности представлений о функциональной зависимости у младших школьников.</w:t>
      </w:r>
    </w:p>
    <w:p w:rsidR="00206090" w:rsidRPr="006A0879" w:rsidRDefault="009F5E14"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2 этап – формирующий этап - разработан и реализован комплекс упражнений, направленных на формирование представлений о функциональной зависимости у младших школьников.</w:t>
      </w:r>
    </w:p>
    <w:p w:rsidR="009F5E14" w:rsidRPr="006A0879" w:rsidRDefault="009F5E14"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3 этап – контрольный этап - проведен анализ эффективности занятий с применением комплекса упражнений, направленных на формирование представлений о функциональной зависимости у младших школьников.</w:t>
      </w:r>
    </w:p>
    <w:p w:rsidR="00206090" w:rsidRPr="006A0879" w:rsidRDefault="009F5E14"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Для выявления уровня </w:t>
      </w:r>
      <w:r w:rsidR="00B0425D" w:rsidRPr="006A0879">
        <w:rPr>
          <w:rFonts w:ascii="Times New Roman" w:hAnsi="Times New Roman" w:cs="Times New Roman"/>
          <w:color w:val="000000"/>
          <w:sz w:val="28"/>
          <w:szCs w:val="28"/>
        </w:rPr>
        <w:t>сформированности представлений о функциональной зависимости у младших школьников были выделены</w:t>
      </w:r>
      <w:r w:rsidRPr="006A0879">
        <w:rPr>
          <w:rFonts w:ascii="Times New Roman" w:hAnsi="Times New Roman" w:cs="Times New Roman"/>
          <w:color w:val="000000"/>
          <w:sz w:val="28"/>
          <w:szCs w:val="28"/>
        </w:rPr>
        <w:t xml:space="preserve"> следующие </w:t>
      </w:r>
      <w:r w:rsidR="00E715C6" w:rsidRPr="006A0879">
        <w:rPr>
          <w:rFonts w:ascii="Times New Roman" w:hAnsi="Times New Roman" w:cs="Times New Roman"/>
          <w:color w:val="000000"/>
          <w:sz w:val="28"/>
          <w:szCs w:val="28"/>
        </w:rPr>
        <w:t>функциональные умения:</w:t>
      </w:r>
    </w:p>
    <w:p w:rsidR="00206090" w:rsidRPr="006A0879" w:rsidRDefault="00E715C6"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1) строить график функции;</w:t>
      </w:r>
    </w:p>
    <w:p w:rsidR="00206090" w:rsidRPr="006A0879" w:rsidRDefault="00E715C6"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2) записывать координаты точек;</w:t>
      </w:r>
    </w:p>
    <w:p w:rsidR="00206090" w:rsidRPr="006A0879" w:rsidRDefault="00E715C6"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3) находить наибольшее и наименьшее значения функции на заданном промежутке;</w:t>
      </w:r>
    </w:p>
    <w:p w:rsidR="00E715C6" w:rsidRPr="006A0879" w:rsidRDefault="00E715C6"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4) оперировать функциональной символикой.</w:t>
      </w:r>
    </w:p>
    <w:p w:rsidR="009F5E14" w:rsidRPr="006A0879" w:rsidRDefault="009F5E14"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На основе</w:t>
      </w:r>
      <w:r w:rsidR="00206090" w:rsidRPr="006A0879">
        <w:rPr>
          <w:rFonts w:ascii="Times New Roman" w:hAnsi="Times New Roman" w:cs="Times New Roman"/>
          <w:color w:val="000000"/>
          <w:sz w:val="28"/>
          <w:szCs w:val="28"/>
        </w:rPr>
        <w:t xml:space="preserve"> </w:t>
      </w:r>
      <w:r w:rsidRPr="006A0879">
        <w:rPr>
          <w:rFonts w:ascii="Times New Roman" w:hAnsi="Times New Roman" w:cs="Times New Roman"/>
          <w:color w:val="000000"/>
          <w:sz w:val="28"/>
          <w:szCs w:val="28"/>
        </w:rPr>
        <w:t xml:space="preserve">выделенных </w:t>
      </w:r>
      <w:r w:rsidR="00E715C6" w:rsidRPr="006A0879">
        <w:rPr>
          <w:rFonts w:ascii="Times New Roman" w:hAnsi="Times New Roman" w:cs="Times New Roman"/>
          <w:color w:val="000000"/>
          <w:sz w:val="28"/>
          <w:szCs w:val="28"/>
        </w:rPr>
        <w:t>умений</w:t>
      </w:r>
      <w:r w:rsidRPr="006A0879">
        <w:rPr>
          <w:rFonts w:ascii="Times New Roman" w:hAnsi="Times New Roman" w:cs="Times New Roman"/>
          <w:color w:val="000000"/>
          <w:sz w:val="28"/>
          <w:szCs w:val="28"/>
        </w:rPr>
        <w:t xml:space="preserve">, а также для аналитической обработки результатов исследования и получения количественных показателей были выделены три уровня </w:t>
      </w:r>
      <w:r w:rsidR="00804257" w:rsidRPr="006A0879">
        <w:rPr>
          <w:rFonts w:ascii="Times New Roman" w:hAnsi="Times New Roman" w:cs="Times New Roman"/>
          <w:color w:val="000000"/>
          <w:sz w:val="28"/>
          <w:szCs w:val="28"/>
        </w:rPr>
        <w:t>сформированности представлений о функциональной зависимости у младших школьников</w:t>
      </w:r>
      <w:r w:rsidRPr="006A0879">
        <w:rPr>
          <w:rFonts w:ascii="Times New Roman" w:hAnsi="Times New Roman" w:cs="Times New Roman"/>
          <w:color w:val="000000"/>
          <w:sz w:val="28"/>
          <w:szCs w:val="28"/>
        </w:rPr>
        <w:t>: низкий, средний и высокий.</w:t>
      </w:r>
    </w:p>
    <w:p w:rsidR="00DC1A38" w:rsidRPr="006A0879" w:rsidRDefault="009F5E14"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С целью определения уровня </w:t>
      </w:r>
      <w:r w:rsidR="00DC1A38" w:rsidRPr="006A0879">
        <w:rPr>
          <w:rFonts w:ascii="Times New Roman" w:hAnsi="Times New Roman" w:cs="Times New Roman"/>
          <w:color w:val="000000"/>
          <w:sz w:val="28"/>
          <w:szCs w:val="28"/>
        </w:rPr>
        <w:t>сформированности представлений о функциональной зависимости у младших школьников в ходе констатирующего эксперимента организовывались беседы с учащимися 3-х классов, проводились контрольные работы, по результатам выполнения которых выявлялись трудности, возникающие у учащихся при усвоении понятия функции, функциональной зависимости.</w:t>
      </w:r>
    </w:p>
    <w:p w:rsidR="008363F1" w:rsidRPr="006A0879" w:rsidRDefault="008363F1"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Чтобы оценить способность учащихся применять функциональные умения для решения практических задач им были предложены ситуационные задачи. В силу своей межпредметности, интегративности ситуационные задачи способствуют систематизации предметных знаний на деятельностной практико-ориентированной основе, когда ученики, осваивая универсальные способы деятельности, решают личностно-значимые проблемы с использованием предметных знаний. Следует отметить, что в процессе обучения математике учащиеся ни экспериментального, ни контрольного классов с такими задачами не встречались.</w:t>
      </w:r>
    </w:p>
    <w:p w:rsidR="008363F1" w:rsidRPr="006A0879" w:rsidRDefault="008363F1" w:rsidP="00206090">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Приведем пример одной из ситуационных задач, которые предлагались учащимся:</w:t>
      </w:r>
    </w:p>
    <w:p w:rsidR="008363F1" w:rsidRPr="006A0879" w:rsidRDefault="008363F1" w:rsidP="00206090">
      <w:pPr>
        <w:widowControl w:val="0"/>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Задача. «Эти простые – непростые зависимости»</w:t>
      </w:r>
    </w:p>
    <w:p w:rsidR="008363F1" w:rsidRPr="006A0879" w:rsidRDefault="008363F1"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Каждый слышал поговорку: «Как аукнется, так и откликнется». А ты замечал на себе проявление такой закономерности?</w:t>
      </w:r>
    </w:p>
    <w:p w:rsidR="008363F1" w:rsidRPr="006A0879" w:rsidRDefault="008363F1"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Текст 1. Маша и Миша решили посадить одновременно цветы, чтобы подарить их маме к 8 марта. В течение 12 недель Маша поливала цветок регулярно, а Миша иногда забывал. Высота цветка Маши в конце каждой недели представлена в таблице</w:t>
      </w:r>
      <w:r w:rsidR="00447316" w:rsidRPr="006A0879">
        <w:rPr>
          <w:rFonts w:ascii="Times New Roman" w:hAnsi="Times New Roman" w:cs="Times New Roman"/>
          <w:color w:val="000000"/>
          <w:sz w:val="28"/>
          <w:szCs w:val="28"/>
        </w:rPr>
        <w:t xml:space="preserve"> 1</w:t>
      </w:r>
      <w:r w:rsidRPr="006A0879">
        <w:rPr>
          <w:rFonts w:ascii="Times New Roman" w:hAnsi="Times New Roman" w:cs="Times New Roman"/>
          <w:color w:val="000000"/>
          <w:sz w:val="28"/>
          <w:szCs w:val="28"/>
        </w:rPr>
        <w:t>:</w:t>
      </w:r>
    </w:p>
    <w:p w:rsidR="008363F1" w:rsidRPr="006A0879" w:rsidRDefault="00766CE5"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br w:type="page"/>
      </w:r>
    </w:p>
    <w:tbl>
      <w:tblPr>
        <w:tblW w:w="9079" w:type="dxa"/>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5"/>
        <w:gridCol w:w="602"/>
        <w:gridCol w:w="602"/>
        <w:gridCol w:w="602"/>
        <w:gridCol w:w="602"/>
        <w:gridCol w:w="602"/>
        <w:gridCol w:w="602"/>
        <w:gridCol w:w="602"/>
        <w:gridCol w:w="602"/>
        <w:gridCol w:w="602"/>
        <w:gridCol w:w="602"/>
        <w:gridCol w:w="602"/>
        <w:gridCol w:w="602"/>
      </w:tblGrid>
      <w:tr w:rsidR="008363F1" w:rsidRPr="006A0879">
        <w:trPr>
          <w:trHeight w:val="392"/>
        </w:trPr>
        <w:tc>
          <w:tcPr>
            <w:tcW w:w="1855" w:type="dxa"/>
            <w:vAlign w:val="center"/>
          </w:tcPr>
          <w:p w:rsidR="008363F1" w:rsidRPr="006A0879" w:rsidRDefault="008363F1"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 xml:space="preserve">Неделя, </w:t>
            </w:r>
            <w:r w:rsidRPr="006A0879">
              <w:rPr>
                <w:rFonts w:ascii="Times New Roman" w:hAnsi="Times New Roman" w:cs="Times New Roman"/>
                <w:color w:val="000000"/>
                <w:sz w:val="20"/>
                <w:szCs w:val="20"/>
                <w:lang w:val="en-US"/>
              </w:rPr>
              <w:t>t</w:t>
            </w:r>
          </w:p>
        </w:tc>
        <w:tc>
          <w:tcPr>
            <w:tcW w:w="602" w:type="dxa"/>
            <w:vAlign w:val="center"/>
          </w:tcPr>
          <w:p w:rsidR="008363F1" w:rsidRPr="006A0879" w:rsidRDefault="008363F1"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1</w:t>
            </w:r>
          </w:p>
        </w:tc>
        <w:tc>
          <w:tcPr>
            <w:tcW w:w="602" w:type="dxa"/>
            <w:vAlign w:val="center"/>
          </w:tcPr>
          <w:p w:rsidR="008363F1" w:rsidRPr="006A0879" w:rsidRDefault="008363F1"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2</w:t>
            </w:r>
          </w:p>
        </w:tc>
        <w:tc>
          <w:tcPr>
            <w:tcW w:w="602" w:type="dxa"/>
            <w:vAlign w:val="center"/>
          </w:tcPr>
          <w:p w:rsidR="008363F1" w:rsidRPr="006A0879" w:rsidRDefault="008363F1"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3</w:t>
            </w:r>
          </w:p>
        </w:tc>
        <w:tc>
          <w:tcPr>
            <w:tcW w:w="602" w:type="dxa"/>
            <w:vAlign w:val="center"/>
          </w:tcPr>
          <w:p w:rsidR="008363F1" w:rsidRPr="006A0879" w:rsidRDefault="008363F1"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4</w:t>
            </w:r>
          </w:p>
        </w:tc>
        <w:tc>
          <w:tcPr>
            <w:tcW w:w="602" w:type="dxa"/>
            <w:vAlign w:val="center"/>
          </w:tcPr>
          <w:p w:rsidR="008363F1" w:rsidRPr="006A0879" w:rsidRDefault="008363F1"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5</w:t>
            </w:r>
          </w:p>
        </w:tc>
        <w:tc>
          <w:tcPr>
            <w:tcW w:w="602" w:type="dxa"/>
            <w:vAlign w:val="center"/>
          </w:tcPr>
          <w:p w:rsidR="008363F1" w:rsidRPr="006A0879" w:rsidRDefault="008363F1"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6</w:t>
            </w:r>
          </w:p>
        </w:tc>
        <w:tc>
          <w:tcPr>
            <w:tcW w:w="602" w:type="dxa"/>
            <w:vAlign w:val="center"/>
          </w:tcPr>
          <w:p w:rsidR="008363F1" w:rsidRPr="006A0879" w:rsidRDefault="008363F1"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7</w:t>
            </w:r>
          </w:p>
        </w:tc>
        <w:tc>
          <w:tcPr>
            <w:tcW w:w="602" w:type="dxa"/>
            <w:vAlign w:val="center"/>
          </w:tcPr>
          <w:p w:rsidR="008363F1" w:rsidRPr="006A0879" w:rsidRDefault="008363F1"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8</w:t>
            </w:r>
          </w:p>
        </w:tc>
        <w:tc>
          <w:tcPr>
            <w:tcW w:w="602" w:type="dxa"/>
            <w:vAlign w:val="center"/>
          </w:tcPr>
          <w:p w:rsidR="008363F1" w:rsidRPr="006A0879" w:rsidRDefault="008363F1"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9</w:t>
            </w:r>
          </w:p>
        </w:tc>
        <w:tc>
          <w:tcPr>
            <w:tcW w:w="602" w:type="dxa"/>
            <w:vAlign w:val="center"/>
          </w:tcPr>
          <w:p w:rsidR="008363F1" w:rsidRPr="006A0879" w:rsidRDefault="008363F1"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10</w:t>
            </w:r>
          </w:p>
        </w:tc>
        <w:tc>
          <w:tcPr>
            <w:tcW w:w="602" w:type="dxa"/>
            <w:vAlign w:val="center"/>
          </w:tcPr>
          <w:p w:rsidR="008363F1" w:rsidRPr="006A0879" w:rsidRDefault="008363F1"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11</w:t>
            </w:r>
          </w:p>
        </w:tc>
        <w:tc>
          <w:tcPr>
            <w:tcW w:w="602" w:type="dxa"/>
            <w:vAlign w:val="center"/>
          </w:tcPr>
          <w:p w:rsidR="008363F1" w:rsidRPr="006A0879" w:rsidRDefault="008363F1"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12</w:t>
            </w:r>
          </w:p>
        </w:tc>
      </w:tr>
      <w:tr w:rsidR="008363F1" w:rsidRPr="006A0879">
        <w:trPr>
          <w:trHeight w:val="501"/>
        </w:trPr>
        <w:tc>
          <w:tcPr>
            <w:tcW w:w="1855" w:type="dxa"/>
            <w:vAlign w:val="center"/>
          </w:tcPr>
          <w:p w:rsidR="00206090" w:rsidRPr="006A0879" w:rsidRDefault="008363F1"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Высота</w:t>
            </w:r>
          </w:p>
          <w:p w:rsidR="008363F1" w:rsidRPr="006A0879" w:rsidRDefault="008363F1"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цветка,</w:t>
            </w:r>
            <w:r w:rsidRPr="006A0879">
              <w:rPr>
                <w:rFonts w:ascii="Times New Roman" w:hAnsi="Times New Roman" w:cs="Times New Roman"/>
                <w:color w:val="000000"/>
                <w:sz w:val="20"/>
                <w:szCs w:val="20"/>
                <w:lang w:val="en-US"/>
              </w:rPr>
              <w:t xml:space="preserve"> h</w:t>
            </w:r>
            <w:r w:rsidRPr="006A0879">
              <w:rPr>
                <w:rFonts w:ascii="Times New Roman" w:hAnsi="Times New Roman" w:cs="Times New Roman"/>
                <w:color w:val="000000"/>
                <w:sz w:val="20"/>
                <w:szCs w:val="20"/>
              </w:rPr>
              <w:t xml:space="preserve"> (см)</w:t>
            </w:r>
          </w:p>
        </w:tc>
        <w:tc>
          <w:tcPr>
            <w:tcW w:w="602" w:type="dxa"/>
            <w:vAlign w:val="center"/>
          </w:tcPr>
          <w:p w:rsidR="008363F1" w:rsidRPr="006A0879" w:rsidRDefault="008363F1"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2</w:t>
            </w:r>
          </w:p>
        </w:tc>
        <w:tc>
          <w:tcPr>
            <w:tcW w:w="602" w:type="dxa"/>
            <w:vAlign w:val="center"/>
          </w:tcPr>
          <w:p w:rsidR="008363F1" w:rsidRPr="006A0879" w:rsidRDefault="008363F1"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4</w:t>
            </w:r>
          </w:p>
        </w:tc>
        <w:tc>
          <w:tcPr>
            <w:tcW w:w="602" w:type="dxa"/>
            <w:vAlign w:val="center"/>
          </w:tcPr>
          <w:p w:rsidR="008363F1" w:rsidRPr="006A0879" w:rsidRDefault="008363F1"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6</w:t>
            </w:r>
          </w:p>
        </w:tc>
        <w:tc>
          <w:tcPr>
            <w:tcW w:w="602" w:type="dxa"/>
            <w:vAlign w:val="center"/>
          </w:tcPr>
          <w:p w:rsidR="008363F1" w:rsidRPr="006A0879" w:rsidRDefault="008363F1"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8</w:t>
            </w:r>
          </w:p>
        </w:tc>
        <w:tc>
          <w:tcPr>
            <w:tcW w:w="602" w:type="dxa"/>
            <w:vAlign w:val="center"/>
          </w:tcPr>
          <w:p w:rsidR="008363F1" w:rsidRPr="006A0879" w:rsidRDefault="008363F1"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10</w:t>
            </w:r>
          </w:p>
        </w:tc>
        <w:tc>
          <w:tcPr>
            <w:tcW w:w="602" w:type="dxa"/>
            <w:vAlign w:val="center"/>
          </w:tcPr>
          <w:p w:rsidR="008363F1" w:rsidRPr="006A0879" w:rsidRDefault="008363F1"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12</w:t>
            </w:r>
          </w:p>
        </w:tc>
        <w:tc>
          <w:tcPr>
            <w:tcW w:w="602" w:type="dxa"/>
            <w:vAlign w:val="center"/>
          </w:tcPr>
          <w:p w:rsidR="008363F1" w:rsidRPr="006A0879" w:rsidRDefault="008363F1"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14</w:t>
            </w:r>
          </w:p>
        </w:tc>
        <w:tc>
          <w:tcPr>
            <w:tcW w:w="602" w:type="dxa"/>
            <w:vAlign w:val="center"/>
          </w:tcPr>
          <w:p w:rsidR="008363F1" w:rsidRPr="006A0879" w:rsidRDefault="008363F1"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16</w:t>
            </w:r>
          </w:p>
        </w:tc>
        <w:tc>
          <w:tcPr>
            <w:tcW w:w="602" w:type="dxa"/>
            <w:vAlign w:val="center"/>
          </w:tcPr>
          <w:p w:rsidR="008363F1" w:rsidRPr="006A0879" w:rsidRDefault="008363F1"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18</w:t>
            </w:r>
          </w:p>
        </w:tc>
        <w:tc>
          <w:tcPr>
            <w:tcW w:w="602" w:type="dxa"/>
            <w:vAlign w:val="center"/>
          </w:tcPr>
          <w:p w:rsidR="008363F1" w:rsidRPr="006A0879" w:rsidRDefault="008363F1"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20</w:t>
            </w:r>
          </w:p>
        </w:tc>
        <w:tc>
          <w:tcPr>
            <w:tcW w:w="602" w:type="dxa"/>
            <w:vAlign w:val="center"/>
          </w:tcPr>
          <w:p w:rsidR="008363F1" w:rsidRPr="006A0879" w:rsidRDefault="008363F1"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22</w:t>
            </w:r>
          </w:p>
        </w:tc>
        <w:tc>
          <w:tcPr>
            <w:tcW w:w="602" w:type="dxa"/>
            <w:vAlign w:val="center"/>
          </w:tcPr>
          <w:p w:rsidR="008363F1" w:rsidRPr="006A0879" w:rsidRDefault="008363F1"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24</w:t>
            </w:r>
          </w:p>
        </w:tc>
      </w:tr>
    </w:tbl>
    <w:p w:rsidR="008363F1" w:rsidRPr="006A0879" w:rsidRDefault="008363F1" w:rsidP="00206090">
      <w:pPr>
        <w:widowControl w:val="0"/>
        <w:spacing w:after="0" w:line="360" w:lineRule="auto"/>
        <w:ind w:firstLine="709"/>
        <w:jc w:val="both"/>
        <w:rPr>
          <w:rFonts w:ascii="Times New Roman" w:hAnsi="Times New Roman" w:cs="Times New Roman"/>
          <w:color w:val="000000"/>
          <w:sz w:val="28"/>
          <w:szCs w:val="28"/>
        </w:rPr>
      </w:pPr>
    </w:p>
    <w:p w:rsidR="008363F1" w:rsidRPr="006A0879" w:rsidRDefault="008363F1"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Текст 2. Существуют различные шкалы для измерения температуры. Для перевода температуры, измеренной в градусах Цельсия, в градусы Фаренгейта пользуются формулой </w:t>
      </w:r>
      <w:r w:rsidR="00AC56B5">
        <w:rPr>
          <w:rFonts w:ascii="Times New Roman" w:hAnsi="Times New Roman" w:cs="Times New Roman"/>
          <w:color w:val="000000"/>
          <w:sz w:val="28"/>
          <w:szCs w:val="28"/>
        </w:rPr>
        <w:pict>
          <v:shape id="_x0000_i1030" type="#_x0000_t75" style="width:66pt;height:30.75pt">
            <v:imagedata r:id="rId12" o:title=""/>
          </v:shape>
        </w:pict>
      </w:r>
      <w:r w:rsidRPr="006A0879">
        <w:rPr>
          <w:rFonts w:ascii="Times New Roman" w:hAnsi="Times New Roman" w:cs="Times New Roman"/>
          <w:color w:val="000000"/>
          <w:sz w:val="28"/>
          <w:szCs w:val="28"/>
        </w:rPr>
        <w:t xml:space="preserve">, где С – число градусов по шкале Цельсия, а </w:t>
      </w:r>
      <w:r w:rsidRPr="006A0879">
        <w:rPr>
          <w:rFonts w:ascii="Times New Roman" w:hAnsi="Times New Roman" w:cs="Times New Roman"/>
          <w:color w:val="000000"/>
          <w:sz w:val="28"/>
          <w:szCs w:val="28"/>
          <w:lang w:val="en-US"/>
        </w:rPr>
        <w:t>F</w:t>
      </w:r>
      <w:r w:rsidRPr="006A0879">
        <w:rPr>
          <w:rFonts w:ascii="Times New Roman" w:hAnsi="Times New Roman" w:cs="Times New Roman"/>
          <w:color w:val="000000"/>
          <w:sz w:val="28"/>
          <w:szCs w:val="28"/>
        </w:rPr>
        <w:t xml:space="preserve"> – число градусов по шкале Фаренгейта. Для каждого значения температуры по Цельсию с помощью этой формулы можно найти соответствующее значение температуры по шкале Фаренгейта.</w:t>
      </w:r>
    </w:p>
    <w:p w:rsidR="008363F1" w:rsidRPr="006A0879" w:rsidRDefault="008363F1"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Задания.</w:t>
      </w:r>
    </w:p>
    <w:p w:rsidR="008363F1" w:rsidRPr="006A0879" w:rsidRDefault="008363F1" w:rsidP="00206090">
      <w:pPr>
        <w:widowControl w:val="0"/>
        <w:numPr>
          <w:ilvl w:val="0"/>
          <w:numId w:val="14"/>
        </w:numPr>
        <w:tabs>
          <w:tab w:val="clear" w:pos="720"/>
          <w:tab w:val="left" w:pos="540"/>
        </w:tabs>
        <w:spacing w:after="0" w:line="360" w:lineRule="auto"/>
        <w:ind w:left="0"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Пользуясь таблицей роста цветка Маши, составь таблицу роста цветка Миши, учитывая, что его цветок рос в два раза медленнее (из-за забывчивости Миши).</w:t>
      </w:r>
    </w:p>
    <w:p w:rsidR="008363F1" w:rsidRPr="006A0879" w:rsidRDefault="008363F1" w:rsidP="00206090">
      <w:pPr>
        <w:widowControl w:val="0"/>
        <w:numPr>
          <w:ilvl w:val="0"/>
          <w:numId w:val="14"/>
        </w:numPr>
        <w:tabs>
          <w:tab w:val="clear" w:pos="720"/>
          <w:tab w:val="left" w:pos="540"/>
        </w:tabs>
        <w:spacing w:after="0" w:line="360" w:lineRule="auto"/>
        <w:ind w:left="0"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Найди высоту цветка Миши через 3,5 недели. Опиши процесс нахождения ответа на вопрос.</w:t>
      </w:r>
    </w:p>
    <w:p w:rsidR="008363F1" w:rsidRPr="006A0879" w:rsidRDefault="008363F1" w:rsidP="00206090">
      <w:pPr>
        <w:widowControl w:val="0"/>
        <w:numPr>
          <w:ilvl w:val="0"/>
          <w:numId w:val="14"/>
        </w:numPr>
        <w:tabs>
          <w:tab w:val="clear" w:pos="720"/>
          <w:tab w:val="left" w:pos="0"/>
        </w:tabs>
        <w:spacing w:after="0" w:line="360" w:lineRule="auto"/>
        <w:ind w:left="0"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Составь таблицу перевода значений температуры из градусов по Цельсию в градусы по Фаренгейту (для значений от 0</w:t>
      </w:r>
      <w:r w:rsidRPr="006A0879">
        <w:rPr>
          <w:rFonts w:ascii="Times New Roman" w:hAnsi="Times New Roman" w:cs="Times New Roman"/>
          <w:color w:val="000000"/>
          <w:sz w:val="28"/>
          <w:szCs w:val="28"/>
        </w:rPr>
        <w:sym w:font="Symbol" w:char="F0B0"/>
      </w:r>
      <w:r w:rsidR="006C04E6" w:rsidRPr="006A0879">
        <w:rPr>
          <w:rFonts w:ascii="Times New Roman" w:hAnsi="Times New Roman" w:cs="Times New Roman"/>
          <w:color w:val="000000"/>
          <w:sz w:val="28"/>
          <w:szCs w:val="28"/>
        </w:rPr>
        <w:t xml:space="preserve"> </w:t>
      </w:r>
      <w:r w:rsidRPr="006A0879">
        <w:rPr>
          <w:rFonts w:ascii="Times New Roman" w:hAnsi="Times New Roman" w:cs="Times New Roman"/>
          <w:color w:val="000000"/>
          <w:sz w:val="28"/>
          <w:szCs w:val="28"/>
        </w:rPr>
        <w:t>С до 30</w:t>
      </w:r>
      <w:r w:rsidRPr="006A0879">
        <w:rPr>
          <w:rFonts w:ascii="Times New Roman" w:hAnsi="Times New Roman" w:cs="Times New Roman"/>
          <w:color w:val="000000"/>
          <w:sz w:val="28"/>
          <w:szCs w:val="28"/>
        </w:rPr>
        <w:sym w:font="Symbol" w:char="F0B0"/>
      </w:r>
      <w:r w:rsidR="006C04E6" w:rsidRPr="006A0879">
        <w:rPr>
          <w:rFonts w:ascii="Times New Roman" w:hAnsi="Times New Roman" w:cs="Times New Roman"/>
          <w:color w:val="000000"/>
          <w:sz w:val="28"/>
          <w:szCs w:val="28"/>
        </w:rPr>
        <w:t xml:space="preserve"> </w:t>
      </w:r>
      <w:r w:rsidRPr="006A0879">
        <w:rPr>
          <w:rFonts w:ascii="Times New Roman" w:hAnsi="Times New Roman" w:cs="Times New Roman"/>
          <w:color w:val="000000"/>
          <w:sz w:val="28"/>
          <w:szCs w:val="28"/>
        </w:rPr>
        <w:t>С).</w:t>
      </w:r>
    </w:p>
    <w:p w:rsidR="008363F1" w:rsidRPr="006A0879" w:rsidRDefault="008363F1" w:rsidP="00206090">
      <w:pPr>
        <w:widowControl w:val="0"/>
        <w:numPr>
          <w:ilvl w:val="0"/>
          <w:numId w:val="14"/>
        </w:numPr>
        <w:tabs>
          <w:tab w:val="clear" w:pos="720"/>
          <w:tab w:val="left" w:pos="0"/>
        </w:tabs>
        <w:spacing w:after="0" w:line="360" w:lineRule="auto"/>
        <w:ind w:left="0"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Выяви зависимости, описанные в тексте 1 и тексте 2. Сравни их.</w:t>
      </w:r>
    </w:p>
    <w:p w:rsidR="008363F1" w:rsidRPr="006A0879" w:rsidRDefault="008363F1" w:rsidP="00206090">
      <w:pPr>
        <w:widowControl w:val="0"/>
        <w:numPr>
          <w:ilvl w:val="0"/>
          <w:numId w:val="14"/>
        </w:numPr>
        <w:tabs>
          <w:tab w:val="clear" w:pos="720"/>
          <w:tab w:val="left" w:pos="0"/>
        </w:tabs>
        <w:spacing w:after="0" w:line="360" w:lineRule="auto"/>
        <w:ind w:left="0"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Предложи жизненные ситуации, в которых проявляются закономерности, выявленные тобой из анализа текста 1 и 2.</w:t>
      </w:r>
    </w:p>
    <w:p w:rsidR="00206090" w:rsidRPr="006A0879" w:rsidRDefault="008363F1" w:rsidP="00206090">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Проанализировав результаты работ учащихся по четырем умениям, можно прийти к следующим выводам:</w:t>
      </w:r>
    </w:p>
    <w:p w:rsidR="008363F1" w:rsidRPr="006A0879" w:rsidRDefault="008363F1" w:rsidP="00206090">
      <w:pPr>
        <w:widowControl w:val="0"/>
        <w:numPr>
          <w:ilvl w:val="0"/>
          <w:numId w:val="13"/>
        </w:numPr>
        <w:shd w:val="clear" w:color="auto" w:fill="FFFFFF"/>
        <w:tabs>
          <w:tab w:val="left" w:pos="0"/>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учащиеся как </w:t>
      </w:r>
      <w:r w:rsidR="006C04E6" w:rsidRPr="006A0879">
        <w:rPr>
          <w:rFonts w:ascii="Times New Roman" w:hAnsi="Times New Roman" w:cs="Times New Roman"/>
          <w:color w:val="000000"/>
          <w:sz w:val="28"/>
          <w:szCs w:val="28"/>
        </w:rPr>
        <w:t>3 «А»</w:t>
      </w:r>
      <w:r w:rsidRPr="006A0879">
        <w:rPr>
          <w:rFonts w:ascii="Times New Roman" w:hAnsi="Times New Roman" w:cs="Times New Roman"/>
          <w:color w:val="000000"/>
          <w:sz w:val="28"/>
          <w:szCs w:val="28"/>
        </w:rPr>
        <w:t xml:space="preserve">, так и </w:t>
      </w:r>
      <w:r w:rsidR="006C04E6" w:rsidRPr="006A0879">
        <w:rPr>
          <w:rFonts w:ascii="Times New Roman" w:hAnsi="Times New Roman" w:cs="Times New Roman"/>
          <w:color w:val="000000"/>
          <w:sz w:val="28"/>
          <w:szCs w:val="28"/>
        </w:rPr>
        <w:t>3 «Б»</w:t>
      </w:r>
      <w:r w:rsidRPr="006A0879">
        <w:rPr>
          <w:rFonts w:ascii="Times New Roman" w:hAnsi="Times New Roman" w:cs="Times New Roman"/>
          <w:color w:val="000000"/>
          <w:sz w:val="28"/>
          <w:szCs w:val="28"/>
        </w:rPr>
        <w:t xml:space="preserve"> классов понимают представленную информацию, предлагают способы решения проблемы, но при обосновании способа решения учащиеся </w:t>
      </w:r>
      <w:r w:rsidR="006C04E6" w:rsidRPr="006A0879">
        <w:rPr>
          <w:rFonts w:ascii="Times New Roman" w:hAnsi="Times New Roman" w:cs="Times New Roman"/>
          <w:color w:val="000000"/>
          <w:sz w:val="28"/>
          <w:szCs w:val="28"/>
        </w:rPr>
        <w:t>3 «А»</w:t>
      </w:r>
      <w:r w:rsidRPr="006A0879">
        <w:rPr>
          <w:rFonts w:ascii="Times New Roman" w:hAnsi="Times New Roman" w:cs="Times New Roman"/>
          <w:color w:val="000000"/>
          <w:sz w:val="28"/>
          <w:szCs w:val="28"/>
        </w:rPr>
        <w:t xml:space="preserve"> класса в меньшей степени оперируют функциональными представлениями;</w:t>
      </w:r>
    </w:p>
    <w:p w:rsidR="008363F1" w:rsidRPr="006A0879" w:rsidRDefault="008363F1" w:rsidP="00206090">
      <w:pPr>
        <w:widowControl w:val="0"/>
        <w:numPr>
          <w:ilvl w:val="0"/>
          <w:numId w:val="13"/>
        </w:numPr>
        <w:shd w:val="clear" w:color="auto" w:fill="FFFFFF"/>
        <w:tabs>
          <w:tab w:val="left" w:pos="0"/>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учащиеся </w:t>
      </w:r>
      <w:r w:rsidR="006C04E6" w:rsidRPr="006A0879">
        <w:rPr>
          <w:rFonts w:ascii="Times New Roman" w:hAnsi="Times New Roman" w:cs="Times New Roman"/>
          <w:color w:val="000000"/>
          <w:sz w:val="28"/>
          <w:szCs w:val="28"/>
        </w:rPr>
        <w:t>3 «А</w:t>
      </w:r>
      <w:r w:rsidRPr="006A0879">
        <w:rPr>
          <w:rFonts w:ascii="Times New Roman" w:hAnsi="Times New Roman" w:cs="Times New Roman"/>
          <w:color w:val="000000"/>
          <w:sz w:val="28"/>
          <w:szCs w:val="28"/>
        </w:rPr>
        <w:t xml:space="preserve"> класса при выполнении задания, где нужно было привести примеры зависимостей, аналогичных тем, что были предложены в задаче, приводят примеры таких зависимостей, т.е. зависимостей, которые являются функциональными, в то время как учащиеся </w:t>
      </w:r>
      <w:r w:rsidR="006C04E6" w:rsidRPr="006A0879">
        <w:rPr>
          <w:rFonts w:ascii="Times New Roman" w:hAnsi="Times New Roman" w:cs="Times New Roman"/>
          <w:color w:val="000000"/>
          <w:sz w:val="28"/>
          <w:szCs w:val="28"/>
        </w:rPr>
        <w:t>3 «Б»</w:t>
      </w:r>
      <w:r w:rsidRPr="006A0879">
        <w:rPr>
          <w:rFonts w:ascii="Times New Roman" w:hAnsi="Times New Roman" w:cs="Times New Roman"/>
          <w:color w:val="000000"/>
          <w:sz w:val="28"/>
          <w:szCs w:val="28"/>
        </w:rPr>
        <w:t xml:space="preserve"> класса предлагают зависимости, исходя из своего представления о них.</w:t>
      </w:r>
    </w:p>
    <w:p w:rsidR="008363F1" w:rsidRPr="006A0879" w:rsidRDefault="008363F1" w:rsidP="00206090">
      <w:pPr>
        <w:widowControl w:val="0"/>
        <w:tabs>
          <w:tab w:val="left" w:pos="0"/>
        </w:tabs>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Таким образом, большее количество учащихся </w:t>
      </w:r>
      <w:r w:rsidR="006C04E6" w:rsidRPr="006A0879">
        <w:rPr>
          <w:rFonts w:ascii="Times New Roman" w:hAnsi="Times New Roman" w:cs="Times New Roman"/>
          <w:color w:val="000000"/>
          <w:sz w:val="28"/>
          <w:szCs w:val="28"/>
        </w:rPr>
        <w:t>3 «А» класса слабо</w:t>
      </w:r>
      <w:r w:rsidRPr="006A0879">
        <w:rPr>
          <w:rFonts w:ascii="Times New Roman" w:hAnsi="Times New Roman" w:cs="Times New Roman"/>
          <w:color w:val="000000"/>
          <w:sz w:val="28"/>
          <w:szCs w:val="28"/>
        </w:rPr>
        <w:t xml:space="preserve"> оперирует функциональными представлениями и </w:t>
      </w:r>
      <w:r w:rsidR="006C04E6" w:rsidRPr="006A0879">
        <w:rPr>
          <w:rFonts w:ascii="Times New Roman" w:hAnsi="Times New Roman" w:cs="Times New Roman"/>
          <w:color w:val="000000"/>
          <w:sz w:val="28"/>
          <w:szCs w:val="28"/>
        </w:rPr>
        <w:t xml:space="preserve">не </w:t>
      </w:r>
      <w:r w:rsidRPr="006A0879">
        <w:rPr>
          <w:rFonts w:ascii="Times New Roman" w:hAnsi="Times New Roman" w:cs="Times New Roman"/>
          <w:color w:val="000000"/>
          <w:sz w:val="28"/>
          <w:szCs w:val="28"/>
        </w:rPr>
        <w:t>способно применить сформированные функциональные умения для решения новых практических задач.</w:t>
      </w:r>
    </w:p>
    <w:p w:rsidR="00206090" w:rsidRPr="006A0879" w:rsidRDefault="009F5E14" w:rsidP="00206090">
      <w:pPr>
        <w:pStyle w:val="a3"/>
        <w:spacing w:after="0"/>
        <w:ind w:firstLine="709"/>
        <w:rPr>
          <w:rFonts w:ascii="Times New Roman" w:hAnsi="Times New Roman" w:cs="Times New Roman"/>
          <w:color w:val="000000"/>
        </w:rPr>
      </w:pPr>
      <w:r w:rsidRPr="006A0879">
        <w:rPr>
          <w:rFonts w:ascii="Times New Roman" w:hAnsi="Times New Roman" w:cs="Times New Roman"/>
          <w:color w:val="000000"/>
        </w:rPr>
        <w:t xml:space="preserve">Данные констатирующего этапа эксперимента приведены в таблице </w:t>
      </w:r>
      <w:r w:rsidR="00447316" w:rsidRPr="006A0879">
        <w:rPr>
          <w:rFonts w:ascii="Times New Roman" w:hAnsi="Times New Roman" w:cs="Times New Roman"/>
          <w:color w:val="000000"/>
        </w:rPr>
        <w:t>2</w:t>
      </w:r>
      <w:r w:rsidRPr="006A0879">
        <w:rPr>
          <w:rFonts w:ascii="Times New Roman" w:hAnsi="Times New Roman" w:cs="Times New Roman"/>
          <w:color w:val="000000"/>
        </w:rPr>
        <w:t>.</w:t>
      </w:r>
    </w:p>
    <w:p w:rsidR="00766CE5" w:rsidRPr="006A0879" w:rsidRDefault="00766CE5" w:rsidP="00206090">
      <w:pPr>
        <w:pStyle w:val="a6"/>
        <w:widowControl w:val="0"/>
        <w:ind w:firstLine="709"/>
        <w:jc w:val="both"/>
        <w:rPr>
          <w:rFonts w:ascii="Times New Roman" w:hAnsi="Times New Roman" w:cs="Times New Roman"/>
          <w:color w:val="000000"/>
        </w:rPr>
      </w:pPr>
    </w:p>
    <w:p w:rsidR="009F5E14" w:rsidRPr="006A0879" w:rsidRDefault="009F5E14" w:rsidP="00206090">
      <w:pPr>
        <w:pStyle w:val="a6"/>
        <w:widowControl w:val="0"/>
        <w:ind w:firstLine="709"/>
        <w:jc w:val="both"/>
        <w:rPr>
          <w:rFonts w:ascii="Times New Roman" w:hAnsi="Times New Roman" w:cs="Times New Roman"/>
          <w:color w:val="000000"/>
        </w:rPr>
      </w:pPr>
      <w:r w:rsidRPr="006A0879">
        <w:rPr>
          <w:rFonts w:ascii="Times New Roman" w:hAnsi="Times New Roman" w:cs="Times New Roman"/>
          <w:color w:val="000000"/>
        </w:rPr>
        <w:t xml:space="preserve">Таблица </w:t>
      </w:r>
      <w:r w:rsidR="00447316" w:rsidRPr="006A0879">
        <w:rPr>
          <w:rFonts w:ascii="Times New Roman" w:hAnsi="Times New Roman" w:cs="Times New Roman"/>
          <w:color w:val="000000"/>
        </w:rPr>
        <w:t>2</w:t>
      </w:r>
    </w:p>
    <w:p w:rsidR="009F5E14" w:rsidRPr="006A0879" w:rsidRDefault="009F5E14" w:rsidP="00206090">
      <w:pPr>
        <w:pStyle w:val="a6"/>
        <w:widowControl w:val="0"/>
        <w:ind w:firstLine="709"/>
        <w:jc w:val="both"/>
        <w:rPr>
          <w:rFonts w:ascii="Times New Roman" w:hAnsi="Times New Roman" w:cs="Times New Roman"/>
          <w:color w:val="000000"/>
        </w:rPr>
      </w:pPr>
      <w:r w:rsidRPr="006A0879">
        <w:rPr>
          <w:rFonts w:ascii="Times New Roman" w:hAnsi="Times New Roman" w:cs="Times New Roman"/>
          <w:color w:val="000000"/>
        </w:rPr>
        <w:t xml:space="preserve">Показатели уровня </w:t>
      </w:r>
      <w:r w:rsidR="007A6A89" w:rsidRPr="006A0879">
        <w:rPr>
          <w:rFonts w:ascii="Times New Roman" w:hAnsi="Times New Roman" w:cs="Times New Roman"/>
          <w:color w:val="000000"/>
        </w:rPr>
        <w:t>сформированности представлений о функциональной зависимости у младших школьников</w:t>
      </w:r>
      <w:r w:rsidRPr="006A0879">
        <w:rPr>
          <w:rFonts w:ascii="Times New Roman" w:hAnsi="Times New Roman" w:cs="Times New Roman"/>
          <w:color w:val="000000"/>
        </w:rPr>
        <w:t xml:space="preserve"> по критериям на констатирующем этапе эксперимента</w:t>
      </w:r>
    </w:p>
    <w:tbl>
      <w:tblPr>
        <w:tblW w:w="934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8"/>
        <w:gridCol w:w="624"/>
        <w:gridCol w:w="624"/>
        <w:gridCol w:w="626"/>
        <w:gridCol w:w="604"/>
        <w:gridCol w:w="604"/>
        <w:gridCol w:w="605"/>
        <w:gridCol w:w="649"/>
        <w:gridCol w:w="650"/>
        <w:gridCol w:w="651"/>
        <w:gridCol w:w="697"/>
        <w:gridCol w:w="569"/>
        <w:gridCol w:w="569"/>
      </w:tblGrid>
      <w:tr w:rsidR="00115F03" w:rsidRPr="006A0879">
        <w:trPr>
          <w:cantSplit/>
          <w:trHeight w:val="457"/>
        </w:trPr>
        <w:tc>
          <w:tcPr>
            <w:tcW w:w="1868" w:type="dxa"/>
            <w:vMerge w:val="restart"/>
          </w:tcPr>
          <w:p w:rsidR="00115F03" w:rsidRPr="006A0879" w:rsidRDefault="00115F03"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Класс</w:t>
            </w:r>
          </w:p>
        </w:tc>
        <w:tc>
          <w:tcPr>
            <w:tcW w:w="7472" w:type="dxa"/>
            <w:gridSpan w:val="12"/>
          </w:tcPr>
          <w:p w:rsidR="00115F03" w:rsidRPr="006A0879" w:rsidRDefault="00115F03"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Функциональные умения младших школьников</w:t>
            </w:r>
          </w:p>
        </w:tc>
      </w:tr>
      <w:tr w:rsidR="00115F03" w:rsidRPr="006A0879">
        <w:trPr>
          <w:cantSplit/>
          <w:trHeight w:val="457"/>
        </w:trPr>
        <w:tc>
          <w:tcPr>
            <w:tcW w:w="1868" w:type="dxa"/>
            <w:vMerge/>
          </w:tcPr>
          <w:p w:rsidR="00115F03" w:rsidRPr="006A0879" w:rsidRDefault="00115F03" w:rsidP="00766CE5">
            <w:pPr>
              <w:spacing w:after="0" w:line="360" w:lineRule="auto"/>
              <w:jc w:val="both"/>
              <w:rPr>
                <w:rFonts w:ascii="Times New Roman" w:hAnsi="Times New Roman" w:cs="Times New Roman"/>
                <w:color w:val="000000"/>
                <w:sz w:val="20"/>
                <w:szCs w:val="20"/>
              </w:rPr>
            </w:pPr>
          </w:p>
        </w:tc>
        <w:tc>
          <w:tcPr>
            <w:tcW w:w="1874" w:type="dxa"/>
            <w:gridSpan w:val="3"/>
          </w:tcPr>
          <w:p w:rsidR="00115F03" w:rsidRPr="006A0879" w:rsidRDefault="00115F03"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строить график функции</w:t>
            </w:r>
          </w:p>
        </w:tc>
        <w:tc>
          <w:tcPr>
            <w:tcW w:w="1813" w:type="dxa"/>
            <w:gridSpan w:val="3"/>
          </w:tcPr>
          <w:p w:rsidR="00115F03" w:rsidRPr="006A0879" w:rsidRDefault="00115F03"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записывать координаты точек</w:t>
            </w:r>
          </w:p>
        </w:tc>
        <w:tc>
          <w:tcPr>
            <w:tcW w:w="1950" w:type="dxa"/>
            <w:gridSpan w:val="3"/>
          </w:tcPr>
          <w:p w:rsidR="00115F03" w:rsidRPr="006A0879" w:rsidRDefault="00115F03"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находить наибольшее и наименьшее значения функции на заданном промежутке</w:t>
            </w:r>
          </w:p>
        </w:tc>
        <w:tc>
          <w:tcPr>
            <w:tcW w:w="1835" w:type="dxa"/>
            <w:gridSpan w:val="3"/>
          </w:tcPr>
          <w:p w:rsidR="00115F03" w:rsidRPr="006A0879" w:rsidRDefault="00115F03"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оперировать функциональной символикой</w:t>
            </w:r>
          </w:p>
        </w:tc>
      </w:tr>
      <w:tr w:rsidR="00115F03" w:rsidRPr="006A0879" w:rsidTr="006A0879">
        <w:trPr>
          <w:cantSplit/>
          <w:trHeight w:val="1089"/>
        </w:trPr>
        <w:tc>
          <w:tcPr>
            <w:tcW w:w="1868" w:type="dxa"/>
            <w:vMerge/>
            <w:vAlign w:val="center"/>
          </w:tcPr>
          <w:p w:rsidR="00115F03" w:rsidRPr="006A0879" w:rsidRDefault="00115F03" w:rsidP="00766CE5">
            <w:pPr>
              <w:spacing w:after="0" w:line="360" w:lineRule="auto"/>
              <w:jc w:val="both"/>
              <w:rPr>
                <w:rFonts w:ascii="Times New Roman" w:hAnsi="Times New Roman" w:cs="Times New Roman"/>
                <w:color w:val="000000"/>
                <w:sz w:val="20"/>
                <w:szCs w:val="20"/>
              </w:rPr>
            </w:pPr>
          </w:p>
        </w:tc>
        <w:tc>
          <w:tcPr>
            <w:tcW w:w="624" w:type="dxa"/>
            <w:textDirection w:val="btLr"/>
            <w:vAlign w:val="center"/>
          </w:tcPr>
          <w:p w:rsidR="00115F03" w:rsidRPr="006A0879" w:rsidRDefault="00115F03" w:rsidP="006A0879">
            <w:pPr>
              <w:spacing w:after="0" w:line="360" w:lineRule="auto"/>
              <w:jc w:val="center"/>
              <w:rPr>
                <w:rFonts w:ascii="Times New Roman" w:hAnsi="Times New Roman" w:cs="Times New Roman"/>
                <w:color w:val="000000"/>
                <w:sz w:val="20"/>
                <w:szCs w:val="20"/>
              </w:rPr>
            </w:pPr>
            <w:r w:rsidRPr="006A0879">
              <w:rPr>
                <w:rFonts w:ascii="Times New Roman" w:hAnsi="Times New Roman" w:cs="Times New Roman"/>
                <w:color w:val="000000"/>
                <w:sz w:val="20"/>
                <w:szCs w:val="20"/>
              </w:rPr>
              <w:t>Низкий уровень</w:t>
            </w:r>
          </w:p>
        </w:tc>
        <w:tc>
          <w:tcPr>
            <w:tcW w:w="624" w:type="dxa"/>
            <w:textDirection w:val="btLr"/>
            <w:vAlign w:val="center"/>
          </w:tcPr>
          <w:p w:rsidR="00115F03" w:rsidRPr="006A0879" w:rsidRDefault="00115F03" w:rsidP="006A0879">
            <w:pPr>
              <w:spacing w:after="0" w:line="360" w:lineRule="auto"/>
              <w:jc w:val="center"/>
              <w:rPr>
                <w:rFonts w:ascii="Times New Roman" w:hAnsi="Times New Roman" w:cs="Times New Roman"/>
                <w:color w:val="000000"/>
                <w:sz w:val="20"/>
                <w:szCs w:val="20"/>
              </w:rPr>
            </w:pPr>
            <w:r w:rsidRPr="006A0879">
              <w:rPr>
                <w:rFonts w:ascii="Times New Roman" w:hAnsi="Times New Roman" w:cs="Times New Roman"/>
                <w:color w:val="000000"/>
                <w:sz w:val="20"/>
                <w:szCs w:val="20"/>
              </w:rPr>
              <w:t>Средний уровень</w:t>
            </w:r>
          </w:p>
        </w:tc>
        <w:tc>
          <w:tcPr>
            <w:tcW w:w="626" w:type="dxa"/>
            <w:textDirection w:val="btLr"/>
            <w:vAlign w:val="center"/>
          </w:tcPr>
          <w:p w:rsidR="00115F03" w:rsidRPr="006A0879" w:rsidRDefault="00115F03" w:rsidP="006A0879">
            <w:pPr>
              <w:spacing w:after="0" w:line="360" w:lineRule="auto"/>
              <w:jc w:val="center"/>
              <w:rPr>
                <w:rFonts w:ascii="Times New Roman" w:hAnsi="Times New Roman" w:cs="Times New Roman"/>
                <w:color w:val="000000"/>
                <w:sz w:val="20"/>
                <w:szCs w:val="20"/>
              </w:rPr>
            </w:pPr>
            <w:r w:rsidRPr="006A0879">
              <w:rPr>
                <w:rFonts w:ascii="Times New Roman" w:hAnsi="Times New Roman" w:cs="Times New Roman"/>
                <w:color w:val="000000"/>
                <w:sz w:val="20"/>
                <w:szCs w:val="20"/>
              </w:rPr>
              <w:t>Высокий уровень</w:t>
            </w:r>
          </w:p>
        </w:tc>
        <w:tc>
          <w:tcPr>
            <w:tcW w:w="604" w:type="dxa"/>
            <w:textDirection w:val="btLr"/>
            <w:vAlign w:val="center"/>
          </w:tcPr>
          <w:p w:rsidR="00115F03" w:rsidRPr="006A0879" w:rsidRDefault="00115F03" w:rsidP="006A0879">
            <w:pPr>
              <w:spacing w:after="0" w:line="360" w:lineRule="auto"/>
              <w:jc w:val="center"/>
              <w:rPr>
                <w:rFonts w:ascii="Times New Roman" w:hAnsi="Times New Roman" w:cs="Times New Roman"/>
                <w:color w:val="000000"/>
                <w:sz w:val="20"/>
                <w:szCs w:val="20"/>
              </w:rPr>
            </w:pPr>
            <w:r w:rsidRPr="006A0879">
              <w:rPr>
                <w:rFonts w:ascii="Times New Roman" w:hAnsi="Times New Roman" w:cs="Times New Roman"/>
                <w:color w:val="000000"/>
                <w:sz w:val="20"/>
                <w:szCs w:val="20"/>
              </w:rPr>
              <w:t>Низкий уровень</w:t>
            </w:r>
          </w:p>
        </w:tc>
        <w:tc>
          <w:tcPr>
            <w:tcW w:w="604" w:type="dxa"/>
            <w:textDirection w:val="btLr"/>
            <w:vAlign w:val="center"/>
          </w:tcPr>
          <w:p w:rsidR="00115F03" w:rsidRPr="006A0879" w:rsidRDefault="00115F03" w:rsidP="006A0879">
            <w:pPr>
              <w:spacing w:after="0" w:line="360" w:lineRule="auto"/>
              <w:jc w:val="center"/>
              <w:rPr>
                <w:rFonts w:ascii="Times New Roman" w:hAnsi="Times New Roman" w:cs="Times New Roman"/>
                <w:color w:val="000000"/>
                <w:sz w:val="20"/>
                <w:szCs w:val="20"/>
              </w:rPr>
            </w:pPr>
            <w:r w:rsidRPr="006A0879">
              <w:rPr>
                <w:rFonts w:ascii="Times New Roman" w:hAnsi="Times New Roman" w:cs="Times New Roman"/>
                <w:color w:val="000000"/>
                <w:sz w:val="20"/>
                <w:szCs w:val="20"/>
              </w:rPr>
              <w:t>Средний уровень</w:t>
            </w:r>
          </w:p>
        </w:tc>
        <w:tc>
          <w:tcPr>
            <w:tcW w:w="605" w:type="dxa"/>
            <w:textDirection w:val="btLr"/>
            <w:vAlign w:val="center"/>
          </w:tcPr>
          <w:p w:rsidR="00115F03" w:rsidRPr="006A0879" w:rsidRDefault="00115F03" w:rsidP="006A0879">
            <w:pPr>
              <w:spacing w:after="0" w:line="360" w:lineRule="auto"/>
              <w:jc w:val="center"/>
              <w:rPr>
                <w:rFonts w:ascii="Times New Roman" w:hAnsi="Times New Roman" w:cs="Times New Roman"/>
                <w:color w:val="000000"/>
                <w:sz w:val="20"/>
                <w:szCs w:val="20"/>
              </w:rPr>
            </w:pPr>
            <w:r w:rsidRPr="006A0879">
              <w:rPr>
                <w:rFonts w:ascii="Times New Roman" w:hAnsi="Times New Roman" w:cs="Times New Roman"/>
                <w:color w:val="000000"/>
                <w:sz w:val="20"/>
                <w:szCs w:val="20"/>
              </w:rPr>
              <w:t>Высокий уровень</w:t>
            </w:r>
          </w:p>
        </w:tc>
        <w:tc>
          <w:tcPr>
            <w:tcW w:w="649" w:type="dxa"/>
            <w:textDirection w:val="btLr"/>
            <w:vAlign w:val="center"/>
          </w:tcPr>
          <w:p w:rsidR="00115F03" w:rsidRPr="006A0879" w:rsidRDefault="00115F03" w:rsidP="006A0879">
            <w:pPr>
              <w:spacing w:after="0" w:line="360" w:lineRule="auto"/>
              <w:jc w:val="center"/>
              <w:rPr>
                <w:rFonts w:ascii="Times New Roman" w:hAnsi="Times New Roman" w:cs="Times New Roman"/>
                <w:color w:val="000000"/>
                <w:sz w:val="20"/>
                <w:szCs w:val="20"/>
              </w:rPr>
            </w:pPr>
            <w:r w:rsidRPr="006A0879">
              <w:rPr>
                <w:rFonts w:ascii="Times New Roman" w:hAnsi="Times New Roman" w:cs="Times New Roman"/>
                <w:color w:val="000000"/>
                <w:sz w:val="20"/>
                <w:szCs w:val="20"/>
              </w:rPr>
              <w:t>Низкий уровень</w:t>
            </w:r>
          </w:p>
        </w:tc>
        <w:tc>
          <w:tcPr>
            <w:tcW w:w="650" w:type="dxa"/>
            <w:textDirection w:val="btLr"/>
            <w:vAlign w:val="center"/>
          </w:tcPr>
          <w:p w:rsidR="00115F03" w:rsidRPr="006A0879" w:rsidRDefault="00115F03" w:rsidP="006A0879">
            <w:pPr>
              <w:spacing w:after="0" w:line="360" w:lineRule="auto"/>
              <w:jc w:val="center"/>
              <w:rPr>
                <w:rFonts w:ascii="Times New Roman" w:hAnsi="Times New Roman" w:cs="Times New Roman"/>
                <w:color w:val="000000"/>
                <w:sz w:val="20"/>
                <w:szCs w:val="20"/>
              </w:rPr>
            </w:pPr>
            <w:r w:rsidRPr="006A0879">
              <w:rPr>
                <w:rFonts w:ascii="Times New Roman" w:hAnsi="Times New Roman" w:cs="Times New Roman"/>
                <w:color w:val="000000"/>
                <w:sz w:val="20"/>
                <w:szCs w:val="20"/>
              </w:rPr>
              <w:t>Средний уровень</w:t>
            </w:r>
          </w:p>
        </w:tc>
        <w:tc>
          <w:tcPr>
            <w:tcW w:w="651" w:type="dxa"/>
            <w:textDirection w:val="btLr"/>
            <w:vAlign w:val="center"/>
          </w:tcPr>
          <w:p w:rsidR="00115F03" w:rsidRPr="006A0879" w:rsidRDefault="00115F03" w:rsidP="006A0879">
            <w:pPr>
              <w:spacing w:after="0" w:line="360" w:lineRule="auto"/>
              <w:jc w:val="center"/>
              <w:rPr>
                <w:rFonts w:ascii="Times New Roman" w:hAnsi="Times New Roman" w:cs="Times New Roman"/>
                <w:color w:val="000000"/>
                <w:sz w:val="20"/>
                <w:szCs w:val="20"/>
              </w:rPr>
            </w:pPr>
            <w:r w:rsidRPr="006A0879">
              <w:rPr>
                <w:rFonts w:ascii="Times New Roman" w:hAnsi="Times New Roman" w:cs="Times New Roman"/>
                <w:color w:val="000000"/>
                <w:sz w:val="20"/>
                <w:szCs w:val="20"/>
              </w:rPr>
              <w:t>Высокий уровень</w:t>
            </w:r>
          </w:p>
        </w:tc>
        <w:tc>
          <w:tcPr>
            <w:tcW w:w="697" w:type="dxa"/>
            <w:textDirection w:val="btLr"/>
            <w:vAlign w:val="center"/>
          </w:tcPr>
          <w:p w:rsidR="00115F03" w:rsidRPr="006A0879" w:rsidRDefault="00115F03" w:rsidP="006A0879">
            <w:pPr>
              <w:spacing w:after="0" w:line="360" w:lineRule="auto"/>
              <w:jc w:val="center"/>
              <w:rPr>
                <w:rFonts w:ascii="Times New Roman" w:hAnsi="Times New Roman" w:cs="Times New Roman"/>
                <w:color w:val="000000"/>
                <w:sz w:val="20"/>
                <w:szCs w:val="20"/>
              </w:rPr>
            </w:pPr>
            <w:r w:rsidRPr="006A0879">
              <w:rPr>
                <w:rFonts w:ascii="Times New Roman" w:hAnsi="Times New Roman" w:cs="Times New Roman"/>
                <w:color w:val="000000"/>
                <w:sz w:val="20"/>
                <w:szCs w:val="20"/>
              </w:rPr>
              <w:t>Низкий уровень</w:t>
            </w:r>
          </w:p>
        </w:tc>
        <w:tc>
          <w:tcPr>
            <w:tcW w:w="569" w:type="dxa"/>
            <w:textDirection w:val="btLr"/>
            <w:vAlign w:val="center"/>
          </w:tcPr>
          <w:p w:rsidR="00115F03" w:rsidRPr="006A0879" w:rsidRDefault="00115F03" w:rsidP="006A0879">
            <w:pPr>
              <w:spacing w:after="0" w:line="360" w:lineRule="auto"/>
              <w:jc w:val="center"/>
              <w:rPr>
                <w:rFonts w:ascii="Times New Roman" w:hAnsi="Times New Roman" w:cs="Times New Roman"/>
                <w:color w:val="000000"/>
                <w:sz w:val="20"/>
                <w:szCs w:val="20"/>
              </w:rPr>
            </w:pPr>
            <w:r w:rsidRPr="006A0879">
              <w:rPr>
                <w:rFonts w:ascii="Times New Roman" w:hAnsi="Times New Roman" w:cs="Times New Roman"/>
                <w:color w:val="000000"/>
                <w:sz w:val="20"/>
                <w:szCs w:val="20"/>
              </w:rPr>
              <w:t>Средний уровень</w:t>
            </w:r>
          </w:p>
        </w:tc>
        <w:tc>
          <w:tcPr>
            <w:tcW w:w="569" w:type="dxa"/>
            <w:textDirection w:val="btLr"/>
            <w:vAlign w:val="center"/>
          </w:tcPr>
          <w:p w:rsidR="00115F03" w:rsidRPr="006A0879" w:rsidRDefault="00115F03" w:rsidP="006A0879">
            <w:pPr>
              <w:spacing w:after="0" w:line="360" w:lineRule="auto"/>
              <w:jc w:val="center"/>
              <w:rPr>
                <w:rFonts w:ascii="Times New Roman" w:hAnsi="Times New Roman" w:cs="Times New Roman"/>
                <w:color w:val="000000"/>
                <w:sz w:val="20"/>
                <w:szCs w:val="20"/>
              </w:rPr>
            </w:pPr>
            <w:r w:rsidRPr="006A0879">
              <w:rPr>
                <w:rFonts w:ascii="Times New Roman" w:hAnsi="Times New Roman" w:cs="Times New Roman"/>
                <w:color w:val="000000"/>
                <w:sz w:val="20"/>
                <w:szCs w:val="20"/>
              </w:rPr>
              <w:t>Высокий уровень</w:t>
            </w:r>
          </w:p>
        </w:tc>
      </w:tr>
      <w:tr w:rsidR="00115F03" w:rsidRPr="006A0879">
        <w:trPr>
          <w:cantSplit/>
          <w:trHeight w:val="287"/>
        </w:trPr>
        <w:tc>
          <w:tcPr>
            <w:tcW w:w="1868" w:type="dxa"/>
          </w:tcPr>
          <w:p w:rsidR="00115F03" w:rsidRPr="006A0879" w:rsidRDefault="00115F03"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3 «А» класс</w:t>
            </w:r>
            <w:r w:rsidR="006C04E6" w:rsidRPr="006A0879">
              <w:rPr>
                <w:rFonts w:ascii="Times New Roman" w:hAnsi="Times New Roman" w:cs="Times New Roman"/>
                <w:color w:val="000000"/>
                <w:sz w:val="20"/>
                <w:szCs w:val="20"/>
              </w:rPr>
              <w:t xml:space="preserve"> </w:t>
            </w:r>
          </w:p>
        </w:tc>
        <w:tc>
          <w:tcPr>
            <w:tcW w:w="624" w:type="dxa"/>
          </w:tcPr>
          <w:p w:rsidR="00115F03" w:rsidRPr="006A0879" w:rsidRDefault="00115F03"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5</w:t>
            </w:r>
          </w:p>
        </w:tc>
        <w:tc>
          <w:tcPr>
            <w:tcW w:w="624" w:type="dxa"/>
          </w:tcPr>
          <w:p w:rsidR="00115F03" w:rsidRPr="006A0879" w:rsidRDefault="00115F03"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14</w:t>
            </w:r>
          </w:p>
        </w:tc>
        <w:tc>
          <w:tcPr>
            <w:tcW w:w="626" w:type="dxa"/>
          </w:tcPr>
          <w:p w:rsidR="00115F03" w:rsidRPr="006A0879" w:rsidRDefault="00115F03"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1</w:t>
            </w:r>
          </w:p>
        </w:tc>
        <w:tc>
          <w:tcPr>
            <w:tcW w:w="604" w:type="dxa"/>
          </w:tcPr>
          <w:p w:rsidR="00115F03" w:rsidRPr="006A0879" w:rsidRDefault="00115F03"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4</w:t>
            </w:r>
          </w:p>
        </w:tc>
        <w:tc>
          <w:tcPr>
            <w:tcW w:w="604" w:type="dxa"/>
          </w:tcPr>
          <w:p w:rsidR="00115F03" w:rsidRPr="006A0879" w:rsidRDefault="00115F03"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15</w:t>
            </w:r>
          </w:p>
        </w:tc>
        <w:tc>
          <w:tcPr>
            <w:tcW w:w="605" w:type="dxa"/>
          </w:tcPr>
          <w:p w:rsidR="00115F03" w:rsidRPr="006A0879" w:rsidRDefault="00115F03"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1</w:t>
            </w:r>
          </w:p>
        </w:tc>
        <w:tc>
          <w:tcPr>
            <w:tcW w:w="649" w:type="dxa"/>
          </w:tcPr>
          <w:p w:rsidR="00115F03" w:rsidRPr="006A0879" w:rsidRDefault="00115F03"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4</w:t>
            </w:r>
          </w:p>
        </w:tc>
        <w:tc>
          <w:tcPr>
            <w:tcW w:w="650" w:type="dxa"/>
          </w:tcPr>
          <w:p w:rsidR="00115F03" w:rsidRPr="006A0879" w:rsidRDefault="00115F03"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14</w:t>
            </w:r>
          </w:p>
        </w:tc>
        <w:tc>
          <w:tcPr>
            <w:tcW w:w="651" w:type="dxa"/>
          </w:tcPr>
          <w:p w:rsidR="00115F03" w:rsidRPr="006A0879" w:rsidRDefault="00115F03"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2</w:t>
            </w:r>
          </w:p>
        </w:tc>
        <w:tc>
          <w:tcPr>
            <w:tcW w:w="697" w:type="dxa"/>
          </w:tcPr>
          <w:p w:rsidR="00115F03" w:rsidRPr="006A0879" w:rsidRDefault="00115F03"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3</w:t>
            </w:r>
          </w:p>
        </w:tc>
        <w:tc>
          <w:tcPr>
            <w:tcW w:w="569" w:type="dxa"/>
          </w:tcPr>
          <w:p w:rsidR="00115F03" w:rsidRPr="006A0879" w:rsidRDefault="00115F03"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16</w:t>
            </w:r>
          </w:p>
        </w:tc>
        <w:tc>
          <w:tcPr>
            <w:tcW w:w="569" w:type="dxa"/>
          </w:tcPr>
          <w:p w:rsidR="00115F03" w:rsidRPr="006A0879" w:rsidRDefault="00115F03"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1</w:t>
            </w:r>
          </w:p>
        </w:tc>
      </w:tr>
      <w:tr w:rsidR="00115F03" w:rsidRPr="006A0879">
        <w:trPr>
          <w:cantSplit/>
          <w:trHeight w:val="274"/>
        </w:trPr>
        <w:tc>
          <w:tcPr>
            <w:tcW w:w="1868" w:type="dxa"/>
          </w:tcPr>
          <w:p w:rsidR="00115F03" w:rsidRPr="006A0879" w:rsidRDefault="00115F03"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3 «Б» класс</w:t>
            </w:r>
          </w:p>
        </w:tc>
        <w:tc>
          <w:tcPr>
            <w:tcW w:w="624" w:type="dxa"/>
          </w:tcPr>
          <w:p w:rsidR="00115F03" w:rsidRPr="006A0879" w:rsidRDefault="00115F03"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1</w:t>
            </w:r>
          </w:p>
        </w:tc>
        <w:tc>
          <w:tcPr>
            <w:tcW w:w="624" w:type="dxa"/>
          </w:tcPr>
          <w:p w:rsidR="00115F03" w:rsidRPr="006A0879" w:rsidRDefault="00115F03"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16</w:t>
            </w:r>
          </w:p>
        </w:tc>
        <w:tc>
          <w:tcPr>
            <w:tcW w:w="626" w:type="dxa"/>
          </w:tcPr>
          <w:p w:rsidR="00115F03" w:rsidRPr="006A0879" w:rsidRDefault="00115F03"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3</w:t>
            </w:r>
          </w:p>
        </w:tc>
        <w:tc>
          <w:tcPr>
            <w:tcW w:w="604" w:type="dxa"/>
          </w:tcPr>
          <w:p w:rsidR="00115F03" w:rsidRPr="006A0879" w:rsidRDefault="00115F03"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w:t>
            </w:r>
          </w:p>
        </w:tc>
        <w:tc>
          <w:tcPr>
            <w:tcW w:w="604" w:type="dxa"/>
          </w:tcPr>
          <w:p w:rsidR="00115F03" w:rsidRPr="006A0879" w:rsidRDefault="00115F03"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13</w:t>
            </w:r>
          </w:p>
        </w:tc>
        <w:tc>
          <w:tcPr>
            <w:tcW w:w="605" w:type="dxa"/>
          </w:tcPr>
          <w:p w:rsidR="00115F03" w:rsidRPr="006A0879" w:rsidRDefault="00115F03"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7</w:t>
            </w:r>
          </w:p>
        </w:tc>
        <w:tc>
          <w:tcPr>
            <w:tcW w:w="649" w:type="dxa"/>
          </w:tcPr>
          <w:p w:rsidR="00115F03" w:rsidRPr="006A0879" w:rsidRDefault="00115F03"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1</w:t>
            </w:r>
          </w:p>
        </w:tc>
        <w:tc>
          <w:tcPr>
            <w:tcW w:w="650" w:type="dxa"/>
          </w:tcPr>
          <w:p w:rsidR="00115F03" w:rsidRPr="006A0879" w:rsidRDefault="00115F03"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14</w:t>
            </w:r>
          </w:p>
        </w:tc>
        <w:tc>
          <w:tcPr>
            <w:tcW w:w="651" w:type="dxa"/>
          </w:tcPr>
          <w:p w:rsidR="00115F03" w:rsidRPr="006A0879" w:rsidRDefault="00115F03"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5</w:t>
            </w:r>
          </w:p>
        </w:tc>
        <w:tc>
          <w:tcPr>
            <w:tcW w:w="697" w:type="dxa"/>
          </w:tcPr>
          <w:p w:rsidR="00115F03" w:rsidRPr="006A0879" w:rsidRDefault="00115F03"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2</w:t>
            </w:r>
          </w:p>
        </w:tc>
        <w:tc>
          <w:tcPr>
            <w:tcW w:w="569" w:type="dxa"/>
          </w:tcPr>
          <w:p w:rsidR="00115F03" w:rsidRPr="006A0879" w:rsidRDefault="00115F03"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15</w:t>
            </w:r>
          </w:p>
        </w:tc>
        <w:tc>
          <w:tcPr>
            <w:tcW w:w="569" w:type="dxa"/>
          </w:tcPr>
          <w:p w:rsidR="00115F03" w:rsidRPr="006A0879" w:rsidRDefault="00115F03" w:rsidP="00766CE5">
            <w:pPr>
              <w:spacing w:after="0" w:line="360" w:lineRule="auto"/>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3</w:t>
            </w:r>
          </w:p>
        </w:tc>
      </w:tr>
    </w:tbl>
    <w:p w:rsidR="00115F03" w:rsidRPr="006A0879" w:rsidRDefault="00115F03" w:rsidP="00206090">
      <w:pPr>
        <w:pStyle w:val="a6"/>
        <w:widowControl w:val="0"/>
        <w:ind w:firstLine="709"/>
        <w:jc w:val="both"/>
        <w:rPr>
          <w:rFonts w:ascii="Times New Roman" w:hAnsi="Times New Roman" w:cs="Times New Roman"/>
          <w:color w:val="000000"/>
        </w:rPr>
      </w:pPr>
    </w:p>
    <w:p w:rsidR="00206090" w:rsidRPr="006A0879" w:rsidRDefault="009F5E14" w:rsidP="00206090">
      <w:pPr>
        <w:pStyle w:val="a6"/>
        <w:widowControl w:val="0"/>
        <w:ind w:firstLine="709"/>
        <w:jc w:val="both"/>
        <w:rPr>
          <w:rFonts w:ascii="Times New Roman" w:hAnsi="Times New Roman" w:cs="Times New Roman"/>
          <w:color w:val="000000"/>
        </w:rPr>
      </w:pPr>
      <w:r w:rsidRPr="006A0879">
        <w:rPr>
          <w:rFonts w:ascii="Times New Roman" w:hAnsi="Times New Roman" w:cs="Times New Roman"/>
          <w:color w:val="000000"/>
        </w:rPr>
        <w:t xml:space="preserve">В результате проведенной работы на констатирующем этапе эксперимента было установлено, что 30% всех испытуемых имеют низкий уровень </w:t>
      </w:r>
      <w:r w:rsidR="00A21443" w:rsidRPr="006A0879">
        <w:rPr>
          <w:rFonts w:ascii="Times New Roman" w:hAnsi="Times New Roman" w:cs="Times New Roman"/>
          <w:color w:val="000000"/>
        </w:rPr>
        <w:t>сформированности представлений о функциональной зависимости</w:t>
      </w:r>
      <w:r w:rsidRPr="006A0879">
        <w:rPr>
          <w:rFonts w:ascii="Times New Roman" w:hAnsi="Times New Roman" w:cs="Times New Roman"/>
          <w:color w:val="000000"/>
        </w:rPr>
        <w:t xml:space="preserve">, исходя из четырех критериев, определенных в начале эксперимента, 57 % испытуемых показали средний уровень и лишь 13% </w:t>
      </w:r>
      <w:r w:rsidR="00A21443" w:rsidRPr="006A0879">
        <w:rPr>
          <w:rFonts w:ascii="Times New Roman" w:hAnsi="Times New Roman" w:cs="Times New Roman"/>
          <w:color w:val="000000"/>
        </w:rPr>
        <w:t>младших школьников</w:t>
      </w:r>
      <w:r w:rsidRPr="006A0879">
        <w:rPr>
          <w:rFonts w:ascii="Times New Roman" w:hAnsi="Times New Roman" w:cs="Times New Roman"/>
          <w:color w:val="000000"/>
        </w:rPr>
        <w:t xml:space="preserve"> имеют высокий уровень сформированности </w:t>
      </w:r>
      <w:r w:rsidR="00A21443" w:rsidRPr="006A0879">
        <w:rPr>
          <w:rFonts w:ascii="Times New Roman" w:hAnsi="Times New Roman" w:cs="Times New Roman"/>
          <w:color w:val="000000"/>
        </w:rPr>
        <w:t>представлений о функциональной зависимости</w:t>
      </w:r>
      <w:r w:rsidRPr="006A0879">
        <w:rPr>
          <w:rFonts w:ascii="Times New Roman" w:hAnsi="Times New Roman" w:cs="Times New Roman"/>
          <w:color w:val="000000"/>
        </w:rPr>
        <w:t>.</w:t>
      </w:r>
    </w:p>
    <w:p w:rsidR="009F5E14" w:rsidRPr="006A0879" w:rsidRDefault="00A21443" w:rsidP="00206090">
      <w:pPr>
        <w:pStyle w:val="21"/>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А</w:t>
      </w:r>
      <w:r w:rsidR="009F5E14" w:rsidRPr="006A0879">
        <w:rPr>
          <w:rFonts w:ascii="Times New Roman" w:hAnsi="Times New Roman" w:cs="Times New Roman"/>
          <w:color w:val="000000"/>
          <w:sz w:val="28"/>
          <w:szCs w:val="28"/>
        </w:rPr>
        <w:t xml:space="preserve">нализ полученных результатов позволил сделать вывод о том, что большая часть </w:t>
      </w:r>
      <w:r w:rsidRPr="006A0879">
        <w:rPr>
          <w:rFonts w:ascii="Times New Roman" w:hAnsi="Times New Roman" w:cs="Times New Roman"/>
          <w:color w:val="000000"/>
          <w:sz w:val="28"/>
          <w:szCs w:val="28"/>
        </w:rPr>
        <w:t>младших школьников</w:t>
      </w:r>
      <w:r w:rsidR="009F5E14" w:rsidRPr="006A0879">
        <w:rPr>
          <w:rFonts w:ascii="Times New Roman" w:hAnsi="Times New Roman" w:cs="Times New Roman"/>
          <w:color w:val="000000"/>
          <w:sz w:val="28"/>
          <w:szCs w:val="28"/>
        </w:rPr>
        <w:t xml:space="preserve"> имеет средний и низкий уровень сформированности </w:t>
      </w:r>
      <w:r w:rsidRPr="006A0879">
        <w:rPr>
          <w:rFonts w:ascii="Times New Roman" w:hAnsi="Times New Roman" w:cs="Times New Roman"/>
          <w:color w:val="000000"/>
          <w:sz w:val="28"/>
          <w:szCs w:val="28"/>
        </w:rPr>
        <w:t>представлений о функциональной зависимости</w:t>
      </w:r>
      <w:r w:rsidR="009F5E14" w:rsidRPr="006A0879">
        <w:rPr>
          <w:rFonts w:ascii="Times New Roman" w:hAnsi="Times New Roman" w:cs="Times New Roman"/>
          <w:color w:val="000000"/>
          <w:sz w:val="28"/>
          <w:szCs w:val="28"/>
        </w:rPr>
        <w:t xml:space="preserve"> и нуждается в коррекции. Следовательно, результаты констатирующего этапа исследования требуют проведения формирующего этапа эксперимента в соответствии с предложенной гипотезой.</w:t>
      </w:r>
    </w:p>
    <w:p w:rsidR="00766CE5" w:rsidRPr="006A0879" w:rsidRDefault="00766CE5" w:rsidP="00206090">
      <w:pPr>
        <w:widowControl w:val="0"/>
        <w:spacing w:after="0" w:line="360" w:lineRule="auto"/>
        <w:ind w:firstLine="709"/>
        <w:jc w:val="both"/>
        <w:rPr>
          <w:rFonts w:ascii="Times New Roman" w:hAnsi="Times New Roman" w:cs="Times New Roman"/>
          <w:color w:val="000000"/>
          <w:sz w:val="28"/>
          <w:szCs w:val="28"/>
        </w:rPr>
      </w:pPr>
    </w:p>
    <w:p w:rsidR="004E0A04" w:rsidRPr="006A0879" w:rsidRDefault="004E0A04" w:rsidP="00766CE5">
      <w:pPr>
        <w:widowControl w:val="0"/>
        <w:spacing w:after="0" w:line="360" w:lineRule="auto"/>
        <w:ind w:firstLine="709"/>
        <w:jc w:val="center"/>
        <w:rPr>
          <w:rFonts w:ascii="Times New Roman" w:hAnsi="Times New Roman" w:cs="Times New Roman"/>
          <w:b/>
          <w:bCs/>
          <w:color w:val="000000"/>
          <w:sz w:val="28"/>
          <w:szCs w:val="28"/>
        </w:rPr>
      </w:pPr>
      <w:r w:rsidRPr="006A0879">
        <w:rPr>
          <w:rFonts w:ascii="Times New Roman" w:hAnsi="Times New Roman" w:cs="Times New Roman"/>
          <w:b/>
          <w:bCs/>
          <w:color w:val="000000"/>
          <w:sz w:val="28"/>
          <w:szCs w:val="28"/>
        </w:rPr>
        <w:t>2.2</w:t>
      </w:r>
      <w:r w:rsidR="00206090" w:rsidRPr="006A0879">
        <w:rPr>
          <w:rFonts w:ascii="Times New Roman" w:hAnsi="Times New Roman" w:cs="Times New Roman"/>
          <w:b/>
          <w:bCs/>
          <w:color w:val="000000"/>
          <w:sz w:val="28"/>
          <w:szCs w:val="28"/>
        </w:rPr>
        <w:t xml:space="preserve"> </w:t>
      </w:r>
      <w:r w:rsidRPr="006A0879">
        <w:rPr>
          <w:rFonts w:ascii="Times New Roman" w:hAnsi="Times New Roman" w:cs="Times New Roman"/>
          <w:b/>
          <w:bCs/>
          <w:color w:val="000000"/>
          <w:sz w:val="28"/>
          <w:szCs w:val="28"/>
        </w:rPr>
        <w:t>Реализация комплекса упражнений, направленных на формирование представлений о функциональной зависимости у младших школьников</w:t>
      </w:r>
    </w:p>
    <w:p w:rsidR="004E0A04" w:rsidRPr="006A0879" w:rsidRDefault="004E0A04" w:rsidP="00206090">
      <w:pPr>
        <w:widowControl w:val="0"/>
        <w:spacing w:after="0" w:line="360" w:lineRule="auto"/>
        <w:ind w:firstLine="709"/>
        <w:jc w:val="both"/>
        <w:rPr>
          <w:rFonts w:ascii="Times New Roman" w:hAnsi="Times New Roman" w:cs="Times New Roman"/>
          <w:color w:val="000000"/>
          <w:sz w:val="28"/>
          <w:szCs w:val="28"/>
        </w:rPr>
      </w:pPr>
    </w:p>
    <w:p w:rsidR="005E09A0" w:rsidRPr="006A0879" w:rsidRDefault="005E09A0"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С целью формирования у младших школьников представлений о функциональной зависимости нами был проведен формирующий этап эксперимента, в котором приняли участие только учащиеся экспериментального 3 «А» класса. Для этого нами применялся комплекс подобранных для этой цели упражнений, направленных на формирование функциональной зависимости у младших школьников. Изучение проводилось по теме школьного курса математики «Зависимость между результатами и компонентами арифметических действий». По теме проводилось пробное и основное исследование.</w:t>
      </w:r>
    </w:p>
    <w:p w:rsidR="00206090" w:rsidRPr="006A0879" w:rsidRDefault="005E09A0"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Зависимость между элементами арифметических действий изучалась каждым из испытуемых в индивидуальном порядке под руководством экспериментатора один раз, затем второй, третий, — так до полного овладения ею. В конце исследования-обучения давалась в индивидуальном порядке контрольная работа.</w:t>
      </w:r>
    </w:p>
    <w:p w:rsidR="005E09A0" w:rsidRPr="006A0879" w:rsidRDefault="005E09A0"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Изучение зависимости между элементами геометрических фигур проводилось в течение нескольких уроков. Сначала учащиеся знакомились с простейшими случаями зависимости между площадью и стороной прямоугольника при постоянной величине смежной стороны. Затем — с зависимостью между сторонами и площадью квадрата. И, наконец, со школьниками велись занятия-исследования по обучению их пониманию и усвоению зависимости между основанием, высотой и площадью прямоугольника, параллелограмма и треугольника при постоянной величине суммы их основания и высоты.</w:t>
      </w:r>
    </w:p>
    <w:p w:rsidR="005E09A0" w:rsidRPr="006A0879" w:rsidRDefault="005E09A0"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Все занятия проводились в индивидуальном порядке. В конце исследования-обучения в индивидуальном же порядке давалась контрольная работа.</w:t>
      </w:r>
    </w:p>
    <w:p w:rsidR="005E09A0" w:rsidRPr="006A0879" w:rsidRDefault="005E09A0"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По теме «Зависимость между компонентами и результатами действий» работа проводилась следующим образом.</w:t>
      </w:r>
    </w:p>
    <w:p w:rsidR="005E09A0" w:rsidRPr="006A0879" w:rsidRDefault="005E09A0"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Группа изучала материал в таком порядке изменение суммы, затем — изменение произведения, далее — изменение разности и, наконец, — изменение частного.</w:t>
      </w:r>
    </w:p>
    <w:p w:rsidR="005E09A0" w:rsidRPr="006A0879" w:rsidRDefault="005E09A0"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Затем группа изучала материал в том же порядке, но в одновременном противопоставлении изменению компонентов изменения результатов действий.</w:t>
      </w:r>
    </w:p>
    <w:p w:rsidR="005E09A0" w:rsidRPr="006A0879" w:rsidRDefault="005E09A0"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И, наконец, группа изучала материал в следующем порядке: изменение суммы, затем — изменение разности, далее — изменение произведения и, наконец, — изменение частного.</w:t>
      </w:r>
    </w:p>
    <w:p w:rsidR="005E09A0" w:rsidRPr="006A0879" w:rsidRDefault="005E09A0"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Для изучения зависимости между изменением площади и изменением входящих и ее выражение компонентов были созданы группы, работавшие:</w:t>
      </w:r>
    </w:p>
    <w:p w:rsidR="005E09A0" w:rsidRPr="006A0879" w:rsidRDefault="005E09A0"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Первая группа — с графиками.</w:t>
      </w:r>
    </w:p>
    <w:p w:rsidR="005E09A0" w:rsidRPr="006A0879" w:rsidRDefault="005E09A0"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Вторая группа — с графиками + наглядное изображение образа меняющейся фигуры в тетради</w:t>
      </w:r>
    </w:p>
    <w:p w:rsidR="005E09A0" w:rsidRPr="006A0879" w:rsidRDefault="005E09A0"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Третья группа — с диаграммами.</w:t>
      </w:r>
    </w:p>
    <w:p w:rsidR="005E09A0" w:rsidRPr="006A0879" w:rsidRDefault="005E09A0"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Четвертая группа — с наглядным изображением образа меняющейся фигуры в тетради</w:t>
      </w:r>
    </w:p>
    <w:p w:rsidR="005E09A0" w:rsidRPr="006A0879" w:rsidRDefault="005E09A0"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В изучении зависимости между элементами действии ученик пользуется конкретным примером. Он постепенно переходит от использования данного единичного примера, как необходимого в выражении зависимости, к использованию его, как возможного для выражения разбираемой зависимости.</w:t>
      </w:r>
    </w:p>
    <w:p w:rsidR="005E09A0" w:rsidRPr="006A0879" w:rsidRDefault="005E09A0"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В активной деятельности с вариативным использованием примеров ученик в процессе обучения доходит до понимания и усвоения обобщенного характера изменения зависимых величин, от «живого созерцания» он поднимается к «абстрактному мышлению» и затем конкретизирует обобщенные знания в практическом применении. Все это связано с совершенствованием анализа и синтеза в совместной деятельности первой и второй сигнальных систем при ведущей роли второй, словесной системы мозговой коры.</w:t>
      </w:r>
    </w:p>
    <w:p w:rsidR="005E09A0" w:rsidRPr="006A0879" w:rsidRDefault="005E09A0"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При решении задач в первое время ученики не осмысливали их на базе заключенной в них функциональной зависимости, за внешним оформлением не вскрывали сущности изученной уже в принципе ими зависимости. Обобщающая и конкретизирующая деятельность реализовалась лишь применительно к заданиям — примерам. Она не переносилась на решение задач. Развитие умения переосмысливать решение примеров на основе функциональной зависимости в дальнейшей работе ученика, в связи с совершенствованием избирательной иррадиации и развитием подвижности мозговых процессов, переносилось и на решение задач.</w:t>
      </w:r>
    </w:p>
    <w:p w:rsidR="005E09A0" w:rsidRPr="006A0879" w:rsidRDefault="005E09A0"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В исследовании обнаружилось смешение школьниками разностных и кратных изменений, происходящих в зависимых величинах. Это обусловливалось там, что на предыдущих этапах обучения изучение этих изменений проводилось без надлежащего использования сравнения, особенно сравнения в виде противопоставления.</w:t>
      </w:r>
    </w:p>
    <w:p w:rsidR="005E09A0" w:rsidRPr="006A0879" w:rsidRDefault="005E09A0"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При изучении обратной зависимости изменения ученики обычно на первых занятиях обратную зависимость подменяли прямою, а количественное изменение устанавливали подбором. Выработанный стереотип понимания отношения между величинами прямого изменения переносился на выполнение задания с обратным изменением. В процессе дальнейшей систематической работы понимание обратной зависимости учениками совершалось от частичного привнесения обратного изменения в прямую зависимость к полной замене прямой зависимости обратной.</w:t>
      </w:r>
    </w:p>
    <w:p w:rsidR="005E09A0" w:rsidRPr="006A0879" w:rsidRDefault="005E09A0"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Формирование понимания зависимости происходило только в непосредственной деятельности с заданием. Часто первичное восприятие задания приводило к ошибочному его выполнению. Дальнейшая работа над заданием раскрывала перед учеником существенные связи, сначала им незамеченные.</w:t>
      </w:r>
    </w:p>
    <w:p w:rsidR="005E09A0" w:rsidRPr="006A0879" w:rsidRDefault="005E09A0"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Понимание зависимости между изменением одного компонента и изменением результата действия совершается сначала в динамике качественного изменения. Количественная отдифференцированность изменения происходит позднее, причем в изменении разности и частного она носит более сложный характер и требует для понимания больше усилий, чем в изменении суммы и произведения. Это первая ступень в понимании зависимости между компонентами и результатами действия.</w:t>
      </w:r>
    </w:p>
    <w:p w:rsidR="005E09A0" w:rsidRPr="006A0879" w:rsidRDefault="005E09A0"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Затем школьники поднимаются к пониманию и усвоению зависимости между изменением обоих компонентов и изменением результата действия. На этой второй ступени в понимании зависимости школьники проходят несколько этапов.</w:t>
      </w:r>
    </w:p>
    <w:p w:rsidR="005E09A0" w:rsidRPr="006A0879" w:rsidRDefault="005E09A0"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На первом этапе работы все задание по установлению зависимости между тремя элементами выполнялось школьниками обычно неверно. Они не могли еще осмыслить полностью одновременное изменение трех величин.</w:t>
      </w:r>
    </w:p>
    <w:p w:rsidR="005E09A0" w:rsidRPr="006A0879" w:rsidRDefault="005E09A0"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Понимание зависимости начиналось с выяснения качественного характера изменения величин.</w:t>
      </w:r>
    </w:p>
    <w:p w:rsidR="005E09A0" w:rsidRPr="006A0879" w:rsidRDefault="005E09A0"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Понимание изменений в сложении и умножении наступало раньше, чем в вычитании и делении.</w:t>
      </w:r>
    </w:p>
    <w:p w:rsidR="005E09A0" w:rsidRPr="006A0879" w:rsidRDefault="005E09A0"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Обратная зависимость на этом этапе работы не понималась.</w:t>
      </w:r>
    </w:p>
    <w:p w:rsidR="005E09A0" w:rsidRPr="006A0879" w:rsidRDefault="005E09A0"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На втором этапе этой ступени в отличие от первого этапа заданные изменения понимались учеником как проявление функциональной зависимости. Выполнялись все предложенные изменения не как арифметические действия над заданными числами, а как результативные изменения величин, зависимых от заданных изменений других величин.</w:t>
      </w:r>
    </w:p>
    <w:p w:rsidR="005E09A0" w:rsidRPr="006A0879" w:rsidRDefault="005E09A0"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Однако на этом этапе работы обнаружился ряд трудностей, специфичных для понимания сложного характера изменения элементов вычитания и деления, в силу чего качественное и количественное изменения элементов этих действий нередко определялось неверно.</w:t>
      </w:r>
    </w:p>
    <w:p w:rsidR="005E09A0" w:rsidRPr="006A0879" w:rsidRDefault="005E09A0"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На следующем этапе наступало понимание вариативности изменения между качественным характером поведения зависимых величин и их количественным выражением. Для действий сложения и вычитания расхождений не обнаруживалось.</w:t>
      </w:r>
    </w:p>
    <w:p w:rsidR="005E09A0" w:rsidRPr="006A0879" w:rsidRDefault="005E09A0"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При изучении вариативных изменений в действиях умножении и делении характер изменения иногда отрывался учеником от количественного выражения, и, обычно уменьшение выполнялось вычитанием, а увеличение — сложением.</w:t>
      </w:r>
    </w:p>
    <w:p w:rsidR="005E09A0" w:rsidRPr="006A0879" w:rsidRDefault="005E09A0"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В действиях вычитания и деления обнаружился отрицательный перенос изменения последнего компонента на изменение результата действия. Старые связи, отношения, образовавшие стереотипную систему изменений в сложении и умножении, тормозили понимание новых отношений и формирование новых связей.</w:t>
      </w:r>
    </w:p>
    <w:p w:rsidR="005E09A0" w:rsidRPr="006A0879" w:rsidRDefault="005E09A0"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Наконец, на третьей ступени школьники начинали понимать обратный характер зависимости между элементами арифметических действий. Понимание обратной зависимости для каждого действия шло через использование прямого характера изменения. Понимание обратной зависимости для всех арифметических действий при решении примеров и задач происходила медленнее, чем понимание прямой зависимости.</w:t>
      </w:r>
    </w:p>
    <w:p w:rsidR="005E09A0" w:rsidRPr="006A0879" w:rsidRDefault="005E09A0"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Овладение зависимостью между компонентами и результатами действий выразилось в развитии у школьников тесной связи абстрагирующей и конкретизирующей мыслительной работы. Сформировавшиеся обобщенные, понятийные знания о зависимости между элементами действий школьники начинали умело применять к решению новых примеров и задач, к самостоятельному составлению примеров и задач на заданную зависимость. Школьники начинали понимать рациональное значение применения понятийного знания зависимости к решению конкретных арифметических задач.</w:t>
      </w:r>
    </w:p>
    <w:p w:rsidR="005E09A0" w:rsidRPr="006A0879" w:rsidRDefault="005E09A0"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При изучении зависимости между элементами геометрических фигур</w:t>
      </w:r>
      <w:r w:rsidR="00206090" w:rsidRPr="006A0879">
        <w:rPr>
          <w:rFonts w:ascii="Times New Roman" w:hAnsi="Times New Roman" w:cs="Times New Roman"/>
          <w:color w:val="000000"/>
          <w:sz w:val="28"/>
          <w:szCs w:val="28"/>
        </w:rPr>
        <w:t xml:space="preserve"> </w:t>
      </w:r>
      <w:r w:rsidRPr="006A0879">
        <w:rPr>
          <w:rFonts w:ascii="Times New Roman" w:hAnsi="Times New Roman" w:cs="Times New Roman"/>
          <w:color w:val="000000"/>
          <w:sz w:val="28"/>
          <w:szCs w:val="28"/>
        </w:rPr>
        <w:t>ученик стремился представить себе наглядный образ изменяющейся фигуры. Но ввиду ограниченности геометрических знаний образ фигуры оказывается у него неподвижным, статическим, лишенным изменений.</w:t>
      </w:r>
    </w:p>
    <w:p w:rsidR="005E09A0" w:rsidRPr="006A0879" w:rsidRDefault="005E09A0"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На начальных этапах изучения зависимости между величинами геометрической фигуры понимание ее происходило не через соотношение элементов конкретного, разбираемого образа. Сначала зависимость в ее понятийном содержании понималась через известный и более простой математический материал, через активизацию знаний и пришлого опыта. Затем полученное понятийное знание зависимости соответственно выражалось в наглядных образах.</w:t>
      </w:r>
    </w:p>
    <w:p w:rsidR="004E0A04" w:rsidRPr="006A0879" w:rsidRDefault="005E09A0"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Привлечение наглядного образа играет двоякую роль: оно может и помогать, облегчать установление заключенной в задаче зависимости, а может мешать, заслонять ее. Отрицательная роль наглядных образов проявляется тогда, когда они говорят ученику лишь об отдельных частных случаях разбираемой зависимости.</w:t>
      </w:r>
    </w:p>
    <w:p w:rsidR="005E09A0" w:rsidRPr="006A0879" w:rsidRDefault="005E09A0"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Для проверки эффективности реализованного комплекса упражнений, направленных на формирование представлений о функциональной зависимости у младших школьников, нами была проведена повторная диагностика уровней сформированности представлений о функциональной зависимости школьников экспериментальной и контрольной групп.</w:t>
      </w:r>
    </w:p>
    <w:p w:rsidR="00206090" w:rsidRPr="006A0879" w:rsidRDefault="002D6A2A"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Методика контрольного обследования совпадала с методикой констатирующего обследования уровня сформированности представлений о функциональной зависимости. Данные контрольного этапа эксперимента по проведенной диагностике в экспериментальной и контрольной группах испытуемых приведены в таблице </w:t>
      </w:r>
      <w:r w:rsidR="00447316" w:rsidRPr="006A0879">
        <w:rPr>
          <w:rFonts w:ascii="Times New Roman" w:hAnsi="Times New Roman" w:cs="Times New Roman"/>
          <w:color w:val="000000"/>
          <w:sz w:val="28"/>
          <w:szCs w:val="28"/>
        </w:rPr>
        <w:t>3</w:t>
      </w:r>
      <w:r w:rsidRPr="006A0879">
        <w:rPr>
          <w:rFonts w:ascii="Times New Roman" w:hAnsi="Times New Roman" w:cs="Times New Roman"/>
          <w:color w:val="000000"/>
          <w:sz w:val="28"/>
          <w:szCs w:val="28"/>
        </w:rPr>
        <w:t>. Результаты анализировались с привлечением данных констатирующего обследования уровня сформированности представлений о функциональной зависимости.</w:t>
      </w:r>
    </w:p>
    <w:p w:rsidR="002D6A2A" w:rsidRPr="006A0879" w:rsidRDefault="00766CE5" w:rsidP="00206090">
      <w:pPr>
        <w:pStyle w:val="a6"/>
        <w:widowControl w:val="0"/>
        <w:ind w:firstLine="709"/>
        <w:jc w:val="both"/>
        <w:rPr>
          <w:rFonts w:ascii="Times New Roman" w:hAnsi="Times New Roman" w:cs="Times New Roman"/>
          <w:color w:val="000000"/>
        </w:rPr>
      </w:pPr>
      <w:r w:rsidRPr="006A0879">
        <w:rPr>
          <w:rFonts w:ascii="Times New Roman" w:hAnsi="Times New Roman" w:cs="Times New Roman"/>
          <w:color w:val="000000"/>
        </w:rPr>
        <w:br w:type="page"/>
      </w:r>
      <w:r w:rsidR="002D6A2A" w:rsidRPr="006A0879">
        <w:rPr>
          <w:rFonts w:ascii="Times New Roman" w:hAnsi="Times New Roman" w:cs="Times New Roman"/>
          <w:color w:val="000000"/>
        </w:rPr>
        <w:t xml:space="preserve">Таблица </w:t>
      </w:r>
      <w:r w:rsidR="00447316" w:rsidRPr="006A0879">
        <w:rPr>
          <w:rFonts w:ascii="Times New Roman" w:hAnsi="Times New Roman" w:cs="Times New Roman"/>
          <w:color w:val="000000"/>
        </w:rPr>
        <w:t>3</w:t>
      </w:r>
    </w:p>
    <w:p w:rsidR="002D6A2A" w:rsidRPr="006A0879" w:rsidRDefault="002D6A2A" w:rsidP="00206090">
      <w:pPr>
        <w:pStyle w:val="a6"/>
        <w:widowControl w:val="0"/>
        <w:ind w:firstLine="709"/>
        <w:jc w:val="both"/>
        <w:rPr>
          <w:rFonts w:ascii="Times New Roman" w:hAnsi="Times New Roman" w:cs="Times New Roman"/>
          <w:color w:val="000000"/>
        </w:rPr>
      </w:pPr>
      <w:r w:rsidRPr="006A0879">
        <w:rPr>
          <w:rFonts w:ascii="Times New Roman" w:hAnsi="Times New Roman" w:cs="Times New Roman"/>
          <w:color w:val="000000"/>
        </w:rPr>
        <w:t>Показатели уровня сформированности представлений о функциональной зависимости в экспериментальной группе на контрольном этапе эксперимента</w:t>
      </w:r>
    </w:p>
    <w:tbl>
      <w:tblPr>
        <w:tblW w:w="913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2420"/>
        <w:gridCol w:w="770"/>
      </w:tblGrid>
      <w:tr w:rsidR="002D6A2A" w:rsidRPr="006A0879">
        <w:trPr>
          <w:cantSplit/>
          <w:trHeight w:val="645"/>
        </w:trPr>
        <w:tc>
          <w:tcPr>
            <w:tcW w:w="5940" w:type="dxa"/>
            <w:vAlign w:val="center"/>
          </w:tcPr>
          <w:p w:rsidR="002D6A2A" w:rsidRPr="006A0879" w:rsidRDefault="002D6A2A" w:rsidP="00766CE5">
            <w:pPr>
              <w:pStyle w:val="a6"/>
              <w:ind w:firstLine="0"/>
              <w:rPr>
                <w:rFonts w:ascii="Times New Roman" w:hAnsi="Times New Roman" w:cs="Times New Roman"/>
                <w:color w:val="000000"/>
                <w:sz w:val="20"/>
                <w:szCs w:val="20"/>
              </w:rPr>
            </w:pPr>
            <w:r w:rsidRPr="006A0879">
              <w:rPr>
                <w:rFonts w:ascii="Times New Roman" w:hAnsi="Times New Roman" w:cs="Times New Roman"/>
                <w:color w:val="000000"/>
                <w:sz w:val="20"/>
                <w:szCs w:val="20"/>
              </w:rPr>
              <w:t>Уровень сформированности представлений о функциональной зависимости</w:t>
            </w:r>
          </w:p>
        </w:tc>
        <w:tc>
          <w:tcPr>
            <w:tcW w:w="2420" w:type="dxa"/>
            <w:vAlign w:val="center"/>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Количество</w:t>
            </w:r>
            <w:r w:rsidR="00766CE5" w:rsidRPr="006A0879">
              <w:rPr>
                <w:rFonts w:ascii="Times New Roman" w:hAnsi="Times New Roman" w:cs="Times New Roman"/>
                <w:color w:val="000000"/>
                <w:sz w:val="20"/>
                <w:szCs w:val="20"/>
                <w:lang w:val="en-US"/>
              </w:rPr>
              <w:t xml:space="preserve"> </w:t>
            </w:r>
            <w:r w:rsidRPr="006A0879">
              <w:rPr>
                <w:rFonts w:ascii="Times New Roman" w:hAnsi="Times New Roman" w:cs="Times New Roman"/>
                <w:color w:val="000000"/>
                <w:sz w:val="20"/>
                <w:szCs w:val="20"/>
              </w:rPr>
              <w:t>наблюдений</w:t>
            </w:r>
          </w:p>
        </w:tc>
        <w:tc>
          <w:tcPr>
            <w:tcW w:w="770" w:type="dxa"/>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w:t>
            </w:r>
          </w:p>
        </w:tc>
      </w:tr>
      <w:tr w:rsidR="002D6A2A" w:rsidRPr="006A0879">
        <w:trPr>
          <w:cantSplit/>
          <w:trHeight w:val="274"/>
        </w:trPr>
        <w:tc>
          <w:tcPr>
            <w:tcW w:w="5940" w:type="dxa"/>
            <w:vAlign w:val="center"/>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Низкий</w:t>
            </w:r>
          </w:p>
        </w:tc>
        <w:tc>
          <w:tcPr>
            <w:tcW w:w="2420" w:type="dxa"/>
            <w:vAlign w:val="center"/>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0</w:t>
            </w:r>
          </w:p>
        </w:tc>
        <w:tc>
          <w:tcPr>
            <w:tcW w:w="770" w:type="dxa"/>
            <w:vAlign w:val="center"/>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0</w:t>
            </w:r>
          </w:p>
        </w:tc>
      </w:tr>
      <w:tr w:rsidR="002D6A2A" w:rsidRPr="006A0879">
        <w:trPr>
          <w:cantSplit/>
          <w:trHeight w:val="352"/>
        </w:trPr>
        <w:tc>
          <w:tcPr>
            <w:tcW w:w="5940" w:type="dxa"/>
            <w:vAlign w:val="center"/>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Средний</w:t>
            </w:r>
          </w:p>
        </w:tc>
        <w:tc>
          <w:tcPr>
            <w:tcW w:w="2420" w:type="dxa"/>
            <w:vAlign w:val="center"/>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7</w:t>
            </w:r>
          </w:p>
        </w:tc>
        <w:tc>
          <w:tcPr>
            <w:tcW w:w="770" w:type="dxa"/>
            <w:vAlign w:val="center"/>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70</w:t>
            </w:r>
          </w:p>
        </w:tc>
      </w:tr>
      <w:tr w:rsidR="002D6A2A" w:rsidRPr="006A0879">
        <w:trPr>
          <w:cantSplit/>
          <w:trHeight w:val="347"/>
        </w:trPr>
        <w:tc>
          <w:tcPr>
            <w:tcW w:w="5940" w:type="dxa"/>
            <w:vAlign w:val="center"/>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Высокий</w:t>
            </w:r>
          </w:p>
        </w:tc>
        <w:tc>
          <w:tcPr>
            <w:tcW w:w="2420" w:type="dxa"/>
            <w:vAlign w:val="center"/>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3</w:t>
            </w:r>
          </w:p>
        </w:tc>
        <w:tc>
          <w:tcPr>
            <w:tcW w:w="770" w:type="dxa"/>
            <w:vAlign w:val="center"/>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30</w:t>
            </w:r>
          </w:p>
        </w:tc>
      </w:tr>
    </w:tbl>
    <w:p w:rsidR="00766CE5" w:rsidRPr="006A0879" w:rsidRDefault="00766CE5" w:rsidP="00206090">
      <w:pPr>
        <w:pStyle w:val="a6"/>
        <w:widowControl w:val="0"/>
        <w:ind w:firstLine="709"/>
        <w:jc w:val="both"/>
        <w:rPr>
          <w:rFonts w:ascii="Times New Roman" w:hAnsi="Times New Roman" w:cs="Times New Roman"/>
          <w:color w:val="000000"/>
          <w:lang w:val="en-US"/>
        </w:rPr>
      </w:pPr>
    </w:p>
    <w:p w:rsidR="00766CE5" w:rsidRPr="006A0879" w:rsidRDefault="00AC56B5" w:rsidP="00206090">
      <w:pPr>
        <w:pStyle w:val="a6"/>
        <w:widowControl w:val="0"/>
        <w:ind w:firstLine="709"/>
        <w:jc w:val="both"/>
        <w:rPr>
          <w:rFonts w:ascii="Times New Roman" w:hAnsi="Times New Roman" w:cs="Times New Roman"/>
          <w:lang w:val="en-US"/>
        </w:rPr>
      </w:pPr>
      <w:r>
        <w:rPr>
          <w:rFonts w:ascii="Times New Roman" w:hAnsi="Times New Roman" w:cs="Times New Roman"/>
        </w:rPr>
        <w:pict>
          <v:shape id="Рисунок 3" o:spid="_x0000_i1031" type="#_x0000_t75" style="width:258pt;height:159.75pt;visibility:visible" wrapcoords="0 401 0 21039 21352 21039 21352 401 0 401" o:allowoverlap="f">
            <v:imagedata r:id="rId13" o:title=""/>
          </v:shape>
        </w:pict>
      </w:r>
    </w:p>
    <w:p w:rsidR="00766CE5" w:rsidRPr="006A0879" w:rsidRDefault="00766CE5" w:rsidP="00766CE5">
      <w:pPr>
        <w:pStyle w:val="4"/>
        <w:widowControl w:val="0"/>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Рис.1 Уровень сформированности представлений о функциональной зависимости в экспериментальной группе на контрольном этапе</w:t>
      </w:r>
    </w:p>
    <w:p w:rsidR="00766CE5" w:rsidRPr="006A0879" w:rsidRDefault="00766CE5" w:rsidP="00206090">
      <w:pPr>
        <w:pStyle w:val="a6"/>
        <w:widowControl w:val="0"/>
        <w:ind w:firstLine="709"/>
        <w:jc w:val="both"/>
        <w:rPr>
          <w:rFonts w:ascii="Times New Roman" w:hAnsi="Times New Roman" w:cs="Times New Roman"/>
          <w:color w:val="000000"/>
        </w:rPr>
      </w:pPr>
    </w:p>
    <w:p w:rsidR="00206090" w:rsidRPr="006A0879" w:rsidRDefault="002D6A2A" w:rsidP="00206090">
      <w:pPr>
        <w:pStyle w:val="a6"/>
        <w:widowControl w:val="0"/>
        <w:ind w:firstLine="709"/>
        <w:jc w:val="both"/>
        <w:rPr>
          <w:rFonts w:ascii="Times New Roman" w:hAnsi="Times New Roman" w:cs="Times New Roman"/>
          <w:color w:val="000000"/>
        </w:rPr>
      </w:pPr>
      <w:r w:rsidRPr="006A0879">
        <w:rPr>
          <w:rFonts w:ascii="Times New Roman" w:hAnsi="Times New Roman" w:cs="Times New Roman"/>
          <w:color w:val="000000"/>
        </w:rPr>
        <w:t xml:space="preserve">Для наглядности показатели уровня сформированности представлений о функциональной зависимости в экспериментальной группе на контрольном этапе эксперимента представлены на рисунке </w:t>
      </w:r>
      <w:r w:rsidR="00447316" w:rsidRPr="006A0879">
        <w:rPr>
          <w:rFonts w:ascii="Times New Roman" w:hAnsi="Times New Roman" w:cs="Times New Roman"/>
          <w:color w:val="000000"/>
        </w:rPr>
        <w:t>1</w:t>
      </w:r>
      <w:r w:rsidRPr="006A0879">
        <w:rPr>
          <w:rFonts w:ascii="Times New Roman" w:hAnsi="Times New Roman" w:cs="Times New Roman"/>
          <w:color w:val="000000"/>
        </w:rPr>
        <w:t>.</w:t>
      </w:r>
    </w:p>
    <w:p w:rsidR="006A0879" w:rsidRDefault="006A0879" w:rsidP="00206090">
      <w:pPr>
        <w:widowControl w:val="0"/>
        <w:spacing w:after="0" w:line="360" w:lineRule="auto"/>
        <w:ind w:firstLine="709"/>
        <w:jc w:val="both"/>
        <w:rPr>
          <w:rFonts w:ascii="Times New Roman" w:hAnsi="Times New Roman" w:cs="Times New Roman"/>
          <w:color w:val="000000"/>
          <w:sz w:val="28"/>
          <w:szCs w:val="28"/>
        </w:rPr>
      </w:pPr>
    </w:p>
    <w:p w:rsidR="00206090" w:rsidRPr="006A0879" w:rsidRDefault="002D6A2A"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Таблица </w:t>
      </w:r>
      <w:r w:rsidR="00447316" w:rsidRPr="006A0879">
        <w:rPr>
          <w:rFonts w:ascii="Times New Roman" w:hAnsi="Times New Roman" w:cs="Times New Roman"/>
          <w:color w:val="000000"/>
          <w:sz w:val="28"/>
          <w:szCs w:val="28"/>
        </w:rPr>
        <w:t>4</w:t>
      </w:r>
    </w:p>
    <w:p w:rsidR="002D6A2A" w:rsidRPr="006A0879" w:rsidRDefault="002D6A2A"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Показатели уровня сформированности представлений о функциональной зависимости в контрольной группе на контрольном этапе эксперимента</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0"/>
        <w:gridCol w:w="3004"/>
        <w:gridCol w:w="1399"/>
      </w:tblGrid>
      <w:tr w:rsidR="002D6A2A" w:rsidRPr="006A0879">
        <w:trPr>
          <w:cantSplit/>
          <w:trHeight w:val="645"/>
        </w:trPr>
        <w:tc>
          <w:tcPr>
            <w:tcW w:w="4620" w:type="dxa"/>
            <w:vAlign w:val="center"/>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Уровень сформированности представлений о функциональной зависимости</w:t>
            </w:r>
          </w:p>
        </w:tc>
        <w:tc>
          <w:tcPr>
            <w:tcW w:w="3004" w:type="dxa"/>
            <w:vAlign w:val="center"/>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Количество</w:t>
            </w:r>
            <w:r w:rsidR="00766CE5" w:rsidRPr="006A0879">
              <w:rPr>
                <w:rFonts w:ascii="Times New Roman" w:hAnsi="Times New Roman" w:cs="Times New Roman"/>
                <w:color w:val="000000"/>
                <w:sz w:val="20"/>
                <w:szCs w:val="20"/>
                <w:lang w:val="en-US"/>
              </w:rPr>
              <w:t xml:space="preserve"> </w:t>
            </w:r>
            <w:r w:rsidRPr="006A0879">
              <w:rPr>
                <w:rFonts w:ascii="Times New Roman" w:hAnsi="Times New Roman" w:cs="Times New Roman"/>
                <w:color w:val="000000"/>
                <w:sz w:val="20"/>
                <w:szCs w:val="20"/>
              </w:rPr>
              <w:t>наблюдений</w:t>
            </w:r>
          </w:p>
        </w:tc>
        <w:tc>
          <w:tcPr>
            <w:tcW w:w="1399" w:type="dxa"/>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w:t>
            </w:r>
          </w:p>
        </w:tc>
      </w:tr>
      <w:tr w:rsidR="002D6A2A" w:rsidRPr="006A0879">
        <w:trPr>
          <w:cantSplit/>
          <w:trHeight w:val="397"/>
        </w:trPr>
        <w:tc>
          <w:tcPr>
            <w:tcW w:w="4620" w:type="dxa"/>
            <w:vAlign w:val="center"/>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Низкий</w:t>
            </w:r>
          </w:p>
        </w:tc>
        <w:tc>
          <w:tcPr>
            <w:tcW w:w="3004" w:type="dxa"/>
            <w:vAlign w:val="center"/>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2</w:t>
            </w:r>
          </w:p>
        </w:tc>
        <w:tc>
          <w:tcPr>
            <w:tcW w:w="1399" w:type="dxa"/>
            <w:vAlign w:val="center"/>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20</w:t>
            </w:r>
          </w:p>
        </w:tc>
      </w:tr>
      <w:tr w:rsidR="002D6A2A" w:rsidRPr="006A0879">
        <w:trPr>
          <w:cantSplit/>
          <w:trHeight w:val="338"/>
        </w:trPr>
        <w:tc>
          <w:tcPr>
            <w:tcW w:w="4620" w:type="dxa"/>
            <w:vAlign w:val="center"/>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Средний</w:t>
            </w:r>
          </w:p>
        </w:tc>
        <w:tc>
          <w:tcPr>
            <w:tcW w:w="3004" w:type="dxa"/>
            <w:vAlign w:val="center"/>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5</w:t>
            </w:r>
          </w:p>
        </w:tc>
        <w:tc>
          <w:tcPr>
            <w:tcW w:w="1399" w:type="dxa"/>
            <w:vAlign w:val="center"/>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50</w:t>
            </w:r>
          </w:p>
        </w:tc>
      </w:tr>
      <w:tr w:rsidR="002D6A2A" w:rsidRPr="006A0879">
        <w:trPr>
          <w:cantSplit/>
          <w:trHeight w:val="459"/>
        </w:trPr>
        <w:tc>
          <w:tcPr>
            <w:tcW w:w="4620" w:type="dxa"/>
            <w:vAlign w:val="center"/>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Высокий</w:t>
            </w:r>
          </w:p>
        </w:tc>
        <w:tc>
          <w:tcPr>
            <w:tcW w:w="3004" w:type="dxa"/>
            <w:vAlign w:val="center"/>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3</w:t>
            </w:r>
          </w:p>
        </w:tc>
        <w:tc>
          <w:tcPr>
            <w:tcW w:w="1399" w:type="dxa"/>
            <w:vAlign w:val="center"/>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30</w:t>
            </w:r>
          </w:p>
        </w:tc>
      </w:tr>
    </w:tbl>
    <w:p w:rsidR="002D6A2A" w:rsidRPr="006A0879" w:rsidRDefault="002D6A2A" w:rsidP="00206090">
      <w:pPr>
        <w:pStyle w:val="a6"/>
        <w:widowControl w:val="0"/>
        <w:ind w:firstLine="709"/>
        <w:jc w:val="both"/>
        <w:rPr>
          <w:rFonts w:ascii="Times New Roman" w:hAnsi="Times New Roman" w:cs="Times New Roman"/>
          <w:color w:val="000000"/>
        </w:rPr>
      </w:pPr>
    </w:p>
    <w:p w:rsidR="002D6A2A" w:rsidRPr="006A0879" w:rsidRDefault="00AC56B5" w:rsidP="00206090">
      <w:pPr>
        <w:pStyle w:val="a6"/>
        <w:widowControl w:val="0"/>
        <w:ind w:firstLine="709"/>
        <w:jc w:val="both"/>
        <w:rPr>
          <w:rFonts w:ascii="Times New Roman" w:hAnsi="Times New Roman" w:cs="Times New Roman"/>
          <w:color w:val="000000"/>
        </w:rPr>
      </w:pPr>
      <w:r>
        <w:rPr>
          <w:noProof/>
        </w:rPr>
        <w:pict>
          <v:shape id="_x0000_s1039" type="#_x0000_t75" style="position:absolute;left:0;text-align:left;margin-left:11.45pt;margin-top:102.05pt;width:338.9pt;height:170.9pt;z-index:-251658240;visibility:visible;mso-wrap-distance-left:19.08pt;mso-wrap-distance-top:30.72pt;mso-wrap-distance-right:36.69pt;mso-wrap-distance-bottom:7.25pt" wrapcoords="18576 1055 2553 1055 2553 1978 10775 2117 5720 2376 5720 3172 10775 3172 10775 4228 2788 5024 2788 6338 1794 6737 1606 6869 1654 7400 2741 8455 2788 9511 758 9511 851 14073 1370 14794 1606 14794 1606 15325 2221 15856 2788 15856 2788 17966 2129 18560 1938 18826 1938 19287 3356 20077 3783 20077 3783 20545 5672 20671 18528 20671 19755 20671 20370 20475 20230 20077 21128 19091 21221 5024 10775 4228 10775 3172 15835 2970 15835 2376 10775 2117 16211 2117 19000 1782 18904 1055 18576 1055" o:allowincell="f">
            <v:imagedata r:id="rId14" o:title=""/>
            <w10:wrap type="tight"/>
          </v:shape>
        </w:pict>
      </w:r>
      <w:r w:rsidR="002D6A2A" w:rsidRPr="006A0879">
        <w:rPr>
          <w:rFonts w:ascii="Times New Roman" w:hAnsi="Times New Roman" w:cs="Times New Roman"/>
          <w:color w:val="000000"/>
        </w:rPr>
        <w:t xml:space="preserve">Для наглядности показатели уровня сформированности представлений о функциональной зависимости в контрольной группе на контрольном этапе эксперимента представлены на рисунке </w:t>
      </w:r>
      <w:r w:rsidR="00447316" w:rsidRPr="006A0879">
        <w:rPr>
          <w:rFonts w:ascii="Times New Roman" w:hAnsi="Times New Roman" w:cs="Times New Roman"/>
          <w:color w:val="000000"/>
        </w:rPr>
        <w:t>2</w:t>
      </w:r>
      <w:r w:rsidR="002D6A2A" w:rsidRPr="006A0879">
        <w:rPr>
          <w:rFonts w:ascii="Times New Roman" w:hAnsi="Times New Roman" w:cs="Times New Roman"/>
          <w:color w:val="000000"/>
        </w:rPr>
        <w:t>.</w:t>
      </w:r>
    </w:p>
    <w:p w:rsidR="002D6A2A" w:rsidRPr="006A0879" w:rsidRDefault="002D6A2A" w:rsidP="00206090">
      <w:pPr>
        <w:widowControl w:val="0"/>
        <w:spacing w:after="0" w:line="360" w:lineRule="auto"/>
        <w:ind w:firstLine="709"/>
        <w:jc w:val="both"/>
        <w:rPr>
          <w:rFonts w:ascii="Times New Roman" w:hAnsi="Times New Roman" w:cs="Times New Roman"/>
          <w:color w:val="000000"/>
          <w:sz w:val="28"/>
          <w:szCs w:val="28"/>
        </w:rPr>
      </w:pPr>
    </w:p>
    <w:p w:rsidR="002D6A2A" w:rsidRPr="006A0879" w:rsidRDefault="002D6A2A" w:rsidP="00206090">
      <w:pPr>
        <w:widowControl w:val="0"/>
        <w:spacing w:after="0" w:line="360" w:lineRule="auto"/>
        <w:ind w:firstLine="709"/>
        <w:jc w:val="both"/>
        <w:rPr>
          <w:rFonts w:ascii="Times New Roman" w:hAnsi="Times New Roman" w:cs="Times New Roman"/>
          <w:color w:val="000000"/>
          <w:sz w:val="28"/>
          <w:szCs w:val="28"/>
        </w:rPr>
      </w:pPr>
    </w:p>
    <w:p w:rsidR="002D6A2A" w:rsidRPr="006A0879" w:rsidRDefault="002D6A2A" w:rsidP="00206090">
      <w:pPr>
        <w:widowControl w:val="0"/>
        <w:spacing w:after="0" w:line="360" w:lineRule="auto"/>
        <w:ind w:firstLine="709"/>
        <w:jc w:val="both"/>
        <w:rPr>
          <w:rFonts w:ascii="Times New Roman" w:hAnsi="Times New Roman" w:cs="Times New Roman"/>
          <w:color w:val="000000"/>
          <w:sz w:val="28"/>
          <w:szCs w:val="28"/>
        </w:rPr>
      </w:pPr>
    </w:p>
    <w:p w:rsidR="002D6A2A" w:rsidRPr="006A0879" w:rsidRDefault="002D6A2A" w:rsidP="00206090">
      <w:pPr>
        <w:widowControl w:val="0"/>
        <w:spacing w:after="0" w:line="360" w:lineRule="auto"/>
        <w:ind w:firstLine="709"/>
        <w:jc w:val="both"/>
        <w:rPr>
          <w:rFonts w:ascii="Times New Roman" w:hAnsi="Times New Roman" w:cs="Times New Roman"/>
          <w:color w:val="000000"/>
          <w:sz w:val="28"/>
          <w:szCs w:val="28"/>
        </w:rPr>
      </w:pPr>
    </w:p>
    <w:p w:rsidR="002D6A2A" w:rsidRPr="006A0879" w:rsidRDefault="002D6A2A" w:rsidP="00206090">
      <w:pPr>
        <w:widowControl w:val="0"/>
        <w:spacing w:after="0" w:line="360" w:lineRule="auto"/>
        <w:ind w:firstLine="709"/>
        <w:jc w:val="both"/>
        <w:rPr>
          <w:rFonts w:ascii="Times New Roman" w:hAnsi="Times New Roman" w:cs="Times New Roman"/>
          <w:color w:val="000000"/>
          <w:sz w:val="28"/>
          <w:szCs w:val="28"/>
        </w:rPr>
      </w:pPr>
    </w:p>
    <w:p w:rsidR="002D6A2A" w:rsidRPr="006A0879" w:rsidRDefault="002D6A2A" w:rsidP="00206090">
      <w:pPr>
        <w:pStyle w:val="6"/>
        <w:widowControl w:val="0"/>
        <w:spacing w:before="0" w:after="0" w:line="360" w:lineRule="auto"/>
        <w:ind w:firstLine="709"/>
        <w:jc w:val="both"/>
        <w:rPr>
          <w:rFonts w:ascii="Times New Roman" w:hAnsi="Times New Roman" w:cs="Times New Roman"/>
          <w:b w:val="0"/>
          <w:bCs w:val="0"/>
          <w:color w:val="000000"/>
          <w:sz w:val="28"/>
          <w:szCs w:val="28"/>
        </w:rPr>
      </w:pPr>
    </w:p>
    <w:p w:rsidR="002D6A2A" w:rsidRPr="006A0879" w:rsidRDefault="002D6A2A" w:rsidP="00206090">
      <w:pPr>
        <w:pStyle w:val="6"/>
        <w:widowControl w:val="0"/>
        <w:spacing w:before="0" w:after="0" w:line="360" w:lineRule="auto"/>
        <w:ind w:firstLine="709"/>
        <w:jc w:val="both"/>
        <w:rPr>
          <w:rFonts w:ascii="Times New Roman" w:hAnsi="Times New Roman" w:cs="Times New Roman"/>
          <w:b w:val="0"/>
          <w:bCs w:val="0"/>
          <w:color w:val="000000"/>
          <w:sz w:val="28"/>
          <w:szCs w:val="28"/>
        </w:rPr>
      </w:pPr>
    </w:p>
    <w:p w:rsidR="002D6A2A" w:rsidRPr="006A0879" w:rsidRDefault="002D6A2A" w:rsidP="00206090">
      <w:pPr>
        <w:pStyle w:val="6"/>
        <w:widowControl w:val="0"/>
        <w:spacing w:before="0" w:after="0" w:line="360" w:lineRule="auto"/>
        <w:ind w:firstLine="709"/>
        <w:jc w:val="both"/>
        <w:rPr>
          <w:rFonts w:ascii="Times New Roman" w:hAnsi="Times New Roman" w:cs="Times New Roman"/>
          <w:b w:val="0"/>
          <w:bCs w:val="0"/>
          <w:color w:val="000000"/>
          <w:sz w:val="28"/>
          <w:szCs w:val="28"/>
        </w:rPr>
      </w:pPr>
    </w:p>
    <w:p w:rsidR="002D6A2A" w:rsidRPr="006A0879" w:rsidRDefault="002D6A2A" w:rsidP="00206090">
      <w:pPr>
        <w:pStyle w:val="6"/>
        <w:widowControl w:val="0"/>
        <w:spacing w:before="0" w:after="0" w:line="360" w:lineRule="auto"/>
        <w:ind w:firstLine="709"/>
        <w:jc w:val="both"/>
        <w:rPr>
          <w:rFonts w:ascii="Times New Roman" w:hAnsi="Times New Roman" w:cs="Times New Roman"/>
          <w:b w:val="0"/>
          <w:bCs w:val="0"/>
          <w:color w:val="000000"/>
          <w:sz w:val="28"/>
          <w:szCs w:val="28"/>
        </w:rPr>
      </w:pPr>
      <w:r w:rsidRPr="006A0879">
        <w:rPr>
          <w:rFonts w:ascii="Times New Roman" w:hAnsi="Times New Roman" w:cs="Times New Roman"/>
          <w:b w:val="0"/>
          <w:bCs w:val="0"/>
          <w:color w:val="000000"/>
          <w:sz w:val="28"/>
          <w:szCs w:val="28"/>
        </w:rPr>
        <w:t>Рис.</w:t>
      </w:r>
      <w:r w:rsidR="00447316" w:rsidRPr="006A0879">
        <w:rPr>
          <w:rFonts w:ascii="Times New Roman" w:hAnsi="Times New Roman" w:cs="Times New Roman"/>
          <w:b w:val="0"/>
          <w:bCs w:val="0"/>
          <w:color w:val="000000"/>
          <w:sz w:val="28"/>
          <w:szCs w:val="28"/>
        </w:rPr>
        <w:t>2</w:t>
      </w:r>
      <w:r w:rsidRPr="006A0879">
        <w:rPr>
          <w:rFonts w:ascii="Times New Roman" w:hAnsi="Times New Roman" w:cs="Times New Roman"/>
          <w:b w:val="0"/>
          <w:bCs w:val="0"/>
          <w:color w:val="000000"/>
          <w:sz w:val="28"/>
          <w:szCs w:val="28"/>
        </w:rPr>
        <w:t xml:space="preserve"> Уровень сформированности представлений о функциональной зависимости в контрольной группе на контрольном этапе</w:t>
      </w:r>
    </w:p>
    <w:p w:rsidR="002D6A2A" w:rsidRPr="006A0879" w:rsidRDefault="002D6A2A" w:rsidP="00206090">
      <w:pPr>
        <w:widowControl w:val="0"/>
        <w:spacing w:after="0" w:line="360" w:lineRule="auto"/>
        <w:ind w:firstLine="709"/>
        <w:jc w:val="both"/>
        <w:rPr>
          <w:rFonts w:ascii="Times New Roman" w:hAnsi="Times New Roman" w:cs="Times New Roman"/>
          <w:color w:val="000000"/>
          <w:sz w:val="28"/>
          <w:szCs w:val="28"/>
        </w:rPr>
      </w:pPr>
    </w:p>
    <w:p w:rsidR="002D6A2A" w:rsidRPr="006A0879" w:rsidRDefault="002D6A2A"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 xml:space="preserve">Оценка динамики изменения уровня сформированности представлений о функциональной зависимости в экспериментальной группе на констатирующем и контрольном этапах эксперимента представлена в таблице </w:t>
      </w:r>
      <w:r w:rsidR="00447316" w:rsidRPr="006A0879">
        <w:rPr>
          <w:rFonts w:ascii="Times New Roman" w:hAnsi="Times New Roman" w:cs="Times New Roman"/>
          <w:color w:val="000000"/>
          <w:sz w:val="28"/>
          <w:szCs w:val="28"/>
        </w:rPr>
        <w:t>5</w:t>
      </w:r>
      <w:r w:rsidRPr="006A0879">
        <w:rPr>
          <w:rFonts w:ascii="Times New Roman" w:hAnsi="Times New Roman" w:cs="Times New Roman"/>
          <w:color w:val="000000"/>
          <w:sz w:val="28"/>
          <w:szCs w:val="28"/>
        </w:rPr>
        <w:t>.</w:t>
      </w:r>
    </w:p>
    <w:p w:rsidR="00766CE5" w:rsidRPr="006A0879" w:rsidRDefault="00766CE5" w:rsidP="00206090">
      <w:pPr>
        <w:pStyle w:val="a6"/>
        <w:widowControl w:val="0"/>
        <w:ind w:firstLine="709"/>
        <w:jc w:val="both"/>
        <w:rPr>
          <w:rFonts w:ascii="Times New Roman" w:hAnsi="Times New Roman" w:cs="Times New Roman"/>
          <w:color w:val="000000"/>
        </w:rPr>
      </w:pPr>
    </w:p>
    <w:p w:rsidR="002D6A2A" w:rsidRPr="006A0879" w:rsidRDefault="002D6A2A" w:rsidP="00206090">
      <w:pPr>
        <w:pStyle w:val="a6"/>
        <w:widowControl w:val="0"/>
        <w:ind w:firstLine="709"/>
        <w:jc w:val="both"/>
        <w:rPr>
          <w:rFonts w:ascii="Times New Roman" w:hAnsi="Times New Roman" w:cs="Times New Roman"/>
          <w:color w:val="000000"/>
        </w:rPr>
      </w:pPr>
      <w:r w:rsidRPr="006A0879">
        <w:rPr>
          <w:rFonts w:ascii="Times New Roman" w:hAnsi="Times New Roman" w:cs="Times New Roman"/>
          <w:color w:val="000000"/>
        </w:rPr>
        <w:t xml:space="preserve">Таблица </w:t>
      </w:r>
      <w:r w:rsidR="00447316" w:rsidRPr="006A0879">
        <w:rPr>
          <w:rFonts w:ascii="Times New Roman" w:hAnsi="Times New Roman" w:cs="Times New Roman"/>
          <w:color w:val="000000"/>
        </w:rPr>
        <w:t>5</w:t>
      </w:r>
    </w:p>
    <w:p w:rsidR="002D6A2A" w:rsidRPr="006A0879" w:rsidRDefault="002D6A2A" w:rsidP="00206090">
      <w:pPr>
        <w:pStyle w:val="a6"/>
        <w:widowControl w:val="0"/>
        <w:ind w:firstLine="709"/>
        <w:jc w:val="both"/>
        <w:rPr>
          <w:rFonts w:ascii="Times New Roman" w:hAnsi="Times New Roman" w:cs="Times New Roman"/>
          <w:color w:val="000000"/>
        </w:rPr>
      </w:pPr>
      <w:r w:rsidRPr="006A0879">
        <w:rPr>
          <w:rFonts w:ascii="Times New Roman" w:hAnsi="Times New Roman" w:cs="Times New Roman"/>
          <w:color w:val="000000"/>
        </w:rPr>
        <w:t>Показатели уровня сформированности представлений о функциональной зависимости в экспериментальной группе на констатирующем и контрольном этапах эксперимента</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2785"/>
        <w:gridCol w:w="2531"/>
      </w:tblGrid>
      <w:tr w:rsidR="002D6A2A" w:rsidRPr="006A0879">
        <w:trPr>
          <w:cantSplit/>
          <w:trHeight w:val="645"/>
        </w:trPr>
        <w:tc>
          <w:tcPr>
            <w:tcW w:w="3960" w:type="dxa"/>
            <w:vAlign w:val="center"/>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Уровень сформированности представлений о функциональной зависимости</w:t>
            </w:r>
          </w:p>
        </w:tc>
        <w:tc>
          <w:tcPr>
            <w:tcW w:w="2785" w:type="dxa"/>
            <w:vAlign w:val="center"/>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Констатирующий этап (%)</w:t>
            </w:r>
          </w:p>
        </w:tc>
        <w:tc>
          <w:tcPr>
            <w:tcW w:w="2531" w:type="dxa"/>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Контрольный этап</w:t>
            </w:r>
            <w:r w:rsidR="00766CE5" w:rsidRPr="006A0879">
              <w:rPr>
                <w:rFonts w:ascii="Times New Roman" w:hAnsi="Times New Roman" w:cs="Times New Roman"/>
                <w:color w:val="000000"/>
                <w:sz w:val="20"/>
                <w:szCs w:val="20"/>
                <w:lang w:val="en-US"/>
              </w:rPr>
              <w:t xml:space="preserve"> </w:t>
            </w:r>
            <w:r w:rsidRPr="006A0879">
              <w:rPr>
                <w:rFonts w:ascii="Times New Roman" w:hAnsi="Times New Roman" w:cs="Times New Roman"/>
                <w:color w:val="000000"/>
                <w:sz w:val="20"/>
                <w:szCs w:val="20"/>
              </w:rPr>
              <w:t>(%)</w:t>
            </w:r>
          </w:p>
        </w:tc>
      </w:tr>
      <w:tr w:rsidR="002D6A2A" w:rsidRPr="006A0879">
        <w:trPr>
          <w:cantSplit/>
          <w:trHeight w:val="397"/>
        </w:trPr>
        <w:tc>
          <w:tcPr>
            <w:tcW w:w="3960" w:type="dxa"/>
            <w:vAlign w:val="center"/>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Низкий</w:t>
            </w:r>
          </w:p>
        </w:tc>
        <w:tc>
          <w:tcPr>
            <w:tcW w:w="2785" w:type="dxa"/>
            <w:vAlign w:val="center"/>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20</w:t>
            </w:r>
          </w:p>
        </w:tc>
        <w:tc>
          <w:tcPr>
            <w:tcW w:w="2531" w:type="dxa"/>
            <w:vAlign w:val="center"/>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0</w:t>
            </w:r>
          </w:p>
        </w:tc>
      </w:tr>
      <w:tr w:rsidR="002D6A2A" w:rsidRPr="006A0879">
        <w:trPr>
          <w:cantSplit/>
          <w:trHeight w:val="338"/>
        </w:trPr>
        <w:tc>
          <w:tcPr>
            <w:tcW w:w="3960" w:type="dxa"/>
            <w:vAlign w:val="center"/>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Средний</w:t>
            </w:r>
          </w:p>
        </w:tc>
        <w:tc>
          <w:tcPr>
            <w:tcW w:w="2785" w:type="dxa"/>
            <w:vAlign w:val="center"/>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60</w:t>
            </w:r>
          </w:p>
        </w:tc>
        <w:tc>
          <w:tcPr>
            <w:tcW w:w="2531" w:type="dxa"/>
            <w:vAlign w:val="center"/>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70</w:t>
            </w:r>
          </w:p>
        </w:tc>
      </w:tr>
      <w:tr w:rsidR="002D6A2A" w:rsidRPr="006A0879">
        <w:trPr>
          <w:cantSplit/>
          <w:trHeight w:val="279"/>
        </w:trPr>
        <w:tc>
          <w:tcPr>
            <w:tcW w:w="3960" w:type="dxa"/>
            <w:vAlign w:val="center"/>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Высокий</w:t>
            </w:r>
          </w:p>
        </w:tc>
        <w:tc>
          <w:tcPr>
            <w:tcW w:w="2785" w:type="dxa"/>
            <w:vAlign w:val="center"/>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20</w:t>
            </w:r>
          </w:p>
        </w:tc>
        <w:tc>
          <w:tcPr>
            <w:tcW w:w="2531" w:type="dxa"/>
            <w:vAlign w:val="center"/>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30</w:t>
            </w:r>
          </w:p>
        </w:tc>
      </w:tr>
    </w:tbl>
    <w:p w:rsidR="006A0879" w:rsidRDefault="006A0879" w:rsidP="00206090">
      <w:pPr>
        <w:pStyle w:val="a6"/>
        <w:widowControl w:val="0"/>
        <w:ind w:firstLine="709"/>
        <w:jc w:val="both"/>
        <w:rPr>
          <w:rFonts w:ascii="Times New Roman" w:hAnsi="Times New Roman" w:cs="Times New Roman"/>
          <w:color w:val="000000"/>
        </w:rPr>
      </w:pPr>
    </w:p>
    <w:p w:rsidR="002D6A2A" w:rsidRPr="006A0879" w:rsidRDefault="006A0879" w:rsidP="006A0879">
      <w:pPr>
        <w:pStyle w:val="a6"/>
        <w:widowControl w:val="0"/>
        <w:ind w:firstLine="709"/>
        <w:jc w:val="both"/>
        <w:rPr>
          <w:rFonts w:ascii="Times New Roman" w:hAnsi="Times New Roman" w:cs="Times New Roman"/>
          <w:color w:val="000000"/>
        </w:rPr>
      </w:pPr>
      <w:r>
        <w:rPr>
          <w:rFonts w:ascii="Times New Roman" w:hAnsi="Times New Roman" w:cs="Times New Roman"/>
          <w:color w:val="000000"/>
        </w:rPr>
        <w:br w:type="page"/>
      </w:r>
      <w:r w:rsidR="002D6A2A" w:rsidRPr="006A0879">
        <w:rPr>
          <w:rFonts w:ascii="Times New Roman" w:hAnsi="Times New Roman" w:cs="Times New Roman"/>
          <w:color w:val="000000"/>
        </w:rPr>
        <w:t xml:space="preserve">Для наглядности представим сравнительный анализ уровня сформированности представлений о функциональной зависимости в экспериментальной группе на констатирующем и контрольном этапе на рисунке </w:t>
      </w:r>
      <w:r w:rsidR="00447316" w:rsidRPr="006A0879">
        <w:rPr>
          <w:rFonts w:ascii="Times New Roman" w:hAnsi="Times New Roman" w:cs="Times New Roman"/>
          <w:color w:val="000000"/>
        </w:rPr>
        <w:t>3</w:t>
      </w:r>
      <w:r w:rsidR="002D6A2A" w:rsidRPr="006A0879">
        <w:rPr>
          <w:rFonts w:ascii="Times New Roman" w:hAnsi="Times New Roman" w:cs="Times New Roman"/>
          <w:color w:val="000000"/>
        </w:rPr>
        <w:t>.</w:t>
      </w:r>
    </w:p>
    <w:p w:rsidR="00766CE5" w:rsidRPr="006A0879" w:rsidRDefault="00766CE5" w:rsidP="00206090">
      <w:pPr>
        <w:pStyle w:val="a6"/>
        <w:widowControl w:val="0"/>
        <w:ind w:firstLine="709"/>
        <w:jc w:val="both"/>
        <w:rPr>
          <w:rFonts w:ascii="Times New Roman" w:hAnsi="Times New Roman" w:cs="Times New Roman"/>
          <w:color w:val="000000"/>
        </w:rPr>
      </w:pPr>
    </w:p>
    <w:p w:rsidR="002D6A2A" w:rsidRPr="006A0879" w:rsidRDefault="00AC56B5" w:rsidP="00206090">
      <w:pPr>
        <w:pStyle w:val="a6"/>
        <w:widowControl w:val="0"/>
        <w:ind w:firstLine="709"/>
        <w:jc w:val="both"/>
        <w:rPr>
          <w:rFonts w:ascii="Times New Roman" w:hAnsi="Times New Roman" w:cs="Times New Roman"/>
          <w:color w:val="000000"/>
        </w:rPr>
      </w:pPr>
      <w:r>
        <w:rPr>
          <w:rFonts w:ascii="Times New Roman" w:hAnsi="Times New Roman" w:cs="Times New Roman"/>
          <w:noProof/>
          <w:color w:val="000000"/>
        </w:rPr>
        <w:pict>
          <v:shape id="Рисунок 1" o:spid="_x0000_i1032" type="#_x0000_t75" style="width:368.25pt;height:222pt;visibility:visible">
            <v:imagedata r:id="rId15" o:title=""/>
          </v:shape>
        </w:pict>
      </w:r>
    </w:p>
    <w:p w:rsidR="002D6A2A" w:rsidRPr="006A0879" w:rsidRDefault="002D6A2A" w:rsidP="00206090">
      <w:pPr>
        <w:pStyle w:val="a6"/>
        <w:widowControl w:val="0"/>
        <w:ind w:firstLine="709"/>
        <w:jc w:val="both"/>
        <w:rPr>
          <w:rFonts w:ascii="Times New Roman" w:hAnsi="Times New Roman" w:cs="Times New Roman"/>
          <w:color w:val="000000"/>
        </w:rPr>
      </w:pPr>
      <w:r w:rsidRPr="006A0879">
        <w:rPr>
          <w:rFonts w:ascii="Times New Roman" w:hAnsi="Times New Roman" w:cs="Times New Roman"/>
          <w:color w:val="000000"/>
        </w:rPr>
        <w:t>Рис.</w:t>
      </w:r>
      <w:r w:rsidR="00447316" w:rsidRPr="006A0879">
        <w:rPr>
          <w:rFonts w:ascii="Times New Roman" w:hAnsi="Times New Roman" w:cs="Times New Roman"/>
          <w:color w:val="000000"/>
        </w:rPr>
        <w:t>3</w:t>
      </w:r>
      <w:r w:rsidR="00206090" w:rsidRPr="006A0879">
        <w:rPr>
          <w:rFonts w:ascii="Times New Roman" w:hAnsi="Times New Roman" w:cs="Times New Roman"/>
          <w:color w:val="000000"/>
        </w:rPr>
        <w:t xml:space="preserve"> </w:t>
      </w:r>
      <w:r w:rsidRPr="006A0879">
        <w:rPr>
          <w:rFonts w:ascii="Times New Roman" w:hAnsi="Times New Roman" w:cs="Times New Roman"/>
          <w:color w:val="000000"/>
        </w:rPr>
        <w:t>Сравнительный анализ уровня сформированности представлений о функциональной зависимости в экспериментальной группе на констатирующем и контрольном этапе</w:t>
      </w:r>
    </w:p>
    <w:p w:rsidR="00206090" w:rsidRPr="006A0879" w:rsidRDefault="00206090" w:rsidP="00206090">
      <w:pPr>
        <w:widowControl w:val="0"/>
        <w:spacing w:after="0" w:line="360" w:lineRule="auto"/>
        <w:ind w:firstLine="709"/>
        <w:jc w:val="both"/>
        <w:rPr>
          <w:rFonts w:ascii="Times New Roman" w:hAnsi="Times New Roman" w:cs="Times New Roman"/>
          <w:color w:val="000000"/>
          <w:sz w:val="28"/>
          <w:szCs w:val="28"/>
        </w:rPr>
      </w:pPr>
    </w:p>
    <w:p w:rsidR="00206090" w:rsidRPr="006A0879" w:rsidRDefault="002D6A2A" w:rsidP="00206090">
      <w:pPr>
        <w:pStyle w:val="a6"/>
        <w:widowControl w:val="0"/>
        <w:ind w:firstLine="709"/>
        <w:jc w:val="both"/>
        <w:rPr>
          <w:rFonts w:ascii="Times New Roman" w:hAnsi="Times New Roman" w:cs="Times New Roman"/>
          <w:color w:val="000000"/>
        </w:rPr>
      </w:pPr>
      <w:r w:rsidRPr="006A0879">
        <w:rPr>
          <w:rFonts w:ascii="Times New Roman" w:hAnsi="Times New Roman" w:cs="Times New Roman"/>
          <w:color w:val="000000"/>
        </w:rPr>
        <w:t>Сравнение данных констатирующего этапа с данными, полученными на контрольном этапе показывает, что количество школьников с низким уровнем сформированности представлений о функциональной зависимости уменьшилось до 0, на 10 % увеличилось количество школьников, имевших средний уровень сформированности представлений о функциональной зависимости. За счет уменьшения количества низкого уровня сформированности представлений о функциональной зависимости на 10% увеличилось количество школьников, показавших высокий уровень сформированности представлений о функциональной зависимости. В целом, это доказывает, что содержание и приемы формирующего этапа эксперимента были выбраны правильно и оказались эффективными для повышения уровня сформированности представлений о функциональной зависимости у младших школьников.</w:t>
      </w:r>
    </w:p>
    <w:p w:rsidR="00206090" w:rsidRPr="006A0879" w:rsidRDefault="002D6A2A" w:rsidP="00206090">
      <w:pPr>
        <w:pStyle w:val="a6"/>
        <w:widowControl w:val="0"/>
        <w:ind w:firstLine="709"/>
        <w:jc w:val="both"/>
        <w:rPr>
          <w:rFonts w:ascii="Times New Roman" w:hAnsi="Times New Roman" w:cs="Times New Roman"/>
          <w:color w:val="000000"/>
        </w:rPr>
      </w:pPr>
      <w:r w:rsidRPr="006A0879">
        <w:rPr>
          <w:rFonts w:ascii="Times New Roman" w:hAnsi="Times New Roman" w:cs="Times New Roman"/>
          <w:color w:val="000000"/>
        </w:rPr>
        <w:t>Незначительные изменения уровня сформированности представлений о функциональной зависимости контрольной группы, выявленные на контрольном этапе: уменьшение на 10% школьников с высоким и увеличение на 10% с низким уровнем сформированности представлений о функциональной зависимости, средний уровень сформированности представлений о функциональной зависимости без изменений подтверждает предположения, что без применения упражнений достижение существенного изменения сформированности представлений о функциональной зависимости у младших школьников весьма затруднительно.</w:t>
      </w:r>
    </w:p>
    <w:p w:rsidR="002D6A2A" w:rsidRPr="006A0879" w:rsidRDefault="002D6A2A" w:rsidP="00206090">
      <w:pPr>
        <w:pStyle w:val="a6"/>
        <w:widowControl w:val="0"/>
        <w:ind w:firstLine="709"/>
        <w:jc w:val="both"/>
        <w:rPr>
          <w:rFonts w:ascii="Times New Roman" w:hAnsi="Times New Roman" w:cs="Times New Roman"/>
          <w:color w:val="000000"/>
        </w:rPr>
      </w:pPr>
      <w:r w:rsidRPr="006A0879">
        <w:rPr>
          <w:rFonts w:ascii="Times New Roman" w:hAnsi="Times New Roman" w:cs="Times New Roman"/>
          <w:color w:val="000000"/>
        </w:rPr>
        <w:t xml:space="preserve">Сравнительный анализ уровня сформированности представлений о функциональной зависимости экспериментальной и контрольной групп на контрольном этапе эксперимента представлен в таблице </w:t>
      </w:r>
      <w:r w:rsidR="00447316" w:rsidRPr="006A0879">
        <w:rPr>
          <w:rFonts w:ascii="Times New Roman" w:hAnsi="Times New Roman" w:cs="Times New Roman"/>
          <w:color w:val="000000"/>
        </w:rPr>
        <w:t>6</w:t>
      </w:r>
      <w:r w:rsidRPr="006A0879">
        <w:rPr>
          <w:rFonts w:ascii="Times New Roman" w:hAnsi="Times New Roman" w:cs="Times New Roman"/>
          <w:color w:val="000000"/>
        </w:rPr>
        <w:t>.</w:t>
      </w:r>
    </w:p>
    <w:p w:rsidR="006A0879" w:rsidRDefault="006A0879" w:rsidP="00206090">
      <w:pPr>
        <w:pStyle w:val="a6"/>
        <w:widowControl w:val="0"/>
        <w:ind w:firstLine="709"/>
        <w:jc w:val="both"/>
        <w:rPr>
          <w:rFonts w:ascii="Times New Roman" w:hAnsi="Times New Roman" w:cs="Times New Roman"/>
          <w:color w:val="000000"/>
        </w:rPr>
      </w:pPr>
    </w:p>
    <w:p w:rsidR="002D6A2A" w:rsidRPr="006A0879" w:rsidRDefault="002D6A2A" w:rsidP="00206090">
      <w:pPr>
        <w:pStyle w:val="a6"/>
        <w:widowControl w:val="0"/>
        <w:ind w:firstLine="709"/>
        <w:jc w:val="both"/>
        <w:rPr>
          <w:rFonts w:ascii="Times New Roman" w:hAnsi="Times New Roman" w:cs="Times New Roman"/>
          <w:color w:val="000000"/>
        </w:rPr>
      </w:pPr>
      <w:r w:rsidRPr="006A0879">
        <w:rPr>
          <w:rFonts w:ascii="Times New Roman" w:hAnsi="Times New Roman" w:cs="Times New Roman"/>
          <w:color w:val="000000"/>
        </w:rPr>
        <w:t xml:space="preserve">Таблица </w:t>
      </w:r>
      <w:r w:rsidR="00447316" w:rsidRPr="006A0879">
        <w:rPr>
          <w:rFonts w:ascii="Times New Roman" w:hAnsi="Times New Roman" w:cs="Times New Roman"/>
          <w:color w:val="000000"/>
        </w:rPr>
        <w:t>6</w:t>
      </w:r>
    </w:p>
    <w:p w:rsidR="002D6A2A" w:rsidRPr="006A0879" w:rsidRDefault="002D6A2A" w:rsidP="00206090">
      <w:pPr>
        <w:pStyle w:val="a6"/>
        <w:widowControl w:val="0"/>
        <w:ind w:firstLine="709"/>
        <w:jc w:val="both"/>
        <w:rPr>
          <w:rFonts w:ascii="Times New Roman" w:hAnsi="Times New Roman" w:cs="Times New Roman"/>
          <w:color w:val="000000"/>
        </w:rPr>
      </w:pPr>
      <w:r w:rsidRPr="006A0879">
        <w:rPr>
          <w:rFonts w:ascii="Times New Roman" w:hAnsi="Times New Roman" w:cs="Times New Roman"/>
          <w:color w:val="000000"/>
        </w:rPr>
        <w:t>Показатели уровня сформированности представлений о функциональной зависимости экспериментальной и контрольной групп на контрольном этапе эксперимента</w:t>
      </w:r>
    </w:p>
    <w:tbl>
      <w:tblPr>
        <w:tblW w:w="9294"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0"/>
        <w:gridCol w:w="3030"/>
        <w:gridCol w:w="2524"/>
      </w:tblGrid>
      <w:tr w:rsidR="002D6A2A" w:rsidRPr="006A0879">
        <w:trPr>
          <w:cantSplit/>
          <w:trHeight w:val="518"/>
        </w:trPr>
        <w:tc>
          <w:tcPr>
            <w:tcW w:w="3740" w:type="dxa"/>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Уровень сформированности представлений о функциональной зависимости</w:t>
            </w:r>
          </w:p>
        </w:tc>
        <w:tc>
          <w:tcPr>
            <w:tcW w:w="3030" w:type="dxa"/>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Экспериментальная группа (%)</w:t>
            </w:r>
          </w:p>
        </w:tc>
        <w:tc>
          <w:tcPr>
            <w:tcW w:w="2524" w:type="dxa"/>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Контрольная</w:t>
            </w:r>
            <w:r w:rsidR="00766CE5" w:rsidRPr="006A0879">
              <w:rPr>
                <w:rFonts w:ascii="Times New Roman" w:hAnsi="Times New Roman" w:cs="Times New Roman"/>
                <w:color w:val="000000"/>
                <w:sz w:val="20"/>
                <w:szCs w:val="20"/>
                <w:lang w:val="en-US"/>
              </w:rPr>
              <w:t xml:space="preserve"> </w:t>
            </w:r>
            <w:r w:rsidRPr="006A0879">
              <w:rPr>
                <w:rFonts w:ascii="Times New Roman" w:hAnsi="Times New Roman" w:cs="Times New Roman"/>
                <w:color w:val="000000"/>
                <w:sz w:val="20"/>
                <w:szCs w:val="20"/>
              </w:rPr>
              <w:t>группа</w:t>
            </w:r>
            <w:r w:rsidR="00766CE5" w:rsidRPr="006A0879">
              <w:rPr>
                <w:rFonts w:ascii="Times New Roman" w:hAnsi="Times New Roman" w:cs="Times New Roman"/>
                <w:color w:val="000000"/>
                <w:sz w:val="20"/>
                <w:szCs w:val="20"/>
                <w:lang w:val="en-US"/>
              </w:rPr>
              <w:t xml:space="preserve"> </w:t>
            </w:r>
            <w:r w:rsidRPr="006A0879">
              <w:rPr>
                <w:rFonts w:ascii="Times New Roman" w:hAnsi="Times New Roman" w:cs="Times New Roman"/>
                <w:color w:val="000000"/>
                <w:sz w:val="20"/>
                <w:szCs w:val="20"/>
              </w:rPr>
              <w:t>(%)</w:t>
            </w:r>
          </w:p>
        </w:tc>
      </w:tr>
      <w:tr w:rsidR="002D6A2A" w:rsidRPr="006A0879">
        <w:trPr>
          <w:cantSplit/>
          <w:trHeight w:val="317"/>
        </w:trPr>
        <w:tc>
          <w:tcPr>
            <w:tcW w:w="3740" w:type="dxa"/>
            <w:vAlign w:val="center"/>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Низкий</w:t>
            </w:r>
          </w:p>
        </w:tc>
        <w:tc>
          <w:tcPr>
            <w:tcW w:w="3030" w:type="dxa"/>
            <w:vAlign w:val="center"/>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0</w:t>
            </w:r>
          </w:p>
        </w:tc>
        <w:tc>
          <w:tcPr>
            <w:tcW w:w="2524" w:type="dxa"/>
            <w:vAlign w:val="center"/>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20</w:t>
            </w:r>
          </w:p>
        </w:tc>
      </w:tr>
      <w:tr w:rsidR="002D6A2A" w:rsidRPr="006A0879">
        <w:trPr>
          <w:cantSplit/>
          <w:trHeight w:val="259"/>
        </w:trPr>
        <w:tc>
          <w:tcPr>
            <w:tcW w:w="3740" w:type="dxa"/>
            <w:vAlign w:val="center"/>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Средний</w:t>
            </w:r>
          </w:p>
        </w:tc>
        <w:tc>
          <w:tcPr>
            <w:tcW w:w="3030" w:type="dxa"/>
            <w:vAlign w:val="center"/>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70</w:t>
            </w:r>
          </w:p>
        </w:tc>
        <w:tc>
          <w:tcPr>
            <w:tcW w:w="2524" w:type="dxa"/>
            <w:vAlign w:val="center"/>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50</w:t>
            </w:r>
          </w:p>
        </w:tc>
      </w:tr>
      <w:tr w:rsidR="002D6A2A" w:rsidRPr="006A0879">
        <w:trPr>
          <w:cantSplit/>
          <w:trHeight w:val="356"/>
        </w:trPr>
        <w:tc>
          <w:tcPr>
            <w:tcW w:w="3740" w:type="dxa"/>
            <w:vAlign w:val="center"/>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Высокий</w:t>
            </w:r>
          </w:p>
        </w:tc>
        <w:tc>
          <w:tcPr>
            <w:tcW w:w="3030" w:type="dxa"/>
            <w:vAlign w:val="center"/>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30</w:t>
            </w:r>
          </w:p>
        </w:tc>
        <w:tc>
          <w:tcPr>
            <w:tcW w:w="2524" w:type="dxa"/>
            <w:vAlign w:val="center"/>
          </w:tcPr>
          <w:p w:rsidR="002D6A2A" w:rsidRPr="006A0879" w:rsidRDefault="002D6A2A" w:rsidP="00766CE5">
            <w:pPr>
              <w:pStyle w:val="a6"/>
              <w:ind w:firstLine="0"/>
              <w:jc w:val="both"/>
              <w:rPr>
                <w:rFonts w:ascii="Times New Roman" w:hAnsi="Times New Roman" w:cs="Times New Roman"/>
                <w:color w:val="000000"/>
                <w:sz w:val="20"/>
                <w:szCs w:val="20"/>
              </w:rPr>
            </w:pPr>
            <w:r w:rsidRPr="006A0879">
              <w:rPr>
                <w:rFonts w:ascii="Times New Roman" w:hAnsi="Times New Roman" w:cs="Times New Roman"/>
                <w:color w:val="000000"/>
                <w:sz w:val="20"/>
                <w:szCs w:val="20"/>
              </w:rPr>
              <w:t>30</w:t>
            </w:r>
          </w:p>
        </w:tc>
      </w:tr>
    </w:tbl>
    <w:p w:rsidR="002D6A2A" w:rsidRPr="006A0879" w:rsidRDefault="002D6A2A" w:rsidP="00206090">
      <w:pPr>
        <w:widowControl w:val="0"/>
        <w:spacing w:after="0" w:line="360" w:lineRule="auto"/>
        <w:ind w:firstLine="709"/>
        <w:jc w:val="both"/>
        <w:rPr>
          <w:rFonts w:ascii="Times New Roman" w:hAnsi="Times New Roman" w:cs="Times New Roman"/>
          <w:color w:val="000000"/>
          <w:sz w:val="28"/>
          <w:szCs w:val="28"/>
        </w:rPr>
      </w:pPr>
    </w:p>
    <w:p w:rsidR="002D6A2A" w:rsidRPr="006A0879" w:rsidRDefault="002D6A2A" w:rsidP="006A0879">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Таким образом, контрольный этап эксперимента позволил прийти к выводу о том, что для формирования представлений о функциональной зависимости у младших школьников необходимо разрабатывать и применять упражнения, направленные на формирование представлений о функциональной зависимости.</w:t>
      </w:r>
    </w:p>
    <w:p w:rsidR="005570F2" w:rsidRPr="006A0879" w:rsidRDefault="00766CE5" w:rsidP="00766CE5">
      <w:pPr>
        <w:widowControl w:val="0"/>
        <w:spacing w:after="0" w:line="360" w:lineRule="auto"/>
        <w:ind w:firstLine="709"/>
        <w:jc w:val="center"/>
        <w:rPr>
          <w:rFonts w:ascii="Times New Roman" w:hAnsi="Times New Roman" w:cs="Times New Roman"/>
          <w:b/>
          <w:bCs/>
          <w:color w:val="000000"/>
          <w:sz w:val="28"/>
          <w:szCs w:val="28"/>
        </w:rPr>
      </w:pPr>
      <w:r w:rsidRPr="006A0879">
        <w:rPr>
          <w:rFonts w:ascii="Times New Roman" w:hAnsi="Times New Roman" w:cs="Times New Roman"/>
          <w:color w:val="000000"/>
          <w:sz w:val="28"/>
          <w:szCs w:val="28"/>
        </w:rPr>
        <w:br w:type="page"/>
      </w:r>
      <w:r w:rsidR="005570F2" w:rsidRPr="006A0879">
        <w:rPr>
          <w:rFonts w:ascii="Times New Roman" w:hAnsi="Times New Roman" w:cs="Times New Roman"/>
          <w:b/>
          <w:bCs/>
          <w:color w:val="000000"/>
          <w:sz w:val="28"/>
          <w:szCs w:val="28"/>
        </w:rPr>
        <w:t>Заключение</w:t>
      </w:r>
    </w:p>
    <w:p w:rsidR="00107B14" w:rsidRPr="006A0879" w:rsidRDefault="00107B14" w:rsidP="00206090">
      <w:pPr>
        <w:widowControl w:val="0"/>
        <w:spacing w:after="0" w:line="360" w:lineRule="auto"/>
        <w:ind w:firstLine="709"/>
        <w:jc w:val="both"/>
        <w:rPr>
          <w:rFonts w:ascii="Times New Roman" w:hAnsi="Times New Roman" w:cs="Times New Roman"/>
          <w:color w:val="000000"/>
          <w:sz w:val="28"/>
          <w:szCs w:val="28"/>
        </w:rPr>
      </w:pPr>
    </w:p>
    <w:p w:rsidR="00107B14" w:rsidRPr="006A0879" w:rsidRDefault="00107B14"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Одним из видов объективно существующих связей является математическая функциональная зависимость.</w:t>
      </w:r>
    </w:p>
    <w:p w:rsidR="00107B14" w:rsidRPr="006A0879" w:rsidRDefault="00107B14"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Понятие функциональной зависимости является одним из основных понятий всей математики, в том числе и элементарной. Если одна величина стоит в зависимости от другой, то при изменении последней (независимого переменного), первая (т. е. функция) будет изменяться по известному закону; таким образом, каждое частное значение независимого переменного вполне определяет соответствующее значение функции.</w:t>
      </w:r>
    </w:p>
    <w:p w:rsidR="0048228C" w:rsidRPr="006A0879" w:rsidRDefault="004E7442"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Школьные п</w:t>
      </w:r>
      <w:r w:rsidR="0048228C" w:rsidRPr="006A0879">
        <w:rPr>
          <w:rFonts w:ascii="Times New Roman" w:hAnsi="Times New Roman" w:cs="Times New Roman"/>
          <w:color w:val="000000"/>
          <w:sz w:val="28"/>
          <w:szCs w:val="28"/>
        </w:rPr>
        <w:t>рограммы должны быть построены так, чтобы идеи переменной величины и функциональной зависимости, являющиеся прямым математическим выражением основных черт диалектического миропонимания, как можно ранее усваивались учащимися</w:t>
      </w:r>
      <w:r w:rsidR="00206090" w:rsidRPr="006A0879">
        <w:rPr>
          <w:rFonts w:ascii="Times New Roman" w:hAnsi="Times New Roman" w:cs="Times New Roman"/>
          <w:color w:val="000000"/>
          <w:sz w:val="28"/>
          <w:szCs w:val="28"/>
        </w:rPr>
        <w:t xml:space="preserve"> </w:t>
      </w:r>
      <w:r w:rsidR="0048228C" w:rsidRPr="006A0879">
        <w:rPr>
          <w:rFonts w:ascii="Times New Roman" w:hAnsi="Times New Roman" w:cs="Times New Roman"/>
          <w:color w:val="000000"/>
          <w:sz w:val="28"/>
          <w:szCs w:val="28"/>
        </w:rPr>
        <w:t>и как можно ранее становились основным стержнем всего школьного курса математики.</w:t>
      </w:r>
    </w:p>
    <w:p w:rsidR="004E7442" w:rsidRPr="006A0879" w:rsidRDefault="004E7442"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В нашем исследовании мы рассмотрели понятие «функциональная зависимость» в методической литературе, выявили педагогические идеи преподавания функциональной зависимости в начальной школе, изучили виды упражнений, направленных на формирование представлений о функциональной зависимости у младших школьников.</w:t>
      </w:r>
    </w:p>
    <w:p w:rsidR="004E7442" w:rsidRPr="006A0879" w:rsidRDefault="004E7442"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Для исследования и проверки эффективности комплекса подобранных нами упражнений для формирования представлений о функциональной зависимости нами было проведена опытно-экспериментальная работа. На констатирующем этапе исследования нами был определен уровень сформированности представлений о функциональной зависимости у младших школьников. Было установлено, что большинство учащихся 3 классов имеют низкий уровень сформ</w:t>
      </w:r>
      <w:r w:rsidR="006A0879">
        <w:rPr>
          <w:rFonts w:ascii="Times New Roman" w:hAnsi="Times New Roman" w:cs="Times New Roman"/>
          <w:color w:val="000000"/>
          <w:sz w:val="28"/>
          <w:szCs w:val="28"/>
        </w:rPr>
        <w:t>и</w:t>
      </w:r>
      <w:r w:rsidRPr="006A0879">
        <w:rPr>
          <w:rFonts w:ascii="Times New Roman" w:hAnsi="Times New Roman" w:cs="Times New Roman"/>
          <w:color w:val="000000"/>
          <w:sz w:val="28"/>
          <w:szCs w:val="28"/>
        </w:rPr>
        <w:t>рованности представлений о функциональной зависимости. Для формирования представлений нами был проведен формирующий этап эксперимента, на котором нами были использованы упражнения, направленные на формирование представлений о функциональной зависимости. Контрольный этап экспериментального исследования показал, что в результате формирующего этапа уровень сформированности представлений о функциональной зависимости у младших школьников экспериментальной группы значительно изменился.</w:t>
      </w:r>
    </w:p>
    <w:p w:rsidR="004E7442" w:rsidRPr="006A0879" w:rsidRDefault="004E7442" w:rsidP="00206090">
      <w:pPr>
        <w:widowControl w:val="0"/>
        <w:spacing w:after="0" w:line="360" w:lineRule="auto"/>
        <w:ind w:firstLine="709"/>
        <w:jc w:val="both"/>
        <w:rPr>
          <w:rFonts w:ascii="Times New Roman" w:hAnsi="Times New Roman" w:cs="Times New Roman"/>
          <w:color w:val="000000"/>
          <w:sz w:val="28"/>
          <w:szCs w:val="28"/>
        </w:rPr>
      </w:pPr>
      <w:r w:rsidRPr="006A0879">
        <w:rPr>
          <w:rFonts w:ascii="Times New Roman" w:hAnsi="Times New Roman" w:cs="Times New Roman"/>
          <w:color w:val="000000"/>
          <w:sz w:val="28"/>
          <w:szCs w:val="28"/>
        </w:rPr>
        <w:t>Таким образом, задачи, поставленные в начале работы, нами были решены, цель исследования достигнута, гипотеза подтверждена.</w:t>
      </w:r>
    </w:p>
    <w:p w:rsidR="004E7442" w:rsidRPr="006A0879" w:rsidRDefault="004E7442" w:rsidP="00206090">
      <w:pPr>
        <w:widowControl w:val="0"/>
        <w:spacing w:after="0" w:line="360" w:lineRule="auto"/>
        <w:ind w:firstLine="709"/>
        <w:jc w:val="both"/>
        <w:rPr>
          <w:rFonts w:ascii="Times New Roman" w:hAnsi="Times New Roman" w:cs="Times New Roman"/>
          <w:color w:val="000000"/>
          <w:sz w:val="28"/>
          <w:szCs w:val="28"/>
        </w:rPr>
      </w:pPr>
    </w:p>
    <w:p w:rsidR="005570F2" w:rsidRPr="006A0879" w:rsidRDefault="00206090" w:rsidP="00766CE5">
      <w:pPr>
        <w:widowControl w:val="0"/>
        <w:spacing w:after="0" w:line="360" w:lineRule="auto"/>
        <w:ind w:firstLine="709"/>
        <w:jc w:val="center"/>
        <w:rPr>
          <w:rFonts w:ascii="Times New Roman" w:hAnsi="Times New Roman" w:cs="Times New Roman"/>
          <w:b/>
          <w:bCs/>
          <w:color w:val="000000"/>
          <w:sz w:val="28"/>
          <w:szCs w:val="28"/>
        </w:rPr>
      </w:pPr>
      <w:r w:rsidRPr="006A0879">
        <w:rPr>
          <w:rFonts w:ascii="Times New Roman" w:hAnsi="Times New Roman" w:cs="Times New Roman"/>
          <w:color w:val="000000"/>
          <w:sz w:val="28"/>
          <w:szCs w:val="28"/>
        </w:rPr>
        <w:br w:type="page"/>
      </w:r>
      <w:r w:rsidR="005570F2" w:rsidRPr="006A0879">
        <w:rPr>
          <w:rFonts w:ascii="Times New Roman" w:hAnsi="Times New Roman" w:cs="Times New Roman"/>
          <w:b/>
          <w:bCs/>
          <w:color w:val="000000"/>
          <w:sz w:val="28"/>
          <w:szCs w:val="28"/>
        </w:rPr>
        <w:t>Библиография</w:t>
      </w:r>
    </w:p>
    <w:p w:rsidR="005570F2" w:rsidRPr="006A0879" w:rsidRDefault="005570F2" w:rsidP="00206090">
      <w:pPr>
        <w:widowControl w:val="0"/>
        <w:spacing w:after="0" w:line="360" w:lineRule="auto"/>
        <w:ind w:firstLine="709"/>
        <w:jc w:val="both"/>
        <w:rPr>
          <w:rFonts w:ascii="Times New Roman" w:hAnsi="Times New Roman" w:cs="Times New Roman"/>
          <w:color w:val="000000"/>
          <w:sz w:val="28"/>
          <w:szCs w:val="28"/>
        </w:rPr>
      </w:pPr>
    </w:p>
    <w:p w:rsidR="004B2577" w:rsidRPr="006A0879" w:rsidRDefault="004B2577" w:rsidP="00D53F37">
      <w:pPr>
        <w:tabs>
          <w:tab w:val="left" w:pos="0"/>
        </w:tabs>
        <w:spacing w:after="0" w:line="360" w:lineRule="auto"/>
        <w:rPr>
          <w:rFonts w:ascii="Times New Roman" w:hAnsi="Times New Roman" w:cs="Times New Roman"/>
          <w:color w:val="000000"/>
          <w:sz w:val="28"/>
          <w:szCs w:val="28"/>
        </w:rPr>
      </w:pPr>
      <w:r w:rsidRPr="006A0879">
        <w:rPr>
          <w:rFonts w:ascii="Times New Roman" w:hAnsi="Times New Roman" w:cs="Times New Roman"/>
          <w:color w:val="000000"/>
          <w:sz w:val="28"/>
          <w:szCs w:val="28"/>
        </w:rPr>
        <w:t>1. Аматова</w:t>
      </w:r>
      <w:r w:rsidR="00447316" w:rsidRPr="006A0879">
        <w:rPr>
          <w:rFonts w:ascii="Times New Roman" w:hAnsi="Times New Roman" w:cs="Times New Roman"/>
          <w:color w:val="000000"/>
          <w:sz w:val="28"/>
          <w:szCs w:val="28"/>
        </w:rPr>
        <w:t>,</w:t>
      </w:r>
      <w:r w:rsidRPr="006A0879">
        <w:rPr>
          <w:rFonts w:ascii="Times New Roman" w:hAnsi="Times New Roman" w:cs="Times New Roman"/>
          <w:color w:val="000000"/>
          <w:sz w:val="28"/>
          <w:szCs w:val="28"/>
        </w:rPr>
        <w:t xml:space="preserve"> Г.И. Математика</w:t>
      </w:r>
      <w:r w:rsidR="00447316" w:rsidRPr="006A0879">
        <w:rPr>
          <w:rFonts w:ascii="Times New Roman" w:hAnsi="Times New Roman" w:cs="Times New Roman"/>
          <w:color w:val="000000"/>
          <w:sz w:val="28"/>
          <w:szCs w:val="28"/>
        </w:rPr>
        <w:t xml:space="preserve"> [Текст]/Г.И.</w:t>
      </w:r>
      <w:r w:rsidR="00766CE5" w:rsidRPr="006A0879">
        <w:rPr>
          <w:rFonts w:ascii="Times New Roman" w:hAnsi="Times New Roman" w:cs="Times New Roman"/>
          <w:color w:val="000000"/>
          <w:sz w:val="28"/>
          <w:szCs w:val="28"/>
        </w:rPr>
        <w:t xml:space="preserve"> </w:t>
      </w:r>
      <w:r w:rsidR="00447316" w:rsidRPr="006A0879">
        <w:rPr>
          <w:rFonts w:ascii="Times New Roman" w:hAnsi="Times New Roman" w:cs="Times New Roman"/>
          <w:color w:val="000000"/>
          <w:sz w:val="28"/>
          <w:szCs w:val="28"/>
        </w:rPr>
        <w:t>Аматова, М.А.</w:t>
      </w:r>
      <w:r w:rsidR="00766CE5" w:rsidRPr="006A0879">
        <w:rPr>
          <w:rFonts w:ascii="Times New Roman" w:hAnsi="Times New Roman" w:cs="Times New Roman"/>
          <w:color w:val="000000"/>
          <w:sz w:val="28"/>
          <w:szCs w:val="28"/>
        </w:rPr>
        <w:t xml:space="preserve"> </w:t>
      </w:r>
      <w:r w:rsidR="00447316" w:rsidRPr="006A0879">
        <w:rPr>
          <w:rFonts w:ascii="Times New Roman" w:hAnsi="Times New Roman" w:cs="Times New Roman"/>
          <w:color w:val="000000"/>
          <w:sz w:val="28"/>
          <w:szCs w:val="28"/>
        </w:rPr>
        <w:t xml:space="preserve">Аматов. </w:t>
      </w:r>
      <w:r w:rsidRPr="006A0879">
        <w:rPr>
          <w:rFonts w:ascii="Times New Roman" w:hAnsi="Times New Roman" w:cs="Times New Roman"/>
          <w:color w:val="000000"/>
          <w:sz w:val="28"/>
          <w:szCs w:val="28"/>
        </w:rPr>
        <w:t>-М.</w:t>
      </w:r>
      <w:r w:rsidR="007D748D" w:rsidRPr="006A0879">
        <w:rPr>
          <w:rFonts w:ascii="Times New Roman" w:hAnsi="Times New Roman" w:cs="Times New Roman"/>
          <w:color w:val="000000"/>
          <w:sz w:val="28"/>
          <w:szCs w:val="28"/>
        </w:rPr>
        <w:t>:</w:t>
      </w:r>
      <w:r w:rsidRPr="006A0879">
        <w:rPr>
          <w:rFonts w:ascii="Times New Roman" w:hAnsi="Times New Roman" w:cs="Times New Roman"/>
          <w:color w:val="000000"/>
          <w:sz w:val="28"/>
          <w:szCs w:val="28"/>
        </w:rPr>
        <w:t xml:space="preserve"> Московский психолого-социальный институт</w:t>
      </w:r>
      <w:r w:rsidR="007D748D" w:rsidRPr="006A0879">
        <w:rPr>
          <w:rFonts w:ascii="Times New Roman" w:hAnsi="Times New Roman" w:cs="Times New Roman"/>
          <w:color w:val="000000"/>
          <w:sz w:val="28"/>
          <w:szCs w:val="28"/>
        </w:rPr>
        <w:t>,</w:t>
      </w:r>
      <w:r w:rsidRPr="006A0879">
        <w:rPr>
          <w:rFonts w:ascii="Times New Roman" w:hAnsi="Times New Roman" w:cs="Times New Roman"/>
          <w:color w:val="000000"/>
          <w:sz w:val="28"/>
          <w:szCs w:val="28"/>
        </w:rPr>
        <w:t xml:space="preserve"> 1999</w:t>
      </w:r>
      <w:r w:rsidR="007D748D" w:rsidRPr="006A0879">
        <w:rPr>
          <w:rFonts w:ascii="Times New Roman" w:hAnsi="Times New Roman" w:cs="Times New Roman"/>
          <w:color w:val="000000"/>
          <w:sz w:val="28"/>
          <w:szCs w:val="28"/>
        </w:rPr>
        <w:t>. – 337 с.</w:t>
      </w:r>
    </w:p>
    <w:p w:rsidR="004B2577" w:rsidRPr="006A0879" w:rsidRDefault="004B2577" w:rsidP="00D53F37">
      <w:pPr>
        <w:tabs>
          <w:tab w:val="left" w:pos="0"/>
        </w:tabs>
        <w:spacing w:after="0" w:line="360" w:lineRule="auto"/>
        <w:rPr>
          <w:rFonts w:ascii="Times New Roman" w:hAnsi="Times New Roman" w:cs="Times New Roman"/>
          <w:color w:val="000000"/>
          <w:sz w:val="28"/>
          <w:szCs w:val="28"/>
        </w:rPr>
      </w:pPr>
      <w:r w:rsidRPr="006A0879">
        <w:rPr>
          <w:rFonts w:ascii="Times New Roman" w:hAnsi="Times New Roman" w:cs="Times New Roman"/>
          <w:color w:val="000000"/>
          <w:sz w:val="28"/>
          <w:szCs w:val="28"/>
        </w:rPr>
        <w:t>2. Аммосова</w:t>
      </w:r>
      <w:r w:rsidR="00447316" w:rsidRPr="006A0879">
        <w:rPr>
          <w:rFonts w:ascii="Times New Roman" w:hAnsi="Times New Roman" w:cs="Times New Roman"/>
          <w:color w:val="000000"/>
          <w:sz w:val="28"/>
          <w:szCs w:val="28"/>
        </w:rPr>
        <w:t>,</w:t>
      </w:r>
      <w:r w:rsidRPr="006A0879">
        <w:rPr>
          <w:rFonts w:ascii="Times New Roman" w:hAnsi="Times New Roman" w:cs="Times New Roman"/>
          <w:color w:val="000000"/>
          <w:sz w:val="28"/>
          <w:szCs w:val="28"/>
        </w:rPr>
        <w:t xml:space="preserve"> Н.В. Понятие функциональной зависимости в начальной школе </w:t>
      </w:r>
      <w:r w:rsidR="00447316" w:rsidRPr="006A0879">
        <w:rPr>
          <w:rFonts w:ascii="Times New Roman" w:hAnsi="Times New Roman" w:cs="Times New Roman"/>
          <w:color w:val="000000"/>
          <w:sz w:val="28"/>
          <w:szCs w:val="28"/>
        </w:rPr>
        <w:t>[Текст]</w:t>
      </w:r>
      <w:r w:rsidR="007D748D" w:rsidRPr="006A0879">
        <w:rPr>
          <w:rFonts w:ascii="Times New Roman" w:hAnsi="Times New Roman" w:cs="Times New Roman"/>
          <w:color w:val="000000"/>
          <w:sz w:val="28"/>
          <w:szCs w:val="28"/>
        </w:rPr>
        <w:t xml:space="preserve"> </w:t>
      </w:r>
      <w:r w:rsidR="00447316" w:rsidRPr="006A0879">
        <w:rPr>
          <w:rFonts w:ascii="Times New Roman" w:hAnsi="Times New Roman" w:cs="Times New Roman"/>
          <w:color w:val="000000"/>
          <w:sz w:val="28"/>
          <w:szCs w:val="28"/>
        </w:rPr>
        <w:t>/</w:t>
      </w:r>
      <w:r w:rsidRPr="006A0879">
        <w:rPr>
          <w:rFonts w:ascii="Times New Roman" w:hAnsi="Times New Roman" w:cs="Times New Roman"/>
          <w:color w:val="000000"/>
          <w:sz w:val="28"/>
          <w:szCs w:val="28"/>
        </w:rPr>
        <w:t xml:space="preserve"> Аммосова Н.В. // Нач</w:t>
      </w:r>
      <w:r w:rsidR="007D748D" w:rsidRPr="006A0879">
        <w:rPr>
          <w:rFonts w:ascii="Times New Roman" w:hAnsi="Times New Roman" w:cs="Times New Roman"/>
          <w:color w:val="000000"/>
          <w:sz w:val="28"/>
          <w:szCs w:val="28"/>
        </w:rPr>
        <w:t xml:space="preserve">альная </w:t>
      </w:r>
      <w:r w:rsidRPr="006A0879">
        <w:rPr>
          <w:rFonts w:ascii="Times New Roman" w:hAnsi="Times New Roman" w:cs="Times New Roman"/>
          <w:color w:val="000000"/>
          <w:sz w:val="28"/>
          <w:szCs w:val="28"/>
        </w:rPr>
        <w:t>шк</w:t>
      </w:r>
      <w:r w:rsidR="007D748D" w:rsidRPr="006A0879">
        <w:rPr>
          <w:rFonts w:ascii="Times New Roman" w:hAnsi="Times New Roman" w:cs="Times New Roman"/>
          <w:color w:val="000000"/>
          <w:sz w:val="28"/>
          <w:szCs w:val="28"/>
        </w:rPr>
        <w:t>ола.</w:t>
      </w:r>
      <w:r w:rsidRPr="006A0879">
        <w:rPr>
          <w:rFonts w:ascii="Times New Roman" w:hAnsi="Times New Roman" w:cs="Times New Roman"/>
          <w:color w:val="000000"/>
          <w:sz w:val="28"/>
          <w:szCs w:val="28"/>
        </w:rPr>
        <w:t xml:space="preserve"> - 2000. - №5.-</w:t>
      </w:r>
      <w:r w:rsidR="007D748D" w:rsidRPr="006A0879">
        <w:rPr>
          <w:rFonts w:ascii="Times New Roman" w:hAnsi="Times New Roman" w:cs="Times New Roman"/>
          <w:color w:val="000000"/>
          <w:sz w:val="28"/>
          <w:szCs w:val="28"/>
        </w:rPr>
        <w:t xml:space="preserve"> </w:t>
      </w:r>
      <w:r w:rsidRPr="006A0879">
        <w:rPr>
          <w:rFonts w:ascii="Times New Roman" w:hAnsi="Times New Roman" w:cs="Times New Roman"/>
          <w:color w:val="000000"/>
          <w:sz w:val="28"/>
          <w:szCs w:val="28"/>
        </w:rPr>
        <w:t>С.109-114.</w:t>
      </w:r>
    </w:p>
    <w:p w:rsidR="00206090" w:rsidRPr="006A0879" w:rsidRDefault="004B2577" w:rsidP="00D53F37">
      <w:pPr>
        <w:tabs>
          <w:tab w:val="left" w:pos="0"/>
        </w:tabs>
        <w:spacing w:after="0" w:line="360" w:lineRule="auto"/>
        <w:rPr>
          <w:rFonts w:ascii="Times New Roman" w:hAnsi="Times New Roman" w:cs="Times New Roman"/>
          <w:color w:val="000000"/>
          <w:sz w:val="28"/>
          <w:szCs w:val="28"/>
        </w:rPr>
      </w:pPr>
      <w:r w:rsidRPr="006A0879">
        <w:rPr>
          <w:rFonts w:ascii="Times New Roman" w:hAnsi="Times New Roman" w:cs="Times New Roman"/>
          <w:color w:val="000000"/>
          <w:sz w:val="28"/>
          <w:szCs w:val="28"/>
        </w:rPr>
        <w:t>3. Байрамукова</w:t>
      </w:r>
      <w:r w:rsidR="00447316" w:rsidRPr="006A0879">
        <w:rPr>
          <w:rFonts w:ascii="Times New Roman" w:hAnsi="Times New Roman" w:cs="Times New Roman"/>
          <w:color w:val="000000"/>
          <w:sz w:val="28"/>
          <w:szCs w:val="28"/>
        </w:rPr>
        <w:t>,</w:t>
      </w:r>
      <w:r w:rsidRPr="006A0879">
        <w:rPr>
          <w:rFonts w:ascii="Times New Roman" w:hAnsi="Times New Roman" w:cs="Times New Roman"/>
          <w:color w:val="000000"/>
          <w:sz w:val="28"/>
          <w:szCs w:val="28"/>
        </w:rPr>
        <w:t xml:space="preserve"> П.У. Внеклассная работа по математике</w:t>
      </w:r>
      <w:r w:rsidR="00447316" w:rsidRPr="006A0879">
        <w:rPr>
          <w:rFonts w:ascii="Times New Roman" w:hAnsi="Times New Roman" w:cs="Times New Roman"/>
          <w:color w:val="000000"/>
          <w:sz w:val="28"/>
          <w:szCs w:val="28"/>
        </w:rPr>
        <w:t xml:space="preserve"> [Текст]</w:t>
      </w:r>
      <w:r w:rsidR="007D748D" w:rsidRPr="006A0879">
        <w:rPr>
          <w:rFonts w:ascii="Times New Roman" w:hAnsi="Times New Roman" w:cs="Times New Roman"/>
          <w:color w:val="000000"/>
          <w:sz w:val="28"/>
          <w:szCs w:val="28"/>
        </w:rPr>
        <w:t xml:space="preserve"> </w:t>
      </w:r>
      <w:r w:rsidR="00447316" w:rsidRPr="006A0879">
        <w:rPr>
          <w:rFonts w:ascii="Times New Roman" w:hAnsi="Times New Roman" w:cs="Times New Roman"/>
          <w:color w:val="000000"/>
          <w:sz w:val="28"/>
          <w:szCs w:val="28"/>
        </w:rPr>
        <w:t>/</w:t>
      </w:r>
      <w:r w:rsidR="007D748D" w:rsidRPr="006A0879">
        <w:rPr>
          <w:rFonts w:ascii="Times New Roman" w:hAnsi="Times New Roman" w:cs="Times New Roman"/>
          <w:color w:val="000000"/>
          <w:sz w:val="28"/>
          <w:szCs w:val="28"/>
        </w:rPr>
        <w:t xml:space="preserve"> </w:t>
      </w:r>
      <w:r w:rsidR="00447316" w:rsidRPr="006A0879">
        <w:rPr>
          <w:rFonts w:ascii="Times New Roman" w:hAnsi="Times New Roman" w:cs="Times New Roman"/>
          <w:color w:val="000000"/>
          <w:sz w:val="28"/>
          <w:szCs w:val="28"/>
        </w:rPr>
        <w:t>П.У.</w:t>
      </w:r>
      <w:r w:rsidR="00766CE5" w:rsidRPr="006A0879">
        <w:rPr>
          <w:rFonts w:ascii="Times New Roman" w:hAnsi="Times New Roman" w:cs="Times New Roman"/>
          <w:color w:val="000000"/>
          <w:sz w:val="28"/>
          <w:szCs w:val="28"/>
        </w:rPr>
        <w:t xml:space="preserve"> </w:t>
      </w:r>
      <w:r w:rsidR="00447316" w:rsidRPr="006A0879">
        <w:rPr>
          <w:rFonts w:ascii="Times New Roman" w:hAnsi="Times New Roman" w:cs="Times New Roman"/>
          <w:color w:val="000000"/>
          <w:sz w:val="28"/>
          <w:szCs w:val="28"/>
        </w:rPr>
        <w:t xml:space="preserve">Байрамукова. </w:t>
      </w:r>
      <w:r w:rsidR="007D748D" w:rsidRPr="006A0879">
        <w:rPr>
          <w:rFonts w:ascii="Times New Roman" w:hAnsi="Times New Roman" w:cs="Times New Roman"/>
          <w:color w:val="000000"/>
          <w:sz w:val="28"/>
          <w:szCs w:val="28"/>
        </w:rPr>
        <w:t>–</w:t>
      </w:r>
      <w:r w:rsidRPr="006A0879">
        <w:rPr>
          <w:rFonts w:ascii="Times New Roman" w:hAnsi="Times New Roman" w:cs="Times New Roman"/>
          <w:color w:val="000000"/>
          <w:sz w:val="28"/>
          <w:szCs w:val="28"/>
        </w:rPr>
        <w:t xml:space="preserve"> М</w:t>
      </w:r>
      <w:r w:rsidR="007D748D" w:rsidRPr="006A0879">
        <w:rPr>
          <w:rFonts w:ascii="Times New Roman" w:hAnsi="Times New Roman" w:cs="Times New Roman"/>
          <w:color w:val="000000"/>
          <w:sz w:val="28"/>
          <w:szCs w:val="28"/>
        </w:rPr>
        <w:t xml:space="preserve">.: </w:t>
      </w:r>
      <w:r w:rsidRPr="006A0879">
        <w:rPr>
          <w:rFonts w:ascii="Times New Roman" w:hAnsi="Times New Roman" w:cs="Times New Roman"/>
          <w:color w:val="000000"/>
          <w:sz w:val="28"/>
          <w:szCs w:val="28"/>
        </w:rPr>
        <w:t>Издат-школа «Райл»</w:t>
      </w:r>
      <w:r w:rsidR="007D748D" w:rsidRPr="006A0879">
        <w:rPr>
          <w:rFonts w:ascii="Times New Roman" w:hAnsi="Times New Roman" w:cs="Times New Roman"/>
          <w:color w:val="000000"/>
          <w:sz w:val="28"/>
          <w:szCs w:val="28"/>
        </w:rPr>
        <w:t>,</w:t>
      </w:r>
      <w:r w:rsidRPr="006A0879">
        <w:rPr>
          <w:rFonts w:ascii="Times New Roman" w:hAnsi="Times New Roman" w:cs="Times New Roman"/>
          <w:color w:val="000000"/>
          <w:sz w:val="28"/>
          <w:szCs w:val="28"/>
        </w:rPr>
        <w:t xml:space="preserve"> 1997</w:t>
      </w:r>
      <w:r w:rsidR="007D748D" w:rsidRPr="006A0879">
        <w:rPr>
          <w:rFonts w:ascii="Times New Roman" w:hAnsi="Times New Roman" w:cs="Times New Roman"/>
          <w:color w:val="000000"/>
          <w:sz w:val="28"/>
          <w:szCs w:val="28"/>
        </w:rPr>
        <w:t>. – С.214</w:t>
      </w:r>
      <w:r w:rsidRPr="006A0879">
        <w:rPr>
          <w:rFonts w:ascii="Times New Roman" w:hAnsi="Times New Roman" w:cs="Times New Roman"/>
          <w:color w:val="000000"/>
          <w:sz w:val="28"/>
          <w:szCs w:val="28"/>
        </w:rPr>
        <w:t>.</w:t>
      </w:r>
    </w:p>
    <w:p w:rsidR="004B2577" w:rsidRPr="006A0879" w:rsidRDefault="004B2577" w:rsidP="00D53F37">
      <w:pPr>
        <w:tabs>
          <w:tab w:val="left" w:pos="0"/>
        </w:tabs>
        <w:spacing w:after="0" w:line="360" w:lineRule="auto"/>
        <w:rPr>
          <w:rFonts w:ascii="Times New Roman" w:hAnsi="Times New Roman" w:cs="Times New Roman"/>
          <w:color w:val="000000"/>
          <w:sz w:val="28"/>
          <w:szCs w:val="28"/>
        </w:rPr>
      </w:pPr>
      <w:r w:rsidRPr="006A0879">
        <w:rPr>
          <w:rFonts w:ascii="Times New Roman" w:hAnsi="Times New Roman" w:cs="Times New Roman"/>
          <w:color w:val="000000"/>
          <w:sz w:val="28"/>
          <w:szCs w:val="28"/>
        </w:rPr>
        <w:t>4. Бантова</w:t>
      </w:r>
      <w:r w:rsidR="00447316" w:rsidRPr="006A0879">
        <w:rPr>
          <w:rFonts w:ascii="Times New Roman" w:hAnsi="Times New Roman" w:cs="Times New Roman"/>
          <w:color w:val="000000"/>
          <w:sz w:val="28"/>
          <w:szCs w:val="28"/>
        </w:rPr>
        <w:t>,</w:t>
      </w:r>
      <w:r w:rsidRPr="006A0879">
        <w:rPr>
          <w:rFonts w:ascii="Times New Roman" w:hAnsi="Times New Roman" w:cs="Times New Roman"/>
          <w:color w:val="000000"/>
          <w:sz w:val="28"/>
          <w:szCs w:val="28"/>
        </w:rPr>
        <w:t xml:space="preserve"> М.А. Методика преподавания математики в начальных классах</w:t>
      </w:r>
      <w:r w:rsidR="00447316" w:rsidRPr="006A0879">
        <w:rPr>
          <w:rFonts w:ascii="Times New Roman" w:hAnsi="Times New Roman" w:cs="Times New Roman"/>
          <w:color w:val="000000"/>
          <w:sz w:val="28"/>
          <w:szCs w:val="28"/>
        </w:rPr>
        <w:t xml:space="preserve"> [Текст]</w:t>
      </w:r>
      <w:r w:rsidR="007D748D" w:rsidRPr="006A0879">
        <w:rPr>
          <w:rFonts w:ascii="Times New Roman" w:hAnsi="Times New Roman" w:cs="Times New Roman"/>
          <w:color w:val="000000"/>
          <w:sz w:val="28"/>
          <w:szCs w:val="28"/>
        </w:rPr>
        <w:t xml:space="preserve"> </w:t>
      </w:r>
      <w:r w:rsidR="00447316" w:rsidRPr="006A0879">
        <w:rPr>
          <w:rFonts w:ascii="Times New Roman" w:hAnsi="Times New Roman" w:cs="Times New Roman"/>
          <w:color w:val="000000"/>
          <w:sz w:val="28"/>
          <w:szCs w:val="28"/>
        </w:rPr>
        <w:t>/М.А.</w:t>
      </w:r>
      <w:r w:rsidR="00766CE5" w:rsidRPr="006A0879">
        <w:rPr>
          <w:rFonts w:ascii="Times New Roman" w:hAnsi="Times New Roman" w:cs="Times New Roman"/>
          <w:color w:val="000000"/>
          <w:sz w:val="28"/>
          <w:szCs w:val="28"/>
        </w:rPr>
        <w:t xml:space="preserve"> </w:t>
      </w:r>
      <w:r w:rsidR="00447316" w:rsidRPr="006A0879">
        <w:rPr>
          <w:rFonts w:ascii="Times New Roman" w:hAnsi="Times New Roman" w:cs="Times New Roman"/>
          <w:color w:val="000000"/>
          <w:sz w:val="28"/>
          <w:szCs w:val="28"/>
        </w:rPr>
        <w:t>Бантова, Г.В.</w:t>
      </w:r>
      <w:r w:rsidR="00766CE5" w:rsidRPr="006A0879">
        <w:rPr>
          <w:rFonts w:ascii="Times New Roman" w:hAnsi="Times New Roman" w:cs="Times New Roman"/>
          <w:color w:val="000000"/>
          <w:sz w:val="28"/>
          <w:szCs w:val="28"/>
        </w:rPr>
        <w:t xml:space="preserve"> </w:t>
      </w:r>
      <w:r w:rsidR="00447316" w:rsidRPr="006A0879">
        <w:rPr>
          <w:rFonts w:ascii="Times New Roman" w:hAnsi="Times New Roman" w:cs="Times New Roman"/>
          <w:color w:val="000000"/>
          <w:sz w:val="28"/>
          <w:szCs w:val="28"/>
        </w:rPr>
        <w:t>Бельтюкова</w:t>
      </w:r>
      <w:r w:rsidRPr="006A0879">
        <w:rPr>
          <w:rFonts w:ascii="Times New Roman" w:hAnsi="Times New Roman" w:cs="Times New Roman"/>
          <w:color w:val="000000"/>
          <w:sz w:val="28"/>
          <w:szCs w:val="28"/>
        </w:rPr>
        <w:t>. – М.: Просвещение, 1984. – 335 с.</w:t>
      </w:r>
    </w:p>
    <w:p w:rsidR="004B2577" w:rsidRPr="006A0879" w:rsidRDefault="004B2577" w:rsidP="00D53F37">
      <w:pPr>
        <w:tabs>
          <w:tab w:val="left" w:pos="0"/>
        </w:tabs>
        <w:spacing w:after="0" w:line="360" w:lineRule="auto"/>
        <w:rPr>
          <w:rFonts w:ascii="Times New Roman" w:hAnsi="Times New Roman" w:cs="Times New Roman"/>
          <w:color w:val="000000"/>
          <w:sz w:val="28"/>
          <w:szCs w:val="28"/>
        </w:rPr>
      </w:pPr>
      <w:r w:rsidRPr="006A0879">
        <w:rPr>
          <w:rFonts w:ascii="Times New Roman" w:hAnsi="Times New Roman" w:cs="Times New Roman"/>
          <w:color w:val="000000"/>
          <w:sz w:val="28"/>
          <w:szCs w:val="28"/>
        </w:rPr>
        <w:t>5. Боцманова</w:t>
      </w:r>
      <w:r w:rsidR="00447316" w:rsidRPr="006A0879">
        <w:rPr>
          <w:rFonts w:ascii="Times New Roman" w:hAnsi="Times New Roman" w:cs="Times New Roman"/>
          <w:color w:val="000000"/>
          <w:sz w:val="28"/>
          <w:szCs w:val="28"/>
        </w:rPr>
        <w:t>,</w:t>
      </w:r>
      <w:r w:rsidRPr="006A0879">
        <w:rPr>
          <w:rFonts w:ascii="Times New Roman" w:hAnsi="Times New Roman" w:cs="Times New Roman"/>
          <w:color w:val="000000"/>
          <w:sz w:val="28"/>
          <w:szCs w:val="28"/>
        </w:rPr>
        <w:t xml:space="preserve"> М.Э. Психологические вопросы применения графических схем учащимися начальной школы </w:t>
      </w:r>
      <w:r w:rsidR="00447316" w:rsidRPr="006A0879">
        <w:rPr>
          <w:rFonts w:ascii="Times New Roman" w:hAnsi="Times New Roman" w:cs="Times New Roman"/>
          <w:color w:val="000000"/>
          <w:sz w:val="28"/>
          <w:szCs w:val="28"/>
        </w:rPr>
        <w:t>[Текст]/М.Э.</w:t>
      </w:r>
      <w:r w:rsidR="00766CE5" w:rsidRPr="006A0879">
        <w:rPr>
          <w:rFonts w:ascii="Times New Roman" w:hAnsi="Times New Roman" w:cs="Times New Roman"/>
          <w:color w:val="000000"/>
          <w:sz w:val="28"/>
          <w:szCs w:val="28"/>
        </w:rPr>
        <w:t xml:space="preserve"> </w:t>
      </w:r>
      <w:r w:rsidR="00447316" w:rsidRPr="006A0879">
        <w:rPr>
          <w:rFonts w:ascii="Times New Roman" w:hAnsi="Times New Roman" w:cs="Times New Roman"/>
          <w:color w:val="000000"/>
          <w:sz w:val="28"/>
          <w:szCs w:val="28"/>
        </w:rPr>
        <w:t>Боцманова</w:t>
      </w:r>
      <w:r w:rsidRPr="006A0879">
        <w:rPr>
          <w:rFonts w:ascii="Times New Roman" w:hAnsi="Times New Roman" w:cs="Times New Roman"/>
          <w:color w:val="000000"/>
          <w:sz w:val="28"/>
          <w:szCs w:val="28"/>
        </w:rPr>
        <w:t>// Вопросы психологии. – 1960. – №5.</w:t>
      </w:r>
    </w:p>
    <w:p w:rsidR="004B2577" w:rsidRPr="006A0879" w:rsidRDefault="004B2577" w:rsidP="00D53F37">
      <w:pPr>
        <w:tabs>
          <w:tab w:val="left" w:pos="0"/>
        </w:tabs>
        <w:spacing w:after="0" w:line="360" w:lineRule="auto"/>
        <w:rPr>
          <w:rFonts w:ascii="Times New Roman" w:hAnsi="Times New Roman" w:cs="Times New Roman"/>
          <w:color w:val="000000"/>
          <w:sz w:val="28"/>
          <w:szCs w:val="28"/>
        </w:rPr>
      </w:pPr>
      <w:r w:rsidRPr="006A0879">
        <w:rPr>
          <w:rFonts w:ascii="Times New Roman" w:hAnsi="Times New Roman" w:cs="Times New Roman"/>
          <w:color w:val="000000"/>
          <w:sz w:val="28"/>
          <w:szCs w:val="28"/>
        </w:rPr>
        <w:t>6. Виленкин</w:t>
      </w:r>
      <w:r w:rsidR="00447316" w:rsidRPr="006A0879">
        <w:rPr>
          <w:rFonts w:ascii="Times New Roman" w:hAnsi="Times New Roman" w:cs="Times New Roman"/>
          <w:color w:val="000000"/>
          <w:sz w:val="28"/>
          <w:szCs w:val="28"/>
        </w:rPr>
        <w:t>,</w:t>
      </w:r>
      <w:r w:rsidRPr="006A0879">
        <w:rPr>
          <w:rFonts w:ascii="Times New Roman" w:hAnsi="Times New Roman" w:cs="Times New Roman"/>
          <w:color w:val="000000"/>
          <w:sz w:val="28"/>
          <w:szCs w:val="28"/>
        </w:rPr>
        <w:t xml:space="preserve"> Н.Я. Задачник практикумом по математике </w:t>
      </w:r>
      <w:r w:rsidR="00447316" w:rsidRPr="006A0879">
        <w:rPr>
          <w:rFonts w:ascii="Times New Roman" w:hAnsi="Times New Roman" w:cs="Times New Roman"/>
          <w:color w:val="000000"/>
          <w:sz w:val="28"/>
          <w:szCs w:val="28"/>
        </w:rPr>
        <w:t>[Текст]</w:t>
      </w:r>
      <w:r w:rsidR="007D748D" w:rsidRPr="006A0879">
        <w:rPr>
          <w:rFonts w:ascii="Times New Roman" w:hAnsi="Times New Roman" w:cs="Times New Roman"/>
          <w:color w:val="000000"/>
          <w:sz w:val="28"/>
          <w:szCs w:val="28"/>
        </w:rPr>
        <w:t xml:space="preserve"> </w:t>
      </w:r>
      <w:r w:rsidR="00447316" w:rsidRPr="006A0879">
        <w:rPr>
          <w:rFonts w:ascii="Times New Roman" w:hAnsi="Times New Roman" w:cs="Times New Roman"/>
          <w:color w:val="000000"/>
          <w:sz w:val="28"/>
          <w:szCs w:val="28"/>
        </w:rPr>
        <w:t>/</w:t>
      </w:r>
      <w:r w:rsidR="007D748D" w:rsidRPr="006A0879">
        <w:rPr>
          <w:rFonts w:ascii="Times New Roman" w:hAnsi="Times New Roman" w:cs="Times New Roman"/>
          <w:color w:val="000000"/>
          <w:sz w:val="28"/>
          <w:szCs w:val="28"/>
        </w:rPr>
        <w:t xml:space="preserve"> </w:t>
      </w:r>
      <w:r w:rsidR="00447316" w:rsidRPr="006A0879">
        <w:rPr>
          <w:rFonts w:ascii="Times New Roman" w:hAnsi="Times New Roman" w:cs="Times New Roman"/>
          <w:color w:val="000000"/>
          <w:sz w:val="28"/>
          <w:szCs w:val="28"/>
        </w:rPr>
        <w:t>Н.Я.Виленкин, Н.Н.Лаврова, В.Б.Рождественская, Л.П.</w:t>
      </w:r>
      <w:r w:rsidR="00766CE5" w:rsidRPr="006A0879">
        <w:rPr>
          <w:rFonts w:ascii="Times New Roman" w:hAnsi="Times New Roman" w:cs="Times New Roman"/>
          <w:color w:val="000000"/>
          <w:sz w:val="28"/>
          <w:szCs w:val="28"/>
        </w:rPr>
        <w:t xml:space="preserve"> </w:t>
      </w:r>
      <w:r w:rsidR="00447316" w:rsidRPr="006A0879">
        <w:rPr>
          <w:rFonts w:ascii="Times New Roman" w:hAnsi="Times New Roman" w:cs="Times New Roman"/>
          <w:color w:val="000000"/>
          <w:sz w:val="28"/>
          <w:szCs w:val="28"/>
        </w:rPr>
        <w:t xml:space="preserve">Стойлова. </w:t>
      </w:r>
      <w:r w:rsidR="007D748D" w:rsidRPr="006A0879">
        <w:rPr>
          <w:rFonts w:ascii="Times New Roman" w:hAnsi="Times New Roman" w:cs="Times New Roman"/>
          <w:color w:val="000000"/>
          <w:sz w:val="28"/>
          <w:szCs w:val="28"/>
        </w:rPr>
        <w:t xml:space="preserve">– М.: Просвещение, </w:t>
      </w:r>
      <w:r w:rsidRPr="006A0879">
        <w:rPr>
          <w:rFonts w:ascii="Times New Roman" w:hAnsi="Times New Roman" w:cs="Times New Roman"/>
          <w:color w:val="000000"/>
          <w:sz w:val="28"/>
          <w:szCs w:val="28"/>
        </w:rPr>
        <w:t>1985.</w:t>
      </w:r>
      <w:r w:rsidR="007D748D" w:rsidRPr="006A0879">
        <w:rPr>
          <w:rFonts w:ascii="Times New Roman" w:hAnsi="Times New Roman" w:cs="Times New Roman"/>
          <w:color w:val="000000"/>
          <w:sz w:val="28"/>
          <w:szCs w:val="28"/>
        </w:rPr>
        <w:t xml:space="preserve"> – С.142.</w:t>
      </w:r>
    </w:p>
    <w:p w:rsidR="004B2577" w:rsidRPr="006A0879" w:rsidRDefault="004B2577" w:rsidP="00D53F37">
      <w:pPr>
        <w:tabs>
          <w:tab w:val="left" w:pos="0"/>
        </w:tabs>
        <w:spacing w:after="0" w:line="360" w:lineRule="auto"/>
        <w:rPr>
          <w:rFonts w:ascii="Times New Roman" w:hAnsi="Times New Roman" w:cs="Times New Roman"/>
          <w:color w:val="000000"/>
          <w:sz w:val="28"/>
          <w:szCs w:val="28"/>
        </w:rPr>
      </w:pPr>
      <w:r w:rsidRPr="006A0879">
        <w:rPr>
          <w:rFonts w:ascii="Times New Roman" w:hAnsi="Times New Roman" w:cs="Times New Roman"/>
          <w:color w:val="000000"/>
          <w:sz w:val="28"/>
          <w:szCs w:val="28"/>
        </w:rPr>
        <w:t>7. Виленкин</w:t>
      </w:r>
      <w:r w:rsidR="00447316" w:rsidRPr="006A0879">
        <w:rPr>
          <w:rFonts w:ascii="Times New Roman" w:hAnsi="Times New Roman" w:cs="Times New Roman"/>
          <w:color w:val="000000"/>
          <w:sz w:val="28"/>
          <w:szCs w:val="28"/>
        </w:rPr>
        <w:t>,</w:t>
      </w:r>
      <w:r w:rsidRPr="006A0879">
        <w:rPr>
          <w:rFonts w:ascii="Times New Roman" w:hAnsi="Times New Roman" w:cs="Times New Roman"/>
          <w:color w:val="000000"/>
          <w:sz w:val="28"/>
          <w:szCs w:val="28"/>
        </w:rPr>
        <w:t xml:space="preserve"> Н.Я</w:t>
      </w:r>
      <w:r w:rsidR="00447316" w:rsidRPr="006A0879">
        <w:rPr>
          <w:rFonts w:ascii="Times New Roman" w:hAnsi="Times New Roman" w:cs="Times New Roman"/>
          <w:color w:val="000000"/>
          <w:sz w:val="28"/>
          <w:szCs w:val="28"/>
        </w:rPr>
        <w:t xml:space="preserve">. </w:t>
      </w:r>
      <w:r w:rsidRPr="006A0879">
        <w:rPr>
          <w:rFonts w:ascii="Times New Roman" w:hAnsi="Times New Roman" w:cs="Times New Roman"/>
          <w:color w:val="000000"/>
          <w:sz w:val="28"/>
          <w:szCs w:val="28"/>
        </w:rPr>
        <w:t xml:space="preserve">Математика </w:t>
      </w:r>
      <w:r w:rsidR="00447316" w:rsidRPr="006A0879">
        <w:rPr>
          <w:rFonts w:ascii="Times New Roman" w:hAnsi="Times New Roman" w:cs="Times New Roman"/>
          <w:color w:val="000000"/>
          <w:sz w:val="28"/>
          <w:szCs w:val="28"/>
        </w:rPr>
        <w:t>[Текст]/Н.Я.</w:t>
      </w:r>
      <w:r w:rsidR="00766CE5" w:rsidRPr="006A0879">
        <w:rPr>
          <w:rFonts w:ascii="Times New Roman" w:hAnsi="Times New Roman" w:cs="Times New Roman"/>
          <w:color w:val="000000"/>
          <w:sz w:val="28"/>
          <w:szCs w:val="28"/>
        </w:rPr>
        <w:t xml:space="preserve"> </w:t>
      </w:r>
      <w:r w:rsidR="00447316" w:rsidRPr="006A0879">
        <w:rPr>
          <w:rFonts w:ascii="Times New Roman" w:hAnsi="Times New Roman" w:cs="Times New Roman"/>
          <w:color w:val="000000"/>
          <w:sz w:val="28"/>
          <w:szCs w:val="28"/>
        </w:rPr>
        <w:t>Виленкин, Л.М.</w:t>
      </w:r>
      <w:r w:rsidR="00766CE5" w:rsidRPr="006A0879">
        <w:rPr>
          <w:rFonts w:ascii="Times New Roman" w:hAnsi="Times New Roman" w:cs="Times New Roman"/>
          <w:color w:val="000000"/>
          <w:sz w:val="28"/>
          <w:szCs w:val="28"/>
        </w:rPr>
        <w:t xml:space="preserve"> </w:t>
      </w:r>
      <w:r w:rsidR="00447316" w:rsidRPr="006A0879">
        <w:rPr>
          <w:rFonts w:ascii="Times New Roman" w:hAnsi="Times New Roman" w:cs="Times New Roman"/>
          <w:color w:val="000000"/>
          <w:sz w:val="28"/>
          <w:szCs w:val="28"/>
        </w:rPr>
        <w:t>Пышкало, В.Б.</w:t>
      </w:r>
      <w:r w:rsidR="00766CE5" w:rsidRPr="006A0879">
        <w:rPr>
          <w:rFonts w:ascii="Times New Roman" w:hAnsi="Times New Roman" w:cs="Times New Roman"/>
          <w:color w:val="000000"/>
          <w:sz w:val="28"/>
          <w:szCs w:val="28"/>
        </w:rPr>
        <w:t xml:space="preserve"> </w:t>
      </w:r>
      <w:r w:rsidR="00447316" w:rsidRPr="006A0879">
        <w:rPr>
          <w:rFonts w:ascii="Times New Roman" w:hAnsi="Times New Roman" w:cs="Times New Roman"/>
          <w:color w:val="000000"/>
          <w:sz w:val="28"/>
          <w:szCs w:val="28"/>
        </w:rPr>
        <w:t>Рождественская, Л.И.</w:t>
      </w:r>
      <w:r w:rsidR="00766CE5" w:rsidRPr="006A0879">
        <w:rPr>
          <w:rFonts w:ascii="Times New Roman" w:hAnsi="Times New Roman" w:cs="Times New Roman"/>
          <w:color w:val="000000"/>
          <w:sz w:val="28"/>
          <w:szCs w:val="28"/>
        </w:rPr>
        <w:t xml:space="preserve"> </w:t>
      </w:r>
      <w:r w:rsidR="00447316" w:rsidRPr="006A0879">
        <w:rPr>
          <w:rFonts w:ascii="Times New Roman" w:hAnsi="Times New Roman" w:cs="Times New Roman"/>
          <w:color w:val="000000"/>
          <w:sz w:val="28"/>
          <w:szCs w:val="28"/>
        </w:rPr>
        <w:t xml:space="preserve">Стойлова. </w:t>
      </w:r>
      <w:r w:rsidR="007D748D" w:rsidRPr="006A0879">
        <w:rPr>
          <w:rFonts w:ascii="Times New Roman" w:hAnsi="Times New Roman" w:cs="Times New Roman"/>
          <w:color w:val="000000"/>
          <w:sz w:val="28"/>
          <w:szCs w:val="28"/>
        </w:rPr>
        <w:t xml:space="preserve">– М.: Просвещение, </w:t>
      </w:r>
      <w:r w:rsidRPr="006A0879">
        <w:rPr>
          <w:rFonts w:ascii="Times New Roman" w:hAnsi="Times New Roman" w:cs="Times New Roman"/>
          <w:color w:val="000000"/>
          <w:sz w:val="28"/>
          <w:szCs w:val="28"/>
        </w:rPr>
        <w:t>1977.</w:t>
      </w:r>
      <w:r w:rsidR="007D748D" w:rsidRPr="006A0879">
        <w:rPr>
          <w:rFonts w:ascii="Times New Roman" w:hAnsi="Times New Roman" w:cs="Times New Roman"/>
          <w:color w:val="000000"/>
          <w:sz w:val="28"/>
          <w:szCs w:val="28"/>
        </w:rPr>
        <w:t xml:space="preserve"> – С.220.</w:t>
      </w:r>
    </w:p>
    <w:p w:rsidR="004B2577" w:rsidRPr="006A0879" w:rsidRDefault="004B2577" w:rsidP="00D53F37">
      <w:pPr>
        <w:tabs>
          <w:tab w:val="left" w:pos="0"/>
        </w:tabs>
        <w:spacing w:after="0" w:line="360" w:lineRule="auto"/>
        <w:rPr>
          <w:rFonts w:ascii="Times New Roman" w:hAnsi="Times New Roman" w:cs="Times New Roman"/>
          <w:color w:val="000000"/>
          <w:sz w:val="28"/>
          <w:szCs w:val="28"/>
        </w:rPr>
      </w:pPr>
      <w:r w:rsidRPr="006A0879">
        <w:rPr>
          <w:rFonts w:ascii="Times New Roman" w:hAnsi="Times New Roman" w:cs="Times New Roman"/>
          <w:color w:val="000000"/>
          <w:sz w:val="28"/>
          <w:szCs w:val="28"/>
        </w:rPr>
        <w:t>8. Зак</w:t>
      </w:r>
      <w:r w:rsidR="00447316" w:rsidRPr="006A0879">
        <w:rPr>
          <w:rFonts w:ascii="Times New Roman" w:hAnsi="Times New Roman" w:cs="Times New Roman"/>
          <w:color w:val="000000"/>
          <w:sz w:val="28"/>
          <w:szCs w:val="28"/>
        </w:rPr>
        <w:t>,</w:t>
      </w:r>
      <w:r w:rsidR="00206090" w:rsidRPr="006A0879">
        <w:rPr>
          <w:rFonts w:ascii="Times New Roman" w:hAnsi="Times New Roman" w:cs="Times New Roman"/>
          <w:color w:val="000000"/>
          <w:sz w:val="28"/>
          <w:szCs w:val="28"/>
        </w:rPr>
        <w:t xml:space="preserve"> </w:t>
      </w:r>
      <w:r w:rsidRPr="006A0879">
        <w:rPr>
          <w:rFonts w:ascii="Times New Roman" w:hAnsi="Times New Roman" w:cs="Times New Roman"/>
          <w:color w:val="000000"/>
          <w:sz w:val="28"/>
          <w:szCs w:val="28"/>
        </w:rPr>
        <w:t>А.З. 600 игровых задач для развития логического мышления детей</w:t>
      </w:r>
      <w:r w:rsidR="00447316" w:rsidRPr="006A0879">
        <w:rPr>
          <w:rFonts w:ascii="Times New Roman" w:hAnsi="Times New Roman" w:cs="Times New Roman"/>
          <w:color w:val="000000"/>
          <w:sz w:val="28"/>
          <w:szCs w:val="28"/>
        </w:rPr>
        <w:t xml:space="preserve"> [Текст]</w:t>
      </w:r>
      <w:r w:rsidR="007D748D" w:rsidRPr="006A0879">
        <w:rPr>
          <w:rFonts w:ascii="Times New Roman" w:hAnsi="Times New Roman" w:cs="Times New Roman"/>
          <w:color w:val="000000"/>
          <w:sz w:val="28"/>
          <w:szCs w:val="28"/>
        </w:rPr>
        <w:t xml:space="preserve"> </w:t>
      </w:r>
      <w:r w:rsidR="00447316" w:rsidRPr="006A0879">
        <w:rPr>
          <w:rFonts w:ascii="Times New Roman" w:hAnsi="Times New Roman" w:cs="Times New Roman"/>
          <w:color w:val="000000"/>
          <w:sz w:val="28"/>
          <w:szCs w:val="28"/>
        </w:rPr>
        <w:t>/А.З.</w:t>
      </w:r>
      <w:r w:rsidR="00766CE5" w:rsidRPr="006A0879">
        <w:rPr>
          <w:rFonts w:ascii="Times New Roman" w:hAnsi="Times New Roman" w:cs="Times New Roman"/>
          <w:color w:val="000000"/>
          <w:sz w:val="28"/>
          <w:szCs w:val="28"/>
        </w:rPr>
        <w:t xml:space="preserve"> </w:t>
      </w:r>
      <w:r w:rsidR="00447316" w:rsidRPr="006A0879">
        <w:rPr>
          <w:rFonts w:ascii="Times New Roman" w:hAnsi="Times New Roman" w:cs="Times New Roman"/>
          <w:color w:val="000000"/>
          <w:sz w:val="28"/>
          <w:szCs w:val="28"/>
        </w:rPr>
        <w:t>Зак. -</w:t>
      </w:r>
      <w:r w:rsidR="00206090" w:rsidRPr="006A0879">
        <w:rPr>
          <w:rFonts w:ascii="Times New Roman" w:hAnsi="Times New Roman" w:cs="Times New Roman"/>
          <w:color w:val="000000"/>
          <w:sz w:val="28"/>
          <w:szCs w:val="28"/>
        </w:rPr>
        <w:t xml:space="preserve"> </w:t>
      </w:r>
      <w:r w:rsidR="007D748D" w:rsidRPr="006A0879">
        <w:rPr>
          <w:rFonts w:ascii="Times New Roman" w:hAnsi="Times New Roman" w:cs="Times New Roman"/>
          <w:color w:val="000000"/>
          <w:sz w:val="28"/>
          <w:szCs w:val="28"/>
        </w:rPr>
        <w:t xml:space="preserve">Ярославль: </w:t>
      </w:r>
      <w:r w:rsidRPr="006A0879">
        <w:rPr>
          <w:rFonts w:ascii="Times New Roman" w:hAnsi="Times New Roman" w:cs="Times New Roman"/>
          <w:color w:val="000000"/>
          <w:sz w:val="28"/>
          <w:szCs w:val="28"/>
        </w:rPr>
        <w:t>Академия развития</w:t>
      </w:r>
      <w:r w:rsidR="007D748D" w:rsidRPr="006A0879">
        <w:rPr>
          <w:rFonts w:ascii="Times New Roman" w:hAnsi="Times New Roman" w:cs="Times New Roman"/>
          <w:color w:val="000000"/>
          <w:sz w:val="28"/>
          <w:szCs w:val="28"/>
        </w:rPr>
        <w:t>,</w:t>
      </w:r>
      <w:r w:rsidRPr="006A0879">
        <w:rPr>
          <w:rFonts w:ascii="Times New Roman" w:hAnsi="Times New Roman" w:cs="Times New Roman"/>
          <w:color w:val="000000"/>
          <w:sz w:val="28"/>
          <w:szCs w:val="28"/>
        </w:rPr>
        <w:t xml:space="preserve"> 1998.</w:t>
      </w:r>
      <w:r w:rsidR="007D748D" w:rsidRPr="006A0879">
        <w:rPr>
          <w:rFonts w:ascii="Times New Roman" w:hAnsi="Times New Roman" w:cs="Times New Roman"/>
          <w:color w:val="000000"/>
          <w:sz w:val="28"/>
          <w:szCs w:val="28"/>
        </w:rPr>
        <w:t xml:space="preserve"> – 175 с.</w:t>
      </w:r>
    </w:p>
    <w:p w:rsidR="004B2577" w:rsidRPr="006A0879" w:rsidRDefault="004B2577" w:rsidP="00D53F37">
      <w:pPr>
        <w:tabs>
          <w:tab w:val="left" w:pos="0"/>
        </w:tabs>
        <w:spacing w:after="0" w:line="360" w:lineRule="auto"/>
        <w:rPr>
          <w:rFonts w:ascii="Times New Roman" w:hAnsi="Times New Roman" w:cs="Times New Roman"/>
          <w:color w:val="000000"/>
          <w:sz w:val="28"/>
          <w:szCs w:val="28"/>
        </w:rPr>
      </w:pPr>
      <w:r w:rsidRPr="006A0879">
        <w:rPr>
          <w:rFonts w:ascii="Times New Roman" w:hAnsi="Times New Roman" w:cs="Times New Roman"/>
          <w:color w:val="000000"/>
          <w:sz w:val="28"/>
          <w:szCs w:val="28"/>
        </w:rPr>
        <w:t>9. Истомина</w:t>
      </w:r>
      <w:r w:rsidR="00447316" w:rsidRPr="006A0879">
        <w:rPr>
          <w:rFonts w:ascii="Times New Roman" w:hAnsi="Times New Roman" w:cs="Times New Roman"/>
          <w:color w:val="000000"/>
          <w:sz w:val="28"/>
          <w:szCs w:val="28"/>
        </w:rPr>
        <w:t>,</w:t>
      </w:r>
      <w:r w:rsidRPr="006A0879">
        <w:rPr>
          <w:rFonts w:ascii="Times New Roman" w:hAnsi="Times New Roman" w:cs="Times New Roman"/>
          <w:color w:val="000000"/>
          <w:sz w:val="28"/>
          <w:szCs w:val="28"/>
        </w:rPr>
        <w:t xml:space="preserve"> Н.Б. Активизация учащихся на уроках математики в начальных классах: Пособие для учителя</w:t>
      </w:r>
      <w:r w:rsidR="00447316" w:rsidRPr="006A0879">
        <w:rPr>
          <w:rFonts w:ascii="Times New Roman" w:hAnsi="Times New Roman" w:cs="Times New Roman"/>
          <w:color w:val="000000"/>
          <w:sz w:val="28"/>
          <w:szCs w:val="28"/>
        </w:rPr>
        <w:t xml:space="preserve"> [Текст]/Н.Б.</w:t>
      </w:r>
      <w:r w:rsidR="00766CE5" w:rsidRPr="006A0879">
        <w:rPr>
          <w:rFonts w:ascii="Times New Roman" w:hAnsi="Times New Roman" w:cs="Times New Roman"/>
          <w:color w:val="000000"/>
          <w:sz w:val="28"/>
          <w:szCs w:val="28"/>
        </w:rPr>
        <w:t xml:space="preserve"> </w:t>
      </w:r>
      <w:r w:rsidR="00447316" w:rsidRPr="006A0879">
        <w:rPr>
          <w:rFonts w:ascii="Times New Roman" w:hAnsi="Times New Roman" w:cs="Times New Roman"/>
          <w:color w:val="000000"/>
          <w:sz w:val="28"/>
          <w:szCs w:val="28"/>
        </w:rPr>
        <w:t>Истомина</w:t>
      </w:r>
      <w:r w:rsidRPr="006A0879">
        <w:rPr>
          <w:rFonts w:ascii="Times New Roman" w:hAnsi="Times New Roman" w:cs="Times New Roman"/>
          <w:color w:val="000000"/>
          <w:sz w:val="28"/>
          <w:szCs w:val="28"/>
        </w:rPr>
        <w:t>.– М.: Просвещение, 1985. –– 64 с.</w:t>
      </w:r>
    </w:p>
    <w:p w:rsidR="004B2577" w:rsidRPr="006A0879" w:rsidRDefault="004B2577" w:rsidP="00D53F37">
      <w:pPr>
        <w:tabs>
          <w:tab w:val="left" w:pos="0"/>
        </w:tabs>
        <w:spacing w:after="0" w:line="360" w:lineRule="auto"/>
        <w:rPr>
          <w:rFonts w:ascii="Times New Roman" w:hAnsi="Times New Roman" w:cs="Times New Roman"/>
          <w:color w:val="000000"/>
          <w:sz w:val="28"/>
          <w:szCs w:val="28"/>
        </w:rPr>
      </w:pPr>
      <w:r w:rsidRPr="006A0879">
        <w:rPr>
          <w:rFonts w:ascii="Times New Roman" w:hAnsi="Times New Roman" w:cs="Times New Roman"/>
          <w:color w:val="000000"/>
          <w:sz w:val="28"/>
          <w:szCs w:val="28"/>
        </w:rPr>
        <w:t>10. Истомина</w:t>
      </w:r>
      <w:r w:rsidR="00447316" w:rsidRPr="006A0879">
        <w:rPr>
          <w:rFonts w:ascii="Times New Roman" w:hAnsi="Times New Roman" w:cs="Times New Roman"/>
          <w:color w:val="000000"/>
          <w:sz w:val="28"/>
          <w:szCs w:val="28"/>
        </w:rPr>
        <w:t>,</w:t>
      </w:r>
      <w:r w:rsidRPr="006A0879">
        <w:rPr>
          <w:rFonts w:ascii="Times New Roman" w:hAnsi="Times New Roman" w:cs="Times New Roman"/>
          <w:color w:val="000000"/>
          <w:sz w:val="28"/>
          <w:szCs w:val="28"/>
        </w:rPr>
        <w:t xml:space="preserve"> Н.Б. и др. Практикум по методике преподавания математики в начальных классах</w:t>
      </w:r>
      <w:r w:rsidR="00447316" w:rsidRPr="006A0879">
        <w:rPr>
          <w:rFonts w:ascii="Times New Roman" w:hAnsi="Times New Roman" w:cs="Times New Roman"/>
          <w:color w:val="000000"/>
          <w:sz w:val="28"/>
          <w:szCs w:val="28"/>
        </w:rPr>
        <w:t xml:space="preserve"> [Текст]/</w:t>
      </w:r>
      <w:r w:rsidRPr="006A0879">
        <w:rPr>
          <w:rFonts w:ascii="Times New Roman" w:hAnsi="Times New Roman" w:cs="Times New Roman"/>
          <w:color w:val="000000"/>
          <w:sz w:val="28"/>
          <w:szCs w:val="28"/>
        </w:rPr>
        <w:t xml:space="preserve"> Н.Б. Истомина, Л.Г. Латохина, Г.Г. Шмырева. – М.: Просвещение, 1986. – 176 с.</w:t>
      </w:r>
    </w:p>
    <w:p w:rsidR="004B2577" w:rsidRPr="006A0879" w:rsidRDefault="004B2577" w:rsidP="00D53F37">
      <w:pPr>
        <w:tabs>
          <w:tab w:val="left" w:pos="0"/>
        </w:tabs>
        <w:spacing w:after="0" w:line="360" w:lineRule="auto"/>
        <w:rPr>
          <w:rFonts w:ascii="Times New Roman" w:hAnsi="Times New Roman" w:cs="Times New Roman"/>
          <w:color w:val="000000"/>
          <w:sz w:val="28"/>
          <w:szCs w:val="28"/>
        </w:rPr>
      </w:pPr>
      <w:r w:rsidRPr="006A0879">
        <w:rPr>
          <w:rFonts w:ascii="Times New Roman" w:hAnsi="Times New Roman" w:cs="Times New Roman"/>
          <w:color w:val="000000"/>
          <w:sz w:val="28"/>
          <w:szCs w:val="28"/>
        </w:rPr>
        <w:t>11. Истомина</w:t>
      </w:r>
      <w:r w:rsidR="00447316" w:rsidRPr="006A0879">
        <w:rPr>
          <w:rFonts w:ascii="Times New Roman" w:hAnsi="Times New Roman" w:cs="Times New Roman"/>
          <w:color w:val="000000"/>
          <w:sz w:val="28"/>
          <w:szCs w:val="28"/>
        </w:rPr>
        <w:t>,</w:t>
      </w:r>
      <w:r w:rsidRPr="006A0879">
        <w:rPr>
          <w:rFonts w:ascii="Times New Roman" w:hAnsi="Times New Roman" w:cs="Times New Roman"/>
          <w:color w:val="000000"/>
          <w:sz w:val="28"/>
          <w:szCs w:val="28"/>
        </w:rPr>
        <w:t xml:space="preserve"> Н.Б. Методика обучения математике в начальных классах</w:t>
      </w:r>
      <w:r w:rsidR="00447316" w:rsidRPr="006A0879">
        <w:rPr>
          <w:rFonts w:ascii="Times New Roman" w:hAnsi="Times New Roman" w:cs="Times New Roman"/>
          <w:color w:val="000000"/>
          <w:sz w:val="28"/>
          <w:szCs w:val="28"/>
        </w:rPr>
        <w:t xml:space="preserve"> [Текст]</w:t>
      </w:r>
      <w:r w:rsidR="007D748D" w:rsidRPr="006A0879">
        <w:rPr>
          <w:rFonts w:ascii="Times New Roman" w:hAnsi="Times New Roman" w:cs="Times New Roman"/>
          <w:color w:val="000000"/>
          <w:sz w:val="28"/>
          <w:szCs w:val="28"/>
        </w:rPr>
        <w:t xml:space="preserve"> </w:t>
      </w:r>
      <w:r w:rsidR="00447316" w:rsidRPr="006A0879">
        <w:rPr>
          <w:rFonts w:ascii="Times New Roman" w:hAnsi="Times New Roman" w:cs="Times New Roman"/>
          <w:color w:val="000000"/>
          <w:sz w:val="28"/>
          <w:szCs w:val="28"/>
        </w:rPr>
        <w:t>/Н.Б.</w:t>
      </w:r>
      <w:r w:rsidR="00766CE5" w:rsidRPr="006A0879">
        <w:rPr>
          <w:rFonts w:ascii="Times New Roman" w:hAnsi="Times New Roman" w:cs="Times New Roman"/>
          <w:color w:val="000000"/>
          <w:sz w:val="28"/>
          <w:szCs w:val="28"/>
        </w:rPr>
        <w:t xml:space="preserve"> </w:t>
      </w:r>
      <w:r w:rsidR="00447316" w:rsidRPr="006A0879">
        <w:rPr>
          <w:rFonts w:ascii="Times New Roman" w:hAnsi="Times New Roman" w:cs="Times New Roman"/>
          <w:color w:val="000000"/>
          <w:sz w:val="28"/>
          <w:szCs w:val="28"/>
        </w:rPr>
        <w:t>Истомина</w:t>
      </w:r>
      <w:r w:rsidRPr="006A0879">
        <w:rPr>
          <w:rFonts w:ascii="Times New Roman" w:hAnsi="Times New Roman" w:cs="Times New Roman"/>
          <w:color w:val="000000"/>
          <w:sz w:val="28"/>
          <w:szCs w:val="28"/>
        </w:rPr>
        <w:t xml:space="preserve">. </w:t>
      </w:r>
      <w:r w:rsidR="007D748D" w:rsidRPr="006A0879">
        <w:rPr>
          <w:rFonts w:ascii="Times New Roman" w:hAnsi="Times New Roman" w:cs="Times New Roman"/>
          <w:color w:val="000000"/>
          <w:sz w:val="28"/>
          <w:szCs w:val="28"/>
        </w:rPr>
        <w:t>-</w:t>
      </w:r>
      <w:r w:rsidRPr="006A0879">
        <w:rPr>
          <w:rFonts w:ascii="Times New Roman" w:hAnsi="Times New Roman" w:cs="Times New Roman"/>
          <w:color w:val="000000"/>
          <w:sz w:val="28"/>
          <w:szCs w:val="28"/>
        </w:rPr>
        <w:t xml:space="preserve"> М.</w:t>
      </w:r>
      <w:r w:rsidR="007D748D" w:rsidRPr="006A0879">
        <w:rPr>
          <w:rFonts w:ascii="Times New Roman" w:hAnsi="Times New Roman" w:cs="Times New Roman"/>
          <w:color w:val="000000"/>
          <w:sz w:val="28"/>
          <w:szCs w:val="28"/>
        </w:rPr>
        <w:t>:</w:t>
      </w:r>
      <w:r w:rsidRPr="006A0879">
        <w:rPr>
          <w:rFonts w:ascii="Times New Roman" w:hAnsi="Times New Roman" w:cs="Times New Roman"/>
          <w:color w:val="000000"/>
          <w:sz w:val="28"/>
          <w:szCs w:val="28"/>
        </w:rPr>
        <w:t xml:space="preserve"> </w:t>
      </w:r>
      <w:r w:rsidRPr="006A0879">
        <w:rPr>
          <w:rFonts w:ascii="Times New Roman" w:hAnsi="Times New Roman" w:cs="Times New Roman"/>
          <w:color w:val="000000"/>
          <w:sz w:val="28"/>
          <w:szCs w:val="28"/>
          <w:lang w:val="en-US"/>
        </w:rPr>
        <w:t>ACADEMA</w:t>
      </w:r>
      <w:r w:rsidRPr="006A0879">
        <w:rPr>
          <w:rFonts w:ascii="Times New Roman" w:hAnsi="Times New Roman" w:cs="Times New Roman"/>
          <w:color w:val="000000"/>
          <w:sz w:val="28"/>
          <w:szCs w:val="28"/>
        </w:rPr>
        <w:t>, 2000.</w:t>
      </w:r>
      <w:r w:rsidR="007D748D" w:rsidRPr="006A0879">
        <w:rPr>
          <w:rFonts w:ascii="Times New Roman" w:hAnsi="Times New Roman" w:cs="Times New Roman"/>
          <w:color w:val="000000"/>
          <w:sz w:val="28"/>
          <w:szCs w:val="28"/>
        </w:rPr>
        <w:t xml:space="preserve"> – 453 с.</w:t>
      </w:r>
    </w:p>
    <w:p w:rsidR="004B2577" w:rsidRPr="006A0879" w:rsidRDefault="004B2577" w:rsidP="00D53F37">
      <w:pPr>
        <w:tabs>
          <w:tab w:val="left" w:pos="0"/>
        </w:tabs>
        <w:spacing w:after="0" w:line="360" w:lineRule="auto"/>
        <w:rPr>
          <w:rFonts w:ascii="Times New Roman" w:hAnsi="Times New Roman" w:cs="Times New Roman"/>
          <w:color w:val="000000"/>
          <w:sz w:val="28"/>
          <w:szCs w:val="28"/>
        </w:rPr>
      </w:pPr>
      <w:r w:rsidRPr="006A0879">
        <w:rPr>
          <w:rFonts w:ascii="Times New Roman" w:hAnsi="Times New Roman" w:cs="Times New Roman"/>
          <w:color w:val="000000"/>
          <w:sz w:val="28"/>
          <w:szCs w:val="28"/>
        </w:rPr>
        <w:t>12. Истомина</w:t>
      </w:r>
      <w:r w:rsidR="00447316" w:rsidRPr="006A0879">
        <w:rPr>
          <w:rFonts w:ascii="Times New Roman" w:hAnsi="Times New Roman" w:cs="Times New Roman"/>
          <w:color w:val="000000"/>
          <w:sz w:val="28"/>
          <w:szCs w:val="28"/>
        </w:rPr>
        <w:t>,</w:t>
      </w:r>
      <w:r w:rsidRPr="006A0879">
        <w:rPr>
          <w:rFonts w:ascii="Times New Roman" w:hAnsi="Times New Roman" w:cs="Times New Roman"/>
          <w:color w:val="000000"/>
          <w:sz w:val="28"/>
          <w:szCs w:val="28"/>
        </w:rPr>
        <w:t xml:space="preserve"> Н.Б. Методика обучения математике в начальных классах</w:t>
      </w:r>
      <w:r w:rsidR="007D748D" w:rsidRPr="006A0879">
        <w:rPr>
          <w:rFonts w:ascii="Times New Roman" w:hAnsi="Times New Roman" w:cs="Times New Roman"/>
          <w:color w:val="000000"/>
          <w:sz w:val="28"/>
          <w:szCs w:val="28"/>
        </w:rPr>
        <w:t xml:space="preserve"> </w:t>
      </w:r>
      <w:r w:rsidR="00447316" w:rsidRPr="006A0879">
        <w:rPr>
          <w:rFonts w:ascii="Times New Roman" w:hAnsi="Times New Roman" w:cs="Times New Roman"/>
          <w:color w:val="000000"/>
          <w:sz w:val="28"/>
          <w:szCs w:val="28"/>
        </w:rPr>
        <w:t>[Текст]</w:t>
      </w:r>
      <w:r w:rsidR="007D748D" w:rsidRPr="006A0879">
        <w:rPr>
          <w:rFonts w:ascii="Times New Roman" w:hAnsi="Times New Roman" w:cs="Times New Roman"/>
          <w:color w:val="000000"/>
          <w:sz w:val="28"/>
          <w:szCs w:val="28"/>
        </w:rPr>
        <w:t xml:space="preserve"> </w:t>
      </w:r>
      <w:r w:rsidR="00447316" w:rsidRPr="006A0879">
        <w:rPr>
          <w:rFonts w:ascii="Times New Roman" w:hAnsi="Times New Roman" w:cs="Times New Roman"/>
          <w:color w:val="000000"/>
          <w:sz w:val="28"/>
          <w:szCs w:val="28"/>
        </w:rPr>
        <w:t>/Н.Б.</w:t>
      </w:r>
      <w:r w:rsidR="00766CE5" w:rsidRPr="006A0879">
        <w:rPr>
          <w:rFonts w:ascii="Times New Roman" w:hAnsi="Times New Roman" w:cs="Times New Roman"/>
          <w:color w:val="000000"/>
          <w:sz w:val="28"/>
          <w:szCs w:val="28"/>
        </w:rPr>
        <w:t xml:space="preserve"> </w:t>
      </w:r>
      <w:r w:rsidR="00447316" w:rsidRPr="006A0879">
        <w:rPr>
          <w:rFonts w:ascii="Times New Roman" w:hAnsi="Times New Roman" w:cs="Times New Roman"/>
          <w:color w:val="000000"/>
          <w:sz w:val="28"/>
          <w:szCs w:val="28"/>
        </w:rPr>
        <w:t>Истомина</w:t>
      </w:r>
      <w:r w:rsidRPr="006A0879">
        <w:rPr>
          <w:rFonts w:ascii="Times New Roman" w:hAnsi="Times New Roman" w:cs="Times New Roman"/>
          <w:color w:val="000000"/>
          <w:sz w:val="28"/>
          <w:szCs w:val="28"/>
        </w:rPr>
        <w:t>. – М.: Издательский центр «Академия», 1998. – 288 с.</w:t>
      </w:r>
    </w:p>
    <w:p w:rsidR="004B2577" w:rsidRPr="006A0879" w:rsidRDefault="004B2577" w:rsidP="00D53F37">
      <w:pPr>
        <w:tabs>
          <w:tab w:val="left" w:pos="0"/>
        </w:tabs>
        <w:spacing w:after="0" w:line="360" w:lineRule="auto"/>
        <w:rPr>
          <w:rFonts w:ascii="Times New Roman" w:hAnsi="Times New Roman" w:cs="Times New Roman"/>
          <w:color w:val="000000"/>
          <w:sz w:val="28"/>
          <w:szCs w:val="28"/>
        </w:rPr>
      </w:pPr>
      <w:r w:rsidRPr="006A0879">
        <w:rPr>
          <w:rFonts w:ascii="Times New Roman" w:hAnsi="Times New Roman" w:cs="Times New Roman"/>
          <w:color w:val="000000"/>
          <w:sz w:val="28"/>
          <w:szCs w:val="28"/>
        </w:rPr>
        <w:t>13. Котов</w:t>
      </w:r>
      <w:r w:rsidR="00447316" w:rsidRPr="006A0879">
        <w:rPr>
          <w:rFonts w:ascii="Times New Roman" w:hAnsi="Times New Roman" w:cs="Times New Roman"/>
          <w:color w:val="000000"/>
          <w:sz w:val="28"/>
          <w:szCs w:val="28"/>
        </w:rPr>
        <w:t>,</w:t>
      </w:r>
      <w:r w:rsidRPr="006A0879">
        <w:rPr>
          <w:rFonts w:ascii="Times New Roman" w:hAnsi="Times New Roman" w:cs="Times New Roman"/>
          <w:color w:val="000000"/>
          <w:sz w:val="28"/>
          <w:szCs w:val="28"/>
        </w:rPr>
        <w:t xml:space="preserve"> А.Я. Вечера занимательной математики</w:t>
      </w:r>
      <w:r w:rsidR="00447316" w:rsidRPr="006A0879">
        <w:rPr>
          <w:rFonts w:ascii="Times New Roman" w:hAnsi="Times New Roman" w:cs="Times New Roman"/>
          <w:color w:val="000000"/>
          <w:sz w:val="28"/>
          <w:szCs w:val="28"/>
        </w:rPr>
        <w:t xml:space="preserve"> [Текст]/А.Я.Котов. </w:t>
      </w:r>
      <w:r w:rsidR="007D748D" w:rsidRPr="006A0879">
        <w:rPr>
          <w:rFonts w:ascii="Times New Roman" w:hAnsi="Times New Roman" w:cs="Times New Roman"/>
          <w:color w:val="000000"/>
          <w:sz w:val="28"/>
          <w:szCs w:val="28"/>
        </w:rPr>
        <w:t xml:space="preserve">– М.: Просвещение, </w:t>
      </w:r>
      <w:r w:rsidRPr="006A0879">
        <w:rPr>
          <w:rFonts w:ascii="Times New Roman" w:hAnsi="Times New Roman" w:cs="Times New Roman"/>
          <w:color w:val="000000"/>
          <w:sz w:val="28"/>
          <w:szCs w:val="28"/>
        </w:rPr>
        <w:t>1967.</w:t>
      </w:r>
      <w:r w:rsidR="007D748D" w:rsidRPr="006A0879">
        <w:rPr>
          <w:rFonts w:ascii="Times New Roman" w:hAnsi="Times New Roman" w:cs="Times New Roman"/>
          <w:color w:val="000000"/>
          <w:sz w:val="28"/>
          <w:szCs w:val="28"/>
        </w:rPr>
        <w:t xml:space="preserve"> – С.117.</w:t>
      </w:r>
    </w:p>
    <w:p w:rsidR="004B2577" w:rsidRPr="006A0879" w:rsidRDefault="004B2577" w:rsidP="00D53F37">
      <w:pPr>
        <w:tabs>
          <w:tab w:val="left" w:pos="0"/>
        </w:tabs>
        <w:spacing w:after="0" w:line="360" w:lineRule="auto"/>
        <w:rPr>
          <w:rFonts w:ascii="Times New Roman" w:hAnsi="Times New Roman" w:cs="Times New Roman"/>
          <w:color w:val="000000"/>
          <w:sz w:val="28"/>
          <w:szCs w:val="28"/>
        </w:rPr>
      </w:pPr>
      <w:r w:rsidRPr="006A0879">
        <w:rPr>
          <w:rFonts w:ascii="Times New Roman" w:hAnsi="Times New Roman" w:cs="Times New Roman"/>
          <w:color w:val="000000"/>
          <w:sz w:val="28"/>
          <w:szCs w:val="28"/>
        </w:rPr>
        <w:t>14. Крутецкий</w:t>
      </w:r>
      <w:r w:rsidR="00447316" w:rsidRPr="006A0879">
        <w:rPr>
          <w:rFonts w:ascii="Times New Roman" w:hAnsi="Times New Roman" w:cs="Times New Roman"/>
          <w:color w:val="000000"/>
          <w:sz w:val="28"/>
          <w:szCs w:val="28"/>
        </w:rPr>
        <w:t>,</w:t>
      </w:r>
      <w:r w:rsidRPr="006A0879">
        <w:rPr>
          <w:rFonts w:ascii="Times New Roman" w:hAnsi="Times New Roman" w:cs="Times New Roman"/>
          <w:color w:val="000000"/>
          <w:sz w:val="28"/>
          <w:szCs w:val="28"/>
        </w:rPr>
        <w:t xml:space="preserve"> В.А. Психология математических способностей школьников </w:t>
      </w:r>
      <w:r w:rsidR="00447316" w:rsidRPr="006A0879">
        <w:rPr>
          <w:rFonts w:ascii="Times New Roman" w:hAnsi="Times New Roman" w:cs="Times New Roman"/>
          <w:color w:val="000000"/>
          <w:sz w:val="28"/>
          <w:szCs w:val="28"/>
        </w:rPr>
        <w:t>[Текст]</w:t>
      </w:r>
      <w:r w:rsidR="007D748D" w:rsidRPr="006A0879">
        <w:rPr>
          <w:rFonts w:ascii="Times New Roman" w:hAnsi="Times New Roman" w:cs="Times New Roman"/>
          <w:color w:val="000000"/>
          <w:sz w:val="28"/>
          <w:szCs w:val="28"/>
        </w:rPr>
        <w:t xml:space="preserve"> </w:t>
      </w:r>
      <w:r w:rsidR="00447316" w:rsidRPr="006A0879">
        <w:rPr>
          <w:rFonts w:ascii="Times New Roman" w:hAnsi="Times New Roman" w:cs="Times New Roman"/>
          <w:color w:val="000000"/>
          <w:sz w:val="28"/>
          <w:szCs w:val="28"/>
        </w:rPr>
        <w:t>/В.А.</w:t>
      </w:r>
      <w:r w:rsidR="00766CE5" w:rsidRPr="006A0879">
        <w:rPr>
          <w:rFonts w:ascii="Times New Roman" w:hAnsi="Times New Roman" w:cs="Times New Roman"/>
          <w:color w:val="000000"/>
          <w:sz w:val="28"/>
          <w:szCs w:val="28"/>
        </w:rPr>
        <w:t xml:space="preserve"> </w:t>
      </w:r>
      <w:r w:rsidR="00447316" w:rsidRPr="006A0879">
        <w:rPr>
          <w:rFonts w:ascii="Times New Roman" w:hAnsi="Times New Roman" w:cs="Times New Roman"/>
          <w:color w:val="000000"/>
          <w:sz w:val="28"/>
          <w:szCs w:val="28"/>
        </w:rPr>
        <w:t xml:space="preserve">Крутецкий. </w:t>
      </w:r>
      <w:r w:rsidRPr="006A0879">
        <w:rPr>
          <w:rFonts w:ascii="Times New Roman" w:hAnsi="Times New Roman" w:cs="Times New Roman"/>
          <w:color w:val="000000"/>
          <w:sz w:val="28"/>
          <w:szCs w:val="28"/>
        </w:rPr>
        <w:t>– М.: Просвещение,1968. – 432 с.</w:t>
      </w:r>
    </w:p>
    <w:p w:rsidR="004B2577" w:rsidRPr="006A0879" w:rsidRDefault="004B2577" w:rsidP="00D53F37">
      <w:pPr>
        <w:tabs>
          <w:tab w:val="left" w:pos="0"/>
        </w:tabs>
        <w:spacing w:after="0" w:line="360" w:lineRule="auto"/>
        <w:rPr>
          <w:rFonts w:ascii="Times New Roman" w:hAnsi="Times New Roman" w:cs="Times New Roman"/>
          <w:color w:val="000000"/>
          <w:sz w:val="28"/>
          <w:szCs w:val="28"/>
        </w:rPr>
      </w:pPr>
      <w:r w:rsidRPr="006A0879">
        <w:rPr>
          <w:rFonts w:ascii="Times New Roman" w:hAnsi="Times New Roman" w:cs="Times New Roman"/>
          <w:color w:val="000000"/>
          <w:sz w:val="28"/>
          <w:szCs w:val="28"/>
        </w:rPr>
        <w:t>15. Кульневич</w:t>
      </w:r>
      <w:r w:rsidR="00447316" w:rsidRPr="006A0879">
        <w:rPr>
          <w:rFonts w:ascii="Times New Roman" w:hAnsi="Times New Roman" w:cs="Times New Roman"/>
          <w:color w:val="000000"/>
          <w:sz w:val="28"/>
          <w:szCs w:val="28"/>
        </w:rPr>
        <w:t>,</w:t>
      </w:r>
      <w:r w:rsidRPr="006A0879">
        <w:rPr>
          <w:rFonts w:ascii="Times New Roman" w:hAnsi="Times New Roman" w:cs="Times New Roman"/>
          <w:color w:val="000000"/>
          <w:sz w:val="28"/>
          <w:szCs w:val="28"/>
        </w:rPr>
        <w:t xml:space="preserve"> С.В. Нетрадиционные уроки в начальной школе</w:t>
      </w:r>
      <w:r w:rsidR="00447316" w:rsidRPr="006A0879">
        <w:rPr>
          <w:rFonts w:ascii="Times New Roman" w:hAnsi="Times New Roman" w:cs="Times New Roman"/>
          <w:color w:val="000000"/>
          <w:sz w:val="28"/>
          <w:szCs w:val="28"/>
        </w:rPr>
        <w:t xml:space="preserve"> [Текст]</w:t>
      </w:r>
      <w:r w:rsidR="007D748D" w:rsidRPr="006A0879">
        <w:rPr>
          <w:rFonts w:ascii="Times New Roman" w:hAnsi="Times New Roman" w:cs="Times New Roman"/>
          <w:color w:val="000000"/>
          <w:sz w:val="28"/>
          <w:szCs w:val="28"/>
        </w:rPr>
        <w:t xml:space="preserve"> </w:t>
      </w:r>
      <w:r w:rsidR="00447316" w:rsidRPr="006A0879">
        <w:rPr>
          <w:rFonts w:ascii="Times New Roman" w:hAnsi="Times New Roman" w:cs="Times New Roman"/>
          <w:color w:val="000000"/>
          <w:sz w:val="28"/>
          <w:szCs w:val="28"/>
        </w:rPr>
        <w:t>/</w:t>
      </w:r>
      <w:r w:rsidR="007D748D" w:rsidRPr="006A0879">
        <w:rPr>
          <w:rFonts w:ascii="Times New Roman" w:hAnsi="Times New Roman" w:cs="Times New Roman"/>
          <w:color w:val="000000"/>
          <w:sz w:val="28"/>
          <w:szCs w:val="28"/>
        </w:rPr>
        <w:t xml:space="preserve"> </w:t>
      </w:r>
      <w:r w:rsidR="00447316" w:rsidRPr="006A0879">
        <w:rPr>
          <w:rFonts w:ascii="Times New Roman" w:hAnsi="Times New Roman" w:cs="Times New Roman"/>
          <w:color w:val="000000"/>
          <w:sz w:val="28"/>
          <w:szCs w:val="28"/>
        </w:rPr>
        <w:t>С.В.</w:t>
      </w:r>
      <w:r w:rsidR="00766CE5" w:rsidRPr="006A0879">
        <w:rPr>
          <w:rFonts w:ascii="Times New Roman" w:hAnsi="Times New Roman" w:cs="Times New Roman"/>
          <w:color w:val="000000"/>
          <w:sz w:val="28"/>
          <w:szCs w:val="28"/>
        </w:rPr>
        <w:t xml:space="preserve"> </w:t>
      </w:r>
      <w:r w:rsidR="00447316" w:rsidRPr="006A0879">
        <w:rPr>
          <w:rFonts w:ascii="Times New Roman" w:hAnsi="Times New Roman" w:cs="Times New Roman"/>
          <w:color w:val="000000"/>
          <w:sz w:val="28"/>
          <w:szCs w:val="28"/>
        </w:rPr>
        <w:t>Кульневич, Т.П.</w:t>
      </w:r>
      <w:r w:rsidR="00766CE5" w:rsidRPr="006A0879">
        <w:rPr>
          <w:rFonts w:ascii="Times New Roman" w:hAnsi="Times New Roman" w:cs="Times New Roman"/>
          <w:color w:val="000000"/>
          <w:sz w:val="28"/>
          <w:szCs w:val="28"/>
        </w:rPr>
        <w:t xml:space="preserve"> </w:t>
      </w:r>
      <w:r w:rsidR="00447316" w:rsidRPr="006A0879">
        <w:rPr>
          <w:rFonts w:ascii="Times New Roman" w:hAnsi="Times New Roman" w:cs="Times New Roman"/>
          <w:color w:val="000000"/>
          <w:sz w:val="28"/>
          <w:szCs w:val="28"/>
        </w:rPr>
        <w:t>Лакоценина</w:t>
      </w:r>
      <w:r w:rsidRPr="006A0879">
        <w:rPr>
          <w:rFonts w:ascii="Times New Roman" w:hAnsi="Times New Roman" w:cs="Times New Roman"/>
          <w:color w:val="000000"/>
          <w:sz w:val="28"/>
          <w:szCs w:val="28"/>
        </w:rPr>
        <w:t>. — Ростов н/Д: ТЦ «Учитель», 2002.</w:t>
      </w:r>
      <w:r w:rsidR="007D748D" w:rsidRPr="006A0879">
        <w:rPr>
          <w:rFonts w:ascii="Times New Roman" w:hAnsi="Times New Roman" w:cs="Times New Roman"/>
          <w:color w:val="000000"/>
          <w:sz w:val="28"/>
          <w:szCs w:val="28"/>
        </w:rPr>
        <w:t xml:space="preserve"> – 375 с.</w:t>
      </w:r>
    </w:p>
    <w:p w:rsidR="004B2577" w:rsidRPr="006A0879" w:rsidRDefault="004B2577" w:rsidP="00D53F37">
      <w:pPr>
        <w:tabs>
          <w:tab w:val="left" w:pos="0"/>
        </w:tabs>
        <w:spacing w:after="0" w:line="360" w:lineRule="auto"/>
        <w:rPr>
          <w:rFonts w:ascii="Times New Roman" w:hAnsi="Times New Roman" w:cs="Times New Roman"/>
          <w:color w:val="000000"/>
          <w:sz w:val="28"/>
          <w:szCs w:val="28"/>
        </w:rPr>
      </w:pPr>
      <w:r w:rsidRPr="006A0879">
        <w:rPr>
          <w:rFonts w:ascii="Times New Roman" w:hAnsi="Times New Roman" w:cs="Times New Roman"/>
          <w:color w:val="000000"/>
          <w:sz w:val="28"/>
          <w:szCs w:val="28"/>
        </w:rPr>
        <w:t>16. Марушенко, Л.Ю. Арифметическая задача как средство формирования первых функциональных представлений у учащихся [Текст] / Л.Ю. Марушенко // Новые технологии в обучении физике, математике и информатике: материалы региональной научно-практической конференции, посвященной памяти чл.-корр. РАЕН, проф., доктора педагогических наук А.А. Пинского. – Благовещенск: Издательство БГПУ, 2007. – С. 107 - 115.</w:t>
      </w:r>
    </w:p>
    <w:p w:rsidR="004B2577" w:rsidRPr="006A0879" w:rsidRDefault="004B2577" w:rsidP="00D53F37">
      <w:pPr>
        <w:tabs>
          <w:tab w:val="left" w:pos="0"/>
          <w:tab w:val="left" w:pos="720"/>
        </w:tabs>
        <w:spacing w:after="0" w:line="360" w:lineRule="auto"/>
        <w:rPr>
          <w:rFonts w:ascii="Times New Roman" w:hAnsi="Times New Roman" w:cs="Times New Roman"/>
          <w:color w:val="000000"/>
          <w:sz w:val="28"/>
          <w:szCs w:val="28"/>
        </w:rPr>
      </w:pPr>
      <w:r w:rsidRPr="006A0879">
        <w:rPr>
          <w:rFonts w:ascii="Times New Roman" w:hAnsi="Times New Roman" w:cs="Times New Roman"/>
          <w:color w:val="000000"/>
          <w:sz w:val="28"/>
          <w:szCs w:val="28"/>
        </w:rPr>
        <w:t>17. Марушенко, Л.Ю. К вопросу об изучении функций в школе [Текст]/Л.Ю. Марушенко//Новые технологии в обучении физике, математике и информатике: материалы региональной научно-практической конференции, посвященной памяти чл.-корр. РАЕН, проф., доктора педагогических наук А.А. Пинского. – Благовещенск: Издательство БГПУ, 2005. - С. 81-83.</w:t>
      </w:r>
    </w:p>
    <w:p w:rsidR="00206090" w:rsidRPr="006A0879" w:rsidRDefault="004B2577" w:rsidP="00D53F37">
      <w:pPr>
        <w:tabs>
          <w:tab w:val="left" w:pos="0"/>
        </w:tabs>
        <w:spacing w:after="0" w:line="360" w:lineRule="auto"/>
        <w:rPr>
          <w:rFonts w:ascii="Times New Roman" w:hAnsi="Times New Roman" w:cs="Times New Roman"/>
          <w:color w:val="000000"/>
          <w:sz w:val="28"/>
          <w:szCs w:val="28"/>
        </w:rPr>
      </w:pPr>
      <w:r w:rsidRPr="006A0879">
        <w:rPr>
          <w:rFonts w:ascii="Times New Roman" w:hAnsi="Times New Roman" w:cs="Times New Roman"/>
          <w:color w:val="000000"/>
          <w:sz w:val="28"/>
          <w:szCs w:val="28"/>
        </w:rPr>
        <w:t>18. Марушенко, Л.Ю. К проблеме изучения понятия функции в школьном курсе математики [Текст] /Л.Ю. Марушенко// Актуальные вопросы методики преподавания математики и информатики в свете модернизации Российского образования: сборник научных трудов Всероссийской научно-практической конференции, 17 апреля 2006 г. – Биробиджан: Изд-во ДВГСГА, 2006. – 263 с.</w:t>
      </w:r>
    </w:p>
    <w:p w:rsidR="004B2577" w:rsidRPr="006A0879" w:rsidRDefault="004B2577" w:rsidP="00D53F37">
      <w:pPr>
        <w:tabs>
          <w:tab w:val="left" w:pos="0"/>
        </w:tabs>
        <w:spacing w:after="0" w:line="360" w:lineRule="auto"/>
        <w:rPr>
          <w:rFonts w:ascii="Times New Roman" w:hAnsi="Times New Roman" w:cs="Times New Roman"/>
          <w:color w:val="000000"/>
          <w:sz w:val="28"/>
          <w:szCs w:val="28"/>
        </w:rPr>
      </w:pPr>
      <w:r w:rsidRPr="006A0879">
        <w:rPr>
          <w:rFonts w:ascii="Times New Roman" w:hAnsi="Times New Roman" w:cs="Times New Roman"/>
          <w:color w:val="000000"/>
          <w:sz w:val="28"/>
          <w:szCs w:val="28"/>
        </w:rPr>
        <w:t>19. Марушенко, Л.Ю. Об оценке качества усвоения понятия функции учащимися старших классов [Текст] / Л.Ю. Марушенко // Новые технологии в обучении физике, математике и информатике: материалы региональной научно-практической конференции, посвященной памяти чл.-корр. РАЕН, проф., доктора педагогических наук А.А. Пинского. – Благовещенск: Издательство БГПУ, 2008. - С. 121-125.</w:t>
      </w:r>
    </w:p>
    <w:p w:rsidR="004B2577" w:rsidRPr="006A0879" w:rsidRDefault="004B2577" w:rsidP="00D53F37">
      <w:pPr>
        <w:tabs>
          <w:tab w:val="left" w:pos="0"/>
        </w:tabs>
        <w:spacing w:after="0" w:line="360" w:lineRule="auto"/>
        <w:rPr>
          <w:rFonts w:ascii="Times New Roman" w:hAnsi="Times New Roman" w:cs="Times New Roman"/>
          <w:color w:val="000000"/>
          <w:sz w:val="28"/>
          <w:szCs w:val="28"/>
        </w:rPr>
      </w:pPr>
      <w:r w:rsidRPr="006A0879">
        <w:rPr>
          <w:rFonts w:ascii="Times New Roman" w:hAnsi="Times New Roman" w:cs="Times New Roman"/>
          <w:color w:val="000000"/>
          <w:sz w:val="28"/>
          <w:szCs w:val="28"/>
        </w:rPr>
        <w:t>20. Марушенко, Л.Ю. Пропедевтика функциональной зависимости в курсе математики средней школы [Текст] / Л.Ю. Марушенко// Новые технологии в обучении физике, математике и информатике: материалы региональной научно-практической конференции, посвященной памяти чл.-корр. РАЕН, проф., доктора педагогических наук А.А. Пинского. – Благовещенс</w:t>
      </w:r>
      <w:r w:rsidR="007D748D" w:rsidRPr="006A0879">
        <w:rPr>
          <w:rFonts w:ascii="Times New Roman" w:hAnsi="Times New Roman" w:cs="Times New Roman"/>
          <w:color w:val="000000"/>
          <w:sz w:val="28"/>
          <w:szCs w:val="28"/>
        </w:rPr>
        <w:t xml:space="preserve">к: Издательство БГПУ, 2006. - </w:t>
      </w:r>
      <w:r w:rsidRPr="006A0879">
        <w:rPr>
          <w:rFonts w:ascii="Times New Roman" w:hAnsi="Times New Roman" w:cs="Times New Roman"/>
          <w:color w:val="000000"/>
          <w:sz w:val="28"/>
          <w:szCs w:val="28"/>
        </w:rPr>
        <w:t>С. 110-111.</w:t>
      </w:r>
    </w:p>
    <w:p w:rsidR="004B2577" w:rsidRPr="006A0879" w:rsidRDefault="004B2577" w:rsidP="00D53F37">
      <w:pPr>
        <w:tabs>
          <w:tab w:val="left" w:pos="0"/>
        </w:tabs>
        <w:spacing w:after="0" w:line="360" w:lineRule="auto"/>
        <w:rPr>
          <w:rFonts w:ascii="Times New Roman" w:hAnsi="Times New Roman" w:cs="Times New Roman"/>
          <w:color w:val="000000"/>
          <w:sz w:val="28"/>
          <w:szCs w:val="28"/>
        </w:rPr>
      </w:pPr>
      <w:r w:rsidRPr="006A0879">
        <w:rPr>
          <w:rFonts w:ascii="Times New Roman" w:hAnsi="Times New Roman" w:cs="Times New Roman"/>
          <w:color w:val="000000"/>
          <w:sz w:val="28"/>
          <w:szCs w:val="28"/>
        </w:rPr>
        <w:t>21. Марушенко, Л.Ю. Функциональный подход к решению текстовых задач на прямо пропорциональную зависимость [Текст]/Л.Ю. Марушенко// Начальная школа. - 2007. - №7. – С. 44-51.</w:t>
      </w:r>
    </w:p>
    <w:p w:rsidR="004B2577" w:rsidRPr="006A0879" w:rsidRDefault="004B2577" w:rsidP="00D53F37">
      <w:pPr>
        <w:tabs>
          <w:tab w:val="left" w:pos="0"/>
        </w:tabs>
        <w:spacing w:after="0" w:line="360" w:lineRule="auto"/>
        <w:rPr>
          <w:rFonts w:ascii="Times New Roman" w:hAnsi="Times New Roman" w:cs="Times New Roman"/>
          <w:color w:val="000000"/>
          <w:sz w:val="28"/>
          <w:szCs w:val="28"/>
        </w:rPr>
      </w:pPr>
      <w:r w:rsidRPr="006A0879">
        <w:rPr>
          <w:rFonts w:ascii="Times New Roman" w:hAnsi="Times New Roman" w:cs="Times New Roman"/>
          <w:color w:val="000000"/>
          <w:sz w:val="28"/>
          <w:szCs w:val="28"/>
        </w:rPr>
        <w:t>22. Методика начального обучения математике / под ред. Л.Н. Скаткина. – М.: Просвещение, 1972. – 320 с.</w:t>
      </w:r>
    </w:p>
    <w:p w:rsidR="004B2577" w:rsidRPr="006A0879" w:rsidRDefault="004B2577" w:rsidP="00D53F37">
      <w:pPr>
        <w:tabs>
          <w:tab w:val="left" w:pos="0"/>
        </w:tabs>
        <w:spacing w:after="0" w:line="360" w:lineRule="auto"/>
        <w:rPr>
          <w:rFonts w:ascii="Times New Roman" w:hAnsi="Times New Roman" w:cs="Times New Roman"/>
          <w:color w:val="000000"/>
          <w:sz w:val="28"/>
          <w:szCs w:val="28"/>
        </w:rPr>
      </w:pPr>
      <w:r w:rsidRPr="006A0879">
        <w:rPr>
          <w:rFonts w:ascii="Times New Roman" w:hAnsi="Times New Roman" w:cs="Times New Roman"/>
          <w:color w:val="000000"/>
          <w:sz w:val="28"/>
          <w:szCs w:val="28"/>
        </w:rPr>
        <w:t>23. Методика начального обучения математике. Под общей редакцией</w:t>
      </w:r>
      <w:r w:rsidR="00206090" w:rsidRPr="006A0879">
        <w:rPr>
          <w:rFonts w:ascii="Times New Roman" w:hAnsi="Times New Roman" w:cs="Times New Roman"/>
          <w:color w:val="000000"/>
          <w:sz w:val="28"/>
          <w:szCs w:val="28"/>
        </w:rPr>
        <w:t xml:space="preserve"> </w:t>
      </w:r>
      <w:r w:rsidRPr="006A0879">
        <w:rPr>
          <w:rFonts w:ascii="Times New Roman" w:hAnsi="Times New Roman" w:cs="Times New Roman"/>
          <w:color w:val="000000"/>
          <w:sz w:val="28"/>
          <w:szCs w:val="28"/>
        </w:rPr>
        <w:t>А.А. Столяра и В.Л. Дрозда. Минск</w:t>
      </w:r>
      <w:r w:rsidR="007D748D" w:rsidRPr="006A0879">
        <w:rPr>
          <w:rFonts w:ascii="Times New Roman" w:hAnsi="Times New Roman" w:cs="Times New Roman"/>
          <w:color w:val="000000"/>
          <w:sz w:val="28"/>
          <w:szCs w:val="28"/>
        </w:rPr>
        <w:t>:</w:t>
      </w:r>
      <w:r w:rsidRPr="006A0879">
        <w:rPr>
          <w:rFonts w:ascii="Times New Roman" w:hAnsi="Times New Roman" w:cs="Times New Roman"/>
          <w:color w:val="000000"/>
          <w:sz w:val="28"/>
          <w:szCs w:val="28"/>
        </w:rPr>
        <w:t xml:space="preserve"> Вышэйшая школа, 1988.</w:t>
      </w:r>
      <w:r w:rsidR="007D748D" w:rsidRPr="006A0879">
        <w:rPr>
          <w:rFonts w:ascii="Times New Roman" w:hAnsi="Times New Roman" w:cs="Times New Roman"/>
          <w:color w:val="000000"/>
          <w:sz w:val="28"/>
          <w:szCs w:val="28"/>
        </w:rPr>
        <w:t xml:space="preserve"> – 234 с.</w:t>
      </w:r>
    </w:p>
    <w:p w:rsidR="004B2577" w:rsidRPr="006A0879" w:rsidRDefault="004B2577" w:rsidP="00D53F37">
      <w:pPr>
        <w:tabs>
          <w:tab w:val="left" w:pos="0"/>
        </w:tabs>
        <w:spacing w:after="0" w:line="360" w:lineRule="auto"/>
        <w:rPr>
          <w:rFonts w:ascii="Times New Roman" w:hAnsi="Times New Roman" w:cs="Times New Roman"/>
          <w:color w:val="000000"/>
          <w:sz w:val="28"/>
          <w:szCs w:val="28"/>
        </w:rPr>
      </w:pPr>
      <w:r w:rsidRPr="006A0879">
        <w:rPr>
          <w:rFonts w:ascii="Times New Roman" w:hAnsi="Times New Roman" w:cs="Times New Roman"/>
          <w:color w:val="000000"/>
          <w:sz w:val="28"/>
          <w:szCs w:val="28"/>
        </w:rPr>
        <w:t>24. Методика начального обучения математике: Учеб. пособие для пед. ин-тов / В.Л. Дрозд, А.Т. Касатонова, Л.А. Латотин и др.; Под общ. ред. А.А. Столяра, В.Л. Дрозда. – Мн.: Выш. шк., 1988. – 254 с.</w:t>
      </w:r>
    </w:p>
    <w:p w:rsidR="004B2577" w:rsidRPr="006A0879" w:rsidRDefault="004B2577" w:rsidP="00D53F37">
      <w:pPr>
        <w:tabs>
          <w:tab w:val="left" w:pos="0"/>
        </w:tabs>
        <w:spacing w:after="0" w:line="360" w:lineRule="auto"/>
        <w:rPr>
          <w:rFonts w:ascii="Times New Roman" w:hAnsi="Times New Roman" w:cs="Times New Roman"/>
          <w:color w:val="000000"/>
          <w:sz w:val="28"/>
          <w:szCs w:val="28"/>
        </w:rPr>
      </w:pPr>
      <w:r w:rsidRPr="006A0879">
        <w:rPr>
          <w:rFonts w:ascii="Times New Roman" w:hAnsi="Times New Roman" w:cs="Times New Roman"/>
          <w:color w:val="000000"/>
          <w:sz w:val="28"/>
          <w:szCs w:val="28"/>
        </w:rPr>
        <w:t>2</w:t>
      </w:r>
      <w:r w:rsidR="00447316" w:rsidRPr="006A0879">
        <w:rPr>
          <w:rFonts w:ascii="Times New Roman" w:hAnsi="Times New Roman" w:cs="Times New Roman"/>
          <w:color w:val="000000"/>
          <w:sz w:val="28"/>
          <w:szCs w:val="28"/>
        </w:rPr>
        <w:t>5</w:t>
      </w:r>
      <w:r w:rsidRPr="006A0879">
        <w:rPr>
          <w:rFonts w:ascii="Times New Roman" w:hAnsi="Times New Roman" w:cs="Times New Roman"/>
          <w:color w:val="000000"/>
          <w:sz w:val="28"/>
          <w:szCs w:val="28"/>
        </w:rPr>
        <w:t>. Моро</w:t>
      </w:r>
      <w:r w:rsidR="00447316" w:rsidRPr="006A0879">
        <w:rPr>
          <w:rFonts w:ascii="Times New Roman" w:hAnsi="Times New Roman" w:cs="Times New Roman"/>
          <w:color w:val="000000"/>
          <w:sz w:val="28"/>
          <w:szCs w:val="28"/>
        </w:rPr>
        <w:t>,</w:t>
      </w:r>
      <w:r w:rsidRPr="006A0879">
        <w:rPr>
          <w:rFonts w:ascii="Times New Roman" w:hAnsi="Times New Roman" w:cs="Times New Roman"/>
          <w:color w:val="000000"/>
          <w:sz w:val="28"/>
          <w:szCs w:val="28"/>
        </w:rPr>
        <w:t xml:space="preserve"> М.И. Методика обучения математике </w:t>
      </w:r>
      <w:r w:rsidRPr="006A0879">
        <w:rPr>
          <w:rFonts w:ascii="Times New Roman" w:hAnsi="Times New Roman" w:cs="Times New Roman"/>
          <w:color w:val="000000"/>
          <w:sz w:val="28"/>
          <w:szCs w:val="28"/>
          <w:lang w:val="en-US"/>
        </w:rPr>
        <w:t>I</w:t>
      </w:r>
      <w:r w:rsidRPr="006A0879">
        <w:rPr>
          <w:rFonts w:ascii="Times New Roman" w:hAnsi="Times New Roman" w:cs="Times New Roman"/>
          <w:color w:val="000000"/>
          <w:sz w:val="28"/>
          <w:szCs w:val="28"/>
        </w:rPr>
        <w:t>-</w:t>
      </w:r>
      <w:r w:rsidRPr="006A0879">
        <w:rPr>
          <w:rFonts w:ascii="Times New Roman" w:hAnsi="Times New Roman" w:cs="Times New Roman"/>
          <w:color w:val="000000"/>
          <w:sz w:val="28"/>
          <w:szCs w:val="28"/>
          <w:lang w:val="en-US"/>
        </w:rPr>
        <w:t>III</w:t>
      </w:r>
      <w:r w:rsidRPr="006A0879">
        <w:rPr>
          <w:rFonts w:ascii="Times New Roman" w:hAnsi="Times New Roman" w:cs="Times New Roman"/>
          <w:color w:val="000000"/>
          <w:sz w:val="28"/>
          <w:szCs w:val="28"/>
        </w:rPr>
        <w:t xml:space="preserve"> классах</w:t>
      </w:r>
      <w:r w:rsidR="00447316" w:rsidRPr="006A0879">
        <w:rPr>
          <w:rFonts w:ascii="Times New Roman" w:hAnsi="Times New Roman" w:cs="Times New Roman"/>
          <w:color w:val="000000"/>
          <w:sz w:val="28"/>
          <w:szCs w:val="28"/>
        </w:rPr>
        <w:t xml:space="preserve"> [Текст]</w:t>
      </w:r>
      <w:r w:rsidR="007D748D" w:rsidRPr="006A0879">
        <w:rPr>
          <w:rFonts w:ascii="Times New Roman" w:hAnsi="Times New Roman" w:cs="Times New Roman"/>
          <w:color w:val="000000"/>
          <w:sz w:val="28"/>
          <w:szCs w:val="28"/>
        </w:rPr>
        <w:t xml:space="preserve"> </w:t>
      </w:r>
      <w:r w:rsidR="00447316" w:rsidRPr="006A0879">
        <w:rPr>
          <w:rFonts w:ascii="Times New Roman" w:hAnsi="Times New Roman" w:cs="Times New Roman"/>
          <w:color w:val="000000"/>
          <w:sz w:val="28"/>
          <w:szCs w:val="28"/>
        </w:rPr>
        <w:t>/</w:t>
      </w:r>
      <w:r w:rsidR="007D748D" w:rsidRPr="006A0879">
        <w:rPr>
          <w:rFonts w:ascii="Times New Roman" w:hAnsi="Times New Roman" w:cs="Times New Roman"/>
          <w:color w:val="000000"/>
          <w:sz w:val="28"/>
          <w:szCs w:val="28"/>
        </w:rPr>
        <w:t xml:space="preserve"> </w:t>
      </w:r>
      <w:r w:rsidR="00447316" w:rsidRPr="006A0879">
        <w:rPr>
          <w:rFonts w:ascii="Times New Roman" w:hAnsi="Times New Roman" w:cs="Times New Roman"/>
          <w:color w:val="000000"/>
          <w:sz w:val="28"/>
          <w:szCs w:val="28"/>
        </w:rPr>
        <w:t>М.И.</w:t>
      </w:r>
      <w:r w:rsidR="00D53F37" w:rsidRPr="006A0879">
        <w:rPr>
          <w:rFonts w:ascii="Times New Roman" w:hAnsi="Times New Roman" w:cs="Times New Roman"/>
          <w:color w:val="000000"/>
          <w:sz w:val="28"/>
          <w:szCs w:val="28"/>
        </w:rPr>
        <w:t xml:space="preserve"> </w:t>
      </w:r>
      <w:r w:rsidR="00447316" w:rsidRPr="006A0879">
        <w:rPr>
          <w:rFonts w:ascii="Times New Roman" w:hAnsi="Times New Roman" w:cs="Times New Roman"/>
          <w:color w:val="000000"/>
          <w:sz w:val="28"/>
          <w:szCs w:val="28"/>
        </w:rPr>
        <w:t>Моро, А.М.</w:t>
      </w:r>
      <w:r w:rsidR="00D53F37" w:rsidRPr="006A0879">
        <w:rPr>
          <w:rFonts w:ascii="Times New Roman" w:hAnsi="Times New Roman" w:cs="Times New Roman"/>
          <w:color w:val="000000"/>
          <w:sz w:val="28"/>
          <w:szCs w:val="28"/>
        </w:rPr>
        <w:t xml:space="preserve"> </w:t>
      </w:r>
      <w:r w:rsidR="00447316" w:rsidRPr="006A0879">
        <w:rPr>
          <w:rFonts w:ascii="Times New Roman" w:hAnsi="Times New Roman" w:cs="Times New Roman"/>
          <w:color w:val="000000"/>
          <w:sz w:val="28"/>
          <w:szCs w:val="28"/>
        </w:rPr>
        <w:t>Пышкало</w:t>
      </w:r>
      <w:r w:rsidRPr="006A0879">
        <w:rPr>
          <w:rFonts w:ascii="Times New Roman" w:hAnsi="Times New Roman" w:cs="Times New Roman"/>
          <w:color w:val="000000"/>
          <w:sz w:val="28"/>
          <w:szCs w:val="28"/>
        </w:rPr>
        <w:t>.</w:t>
      </w:r>
      <w:r w:rsidR="00447316" w:rsidRPr="006A0879">
        <w:rPr>
          <w:rFonts w:ascii="Times New Roman" w:hAnsi="Times New Roman" w:cs="Times New Roman"/>
          <w:color w:val="000000"/>
          <w:sz w:val="28"/>
          <w:szCs w:val="28"/>
        </w:rPr>
        <w:t xml:space="preserve"> -</w:t>
      </w:r>
      <w:r w:rsidR="00206090" w:rsidRPr="006A0879">
        <w:rPr>
          <w:rFonts w:ascii="Times New Roman" w:hAnsi="Times New Roman" w:cs="Times New Roman"/>
          <w:color w:val="000000"/>
          <w:sz w:val="28"/>
          <w:szCs w:val="28"/>
        </w:rPr>
        <w:t xml:space="preserve"> </w:t>
      </w:r>
      <w:r w:rsidRPr="006A0879">
        <w:rPr>
          <w:rFonts w:ascii="Times New Roman" w:hAnsi="Times New Roman" w:cs="Times New Roman"/>
          <w:color w:val="000000"/>
          <w:sz w:val="28"/>
          <w:szCs w:val="28"/>
        </w:rPr>
        <w:t>М.</w:t>
      </w:r>
      <w:r w:rsidR="007D748D" w:rsidRPr="006A0879">
        <w:rPr>
          <w:rFonts w:ascii="Times New Roman" w:hAnsi="Times New Roman" w:cs="Times New Roman"/>
          <w:color w:val="000000"/>
          <w:sz w:val="28"/>
          <w:szCs w:val="28"/>
        </w:rPr>
        <w:t>:</w:t>
      </w:r>
      <w:r w:rsidRPr="006A0879">
        <w:rPr>
          <w:rFonts w:ascii="Times New Roman" w:hAnsi="Times New Roman" w:cs="Times New Roman"/>
          <w:color w:val="000000"/>
          <w:sz w:val="28"/>
          <w:szCs w:val="28"/>
        </w:rPr>
        <w:t xml:space="preserve"> Просвещение, 1978.</w:t>
      </w:r>
      <w:r w:rsidR="007D748D" w:rsidRPr="006A0879">
        <w:rPr>
          <w:rFonts w:ascii="Times New Roman" w:hAnsi="Times New Roman" w:cs="Times New Roman"/>
          <w:color w:val="000000"/>
          <w:sz w:val="28"/>
          <w:szCs w:val="28"/>
        </w:rPr>
        <w:t xml:space="preserve"> – 321 с.</w:t>
      </w:r>
    </w:p>
    <w:p w:rsidR="004B2577" w:rsidRPr="006A0879" w:rsidRDefault="004B2577" w:rsidP="00D53F37">
      <w:pPr>
        <w:tabs>
          <w:tab w:val="left" w:pos="0"/>
        </w:tabs>
        <w:spacing w:after="0" w:line="360" w:lineRule="auto"/>
        <w:rPr>
          <w:rFonts w:ascii="Times New Roman" w:hAnsi="Times New Roman" w:cs="Times New Roman"/>
          <w:color w:val="000000"/>
          <w:sz w:val="28"/>
          <w:szCs w:val="28"/>
        </w:rPr>
      </w:pPr>
      <w:r w:rsidRPr="006A0879">
        <w:rPr>
          <w:rFonts w:ascii="Times New Roman" w:hAnsi="Times New Roman" w:cs="Times New Roman"/>
          <w:color w:val="000000"/>
          <w:sz w:val="28"/>
          <w:szCs w:val="28"/>
        </w:rPr>
        <w:t>2</w:t>
      </w:r>
      <w:r w:rsidR="00447316" w:rsidRPr="006A0879">
        <w:rPr>
          <w:rFonts w:ascii="Times New Roman" w:hAnsi="Times New Roman" w:cs="Times New Roman"/>
          <w:color w:val="000000"/>
          <w:sz w:val="28"/>
          <w:szCs w:val="28"/>
        </w:rPr>
        <w:t>6</w:t>
      </w:r>
      <w:r w:rsidRPr="006A0879">
        <w:rPr>
          <w:rFonts w:ascii="Times New Roman" w:hAnsi="Times New Roman" w:cs="Times New Roman"/>
          <w:color w:val="000000"/>
          <w:sz w:val="28"/>
          <w:szCs w:val="28"/>
        </w:rPr>
        <w:t>. Остер</w:t>
      </w:r>
      <w:r w:rsidR="00A26B54" w:rsidRPr="006A0879">
        <w:rPr>
          <w:rFonts w:ascii="Times New Roman" w:hAnsi="Times New Roman" w:cs="Times New Roman"/>
          <w:color w:val="000000"/>
          <w:sz w:val="28"/>
          <w:szCs w:val="28"/>
        </w:rPr>
        <w:t>,</w:t>
      </w:r>
      <w:r w:rsidR="00206090" w:rsidRPr="006A0879">
        <w:rPr>
          <w:rFonts w:ascii="Times New Roman" w:hAnsi="Times New Roman" w:cs="Times New Roman"/>
          <w:color w:val="000000"/>
          <w:sz w:val="28"/>
          <w:szCs w:val="28"/>
        </w:rPr>
        <w:t xml:space="preserve"> </w:t>
      </w:r>
      <w:r w:rsidRPr="006A0879">
        <w:rPr>
          <w:rFonts w:ascii="Times New Roman" w:hAnsi="Times New Roman" w:cs="Times New Roman"/>
          <w:color w:val="000000"/>
          <w:sz w:val="28"/>
          <w:szCs w:val="28"/>
        </w:rPr>
        <w:t>Г.Б. Задачник</w:t>
      </w:r>
      <w:r w:rsidR="00A26B54" w:rsidRPr="006A0879">
        <w:rPr>
          <w:rFonts w:ascii="Times New Roman" w:hAnsi="Times New Roman" w:cs="Times New Roman"/>
          <w:color w:val="000000"/>
          <w:sz w:val="28"/>
          <w:szCs w:val="28"/>
        </w:rPr>
        <w:t xml:space="preserve"> [Текст]/Г.Б.Остер. </w:t>
      </w:r>
      <w:r w:rsidR="007D748D" w:rsidRPr="006A0879">
        <w:rPr>
          <w:rFonts w:ascii="Times New Roman" w:hAnsi="Times New Roman" w:cs="Times New Roman"/>
          <w:color w:val="000000"/>
          <w:sz w:val="28"/>
          <w:szCs w:val="28"/>
        </w:rPr>
        <w:t>–</w:t>
      </w:r>
      <w:r w:rsidRPr="006A0879">
        <w:rPr>
          <w:rFonts w:ascii="Times New Roman" w:hAnsi="Times New Roman" w:cs="Times New Roman"/>
          <w:color w:val="000000"/>
          <w:sz w:val="28"/>
          <w:szCs w:val="28"/>
        </w:rPr>
        <w:t xml:space="preserve"> М</w:t>
      </w:r>
      <w:r w:rsidR="007D748D" w:rsidRPr="006A0879">
        <w:rPr>
          <w:rFonts w:ascii="Times New Roman" w:hAnsi="Times New Roman" w:cs="Times New Roman"/>
          <w:color w:val="000000"/>
          <w:sz w:val="28"/>
          <w:szCs w:val="28"/>
        </w:rPr>
        <w:t xml:space="preserve">.: </w:t>
      </w:r>
      <w:r w:rsidRPr="006A0879">
        <w:rPr>
          <w:rFonts w:ascii="Times New Roman" w:hAnsi="Times New Roman" w:cs="Times New Roman"/>
          <w:color w:val="000000"/>
          <w:sz w:val="28"/>
          <w:szCs w:val="28"/>
        </w:rPr>
        <w:t>Спарк-М</w:t>
      </w:r>
      <w:r w:rsidR="007D748D" w:rsidRPr="006A0879">
        <w:rPr>
          <w:rFonts w:ascii="Times New Roman" w:hAnsi="Times New Roman" w:cs="Times New Roman"/>
          <w:color w:val="000000"/>
          <w:sz w:val="28"/>
          <w:szCs w:val="28"/>
        </w:rPr>
        <w:t>,</w:t>
      </w:r>
      <w:r w:rsidRPr="006A0879">
        <w:rPr>
          <w:rFonts w:ascii="Times New Roman" w:hAnsi="Times New Roman" w:cs="Times New Roman"/>
          <w:color w:val="000000"/>
          <w:sz w:val="28"/>
          <w:szCs w:val="28"/>
        </w:rPr>
        <w:t xml:space="preserve"> 1995. </w:t>
      </w:r>
      <w:r w:rsidR="007D748D" w:rsidRPr="006A0879">
        <w:rPr>
          <w:rFonts w:ascii="Times New Roman" w:hAnsi="Times New Roman" w:cs="Times New Roman"/>
          <w:color w:val="000000"/>
          <w:sz w:val="28"/>
          <w:szCs w:val="28"/>
        </w:rPr>
        <w:t>– 116с.</w:t>
      </w:r>
    </w:p>
    <w:p w:rsidR="00447316" w:rsidRPr="006A0879" w:rsidRDefault="00447316" w:rsidP="00D53F37">
      <w:pPr>
        <w:tabs>
          <w:tab w:val="left" w:pos="0"/>
        </w:tabs>
        <w:spacing w:after="0" w:line="360" w:lineRule="auto"/>
        <w:rPr>
          <w:rFonts w:ascii="Times New Roman" w:hAnsi="Times New Roman" w:cs="Times New Roman"/>
          <w:color w:val="000000"/>
          <w:sz w:val="28"/>
          <w:szCs w:val="28"/>
        </w:rPr>
      </w:pPr>
      <w:r w:rsidRPr="006A0879">
        <w:rPr>
          <w:rFonts w:ascii="Times New Roman" w:hAnsi="Times New Roman" w:cs="Times New Roman"/>
          <w:color w:val="000000"/>
          <w:sz w:val="28"/>
          <w:szCs w:val="28"/>
        </w:rPr>
        <w:t>27. Пойа</w:t>
      </w:r>
      <w:r w:rsidR="00A26B54" w:rsidRPr="006A0879">
        <w:rPr>
          <w:rFonts w:ascii="Times New Roman" w:hAnsi="Times New Roman" w:cs="Times New Roman"/>
          <w:color w:val="000000"/>
          <w:sz w:val="28"/>
          <w:szCs w:val="28"/>
        </w:rPr>
        <w:t>,</w:t>
      </w:r>
      <w:r w:rsidRPr="006A0879">
        <w:rPr>
          <w:rFonts w:ascii="Times New Roman" w:hAnsi="Times New Roman" w:cs="Times New Roman"/>
          <w:color w:val="000000"/>
          <w:sz w:val="28"/>
          <w:szCs w:val="28"/>
        </w:rPr>
        <w:t xml:space="preserve"> Д. Как решать задачу</w:t>
      </w:r>
      <w:r w:rsidR="00A26B54" w:rsidRPr="006A0879">
        <w:rPr>
          <w:rFonts w:ascii="Times New Roman" w:hAnsi="Times New Roman" w:cs="Times New Roman"/>
          <w:color w:val="000000"/>
          <w:sz w:val="28"/>
          <w:szCs w:val="28"/>
        </w:rPr>
        <w:t xml:space="preserve"> [Текст]/Д.Пойа</w:t>
      </w:r>
      <w:r w:rsidRPr="006A0879">
        <w:rPr>
          <w:rFonts w:ascii="Times New Roman" w:hAnsi="Times New Roman" w:cs="Times New Roman"/>
          <w:color w:val="000000"/>
          <w:sz w:val="28"/>
          <w:szCs w:val="28"/>
        </w:rPr>
        <w:t>. – М.: Учпедгиз, 1959. – 216 с.</w:t>
      </w:r>
    </w:p>
    <w:p w:rsidR="004B2577" w:rsidRPr="006A0879" w:rsidRDefault="004B2577" w:rsidP="00D53F37">
      <w:pPr>
        <w:tabs>
          <w:tab w:val="left" w:pos="0"/>
        </w:tabs>
        <w:spacing w:after="0" w:line="360" w:lineRule="auto"/>
        <w:rPr>
          <w:rFonts w:ascii="Times New Roman" w:hAnsi="Times New Roman" w:cs="Times New Roman"/>
          <w:color w:val="000000"/>
          <w:sz w:val="28"/>
          <w:szCs w:val="28"/>
        </w:rPr>
      </w:pPr>
      <w:r w:rsidRPr="006A0879">
        <w:rPr>
          <w:rFonts w:ascii="Times New Roman" w:hAnsi="Times New Roman" w:cs="Times New Roman"/>
          <w:color w:val="000000"/>
          <w:sz w:val="28"/>
          <w:szCs w:val="28"/>
        </w:rPr>
        <w:t>2</w:t>
      </w:r>
      <w:r w:rsidR="00447316" w:rsidRPr="006A0879">
        <w:rPr>
          <w:rFonts w:ascii="Times New Roman" w:hAnsi="Times New Roman" w:cs="Times New Roman"/>
          <w:color w:val="000000"/>
          <w:sz w:val="28"/>
          <w:szCs w:val="28"/>
        </w:rPr>
        <w:t>8</w:t>
      </w:r>
      <w:r w:rsidRPr="006A0879">
        <w:rPr>
          <w:rFonts w:ascii="Times New Roman" w:hAnsi="Times New Roman" w:cs="Times New Roman"/>
          <w:color w:val="000000"/>
          <w:sz w:val="28"/>
          <w:szCs w:val="28"/>
        </w:rPr>
        <w:t xml:space="preserve">. Программы общеобразовательных учреждений. Начальные классы (1-4). Часть </w:t>
      </w:r>
      <w:r w:rsidRPr="006A0879">
        <w:rPr>
          <w:rFonts w:ascii="Times New Roman" w:hAnsi="Times New Roman" w:cs="Times New Roman"/>
          <w:color w:val="000000"/>
          <w:sz w:val="28"/>
          <w:szCs w:val="28"/>
          <w:lang w:val="en-US"/>
        </w:rPr>
        <w:t>I</w:t>
      </w:r>
      <w:r w:rsidRPr="006A0879">
        <w:rPr>
          <w:rFonts w:ascii="Times New Roman" w:hAnsi="Times New Roman" w:cs="Times New Roman"/>
          <w:color w:val="000000"/>
          <w:sz w:val="28"/>
          <w:szCs w:val="28"/>
        </w:rPr>
        <w:t xml:space="preserve">. </w:t>
      </w:r>
      <w:r w:rsidR="007D748D" w:rsidRPr="006A0879">
        <w:rPr>
          <w:rFonts w:ascii="Times New Roman" w:hAnsi="Times New Roman" w:cs="Times New Roman"/>
          <w:color w:val="000000"/>
          <w:sz w:val="28"/>
          <w:szCs w:val="28"/>
        </w:rPr>
        <w:t xml:space="preserve">- </w:t>
      </w:r>
      <w:r w:rsidRPr="006A0879">
        <w:rPr>
          <w:rFonts w:ascii="Times New Roman" w:hAnsi="Times New Roman" w:cs="Times New Roman"/>
          <w:color w:val="000000"/>
          <w:sz w:val="28"/>
          <w:szCs w:val="28"/>
        </w:rPr>
        <w:t>М.</w:t>
      </w:r>
      <w:r w:rsidR="007D748D" w:rsidRPr="006A0879">
        <w:rPr>
          <w:rFonts w:ascii="Times New Roman" w:hAnsi="Times New Roman" w:cs="Times New Roman"/>
          <w:color w:val="000000"/>
          <w:sz w:val="28"/>
          <w:szCs w:val="28"/>
        </w:rPr>
        <w:t>:</w:t>
      </w:r>
      <w:r w:rsidRPr="006A0879">
        <w:rPr>
          <w:rFonts w:ascii="Times New Roman" w:hAnsi="Times New Roman" w:cs="Times New Roman"/>
          <w:color w:val="000000"/>
          <w:sz w:val="28"/>
          <w:szCs w:val="28"/>
        </w:rPr>
        <w:t xml:space="preserve"> Просвещение, 2001.</w:t>
      </w:r>
      <w:r w:rsidR="007D748D" w:rsidRPr="006A0879">
        <w:rPr>
          <w:rFonts w:ascii="Times New Roman" w:hAnsi="Times New Roman" w:cs="Times New Roman"/>
          <w:color w:val="000000"/>
          <w:sz w:val="28"/>
          <w:szCs w:val="28"/>
        </w:rPr>
        <w:t xml:space="preserve"> – 432 с.</w:t>
      </w:r>
    </w:p>
    <w:p w:rsidR="004B2577" w:rsidRPr="006A0879" w:rsidRDefault="004B2577" w:rsidP="00D53F37">
      <w:pPr>
        <w:tabs>
          <w:tab w:val="left" w:pos="0"/>
        </w:tabs>
        <w:spacing w:after="0" w:line="360" w:lineRule="auto"/>
        <w:rPr>
          <w:rFonts w:ascii="Times New Roman" w:hAnsi="Times New Roman" w:cs="Times New Roman"/>
          <w:color w:val="000000"/>
          <w:sz w:val="28"/>
          <w:szCs w:val="28"/>
        </w:rPr>
      </w:pPr>
      <w:r w:rsidRPr="006A0879">
        <w:rPr>
          <w:rFonts w:ascii="Times New Roman" w:hAnsi="Times New Roman" w:cs="Times New Roman"/>
          <w:color w:val="000000"/>
          <w:sz w:val="28"/>
          <w:szCs w:val="28"/>
        </w:rPr>
        <w:t>2</w:t>
      </w:r>
      <w:r w:rsidR="00447316" w:rsidRPr="006A0879">
        <w:rPr>
          <w:rFonts w:ascii="Times New Roman" w:hAnsi="Times New Roman" w:cs="Times New Roman"/>
          <w:color w:val="000000"/>
          <w:sz w:val="28"/>
          <w:szCs w:val="28"/>
        </w:rPr>
        <w:t>9</w:t>
      </w:r>
      <w:r w:rsidRPr="006A0879">
        <w:rPr>
          <w:rFonts w:ascii="Times New Roman" w:hAnsi="Times New Roman" w:cs="Times New Roman"/>
          <w:color w:val="000000"/>
          <w:sz w:val="28"/>
          <w:szCs w:val="28"/>
        </w:rPr>
        <w:t>. Сорокин</w:t>
      </w:r>
      <w:r w:rsidR="00A26B54" w:rsidRPr="006A0879">
        <w:rPr>
          <w:rFonts w:ascii="Times New Roman" w:hAnsi="Times New Roman" w:cs="Times New Roman"/>
          <w:color w:val="000000"/>
          <w:sz w:val="28"/>
          <w:szCs w:val="28"/>
        </w:rPr>
        <w:t>,</w:t>
      </w:r>
      <w:r w:rsidRPr="006A0879">
        <w:rPr>
          <w:rFonts w:ascii="Times New Roman" w:hAnsi="Times New Roman" w:cs="Times New Roman"/>
          <w:color w:val="000000"/>
          <w:sz w:val="28"/>
          <w:szCs w:val="28"/>
        </w:rPr>
        <w:t xml:space="preserve"> П.И. Занимательные задачи по математике</w:t>
      </w:r>
      <w:r w:rsidR="00A26B54" w:rsidRPr="006A0879">
        <w:rPr>
          <w:rFonts w:ascii="Times New Roman" w:hAnsi="Times New Roman" w:cs="Times New Roman"/>
          <w:color w:val="000000"/>
          <w:sz w:val="28"/>
          <w:szCs w:val="28"/>
        </w:rPr>
        <w:t xml:space="preserve"> [Текст]</w:t>
      </w:r>
      <w:r w:rsidR="007D748D" w:rsidRPr="006A0879">
        <w:rPr>
          <w:rFonts w:ascii="Times New Roman" w:hAnsi="Times New Roman" w:cs="Times New Roman"/>
          <w:color w:val="000000"/>
          <w:sz w:val="28"/>
          <w:szCs w:val="28"/>
        </w:rPr>
        <w:t xml:space="preserve"> </w:t>
      </w:r>
      <w:r w:rsidR="00A26B54" w:rsidRPr="006A0879">
        <w:rPr>
          <w:rFonts w:ascii="Times New Roman" w:hAnsi="Times New Roman" w:cs="Times New Roman"/>
          <w:color w:val="000000"/>
          <w:sz w:val="28"/>
          <w:szCs w:val="28"/>
        </w:rPr>
        <w:t>/</w:t>
      </w:r>
      <w:r w:rsidR="007D748D" w:rsidRPr="006A0879">
        <w:rPr>
          <w:rFonts w:ascii="Times New Roman" w:hAnsi="Times New Roman" w:cs="Times New Roman"/>
          <w:color w:val="000000"/>
          <w:sz w:val="28"/>
          <w:szCs w:val="28"/>
        </w:rPr>
        <w:t xml:space="preserve"> </w:t>
      </w:r>
      <w:r w:rsidR="00A26B54" w:rsidRPr="006A0879">
        <w:rPr>
          <w:rFonts w:ascii="Times New Roman" w:hAnsi="Times New Roman" w:cs="Times New Roman"/>
          <w:color w:val="000000"/>
          <w:sz w:val="28"/>
          <w:szCs w:val="28"/>
        </w:rPr>
        <w:t xml:space="preserve">П.И.Сорокин. </w:t>
      </w:r>
      <w:r w:rsidR="007D748D" w:rsidRPr="006A0879">
        <w:rPr>
          <w:rFonts w:ascii="Times New Roman" w:hAnsi="Times New Roman" w:cs="Times New Roman"/>
          <w:color w:val="000000"/>
          <w:sz w:val="28"/>
          <w:szCs w:val="28"/>
        </w:rPr>
        <w:t xml:space="preserve">– М.: Просвещение, </w:t>
      </w:r>
      <w:r w:rsidRPr="006A0879">
        <w:rPr>
          <w:rFonts w:ascii="Times New Roman" w:hAnsi="Times New Roman" w:cs="Times New Roman"/>
          <w:color w:val="000000"/>
          <w:sz w:val="28"/>
          <w:szCs w:val="28"/>
        </w:rPr>
        <w:t>1967.</w:t>
      </w:r>
      <w:r w:rsidR="007D748D" w:rsidRPr="006A0879">
        <w:rPr>
          <w:rFonts w:ascii="Times New Roman" w:hAnsi="Times New Roman" w:cs="Times New Roman"/>
          <w:color w:val="000000"/>
          <w:sz w:val="28"/>
          <w:szCs w:val="28"/>
        </w:rPr>
        <w:t xml:space="preserve"> – 229 с.</w:t>
      </w:r>
    </w:p>
    <w:p w:rsidR="004B2577" w:rsidRPr="006A0879" w:rsidRDefault="00447316" w:rsidP="00D53F37">
      <w:pPr>
        <w:tabs>
          <w:tab w:val="left" w:pos="0"/>
        </w:tabs>
        <w:spacing w:after="0" w:line="360" w:lineRule="auto"/>
        <w:rPr>
          <w:rFonts w:ascii="Times New Roman" w:hAnsi="Times New Roman" w:cs="Times New Roman"/>
          <w:color w:val="000000"/>
          <w:sz w:val="28"/>
          <w:szCs w:val="28"/>
        </w:rPr>
      </w:pPr>
      <w:r w:rsidRPr="006A0879">
        <w:rPr>
          <w:rFonts w:ascii="Times New Roman" w:hAnsi="Times New Roman" w:cs="Times New Roman"/>
          <w:color w:val="000000"/>
          <w:sz w:val="28"/>
          <w:szCs w:val="28"/>
        </w:rPr>
        <w:t>30</w:t>
      </w:r>
      <w:r w:rsidR="004B2577" w:rsidRPr="006A0879">
        <w:rPr>
          <w:rFonts w:ascii="Times New Roman" w:hAnsi="Times New Roman" w:cs="Times New Roman"/>
          <w:color w:val="000000"/>
          <w:sz w:val="28"/>
          <w:szCs w:val="28"/>
        </w:rPr>
        <w:t>. Стойлова</w:t>
      </w:r>
      <w:r w:rsidR="00A26B54" w:rsidRPr="006A0879">
        <w:rPr>
          <w:rFonts w:ascii="Times New Roman" w:hAnsi="Times New Roman" w:cs="Times New Roman"/>
          <w:color w:val="000000"/>
          <w:sz w:val="28"/>
          <w:szCs w:val="28"/>
        </w:rPr>
        <w:t>,</w:t>
      </w:r>
      <w:r w:rsidR="004B2577" w:rsidRPr="006A0879">
        <w:rPr>
          <w:rFonts w:ascii="Times New Roman" w:hAnsi="Times New Roman" w:cs="Times New Roman"/>
          <w:color w:val="000000"/>
          <w:sz w:val="28"/>
          <w:szCs w:val="28"/>
        </w:rPr>
        <w:t xml:space="preserve"> Л.П.</w:t>
      </w:r>
      <w:r w:rsidR="00A26B54" w:rsidRPr="006A0879">
        <w:rPr>
          <w:rFonts w:ascii="Times New Roman" w:hAnsi="Times New Roman" w:cs="Times New Roman"/>
          <w:color w:val="000000"/>
          <w:sz w:val="28"/>
          <w:szCs w:val="28"/>
        </w:rPr>
        <w:t xml:space="preserve"> </w:t>
      </w:r>
      <w:r w:rsidR="004B2577" w:rsidRPr="006A0879">
        <w:rPr>
          <w:rFonts w:ascii="Times New Roman" w:hAnsi="Times New Roman" w:cs="Times New Roman"/>
          <w:color w:val="000000"/>
          <w:sz w:val="28"/>
          <w:szCs w:val="28"/>
        </w:rPr>
        <w:t>Математика</w:t>
      </w:r>
      <w:r w:rsidR="00A26B54" w:rsidRPr="006A0879">
        <w:rPr>
          <w:rFonts w:ascii="Times New Roman" w:hAnsi="Times New Roman" w:cs="Times New Roman"/>
          <w:color w:val="000000"/>
          <w:sz w:val="28"/>
          <w:szCs w:val="28"/>
        </w:rPr>
        <w:t xml:space="preserve"> [Текст]/Л.П.</w:t>
      </w:r>
      <w:r w:rsidR="00D53F37" w:rsidRPr="006A0879">
        <w:rPr>
          <w:rFonts w:ascii="Times New Roman" w:hAnsi="Times New Roman" w:cs="Times New Roman"/>
          <w:color w:val="000000"/>
          <w:sz w:val="28"/>
          <w:szCs w:val="28"/>
        </w:rPr>
        <w:t xml:space="preserve"> </w:t>
      </w:r>
      <w:r w:rsidR="00A26B54" w:rsidRPr="006A0879">
        <w:rPr>
          <w:rFonts w:ascii="Times New Roman" w:hAnsi="Times New Roman" w:cs="Times New Roman"/>
          <w:color w:val="000000"/>
          <w:sz w:val="28"/>
          <w:szCs w:val="28"/>
        </w:rPr>
        <w:t>Стойлова.</w:t>
      </w:r>
      <w:r w:rsidR="004B2577" w:rsidRPr="006A0879">
        <w:rPr>
          <w:rFonts w:ascii="Times New Roman" w:hAnsi="Times New Roman" w:cs="Times New Roman"/>
          <w:color w:val="000000"/>
          <w:sz w:val="28"/>
          <w:szCs w:val="28"/>
        </w:rPr>
        <w:t>- М.</w:t>
      </w:r>
      <w:r w:rsidR="007D748D" w:rsidRPr="006A0879">
        <w:rPr>
          <w:rFonts w:ascii="Times New Roman" w:hAnsi="Times New Roman" w:cs="Times New Roman"/>
          <w:color w:val="000000"/>
          <w:sz w:val="28"/>
          <w:szCs w:val="28"/>
        </w:rPr>
        <w:t>:</w:t>
      </w:r>
      <w:r w:rsidR="004B2577" w:rsidRPr="006A0879">
        <w:rPr>
          <w:rFonts w:ascii="Times New Roman" w:hAnsi="Times New Roman" w:cs="Times New Roman"/>
          <w:color w:val="000000"/>
          <w:sz w:val="28"/>
          <w:szCs w:val="28"/>
        </w:rPr>
        <w:t xml:space="preserve"> Академия</w:t>
      </w:r>
      <w:r w:rsidR="007D748D" w:rsidRPr="006A0879">
        <w:rPr>
          <w:rFonts w:ascii="Times New Roman" w:hAnsi="Times New Roman" w:cs="Times New Roman"/>
          <w:color w:val="000000"/>
          <w:sz w:val="28"/>
          <w:szCs w:val="28"/>
        </w:rPr>
        <w:t>,</w:t>
      </w:r>
      <w:r w:rsidR="004B2577" w:rsidRPr="006A0879">
        <w:rPr>
          <w:rFonts w:ascii="Times New Roman" w:hAnsi="Times New Roman" w:cs="Times New Roman"/>
          <w:color w:val="000000"/>
          <w:sz w:val="28"/>
          <w:szCs w:val="28"/>
        </w:rPr>
        <w:t xml:space="preserve"> 2000.</w:t>
      </w:r>
      <w:r w:rsidR="007D748D" w:rsidRPr="006A0879">
        <w:rPr>
          <w:rFonts w:ascii="Times New Roman" w:hAnsi="Times New Roman" w:cs="Times New Roman"/>
          <w:color w:val="000000"/>
          <w:sz w:val="28"/>
          <w:szCs w:val="28"/>
        </w:rPr>
        <w:t xml:space="preserve"> – С.226.</w:t>
      </w:r>
    </w:p>
    <w:p w:rsidR="00447316" w:rsidRPr="006A0879" w:rsidRDefault="00447316" w:rsidP="00D53F37">
      <w:pPr>
        <w:tabs>
          <w:tab w:val="left" w:pos="0"/>
        </w:tabs>
        <w:spacing w:after="0" w:line="360" w:lineRule="auto"/>
        <w:rPr>
          <w:rFonts w:ascii="Times New Roman" w:hAnsi="Times New Roman" w:cs="Times New Roman"/>
          <w:color w:val="000000"/>
          <w:sz w:val="28"/>
          <w:szCs w:val="28"/>
        </w:rPr>
      </w:pPr>
      <w:r w:rsidRPr="006A0879">
        <w:rPr>
          <w:rFonts w:ascii="Times New Roman" w:hAnsi="Times New Roman" w:cs="Times New Roman"/>
          <w:color w:val="000000"/>
          <w:sz w:val="28"/>
          <w:szCs w:val="28"/>
        </w:rPr>
        <w:t>31. Стойлова</w:t>
      </w:r>
      <w:r w:rsidR="00A26B54" w:rsidRPr="006A0879">
        <w:rPr>
          <w:rFonts w:ascii="Times New Roman" w:hAnsi="Times New Roman" w:cs="Times New Roman"/>
          <w:color w:val="000000"/>
          <w:sz w:val="28"/>
          <w:szCs w:val="28"/>
        </w:rPr>
        <w:t>,</w:t>
      </w:r>
      <w:r w:rsidRPr="006A0879">
        <w:rPr>
          <w:rFonts w:ascii="Times New Roman" w:hAnsi="Times New Roman" w:cs="Times New Roman"/>
          <w:color w:val="000000"/>
          <w:sz w:val="28"/>
          <w:szCs w:val="28"/>
        </w:rPr>
        <w:t xml:space="preserve"> Л.П. Основы начального курса математики</w:t>
      </w:r>
      <w:r w:rsidR="00A26B54" w:rsidRPr="006A0879">
        <w:rPr>
          <w:rFonts w:ascii="Times New Roman" w:hAnsi="Times New Roman" w:cs="Times New Roman"/>
          <w:color w:val="000000"/>
          <w:sz w:val="28"/>
          <w:szCs w:val="28"/>
        </w:rPr>
        <w:t xml:space="preserve"> [Текст]</w:t>
      </w:r>
      <w:r w:rsidR="007D748D" w:rsidRPr="006A0879">
        <w:rPr>
          <w:rFonts w:ascii="Times New Roman" w:hAnsi="Times New Roman" w:cs="Times New Roman"/>
          <w:color w:val="000000"/>
          <w:sz w:val="28"/>
          <w:szCs w:val="28"/>
        </w:rPr>
        <w:t xml:space="preserve"> </w:t>
      </w:r>
      <w:r w:rsidR="00A26B54" w:rsidRPr="006A0879">
        <w:rPr>
          <w:rFonts w:ascii="Times New Roman" w:hAnsi="Times New Roman" w:cs="Times New Roman"/>
          <w:color w:val="000000"/>
          <w:sz w:val="28"/>
          <w:szCs w:val="28"/>
        </w:rPr>
        <w:t>/</w:t>
      </w:r>
      <w:r w:rsidR="007D748D" w:rsidRPr="006A0879">
        <w:rPr>
          <w:rFonts w:ascii="Times New Roman" w:hAnsi="Times New Roman" w:cs="Times New Roman"/>
          <w:color w:val="000000"/>
          <w:sz w:val="28"/>
          <w:szCs w:val="28"/>
        </w:rPr>
        <w:t xml:space="preserve"> </w:t>
      </w:r>
      <w:r w:rsidR="00A26B54" w:rsidRPr="006A0879">
        <w:rPr>
          <w:rFonts w:ascii="Times New Roman" w:hAnsi="Times New Roman" w:cs="Times New Roman"/>
          <w:color w:val="000000"/>
          <w:sz w:val="28"/>
          <w:szCs w:val="28"/>
        </w:rPr>
        <w:t>Л.П.</w:t>
      </w:r>
      <w:r w:rsidR="00766CE5" w:rsidRPr="006A0879">
        <w:rPr>
          <w:rFonts w:ascii="Times New Roman" w:hAnsi="Times New Roman" w:cs="Times New Roman"/>
          <w:color w:val="000000"/>
          <w:sz w:val="28"/>
          <w:szCs w:val="28"/>
        </w:rPr>
        <w:t xml:space="preserve"> </w:t>
      </w:r>
      <w:r w:rsidR="00A26B54" w:rsidRPr="006A0879">
        <w:rPr>
          <w:rFonts w:ascii="Times New Roman" w:hAnsi="Times New Roman" w:cs="Times New Roman"/>
          <w:color w:val="000000"/>
          <w:sz w:val="28"/>
          <w:szCs w:val="28"/>
        </w:rPr>
        <w:t>Стойлова, А.М.</w:t>
      </w:r>
      <w:r w:rsidR="00766CE5" w:rsidRPr="006A0879">
        <w:rPr>
          <w:rFonts w:ascii="Times New Roman" w:hAnsi="Times New Roman" w:cs="Times New Roman"/>
          <w:color w:val="000000"/>
          <w:sz w:val="28"/>
          <w:szCs w:val="28"/>
        </w:rPr>
        <w:t xml:space="preserve"> </w:t>
      </w:r>
      <w:r w:rsidR="00A26B54" w:rsidRPr="006A0879">
        <w:rPr>
          <w:rFonts w:ascii="Times New Roman" w:hAnsi="Times New Roman" w:cs="Times New Roman"/>
          <w:color w:val="000000"/>
          <w:sz w:val="28"/>
          <w:szCs w:val="28"/>
        </w:rPr>
        <w:t>Пышкало</w:t>
      </w:r>
      <w:r w:rsidRPr="006A0879">
        <w:rPr>
          <w:rFonts w:ascii="Times New Roman" w:hAnsi="Times New Roman" w:cs="Times New Roman"/>
          <w:color w:val="000000"/>
          <w:sz w:val="28"/>
          <w:szCs w:val="28"/>
        </w:rPr>
        <w:t>. – М.: Просвещение, 1988.– 320 с</w:t>
      </w:r>
      <w:r w:rsidR="007D748D" w:rsidRPr="006A0879">
        <w:rPr>
          <w:rFonts w:ascii="Times New Roman" w:hAnsi="Times New Roman" w:cs="Times New Roman"/>
          <w:color w:val="000000"/>
          <w:sz w:val="28"/>
          <w:szCs w:val="28"/>
        </w:rPr>
        <w:t>.</w:t>
      </w:r>
    </w:p>
    <w:p w:rsidR="004B2577" w:rsidRPr="006A0879" w:rsidRDefault="00447316" w:rsidP="00D53F37">
      <w:pPr>
        <w:tabs>
          <w:tab w:val="left" w:pos="0"/>
        </w:tabs>
        <w:spacing w:after="0" w:line="360" w:lineRule="auto"/>
        <w:rPr>
          <w:rFonts w:ascii="Times New Roman" w:hAnsi="Times New Roman" w:cs="Times New Roman"/>
          <w:color w:val="000000"/>
          <w:sz w:val="28"/>
          <w:szCs w:val="28"/>
        </w:rPr>
      </w:pPr>
      <w:r w:rsidRPr="006A0879">
        <w:rPr>
          <w:rFonts w:ascii="Times New Roman" w:hAnsi="Times New Roman" w:cs="Times New Roman"/>
          <w:color w:val="000000"/>
          <w:sz w:val="28"/>
          <w:szCs w:val="28"/>
        </w:rPr>
        <w:t>32</w:t>
      </w:r>
      <w:r w:rsidR="004B2577" w:rsidRPr="006A0879">
        <w:rPr>
          <w:rFonts w:ascii="Times New Roman" w:hAnsi="Times New Roman" w:cs="Times New Roman"/>
          <w:color w:val="000000"/>
          <w:sz w:val="28"/>
          <w:szCs w:val="28"/>
        </w:rPr>
        <w:t>. Труднев</w:t>
      </w:r>
      <w:r w:rsidR="00A26B54" w:rsidRPr="006A0879">
        <w:rPr>
          <w:rFonts w:ascii="Times New Roman" w:hAnsi="Times New Roman" w:cs="Times New Roman"/>
          <w:color w:val="000000"/>
          <w:sz w:val="28"/>
          <w:szCs w:val="28"/>
        </w:rPr>
        <w:t>,</w:t>
      </w:r>
      <w:r w:rsidR="004B2577" w:rsidRPr="006A0879">
        <w:rPr>
          <w:rFonts w:ascii="Times New Roman" w:hAnsi="Times New Roman" w:cs="Times New Roman"/>
          <w:color w:val="000000"/>
          <w:sz w:val="28"/>
          <w:szCs w:val="28"/>
        </w:rPr>
        <w:t xml:space="preserve"> В.П. Внеклассная работа по математике в начальной школе</w:t>
      </w:r>
      <w:r w:rsidR="00A26B54" w:rsidRPr="006A0879">
        <w:rPr>
          <w:rFonts w:ascii="Times New Roman" w:hAnsi="Times New Roman" w:cs="Times New Roman"/>
          <w:color w:val="000000"/>
          <w:sz w:val="28"/>
          <w:szCs w:val="28"/>
        </w:rPr>
        <w:t xml:space="preserve"> [Текст]</w:t>
      </w:r>
      <w:r w:rsidR="007D748D" w:rsidRPr="006A0879">
        <w:rPr>
          <w:rFonts w:ascii="Times New Roman" w:hAnsi="Times New Roman" w:cs="Times New Roman"/>
          <w:color w:val="000000"/>
          <w:sz w:val="28"/>
          <w:szCs w:val="28"/>
        </w:rPr>
        <w:t xml:space="preserve"> </w:t>
      </w:r>
      <w:r w:rsidR="00A26B54" w:rsidRPr="006A0879">
        <w:rPr>
          <w:rFonts w:ascii="Times New Roman" w:hAnsi="Times New Roman" w:cs="Times New Roman"/>
          <w:color w:val="000000"/>
          <w:sz w:val="28"/>
          <w:szCs w:val="28"/>
        </w:rPr>
        <w:t>/В.П.</w:t>
      </w:r>
      <w:r w:rsidR="00766CE5" w:rsidRPr="006A0879">
        <w:rPr>
          <w:rFonts w:ascii="Times New Roman" w:hAnsi="Times New Roman" w:cs="Times New Roman"/>
          <w:color w:val="000000"/>
          <w:sz w:val="28"/>
          <w:szCs w:val="28"/>
        </w:rPr>
        <w:t xml:space="preserve"> </w:t>
      </w:r>
      <w:r w:rsidR="00A26B54" w:rsidRPr="006A0879">
        <w:rPr>
          <w:rFonts w:ascii="Times New Roman" w:hAnsi="Times New Roman" w:cs="Times New Roman"/>
          <w:color w:val="000000"/>
          <w:sz w:val="28"/>
          <w:szCs w:val="28"/>
        </w:rPr>
        <w:t xml:space="preserve">Труднев. </w:t>
      </w:r>
      <w:r w:rsidR="007D748D" w:rsidRPr="006A0879">
        <w:rPr>
          <w:rFonts w:ascii="Times New Roman" w:hAnsi="Times New Roman" w:cs="Times New Roman"/>
          <w:color w:val="000000"/>
          <w:sz w:val="28"/>
          <w:szCs w:val="28"/>
        </w:rPr>
        <w:t>– М.: Просвещение,</w:t>
      </w:r>
      <w:r w:rsidR="00206090" w:rsidRPr="006A0879">
        <w:rPr>
          <w:rFonts w:ascii="Times New Roman" w:hAnsi="Times New Roman" w:cs="Times New Roman"/>
          <w:color w:val="000000"/>
          <w:sz w:val="28"/>
          <w:szCs w:val="28"/>
        </w:rPr>
        <w:t xml:space="preserve"> </w:t>
      </w:r>
      <w:r w:rsidR="004B2577" w:rsidRPr="006A0879">
        <w:rPr>
          <w:rFonts w:ascii="Times New Roman" w:hAnsi="Times New Roman" w:cs="Times New Roman"/>
          <w:color w:val="000000"/>
          <w:sz w:val="28"/>
          <w:szCs w:val="28"/>
        </w:rPr>
        <w:t>1975.</w:t>
      </w:r>
      <w:r w:rsidR="007D748D" w:rsidRPr="006A0879">
        <w:rPr>
          <w:rFonts w:ascii="Times New Roman" w:hAnsi="Times New Roman" w:cs="Times New Roman"/>
          <w:color w:val="000000"/>
          <w:sz w:val="28"/>
          <w:szCs w:val="28"/>
        </w:rPr>
        <w:t xml:space="preserve"> – 335 с.</w:t>
      </w:r>
    </w:p>
    <w:p w:rsidR="004B2577" w:rsidRPr="006A0879" w:rsidRDefault="004B2577" w:rsidP="00D53F37">
      <w:pPr>
        <w:tabs>
          <w:tab w:val="left" w:pos="0"/>
        </w:tabs>
        <w:spacing w:after="0" w:line="360" w:lineRule="auto"/>
        <w:rPr>
          <w:rFonts w:ascii="Times New Roman" w:hAnsi="Times New Roman" w:cs="Times New Roman"/>
          <w:color w:val="000000"/>
          <w:sz w:val="28"/>
          <w:szCs w:val="28"/>
        </w:rPr>
      </w:pPr>
      <w:r w:rsidRPr="006A0879">
        <w:rPr>
          <w:rFonts w:ascii="Times New Roman" w:hAnsi="Times New Roman" w:cs="Times New Roman"/>
          <w:color w:val="000000"/>
          <w:sz w:val="28"/>
          <w:szCs w:val="28"/>
        </w:rPr>
        <w:t>3</w:t>
      </w:r>
      <w:r w:rsidR="00447316" w:rsidRPr="006A0879">
        <w:rPr>
          <w:rFonts w:ascii="Times New Roman" w:hAnsi="Times New Roman" w:cs="Times New Roman"/>
          <w:color w:val="000000"/>
          <w:sz w:val="28"/>
          <w:szCs w:val="28"/>
        </w:rPr>
        <w:t>3</w:t>
      </w:r>
      <w:r w:rsidRPr="006A0879">
        <w:rPr>
          <w:rFonts w:ascii="Times New Roman" w:hAnsi="Times New Roman" w:cs="Times New Roman"/>
          <w:color w:val="000000"/>
          <w:sz w:val="28"/>
          <w:szCs w:val="28"/>
        </w:rPr>
        <w:t>. Труднев</w:t>
      </w:r>
      <w:r w:rsidR="00A26B54" w:rsidRPr="006A0879">
        <w:rPr>
          <w:rFonts w:ascii="Times New Roman" w:hAnsi="Times New Roman" w:cs="Times New Roman"/>
          <w:color w:val="000000"/>
          <w:sz w:val="28"/>
          <w:szCs w:val="28"/>
        </w:rPr>
        <w:t>,</w:t>
      </w:r>
      <w:r w:rsidRPr="006A0879">
        <w:rPr>
          <w:rFonts w:ascii="Times New Roman" w:hAnsi="Times New Roman" w:cs="Times New Roman"/>
          <w:color w:val="000000"/>
          <w:sz w:val="28"/>
          <w:szCs w:val="28"/>
        </w:rPr>
        <w:t xml:space="preserve"> В.П. Считай, смекай, отгадывай!</w:t>
      </w:r>
      <w:r w:rsidR="00A26B54" w:rsidRPr="006A0879">
        <w:rPr>
          <w:rFonts w:ascii="Times New Roman" w:hAnsi="Times New Roman" w:cs="Times New Roman"/>
          <w:color w:val="000000"/>
          <w:sz w:val="28"/>
          <w:szCs w:val="28"/>
        </w:rPr>
        <w:t xml:space="preserve"> [Текст]/В.П.</w:t>
      </w:r>
      <w:r w:rsidR="00C35B73" w:rsidRPr="006A0879">
        <w:rPr>
          <w:rFonts w:ascii="Times New Roman" w:hAnsi="Times New Roman" w:cs="Times New Roman"/>
          <w:color w:val="000000"/>
          <w:sz w:val="28"/>
          <w:szCs w:val="28"/>
        </w:rPr>
        <w:t xml:space="preserve"> </w:t>
      </w:r>
      <w:r w:rsidR="00A26B54" w:rsidRPr="006A0879">
        <w:rPr>
          <w:rFonts w:ascii="Times New Roman" w:hAnsi="Times New Roman" w:cs="Times New Roman"/>
          <w:color w:val="000000"/>
          <w:sz w:val="28"/>
          <w:szCs w:val="28"/>
        </w:rPr>
        <w:t xml:space="preserve">Труднев. </w:t>
      </w:r>
      <w:r w:rsidR="007D748D" w:rsidRPr="006A0879">
        <w:rPr>
          <w:rFonts w:ascii="Times New Roman" w:hAnsi="Times New Roman" w:cs="Times New Roman"/>
          <w:color w:val="000000"/>
          <w:sz w:val="28"/>
          <w:szCs w:val="28"/>
        </w:rPr>
        <w:t>– М.: Просвещение, 2004. – С.128.</w:t>
      </w:r>
    </w:p>
    <w:p w:rsidR="004B2577" w:rsidRPr="006A0879" w:rsidRDefault="004B2577" w:rsidP="00D53F37">
      <w:pPr>
        <w:tabs>
          <w:tab w:val="left" w:pos="0"/>
        </w:tabs>
        <w:spacing w:after="0" w:line="360" w:lineRule="auto"/>
        <w:rPr>
          <w:rFonts w:ascii="Times New Roman" w:hAnsi="Times New Roman" w:cs="Times New Roman"/>
          <w:color w:val="000000"/>
          <w:sz w:val="28"/>
          <w:szCs w:val="28"/>
        </w:rPr>
      </w:pPr>
      <w:r w:rsidRPr="006A0879">
        <w:rPr>
          <w:rFonts w:ascii="Times New Roman" w:hAnsi="Times New Roman" w:cs="Times New Roman"/>
          <w:color w:val="000000"/>
          <w:sz w:val="28"/>
          <w:szCs w:val="28"/>
        </w:rPr>
        <w:t>3</w:t>
      </w:r>
      <w:r w:rsidR="00447316" w:rsidRPr="006A0879">
        <w:rPr>
          <w:rFonts w:ascii="Times New Roman" w:hAnsi="Times New Roman" w:cs="Times New Roman"/>
          <w:color w:val="000000"/>
          <w:sz w:val="28"/>
          <w:szCs w:val="28"/>
        </w:rPr>
        <w:t>4</w:t>
      </w:r>
      <w:r w:rsidRPr="006A0879">
        <w:rPr>
          <w:rFonts w:ascii="Times New Roman" w:hAnsi="Times New Roman" w:cs="Times New Roman"/>
          <w:color w:val="000000"/>
          <w:sz w:val="28"/>
          <w:szCs w:val="28"/>
        </w:rPr>
        <w:t>. Учебное пособие по математике для педагогических факультетов. Под редакцией Мерзона- М.</w:t>
      </w:r>
      <w:r w:rsidR="007D748D" w:rsidRPr="006A0879">
        <w:rPr>
          <w:rFonts w:ascii="Times New Roman" w:hAnsi="Times New Roman" w:cs="Times New Roman"/>
          <w:color w:val="000000"/>
          <w:sz w:val="28"/>
          <w:szCs w:val="28"/>
        </w:rPr>
        <w:t>:</w:t>
      </w:r>
      <w:r w:rsidRPr="006A0879">
        <w:rPr>
          <w:rFonts w:ascii="Times New Roman" w:hAnsi="Times New Roman" w:cs="Times New Roman"/>
          <w:color w:val="000000"/>
          <w:sz w:val="28"/>
          <w:szCs w:val="28"/>
        </w:rPr>
        <w:t xml:space="preserve"> Московский псих.-соц. институт, 1999.</w:t>
      </w:r>
      <w:r w:rsidR="007D748D" w:rsidRPr="006A0879">
        <w:rPr>
          <w:rFonts w:ascii="Times New Roman" w:hAnsi="Times New Roman" w:cs="Times New Roman"/>
          <w:color w:val="000000"/>
          <w:sz w:val="28"/>
          <w:szCs w:val="28"/>
        </w:rPr>
        <w:t xml:space="preserve"> – С.28.</w:t>
      </w:r>
    </w:p>
    <w:p w:rsidR="00447316" w:rsidRPr="006A0879" w:rsidRDefault="00447316" w:rsidP="00D53F37">
      <w:pPr>
        <w:tabs>
          <w:tab w:val="left" w:pos="0"/>
        </w:tabs>
        <w:spacing w:after="0" w:line="360" w:lineRule="auto"/>
        <w:rPr>
          <w:rFonts w:ascii="Times New Roman" w:hAnsi="Times New Roman" w:cs="Times New Roman"/>
          <w:color w:val="000000"/>
          <w:sz w:val="28"/>
          <w:szCs w:val="28"/>
        </w:rPr>
      </w:pPr>
      <w:r w:rsidRPr="006A0879">
        <w:rPr>
          <w:rFonts w:ascii="Times New Roman" w:hAnsi="Times New Roman" w:cs="Times New Roman"/>
          <w:color w:val="000000"/>
          <w:sz w:val="28"/>
          <w:szCs w:val="28"/>
        </w:rPr>
        <w:t>35. Формирование элементарных математических представлений у дошкольников / под редакцией А.А. Столяра. – М.: Просвещение, 1988. – 303 с.</w:t>
      </w:r>
    </w:p>
    <w:p w:rsidR="00447316" w:rsidRPr="006A0879" w:rsidRDefault="00447316" w:rsidP="00D53F37">
      <w:pPr>
        <w:tabs>
          <w:tab w:val="left" w:pos="0"/>
        </w:tabs>
        <w:spacing w:after="0" w:line="360" w:lineRule="auto"/>
        <w:rPr>
          <w:rFonts w:ascii="Times New Roman" w:hAnsi="Times New Roman" w:cs="Times New Roman"/>
          <w:color w:val="000000"/>
          <w:sz w:val="28"/>
          <w:szCs w:val="28"/>
        </w:rPr>
      </w:pPr>
      <w:r w:rsidRPr="006A0879">
        <w:rPr>
          <w:rFonts w:ascii="Times New Roman" w:hAnsi="Times New Roman" w:cs="Times New Roman"/>
          <w:color w:val="000000"/>
          <w:sz w:val="28"/>
          <w:szCs w:val="28"/>
        </w:rPr>
        <w:t>36. Фридман</w:t>
      </w:r>
      <w:r w:rsidR="00A26B54" w:rsidRPr="006A0879">
        <w:rPr>
          <w:rFonts w:ascii="Times New Roman" w:hAnsi="Times New Roman" w:cs="Times New Roman"/>
          <w:color w:val="000000"/>
          <w:sz w:val="28"/>
          <w:szCs w:val="28"/>
        </w:rPr>
        <w:t>,</w:t>
      </w:r>
      <w:r w:rsidRPr="006A0879">
        <w:rPr>
          <w:rFonts w:ascii="Times New Roman" w:hAnsi="Times New Roman" w:cs="Times New Roman"/>
          <w:color w:val="000000"/>
          <w:sz w:val="28"/>
          <w:szCs w:val="28"/>
        </w:rPr>
        <w:t xml:space="preserve"> Л.М. Как научиться решать задачи</w:t>
      </w:r>
      <w:r w:rsidR="00A26B54" w:rsidRPr="006A0879">
        <w:rPr>
          <w:rFonts w:ascii="Times New Roman" w:hAnsi="Times New Roman" w:cs="Times New Roman"/>
          <w:color w:val="000000"/>
          <w:sz w:val="28"/>
          <w:szCs w:val="28"/>
        </w:rPr>
        <w:t xml:space="preserve"> [Текст]/Л.М.</w:t>
      </w:r>
      <w:r w:rsidR="00D53F37" w:rsidRPr="006A0879">
        <w:rPr>
          <w:rFonts w:ascii="Times New Roman" w:hAnsi="Times New Roman" w:cs="Times New Roman"/>
          <w:color w:val="000000"/>
          <w:sz w:val="28"/>
          <w:szCs w:val="28"/>
        </w:rPr>
        <w:t xml:space="preserve"> </w:t>
      </w:r>
      <w:r w:rsidR="00A26B54" w:rsidRPr="006A0879">
        <w:rPr>
          <w:rFonts w:ascii="Times New Roman" w:hAnsi="Times New Roman" w:cs="Times New Roman"/>
          <w:color w:val="000000"/>
          <w:sz w:val="28"/>
          <w:szCs w:val="28"/>
        </w:rPr>
        <w:t>Фридман, Е.Н.</w:t>
      </w:r>
      <w:r w:rsidR="00D53F37" w:rsidRPr="006A0879">
        <w:rPr>
          <w:rFonts w:ascii="Times New Roman" w:hAnsi="Times New Roman" w:cs="Times New Roman"/>
          <w:color w:val="000000"/>
          <w:sz w:val="28"/>
          <w:szCs w:val="28"/>
        </w:rPr>
        <w:t xml:space="preserve"> </w:t>
      </w:r>
      <w:r w:rsidR="00A26B54" w:rsidRPr="006A0879">
        <w:rPr>
          <w:rFonts w:ascii="Times New Roman" w:hAnsi="Times New Roman" w:cs="Times New Roman"/>
          <w:color w:val="000000"/>
          <w:sz w:val="28"/>
          <w:szCs w:val="28"/>
        </w:rPr>
        <w:t>Турецкий</w:t>
      </w:r>
      <w:r w:rsidRPr="006A0879">
        <w:rPr>
          <w:rFonts w:ascii="Times New Roman" w:hAnsi="Times New Roman" w:cs="Times New Roman"/>
          <w:color w:val="000000"/>
          <w:sz w:val="28"/>
          <w:szCs w:val="28"/>
        </w:rPr>
        <w:t>. – М.: Просвещение, 1989. – 192 с.</w:t>
      </w:r>
    </w:p>
    <w:p w:rsidR="005570F2" w:rsidRPr="006A0879" w:rsidRDefault="00447316" w:rsidP="00D53F37">
      <w:pPr>
        <w:tabs>
          <w:tab w:val="left" w:pos="0"/>
        </w:tabs>
        <w:spacing w:after="0" w:line="360" w:lineRule="auto"/>
        <w:rPr>
          <w:rFonts w:ascii="Times New Roman" w:hAnsi="Times New Roman" w:cs="Times New Roman"/>
          <w:color w:val="000000"/>
          <w:sz w:val="28"/>
          <w:szCs w:val="28"/>
        </w:rPr>
      </w:pPr>
      <w:r w:rsidRPr="006A0879">
        <w:rPr>
          <w:rFonts w:ascii="Times New Roman" w:hAnsi="Times New Roman" w:cs="Times New Roman"/>
          <w:color w:val="000000"/>
          <w:sz w:val="28"/>
          <w:szCs w:val="28"/>
        </w:rPr>
        <w:t>37.</w:t>
      </w:r>
      <w:r w:rsidR="00206090" w:rsidRPr="006A0879">
        <w:rPr>
          <w:rFonts w:ascii="Times New Roman" w:hAnsi="Times New Roman" w:cs="Times New Roman"/>
          <w:color w:val="000000"/>
          <w:sz w:val="28"/>
          <w:szCs w:val="28"/>
        </w:rPr>
        <w:t xml:space="preserve"> </w:t>
      </w:r>
      <w:r w:rsidRPr="006A0879">
        <w:rPr>
          <w:rFonts w:ascii="Times New Roman" w:hAnsi="Times New Roman" w:cs="Times New Roman"/>
          <w:color w:val="000000"/>
          <w:sz w:val="28"/>
          <w:szCs w:val="28"/>
        </w:rPr>
        <w:t>Эрдниев</w:t>
      </w:r>
      <w:r w:rsidR="00A26B54" w:rsidRPr="006A0879">
        <w:rPr>
          <w:rFonts w:ascii="Times New Roman" w:hAnsi="Times New Roman" w:cs="Times New Roman"/>
          <w:color w:val="000000"/>
          <w:sz w:val="28"/>
          <w:szCs w:val="28"/>
        </w:rPr>
        <w:t>,</w:t>
      </w:r>
      <w:r w:rsidRPr="006A0879">
        <w:rPr>
          <w:rFonts w:ascii="Times New Roman" w:hAnsi="Times New Roman" w:cs="Times New Roman"/>
          <w:color w:val="000000"/>
          <w:sz w:val="28"/>
          <w:szCs w:val="28"/>
        </w:rPr>
        <w:t xml:space="preserve"> П.М., Эрдниев Б.П. Теория и методика обучения математике в начальной школе</w:t>
      </w:r>
      <w:r w:rsidR="00A26B54" w:rsidRPr="006A0879">
        <w:rPr>
          <w:rFonts w:ascii="Times New Roman" w:hAnsi="Times New Roman" w:cs="Times New Roman"/>
          <w:color w:val="000000"/>
          <w:sz w:val="28"/>
          <w:szCs w:val="28"/>
        </w:rPr>
        <w:t xml:space="preserve"> [Текст]/П.М.</w:t>
      </w:r>
      <w:r w:rsidR="00D53F37" w:rsidRPr="006A0879">
        <w:rPr>
          <w:rFonts w:ascii="Times New Roman" w:hAnsi="Times New Roman" w:cs="Times New Roman"/>
          <w:color w:val="000000"/>
          <w:sz w:val="28"/>
          <w:szCs w:val="28"/>
        </w:rPr>
        <w:t xml:space="preserve"> </w:t>
      </w:r>
      <w:r w:rsidR="00A26B54" w:rsidRPr="006A0879">
        <w:rPr>
          <w:rFonts w:ascii="Times New Roman" w:hAnsi="Times New Roman" w:cs="Times New Roman"/>
          <w:color w:val="000000"/>
          <w:sz w:val="28"/>
          <w:szCs w:val="28"/>
        </w:rPr>
        <w:t>Эрдниев, Б.П.</w:t>
      </w:r>
      <w:r w:rsidR="00D53F37" w:rsidRPr="006A0879">
        <w:rPr>
          <w:rFonts w:ascii="Times New Roman" w:hAnsi="Times New Roman" w:cs="Times New Roman"/>
          <w:color w:val="000000"/>
          <w:sz w:val="28"/>
          <w:szCs w:val="28"/>
        </w:rPr>
        <w:t xml:space="preserve"> </w:t>
      </w:r>
      <w:r w:rsidR="00A26B54" w:rsidRPr="006A0879">
        <w:rPr>
          <w:rFonts w:ascii="Times New Roman" w:hAnsi="Times New Roman" w:cs="Times New Roman"/>
          <w:color w:val="000000"/>
          <w:sz w:val="28"/>
          <w:szCs w:val="28"/>
        </w:rPr>
        <w:t>Эрдниев</w:t>
      </w:r>
      <w:r w:rsidRPr="006A0879">
        <w:rPr>
          <w:rFonts w:ascii="Times New Roman" w:hAnsi="Times New Roman" w:cs="Times New Roman"/>
          <w:color w:val="000000"/>
          <w:sz w:val="28"/>
          <w:szCs w:val="28"/>
        </w:rPr>
        <w:t>. – М.: Педагогика, 1988. – 208 с.</w:t>
      </w:r>
      <w:bookmarkStart w:id="0" w:name="_GoBack"/>
      <w:bookmarkEnd w:id="0"/>
    </w:p>
    <w:sectPr w:rsidR="005570F2" w:rsidRPr="006A0879" w:rsidSect="00206090">
      <w:pgSz w:w="11906" w:h="16838" w:code="9"/>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9F9" w:rsidRDefault="007A79F9" w:rsidP="004E0A04">
      <w:pPr>
        <w:spacing w:after="0" w:line="240" w:lineRule="auto"/>
      </w:pPr>
      <w:r>
        <w:separator/>
      </w:r>
    </w:p>
  </w:endnote>
  <w:endnote w:type="continuationSeparator" w:id="0">
    <w:p w:rsidR="007A79F9" w:rsidRDefault="007A79F9" w:rsidP="004E0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9F9" w:rsidRDefault="007A79F9" w:rsidP="004E0A04">
      <w:pPr>
        <w:spacing w:after="0" w:line="240" w:lineRule="auto"/>
      </w:pPr>
      <w:r>
        <w:separator/>
      </w:r>
    </w:p>
  </w:footnote>
  <w:footnote w:type="continuationSeparator" w:id="0">
    <w:p w:rsidR="007A79F9" w:rsidRDefault="007A79F9" w:rsidP="004E0A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6405"/>
    <w:multiLevelType w:val="multilevel"/>
    <w:tmpl w:val="CFF818F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6C9056B"/>
    <w:multiLevelType w:val="multilevel"/>
    <w:tmpl w:val="934C6A22"/>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270366FF"/>
    <w:multiLevelType w:val="hybridMultilevel"/>
    <w:tmpl w:val="6DD04C7A"/>
    <w:lvl w:ilvl="0" w:tplc="975E9D20">
      <w:start w:val="1"/>
      <w:numFmt w:val="decimal"/>
      <w:lvlText w:val="%1."/>
      <w:lvlJc w:val="left"/>
      <w:pPr>
        <w:tabs>
          <w:tab w:val="num" w:pos="1968"/>
        </w:tabs>
        <w:ind w:left="1968" w:hanging="1185"/>
      </w:pPr>
      <w:rPr>
        <w:rFonts w:cs="Times New Roman" w:hint="default"/>
      </w:rPr>
    </w:lvl>
    <w:lvl w:ilvl="1" w:tplc="04190019">
      <w:start w:val="1"/>
      <w:numFmt w:val="lowerLetter"/>
      <w:lvlText w:val="%2."/>
      <w:lvlJc w:val="left"/>
      <w:pPr>
        <w:tabs>
          <w:tab w:val="num" w:pos="1863"/>
        </w:tabs>
        <w:ind w:left="1863" w:hanging="360"/>
      </w:pPr>
      <w:rPr>
        <w:rFonts w:cs="Times New Roman"/>
      </w:rPr>
    </w:lvl>
    <w:lvl w:ilvl="2" w:tplc="0419001B">
      <w:start w:val="1"/>
      <w:numFmt w:val="lowerRoman"/>
      <w:lvlText w:val="%3."/>
      <w:lvlJc w:val="right"/>
      <w:pPr>
        <w:tabs>
          <w:tab w:val="num" w:pos="2583"/>
        </w:tabs>
        <w:ind w:left="2583" w:hanging="180"/>
      </w:pPr>
      <w:rPr>
        <w:rFonts w:cs="Times New Roman"/>
      </w:rPr>
    </w:lvl>
    <w:lvl w:ilvl="3" w:tplc="0419000F">
      <w:start w:val="1"/>
      <w:numFmt w:val="decimal"/>
      <w:lvlText w:val="%4."/>
      <w:lvlJc w:val="left"/>
      <w:pPr>
        <w:tabs>
          <w:tab w:val="num" w:pos="3303"/>
        </w:tabs>
        <w:ind w:left="3303" w:hanging="360"/>
      </w:pPr>
      <w:rPr>
        <w:rFonts w:cs="Times New Roman"/>
      </w:rPr>
    </w:lvl>
    <w:lvl w:ilvl="4" w:tplc="04190019">
      <w:start w:val="1"/>
      <w:numFmt w:val="lowerLetter"/>
      <w:lvlText w:val="%5."/>
      <w:lvlJc w:val="left"/>
      <w:pPr>
        <w:tabs>
          <w:tab w:val="num" w:pos="4023"/>
        </w:tabs>
        <w:ind w:left="4023" w:hanging="360"/>
      </w:pPr>
      <w:rPr>
        <w:rFonts w:cs="Times New Roman"/>
      </w:rPr>
    </w:lvl>
    <w:lvl w:ilvl="5" w:tplc="0419001B">
      <w:start w:val="1"/>
      <w:numFmt w:val="lowerRoman"/>
      <w:lvlText w:val="%6."/>
      <w:lvlJc w:val="right"/>
      <w:pPr>
        <w:tabs>
          <w:tab w:val="num" w:pos="4743"/>
        </w:tabs>
        <w:ind w:left="4743" w:hanging="180"/>
      </w:pPr>
      <w:rPr>
        <w:rFonts w:cs="Times New Roman"/>
      </w:rPr>
    </w:lvl>
    <w:lvl w:ilvl="6" w:tplc="0419000F">
      <w:start w:val="1"/>
      <w:numFmt w:val="decimal"/>
      <w:lvlText w:val="%7."/>
      <w:lvlJc w:val="left"/>
      <w:pPr>
        <w:tabs>
          <w:tab w:val="num" w:pos="5463"/>
        </w:tabs>
        <w:ind w:left="5463" w:hanging="360"/>
      </w:pPr>
      <w:rPr>
        <w:rFonts w:cs="Times New Roman"/>
      </w:rPr>
    </w:lvl>
    <w:lvl w:ilvl="7" w:tplc="04190019">
      <w:start w:val="1"/>
      <w:numFmt w:val="lowerLetter"/>
      <w:lvlText w:val="%8."/>
      <w:lvlJc w:val="left"/>
      <w:pPr>
        <w:tabs>
          <w:tab w:val="num" w:pos="6183"/>
        </w:tabs>
        <w:ind w:left="6183" w:hanging="360"/>
      </w:pPr>
      <w:rPr>
        <w:rFonts w:cs="Times New Roman"/>
      </w:rPr>
    </w:lvl>
    <w:lvl w:ilvl="8" w:tplc="0419001B">
      <w:start w:val="1"/>
      <w:numFmt w:val="lowerRoman"/>
      <w:lvlText w:val="%9."/>
      <w:lvlJc w:val="right"/>
      <w:pPr>
        <w:tabs>
          <w:tab w:val="num" w:pos="6903"/>
        </w:tabs>
        <w:ind w:left="6903" w:hanging="180"/>
      </w:pPr>
      <w:rPr>
        <w:rFonts w:cs="Times New Roman"/>
      </w:rPr>
    </w:lvl>
  </w:abstractNum>
  <w:abstractNum w:abstractNumId="3">
    <w:nsid w:val="32BE6A75"/>
    <w:multiLevelType w:val="multilevel"/>
    <w:tmpl w:val="9F7CD77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36DE2B10"/>
    <w:multiLevelType w:val="multilevel"/>
    <w:tmpl w:val="1A5A3560"/>
    <w:lvl w:ilvl="0">
      <w:start w:val="1"/>
      <w:numFmt w:val="decimal"/>
      <w:lvlText w:val="%1."/>
      <w:lvlJc w:val="left"/>
      <w:pPr>
        <w:tabs>
          <w:tab w:val="num" w:pos="0"/>
        </w:tabs>
        <w:ind w:left="525" w:hanging="525"/>
      </w:pPr>
      <w:rPr>
        <w:rFonts w:cs="Times New Roman" w:hint="default"/>
      </w:rPr>
    </w:lvl>
    <w:lvl w:ilvl="1">
      <w:start w:val="1"/>
      <w:numFmt w:val="decimal"/>
      <w:lvlText w:val="%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5">
    <w:nsid w:val="37FC049F"/>
    <w:multiLevelType w:val="hybridMultilevel"/>
    <w:tmpl w:val="7B34E8E2"/>
    <w:lvl w:ilvl="0" w:tplc="A4109BC4">
      <w:numFmt w:val="bullet"/>
      <w:lvlText w:val="-"/>
      <w:legacy w:legacy="1" w:legacySpace="0" w:legacyIndent="230"/>
      <w:lvlJc w:val="left"/>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382052A7"/>
    <w:multiLevelType w:val="hybridMultilevel"/>
    <w:tmpl w:val="313AE26C"/>
    <w:lvl w:ilvl="0" w:tplc="A4109BC4">
      <w:numFmt w:val="bullet"/>
      <w:lvlText w:val="-"/>
      <w:legacy w:legacy="1" w:legacySpace="0" w:legacyIndent="230"/>
      <w:lvlJc w:val="left"/>
      <w:rPr>
        <w:rFonts w:ascii="Times New Roman" w:hAnsi="Times New Roman"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7">
    <w:nsid w:val="406C43EB"/>
    <w:multiLevelType w:val="hybridMultilevel"/>
    <w:tmpl w:val="606C8D88"/>
    <w:lvl w:ilvl="0" w:tplc="BA9A252E">
      <w:start w:val="1"/>
      <w:numFmt w:val="decimal"/>
      <w:lvlText w:val="%1)"/>
      <w:lvlJc w:val="left"/>
      <w:pPr>
        <w:tabs>
          <w:tab w:val="num" w:pos="795"/>
        </w:tabs>
        <w:ind w:left="795" w:hanging="43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31B14C7"/>
    <w:multiLevelType w:val="hybridMultilevel"/>
    <w:tmpl w:val="0ACC9180"/>
    <w:lvl w:ilvl="0" w:tplc="7CF8D8E6">
      <w:start w:val="1"/>
      <w:numFmt w:val="decimal"/>
      <w:lvlText w:val="%1."/>
      <w:lvlJc w:val="left"/>
      <w:pPr>
        <w:tabs>
          <w:tab w:val="num" w:pos="357"/>
        </w:tabs>
      </w:pPr>
      <w:rPr>
        <w:rFonts w:ascii="Times New Roman" w:eastAsia="Times New Roman" w:hAnsi="Times New Roman" w:cs="Times New Roman"/>
        <w:caps w:val="0"/>
        <w:strike w:val="0"/>
        <w:dstrike w:val="0"/>
        <w:outline w:val="0"/>
        <w:shadow w:val="0"/>
        <w:emboss w:val="0"/>
        <w:imprint w:val="0"/>
        <w:vanish w:val="0"/>
        <w:spacing w:val="0"/>
        <w:w w:val="100"/>
        <w:kern w:val="0"/>
        <w:position w:val="0"/>
        <w:sz w:val="22"/>
        <w:szCs w:val="22"/>
        <w:vertAlign w:val="baseline"/>
      </w:rPr>
    </w:lvl>
    <w:lvl w:ilvl="1" w:tplc="DBAAAAF2">
      <w:start w:val="1"/>
      <w:numFmt w:val="bullet"/>
      <w:lvlText w:val=""/>
      <w:lvlJc w:val="left"/>
      <w:pPr>
        <w:tabs>
          <w:tab w:val="num" w:pos="1364"/>
        </w:tabs>
        <w:ind w:left="1080"/>
      </w:pPr>
      <w:rPr>
        <w:rFonts w:ascii="Symbol" w:hAnsi="Symbol" w:hint="default"/>
        <w:b w:val="0"/>
        <w:i w:val="0"/>
        <w:caps w:val="0"/>
        <w:strike w:val="0"/>
        <w:dstrike w:val="0"/>
        <w:outline w:val="0"/>
        <w:shadow w:val="0"/>
        <w:emboss w:val="0"/>
        <w:imprint w:val="0"/>
        <w:vanish w:val="0"/>
        <w:spacing w:val="0"/>
        <w:w w:val="100"/>
        <w:kern w:val="0"/>
        <w:position w:val="0"/>
        <w:sz w:val="24"/>
        <w:vertAlign w:val="baseline"/>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54E05E95"/>
    <w:multiLevelType w:val="hybridMultilevel"/>
    <w:tmpl w:val="67187286"/>
    <w:lvl w:ilvl="0" w:tplc="B1AEDDE0">
      <w:start w:val="1"/>
      <w:numFmt w:val="decimal"/>
      <w:pStyle w:val="Arial11pt"/>
      <w:lvlText w:val="%1."/>
      <w:lvlJc w:val="left"/>
      <w:pPr>
        <w:tabs>
          <w:tab w:val="num" w:pos="810"/>
        </w:tabs>
        <w:ind w:left="810" w:hanging="45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57C61A24"/>
    <w:multiLevelType w:val="hybridMultilevel"/>
    <w:tmpl w:val="25D0FB84"/>
    <w:lvl w:ilvl="0" w:tplc="04190011">
      <w:start w:val="1"/>
      <w:numFmt w:val="decimal"/>
      <w:lvlText w:val="%1)"/>
      <w:lvlJc w:val="left"/>
      <w:pPr>
        <w:tabs>
          <w:tab w:val="num" w:pos="720"/>
        </w:tabs>
        <w:ind w:left="720" w:hanging="360"/>
      </w:pPr>
      <w:rPr>
        <w:rFonts w:cs="Times New Roman" w:hint="default"/>
        <w:sz w:val="28"/>
        <w:szCs w:val="28"/>
      </w:rPr>
    </w:lvl>
    <w:lvl w:ilvl="1" w:tplc="0419000F">
      <w:start w:val="1"/>
      <w:numFmt w:val="decimal"/>
      <w:lvlText w:val="%2."/>
      <w:lvlJc w:val="left"/>
      <w:pPr>
        <w:tabs>
          <w:tab w:val="num" w:pos="1440"/>
        </w:tabs>
        <w:ind w:left="1440" w:hanging="360"/>
      </w:pPr>
      <w:rPr>
        <w:rFonts w:cs="Times New Roman" w:hint="default"/>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59183012"/>
    <w:multiLevelType w:val="hybridMultilevel"/>
    <w:tmpl w:val="D1BC9680"/>
    <w:lvl w:ilvl="0" w:tplc="7E10BA98">
      <w:start w:val="1"/>
      <w:numFmt w:val="bullet"/>
      <w:lvlText w:val=""/>
      <w:lvlJc w:val="left"/>
      <w:pPr>
        <w:tabs>
          <w:tab w:val="num" w:pos="1040"/>
        </w:tabs>
        <w:ind w:left="1211" w:hanging="511"/>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nsid w:val="5A7F7675"/>
    <w:multiLevelType w:val="hybridMultilevel"/>
    <w:tmpl w:val="6068D154"/>
    <w:lvl w:ilvl="0" w:tplc="DC4E1B16">
      <w:start w:val="5"/>
      <w:numFmt w:val="decimal"/>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13">
    <w:nsid w:val="76237DA8"/>
    <w:multiLevelType w:val="multilevel"/>
    <w:tmpl w:val="9CB2E88C"/>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720" w:hanging="72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1080" w:hanging="108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440" w:hanging="1440"/>
      </w:pPr>
      <w:rPr>
        <w:rFonts w:cs="Times New Roman" w:hint="default"/>
      </w:rPr>
    </w:lvl>
    <w:lvl w:ilvl="6">
      <w:start w:val="1"/>
      <w:numFmt w:val="decimal"/>
      <w:lvlText w:val="%1.%2.%3.%4.%5.%6.%7."/>
      <w:lvlJc w:val="left"/>
      <w:pPr>
        <w:tabs>
          <w:tab w:val="num" w:pos="0"/>
        </w:tabs>
        <w:ind w:left="1800" w:hanging="1800"/>
      </w:pPr>
      <w:rPr>
        <w:rFonts w:cs="Times New Roman" w:hint="default"/>
      </w:rPr>
    </w:lvl>
    <w:lvl w:ilvl="7">
      <w:start w:val="1"/>
      <w:numFmt w:val="decimal"/>
      <w:lvlText w:val="%1.%2.%3.%4.%5.%6.%7.%8."/>
      <w:lvlJc w:val="left"/>
      <w:pPr>
        <w:tabs>
          <w:tab w:val="num" w:pos="0"/>
        </w:tabs>
        <w:ind w:left="1800" w:hanging="1800"/>
      </w:pPr>
      <w:rPr>
        <w:rFonts w:cs="Times New Roman" w:hint="default"/>
      </w:rPr>
    </w:lvl>
    <w:lvl w:ilvl="8">
      <w:start w:val="1"/>
      <w:numFmt w:val="decimal"/>
      <w:lvlText w:val="%1.%2.%3.%4.%5.%6.%7.%8.%9."/>
      <w:lvlJc w:val="left"/>
      <w:pPr>
        <w:tabs>
          <w:tab w:val="num" w:pos="0"/>
        </w:tabs>
        <w:ind w:left="2160" w:hanging="2160"/>
      </w:pPr>
      <w:rPr>
        <w:rFonts w:cs="Times New Roman" w:hint="default"/>
      </w:rPr>
    </w:lvl>
  </w:abstractNum>
  <w:abstractNum w:abstractNumId="14">
    <w:nsid w:val="7A2A7FE4"/>
    <w:multiLevelType w:val="hybridMultilevel"/>
    <w:tmpl w:val="EF8EAE9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7D6A2223"/>
    <w:multiLevelType w:val="multilevel"/>
    <w:tmpl w:val="9212683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8"/>
    <w:lvlOverride w:ilvl="0">
      <w:startOverride w:val="1"/>
    </w:lvlOverride>
  </w:num>
  <w:num w:numId="2">
    <w:abstractNumId w:val="0"/>
  </w:num>
  <w:num w:numId="3">
    <w:abstractNumId w:val="3"/>
  </w:num>
  <w:num w:numId="4">
    <w:abstractNumId w:val="11"/>
  </w:num>
  <w:num w:numId="5">
    <w:abstractNumId w:val="4"/>
  </w:num>
  <w:num w:numId="6">
    <w:abstractNumId w:val="12"/>
  </w:num>
  <w:num w:numId="7">
    <w:abstractNumId w:val="5"/>
  </w:num>
  <w:num w:numId="8">
    <w:abstractNumId w:val="13"/>
  </w:num>
  <w:num w:numId="9">
    <w:abstractNumId w:val="9"/>
  </w:num>
  <w:num w:numId="10">
    <w:abstractNumId w:val="2"/>
  </w:num>
  <w:num w:numId="11">
    <w:abstractNumId w:val="10"/>
  </w:num>
  <w:num w:numId="12">
    <w:abstractNumId w:val="7"/>
  </w:num>
  <w:num w:numId="13">
    <w:abstractNumId w:val="6"/>
  </w:num>
  <w:num w:numId="14">
    <w:abstractNumId w:val="14"/>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71D3"/>
    <w:rsid w:val="00012C55"/>
    <w:rsid w:val="00082B45"/>
    <w:rsid w:val="00095425"/>
    <w:rsid w:val="000A0D76"/>
    <w:rsid w:val="000B4E98"/>
    <w:rsid w:val="000E3D73"/>
    <w:rsid w:val="001071D3"/>
    <w:rsid w:val="00107B14"/>
    <w:rsid w:val="00111B9F"/>
    <w:rsid w:val="00115F03"/>
    <w:rsid w:val="00135CDC"/>
    <w:rsid w:val="001512BD"/>
    <w:rsid w:val="00163FF1"/>
    <w:rsid w:val="00167172"/>
    <w:rsid w:val="001738B4"/>
    <w:rsid w:val="00206090"/>
    <w:rsid w:val="002351D8"/>
    <w:rsid w:val="00255715"/>
    <w:rsid w:val="00262D24"/>
    <w:rsid w:val="00284C5B"/>
    <w:rsid w:val="002C2B1D"/>
    <w:rsid w:val="002D546A"/>
    <w:rsid w:val="002D6A2A"/>
    <w:rsid w:val="003631B9"/>
    <w:rsid w:val="003E435C"/>
    <w:rsid w:val="003E72D5"/>
    <w:rsid w:val="00447316"/>
    <w:rsid w:val="00454CBF"/>
    <w:rsid w:val="00466D28"/>
    <w:rsid w:val="00474501"/>
    <w:rsid w:val="0048228C"/>
    <w:rsid w:val="004A1F51"/>
    <w:rsid w:val="004B2577"/>
    <w:rsid w:val="004E0A04"/>
    <w:rsid w:val="004E2CB0"/>
    <w:rsid w:val="004E7442"/>
    <w:rsid w:val="004F30B2"/>
    <w:rsid w:val="004F3231"/>
    <w:rsid w:val="004F6BF9"/>
    <w:rsid w:val="005350BA"/>
    <w:rsid w:val="005570F2"/>
    <w:rsid w:val="00564777"/>
    <w:rsid w:val="00565CA8"/>
    <w:rsid w:val="005A00D6"/>
    <w:rsid w:val="005C0126"/>
    <w:rsid w:val="005E09A0"/>
    <w:rsid w:val="006719D9"/>
    <w:rsid w:val="00685735"/>
    <w:rsid w:val="006A0879"/>
    <w:rsid w:val="006A112D"/>
    <w:rsid w:val="006A3008"/>
    <w:rsid w:val="006C04E6"/>
    <w:rsid w:val="006C71CF"/>
    <w:rsid w:val="00732DA9"/>
    <w:rsid w:val="0073421B"/>
    <w:rsid w:val="00751D38"/>
    <w:rsid w:val="00764981"/>
    <w:rsid w:val="00766CE5"/>
    <w:rsid w:val="007A6A89"/>
    <w:rsid w:val="007A79F9"/>
    <w:rsid w:val="007D748D"/>
    <w:rsid w:val="007F259E"/>
    <w:rsid w:val="00801493"/>
    <w:rsid w:val="00804257"/>
    <w:rsid w:val="008363F1"/>
    <w:rsid w:val="00881867"/>
    <w:rsid w:val="008E2397"/>
    <w:rsid w:val="00955230"/>
    <w:rsid w:val="009A3980"/>
    <w:rsid w:val="009F12D5"/>
    <w:rsid w:val="009F5E14"/>
    <w:rsid w:val="00A169D1"/>
    <w:rsid w:val="00A21443"/>
    <w:rsid w:val="00A26B54"/>
    <w:rsid w:val="00A56C85"/>
    <w:rsid w:val="00A81C84"/>
    <w:rsid w:val="00AB4DD3"/>
    <w:rsid w:val="00AC56B5"/>
    <w:rsid w:val="00AE7F61"/>
    <w:rsid w:val="00B0425D"/>
    <w:rsid w:val="00B10B12"/>
    <w:rsid w:val="00B67C5A"/>
    <w:rsid w:val="00B800EB"/>
    <w:rsid w:val="00BB7545"/>
    <w:rsid w:val="00BD79B3"/>
    <w:rsid w:val="00C35B73"/>
    <w:rsid w:val="00C47128"/>
    <w:rsid w:val="00C825DA"/>
    <w:rsid w:val="00C9601B"/>
    <w:rsid w:val="00CA70E7"/>
    <w:rsid w:val="00CB52EA"/>
    <w:rsid w:val="00CE724D"/>
    <w:rsid w:val="00D14633"/>
    <w:rsid w:val="00D47CD4"/>
    <w:rsid w:val="00D53F37"/>
    <w:rsid w:val="00D57C0D"/>
    <w:rsid w:val="00D91EA1"/>
    <w:rsid w:val="00DC14A9"/>
    <w:rsid w:val="00DC1A38"/>
    <w:rsid w:val="00E715C6"/>
    <w:rsid w:val="00E74DCC"/>
    <w:rsid w:val="00E77C46"/>
    <w:rsid w:val="00E9436E"/>
    <w:rsid w:val="00ED74C7"/>
    <w:rsid w:val="00EE6F13"/>
    <w:rsid w:val="00F032EC"/>
    <w:rsid w:val="00F84829"/>
    <w:rsid w:val="00FB4612"/>
    <w:rsid w:val="00FC4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346F6A7A-568F-4B06-9C58-66EFF2D8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F51"/>
    <w:pPr>
      <w:spacing w:after="200" w:line="276" w:lineRule="auto"/>
    </w:pPr>
    <w:rPr>
      <w:rFonts w:cs="Calibri"/>
      <w:sz w:val="22"/>
      <w:szCs w:val="22"/>
      <w:lang w:eastAsia="en-US"/>
    </w:rPr>
  </w:style>
  <w:style w:type="paragraph" w:styleId="4">
    <w:name w:val="heading 4"/>
    <w:basedOn w:val="a"/>
    <w:next w:val="a"/>
    <w:link w:val="40"/>
    <w:uiPriority w:val="99"/>
    <w:qFormat/>
    <w:rsid w:val="001071D3"/>
    <w:pPr>
      <w:keepNext/>
      <w:spacing w:after="0" w:line="360" w:lineRule="auto"/>
      <w:jc w:val="center"/>
      <w:outlineLvl w:val="3"/>
    </w:pPr>
    <w:rPr>
      <w:sz w:val="24"/>
      <w:szCs w:val="24"/>
      <w:lang w:eastAsia="ru-RU"/>
    </w:rPr>
  </w:style>
  <w:style w:type="paragraph" w:styleId="6">
    <w:name w:val="heading 6"/>
    <w:basedOn w:val="a"/>
    <w:next w:val="a"/>
    <w:link w:val="60"/>
    <w:uiPriority w:val="99"/>
    <w:qFormat/>
    <w:rsid w:val="001071D3"/>
    <w:pPr>
      <w:spacing w:before="240" w:after="60" w:line="240" w:lineRule="auto"/>
      <w:outlineLvl w:val="5"/>
    </w:pPr>
    <w:rPr>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1071D3"/>
    <w:rPr>
      <w:rFonts w:ascii="Times New Roman" w:hAnsi="Times New Roman" w:cs="Times New Roman"/>
      <w:sz w:val="24"/>
      <w:szCs w:val="24"/>
      <w:lang w:val="x-none" w:eastAsia="ru-RU"/>
    </w:rPr>
  </w:style>
  <w:style w:type="character" w:customStyle="1" w:styleId="60">
    <w:name w:val="Заголовок 6 Знак"/>
    <w:link w:val="6"/>
    <w:uiPriority w:val="99"/>
    <w:locked/>
    <w:rsid w:val="001071D3"/>
    <w:rPr>
      <w:rFonts w:ascii="Times New Roman" w:hAnsi="Times New Roman" w:cs="Times New Roman"/>
      <w:b/>
      <w:bCs/>
      <w:lang w:val="x-none" w:eastAsia="ru-RU"/>
    </w:rPr>
  </w:style>
  <w:style w:type="paragraph" w:styleId="2">
    <w:name w:val="Body Text Indent 2"/>
    <w:basedOn w:val="a"/>
    <w:link w:val="20"/>
    <w:uiPriority w:val="99"/>
    <w:rsid w:val="001071D3"/>
    <w:pPr>
      <w:spacing w:after="120" w:line="480" w:lineRule="auto"/>
      <w:ind w:left="283"/>
    </w:pPr>
    <w:rPr>
      <w:sz w:val="24"/>
      <w:szCs w:val="24"/>
      <w:lang w:eastAsia="ru-RU"/>
    </w:rPr>
  </w:style>
  <w:style w:type="character" w:customStyle="1" w:styleId="20">
    <w:name w:val="Основной текст с отступом 2 Знак"/>
    <w:link w:val="2"/>
    <w:uiPriority w:val="99"/>
    <w:locked/>
    <w:rsid w:val="001071D3"/>
    <w:rPr>
      <w:rFonts w:ascii="Times New Roman" w:hAnsi="Times New Roman" w:cs="Times New Roman"/>
      <w:sz w:val="24"/>
      <w:szCs w:val="24"/>
      <w:lang w:val="x-none" w:eastAsia="ru-RU"/>
    </w:rPr>
  </w:style>
  <w:style w:type="paragraph" w:styleId="21">
    <w:name w:val="Body Text 2"/>
    <w:basedOn w:val="a"/>
    <w:link w:val="22"/>
    <w:uiPriority w:val="99"/>
    <w:rsid w:val="001071D3"/>
    <w:pPr>
      <w:spacing w:after="120" w:line="480" w:lineRule="auto"/>
    </w:pPr>
    <w:rPr>
      <w:sz w:val="24"/>
      <w:szCs w:val="24"/>
      <w:lang w:eastAsia="ru-RU"/>
    </w:rPr>
  </w:style>
  <w:style w:type="character" w:customStyle="1" w:styleId="22">
    <w:name w:val="Основной текст 2 Знак"/>
    <w:link w:val="21"/>
    <w:uiPriority w:val="99"/>
    <w:locked/>
    <w:rsid w:val="001071D3"/>
    <w:rPr>
      <w:rFonts w:ascii="Times New Roman" w:hAnsi="Times New Roman" w:cs="Times New Roman"/>
      <w:sz w:val="24"/>
      <w:szCs w:val="24"/>
      <w:lang w:val="x-none" w:eastAsia="ru-RU"/>
    </w:rPr>
  </w:style>
  <w:style w:type="paragraph" w:customStyle="1" w:styleId="a3">
    <w:name w:val="Курс Осн текст"/>
    <w:basedOn w:val="a4"/>
    <w:link w:val="a5"/>
    <w:uiPriority w:val="99"/>
    <w:rsid w:val="001071D3"/>
    <w:pPr>
      <w:widowControl w:val="0"/>
      <w:spacing w:after="60" w:line="360" w:lineRule="auto"/>
      <w:ind w:firstLine="720"/>
      <w:jc w:val="both"/>
    </w:pPr>
    <w:rPr>
      <w:sz w:val="28"/>
      <w:szCs w:val="28"/>
    </w:rPr>
  </w:style>
  <w:style w:type="character" w:customStyle="1" w:styleId="a5">
    <w:name w:val="Курс Осн текст Знак"/>
    <w:link w:val="a3"/>
    <w:uiPriority w:val="99"/>
    <w:locked/>
    <w:rsid w:val="001071D3"/>
    <w:rPr>
      <w:rFonts w:ascii="Times New Roman" w:hAnsi="Times New Roman" w:cs="Times New Roman"/>
      <w:sz w:val="28"/>
      <w:szCs w:val="28"/>
    </w:rPr>
  </w:style>
  <w:style w:type="paragraph" w:customStyle="1" w:styleId="Arial11pt">
    <w:name w:val="Стиль Курс Список Знак + Arial 11 pt"/>
    <w:basedOn w:val="a"/>
    <w:link w:val="Arial11pt0"/>
    <w:uiPriority w:val="99"/>
    <w:rsid w:val="001071D3"/>
    <w:pPr>
      <w:widowControl w:val="0"/>
      <w:numPr>
        <w:numId w:val="9"/>
      </w:numPr>
      <w:spacing w:after="0" w:line="360" w:lineRule="auto"/>
      <w:jc w:val="both"/>
    </w:pPr>
    <w:rPr>
      <w:rFonts w:ascii="Arial" w:hAnsi="Arial" w:cs="Arial"/>
    </w:rPr>
  </w:style>
  <w:style w:type="character" w:customStyle="1" w:styleId="Arial11pt0">
    <w:name w:val="Стиль Курс Список Знак + Arial 11 pt Знак"/>
    <w:link w:val="Arial11pt"/>
    <w:uiPriority w:val="99"/>
    <w:locked/>
    <w:rsid w:val="001071D3"/>
    <w:rPr>
      <w:rFonts w:ascii="Arial" w:hAnsi="Arial" w:cs="Arial"/>
    </w:rPr>
  </w:style>
  <w:style w:type="paragraph" w:styleId="a6">
    <w:name w:val="Body Text Indent"/>
    <w:basedOn w:val="a"/>
    <w:link w:val="a7"/>
    <w:uiPriority w:val="99"/>
    <w:rsid w:val="001071D3"/>
    <w:pPr>
      <w:spacing w:after="0" w:line="360" w:lineRule="auto"/>
      <w:ind w:firstLine="720"/>
    </w:pPr>
    <w:rPr>
      <w:sz w:val="28"/>
      <w:szCs w:val="28"/>
      <w:lang w:eastAsia="ru-RU"/>
    </w:rPr>
  </w:style>
  <w:style w:type="character" w:customStyle="1" w:styleId="a7">
    <w:name w:val="Основной текст с отступом Знак"/>
    <w:link w:val="a6"/>
    <w:uiPriority w:val="99"/>
    <w:semiHidden/>
    <w:locked/>
    <w:rPr>
      <w:rFonts w:cs="Calibri"/>
      <w:lang w:val="x-none" w:eastAsia="en-US"/>
    </w:rPr>
  </w:style>
  <w:style w:type="paragraph" w:styleId="a4">
    <w:name w:val="Body Text"/>
    <w:basedOn w:val="a"/>
    <w:link w:val="a8"/>
    <w:uiPriority w:val="99"/>
    <w:semiHidden/>
    <w:rsid w:val="001071D3"/>
    <w:pPr>
      <w:spacing w:after="120"/>
    </w:pPr>
  </w:style>
  <w:style w:type="character" w:customStyle="1" w:styleId="a8">
    <w:name w:val="Основной текст Знак"/>
    <w:link w:val="a4"/>
    <w:uiPriority w:val="99"/>
    <w:semiHidden/>
    <w:locked/>
    <w:rsid w:val="001071D3"/>
    <w:rPr>
      <w:rFonts w:cs="Times New Roman"/>
    </w:rPr>
  </w:style>
  <w:style w:type="paragraph" w:customStyle="1" w:styleId="1">
    <w:name w:val="Знак1"/>
    <w:basedOn w:val="a"/>
    <w:uiPriority w:val="99"/>
    <w:semiHidden/>
    <w:rsid w:val="000A0D76"/>
    <w:pPr>
      <w:spacing w:after="160" w:line="240" w:lineRule="exact"/>
    </w:pPr>
    <w:rPr>
      <w:rFonts w:ascii="Verdana" w:hAnsi="Verdana" w:cs="Verdana"/>
      <w:sz w:val="20"/>
      <w:szCs w:val="20"/>
      <w:lang w:val="en-US"/>
    </w:rPr>
  </w:style>
  <w:style w:type="character" w:customStyle="1" w:styleId="FontStyle11">
    <w:name w:val="Font Style11"/>
    <w:uiPriority w:val="99"/>
    <w:rsid w:val="00D57C0D"/>
    <w:rPr>
      <w:rFonts w:ascii="Times New Roman" w:hAnsi="Times New Roman" w:cs="Times New Roman"/>
      <w:sz w:val="26"/>
      <w:szCs w:val="26"/>
    </w:rPr>
  </w:style>
  <w:style w:type="paragraph" w:styleId="a9">
    <w:name w:val="header"/>
    <w:basedOn w:val="a"/>
    <w:link w:val="aa"/>
    <w:uiPriority w:val="99"/>
    <w:semiHidden/>
    <w:rsid w:val="004E0A04"/>
    <w:pPr>
      <w:tabs>
        <w:tab w:val="center" w:pos="4677"/>
        <w:tab w:val="right" w:pos="9355"/>
      </w:tabs>
    </w:pPr>
  </w:style>
  <w:style w:type="character" w:customStyle="1" w:styleId="aa">
    <w:name w:val="Верхний колонтитул Знак"/>
    <w:link w:val="a9"/>
    <w:uiPriority w:val="99"/>
    <w:semiHidden/>
    <w:locked/>
    <w:rsid w:val="004E0A04"/>
    <w:rPr>
      <w:rFonts w:cs="Times New Roman"/>
      <w:sz w:val="22"/>
      <w:szCs w:val="22"/>
      <w:lang w:val="x-none" w:eastAsia="en-US"/>
    </w:rPr>
  </w:style>
  <w:style w:type="paragraph" w:styleId="ab">
    <w:name w:val="footer"/>
    <w:basedOn w:val="a"/>
    <w:link w:val="ac"/>
    <w:uiPriority w:val="99"/>
    <w:rsid w:val="004E0A04"/>
    <w:pPr>
      <w:tabs>
        <w:tab w:val="center" w:pos="4677"/>
        <w:tab w:val="right" w:pos="9355"/>
      </w:tabs>
    </w:pPr>
  </w:style>
  <w:style w:type="character" w:customStyle="1" w:styleId="ac">
    <w:name w:val="Нижний колонтитул Знак"/>
    <w:link w:val="ab"/>
    <w:uiPriority w:val="99"/>
    <w:locked/>
    <w:rsid w:val="004E0A04"/>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10933</Words>
  <Characters>62324</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73111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XTreme</dc:creator>
  <cp:keywords/>
  <dc:description/>
  <cp:lastModifiedBy>admin</cp:lastModifiedBy>
  <cp:revision>2</cp:revision>
  <cp:lastPrinted>2010-06-21T07:53:00Z</cp:lastPrinted>
  <dcterms:created xsi:type="dcterms:W3CDTF">2014-03-01T18:38:00Z</dcterms:created>
  <dcterms:modified xsi:type="dcterms:W3CDTF">2014-03-01T18:38:00Z</dcterms:modified>
</cp:coreProperties>
</file>