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Воркачев С</w:t>
      </w:r>
      <w:r w:rsidR="002E1B7F">
        <w:t xml:space="preserve">.Г. </w:t>
      </w:r>
      <w:r w:rsidRPr="002E1B7F">
        <w:t>Концепт счастья в русском языковом сознании</w:t>
      </w:r>
      <w:r w:rsidR="002E1B7F" w:rsidRPr="002E1B7F">
        <w:t xml:space="preserve">: </w:t>
      </w:r>
      <w:r w:rsidRPr="002E1B7F">
        <w:t>опыт лингвокультурологического анализа</w:t>
      </w:r>
      <w:r w:rsidR="002E1B7F" w:rsidRPr="002E1B7F">
        <w:t xml:space="preserve">. </w:t>
      </w:r>
      <w:r w:rsidRPr="002E1B7F">
        <w:t>Краснодар, 200</w:t>
      </w:r>
      <w:r w:rsidR="002E1B7F">
        <w:t>2.1</w:t>
      </w:r>
      <w:r w:rsidRPr="002E1B7F">
        <w:t>42 с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монографии обобщаются лингвистические взгляды на концепт как на ментальное образование, отмеченное этнокультурной спецификой и находящее языковое выражение</w:t>
      </w:r>
      <w:r w:rsidR="002E1B7F" w:rsidRPr="002E1B7F">
        <w:t xml:space="preserve">. </w:t>
      </w:r>
      <w:r w:rsidRPr="002E1B7F">
        <w:t xml:space="preserve">На материале русского языка исследуются понятийная, метафорически-образная и значимостная составляющие семантики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, а также описывается функционирование его семантического дублета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в религиозном и поэтическом дискурсах</w:t>
      </w:r>
      <w:r w:rsidR="002E1B7F" w:rsidRPr="002E1B7F">
        <w:t xml:space="preserve">. </w:t>
      </w:r>
    </w:p>
    <w:p w:rsidR="002E1B7F" w:rsidRDefault="002E1B7F" w:rsidP="00451333">
      <w:pPr>
        <w:pStyle w:val="2"/>
      </w:pPr>
      <w:r>
        <w:br w:type="page"/>
        <w:t>О</w:t>
      </w:r>
      <w:r w:rsidRPr="002E1B7F">
        <w:t>главление</w:t>
      </w:r>
    </w:p>
    <w:p w:rsidR="002E1B7F" w:rsidRDefault="002E1B7F" w:rsidP="002E1B7F">
      <w:pPr>
        <w:widowControl w:val="0"/>
        <w:autoSpaceDE w:val="0"/>
        <w:autoSpaceDN w:val="0"/>
        <w:adjustRightInd w:val="0"/>
        <w:ind w:firstLine="709"/>
      </w:pP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Глава 1. Концепт как лингвокультурологическая категория</w:t>
      </w:r>
      <w:r>
        <w:rPr>
          <w:noProof/>
          <w:webHidden/>
        </w:rPr>
        <w:tab/>
        <w:t>8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1.1 Концепт - понятие</w:t>
      </w:r>
      <w:r>
        <w:rPr>
          <w:noProof/>
          <w:webHidden/>
        </w:rPr>
        <w:tab/>
        <w:t>11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1.2 Концепт-представление</w:t>
      </w:r>
      <w:r>
        <w:rPr>
          <w:noProof/>
          <w:webHidden/>
        </w:rPr>
        <w:tab/>
        <w:t>17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1.1.3 Концепт - значение / смысл</w:t>
      </w:r>
      <w:r>
        <w:rPr>
          <w:noProof/>
          <w:webHidden/>
        </w:rPr>
        <w:tab/>
        <w:t>21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1.4 Выводы</w:t>
      </w:r>
      <w:r>
        <w:rPr>
          <w:noProof/>
          <w:webHidden/>
        </w:rPr>
        <w:tab/>
        <w:t>33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Глава 2. Концепт счастья в этической парадигме</w:t>
      </w:r>
      <w:r>
        <w:rPr>
          <w:noProof/>
          <w:webHidden/>
        </w:rPr>
        <w:tab/>
        <w:t>35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2.1 Фелицитарные концепции</w:t>
      </w:r>
      <w:r>
        <w:rPr>
          <w:noProof/>
          <w:webHidden/>
        </w:rPr>
        <w:tab/>
        <w:t>42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2.1.1 Аккумулятивные</w:t>
      </w:r>
      <w:r>
        <w:rPr>
          <w:noProof/>
          <w:webHidden/>
        </w:rPr>
        <w:tab/>
        <w:t>43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2.1.2 Коэффициентные</w:t>
      </w:r>
      <w:r>
        <w:rPr>
          <w:noProof/>
          <w:webHidden/>
        </w:rPr>
        <w:tab/>
        <w:t>49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2.1.3 Операторные</w:t>
      </w:r>
      <w:r>
        <w:rPr>
          <w:noProof/>
          <w:webHidden/>
        </w:rPr>
        <w:tab/>
        <w:t>53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2.2 Выводы</w:t>
      </w:r>
      <w:r>
        <w:rPr>
          <w:noProof/>
          <w:webHidden/>
        </w:rPr>
        <w:tab/>
        <w:t>55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Глава 3. Счастье в концептосфере русского языка</w:t>
      </w:r>
      <w:r>
        <w:rPr>
          <w:noProof/>
          <w:webHidden/>
        </w:rPr>
        <w:tab/>
        <w:t>57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3.1 Понятийная составляющая</w:t>
      </w:r>
      <w:r>
        <w:rPr>
          <w:noProof/>
          <w:webHidden/>
        </w:rPr>
        <w:tab/>
        <w:t>57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3.1.1 Поэтический дискурс</w:t>
      </w:r>
      <w:r>
        <w:rPr>
          <w:noProof/>
          <w:webHidden/>
        </w:rPr>
        <w:tab/>
        <w:t>61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3.1.2 Паремиология</w:t>
      </w:r>
      <w:r>
        <w:rPr>
          <w:noProof/>
          <w:webHidden/>
        </w:rPr>
        <w:tab/>
        <w:t>70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3.1.3 Опрос информантов</w:t>
      </w:r>
      <w:r>
        <w:rPr>
          <w:noProof/>
          <w:webHidden/>
        </w:rPr>
        <w:tab/>
        <w:t>75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3.2 Образная составляющая</w:t>
      </w:r>
      <w:r>
        <w:rPr>
          <w:noProof/>
          <w:webHidden/>
        </w:rPr>
        <w:tab/>
        <w:t>86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3.3 Значимостная составляющая</w:t>
      </w:r>
      <w:r>
        <w:rPr>
          <w:noProof/>
          <w:webHidden/>
        </w:rPr>
        <w:tab/>
        <w:t>92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3.3 Выводы</w:t>
      </w:r>
      <w:r>
        <w:rPr>
          <w:noProof/>
          <w:webHidden/>
        </w:rPr>
        <w:tab/>
        <w:t>104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Глава 4. Блаженство как семантический дублет счастья</w:t>
      </w:r>
      <w:r>
        <w:rPr>
          <w:noProof/>
          <w:webHidden/>
        </w:rPr>
        <w:tab/>
        <w:t>107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4.1 Блаженство в религиозном дискурсе</w:t>
      </w:r>
      <w:r>
        <w:rPr>
          <w:noProof/>
          <w:webHidden/>
        </w:rPr>
        <w:tab/>
        <w:t>108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4.2 Блаженство в поэтическом дискурсе</w:t>
      </w:r>
      <w:r>
        <w:rPr>
          <w:noProof/>
          <w:webHidden/>
        </w:rPr>
        <w:tab/>
        <w:t>125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4.3 Выводы</w:t>
      </w:r>
      <w:r>
        <w:rPr>
          <w:noProof/>
          <w:webHidden/>
        </w:rPr>
        <w:tab/>
        <w:t>131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Заключение</w:t>
      </w:r>
      <w:r>
        <w:rPr>
          <w:noProof/>
          <w:webHidden/>
        </w:rPr>
        <w:tab/>
        <w:t>133</w:t>
      </w:r>
    </w:p>
    <w:p w:rsidR="00451333" w:rsidRDefault="00451333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EE7EF4">
        <w:rPr>
          <w:rStyle w:val="ac"/>
          <w:noProof/>
        </w:rPr>
        <w:t>Список литературы</w:t>
      </w:r>
      <w:r>
        <w:rPr>
          <w:noProof/>
          <w:webHidden/>
        </w:rPr>
        <w:tab/>
        <w:t>136</w:t>
      </w:r>
    </w:p>
    <w:p w:rsidR="002E1B7F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EA7C5D" w:rsidP="002E1B7F">
      <w:pPr>
        <w:pStyle w:val="2"/>
      </w:pPr>
      <w:r w:rsidRPr="002E1B7F">
        <w:br w:type="page"/>
      </w:r>
      <w:bookmarkStart w:id="0" w:name="_Toc229593074"/>
      <w:r w:rsidR="002E1B7F">
        <w:t>Введение</w:t>
      </w:r>
      <w:bookmarkEnd w:id="0"/>
    </w:p>
    <w:p w:rsidR="002E1B7F" w:rsidRDefault="002E1B7F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Язык во все времена оставался наиболее яркой идентифицирующей характеристикой этноса</w:t>
      </w:r>
      <w:r w:rsidR="002E1B7F" w:rsidRPr="002E1B7F">
        <w:t xml:space="preserve">. </w:t>
      </w:r>
      <w:r w:rsidRPr="002E1B7F">
        <w:t xml:space="preserve">Еще Пифагор </w:t>
      </w:r>
      <w:r w:rsidR="002E1B7F" w:rsidRPr="002E1B7F">
        <w:t>"</w:t>
      </w:r>
      <w:r w:rsidRPr="002E1B7F">
        <w:t>для познания нравов какого ни есть народа</w:t>
      </w:r>
      <w:r w:rsidR="002E1B7F" w:rsidRPr="002E1B7F">
        <w:t>"</w:t>
      </w:r>
      <w:r w:rsidRPr="002E1B7F">
        <w:t xml:space="preserve"> советовал прежде всего изучить его язык</w:t>
      </w:r>
      <w:r w:rsidR="002E1B7F" w:rsidRPr="002E1B7F">
        <w:t xml:space="preserve">. </w:t>
      </w:r>
      <w:r w:rsidRPr="002E1B7F">
        <w:t>Столь же неоспорима связь языка с культурой, орудием и ипостасью которой он является (Толстой 1997</w:t>
      </w:r>
      <w:r w:rsidR="002E1B7F" w:rsidRPr="002E1B7F">
        <w:t xml:space="preserve">: </w:t>
      </w:r>
      <w:r w:rsidRPr="002E1B7F">
        <w:t>312</w:t>
      </w:r>
      <w:r w:rsidR="002E1B7F" w:rsidRPr="002E1B7F">
        <w:t xml:space="preserve">) </w:t>
      </w:r>
      <w:r w:rsidRPr="002E1B7F">
        <w:t>или же, в более сильной гностической формулировке, отраженной в Евангелии от Иоанна, он несет в себе источник всего сущего (</w:t>
      </w:r>
      <w:r w:rsidR="002E1B7F" w:rsidRPr="002E1B7F">
        <w:t>"</w:t>
      </w:r>
      <w:r w:rsidRPr="002E1B7F">
        <w:t>В начале было слово…</w:t>
      </w:r>
      <w:r w:rsidR="002E1B7F" w:rsidRPr="002E1B7F">
        <w:t>"),</w:t>
      </w:r>
      <w:r w:rsidRPr="002E1B7F">
        <w:t xml:space="preserve"> в том числе и самого человека</w:t>
      </w:r>
      <w:r w:rsidR="002E1B7F" w:rsidRPr="002E1B7F">
        <w:t xml:space="preserve">. </w:t>
      </w:r>
      <w:r w:rsidRPr="002E1B7F">
        <w:t>Тем не менее, макролингвистическая проблематика (язык vs общество</w:t>
      </w:r>
      <w:r w:rsidR="002E1B7F" w:rsidRPr="002E1B7F">
        <w:t xml:space="preserve"> / </w:t>
      </w:r>
      <w:r w:rsidRPr="002E1B7F">
        <w:t>культура</w:t>
      </w:r>
      <w:r w:rsidR="002E1B7F" w:rsidRPr="002E1B7F">
        <w:t xml:space="preserve"> / </w:t>
      </w:r>
      <w:r w:rsidRPr="002E1B7F">
        <w:t>личность</w:t>
      </w:r>
      <w:r w:rsidR="002E1B7F" w:rsidRPr="002E1B7F">
        <w:t>),</w:t>
      </w:r>
      <w:r w:rsidRPr="002E1B7F">
        <w:t xml:space="preserve"> интерес к которой достиг своего апогея в трудах В</w:t>
      </w:r>
      <w:r w:rsidR="002E1B7F" w:rsidRPr="002E1B7F">
        <w:t xml:space="preserve">. </w:t>
      </w:r>
      <w:r w:rsidRPr="002E1B7F">
        <w:t>фон Гумбольдта, Г</w:t>
      </w:r>
      <w:r w:rsidR="002E1B7F" w:rsidRPr="002E1B7F">
        <w:t xml:space="preserve">. </w:t>
      </w:r>
      <w:r w:rsidRPr="002E1B7F">
        <w:t>Штейнталя, К</w:t>
      </w:r>
      <w:r w:rsidR="002E1B7F" w:rsidRPr="002E1B7F">
        <w:t xml:space="preserve">. </w:t>
      </w:r>
      <w:r w:rsidRPr="002E1B7F">
        <w:t>Фосслера и А</w:t>
      </w:r>
      <w:r w:rsidR="002E1B7F">
        <w:t xml:space="preserve">.А. </w:t>
      </w:r>
      <w:r w:rsidRPr="002E1B7F">
        <w:t xml:space="preserve">Потебни, в первой половине ХХ века была оттеснена на второй план достижениями структурализма, ограничивавшегося исследованием языка </w:t>
      </w:r>
      <w:r w:rsidR="002E1B7F" w:rsidRPr="002E1B7F">
        <w:t>"</w:t>
      </w:r>
      <w:r w:rsidRPr="002E1B7F">
        <w:t>в себе и для себя</w:t>
      </w:r>
      <w:r w:rsidR="002E1B7F" w:rsidRPr="002E1B7F">
        <w:t xml:space="preserve">". </w:t>
      </w:r>
      <w:r w:rsidRPr="002E1B7F">
        <w:t xml:space="preserve">Однако уже с конца прошлого века в рамках изменения научной парадигмы гуманитарного знания маятник начинает двигаться в обратную сторону, и на место господствующей сциентистской, системно-структурной и статической парадигме приходит парадигма антропоцентрическая, функциональная, когнитивная и динамическая, возвратившая человеку статус </w:t>
      </w:r>
      <w:r w:rsidR="002E1B7F" w:rsidRPr="002E1B7F">
        <w:t>"</w:t>
      </w:r>
      <w:r w:rsidRPr="002E1B7F">
        <w:t>меры всех вещей</w:t>
      </w:r>
      <w:r w:rsidR="002E1B7F" w:rsidRPr="002E1B7F">
        <w:t>"</w:t>
      </w:r>
      <w:r w:rsidRPr="002E1B7F">
        <w:t xml:space="preserve"> и вернувшая его в центр мироздания</w:t>
      </w:r>
      <w:r w:rsidR="002E1B7F" w:rsidRPr="002E1B7F">
        <w:t xml:space="preserve">. </w:t>
      </w:r>
      <w:r w:rsidRPr="002E1B7F">
        <w:t>На новом витке спирали познания фокус исследовательского внимания закономерно смещается с изученного уже центра на проблемную периферию и закрепляется на стыке областей научного знания</w:t>
      </w:r>
      <w:r w:rsidR="002E1B7F" w:rsidRPr="002E1B7F">
        <w:t xml:space="preserve">: </w:t>
      </w:r>
      <w:r w:rsidRPr="002E1B7F">
        <w:t>возникают этнопсихология, психолингвистика, когнитивная психология</w:t>
      </w:r>
      <w:r w:rsidR="002E1B7F" w:rsidRPr="002E1B7F">
        <w:t xml:space="preserve">, </w:t>
      </w:r>
      <w:r w:rsidRPr="002E1B7F">
        <w:t>социолингвистика, когнитивная лингвистика, этнолингвистика, внутри которых процесс междисциплинарного синтеза и симбиоза продолжается, приводя к вычленению, например, внутри последней этнопсихолингвистики, этносемантики и даже этнофразеологии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Лингвокультурология</w:t>
      </w:r>
      <w:r w:rsidR="002E1B7F" w:rsidRPr="002E1B7F">
        <w:t xml:space="preserve"> - </w:t>
      </w:r>
      <w:r w:rsidRPr="002E1B7F">
        <w:t>на сегодняшний день, пожалуй, самое молодое ответвление этнолингвистики (см</w:t>
      </w:r>
      <w:r w:rsidR="002E1B7F" w:rsidRPr="002E1B7F">
        <w:t xml:space="preserve">.: </w:t>
      </w:r>
      <w:r w:rsidRPr="002E1B7F">
        <w:t>Телия 1996</w:t>
      </w:r>
      <w:r w:rsidR="002E1B7F" w:rsidRPr="002E1B7F">
        <w:t xml:space="preserve">: </w:t>
      </w:r>
      <w:r w:rsidRPr="002E1B7F">
        <w:t>217</w:t>
      </w:r>
      <w:r w:rsidR="002E1B7F" w:rsidRPr="002E1B7F">
        <w:t xml:space="preserve">) </w:t>
      </w:r>
      <w:r w:rsidRPr="002E1B7F">
        <w:t xml:space="preserve">или же, если воспользоваться </w:t>
      </w:r>
      <w:r w:rsidR="002E1B7F" w:rsidRPr="002E1B7F">
        <w:t>"</w:t>
      </w:r>
      <w:r w:rsidRPr="002E1B7F">
        <w:t>химической</w:t>
      </w:r>
      <w:r w:rsidR="002E1B7F" w:rsidRPr="002E1B7F">
        <w:t>"</w:t>
      </w:r>
      <w:r w:rsidRPr="002E1B7F">
        <w:t xml:space="preserve"> метафорой, это новейшее молекулярное соединение в границах последней, отличное от всех прочих своим </w:t>
      </w:r>
      <w:r w:rsidR="002E1B7F" w:rsidRPr="002E1B7F">
        <w:t>"</w:t>
      </w:r>
      <w:r w:rsidRPr="002E1B7F">
        <w:t>атомарным составом</w:t>
      </w:r>
      <w:r w:rsidR="002E1B7F" w:rsidRPr="002E1B7F">
        <w:t>"</w:t>
      </w:r>
      <w:r w:rsidRPr="002E1B7F">
        <w:t xml:space="preserve"> и валентностными связями</w:t>
      </w:r>
      <w:r w:rsidR="002E1B7F" w:rsidRPr="002E1B7F">
        <w:t xml:space="preserve">: </w:t>
      </w:r>
      <w:r w:rsidRPr="002E1B7F">
        <w:t xml:space="preserve">соотношением </w:t>
      </w:r>
      <w:r w:rsidR="002E1B7F" w:rsidRPr="002E1B7F">
        <w:t>"</w:t>
      </w:r>
      <w:r w:rsidRPr="002E1B7F">
        <w:t>долей</w:t>
      </w:r>
      <w:r w:rsidR="002E1B7F" w:rsidRPr="002E1B7F">
        <w:t>"</w:t>
      </w:r>
      <w:r w:rsidRPr="002E1B7F">
        <w:t xml:space="preserve"> лингвистики и культурологии и их иерархией (см</w:t>
      </w:r>
      <w:r w:rsidR="002E1B7F" w:rsidRPr="002E1B7F">
        <w:t xml:space="preserve">.: </w:t>
      </w:r>
      <w:r w:rsidRPr="002E1B7F">
        <w:t>Снитко 1999</w:t>
      </w:r>
      <w:r w:rsidR="002E1B7F" w:rsidRPr="002E1B7F">
        <w:t xml:space="preserve">: </w:t>
      </w:r>
      <w:r w:rsidRPr="002E1B7F">
        <w:t>8</w:t>
      </w:r>
      <w:r w:rsidR="002E1B7F" w:rsidRPr="002E1B7F">
        <w:t xml:space="preserve">). </w:t>
      </w:r>
      <w:r w:rsidRPr="002E1B7F">
        <w:t>В задачи этой научной дисциплины входит изучение и описание взаимоотношений языка и культуры, языка и этноса, языка и народного менталитета (см</w:t>
      </w:r>
      <w:r w:rsidR="002E1B7F" w:rsidRPr="002E1B7F">
        <w:t xml:space="preserve">: </w:t>
      </w:r>
      <w:r w:rsidRPr="002E1B7F">
        <w:t>Телия 1996</w:t>
      </w:r>
      <w:r w:rsidR="002E1B7F" w:rsidRPr="002E1B7F">
        <w:t xml:space="preserve">: </w:t>
      </w:r>
      <w:r w:rsidRPr="002E1B7F">
        <w:t>216</w:t>
      </w:r>
      <w:r w:rsidR="002E1B7F" w:rsidRPr="002E1B7F">
        <w:t>-</w:t>
      </w:r>
      <w:r w:rsidRPr="002E1B7F">
        <w:t>217</w:t>
      </w:r>
      <w:r w:rsidR="002E1B7F" w:rsidRPr="002E1B7F">
        <w:t xml:space="preserve">; </w:t>
      </w:r>
      <w:r w:rsidRPr="002E1B7F">
        <w:t>Маслова 1997</w:t>
      </w:r>
      <w:r w:rsidR="002E1B7F" w:rsidRPr="002E1B7F">
        <w:t xml:space="preserve">: </w:t>
      </w:r>
      <w:r w:rsidRPr="002E1B7F">
        <w:t>4</w:t>
      </w:r>
      <w:r w:rsidR="002E1B7F" w:rsidRPr="002E1B7F">
        <w:t>-</w:t>
      </w:r>
      <w:r w:rsidRPr="002E1B7F">
        <w:t>6</w:t>
      </w:r>
      <w:r w:rsidR="002E1B7F" w:rsidRPr="002E1B7F">
        <w:t xml:space="preserve">; </w:t>
      </w:r>
      <w:r w:rsidRPr="002E1B7F">
        <w:t>Маслова 2001</w:t>
      </w:r>
      <w:r w:rsidR="002E1B7F" w:rsidRPr="002E1B7F">
        <w:t xml:space="preserve">: </w:t>
      </w:r>
      <w:r w:rsidRPr="002E1B7F">
        <w:t>28</w:t>
      </w:r>
      <w:r w:rsidR="002E1B7F" w:rsidRPr="002E1B7F">
        <w:t>),</w:t>
      </w:r>
      <w:r w:rsidRPr="002E1B7F">
        <w:t xml:space="preserve"> она создана, по прогнозу Эмиля Бенвениста, </w:t>
      </w:r>
      <w:r w:rsidR="002E1B7F" w:rsidRPr="002E1B7F">
        <w:t>"</w:t>
      </w:r>
      <w:r w:rsidRPr="002E1B7F">
        <w:t>на основе триады</w:t>
      </w:r>
      <w:r w:rsidR="002E1B7F" w:rsidRPr="002E1B7F">
        <w:t xml:space="preserve"> - </w:t>
      </w:r>
      <w:r w:rsidRPr="002E1B7F">
        <w:t>язык, культура, человеческая личность</w:t>
      </w:r>
      <w:r w:rsidR="002E1B7F" w:rsidRPr="002E1B7F">
        <w:t>"</w:t>
      </w:r>
      <w:r w:rsidRPr="002E1B7F">
        <w:t xml:space="preserve"> (Бенвенист 1974</w:t>
      </w:r>
      <w:r w:rsidR="002E1B7F" w:rsidRPr="002E1B7F">
        <w:t xml:space="preserve">: </w:t>
      </w:r>
      <w:r w:rsidRPr="002E1B7F">
        <w:t>45</w:t>
      </w:r>
      <w:r w:rsidR="002E1B7F" w:rsidRPr="002E1B7F">
        <w:t xml:space="preserve">) </w:t>
      </w:r>
      <w:r w:rsidRPr="002E1B7F">
        <w:t>и представляет лингвокультуру как линзу, через которую исследователь может увидеть материальную и духовную самобытность этноса</w:t>
      </w:r>
      <w:r w:rsidR="002E1B7F" w:rsidRPr="002E1B7F">
        <w:t xml:space="preserve"> - </w:t>
      </w:r>
      <w:r w:rsidRPr="002E1B7F">
        <w:t>Folksgeist В</w:t>
      </w:r>
      <w:r w:rsidR="002E1B7F" w:rsidRPr="002E1B7F">
        <w:t xml:space="preserve">. </w:t>
      </w:r>
      <w:r w:rsidRPr="002E1B7F">
        <w:t>фон Гумбольдта и Г</w:t>
      </w:r>
      <w:r w:rsidR="002E1B7F" w:rsidRPr="002E1B7F">
        <w:t xml:space="preserve">. </w:t>
      </w:r>
      <w:r w:rsidRPr="002E1B7F">
        <w:t>Штейнталя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Зрелость и право на самостоятельное существование любой научной дисциплины определяются наличием и степенью сформирова</w:t>
      </w:r>
      <w:r w:rsidR="002E1B7F">
        <w:t>н</w:t>
      </w:r>
      <w:r w:rsidRPr="002E1B7F">
        <w:t>ности её категориального аппарата</w:t>
      </w:r>
      <w:r w:rsidR="002E1B7F" w:rsidRPr="002E1B7F">
        <w:t xml:space="preserve"> - </w:t>
      </w:r>
      <w:r w:rsidRPr="002E1B7F">
        <w:t>системы базовых терминов</w:t>
      </w:r>
      <w:r w:rsidR="002E1B7F" w:rsidRPr="002E1B7F">
        <w:t xml:space="preserve">. </w:t>
      </w:r>
      <w:r w:rsidRPr="002E1B7F">
        <w:t>Как представляется, основу категориального аппарата лингвокультурологии составляют понятия языковой личности и концепта (Карасик 2001</w:t>
      </w:r>
      <w:r w:rsidR="002E1B7F" w:rsidRPr="002E1B7F">
        <w:t xml:space="preserve">: </w:t>
      </w:r>
      <w:r w:rsidRPr="002E1B7F">
        <w:t>15</w:t>
      </w:r>
      <w:r w:rsidR="002E1B7F" w:rsidRPr="002E1B7F">
        <w:t>),</w:t>
      </w:r>
      <w:r w:rsidRPr="002E1B7F">
        <w:t xml:space="preserve"> гносеологическое становление которых, судя по всему, еще не закончено (см</w:t>
      </w:r>
      <w:r w:rsidR="002E1B7F" w:rsidRPr="002E1B7F">
        <w:t xml:space="preserve">. </w:t>
      </w:r>
      <w:r w:rsidRPr="002E1B7F">
        <w:t>подробнее</w:t>
      </w:r>
      <w:r w:rsidR="002E1B7F" w:rsidRPr="002E1B7F">
        <w:t xml:space="preserve">: </w:t>
      </w:r>
      <w:r w:rsidRPr="002E1B7F">
        <w:t>Воркачев 2001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Более того, по всем признакам процесс </w:t>
      </w:r>
      <w:r w:rsidR="002E1B7F" w:rsidRPr="002E1B7F">
        <w:t>"</w:t>
      </w:r>
      <w:r w:rsidRPr="002E1B7F">
        <w:t>внутреннего деления</w:t>
      </w:r>
      <w:r w:rsidR="002E1B7F" w:rsidRPr="002E1B7F">
        <w:t>"</w:t>
      </w:r>
      <w:r w:rsidRPr="002E1B7F">
        <w:t xml:space="preserve"> антропологической лингвистики отнюдь не завершен и на стыке лингвокультурологии и когнитивной лингвистики можно прогнозировать становление лингвистической концептологии (лингвоконцептологии</w:t>
      </w:r>
      <w:r w:rsidR="002E1B7F" w:rsidRPr="002E1B7F">
        <w:t>),</w:t>
      </w:r>
      <w:r w:rsidRPr="002E1B7F">
        <w:t xml:space="preserve"> в задачи которой войдет прежде всего определение своего объекта и разработка методологической базы его исследования</w:t>
      </w:r>
      <w:r w:rsidR="002E1B7F" w:rsidRPr="002E1B7F">
        <w:t xml:space="preserve">. </w:t>
      </w:r>
      <w:r w:rsidRPr="002E1B7F">
        <w:t>О возможности подобного развития ситуации в области макролингвистики свидетельствует появление соответствующих работ (Бабушкин 1996</w:t>
      </w:r>
      <w:r w:rsidR="002E1B7F" w:rsidRPr="002E1B7F">
        <w:t xml:space="preserve">; </w:t>
      </w:r>
      <w:r w:rsidRPr="002E1B7F">
        <w:t>Чернейко 1997</w:t>
      </w:r>
      <w:r w:rsidR="002E1B7F" w:rsidRPr="002E1B7F">
        <w:t xml:space="preserve">; </w:t>
      </w:r>
      <w:r w:rsidRPr="002E1B7F">
        <w:t>Снитко 1999 и пр</w:t>
      </w:r>
      <w:r w:rsidR="002E1B7F">
        <w:t>.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правило, название научного направления задается его объектом и, ipse facto, категориальный аппарат лингвоконцептологии должен быть направлен на исследование структуры и специфических свойств концептов как ментальных сущностей особого рода, на определение их формы в зависимости от области бытования</w:t>
      </w:r>
      <w:r w:rsidR="002E1B7F" w:rsidRPr="002E1B7F">
        <w:t xml:space="preserve"> - </w:t>
      </w:r>
      <w:r w:rsidRPr="002E1B7F">
        <w:t>концептологическую топологию, на описание их гомоморфных характеристик</w:t>
      </w:r>
      <w:r w:rsidR="002E1B7F" w:rsidRPr="002E1B7F">
        <w:t xml:space="preserve"> - </w:t>
      </w:r>
      <w:r w:rsidRPr="002E1B7F">
        <w:t>концептологическую аспектацию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Безусловно, концепт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многомерное идеализированное формообразование</w:t>
      </w:r>
      <w:r w:rsidR="002E1B7F" w:rsidRPr="002E1B7F">
        <w:t>"</w:t>
      </w:r>
      <w:r w:rsidRPr="002E1B7F">
        <w:t xml:space="preserve"> (Ляпин 1997</w:t>
      </w:r>
      <w:r w:rsidR="002E1B7F" w:rsidRPr="002E1B7F">
        <w:t xml:space="preserve">: </w:t>
      </w:r>
      <w:r w:rsidRPr="002E1B7F">
        <w:t>16</w:t>
      </w:r>
      <w:r w:rsidR="002E1B7F" w:rsidRPr="002E1B7F">
        <w:t>),</w:t>
      </w:r>
      <w:r w:rsidRPr="002E1B7F">
        <w:t xml:space="preserve"> однако единства мнений относительно числа семантических параметров, по которым может вестись его изучение, у концептологов нет</w:t>
      </w:r>
      <w:r w:rsidR="002E1B7F" w:rsidRPr="002E1B7F">
        <w:t xml:space="preserve">: </w:t>
      </w:r>
      <w:r w:rsidRPr="002E1B7F">
        <w:t xml:space="preserve">сюда включаются как понятийное, так и образное, ценностное, поведенческое, этимологическое и культурное </w:t>
      </w:r>
      <w:r w:rsidR="002E1B7F" w:rsidRPr="002E1B7F">
        <w:t>"</w:t>
      </w:r>
      <w:r w:rsidRPr="002E1B7F">
        <w:t>измерения</w:t>
      </w:r>
      <w:r w:rsidR="002E1B7F" w:rsidRPr="002E1B7F">
        <w:t>"</w:t>
      </w:r>
      <w:r w:rsidRPr="002E1B7F">
        <w:t xml:space="preserve"> (Ляпин 1997</w:t>
      </w:r>
      <w:r w:rsidR="002E1B7F" w:rsidRPr="002E1B7F">
        <w:t xml:space="preserve">: </w:t>
      </w:r>
      <w:r w:rsidRPr="002E1B7F">
        <w:t>18</w:t>
      </w:r>
      <w:r w:rsidR="002E1B7F" w:rsidRPr="002E1B7F">
        <w:t>-</w:t>
      </w:r>
      <w:r w:rsidRPr="002E1B7F">
        <w:t>19</w:t>
      </w:r>
      <w:r w:rsidR="002E1B7F" w:rsidRPr="002E1B7F">
        <w:t xml:space="preserve">; </w:t>
      </w:r>
      <w:r w:rsidRPr="002E1B7F">
        <w:t>Степанов 1997</w:t>
      </w:r>
      <w:r w:rsidR="002E1B7F" w:rsidRPr="002E1B7F">
        <w:t xml:space="preserve">: </w:t>
      </w:r>
      <w:r w:rsidRPr="002E1B7F">
        <w:t>41</w:t>
      </w:r>
      <w:r w:rsidR="002E1B7F" w:rsidRPr="002E1B7F">
        <w:t xml:space="preserve">; </w:t>
      </w:r>
      <w:r w:rsidRPr="002E1B7F">
        <w:t>Карасик 2001</w:t>
      </w:r>
      <w:r w:rsidR="002E1B7F" w:rsidRPr="002E1B7F">
        <w:t xml:space="preserve">: </w:t>
      </w:r>
      <w:r w:rsidRPr="002E1B7F">
        <w:t>10</w:t>
      </w:r>
      <w:r w:rsidR="002E1B7F" w:rsidRPr="002E1B7F">
        <w:t>),</w:t>
      </w:r>
      <w:r w:rsidRPr="002E1B7F">
        <w:t xml:space="preserve"> из которых почти каждое может иметь приоритетный статус в исследовании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представляется, оптимальным для полноты семантического описания лингвокультурного концепта будет выделение в его составе трех составляющих</w:t>
      </w:r>
      <w:r w:rsidR="002E1B7F" w:rsidRPr="002E1B7F">
        <w:t xml:space="preserve">: </w:t>
      </w:r>
      <w:r w:rsidRPr="002E1B7F">
        <w:t>понятийной, отражающей его признаковую и дефиниционную структуру, образной, фиксирующей когнитивные метафоры, поддерживающие концепт в языковом сознании, и значимостной, определяемой местом, которое занимает имя концепта в лексико-грамматической системе конкретного языка, куда войдут также этимологические и ассоциативные характеристики этого имени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Ценностное </w:t>
      </w:r>
      <w:r w:rsidR="002E1B7F" w:rsidRPr="002E1B7F">
        <w:t>"</w:t>
      </w:r>
      <w:r w:rsidRPr="002E1B7F">
        <w:t>измерение</w:t>
      </w:r>
      <w:r w:rsidR="002E1B7F" w:rsidRPr="002E1B7F">
        <w:t>"</w:t>
      </w:r>
      <w:r w:rsidRPr="002E1B7F">
        <w:t>, при всей его значимости для выделения культурных доминант в языке (Карасик 1996</w:t>
      </w:r>
      <w:r w:rsidR="002E1B7F" w:rsidRPr="002E1B7F">
        <w:t xml:space="preserve">: </w:t>
      </w:r>
      <w:r w:rsidRPr="002E1B7F">
        <w:t>5</w:t>
      </w:r>
      <w:r w:rsidR="002E1B7F" w:rsidRPr="002E1B7F">
        <w:t>),</w:t>
      </w:r>
      <w:r w:rsidRPr="002E1B7F">
        <w:t xml:space="preserve"> вряд ли предоставит материал для собственно лингвистического исследования, поскольку не имеет анализируемых специфических средств выражения и не является универсальным</w:t>
      </w:r>
      <w:r w:rsidR="002E1B7F" w:rsidRPr="002E1B7F">
        <w:t xml:space="preserve">: </w:t>
      </w:r>
      <w:r w:rsidRPr="002E1B7F">
        <w:t xml:space="preserve">можно указать на ментальные образования, с полным правом причисляемые к числу концептов, но не вызывающие никаких аксиологических и эмоциональных рефлексов, никакого </w:t>
      </w:r>
      <w:r w:rsidR="002E1B7F" w:rsidRPr="002E1B7F">
        <w:t>"</w:t>
      </w:r>
      <w:r w:rsidRPr="002E1B7F">
        <w:t>трепета</w:t>
      </w:r>
      <w:r w:rsidR="002E1B7F" w:rsidRPr="002E1B7F">
        <w:t>"</w:t>
      </w:r>
      <w:r w:rsidRPr="002E1B7F">
        <w:t xml:space="preserve"> (время, пространство, язык и пр</w:t>
      </w:r>
      <w:r w:rsidR="002E1B7F" w:rsidRPr="002E1B7F">
        <w:t xml:space="preserve">) </w:t>
      </w:r>
      <w:r w:rsidRPr="002E1B7F">
        <w:t>(см</w:t>
      </w:r>
      <w:r w:rsidR="002E1B7F" w:rsidRPr="002E1B7F">
        <w:t>.,</w:t>
      </w:r>
      <w:r w:rsidRPr="002E1B7F">
        <w:t xml:space="preserve"> например, анализ математических терминов</w:t>
      </w:r>
      <w:r w:rsidR="002E1B7F" w:rsidRPr="002E1B7F">
        <w:t xml:space="preserve">: </w:t>
      </w:r>
      <w:r w:rsidRPr="002E1B7F">
        <w:t>Скидан 1997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Немаловажным аспектом изучения концептов является их топология</w:t>
      </w:r>
      <w:r w:rsidR="002E1B7F" w:rsidRPr="002E1B7F">
        <w:t xml:space="preserve">: </w:t>
      </w:r>
      <w:r w:rsidRPr="002E1B7F">
        <w:t>определение и описание бытования этих ментальных сущностей при функционировании в основных областях общественного сознания (в научном, обыденном</w:t>
      </w:r>
      <w:r w:rsidR="002E1B7F" w:rsidRPr="002E1B7F">
        <w:t xml:space="preserve"> / </w:t>
      </w:r>
      <w:r w:rsidRPr="002E1B7F">
        <w:t>языковом, религиозном и пр</w:t>
      </w:r>
      <w:r w:rsidR="002E1B7F" w:rsidRPr="002E1B7F">
        <w:t xml:space="preserve">. </w:t>
      </w:r>
      <w:r w:rsidRPr="002E1B7F">
        <w:t>сознании</w:t>
      </w:r>
      <w:r w:rsidR="002E1B7F" w:rsidRPr="002E1B7F">
        <w:t>),</w:t>
      </w:r>
      <w:r w:rsidRPr="002E1B7F">
        <w:t xml:space="preserve"> частично совпадающих с типами дискурса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Представления о счастье как об успешности жизненного пути существуют в общественном сознании с древнейших времен и </w:t>
      </w:r>
      <w:r w:rsidR="002E1B7F" w:rsidRPr="002E1B7F">
        <w:t>"</w:t>
      </w:r>
      <w:r w:rsidRPr="002E1B7F">
        <w:t>вписываются</w:t>
      </w:r>
      <w:r w:rsidR="002E1B7F" w:rsidRPr="002E1B7F">
        <w:t>"</w:t>
      </w:r>
      <w:r w:rsidRPr="002E1B7F">
        <w:t xml:space="preserve"> практически в любое понимание концепта, как самое узкое, так и самое широкое (см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Pr="002E1B7F">
        <w:t>0</w:t>
      </w:r>
      <w:r w:rsidR="002E1B7F" w:rsidRPr="002E1B7F">
        <w:t>-</w:t>
      </w:r>
      <w:r w:rsidRPr="002E1B7F">
        <w:t>31 работы</w:t>
      </w:r>
      <w:r w:rsidR="002E1B7F" w:rsidRPr="002E1B7F">
        <w:t xml:space="preserve">): </w:t>
      </w:r>
      <w:r w:rsidRPr="002E1B7F">
        <w:t xml:space="preserve">имя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имеет вполне ясную внутреннюю форму, взгляды на счастье этнокультурно маркированы и в первом приближении отличаются от одной цивилизации к другой (Кларин 1990</w:t>
      </w:r>
      <w:r w:rsidR="002E1B7F" w:rsidRPr="002E1B7F">
        <w:t xml:space="preserve">: </w:t>
      </w:r>
      <w:r w:rsidRPr="002E1B7F">
        <w:t>25</w:t>
      </w:r>
      <w:r w:rsidR="002E1B7F" w:rsidRPr="002E1B7F">
        <w:t>),</w:t>
      </w:r>
      <w:r w:rsidRPr="002E1B7F">
        <w:t xml:space="preserve"> в языковом сознании счастье представляет собой обыденный аналог соответствующего этического, мировоззренческого термина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Осмыслению категории счастья в истории философской и психологической мысли посвящено, наверное, ничуть не меньше трудов, чем осмыслению любви</w:t>
      </w:r>
      <w:r w:rsidR="002E1B7F" w:rsidRPr="002E1B7F">
        <w:t xml:space="preserve">; </w:t>
      </w:r>
      <w:r w:rsidRPr="002E1B7F">
        <w:t>в этике сложилось даже особое научное направление</w:t>
      </w:r>
      <w:r w:rsidR="002E1B7F" w:rsidRPr="002E1B7F">
        <w:t xml:space="preserve"> - </w:t>
      </w:r>
      <w:r w:rsidRPr="002E1B7F">
        <w:t>фелицитология, предмет которой составляют теоретические и практические проблемы счастья</w:t>
      </w:r>
      <w:r w:rsidR="002E1B7F" w:rsidRPr="002E1B7F">
        <w:t xml:space="preserve">. </w:t>
      </w:r>
      <w:r w:rsidRPr="002E1B7F">
        <w:t>Тем не менее, несмотря на свою мировоззренческую (</w:t>
      </w:r>
      <w:r w:rsidR="002E1B7F" w:rsidRPr="002E1B7F">
        <w:t>"</w:t>
      </w:r>
      <w:r w:rsidRPr="002E1B7F">
        <w:t>Скажи мне, что ты считаешь счастьем, и я скажу, кто ты</w:t>
      </w:r>
      <w:r w:rsidR="002E1B7F" w:rsidRPr="002E1B7F">
        <w:t xml:space="preserve">") </w:t>
      </w:r>
      <w:r w:rsidRPr="002E1B7F">
        <w:t>и психологическую значимость, концепт счастья, насколько известно, не получил еще своего должного лингвистического освещения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общеметодологическом плане настоящее исследование направлено на конкретизацию дисциплинарного статуса протермина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>, на разработку категориального аппарата и исследовательской методики для описания базовых экзистенциальных смыслов, представленных в лексическом фонде естественного языка</w:t>
      </w:r>
      <w:r w:rsidR="002E1B7F" w:rsidRPr="002E1B7F">
        <w:t xml:space="preserve">. </w:t>
      </w:r>
      <w:r w:rsidRPr="002E1B7F">
        <w:t>В конкретные задачи исследования входит анализ лингвокультурной специфики и семантической структуры концепта счастья как духовной сущности, регулирующей отношение человека к успешности и осмысленности собственной жизни, в русском научном и языковом сознании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Цель и задачи исследования определяют композицию работы, которая состоит из раздела, посвященного общей теории концепта, главы, в которой описываются основные философские концепции счастья и вырабатывается </w:t>
      </w:r>
      <w:r w:rsidR="002E1B7F" w:rsidRPr="002E1B7F">
        <w:t>"</w:t>
      </w:r>
      <w:r w:rsidRPr="002E1B7F">
        <w:t>семантический эталон</w:t>
      </w:r>
      <w:r w:rsidR="002E1B7F" w:rsidRPr="002E1B7F">
        <w:t>"</w:t>
      </w:r>
      <w:r w:rsidRPr="002E1B7F">
        <w:t xml:space="preserve"> для последующего описания обыденноязыковых реализаций концепта счастья, и главы, посвященной поаспектному исследованию этого концепта в языковом сознании</w:t>
      </w:r>
      <w:r w:rsidR="002E1B7F" w:rsidRPr="002E1B7F">
        <w:t xml:space="preserve"> - </w:t>
      </w:r>
      <w:r w:rsidRPr="002E1B7F">
        <w:t>понятийной, образной и значимостной составляющим</w:t>
      </w:r>
      <w:r w:rsidR="002E1B7F" w:rsidRPr="002E1B7F">
        <w:t xml:space="preserve">. </w:t>
      </w:r>
      <w:r w:rsidRPr="002E1B7F">
        <w:t xml:space="preserve">Работа завершается разделом, где описывается функционирование </w:t>
      </w:r>
      <w:r w:rsidR="002E1B7F" w:rsidRPr="002E1B7F">
        <w:t>"</w:t>
      </w:r>
      <w:r w:rsidRPr="002E1B7F">
        <w:t>семантического дублета</w:t>
      </w:r>
      <w:r w:rsidR="002E1B7F" w:rsidRPr="002E1B7F">
        <w:t>"</w:t>
      </w:r>
      <w:r w:rsidRPr="002E1B7F">
        <w:t xml:space="preserve"> счастья</w:t>
      </w:r>
      <w:r w:rsidR="002E1B7F" w:rsidRPr="002E1B7F">
        <w:t xml:space="preserve"> - </w:t>
      </w:r>
      <w:r w:rsidRPr="002E1B7F">
        <w:t>блаженства в религиозном и поэтическом дискурсах</w:t>
      </w:r>
      <w:r w:rsidR="002E1B7F" w:rsidRPr="002E1B7F">
        <w:t xml:space="preserve">. </w:t>
      </w:r>
    </w:p>
    <w:p w:rsidR="0001176B" w:rsidRDefault="0001176B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01176B" w:rsidP="0001176B">
      <w:pPr>
        <w:pStyle w:val="2"/>
      </w:pPr>
      <w:r>
        <w:br w:type="page"/>
      </w:r>
      <w:bookmarkStart w:id="1" w:name="_Toc229593075"/>
      <w:r w:rsidR="00EA7C5D" w:rsidRPr="002E1B7F">
        <w:t>Г</w:t>
      </w:r>
      <w:r w:rsidRPr="002E1B7F">
        <w:t>лава</w:t>
      </w:r>
      <w:r w:rsidR="00EA7C5D" w:rsidRPr="002E1B7F">
        <w:t xml:space="preserve"> 1</w:t>
      </w:r>
      <w:r>
        <w:t xml:space="preserve">. </w:t>
      </w:r>
      <w:r w:rsidR="00EA7C5D" w:rsidRPr="002E1B7F">
        <w:t>К</w:t>
      </w:r>
      <w:r w:rsidRPr="002E1B7F">
        <w:t>онцепт как лингвокультурологическая категория</w:t>
      </w:r>
      <w:bookmarkEnd w:id="1"/>
    </w:p>
    <w:p w:rsidR="0001176B" w:rsidRDefault="0001176B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Слово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(Лихачев 1993</w:t>
      </w:r>
      <w:r w:rsidR="002E1B7F" w:rsidRPr="002E1B7F">
        <w:t xml:space="preserve">; </w:t>
      </w:r>
      <w:r w:rsidRPr="002E1B7F">
        <w:t>Степанов 1997, Ляпин 1997</w:t>
      </w:r>
      <w:r w:rsidR="002E1B7F" w:rsidRPr="002E1B7F">
        <w:t xml:space="preserve">: </w:t>
      </w:r>
      <w:r w:rsidRPr="002E1B7F">
        <w:t>40</w:t>
      </w:r>
      <w:r w:rsidR="002E1B7F" w:rsidRPr="002E1B7F">
        <w:t>-</w:t>
      </w:r>
      <w:r w:rsidRPr="002E1B7F">
        <w:t>76</w:t>
      </w:r>
      <w:r w:rsidR="002E1B7F" w:rsidRPr="002E1B7F">
        <w:t xml:space="preserve">; </w:t>
      </w:r>
      <w:r w:rsidRPr="002E1B7F">
        <w:t>Нерознак 1998</w:t>
      </w:r>
      <w:r w:rsidR="002E1B7F" w:rsidRPr="002E1B7F">
        <w:t xml:space="preserve">; </w:t>
      </w:r>
      <w:r w:rsidRPr="002E1B7F">
        <w:t>Арутюнова 1998</w:t>
      </w:r>
      <w:r w:rsidR="002E1B7F" w:rsidRPr="002E1B7F">
        <w:t xml:space="preserve">: </w:t>
      </w:r>
      <w:r w:rsidRPr="002E1B7F">
        <w:t>543</w:t>
      </w:r>
      <w:r w:rsidR="002E1B7F" w:rsidRPr="002E1B7F">
        <w:t>-</w:t>
      </w:r>
      <w:r w:rsidRPr="002E1B7F">
        <w:t xml:space="preserve">640 и </w:t>
      </w:r>
      <w:r w:rsidR="002E1B7F">
        <w:t>др.)</w:t>
      </w:r>
      <w:r w:rsidR="002E1B7F" w:rsidRPr="002E1B7F">
        <w:t xml:space="preserve"> </w:t>
      </w:r>
      <w:r w:rsidRPr="002E1B7F">
        <w:t xml:space="preserve">и его протерминологические аналоги </w:t>
      </w:r>
      <w:r w:rsidR="002E1B7F" w:rsidRPr="002E1B7F">
        <w:t>"</w:t>
      </w:r>
      <w:r w:rsidRPr="002E1B7F">
        <w:t>лингвокультурема</w:t>
      </w:r>
      <w:r w:rsidR="002E1B7F" w:rsidRPr="002E1B7F">
        <w:t>"</w:t>
      </w:r>
      <w:r w:rsidRPr="002E1B7F">
        <w:t xml:space="preserve"> (Воробьев 1997</w:t>
      </w:r>
      <w:r w:rsidR="002E1B7F" w:rsidRPr="002E1B7F">
        <w:t xml:space="preserve">: </w:t>
      </w:r>
      <w:r w:rsidRPr="002E1B7F">
        <w:t>44</w:t>
      </w:r>
      <w:r w:rsidR="002E1B7F" w:rsidRPr="002E1B7F">
        <w:t>-</w:t>
      </w:r>
      <w:r w:rsidRPr="002E1B7F">
        <w:t>56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мифологема</w:t>
      </w:r>
      <w:r w:rsidR="002E1B7F" w:rsidRPr="002E1B7F">
        <w:t>"</w:t>
      </w:r>
      <w:r w:rsidRPr="002E1B7F">
        <w:t xml:space="preserve"> (Ляхтеэнмяки 1999</w:t>
      </w:r>
      <w:r w:rsidR="002E1B7F" w:rsidRPr="002E1B7F">
        <w:t xml:space="preserve">; </w:t>
      </w:r>
      <w:r w:rsidRPr="002E1B7F">
        <w:t>Базылев 2000</w:t>
      </w:r>
      <w:r w:rsidR="002E1B7F" w:rsidRPr="002E1B7F">
        <w:t xml:space="preserve">: </w:t>
      </w:r>
      <w:r w:rsidRPr="002E1B7F">
        <w:t>130</w:t>
      </w:r>
      <w:r w:rsidR="002E1B7F" w:rsidRPr="002E1B7F">
        <w:t>-</w:t>
      </w:r>
      <w:r w:rsidRPr="002E1B7F">
        <w:t>134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логоэпистема</w:t>
      </w:r>
      <w:r w:rsidR="002E1B7F" w:rsidRPr="002E1B7F">
        <w:t>"</w:t>
      </w:r>
      <w:r w:rsidRPr="002E1B7F">
        <w:t xml:space="preserve"> (Верещагин</w:t>
      </w:r>
      <w:r w:rsidR="002E1B7F" w:rsidRPr="002E1B7F">
        <w:t>-</w:t>
      </w:r>
      <w:r w:rsidRPr="002E1B7F">
        <w:t>Костомаров 1999</w:t>
      </w:r>
      <w:r w:rsidR="002E1B7F" w:rsidRPr="002E1B7F">
        <w:t xml:space="preserve">: </w:t>
      </w:r>
      <w:r w:rsidRPr="002E1B7F">
        <w:t>70</w:t>
      </w:r>
      <w:r w:rsidR="002E1B7F" w:rsidRPr="002E1B7F">
        <w:t xml:space="preserve">; </w:t>
      </w:r>
      <w:r w:rsidRPr="002E1B7F">
        <w:t>Костомаров</w:t>
      </w:r>
      <w:r w:rsidR="002E1B7F" w:rsidRPr="002E1B7F">
        <w:t>-</w:t>
      </w:r>
      <w:r w:rsidRPr="002E1B7F">
        <w:t>Бурвикова 2000</w:t>
      </w:r>
      <w:r w:rsidR="002E1B7F" w:rsidRPr="002E1B7F">
        <w:t xml:space="preserve">: </w:t>
      </w:r>
      <w:r w:rsidRPr="002E1B7F">
        <w:t>28</w:t>
      </w:r>
      <w:r w:rsidR="002E1B7F" w:rsidRPr="002E1B7F">
        <w:t xml:space="preserve">) </w:t>
      </w:r>
      <w:r w:rsidRPr="002E1B7F">
        <w:t>стали активно употребляться в российской лингвистической литературе с начала 90-х годов</w:t>
      </w:r>
      <w:r w:rsidR="002E1B7F" w:rsidRPr="002E1B7F">
        <w:t xml:space="preserve">. </w:t>
      </w:r>
      <w:r w:rsidRPr="002E1B7F">
        <w:t xml:space="preserve">Пересмотр традиционного логического содержания концепта и его психологизация связаны прежде всего с начавшимся в конце прошлого века изменением научной парадигмы гуманитарного знания, когда на место господствовавшей сциентистской, системно-структурной парадигмы пришла парадигма антропоцентрическая, функциональная, возвратившая человеку статус </w:t>
      </w:r>
      <w:r w:rsidR="002E1B7F" w:rsidRPr="002E1B7F">
        <w:t>"</w:t>
      </w:r>
      <w:r w:rsidRPr="002E1B7F">
        <w:t>меры всех вещей</w:t>
      </w:r>
      <w:r w:rsidR="002E1B7F" w:rsidRPr="002E1B7F">
        <w:t>"</w:t>
      </w:r>
      <w:r w:rsidRPr="002E1B7F">
        <w:t xml:space="preserve"> и вернувшая его в центр мироздания и когда исследовательский интерес лингвистов переместился с имманентной структуры языка на условия его использования, с соссюровских правил шахматной игры на самих игроков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Необходимость создания нового термина, синтезирующего лексикографическую и энциклопедическую информацию (Кубрякова 1996</w:t>
      </w:r>
      <w:r w:rsidR="002E1B7F" w:rsidRPr="002E1B7F">
        <w:t xml:space="preserve">: </w:t>
      </w:r>
      <w:r w:rsidRPr="002E1B7F">
        <w:t>143</w:t>
      </w:r>
      <w:r w:rsidR="002E1B7F" w:rsidRPr="002E1B7F">
        <w:t>),</w:t>
      </w:r>
      <w:r w:rsidRPr="002E1B7F">
        <w:t xml:space="preserve"> в семантике которого сливались бы денотация и коннотация, </w:t>
      </w:r>
      <w:r w:rsidR="002E1B7F" w:rsidRPr="002E1B7F">
        <w:t>"</w:t>
      </w:r>
      <w:r w:rsidRPr="002E1B7F">
        <w:t>ближайшее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дальнейшее</w:t>
      </w:r>
      <w:r w:rsidR="002E1B7F" w:rsidRPr="002E1B7F">
        <w:t>"</w:t>
      </w:r>
      <w:r w:rsidRPr="002E1B7F">
        <w:t xml:space="preserve"> значения слова, знания о мире и о познающем его субъекте объясняется в том числе и потребностями когнитологии, в частности, когнитивной лингвистики, сосредотачивающей внимание на соотнесении лингвистических данных с психологическими, для которой оперирование категорией понятия в классическом, </w:t>
      </w:r>
      <w:r w:rsidR="002E1B7F" w:rsidRPr="002E1B7F">
        <w:t>"</w:t>
      </w:r>
      <w:r w:rsidRPr="002E1B7F">
        <w:t>безобразном</w:t>
      </w:r>
      <w:r w:rsidR="002E1B7F" w:rsidRPr="002E1B7F">
        <w:t>"</w:t>
      </w:r>
      <w:r w:rsidRPr="002E1B7F">
        <w:t xml:space="preserve"> представлении оказалось явно недостаточным (Бабушкин 1996</w:t>
      </w:r>
      <w:r w:rsidR="002E1B7F" w:rsidRPr="002E1B7F">
        <w:t xml:space="preserve">: </w:t>
      </w:r>
      <w:r w:rsidRPr="002E1B7F">
        <w:t>12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синтез собственно языковой и научной информации в семантике лексем, отправляющих к конкретным реалиям, в достаточной мере затруднителен и малопродуктивен (ср</w:t>
      </w:r>
      <w:r w:rsidR="002E1B7F" w:rsidRPr="002E1B7F">
        <w:t xml:space="preserve">. </w:t>
      </w:r>
      <w:r w:rsidRPr="002E1B7F">
        <w:t xml:space="preserve">вода как </w:t>
      </w:r>
      <w:r w:rsidR="002E1B7F" w:rsidRPr="002E1B7F">
        <w:t>"</w:t>
      </w:r>
      <w:r w:rsidRPr="002E1B7F">
        <w:t>жидкость заполняющая моря и реки</w:t>
      </w:r>
      <w:r w:rsidR="002E1B7F" w:rsidRPr="002E1B7F">
        <w:t>"</w:t>
      </w:r>
      <w:r w:rsidRPr="002E1B7F">
        <w:t xml:space="preserve"> и её химическое и физическое определения</w:t>
      </w:r>
      <w:r w:rsidR="002E1B7F" w:rsidRPr="002E1B7F">
        <w:t>),</w:t>
      </w:r>
      <w:r w:rsidRPr="002E1B7F">
        <w:t xml:space="preserve"> то в семантике имен культурных и мировоззренческих категорий подобное слияние вполне эвристически оправдано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Пока что появление слова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в языковедческом дискурсе свидетельствует лишь о принадлежности последнего к определенной научной школе (</w:t>
      </w:r>
      <w:r w:rsidR="002E1B7F" w:rsidRPr="002E1B7F">
        <w:t>"</w:t>
      </w:r>
      <w:r w:rsidRPr="002E1B7F">
        <w:t>герменевтической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лингвокультурологической</w:t>
      </w:r>
      <w:r w:rsidR="002E1B7F" w:rsidRPr="002E1B7F">
        <w:t>"</w:t>
      </w:r>
      <w:r w:rsidRPr="002E1B7F">
        <w:t xml:space="preserve"> и пр</w:t>
      </w:r>
      <w:r w:rsidR="002E1B7F" w:rsidRPr="002E1B7F">
        <w:t xml:space="preserve">) </w:t>
      </w:r>
      <w:r w:rsidRPr="002E1B7F">
        <w:t>либо к определенному научному направлению</w:t>
      </w:r>
      <w:r w:rsidR="002E1B7F" w:rsidRPr="002E1B7F">
        <w:t xml:space="preserve"> - </w:t>
      </w:r>
      <w:r w:rsidRPr="002E1B7F">
        <w:t xml:space="preserve">преимущественно когнитивному, но для того, чтобы концепт из протермина превратился в термин, необходимо его включение в конкретный </w:t>
      </w:r>
      <w:r w:rsidR="002E1B7F" w:rsidRPr="002E1B7F">
        <w:t>"</w:t>
      </w:r>
      <w:r w:rsidRPr="002E1B7F">
        <w:t>универсум рассуждения</w:t>
      </w:r>
      <w:r w:rsidR="002E1B7F" w:rsidRPr="002E1B7F">
        <w:t xml:space="preserve">": </w:t>
      </w:r>
      <w:r w:rsidRPr="002E1B7F">
        <w:t>определение в контексте соответствующей научной теории или соответствующей области знания</w:t>
      </w:r>
      <w:r w:rsidR="002E1B7F" w:rsidRPr="002E1B7F">
        <w:t xml:space="preserve">. </w:t>
      </w:r>
      <w:r w:rsidRPr="002E1B7F">
        <w:t xml:space="preserve">Не претендуя на создание оригинальной семантической теории или обогащение лингвистической науки новым термином, можно, однако, попытаться определить значение слова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так, как оно сложилось из его употребления в лингвистических текстах, тем более что определение слов, по мысли Декарта, избавило бы мир от половины заблуждений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Utilitas expressit nomina rerum, и гносеологическая потребность могла призвать на место концепта любую лексическую единицу семиотического ряда</w:t>
      </w:r>
      <w:r w:rsidR="002E1B7F" w:rsidRPr="002E1B7F">
        <w:t xml:space="preserve">: </w:t>
      </w:r>
      <w:r w:rsidRPr="002E1B7F">
        <w:t>идею, смысл, ноэму, значение, представление и пр</w:t>
      </w:r>
      <w:r w:rsidR="002E1B7F" w:rsidRPr="002E1B7F">
        <w:t>.,</w:t>
      </w:r>
      <w:r w:rsidRPr="002E1B7F">
        <w:t xml:space="preserve"> как это, кстати, и происходит в языках, не имеющих этимологических дублетов, подобных </w:t>
      </w:r>
      <w:r w:rsidR="002E1B7F" w:rsidRPr="002E1B7F">
        <w:t>"</w:t>
      </w:r>
      <w:r w:rsidRPr="002E1B7F">
        <w:t>понятию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концепту</w:t>
      </w:r>
      <w:r w:rsidR="002E1B7F" w:rsidRPr="002E1B7F">
        <w:t>"</w:t>
      </w:r>
      <w:r w:rsidRPr="002E1B7F">
        <w:t>,</w:t>
      </w:r>
      <w:r w:rsidR="002E1B7F" w:rsidRPr="002E1B7F">
        <w:t xml:space="preserve"> - </w:t>
      </w:r>
      <w:r w:rsidRPr="002E1B7F">
        <w:t>в англоязычных текстах когнитивной психологии и когнитивной лингвистики здесь функционирует чаще всего mental</w:t>
      </w:r>
      <w:r w:rsidR="002E1B7F" w:rsidRPr="002E1B7F">
        <w:t xml:space="preserve"> / </w:t>
      </w:r>
      <w:r w:rsidRPr="002E1B7F">
        <w:t>conceptual representation</w:t>
      </w:r>
      <w:r w:rsidR="002E1B7F" w:rsidRPr="002E1B7F">
        <w:t xml:space="preserve"> - "</w:t>
      </w:r>
      <w:r w:rsidRPr="002E1B7F">
        <w:t>мысленное представление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Слово соnceptus</w:t>
      </w:r>
      <w:r w:rsidR="002E1B7F" w:rsidRPr="002E1B7F">
        <w:t xml:space="preserve"> - </w:t>
      </w:r>
      <w:r w:rsidRPr="002E1B7F">
        <w:t>позднелатинское, средневековое образование (ессlesiastique</w:t>
      </w:r>
      <w:r w:rsidR="002E1B7F" w:rsidRPr="002E1B7F">
        <w:t xml:space="preserve"> - </w:t>
      </w:r>
      <w:r w:rsidRPr="002E1B7F">
        <w:t>Lexis 1993</w:t>
      </w:r>
      <w:r w:rsidR="002E1B7F" w:rsidRPr="002E1B7F">
        <w:t xml:space="preserve">: </w:t>
      </w:r>
      <w:r w:rsidRPr="002E1B7F">
        <w:t>393</w:t>
      </w:r>
      <w:r w:rsidR="002E1B7F" w:rsidRPr="002E1B7F">
        <w:t>),</w:t>
      </w:r>
      <w:r w:rsidRPr="002E1B7F">
        <w:t xml:space="preserve"> производное (причастие</w:t>
      </w:r>
      <w:r w:rsidR="002E1B7F" w:rsidRPr="002E1B7F">
        <w:t xml:space="preserve">) </w:t>
      </w:r>
      <w:r w:rsidRPr="002E1B7F">
        <w:t>от глагола соncipere</w:t>
      </w:r>
      <w:r w:rsidR="002E1B7F" w:rsidRPr="002E1B7F">
        <w:t xml:space="preserve"> - </w:t>
      </w:r>
      <w:r w:rsidRPr="002E1B7F">
        <w:t xml:space="preserve">соn-сареrе </w:t>
      </w:r>
      <w:r w:rsidR="002E1B7F" w:rsidRPr="002E1B7F">
        <w:t>"</w:t>
      </w:r>
      <w:r w:rsidRPr="002E1B7F">
        <w:t>со-бирать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="0001176B">
        <w:t>с</w:t>
      </w:r>
      <w:r w:rsidRPr="002E1B7F">
        <w:t>хватывать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загораться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задумывать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зачинать</w:t>
      </w:r>
      <w:r w:rsidR="002E1B7F" w:rsidRPr="002E1B7F">
        <w:t xml:space="preserve">". </w:t>
      </w:r>
      <w:r w:rsidRPr="002E1B7F">
        <w:t xml:space="preserve">В классической латыни соnсерtus зафиксирован лишь в значениях </w:t>
      </w:r>
      <w:r w:rsidR="002E1B7F" w:rsidRPr="002E1B7F">
        <w:t>"</w:t>
      </w:r>
      <w:r w:rsidRPr="002E1B7F">
        <w:t>водоем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воспламенение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зачатие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плод (зародыш</w:t>
      </w:r>
      <w:r w:rsidR="002E1B7F">
        <w:t>)"</w:t>
      </w:r>
      <w:r w:rsidRPr="002E1B7F">
        <w:t xml:space="preserve"> (Дворецкий 1949</w:t>
      </w:r>
      <w:r w:rsidR="002E1B7F" w:rsidRPr="002E1B7F">
        <w:t xml:space="preserve">: </w:t>
      </w:r>
      <w:r w:rsidRPr="002E1B7F">
        <w:t>195</w:t>
      </w:r>
      <w:r w:rsidR="002E1B7F" w:rsidRPr="002E1B7F">
        <w:t xml:space="preserve">). </w:t>
      </w:r>
      <w:r w:rsidRPr="002E1B7F">
        <w:t xml:space="preserve">Слово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вместе со своим производящим глаголом вошло, естественно, во все романские языки и в английский язык (фр</w:t>
      </w:r>
      <w:r w:rsidR="002E1B7F" w:rsidRPr="002E1B7F">
        <w:t xml:space="preserve">. </w:t>
      </w:r>
      <w:r w:rsidRPr="002E1B7F">
        <w:t>соncept-concevoir, ит</w:t>
      </w:r>
      <w:r w:rsidR="002E1B7F" w:rsidRPr="002E1B7F">
        <w:t xml:space="preserve">. </w:t>
      </w:r>
      <w:r w:rsidRPr="002E1B7F">
        <w:t>соncetto-concepire, исп</w:t>
      </w:r>
      <w:r w:rsidR="002E1B7F" w:rsidRPr="002E1B7F">
        <w:t xml:space="preserve">. </w:t>
      </w:r>
      <w:r w:rsidRPr="002E1B7F">
        <w:t>concepto-concebir, порт</w:t>
      </w:r>
      <w:r w:rsidR="002E1B7F" w:rsidRPr="002E1B7F">
        <w:t xml:space="preserve">. </w:t>
      </w:r>
      <w:r w:rsidRPr="002E1B7F">
        <w:t>conceito-conceber, англ</w:t>
      </w:r>
      <w:r w:rsidR="002E1B7F" w:rsidRPr="002E1B7F">
        <w:t xml:space="preserve">. </w:t>
      </w:r>
      <w:r w:rsidRPr="002E1B7F">
        <w:t>соncept-conceive</w:t>
      </w:r>
      <w:r w:rsidR="002E1B7F" w:rsidRPr="002E1B7F">
        <w:t>),</w:t>
      </w:r>
      <w:r w:rsidRPr="002E1B7F">
        <w:t xml:space="preserve"> в русском же языке оно было еще и семантически калькировано, </w:t>
      </w:r>
      <w:r w:rsidR="002E1B7F" w:rsidRPr="002E1B7F">
        <w:t xml:space="preserve">т.е. </w:t>
      </w:r>
      <w:r w:rsidRPr="002E1B7F">
        <w:t xml:space="preserve">его </w:t>
      </w:r>
      <w:r w:rsidR="002E1B7F" w:rsidRPr="002E1B7F">
        <w:t>"</w:t>
      </w:r>
      <w:r w:rsidRPr="002E1B7F">
        <w:t>внутренняя форма</w:t>
      </w:r>
      <w:r w:rsidR="002E1B7F" w:rsidRPr="002E1B7F">
        <w:t>"</w:t>
      </w:r>
      <w:r w:rsidRPr="002E1B7F">
        <w:t xml:space="preserve"> была воспроизведена морфемными средствами русского языка</w:t>
      </w:r>
      <w:r w:rsidR="002E1B7F" w:rsidRPr="002E1B7F">
        <w:t xml:space="preserve">; </w:t>
      </w:r>
      <w:r w:rsidRPr="002E1B7F">
        <w:t>по-(н</w:t>
      </w:r>
      <w:r w:rsidR="002E1B7F" w:rsidRPr="002E1B7F">
        <w:t xml:space="preserve">) </w:t>
      </w:r>
      <w:r w:rsidRPr="002E1B7F">
        <w:t>ятъ</w:t>
      </w:r>
      <w:r w:rsidR="002E1B7F" w:rsidRPr="002E1B7F">
        <w:t xml:space="preserve"> - </w:t>
      </w:r>
      <w:r w:rsidRPr="002E1B7F">
        <w:t>по-(н</w:t>
      </w:r>
      <w:r w:rsidR="002E1B7F" w:rsidRPr="002E1B7F">
        <w:t xml:space="preserve">) </w:t>
      </w:r>
      <w:r w:rsidRPr="002E1B7F">
        <w:t>ятие (Степанов 1997</w:t>
      </w:r>
      <w:r w:rsidR="002E1B7F" w:rsidRPr="002E1B7F">
        <w:t xml:space="preserve">: </w:t>
      </w:r>
      <w:r w:rsidRPr="002E1B7F">
        <w:t>40</w:t>
      </w:r>
      <w:r w:rsidR="002E1B7F" w:rsidRPr="002E1B7F">
        <w:t xml:space="preserve">). </w:t>
      </w:r>
      <w:r w:rsidRPr="002E1B7F">
        <w:t>В синонимической паре концепт-понятие первый член, безусловно, стилистически отмечен</w:t>
      </w:r>
      <w:r w:rsidR="002E1B7F" w:rsidRPr="002E1B7F">
        <w:t xml:space="preserve">: </w:t>
      </w:r>
      <w:r w:rsidRPr="002E1B7F">
        <w:t xml:space="preserve">в большинстве толковых словарей русского языка статья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вообще отсутствует</w:t>
      </w:r>
      <w:r w:rsidR="002E1B7F" w:rsidRPr="002E1B7F">
        <w:t xml:space="preserve">; </w:t>
      </w:r>
      <w:r w:rsidRPr="002E1B7F">
        <w:t>с пометой лог</w:t>
      </w:r>
      <w:r w:rsidR="002E1B7F" w:rsidRPr="002E1B7F">
        <w:t xml:space="preserve">. </w:t>
      </w:r>
      <w:r w:rsidRPr="002E1B7F">
        <w:t>и книжн</w:t>
      </w:r>
      <w:r w:rsidR="002E1B7F" w:rsidRPr="002E1B7F">
        <w:t xml:space="preserve">. </w:t>
      </w:r>
      <w:r w:rsidRPr="002E1B7F">
        <w:t xml:space="preserve">он фиксируется лишь в </w:t>
      </w:r>
      <w:r w:rsidR="002E1B7F" w:rsidRPr="002E1B7F">
        <w:t>"</w:t>
      </w:r>
      <w:r w:rsidRPr="002E1B7F">
        <w:t>Большом толковом словаре русского языка</w:t>
      </w:r>
      <w:r w:rsidR="002E1B7F" w:rsidRPr="002E1B7F">
        <w:t>"</w:t>
      </w:r>
      <w:r w:rsidRPr="002E1B7F">
        <w:t xml:space="preserve"> (БТСРЯ 1998</w:t>
      </w:r>
      <w:r w:rsidR="002E1B7F" w:rsidRPr="002E1B7F">
        <w:t xml:space="preserve">: </w:t>
      </w:r>
      <w:r w:rsidRPr="002E1B7F">
        <w:t>454</w:t>
      </w:r>
      <w:r w:rsidR="002E1B7F" w:rsidRPr="002E1B7F">
        <w:t xml:space="preserve">). </w:t>
      </w:r>
      <w:r w:rsidRPr="002E1B7F">
        <w:t>Как большинство греко-латинских заимствований концепт</w:t>
      </w:r>
      <w:r w:rsidR="002E1B7F" w:rsidRPr="002E1B7F">
        <w:t xml:space="preserve"> - "</w:t>
      </w:r>
      <w:r w:rsidRPr="002E1B7F">
        <w:t>ученое слово</w:t>
      </w:r>
      <w:r w:rsidR="002E1B7F" w:rsidRPr="002E1B7F">
        <w:t>"</w:t>
      </w:r>
      <w:r w:rsidRPr="002E1B7F">
        <w:t xml:space="preserve">, можно спокойно сказать </w:t>
      </w:r>
      <w:r w:rsidR="002E1B7F" w:rsidRPr="002E1B7F">
        <w:t>"</w:t>
      </w:r>
      <w:r w:rsidRPr="002E1B7F">
        <w:t>не иметь понятия о чем-либо</w:t>
      </w:r>
      <w:r w:rsidR="002E1B7F" w:rsidRPr="002E1B7F">
        <w:t>"</w:t>
      </w:r>
      <w:r w:rsidRPr="002E1B7F">
        <w:t xml:space="preserve">, но совершенно неестественно </w:t>
      </w:r>
      <w:r w:rsidR="002E1B7F" w:rsidRPr="002E1B7F">
        <w:t>"</w:t>
      </w:r>
      <w:r w:rsidRPr="002E1B7F">
        <w:t>не иметь о чем-либо концепта</w:t>
      </w:r>
      <w:r w:rsidR="002E1B7F" w:rsidRPr="002E1B7F">
        <w:t>"</w:t>
      </w:r>
      <w:r w:rsidRPr="002E1B7F">
        <w:t xml:space="preserve"> и российские </w:t>
      </w:r>
      <w:r w:rsidR="002E1B7F" w:rsidRPr="002E1B7F">
        <w:t>"</w:t>
      </w:r>
      <w:r w:rsidRPr="002E1B7F">
        <w:t>беспредельщики</w:t>
      </w:r>
      <w:r w:rsidR="002E1B7F" w:rsidRPr="002E1B7F">
        <w:t>"</w:t>
      </w:r>
      <w:r w:rsidRPr="002E1B7F">
        <w:t xml:space="preserve"> живут </w:t>
      </w:r>
      <w:r w:rsidR="002E1B7F" w:rsidRPr="002E1B7F">
        <w:t>"</w:t>
      </w:r>
      <w:r w:rsidRPr="002E1B7F">
        <w:t>по понятиям</w:t>
      </w:r>
      <w:r w:rsidR="002E1B7F" w:rsidRPr="002E1B7F">
        <w:t>"</w:t>
      </w:r>
      <w:r w:rsidRPr="002E1B7F">
        <w:t xml:space="preserve">, но отнюдь не </w:t>
      </w:r>
      <w:r w:rsidR="002E1B7F" w:rsidRPr="002E1B7F">
        <w:t>"</w:t>
      </w:r>
      <w:r w:rsidRPr="002E1B7F">
        <w:t>по концептам</w:t>
      </w:r>
      <w:r w:rsidR="002E1B7F" w:rsidRPr="002E1B7F">
        <w:t xml:space="preserve">". </w:t>
      </w:r>
      <w:r w:rsidRPr="002E1B7F">
        <w:t>В логико-психологических текстах русские понятие-концепт противопоставляются главным образом представлению по степени абстрактности своего содержания</w:t>
      </w:r>
      <w:r w:rsidR="002E1B7F" w:rsidRPr="002E1B7F">
        <w:t xml:space="preserve">. </w:t>
      </w:r>
      <w:r w:rsidRPr="002E1B7F">
        <w:t>По степени обобщенности неразличимы также английские concept и notion, однако в романских языках, где имеется системное лексическое противопоставление двух уровней знания</w:t>
      </w:r>
      <w:r w:rsidR="002E1B7F" w:rsidRPr="002E1B7F">
        <w:t xml:space="preserve"> - "</w:t>
      </w:r>
      <w:r w:rsidRPr="002E1B7F">
        <w:t>сущностного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поверхностного</w:t>
      </w:r>
      <w:r w:rsidR="002E1B7F" w:rsidRPr="002E1B7F">
        <w:t>"</w:t>
      </w:r>
      <w:r w:rsidRPr="002E1B7F">
        <w:t xml:space="preserve">, концепт соотносится с </w:t>
      </w:r>
      <w:r w:rsidR="002E1B7F" w:rsidRPr="002E1B7F">
        <w:t>"</w:t>
      </w:r>
      <w:r w:rsidRPr="002E1B7F">
        <w:t>сущностным знанием</w:t>
      </w:r>
      <w:r w:rsidR="002E1B7F" w:rsidRPr="002E1B7F">
        <w:t>"</w:t>
      </w:r>
      <w:r w:rsidRPr="002E1B7F">
        <w:t>, передаваемым глаголами, восходящими к лат</w:t>
      </w:r>
      <w:r w:rsidR="002E1B7F" w:rsidRPr="002E1B7F">
        <w:t xml:space="preserve">. </w:t>
      </w:r>
      <w:r w:rsidRPr="002E1B7F">
        <w:t>sареrе (фр</w:t>
      </w:r>
      <w:r w:rsidR="002E1B7F" w:rsidRPr="002E1B7F">
        <w:t xml:space="preserve">. </w:t>
      </w:r>
      <w:r w:rsidRPr="002E1B7F">
        <w:t>savoir, исп</w:t>
      </w:r>
      <w:r w:rsidR="002E1B7F" w:rsidRPr="002E1B7F">
        <w:t xml:space="preserve">. </w:t>
      </w:r>
      <w:r w:rsidRPr="002E1B7F">
        <w:t>saber, ит</w:t>
      </w:r>
      <w:r w:rsidR="002E1B7F" w:rsidRPr="002E1B7F">
        <w:t xml:space="preserve">. </w:t>
      </w:r>
      <w:r w:rsidRPr="002E1B7F">
        <w:t>sареrе</w:t>
      </w:r>
      <w:r w:rsidR="002E1B7F" w:rsidRPr="002E1B7F">
        <w:t>),</w:t>
      </w:r>
      <w:r w:rsidRPr="002E1B7F">
        <w:t xml:space="preserve"> а notion, nocion, nozione, сохраняя свою </w:t>
      </w:r>
      <w:r w:rsidR="002E1B7F" w:rsidRPr="002E1B7F">
        <w:t>"</w:t>
      </w:r>
      <w:r w:rsidRPr="002E1B7F">
        <w:t>этимологическую память</w:t>
      </w:r>
      <w:r w:rsidR="002E1B7F" w:rsidRPr="002E1B7F">
        <w:t>"</w:t>
      </w:r>
      <w:r w:rsidRPr="002E1B7F">
        <w:t>, соотносятся с глаголами сonnaitre, соnосеr, соnоscеrе, производными от лат</w:t>
      </w:r>
      <w:r w:rsidR="002E1B7F" w:rsidRPr="002E1B7F">
        <w:t xml:space="preserve">. </w:t>
      </w:r>
      <w:r w:rsidRPr="002E1B7F">
        <w:t xml:space="preserve">соg-noscerе </w:t>
      </w:r>
      <w:r w:rsidR="002E1B7F" w:rsidRPr="002E1B7F">
        <w:t>"</w:t>
      </w:r>
      <w:r w:rsidRPr="002E1B7F">
        <w:t>узнавать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быть знакомым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классическом, аристотелевском смысле определить понятие</w:t>
      </w:r>
      <w:r w:rsidR="002E1B7F" w:rsidRPr="002E1B7F">
        <w:t xml:space="preserve"> - </w:t>
      </w:r>
      <w:r w:rsidRPr="002E1B7F">
        <w:t>это установить его ближайшие род и вид, что в лингвистический формулировке по сути означает описание (</w:t>
      </w:r>
      <w:r w:rsidR="002E1B7F" w:rsidRPr="002E1B7F">
        <w:t>"</w:t>
      </w:r>
      <w:r w:rsidRPr="002E1B7F">
        <w:t>расподобление</w:t>
      </w:r>
      <w:r w:rsidR="002E1B7F" w:rsidRPr="002E1B7F">
        <w:t xml:space="preserve">") </w:t>
      </w:r>
      <w:r w:rsidRPr="002E1B7F">
        <w:t>единиц некоторого синонимического ряда</w:t>
      </w:r>
      <w:r w:rsidR="002E1B7F" w:rsidRPr="002E1B7F">
        <w:t xml:space="preserve">. </w:t>
      </w:r>
      <w:r w:rsidRPr="002E1B7F">
        <w:t xml:space="preserve">В случае концепта ближайшими семантическими </w:t>
      </w:r>
      <w:r w:rsidR="002E1B7F" w:rsidRPr="002E1B7F">
        <w:t>"</w:t>
      </w:r>
      <w:r w:rsidRPr="002E1B7F">
        <w:t>соседями</w:t>
      </w:r>
      <w:r w:rsidR="002E1B7F" w:rsidRPr="002E1B7F">
        <w:t>"</w:t>
      </w:r>
      <w:r w:rsidRPr="002E1B7F">
        <w:t xml:space="preserve"> оказываются понятие, (общее</w:t>
      </w:r>
      <w:r w:rsidR="002E1B7F" w:rsidRPr="002E1B7F">
        <w:t xml:space="preserve">) </w:t>
      </w:r>
      <w:r w:rsidRPr="002E1B7F">
        <w:t>представление и значение</w:t>
      </w:r>
      <w:r w:rsidR="002E1B7F" w:rsidRPr="002E1B7F">
        <w:t xml:space="preserve"> / </w:t>
      </w:r>
      <w:r w:rsidRPr="002E1B7F">
        <w:t>смысл, родовым признаком которых является не просто отнесенность к области идеального, куда отправляют все абстракции, а та её часть, где мысль рефлектирует</w:t>
      </w:r>
      <w:r w:rsidR="002E1B7F" w:rsidRPr="002E1B7F">
        <w:t xml:space="preserve"> - </w:t>
      </w:r>
      <w:r w:rsidRPr="002E1B7F">
        <w:t xml:space="preserve">обращается на самое себя, где субъект познания совпадает со своим объектом, а онтология этого субъекта совпадает с его гносеологией и где школярский каламбур </w:t>
      </w:r>
      <w:r w:rsidR="002E1B7F" w:rsidRPr="002E1B7F">
        <w:t>"</w:t>
      </w:r>
      <w:r w:rsidRPr="002E1B7F">
        <w:t>различие между понятием концепта и концептом понятия</w:t>
      </w:r>
      <w:r w:rsidR="002E1B7F" w:rsidRPr="002E1B7F">
        <w:t>"</w:t>
      </w:r>
      <w:r w:rsidRPr="002E1B7F">
        <w:t xml:space="preserve"> (difference entre la notion de concept et le concept de notion</w:t>
      </w:r>
      <w:r w:rsidR="002E1B7F" w:rsidRPr="002E1B7F">
        <w:t xml:space="preserve">) </w:t>
      </w:r>
      <w:r w:rsidRPr="002E1B7F">
        <w:t>получает статус семантической проблемы и может быть продолжен и расширен</w:t>
      </w:r>
      <w:r w:rsidR="002E1B7F" w:rsidRPr="002E1B7F">
        <w:t>: "</w:t>
      </w:r>
      <w:r w:rsidRPr="002E1B7F">
        <w:t>различие между понятием представления и представлением понятия, концептом представления и представлением концепта, понятием значения и значением понятия, концептом значения и значением концепта</w:t>
      </w:r>
      <w:r w:rsidR="002E1B7F">
        <w:t>...</w:t>
      </w:r>
      <w:r w:rsidR="002E1B7F" w:rsidRPr="002E1B7F">
        <w:t xml:space="preserve"> ". </w:t>
      </w:r>
      <w:r w:rsidRPr="002E1B7F">
        <w:t>Отыскать differentia specifica концепта означает по существу установить, чем отличается его понятие от понятия понятия, понятия представления и понятия значения</w:t>
      </w:r>
      <w:r w:rsidR="002E1B7F" w:rsidRPr="002E1B7F">
        <w:t xml:space="preserve"> / </w:t>
      </w:r>
      <w:r w:rsidRPr="002E1B7F">
        <w:t>смысла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большинство новых научных понятий концепт вводится с известной долей пафоса и через когнитивную метафору</w:t>
      </w:r>
      <w:r w:rsidR="002E1B7F" w:rsidRPr="002E1B7F">
        <w:t xml:space="preserve">: </w:t>
      </w:r>
      <w:r w:rsidRPr="002E1B7F">
        <w:t xml:space="preserve">это и </w:t>
      </w:r>
      <w:r w:rsidR="002E1B7F" w:rsidRPr="002E1B7F">
        <w:t>"</w:t>
      </w:r>
      <w:r w:rsidRPr="002E1B7F">
        <w:t>многомерный сгусток смысла</w:t>
      </w:r>
      <w:r w:rsidR="002E1B7F" w:rsidRPr="002E1B7F">
        <w:t>"</w:t>
      </w:r>
      <w:r w:rsidRPr="002E1B7F">
        <w:t xml:space="preserve">, и </w:t>
      </w:r>
      <w:r w:rsidR="002E1B7F" w:rsidRPr="002E1B7F">
        <w:t>"</w:t>
      </w:r>
      <w:r w:rsidRPr="002E1B7F">
        <w:t>смысловой квант бытия</w:t>
      </w:r>
      <w:r w:rsidR="002E1B7F" w:rsidRPr="002E1B7F">
        <w:t xml:space="preserve">"; </w:t>
      </w:r>
      <w:r w:rsidRPr="002E1B7F">
        <w:t xml:space="preserve">и </w:t>
      </w:r>
      <w:r w:rsidR="002E1B7F" w:rsidRPr="002E1B7F">
        <w:t>"</w:t>
      </w:r>
      <w:r w:rsidRPr="002E1B7F">
        <w:t>ген культуры</w:t>
      </w:r>
      <w:r w:rsidR="002E1B7F" w:rsidRPr="002E1B7F">
        <w:t>"</w:t>
      </w:r>
      <w:r w:rsidRPr="002E1B7F">
        <w:t xml:space="preserve"> (Ляпин 1997</w:t>
      </w:r>
      <w:r w:rsidR="002E1B7F" w:rsidRPr="002E1B7F">
        <w:t xml:space="preserve">: </w:t>
      </w:r>
      <w:r w:rsidRPr="002E1B7F">
        <w:t>16</w:t>
      </w:r>
      <w:r w:rsidR="002E1B7F" w:rsidRPr="002E1B7F">
        <w:t>-</w:t>
      </w:r>
      <w:r w:rsidRPr="002E1B7F">
        <w:t>171</w:t>
      </w:r>
      <w:r w:rsidR="002E1B7F" w:rsidRPr="002E1B7F">
        <w:t>),</w:t>
      </w:r>
      <w:r w:rsidRPr="002E1B7F">
        <w:t xml:space="preserve"> и </w:t>
      </w:r>
      <w:r w:rsidR="002E1B7F" w:rsidRPr="002E1B7F">
        <w:t>"</w:t>
      </w:r>
      <w:r w:rsidRPr="002E1B7F">
        <w:t>некая потенция значения</w:t>
      </w:r>
      <w:r w:rsidR="002E1B7F" w:rsidRPr="002E1B7F">
        <w:t>"</w:t>
      </w:r>
      <w:r w:rsidRPr="002E1B7F">
        <w:t xml:space="preserve"> (Лихачев 1993</w:t>
      </w:r>
      <w:r w:rsidR="002E1B7F" w:rsidRPr="002E1B7F">
        <w:t xml:space="preserve">: </w:t>
      </w:r>
      <w:r w:rsidRPr="002E1B7F">
        <w:t>6</w:t>
      </w:r>
      <w:r w:rsidR="002E1B7F" w:rsidRPr="002E1B7F">
        <w:t xml:space="preserve">) </w:t>
      </w:r>
      <w:r w:rsidRPr="002E1B7F">
        <w:t xml:space="preserve">и </w:t>
      </w:r>
      <w:r w:rsidR="002E1B7F" w:rsidRPr="002E1B7F">
        <w:t>"</w:t>
      </w:r>
      <w:r w:rsidRPr="002E1B7F">
        <w:t>сгусток культуры в сознании человека</w:t>
      </w:r>
      <w:r w:rsidR="002E1B7F" w:rsidRPr="002E1B7F">
        <w:t>"</w:t>
      </w:r>
      <w:r w:rsidRPr="002E1B7F">
        <w:t xml:space="preserve"> (Степанов 1997</w:t>
      </w:r>
      <w:r w:rsidR="002E1B7F" w:rsidRPr="002E1B7F">
        <w:t xml:space="preserve">: </w:t>
      </w:r>
      <w:r w:rsidRPr="002E1B7F">
        <w:t>40</w:t>
      </w:r>
      <w:r w:rsidR="002E1B7F" w:rsidRPr="002E1B7F">
        <w:t xml:space="preserve">); </w:t>
      </w:r>
      <w:r w:rsidRPr="002E1B7F">
        <w:t>это</w:t>
      </w:r>
      <w:r w:rsidR="002E1B7F" w:rsidRPr="002E1B7F">
        <w:t xml:space="preserve"> - "</w:t>
      </w:r>
      <w:r w:rsidRPr="002E1B7F">
        <w:t>эмбрион мыслительной операции</w:t>
      </w:r>
      <w:r w:rsidR="002E1B7F" w:rsidRPr="002E1B7F">
        <w:t>"</w:t>
      </w:r>
      <w:r w:rsidRPr="002E1B7F">
        <w:t xml:space="preserve"> (Аскольдов 1997</w:t>
      </w:r>
      <w:r w:rsidR="002E1B7F" w:rsidRPr="002E1B7F">
        <w:t xml:space="preserve">: </w:t>
      </w:r>
      <w:r w:rsidRPr="002E1B7F">
        <w:t>273</w:t>
      </w:r>
      <w:r w:rsidR="002E1B7F" w:rsidRPr="002E1B7F">
        <w:t xml:space="preserve">). </w:t>
      </w:r>
      <w:r w:rsidRPr="002E1B7F">
        <w:t xml:space="preserve">Концепты </w:t>
      </w:r>
      <w:r w:rsidR="002E1B7F" w:rsidRPr="002E1B7F">
        <w:t>"</w:t>
      </w:r>
      <w:r w:rsidRPr="002E1B7F">
        <w:t>как бы парят над их материальными и над их чисто духовными проявлениями</w:t>
      </w:r>
      <w:r w:rsidR="002E1B7F" w:rsidRPr="002E1B7F">
        <w:t>"</w:t>
      </w:r>
      <w:r w:rsidRPr="002E1B7F">
        <w:t xml:space="preserve"> (Степанов 1995</w:t>
      </w:r>
      <w:r w:rsidR="002E1B7F" w:rsidRPr="002E1B7F">
        <w:t xml:space="preserve">: </w:t>
      </w:r>
      <w:r w:rsidRPr="002E1B7F">
        <w:t>18</w:t>
      </w:r>
      <w:r w:rsidR="002E1B7F" w:rsidRPr="002E1B7F">
        <w:t xml:space="preserve">). </w:t>
      </w:r>
      <w:r w:rsidRPr="002E1B7F">
        <w:t>Весьма убедительно и подробно описываются свойства конкретных разновидностей концептов, особенно культурных (Культурные концепты 1991</w:t>
      </w:r>
      <w:r w:rsidR="002E1B7F" w:rsidRPr="002E1B7F">
        <w:t xml:space="preserve">; </w:t>
      </w:r>
      <w:r w:rsidRPr="002E1B7F">
        <w:t>Языковая личность 1996</w:t>
      </w:r>
      <w:r w:rsidR="002E1B7F" w:rsidRPr="002E1B7F">
        <w:t>),</w:t>
      </w:r>
      <w:r w:rsidRPr="002E1B7F">
        <w:t xml:space="preserve"> однако так и остается неясным, является ли концепт формой понятия, представления или значения, либо же это нечто качественно от них отличное, тем более что в реальном текстовом употреблении очень часто концепт, понятие и значение функционируют как синонимы, замещая друг друга во избежание монотонного повтора</w:t>
      </w:r>
      <w:r w:rsidR="002E1B7F" w:rsidRPr="002E1B7F">
        <w:t xml:space="preserve">. </w:t>
      </w:r>
    </w:p>
    <w:p w:rsidR="0001176B" w:rsidRDefault="0001176B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01176B" w:rsidP="0001176B">
      <w:pPr>
        <w:pStyle w:val="2"/>
      </w:pPr>
      <w:bookmarkStart w:id="2" w:name="_Toc229593076"/>
      <w:r>
        <w:t xml:space="preserve">1.1 </w:t>
      </w:r>
      <w:r w:rsidR="00EA7C5D" w:rsidRPr="002E1B7F">
        <w:t>Концепт</w:t>
      </w:r>
      <w:r w:rsidR="002E1B7F" w:rsidRPr="002E1B7F">
        <w:t xml:space="preserve"> - </w:t>
      </w:r>
      <w:r w:rsidR="00EA7C5D" w:rsidRPr="002E1B7F">
        <w:t>понятие</w:t>
      </w:r>
      <w:bookmarkEnd w:id="2"/>
    </w:p>
    <w:p w:rsidR="0001176B" w:rsidRDefault="0001176B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первом приближении отличительной чертой понятия и представления как логической и психологической категорий от значения является их безразличие к знаковому способу выражения (Войшвилло 1989</w:t>
      </w:r>
      <w:r w:rsidR="002E1B7F" w:rsidRPr="002E1B7F">
        <w:t xml:space="preserve">: </w:t>
      </w:r>
      <w:r w:rsidRPr="002E1B7F">
        <w:t>89</w:t>
      </w:r>
      <w:r w:rsidR="002E1B7F" w:rsidRPr="002E1B7F">
        <w:t xml:space="preserve">; </w:t>
      </w:r>
      <w:r w:rsidRPr="002E1B7F">
        <w:t>Никитин 1988</w:t>
      </w:r>
      <w:r w:rsidR="002E1B7F" w:rsidRPr="002E1B7F">
        <w:t xml:space="preserve">: </w:t>
      </w:r>
      <w:r w:rsidRPr="002E1B7F">
        <w:t>46</w:t>
      </w:r>
      <w:r w:rsidR="002E1B7F" w:rsidRPr="002E1B7F">
        <w:t xml:space="preserve">). </w:t>
      </w:r>
      <w:r w:rsidRPr="002E1B7F">
        <w:t xml:space="preserve">В свою очередь классическое понятие отличается от представления своей принципиальной безобразностью, </w:t>
      </w:r>
      <w:r w:rsidR="002E1B7F" w:rsidRPr="002E1B7F">
        <w:t>"</w:t>
      </w:r>
      <w:r w:rsidRPr="002E1B7F">
        <w:t>чистой рациональностью</w:t>
      </w:r>
      <w:r w:rsidR="002E1B7F" w:rsidRPr="002E1B7F">
        <w:t xml:space="preserve">": </w:t>
      </w:r>
      <w:r w:rsidRPr="002E1B7F">
        <w:t>его нельзя воспринять органами чувств</w:t>
      </w:r>
      <w:r w:rsidR="002E1B7F" w:rsidRPr="002E1B7F">
        <w:t xml:space="preserve"> - </w:t>
      </w:r>
      <w:r w:rsidRPr="002E1B7F">
        <w:t>увидеть, потрогать, услышать и пр</w:t>
      </w:r>
      <w:r w:rsidR="002E1B7F" w:rsidRPr="002E1B7F">
        <w:t xml:space="preserve">. </w:t>
      </w:r>
      <w:r w:rsidRPr="002E1B7F">
        <w:t>(Войшвилло 1989</w:t>
      </w:r>
      <w:r w:rsidR="002E1B7F" w:rsidRPr="002E1B7F">
        <w:t xml:space="preserve">: </w:t>
      </w:r>
      <w:r w:rsidRPr="002E1B7F">
        <w:t>98</w:t>
      </w:r>
      <w:r w:rsidR="002E1B7F" w:rsidRPr="002E1B7F">
        <w:t xml:space="preserve">). </w:t>
      </w:r>
      <w:r w:rsidRPr="002E1B7F">
        <w:t>Последовательное проведение критерия безобразности в определении понятия приводит к некоторым противоречиям</w:t>
      </w:r>
      <w:r w:rsidR="002E1B7F" w:rsidRPr="002E1B7F">
        <w:t xml:space="preserve">: </w:t>
      </w:r>
      <w:r w:rsidRPr="002E1B7F">
        <w:t xml:space="preserve">из числа понятий исключаются так называемые </w:t>
      </w:r>
      <w:r w:rsidR="002E1B7F" w:rsidRPr="002E1B7F">
        <w:t>"</w:t>
      </w:r>
      <w:r w:rsidRPr="002E1B7F">
        <w:t>общие представления</w:t>
      </w:r>
      <w:r w:rsidR="002E1B7F" w:rsidRPr="002E1B7F">
        <w:t>"</w:t>
      </w:r>
      <w:r w:rsidRPr="002E1B7F">
        <w:t xml:space="preserve">, </w:t>
      </w:r>
      <w:r w:rsidR="002E1B7F" w:rsidRPr="002E1B7F">
        <w:t xml:space="preserve">т.е. </w:t>
      </w:r>
      <w:r w:rsidRPr="002E1B7F">
        <w:t xml:space="preserve">абстракции среднего уровня, отправляющие к </w:t>
      </w:r>
      <w:r w:rsidR="002E1B7F" w:rsidRPr="002E1B7F">
        <w:t>"</w:t>
      </w:r>
      <w:r w:rsidRPr="002E1B7F">
        <w:t>естественным классам</w:t>
      </w:r>
      <w:r w:rsidR="002E1B7F" w:rsidRPr="002E1B7F">
        <w:t xml:space="preserve">" - </w:t>
      </w:r>
      <w:r w:rsidRPr="002E1B7F">
        <w:t xml:space="preserve">дефиниционным видам (человек, дерево, птица и </w:t>
      </w:r>
      <w:r w:rsidR="002E1B7F">
        <w:t>др.)</w:t>
      </w:r>
      <w:r w:rsidR="002E1B7F" w:rsidRPr="002E1B7F">
        <w:t>,</w:t>
      </w:r>
      <w:r w:rsidRPr="002E1B7F">
        <w:t xml:space="preserve"> которые, в принципе, схематически, в совокупности каких-то общих черт, тем не менее, могут быть визуально представлены, о чем даже свидетельствует их квалификация как </w:t>
      </w:r>
      <w:r w:rsidR="002E1B7F" w:rsidRPr="002E1B7F">
        <w:t>"</w:t>
      </w:r>
      <w:r w:rsidRPr="002E1B7F">
        <w:t>видов</w:t>
      </w:r>
      <w:r w:rsidR="002E1B7F" w:rsidRPr="002E1B7F">
        <w:t>"</w:t>
      </w:r>
      <w:r w:rsidRPr="002E1B7F">
        <w:t xml:space="preserve"> (гр</w:t>
      </w:r>
      <w:r w:rsidR="002E1B7F" w:rsidRPr="002E1B7F">
        <w:t xml:space="preserve">. </w:t>
      </w:r>
      <w:r w:rsidRPr="002E1B7F">
        <w:t>eidos</w:t>
      </w:r>
      <w:r w:rsidR="002E1B7F" w:rsidRPr="002E1B7F">
        <w:t xml:space="preserve">) - </w:t>
      </w:r>
      <w:r w:rsidRPr="002E1B7F">
        <w:t>того, что можно увидеть</w:t>
      </w:r>
      <w:r w:rsidR="002E1B7F" w:rsidRPr="002E1B7F">
        <w:t xml:space="preserve">. </w:t>
      </w:r>
      <w:r w:rsidRPr="002E1B7F">
        <w:t>Тем самым из числа понятий исключается понятие по определению</w:t>
      </w:r>
      <w:r w:rsidR="002E1B7F" w:rsidRPr="002E1B7F">
        <w:t xml:space="preserve"> - "</w:t>
      </w:r>
      <w:r w:rsidRPr="002E1B7F">
        <w:t>мысль, отражающая в обобщенной форме предметы и явления действительности и связи между ними посредством фиксации общих и специфических признаков</w:t>
      </w:r>
      <w:r w:rsidR="002E1B7F" w:rsidRPr="002E1B7F">
        <w:t>"</w:t>
      </w:r>
      <w:r w:rsidRPr="002E1B7F">
        <w:t xml:space="preserve"> (ФЭС 1983</w:t>
      </w:r>
      <w:r w:rsidR="002E1B7F" w:rsidRPr="002E1B7F">
        <w:t xml:space="preserve">: </w:t>
      </w:r>
      <w:r w:rsidRPr="002E1B7F">
        <w:t>513</w:t>
      </w:r>
      <w:r w:rsidR="002E1B7F" w:rsidRPr="002E1B7F">
        <w:t xml:space="preserve">). </w:t>
      </w:r>
      <w:r w:rsidRPr="002E1B7F">
        <w:t>И, естественно, просто переименование понятия в концепт (См</w:t>
      </w:r>
      <w:r w:rsidR="002E1B7F" w:rsidRPr="002E1B7F">
        <w:t>.,</w:t>
      </w:r>
      <w:r w:rsidRPr="002E1B7F">
        <w:t xml:space="preserve"> например</w:t>
      </w:r>
      <w:r w:rsidR="002E1B7F" w:rsidRPr="002E1B7F">
        <w:t>: "</w:t>
      </w:r>
      <w:r w:rsidRPr="002E1B7F">
        <w:t>Концепты</w:t>
      </w:r>
      <w:r w:rsidR="002E1B7F" w:rsidRPr="002E1B7F">
        <w:t xml:space="preserve"> - </w:t>
      </w:r>
      <w:r w:rsidR="002E1B7F">
        <w:t>...</w:t>
      </w:r>
      <w:r w:rsidR="002E1B7F" w:rsidRPr="002E1B7F">
        <w:t xml:space="preserve"> </w:t>
      </w:r>
      <w:r w:rsidRPr="002E1B7F">
        <w:t>основная форма осуществления понятийного мышления</w:t>
      </w:r>
      <w:r w:rsidR="002E1B7F" w:rsidRPr="002E1B7F">
        <w:t>. .,</w:t>
      </w:r>
      <w:r w:rsidRPr="002E1B7F">
        <w:t xml:space="preserve"> понятийный инвентарь</w:t>
      </w:r>
      <w:r w:rsidR="002E1B7F" w:rsidRPr="002E1B7F">
        <w:t xml:space="preserve"> - </w:t>
      </w:r>
      <w:r w:rsidRPr="002E1B7F">
        <w:t>Худяков 1996</w:t>
      </w:r>
      <w:r w:rsidR="002E1B7F" w:rsidRPr="002E1B7F">
        <w:t xml:space="preserve">: </w:t>
      </w:r>
      <w:r w:rsidRPr="002E1B7F">
        <w:t>102</w:t>
      </w:r>
      <w:r w:rsidR="002E1B7F" w:rsidRPr="002E1B7F">
        <w:t xml:space="preserve">) </w:t>
      </w:r>
      <w:r w:rsidRPr="002E1B7F">
        <w:t>этого противоречия не снимает</w:t>
      </w:r>
      <w:r w:rsidR="002E1B7F" w:rsidRPr="002E1B7F">
        <w:t xml:space="preserve">. </w:t>
      </w:r>
      <w:r w:rsidRPr="002E1B7F">
        <w:t>Одно из возможных решений этой проблемы было найдено в длительном средневековом (11-12 вв</w:t>
      </w:r>
      <w:r w:rsidR="002E1B7F" w:rsidRPr="002E1B7F">
        <w:t xml:space="preserve">) </w:t>
      </w:r>
      <w:r w:rsidRPr="002E1B7F">
        <w:t xml:space="preserve">споре о природе и онтологическом статусе универсалий, в ходе которого, очевидно, и возникло само слово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(сопсерtus</w:t>
      </w:r>
      <w:r w:rsidR="002E1B7F" w:rsidRPr="002E1B7F">
        <w:t>),</w:t>
      </w:r>
      <w:r w:rsidRPr="002E1B7F">
        <w:t xml:space="preserve"> отсутствовавшее в словаре классической латыни</w:t>
      </w:r>
      <w:r w:rsidR="002E1B7F" w:rsidRPr="002E1B7F">
        <w:t xml:space="preserve">. </w:t>
      </w:r>
      <w:r w:rsidRPr="002E1B7F">
        <w:t>Универсалии, называемые и поныне в западноевропейской парадигме гуманитарных наук концептами (concepts</w:t>
      </w:r>
      <w:r w:rsidR="002E1B7F" w:rsidRPr="002E1B7F">
        <w:t xml:space="preserve"> - </w:t>
      </w:r>
      <w:r w:rsidRPr="002E1B7F">
        <w:t>Drever 1981</w:t>
      </w:r>
      <w:r w:rsidR="002E1B7F" w:rsidRPr="002E1B7F">
        <w:t xml:space="preserve">: </w:t>
      </w:r>
      <w:r w:rsidRPr="002E1B7F">
        <w:t>47</w:t>
      </w:r>
      <w:r w:rsidR="002E1B7F" w:rsidRPr="002E1B7F">
        <w:t xml:space="preserve">), - </w:t>
      </w:r>
      <w:r w:rsidRPr="002E1B7F">
        <w:t>это понятия высшей ступени абстракции, однопорядковые с категориями, как последние понимал Аристотель, которые отправляют либо к семантическим классам, объединяемым родовым признаком (растение, животное, мебель и пр</w:t>
      </w:r>
      <w:r w:rsidR="0001176B">
        <w:t>.</w:t>
      </w:r>
      <w:r w:rsidR="002E1B7F" w:rsidRPr="002E1B7F">
        <w:t>),</w:t>
      </w:r>
      <w:r w:rsidRPr="002E1B7F">
        <w:t xml:space="preserve"> либо к гипостазированным свойствам и отношениям</w:t>
      </w:r>
      <w:r w:rsidR="002E1B7F" w:rsidRPr="002E1B7F">
        <w:t xml:space="preserve"> - "</w:t>
      </w:r>
      <w:r w:rsidRPr="002E1B7F">
        <w:t>абстрактным предметам</w:t>
      </w:r>
      <w:r w:rsidR="002E1B7F" w:rsidRPr="002E1B7F">
        <w:t>"</w:t>
      </w:r>
      <w:r w:rsidRPr="002E1B7F">
        <w:t xml:space="preserve"> (справедливость, свобода, благо, зло и пр</w:t>
      </w:r>
      <w:r w:rsidR="0001176B">
        <w:t>.</w:t>
      </w:r>
      <w:r w:rsidR="002E1B7F" w:rsidRPr="002E1B7F">
        <w:t xml:space="preserve">). </w:t>
      </w:r>
      <w:r w:rsidRPr="002E1B7F">
        <w:t xml:space="preserve">В отличие от номиналистов, отрицавших какую-либо онтологическую реальность универсалий и считавших их имена всего лишь </w:t>
      </w:r>
      <w:r w:rsidR="002E1B7F" w:rsidRPr="002E1B7F">
        <w:t>"</w:t>
      </w:r>
      <w:r w:rsidRPr="002E1B7F">
        <w:t>сотрясением воздуха</w:t>
      </w:r>
      <w:r w:rsidR="002E1B7F" w:rsidRPr="002E1B7F">
        <w:t>"</w:t>
      </w:r>
      <w:r w:rsidRPr="002E1B7F">
        <w:t xml:space="preserve">, и реалистов, признававших в духе Платона единичные предметы всего лишь </w:t>
      </w:r>
      <w:r w:rsidR="002E1B7F" w:rsidRPr="002E1B7F">
        <w:t>"</w:t>
      </w:r>
      <w:r w:rsidRPr="002E1B7F">
        <w:t>тенями идей</w:t>
      </w:r>
      <w:r w:rsidR="002E1B7F" w:rsidRPr="002E1B7F">
        <w:t>"</w:t>
      </w:r>
      <w:r w:rsidRPr="002E1B7F">
        <w:t>, концептуалисты полагали, что концепты</w:t>
      </w:r>
      <w:r w:rsidR="002E1B7F" w:rsidRPr="002E1B7F">
        <w:t xml:space="preserve"> - </w:t>
      </w:r>
      <w:r w:rsidRPr="002E1B7F">
        <w:t>это результат абстрагирующей деятельности человеческого мышления (ФЭ 1964</w:t>
      </w:r>
      <w:r w:rsidR="002E1B7F" w:rsidRPr="002E1B7F">
        <w:t xml:space="preserve">: </w:t>
      </w:r>
      <w:r w:rsidRPr="002E1B7F">
        <w:t>57</w:t>
      </w:r>
      <w:r w:rsidR="002E1B7F" w:rsidRPr="002E1B7F">
        <w:t>-</w:t>
      </w:r>
      <w:r w:rsidRPr="002E1B7F">
        <w:t>58</w:t>
      </w:r>
      <w:r w:rsidR="002E1B7F" w:rsidRPr="002E1B7F">
        <w:t xml:space="preserve">). </w:t>
      </w:r>
      <w:r w:rsidRPr="002E1B7F">
        <w:t>Концепт тем самым представляется сужением понятия, его разновидностью</w:t>
      </w:r>
      <w:r w:rsidR="002E1B7F" w:rsidRPr="002E1B7F">
        <w:t xml:space="preserve">. </w:t>
      </w:r>
      <w:r w:rsidRPr="002E1B7F">
        <w:t>Другое решение</w:t>
      </w:r>
      <w:r w:rsidR="002E1B7F" w:rsidRPr="002E1B7F">
        <w:t xml:space="preserve"> - </w:t>
      </w:r>
      <w:r w:rsidRPr="002E1B7F">
        <w:t xml:space="preserve">трактовка концепта как предельно широкого мыслительного образования, подобного локковской </w:t>
      </w:r>
      <w:r w:rsidR="002E1B7F" w:rsidRPr="002E1B7F">
        <w:t>"</w:t>
      </w:r>
      <w:r w:rsidRPr="002E1B7F">
        <w:t>идее</w:t>
      </w:r>
      <w:r w:rsidR="002E1B7F" w:rsidRPr="002E1B7F">
        <w:t>"</w:t>
      </w:r>
      <w:r w:rsidRPr="002E1B7F">
        <w:t xml:space="preserve">, включающего и понятие, и представление, и поведенческие стереотипы в качестве </w:t>
      </w:r>
      <w:r w:rsidR="002E1B7F" w:rsidRPr="002E1B7F">
        <w:t>"</w:t>
      </w:r>
      <w:r w:rsidRPr="002E1B7F">
        <w:t>редуцированных форм</w:t>
      </w:r>
      <w:r w:rsidR="002E1B7F" w:rsidRPr="002E1B7F">
        <w:t>"</w:t>
      </w:r>
      <w:r w:rsidRPr="002E1B7F">
        <w:t xml:space="preserve">, в глубине которого понятие всего лишь </w:t>
      </w:r>
      <w:r w:rsidR="002E1B7F" w:rsidRPr="002E1B7F">
        <w:t>"</w:t>
      </w:r>
      <w:r w:rsidRPr="002E1B7F">
        <w:t>мерцает</w:t>
      </w:r>
      <w:r w:rsidR="002E1B7F" w:rsidRPr="002E1B7F">
        <w:t>"</w:t>
      </w:r>
      <w:r w:rsidRPr="002E1B7F">
        <w:t xml:space="preserve"> (Ляпин 1997</w:t>
      </w:r>
      <w:r w:rsidR="002E1B7F" w:rsidRPr="002E1B7F">
        <w:t xml:space="preserve">: </w:t>
      </w:r>
      <w:r w:rsidRPr="002E1B7F">
        <w:t>11, 27</w:t>
      </w:r>
      <w:r w:rsidR="002E1B7F" w:rsidRPr="002E1B7F">
        <w:t>),</w:t>
      </w:r>
      <w:r w:rsidRPr="002E1B7F">
        <w:t xml:space="preserve"> возвращает поиск к исходной точке</w:t>
      </w:r>
      <w:r w:rsidR="002E1B7F" w:rsidRPr="002E1B7F">
        <w:t xml:space="preserve">: </w:t>
      </w:r>
      <w:r w:rsidRPr="002E1B7F">
        <w:t>а чем же, собственно, кроме глобальности, отличается концепт от понятия, представления, образа и пр</w:t>
      </w:r>
      <w:r w:rsidR="002E1B7F">
        <w:t>.?</w:t>
      </w:r>
      <w:r w:rsidR="002E1B7F" w:rsidRPr="002E1B7F">
        <w:t xml:space="preserve">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Еще одна возможность выделения концепта из понятия заложена в трудах Пьера Абеляра (1079</w:t>
      </w:r>
      <w:r w:rsidR="002E1B7F" w:rsidRPr="002E1B7F">
        <w:t>-</w:t>
      </w:r>
      <w:r w:rsidRPr="002E1B7F">
        <w:t>1142</w:t>
      </w:r>
      <w:r w:rsidR="002E1B7F" w:rsidRPr="002E1B7F">
        <w:t>),</w:t>
      </w:r>
      <w:r w:rsidRPr="002E1B7F">
        <w:t xml:space="preserve"> основателя концептуализма</w:t>
      </w:r>
      <w:r w:rsidR="002E1B7F" w:rsidRPr="002E1B7F">
        <w:t xml:space="preserve"> - "</w:t>
      </w:r>
      <w:r w:rsidRPr="002E1B7F">
        <w:t>магистра и монаха</w:t>
      </w:r>
      <w:r w:rsidR="002E1B7F" w:rsidRPr="002E1B7F">
        <w:t xml:space="preserve">". </w:t>
      </w:r>
      <w:r w:rsidR="0001176B">
        <w:t>По мысли Абеляра, концепт (со</w:t>
      </w:r>
      <w:r w:rsidR="0001176B">
        <w:rPr>
          <w:lang w:val="en-US"/>
        </w:rPr>
        <w:t>n</w:t>
      </w:r>
      <w:r w:rsidRPr="002E1B7F">
        <w:t>сeptus</w:t>
      </w:r>
      <w:r w:rsidR="002E1B7F" w:rsidRPr="002E1B7F">
        <w:t xml:space="preserve">) </w:t>
      </w:r>
      <w:r w:rsidRPr="002E1B7F">
        <w:t>отличается от понятия (intellectus</w:t>
      </w:r>
      <w:r w:rsidR="002E1B7F" w:rsidRPr="002E1B7F">
        <w:t xml:space="preserve">) </w:t>
      </w:r>
      <w:r w:rsidRPr="002E1B7F">
        <w:t xml:space="preserve">по способу </w:t>
      </w:r>
      <w:r w:rsidR="002E1B7F" w:rsidRPr="002E1B7F">
        <w:t>"</w:t>
      </w:r>
      <w:r w:rsidRPr="002E1B7F">
        <w:t>схватывания</w:t>
      </w:r>
      <w:r w:rsidR="002E1B7F" w:rsidRPr="002E1B7F">
        <w:t>"</w:t>
      </w:r>
      <w:r w:rsidRPr="002E1B7F">
        <w:t xml:space="preserve"> (conceptio</w:t>
      </w:r>
      <w:r w:rsidR="002E1B7F" w:rsidRPr="002E1B7F">
        <w:t>),</w:t>
      </w:r>
      <w:r w:rsidRPr="002E1B7F">
        <w:t xml:space="preserve"> постижения своего объекта</w:t>
      </w:r>
      <w:r w:rsidR="002E1B7F" w:rsidRPr="002E1B7F">
        <w:t xml:space="preserve">: </w:t>
      </w:r>
      <w:r w:rsidRPr="002E1B7F">
        <w:t>понятие рассудочно и связано с рациональным знанием (пониманием</w:t>
      </w:r>
      <w:r w:rsidR="002E1B7F" w:rsidRPr="002E1B7F">
        <w:t>),</w:t>
      </w:r>
      <w:r w:rsidRPr="002E1B7F">
        <w:t xml:space="preserve"> концепт</w:t>
      </w:r>
      <w:r w:rsidR="002E1B7F" w:rsidRPr="002E1B7F">
        <w:t xml:space="preserve"> - </w:t>
      </w:r>
      <w:r w:rsidRPr="002E1B7F">
        <w:t xml:space="preserve">производное возвышенного духа, разума, способного творчески воспроизводить (соnciperе </w:t>
      </w:r>
      <w:r w:rsidR="002E1B7F" w:rsidRPr="002E1B7F">
        <w:t>"</w:t>
      </w:r>
      <w:r w:rsidRPr="002E1B7F">
        <w:t>собирать</w:t>
      </w:r>
      <w:r w:rsidR="002E1B7F" w:rsidRPr="002E1B7F">
        <w:t xml:space="preserve">") </w:t>
      </w:r>
      <w:r w:rsidRPr="002E1B7F">
        <w:t>смыслы</w:t>
      </w:r>
      <w:r w:rsidR="002E1B7F" w:rsidRPr="002E1B7F">
        <w:t xml:space="preserve">. </w:t>
      </w:r>
      <w:r w:rsidRPr="002E1B7F">
        <w:t>В то же самое время концепты отличаются от понятий по своему предмету</w:t>
      </w:r>
      <w:r w:rsidR="002E1B7F" w:rsidRPr="002E1B7F">
        <w:t xml:space="preserve">: </w:t>
      </w:r>
      <w:r w:rsidRPr="002E1B7F">
        <w:t>это не просто универсалии, общие свойства широкого класса объектов, а духовные сущности, способные обеспечить связь между разнопорядковыми идеями мира</w:t>
      </w:r>
      <w:r w:rsidR="002E1B7F" w:rsidRPr="002E1B7F">
        <w:t xml:space="preserve"> - </w:t>
      </w:r>
      <w:r w:rsidRPr="002E1B7F">
        <w:t>Божественного и человеческого, отмеченные предельным душевным напряжением, направленностью на постижение смысла веры, добродетели, любви (Неретина 1995</w:t>
      </w:r>
      <w:r w:rsidR="002E1B7F" w:rsidRPr="002E1B7F">
        <w:t xml:space="preserve">: </w:t>
      </w:r>
      <w:r w:rsidRPr="002E1B7F">
        <w:t>63, 85, 118</w:t>
      </w:r>
      <w:r w:rsidR="002E1B7F" w:rsidRPr="002E1B7F">
        <w:t>-</w:t>
      </w:r>
      <w:r w:rsidRPr="002E1B7F">
        <w:t>120</w:t>
      </w:r>
      <w:r w:rsidR="002E1B7F" w:rsidRPr="002E1B7F">
        <w:t xml:space="preserve">) - </w:t>
      </w:r>
      <w:r w:rsidRPr="002E1B7F">
        <w:t>элементы духовной культуры человека, созданные им для понимания самого себя и своего места в мире</w:t>
      </w:r>
      <w:r w:rsidR="002E1B7F" w:rsidRPr="002E1B7F">
        <w:t xml:space="preserve">. </w:t>
      </w:r>
      <w:r w:rsidRPr="002E1B7F">
        <w:t>Помимо любви и веры сюда входят смерть и бессмертие, добро и зло, истина и ложь, свобода и ответственность, достоинство, честь, совесть, красота, счастье и пр</w:t>
      </w:r>
      <w:r w:rsidR="002E1B7F" w:rsidRPr="002E1B7F">
        <w:t xml:space="preserve">. </w:t>
      </w:r>
      <w:r w:rsidRPr="002E1B7F">
        <w:t>(см</w:t>
      </w:r>
      <w:r w:rsidR="002E1B7F" w:rsidRPr="002E1B7F">
        <w:t xml:space="preserve">.: </w:t>
      </w:r>
      <w:r w:rsidRPr="002E1B7F">
        <w:t>Москаленко 1984</w:t>
      </w:r>
      <w:r w:rsidR="002E1B7F" w:rsidRPr="002E1B7F">
        <w:t xml:space="preserve">: </w:t>
      </w:r>
      <w:r w:rsidRPr="002E1B7F">
        <w:t>214</w:t>
      </w:r>
      <w:r w:rsidR="002E1B7F" w:rsidRPr="002E1B7F">
        <w:t>-</w:t>
      </w:r>
      <w:r w:rsidRPr="002E1B7F">
        <w:t>215</w:t>
      </w:r>
      <w:r w:rsidR="002E1B7F" w:rsidRPr="002E1B7F">
        <w:t xml:space="preserve">). </w:t>
      </w:r>
      <w:r w:rsidRPr="002E1B7F">
        <w:t>Абеляровское понимание концепта вновь стало актуальным при очередной смене научных парадигм гуманитарного знания, когда на место господствовавшей в начале века системно-структурной парадигмы пришла парадигма антропоцентрическая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Ключевым в современном культурологическом и лингвокультурологическом подходе к концепту является, прежде всего, понятие духовной ценности</w:t>
      </w:r>
      <w:r w:rsidR="002E1B7F" w:rsidRPr="002E1B7F">
        <w:t xml:space="preserve">: </w:t>
      </w:r>
      <w:r w:rsidRPr="002E1B7F">
        <w:t>общественные представления о добре и зле, прекрасном и безобразном, справедливости, смысле истории и назначении человека и пр</w:t>
      </w:r>
      <w:r w:rsidR="002E1B7F" w:rsidRPr="002E1B7F">
        <w:t>.,</w:t>
      </w:r>
      <w:r w:rsidRPr="002E1B7F">
        <w:t xml:space="preserve"> что само по себе в достаточной мере симптоматично, поскольку проблема ценностей, как правило, всегда возникала в эпохи обесценивания культурной традиции и дискредитации идеологических устоев общества, и именно кризис афинской демократии заставил Сократа впервые поставить вопрос</w:t>
      </w:r>
      <w:r w:rsidR="002E1B7F" w:rsidRPr="002E1B7F">
        <w:t>: "</w:t>
      </w:r>
      <w:r w:rsidRPr="002E1B7F">
        <w:t>что есть благо</w:t>
      </w:r>
      <w:r w:rsidR="002E1B7F" w:rsidRPr="002E1B7F">
        <w:t>? "</w:t>
      </w:r>
      <w:r w:rsidRPr="002E1B7F">
        <w:t xml:space="preserve"> Тем самым обращение к культурным концептам и поиски </w:t>
      </w:r>
      <w:r w:rsidR="002E1B7F" w:rsidRPr="002E1B7F">
        <w:t>"</w:t>
      </w:r>
      <w:r w:rsidRPr="002E1B7F">
        <w:t>ценностных доминант</w:t>
      </w:r>
      <w:r w:rsidR="002E1B7F" w:rsidRPr="002E1B7F">
        <w:t>"</w:t>
      </w:r>
      <w:r w:rsidRPr="002E1B7F">
        <w:t xml:space="preserve"> (Карасик 1996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терминов духовной культуры</w:t>
      </w:r>
      <w:r w:rsidR="002E1B7F" w:rsidRPr="002E1B7F">
        <w:t>"</w:t>
      </w:r>
      <w:r w:rsidRPr="002E1B7F">
        <w:t xml:space="preserve"> (Степанов-Проскурин 1993</w:t>
      </w:r>
      <w:r w:rsidR="002E1B7F" w:rsidRPr="002E1B7F">
        <w:t xml:space="preserve">: </w:t>
      </w:r>
      <w:r w:rsidRPr="002E1B7F">
        <w:t>33</w:t>
      </w:r>
      <w:r w:rsidR="002E1B7F" w:rsidRPr="002E1B7F">
        <w:t xml:space="preserve">) </w:t>
      </w:r>
      <w:r w:rsidRPr="002E1B7F">
        <w:t xml:space="preserve">и </w:t>
      </w:r>
      <w:r w:rsidR="002E1B7F" w:rsidRPr="002E1B7F">
        <w:t>"</w:t>
      </w:r>
      <w:r w:rsidRPr="002E1B7F">
        <w:t>экзистенциальных смыслов</w:t>
      </w:r>
      <w:r w:rsidR="002E1B7F" w:rsidRPr="002E1B7F">
        <w:t>"</w:t>
      </w:r>
      <w:r w:rsidRPr="002E1B7F">
        <w:t xml:space="preserve"> (Перелыгина 1998</w:t>
      </w:r>
      <w:r w:rsidR="002E1B7F" w:rsidRPr="002E1B7F">
        <w:t xml:space="preserve">: </w:t>
      </w:r>
      <w:r w:rsidRPr="002E1B7F">
        <w:t>5</w:t>
      </w:r>
      <w:r w:rsidR="002E1B7F" w:rsidRPr="002E1B7F">
        <w:t xml:space="preserve">) </w:t>
      </w:r>
      <w:r w:rsidRPr="002E1B7F">
        <w:t xml:space="preserve">в какой-то мере являются следованием апостольскому призыву </w:t>
      </w:r>
      <w:r w:rsidR="002E1B7F" w:rsidRPr="002E1B7F">
        <w:t>"</w:t>
      </w:r>
      <w:r w:rsidRPr="002E1B7F">
        <w:t>ревновать о дарах духовных</w:t>
      </w:r>
      <w:r w:rsidR="002E1B7F" w:rsidRPr="002E1B7F">
        <w:t>"</w:t>
      </w:r>
      <w:r w:rsidRPr="002E1B7F">
        <w:t xml:space="preserve"> (1-Кор</w:t>
      </w:r>
      <w:r w:rsidR="002E1B7F" w:rsidRPr="002E1B7F">
        <w:t xml:space="preserve">.: </w:t>
      </w:r>
      <w:r w:rsidRPr="002E1B7F">
        <w:t>1</w:t>
      </w:r>
      <w:r w:rsidR="002E1B7F">
        <w:t>4,1)</w:t>
      </w:r>
      <w:r w:rsidR="002E1B7F" w:rsidRPr="002E1B7F">
        <w:t xml:space="preserve">. </w:t>
      </w:r>
      <w:r w:rsidRPr="002E1B7F">
        <w:t xml:space="preserve">Прямым следствием ценностного характера этих ментальных единиц является </w:t>
      </w:r>
      <w:r w:rsidR="002E1B7F" w:rsidRPr="002E1B7F">
        <w:t>"</w:t>
      </w:r>
      <w:r w:rsidRPr="002E1B7F">
        <w:t>переживаемость</w:t>
      </w:r>
      <w:r w:rsidR="002E1B7F" w:rsidRPr="002E1B7F">
        <w:t xml:space="preserve">" - </w:t>
      </w:r>
      <w:r w:rsidRPr="002E1B7F">
        <w:t>они не только мыслятся, но и эмоционально переживаются, будучи предметом симпатий и антипатий (Степанов 1997</w:t>
      </w:r>
      <w:r w:rsidR="002E1B7F" w:rsidRPr="002E1B7F">
        <w:t xml:space="preserve">: </w:t>
      </w:r>
      <w:r w:rsidRPr="002E1B7F">
        <w:t>4I</w:t>
      </w:r>
      <w:r w:rsidR="002E1B7F" w:rsidRPr="002E1B7F">
        <w:t xml:space="preserve">) - </w:t>
      </w:r>
      <w:r w:rsidRPr="002E1B7F">
        <w:t>и способность интенсифицировать духовную жизнь человека</w:t>
      </w:r>
      <w:r w:rsidR="002E1B7F" w:rsidRPr="002E1B7F">
        <w:t xml:space="preserve"> - </w:t>
      </w:r>
      <w:r w:rsidRPr="002E1B7F">
        <w:t>менять её ритм при попадании в фокус мысли (Перелыгина 1998</w:t>
      </w:r>
      <w:r w:rsidR="002E1B7F" w:rsidRPr="002E1B7F">
        <w:t xml:space="preserve">: </w:t>
      </w:r>
      <w:r w:rsidRPr="002E1B7F">
        <w:t>5</w:t>
      </w:r>
      <w:r w:rsidR="002E1B7F" w:rsidRPr="002E1B7F">
        <w:t xml:space="preserve">). </w:t>
      </w:r>
      <w:r w:rsidRPr="002E1B7F">
        <w:t xml:space="preserve">Другим следствием аксиологической окраски культурных концептов является </w:t>
      </w:r>
      <w:r w:rsidR="002E1B7F" w:rsidRPr="002E1B7F">
        <w:t>"</w:t>
      </w:r>
      <w:r w:rsidRPr="002E1B7F">
        <w:t>семиотическая плотность</w:t>
      </w:r>
      <w:r w:rsidR="002E1B7F" w:rsidRPr="002E1B7F">
        <w:t xml:space="preserve">" - </w:t>
      </w:r>
      <w:r w:rsidRPr="002E1B7F">
        <w:t>представленность в плане выражения целым рядом языковых синонимов (слов и словосочетаний</w:t>
      </w:r>
      <w:r w:rsidR="002E1B7F" w:rsidRPr="002E1B7F">
        <w:t>),</w:t>
      </w:r>
      <w:r w:rsidRPr="002E1B7F">
        <w:t xml:space="preserve"> тематических рядов и полей, пословиц, поговорок, фольклорных и литературных сюжетов и синонимизированных символов (произведений искусства, ритуалов, поведенческих стереотипов, предметов материальной культуры</w:t>
      </w:r>
      <w:r w:rsidR="002E1B7F" w:rsidRPr="002E1B7F">
        <w:t xml:space="preserve">) </w:t>
      </w:r>
      <w:r w:rsidRPr="002E1B7F">
        <w:t>(Карасик 1996</w:t>
      </w:r>
      <w:r w:rsidR="002E1B7F" w:rsidRPr="002E1B7F">
        <w:t xml:space="preserve">: </w:t>
      </w:r>
      <w:r w:rsidRPr="002E1B7F">
        <w:t>4</w:t>
      </w:r>
      <w:r w:rsidR="002E1B7F" w:rsidRPr="002E1B7F">
        <w:t xml:space="preserve">; </w:t>
      </w:r>
      <w:r w:rsidRPr="002E1B7F">
        <w:t>Москвин 1997</w:t>
      </w:r>
      <w:r w:rsidR="002E1B7F" w:rsidRPr="002E1B7F">
        <w:t xml:space="preserve">: </w:t>
      </w:r>
      <w:r w:rsidRPr="002E1B7F">
        <w:t>67</w:t>
      </w:r>
      <w:r w:rsidR="002E1B7F" w:rsidRPr="002E1B7F">
        <w:t xml:space="preserve">; </w:t>
      </w:r>
      <w:r w:rsidRPr="002E1B7F">
        <w:t>Степанов-Проскурин 1993</w:t>
      </w:r>
      <w:r w:rsidR="002E1B7F" w:rsidRPr="002E1B7F">
        <w:t xml:space="preserve">: </w:t>
      </w:r>
      <w:r w:rsidRPr="002E1B7F">
        <w:t>29</w:t>
      </w:r>
      <w:r w:rsidR="002E1B7F" w:rsidRPr="002E1B7F">
        <w:t>),</w:t>
      </w:r>
      <w:r w:rsidRPr="002E1B7F">
        <w:t xml:space="preserve"> что объясняется их значимостью в жизни человека</w:t>
      </w:r>
      <w:r w:rsidR="002E1B7F" w:rsidRPr="002E1B7F">
        <w:t xml:space="preserve">. </w:t>
      </w:r>
      <w:r w:rsidRPr="002E1B7F">
        <w:t>Личность (в том числе и языковая, этносемантическая</w:t>
      </w:r>
      <w:r w:rsidR="002E1B7F" w:rsidRPr="002E1B7F">
        <w:t>),</w:t>
      </w:r>
      <w:r w:rsidRPr="002E1B7F">
        <w:t xml:space="preserve"> по удачному выражению Т</w:t>
      </w:r>
      <w:r w:rsidR="002E1B7F" w:rsidRPr="002E1B7F">
        <w:t xml:space="preserve">. </w:t>
      </w:r>
      <w:r w:rsidRPr="002E1B7F">
        <w:t>Шибутани</w:t>
      </w:r>
      <w:r w:rsidR="002E1B7F" w:rsidRPr="002E1B7F">
        <w:t xml:space="preserve"> - "</w:t>
      </w:r>
      <w:r w:rsidRPr="002E1B7F">
        <w:t>это организация ценностей</w:t>
      </w:r>
      <w:r w:rsidR="002E1B7F" w:rsidRPr="002E1B7F">
        <w:t>"</w:t>
      </w:r>
      <w:r w:rsidRPr="002E1B7F">
        <w:t xml:space="preserve"> (Шибутани 1969</w:t>
      </w:r>
      <w:r w:rsidR="002E1B7F" w:rsidRPr="002E1B7F">
        <w:t xml:space="preserve">: </w:t>
      </w:r>
      <w:r w:rsidRPr="002E1B7F">
        <w:t>353</w:t>
      </w:r>
      <w:r w:rsidR="002E1B7F" w:rsidRPr="002E1B7F">
        <w:t>),</w:t>
      </w:r>
      <w:r w:rsidRPr="002E1B7F">
        <w:t xml:space="preserve"> и изучение концептов культуры стоит, естественно, в центре внимания </w:t>
      </w:r>
      <w:r w:rsidR="002E1B7F" w:rsidRPr="002E1B7F">
        <w:t>"</w:t>
      </w:r>
      <w:r w:rsidRPr="002E1B7F">
        <w:t>лингвистической персон</w:t>
      </w:r>
      <w:r w:rsidR="003A53A9">
        <w:t>о</w:t>
      </w:r>
      <w:r w:rsidRPr="002E1B7F">
        <w:t>логии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Еще одним путем выделения концепта из понятия, по которому пошла логическая семантика в лице Г</w:t>
      </w:r>
      <w:r w:rsidR="002E1B7F" w:rsidRPr="002E1B7F">
        <w:t xml:space="preserve">. </w:t>
      </w:r>
      <w:r w:rsidRPr="002E1B7F">
        <w:t>Фреге, А</w:t>
      </w:r>
      <w:r w:rsidR="002E1B7F" w:rsidRPr="002E1B7F">
        <w:t xml:space="preserve">. </w:t>
      </w:r>
      <w:r w:rsidRPr="002E1B7F">
        <w:t xml:space="preserve">Чёрча,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Р</w:t>
      </w:r>
      <w:r w:rsidR="002E1B7F" w:rsidRPr="002E1B7F">
        <w:t xml:space="preserve">. </w:t>
      </w:r>
      <w:r w:rsidRPr="002E1B7F">
        <w:t>Карнапа, У</w:t>
      </w:r>
      <w:r w:rsidR="002E1B7F" w:rsidRPr="002E1B7F">
        <w:t xml:space="preserve">. </w:t>
      </w:r>
      <w:r w:rsidRPr="002E1B7F">
        <w:t xml:space="preserve">Куайна, является </w:t>
      </w:r>
      <w:r w:rsidR="002E1B7F" w:rsidRPr="002E1B7F">
        <w:t>"</w:t>
      </w:r>
      <w:r w:rsidRPr="002E1B7F">
        <w:t>расслоение</w:t>
      </w:r>
      <w:r w:rsidR="002E1B7F" w:rsidRPr="002E1B7F">
        <w:t>"</w:t>
      </w:r>
      <w:r w:rsidRPr="002E1B7F">
        <w:t xml:space="preserve"> понятия на классические </w:t>
      </w:r>
      <w:r w:rsidR="002E1B7F" w:rsidRPr="002E1B7F">
        <w:t>"</w:t>
      </w:r>
      <w:r w:rsidRPr="002E1B7F">
        <w:t>объём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содержание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экстенсионал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интенсионал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денотат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сигнификат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значение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смысл</w:t>
      </w:r>
      <w:r w:rsidR="002E1B7F" w:rsidRPr="002E1B7F">
        <w:t>"</w:t>
      </w:r>
      <w:r w:rsidRPr="002E1B7F">
        <w:t xml:space="preserve"> и присвоение имени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второму члену пары</w:t>
      </w:r>
      <w:r w:rsidR="002E1B7F" w:rsidRPr="002E1B7F">
        <w:t>: "</w:t>
      </w:r>
      <w:r w:rsidRPr="002E1B7F">
        <w:t>о смысле мы говорим, что он определяет денотат или что он есть концепт</w:t>
      </w:r>
      <w:r w:rsidR="002E1B7F" w:rsidRPr="002E1B7F">
        <w:t>"</w:t>
      </w:r>
      <w:r w:rsidRPr="002E1B7F">
        <w:t xml:space="preserve"> (Чёрч 1960</w:t>
      </w:r>
      <w:r w:rsidR="002E1B7F" w:rsidRPr="002E1B7F">
        <w:t xml:space="preserve">: </w:t>
      </w:r>
      <w:r w:rsidRPr="002E1B7F">
        <w:t>19</w:t>
      </w:r>
      <w:r w:rsidR="002E1B7F" w:rsidRPr="002E1B7F">
        <w:t xml:space="preserve">; </w:t>
      </w:r>
      <w:r w:rsidRPr="002E1B7F">
        <w:t>см</w:t>
      </w:r>
      <w:r w:rsidR="002E1B7F" w:rsidRPr="002E1B7F">
        <w:t xml:space="preserve">. </w:t>
      </w:r>
      <w:r w:rsidRPr="002E1B7F">
        <w:t>также Тондл 1975</w:t>
      </w:r>
      <w:r w:rsidR="002E1B7F" w:rsidRPr="002E1B7F">
        <w:t xml:space="preserve">: </w:t>
      </w:r>
      <w:r w:rsidRPr="002E1B7F">
        <w:t>177</w:t>
      </w:r>
      <w:r w:rsidR="002E1B7F" w:rsidRPr="002E1B7F">
        <w:t>-</w:t>
      </w:r>
      <w:r w:rsidRPr="002E1B7F">
        <w:t>189</w:t>
      </w:r>
      <w:r w:rsidR="002E1B7F" w:rsidRPr="002E1B7F">
        <w:t>),</w:t>
      </w:r>
      <w:r w:rsidRPr="002E1B7F">
        <w:t xml:space="preserve"> </w:t>
      </w:r>
      <w:r w:rsidR="002E1B7F" w:rsidRPr="002E1B7F">
        <w:t xml:space="preserve">т.е. </w:t>
      </w:r>
      <w:r w:rsidRPr="002E1B7F">
        <w:t>под концептом понимается способ семантического представления понятийного содержания какого-либо имени, а под значением</w:t>
      </w:r>
      <w:r w:rsidR="002E1B7F" w:rsidRPr="002E1B7F">
        <w:t xml:space="preserve"> - </w:t>
      </w:r>
      <w:r w:rsidRPr="002E1B7F">
        <w:t>класс (множество</w:t>
      </w:r>
      <w:r w:rsidR="002E1B7F" w:rsidRPr="002E1B7F">
        <w:t xml:space="preserve">) </w:t>
      </w:r>
      <w:r w:rsidRPr="002E1B7F">
        <w:t>объектов, к которому оно отправляет</w:t>
      </w:r>
      <w:r w:rsidR="002E1B7F" w:rsidRPr="002E1B7F">
        <w:t xml:space="preserve">. </w:t>
      </w:r>
      <w:r w:rsidRPr="002E1B7F">
        <w:t>Если перенести это деление на абстрактные объекты</w:t>
      </w:r>
      <w:r w:rsidR="002E1B7F" w:rsidRPr="002E1B7F">
        <w:t xml:space="preserve"> - </w:t>
      </w:r>
      <w:r w:rsidRPr="002E1B7F">
        <w:t>понятия-универсалии и духовные ценности, являющиеся гипостазированными свойствами и отношениями неограниченно широкого и никак не определенного класса предметов действительности, то выяснится, что в конечном итоге подобные концепты</w:t>
      </w:r>
      <w:r w:rsidR="002E1B7F" w:rsidRPr="002E1B7F">
        <w:t xml:space="preserve"> - </w:t>
      </w:r>
      <w:r w:rsidRPr="002E1B7F">
        <w:t xml:space="preserve">это безобъемные понятия, сугубо мысленные конструкты, поскольку денотатно они соотнесены с </w:t>
      </w:r>
      <w:r w:rsidR="002E1B7F" w:rsidRPr="002E1B7F">
        <w:t>"</w:t>
      </w:r>
      <w:r w:rsidRPr="002E1B7F">
        <w:t>пустым множеством</w:t>
      </w:r>
      <w:r w:rsidR="002E1B7F" w:rsidRPr="002E1B7F">
        <w:t>"</w:t>
      </w:r>
      <w:r w:rsidRPr="002E1B7F">
        <w:t xml:space="preserve"> объектов</w:t>
      </w:r>
      <w:r w:rsidR="002E1B7F" w:rsidRPr="002E1B7F">
        <w:t xml:space="preserve">. </w:t>
      </w:r>
      <w:r w:rsidRPr="002E1B7F">
        <w:t xml:space="preserve">Подобно содержанию </w:t>
      </w:r>
      <w:r w:rsidR="002E1B7F" w:rsidRPr="002E1B7F">
        <w:t>"</w:t>
      </w:r>
      <w:r w:rsidRPr="002E1B7F">
        <w:t>фантомных понятий</w:t>
      </w:r>
      <w:r w:rsidR="002E1B7F" w:rsidRPr="002E1B7F">
        <w:t>"</w:t>
      </w:r>
      <w:r w:rsidRPr="002E1B7F">
        <w:t xml:space="preserve"> (русалка, кентавр, химера и </w:t>
      </w:r>
      <w:r w:rsidR="002E1B7F">
        <w:t>др.)</w:t>
      </w:r>
      <w:r w:rsidR="002E1B7F" w:rsidRPr="002E1B7F">
        <w:t>,</w:t>
      </w:r>
      <w:r w:rsidRPr="002E1B7F">
        <w:t xml:space="preserve"> концепты (красота, благо, справедливость и пр</w:t>
      </w:r>
      <w:r w:rsidR="002E1B7F" w:rsidRPr="002E1B7F">
        <w:t xml:space="preserve">) </w:t>
      </w:r>
      <w:r w:rsidRPr="002E1B7F">
        <w:t>предметно (как сущности</w:t>
      </w:r>
      <w:r w:rsidR="002E1B7F" w:rsidRPr="002E1B7F">
        <w:t xml:space="preserve">) </w:t>
      </w:r>
      <w:r w:rsidRPr="002E1B7F">
        <w:t>присутствуют лишь в сознании субъекта мысли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Еще одним признаком, по которому может осуществляться выделение концептов, является сложность, внутренняя расчлененность их семантического состава</w:t>
      </w:r>
      <w:r w:rsidR="002E1B7F" w:rsidRPr="002E1B7F">
        <w:t xml:space="preserve"> - </w:t>
      </w:r>
      <w:r w:rsidRPr="002E1B7F">
        <w:t xml:space="preserve">их </w:t>
      </w:r>
      <w:r w:rsidR="002E1B7F" w:rsidRPr="002E1B7F">
        <w:t>"</w:t>
      </w:r>
      <w:r w:rsidRPr="002E1B7F">
        <w:t>непредельность</w:t>
      </w:r>
      <w:r w:rsidR="002E1B7F" w:rsidRPr="002E1B7F">
        <w:t>"</w:t>
      </w:r>
      <w:r w:rsidRPr="002E1B7F">
        <w:t xml:space="preserve"> (Степанов-Проскурин 1993</w:t>
      </w:r>
      <w:r w:rsidR="002E1B7F" w:rsidRPr="002E1B7F">
        <w:t xml:space="preserve">: </w:t>
      </w:r>
      <w:r w:rsidRPr="002E1B7F">
        <w:t>16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молекулярная структура</w:t>
      </w:r>
      <w:r w:rsidR="002E1B7F" w:rsidRPr="002E1B7F">
        <w:t>"</w:t>
      </w:r>
      <w:r w:rsidRPr="002E1B7F">
        <w:t xml:space="preserve"> (Ляпин 1997</w:t>
      </w:r>
      <w:r w:rsidR="002E1B7F" w:rsidRPr="002E1B7F">
        <w:t xml:space="preserve">: </w:t>
      </w:r>
      <w:r w:rsidRPr="002E1B7F">
        <w:t>18</w:t>
      </w:r>
      <w:r w:rsidR="002E1B7F" w:rsidRPr="002E1B7F">
        <w:t>),</w:t>
      </w:r>
      <w:r w:rsidRPr="002E1B7F">
        <w:t xml:space="preserve"> определяющая необходимость какого-либо способа их семантической организации</w:t>
      </w:r>
      <w:r w:rsidR="002E1B7F" w:rsidRPr="002E1B7F">
        <w:t xml:space="preserve">. </w:t>
      </w:r>
      <w:r w:rsidRPr="002E1B7F">
        <w:t xml:space="preserve">Тем самым из числа концептов исключаются не только мыслительные образы конкретных реалий, но и такие </w:t>
      </w:r>
      <w:r w:rsidR="002E1B7F" w:rsidRPr="002E1B7F">
        <w:t>"</w:t>
      </w:r>
      <w:r w:rsidRPr="002E1B7F">
        <w:t>примитивные смыслы</w:t>
      </w:r>
      <w:r w:rsidR="002E1B7F" w:rsidRPr="002E1B7F">
        <w:t>"</w:t>
      </w:r>
      <w:r w:rsidRPr="002E1B7F">
        <w:t>, как, например, модально-оценочные операторы (</w:t>
      </w:r>
      <w:r w:rsidR="002E1B7F" w:rsidRPr="002E1B7F">
        <w:t>"</w:t>
      </w:r>
      <w:r w:rsidRPr="002E1B7F">
        <w:t>безразлично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хорошо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плохо</w:t>
      </w:r>
      <w:r w:rsidR="002E1B7F" w:rsidRPr="002E1B7F">
        <w:t>"</w:t>
      </w:r>
      <w:r w:rsidRPr="002E1B7F">
        <w:t xml:space="preserve"> и пр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И, наконец, несколько иной, в конечном счете последовательно лингвистический признак кладется в основу выделения концепта Н</w:t>
      </w:r>
      <w:r w:rsidR="002E1B7F">
        <w:t xml:space="preserve">.Д. </w:t>
      </w:r>
      <w:r w:rsidRPr="002E1B7F">
        <w:t>Арутюновой</w:t>
      </w:r>
      <w:r w:rsidR="002E1B7F" w:rsidRPr="002E1B7F">
        <w:t xml:space="preserve">: </w:t>
      </w:r>
      <w:r w:rsidRPr="002E1B7F">
        <w:t>в её трактовке концепты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понятия жизненной философии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обыденные аналоги мировоззренческих терминов</w:t>
      </w:r>
      <w:r w:rsidR="002E1B7F" w:rsidRPr="002E1B7F">
        <w:t>"</w:t>
      </w:r>
      <w:r w:rsidRPr="002E1B7F">
        <w:t xml:space="preserve"> (Арутюнова 1993</w:t>
      </w:r>
      <w:r w:rsidR="002E1B7F" w:rsidRPr="002E1B7F">
        <w:t xml:space="preserve">: </w:t>
      </w:r>
      <w:r w:rsidRPr="002E1B7F">
        <w:t>3</w:t>
      </w:r>
      <w:r w:rsidR="002E1B7F" w:rsidRPr="002E1B7F">
        <w:t>-</w:t>
      </w:r>
      <w:r w:rsidRPr="002E1B7F">
        <w:t>6</w:t>
      </w:r>
      <w:r w:rsidR="002E1B7F" w:rsidRPr="002E1B7F">
        <w:t xml:space="preserve">; </w:t>
      </w:r>
      <w:r w:rsidRPr="002E1B7F">
        <w:t>1999</w:t>
      </w:r>
      <w:r w:rsidR="002E1B7F" w:rsidRPr="002E1B7F">
        <w:t xml:space="preserve">: </w:t>
      </w:r>
      <w:r w:rsidRPr="002E1B7F">
        <w:t>617</w:t>
      </w:r>
      <w:r w:rsidR="002E1B7F" w:rsidRPr="002E1B7F">
        <w:t>-</w:t>
      </w:r>
      <w:r w:rsidRPr="002E1B7F">
        <w:t>631</w:t>
      </w:r>
      <w:r w:rsidR="002E1B7F" w:rsidRPr="002E1B7F">
        <w:t>),</w:t>
      </w:r>
      <w:r w:rsidRPr="002E1B7F">
        <w:t xml:space="preserve"> закрепленные в лексике естественных языков и обеспечивающие стабильность и преемственность духовной культуры этноса</w:t>
      </w:r>
      <w:r w:rsidR="002E1B7F" w:rsidRPr="002E1B7F">
        <w:t xml:space="preserve">. </w:t>
      </w:r>
      <w:r w:rsidRPr="002E1B7F">
        <w:t>Концепты в таком понимании представляют собой единицы обыденного философского (преимущественно этического</w:t>
      </w:r>
      <w:r w:rsidR="002E1B7F" w:rsidRPr="002E1B7F">
        <w:t xml:space="preserve">) </w:t>
      </w:r>
      <w:r w:rsidRPr="002E1B7F">
        <w:t>сознания, они культурно значимы, аксиологически окрашены и мировоззренчески ориентированы</w:t>
      </w:r>
      <w:r w:rsidR="002E1B7F" w:rsidRPr="002E1B7F">
        <w:t xml:space="preserve">. </w:t>
      </w:r>
      <w:r w:rsidRPr="002E1B7F">
        <w:t>Подобное толкование концепта является последовательно лингвистическим в той мере, в какой он отождествляется с лексическим значением (</w:t>
      </w:r>
      <w:r w:rsidR="002E1B7F" w:rsidRPr="002E1B7F">
        <w:t>"</w:t>
      </w:r>
      <w:r w:rsidRPr="002E1B7F">
        <w:t>Обыденные аналоги философских и этических терминов образуют обширную область лексики естественных языков</w:t>
      </w:r>
      <w:r w:rsidR="002E1B7F" w:rsidRPr="002E1B7F">
        <w:t xml:space="preserve">" - </w:t>
      </w:r>
      <w:r w:rsidRPr="002E1B7F">
        <w:t>Арутюнова 1993</w:t>
      </w:r>
      <w:r w:rsidR="002E1B7F" w:rsidRPr="002E1B7F">
        <w:t xml:space="preserve">: </w:t>
      </w:r>
      <w:r w:rsidRPr="002E1B7F">
        <w:t>3</w:t>
      </w:r>
      <w:r w:rsidR="002E1B7F" w:rsidRPr="002E1B7F">
        <w:t xml:space="preserve">). </w:t>
      </w:r>
      <w:r w:rsidRPr="002E1B7F">
        <w:t xml:space="preserve">Лингвистический статус </w:t>
      </w:r>
      <w:r w:rsidR="002E1B7F" w:rsidRPr="002E1B7F">
        <w:t>"</w:t>
      </w:r>
      <w:r w:rsidRPr="002E1B7F">
        <w:t>культурных концептов</w:t>
      </w:r>
      <w:r w:rsidR="002E1B7F" w:rsidRPr="002E1B7F">
        <w:t>"</w:t>
      </w:r>
      <w:r w:rsidRPr="002E1B7F">
        <w:t xml:space="preserve"> определяет возможность их описания в терминах </w:t>
      </w:r>
      <w:r w:rsidR="002E1B7F" w:rsidRPr="002E1B7F">
        <w:t>"</w:t>
      </w:r>
      <w:r w:rsidRPr="002E1B7F">
        <w:t>языковой картины мира</w:t>
      </w:r>
      <w:r w:rsidR="002E1B7F" w:rsidRPr="002E1B7F">
        <w:t>"</w:t>
      </w:r>
      <w:r w:rsidRPr="002E1B7F">
        <w:t xml:space="preserve"> и в то же самое время неявно свидетельствует о непризнании какой-либо культурологической специфики за чисто научными мировоззренческими и этическими понятиями, что само по себе не столь уж очевидно, принимая во внимание факт существования культурно-исторически обусловленных </w:t>
      </w:r>
      <w:r w:rsidR="002E1B7F" w:rsidRPr="002E1B7F">
        <w:t>"</w:t>
      </w:r>
      <w:r w:rsidRPr="002E1B7F">
        <w:t>стилей мышления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научных парадигм</w:t>
      </w:r>
      <w:r w:rsidR="002E1B7F" w:rsidRPr="002E1B7F">
        <w:t>"</w:t>
      </w:r>
      <w:r w:rsidRPr="002E1B7F">
        <w:t xml:space="preserve"> (Степанов 1997</w:t>
      </w:r>
      <w:r w:rsidR="002E1B7F" w:rsidRPr="002E1B7F">
        <w:t xml:space="preserve">: </w:t>
      </w:r>
      <w:r w:rsidRPr="002E1B7F">
        <w:t>28</w:t>
      </w:r>
      <w:r w:rsidR="002E1B7F" w:rsidRPr="002E1B7F">
        <w:t>-</w:t>
      </w:r>
      <w:r w:rsidRPr="002E1B7F">
        <w:t>32</w:t>
      </w:r>
      <w:r w:rsidR="002E1B7F" w:rsidRPr="002E1B7F">
        <w:t xml:space="preserve">; </w:t>
      </w:r>
      <w:r w:rsidRPr="002E1B7F">
        <w:t>Скидан 1997</w:t>
      </w:r>
      <w:r w:rsidR="002E1B7F" w:rsidRPr="002E1B7F">
        <w:t xml:space="preserve">: </w:t>
      </w:r>
      <w:r w:rsidRPr="002E1B7F">
        <w:t>37</w:t>
      </w:r>
      <w:r w:rsidR="002E1B7F" w:rsidRPr="002E1B7F">
        <w:t>-</w:t>
      </w:r>
      <w:r w:rsidRPr="002E1B7F">
        <w:t>38</w:t>
      </w:r>
      <w:r w:rsidR="002E1B7F" w:rsidRPr="002E1B7F">
        <w:t>) - "</w:t>
      </w:r>
      <w:r w:rsidRPr="002E1B7F">
        <w:t>культур мышления</w:t>
      </w:r>
      <w:r w:rsidR="002E1B7F" w:rsidRPr="002E1B7F">
        <w:t>"</w:t>
      </w:r>
      <w:r w:rsidRPr="002E1B7F">
        <w:t xml:space="preserve"> как составной части культуры вообще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Любой концепт</w:t>
      </w:r>
      <w:r w:rsidR="002E1B7F" w:rsidRPr="002E1B7F">
        <w:t xml:space="preserve"> - </w:t>
      </w:r>
      <w:r w:rsidRPr="002E1B7F">
        <w:t xml:space="preserve">это элемент определенной концептуальной системы носителя сознания как информации о действительном или возможном положении вещей в мире и в качестве такового связан со всем множеством других, действительных или возможных, </w:t>
      </w:r>
      <w:r w:rsidR="002E1B7F" w:rsidRPr="002E1B7F">
        <w:t>"</w:t>
      </w:r>
      <w:r w:rsidRPr="002E1B7F">
        <w:t>систем мнений</w:t>
      </w:r>
      <w:r w:rsidR="002E1B7F" w:rsidRPr="002E1B7F">
        <w:t>"</w:t>
      </w:r>
      <w:r w:rsidRPr="002E1B7F">
        <w:t>, отражающих взгляды на мир</w:t>
      </w:r>
      <w:r w:rsidR="002E1B7F" w:rsidRPr="002E1B7F">
        <w:t xml:space="preserve">. </w:t>
      </w:r>
      <w:r w:rsidRPr="002E1B7F">
        <w:t xml:space="preserve">Можно предполагать, что в семантику концепта в качестве факультативного компонента входит своего рода </w:t>
      </w:r>
      <w:r w:rsidR="002E1B7F" w:rsidRPr="002E1B7F">
        <w:t>"</w:t>
      </w:r>
      <w:r w:rsidRPr="002E1B7F">
        <w:t>концептуальная память</w:t>
      </w:r>
      <w:r w:rsidR="002E1B7F" w:rsidRPr="002E1B7F">
        <w:t xml:space="preserve">" - </w:t>
      </w:r>
      <w:r w:rsidRPr="002E1B7F">
        <w:t xml:space="preserve">функциональный аналог </w:t>
      </w:r>
      <w:r w:rsidR="002E1B7F" w:rsidRPr="002E1B7F">
        <w:t>"</w:t>
      </w:r>
      <w:r w:rsidRPr="002E1B7F">
        <w:t>культурной памяти слова</w:t>
      </w:r>
      <w:r w:rsidR="002E1B7F" w:rsidRPr="002E1B7F">
        <w:t>"</w:t>
      </w:r>
      <w:r w:rsidRPr="002E1B7F">
        <w:t xml:space="preserve"> (Яковлева 1998</w:t>
      </w:r>
      <w:r w:rsidR="002E1B7F" w:rsidRPr="002E1B7F">
        <w:t>),</w:t>
      </w:r>
      <w:r w:rsidRPr="002E1B7F">
        <w:t xml:space="preserve"> отправляющая к комплементарным теориям и взглядам на мир</w:t>
      </w:r>
      <w:r w:rsidR="002E1B7F" w:rsidRPr="002E1B7F">
        <w:t xml:space="preserve">. </w:t>
      </w:r>
    </w:p>
    <w:p w:rsidR="003A53A9" w:rsidRDefault="003A53A9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3A53A9" w:rsidP="003A53A9">
      <w:pPr>
        <w:pStyle w:val="2"/>
      </w:pPr>
      <w:r>
        <w:br w:type="page"/>
      </w:r>
      <w:bookmarkStart w:id="3" w:name="_Toc229593077"/>
      <w:r>
        <w:t xml:space="preserve">1.2 </w:t>
      </w:r>
      <w:r w:rsidR="00EA7C5D" w:rsidRPr="002E1B7F">
        <w:t>Концепт-представление</w:t>
      </w:r>
      <w:bookmarkEnd w:id="3"/>
    </w:p>
    <w:p w:rsidR="003A53A9" w:rsidRDefault="003A53A9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Очень часто концепт отождествляется с представлением в том или ином его понимании и противопоставляется прежде всего концепту-понятию по таким признакам, как степень индивидуализированности (субъективности</w:t>
      </w:r>
      <w:r w:rsidR="002E1B7F" w:rsidRPr="002E1B7F">
        <w:t xml:space="preserve">) </w:t>
      </w:r>
      <w:r w:rsidRPr="002E1B7F">
        <w:t>и образность</w:t>
      </w:r>
      <w:r w:rsidR="002E1B7F" w:rsidRPr="002E1B7F">
        <w:t xml:space="preserve">. </w:t>
      </w:r>
      <w:r w:rsidRPr="002E1B7F">
        <w:t>Представления в классической психологии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образы предметов, сцен, событий, возникающие на основе их припоминания или же продуктивного воображения</w:t>
      </w:r>
      <w:r w:rsidR="002E1B7F" w:rsidRPr="002E1B7F">
        <w:t>"</w:t>
      </w:r>
      <w:r w:rsidRPr="002E1B7F">
        <w:t xml:space="preserve"> (Петровский-Ярошевский 1990</w:t>
      </w:r>
      <w:r w:rsidR="002E1B7F" w:rsidRPr="002E1B7F">
        <w:t xml:space="preserve">: </w:t>
      </w:r>
      <w:r w:rsidRPr="002E1B7F">
        <w:t>290</w:t>
      </w:r>
      <w:r w:rsidR="002E1B7F" w:rsidRPr="002E1B7F">
        <w:t>),</w:t>
      </w:r>
      <w:r w:rsidRPr="002E1B7F">
        <w:t xml:space="preserve"> предметно-чувственный характер которых позволяет отличать их по модальности восприятия (зрительные, слуховые, обонятельные, тактильные и пр</w:t>
      </w:r>
      <w:r w:rsidR="003A53A9">
        <w:t>.</w:t>
      </w:r>
      <w:r w:rsidR="002E1B7F" w:rsidRPr="002E1B7F">
        <w:t xml:space="preserve">). </w:t>
      </w:r>
      <w:r w:rsidRPr="002E1B7F">
        <w:t>Гносеологически они функционируют как опосредующее звено в процессе восхождения от конкретного к абстрактному, от чувств к разуму</w:t>
      </w:r>
      <w:r w:rsidR="002E1B7F" w:rsidRPr="002E1B7F">
        <w:t xml:space="preserve">; </w:t>
      </w:r>
      <w:r w:rsidRPr="002E1B7F">
        <w:t>они субъективны в той степени, в которой они отличаются от индивида к индивиду, в то время как понятия объективны в том смысле, что существуют в общественном сознании (см</w:t>
      </w:r>
      <w:r w:rsidR="002E1B7F" w:rsidRPr="002E1B7F">
        <w:t xml:space="preserve">.: </w:t>
      </w:r>
      <w:r w:rsidRPr="002E1B7F">
        <w:t>Фреге 1987</w:t>
      </w:r>
      <w:r w:rsidR="002E1B7F" w:rsidRPr="002E1B7F">
        <w:t xml:space="preserve">: </w:t>
      </w:r>
      <w:r w:rsidRPr="002E1B7F">
        <w:t>40</w:t>
      </w:r>
      <w:r w:rsidR="002E1B7F" w:rsidRPr="002E1B7F">
        <w:t xml:space="preserve">). </w:t>
      </w:r>
      <w:r w:rsidRPr="002E1B7F">
        <w:t>Собственно говоря, понятие в первую очередь отличается от представления тем, что его содержание нельзя непосредственно чувственно представить</w:t>
      </w:r>
      <w:r w:rsidR="002E1B7F" w:rsidRPr="002E1B7F">
        <w:t xml:space="preserve">: </w:t>
      </w:r>
      <w:r w:rsidRPr="002E1B7F">
        <w:t xml:space="preserve">человек не может мысленно </w:t>
      </w:r>
      <w:r w:rsidR="002E1B7F" w:rsidRPr="002E1B7F">
        <w:t>"</w:t>
      </w:r>
      <w:r w:rsidRPr="002E1B7F">
        <w:t>нарисовать</w:t>
      </w:r>
      <w:r w:rsidR="002E1B7F" w:rsidRPr="002E1B7F">
        <w:t>"</w:t>
      </w:r>
      <w:r w:rsidRPr="002E1B7F">
        <w:t xml:space="preserve"> тысячеугольник, скорость света, </w:t>
      </w:r>
      <w:r w:rsidR="002E1B7F" w:rsidRPr="002E1B7F">
        <w:t>"</w:t>
      </w:r>
      <w:r w:rsidRPr="002E1B7F">
        <w:t>родовые артефакты</w:t>
      </w:r>
      <w:r w:rsidR="002E1B7F" w:rsidRPr="002E1B7F">
        <w:t xml:space="preserve">" - </w:t>
      </w:r>
      <w:r w:rsidRPr="002E1B7F">
        <w:t>мебель, например, кантовские антиномии пространственно-временной конечности-бесконечности вселенной, но он вполне способен все это понять</w:t>
      </w:r>
      <w:r w:rsidR="002E1B7F" w:rsidRPr="002E1B7F">
        <w:t xml:space="preserve">. </w:t>
      </w:r>
      <w:r w:rsidRPr="002E1B7F">
        <w:t>И если с безобразностью понятия все относительно ясно, то с образностью представления дело обстоит несколько иначе, поскольку образность сама по себе</w:t>
      </w:r>
      <w:r w:rsidR="002E1B7F" w:rsidRPr="002E1B7F">
        <w:t xml:space="preserve"> - </w:t>
      </w:r>
      <w:r w:rsidRPr="002E1B7F">
        <w:t>категория в достаточной мере неоднозначная, внутри неё довольно четко разделяются образ и изображение, символ и схема, модель и гештальт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Поскольку основная масса информации поступает человеку через зрительный канал, то образность прежде всего ассоциируется с наглядностью, а концепт</w:t>
      </w:r>
      <w:r w:rsidR="002E1B7F" w:rsidRPr="002E1B7F">
        <w:t xml:space="preserve"> - </w:t>
      </w:r>
      <w:r w:rsidRPr="002E1B7F">
        <w:t xml:space="preserve">со зрительным представлением объекта, </w:t>
      </w:r>
      <w:r w:rsidR="002E1B7F" w:rsidRPr="002E1B7F">
        <w:t>"</w:t>
      </w:r>
      <w:r w:rsidRPr="002E1B7F">
        <w:t>мысленной картинкой</w:t>
      </w:r>
      <w:r w:rsidR="002E1B7F" w:rsidRPr="002E1B7F">
        <w:t>"</w:t>
      </w:r>
      <w:r w:rsidRPr="002E1B7F">
        <w:t xml:space="preserve"> (Бабушкин 1996</w:t>
      </w:r>
      <w:r w:rsidR="002E1B7F" w:rsidRPr="002E1B7F">
        <w:t xml:space="preserve">: </w:t>
      </w:r>
      <w:r w:rsidRPr="002E1B7F">
        <w:t>19</w:t>
      </w:r>
      <w:r w:rsidR="002E1B7F" w:rsidRPr="002E1B7F">
        <w:t>),</w:t>
      </w:r>
      <w:r w:rsidRPr="002E1B7F">
        <w:t xml:space="preserve"> изоморфно отображающей этот объект в полноте и целостности его основных визуальных черт (цветовой гаммы, линейных и объёмных параметров, особенностей конфигурации</w:t>
      </w:r>
      <w:r w:rsidR="002E1B7F" w:rsidRPr="002E1B7F">
        <w:t>). "</w:t>
      </w:r>
      <w:r w:rsidRPr="002E1B7F">
        <w:t>Фотографический портрет</w:t>
      </w:r>
      <w:r w:rsidR="002E1B7F" w:rsidRPr="002E1B7F">
        <w:t>"</w:t>
      </w:r>
      <w:r w:rsidRPr="002E1B7F">
        <w:t xml:space="preserve"> обобщенного представителя некоторого класса объектов, составленный из типичных признаков, представляет собой прототип (стереотип, гештальт-структуру, типовой образ</w:t>
      </w:r>
      <w:r w:rsidR="002E1B7F" w:rsidRPr="002E1B7F">
        <w:t>),</w:t>
      </w:r>
      <w:r w:rsidRPr="002E1B7F">
        <w:t xml:space="preserve"> а сама совокупность этих признаков получает название </w:t>
      </w:r>
      <w:r w:rsidR="002E1B7F" w:rsidRPr="002E1B7F">
        <w:t>"</w:t>
      </w:r>
      <w:r w:rsidRPr="002E1B7F">
        <w:t>концепта</w:t>
      </w:r>
      <w:r w:rsidR="002E1B7F" w:rsidRPr="002E1B7F">
        <w:t>"</w:t>
      </w:r>
      <w:r w:rsidRPr="002E1B7F">
        <w:t xml:space="preserve"> (Телия 1996</w:t>
      </w:r>
      <w:r w:rsidR="002E1B7F" w:rsidRPr="002E1B7F">
        <w:t xml:space="preserve">: </w:t>
      </w:r>
      <w:r w:rsidRPr="002E1B7F">
        <w:t>94</w:t>
      </w:r>
      <w:r w:rsidR="002E1B7F" w:rsidRPr="002E1B7F">
        <w:t>-</w:t>
      </w:r>
      <w:r w:rsidRPr="002E1B7F">
        <w:t>97</w:t>
      </w:r>
      <w:r w:rsidR="002E1B7F" w:rsidRPr="002E1B7F">
        <w:t xml:space="preserve">). </w:t>
      </w:r>
      <w:r w:rsidRPr="002E1B7F">
        <w:t xml:space="preserve">Прототип, заполняя </w:t>
      </w:r>
      <w:r w:rsidR="002E1B7F" w:rsidRPr="002E1B7F">
        <w:t>"</w:t>
      </w:r>
      <w:r w:rsidRPr="002E1B7F">
        <w:t>гносеологический люфт</w:t>
      </w:r>
      <w:r w:rsidR="002E1B7F" w:rsidRPr="002E1B7F">
        <w:t>"</w:t>
      </w:r>
      <w:r w:rsidRPr="002E1B7F">
        <w:t xml:space="preserve"> между понятием и реалией, представляет последнюю сознанию в виде социальных стереотипов, идеалов и образов (Лакофф 1988</w:t>
      </w:r>
      <w:r w:rsidR="002E1B7F" w:rsidRPr="002E1B7F">
        <w:t xml:space="preserve">: </w:t>
      </w:r>
      <w:r w:rsidRPr="002E1B7F">
        <w:t>34</w:t>
      </w:r>
      <w:r w:rsidR="002E1B7F" w:rsidRPr="002E1B7F">
        <w:t>-</w:t>
      </w:r>
      <w:r w:rsidRPr="002E1B7F">
        <w:t>35</w:t>
      </w:r>
      <w:r w:rsidR="002E1B7F" w:rsidRPr="002E1B7F">
        <w:t xml:space="preserve">). </w:t>
      </w:r>
      <w:r w:rsidRPr="002E1B7F">
        <w:t>Прототипами ситуаций и событий являются фреймы и сценарии (скрипты</w:t>
      </w:r>
      <w:r w:rsidR="002E1B7F" w:rsidRPr="002E1B7F">
        <w:t xml:space="preserve">) </w:t>
      </w:r>
      <w:r w:rsidRPr="002E1B7F">
        <w:t>соответственно (см</w:t>
      </w:r>
      <w:r w:rsidR="002E1B7F" w:rsidRPr="002E1B7F">
        <w:t xml:space="preserve">.: </w:t>
      </w:r>
      <w:r w:rsidRPr="002E1B7F">
        <w:t>Бабушкин 1996</w:t>
      </w:r>
      <w:r w:rsidR="002E1B7F" w:rsidRPr="002E1B7F">
        <w:t xml:space="preserve">: </w:t>
      </w:r>
      <w:r w:rsidRPr="002E1B7F">
        <w:t>24</w:t>
      </w:r>
      <w:r w:rsidR="002E1B7F" w:rsidRPr="002E1B7F">
        <w:t>-</w:t>
      </w:r>
      <w:r w:rsidRPr="002E1B7F">
        <w:t>27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Частичная утрата перцептивной полноты образа за счет </w:t>
      </w:r>
      <w:r w:rsidR="002E1B7F" w:rsidRPr="002E1B7F">
        <w:t>"</w:t>
      </w:r>
      <w:r w:rsidRPr="002E1B7F">
        <w:t>стирания</w:t>
      </w:r>
      <w:r w:rsidR="002E1B7F" w:rsidRPr="002E1B7F">
        <w:t>"</w:t>
      </w:r>
      <w:r w:rsidRPr="002E1B7F">
        <w:t xml:space="preserve"> в нем второстепенных деталей, потере хроматичности и объемности</w:t>
      </w:r>
      <w:r w:rsidR="002E1B7F" w:rsidRPr="002E1B7F">
        <w:t xml:space="preserve"> - </w:t>
      </w:r>
      <w:r w:rsidRPr="002E1B7F">
        <w:t>его схематизация не приводит в конечном итоге к исчезновению наглядности представления</w:t>
      </w:r>
      <w:r w:rsidR="002E1B7F" w:rsidRPr="002E1B7F">
        <w:t xml:space="preserve">: </w:t>
      </w:r>
      <w:r w:rsidRPr="002E1B7F">
        <w:t>самая общая схема паровоза на техническом чертеже, тем не менее, остается представлением (Аскольдов 1997</w:t>
      </w:r>
      <w:r w:rsidR="002E1B7F" w:rsidRPr="002E1B7F">
        <w:t xml:space="preserve">: </w:t>
      </w:r>
      <w:r w:rsidRPr="002E1B7F">
        <w:t>271</w:t>
      </w:r>
      <w:r w:rsidR="002E1B7F" w:rsidRPr="002E1B7F">
        <w:t>),</w:t>
      </w:r>
      <w:r w:rsidRPr="002E1B7F">
        <w:t xml:space="preserve"> а пропозициональная модель, вычленяющая элементы ситуации и указывающая связи между ними, гомоморфна оригиналу и, тем самым, сохраняет определенную степень наглядности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Наглядное отображение предмета по большому счету</w:t>
      </w:r>
      <w:r w:rsidR="002E1B7F" w:rsidRPr="002E1B7F">
        <w:t xml:space="preserve"> - </w:t>
      </w:r>
      <w:r w:rsidRPr="002E1B7F">
        <w:t>это форма, в которой субстанция предстает сознанию в результате апперцепции</w:t>
      </w:r>
      <w:r w:rsidR="002E1B7F" w:rsidRPr="002E1B7F">
        <w:t xml:space="preserve"> - </w:t>
      </w:r>
      <w:r w:rsidRPr="002E1B7F">
        <w:t>синтезирующего восприятия органами чувств</w:t>
      </w:r>
      <w:r w:rsidR="002E1B7F" w:rsidRPr="002E1B7F">
        <w:t xml:space="preserve">. </w:t>
      </w:r>
      <w:r w:rsidRPr="002E1B7F">
        <w:t xml:space="preserve">Однако в биноме форма-материя место формы может занимать образ как </w:t>
      </w:r>
      <w:r w:rsidR="002E1B7F" w:rsidRPr="002E1B7F">
        <w:t>"</w:t>
      </w:r>
      <w:r w:rsidRPr="002E1B7F">
        <w:t>идея формы, мыслимое отвлечение от субстанции</w:t>
      </w:r>
      <w:r w:rsidR="002E1B7F" w:rsidRPr="002E1B7F">
        <w:t>"</w:t>
      </w:r>
      <w:r w:rsidRPr="002E1B7F">
        <w:t xml:space="preserve"> (Арутюнова 1998</w:t>
      </w:r>
      <w:r w:rsidR="002E1B7F" w:rsidRPr="002E1B7F">
        <w:t xml:space="preserve">: </w:t>
      </w:r>
      <w:r w:rsidRPr="002E1B7F">
        <w:t>314</w:t>
      </w:r>
      <w:r w:rsidR="002E1B7F" w:rsidRPr="002E1B7F">
        <w:t>),</w:t>
      </w:r>
      <w:r w:rsidRPr="002E1B7F">
        <w:t xml:space="preserve"> а место материи здесь занимает уже смысл</w:t>
      </w:r>
      <w:r w:rsidR="002E1B7F" w:rsidRPr="002E1B7F">
        <w:t xml:space="preserve"> - </w:t>
      </w:r>
      <w:r w:rsidRPr="002E1B7F">
        <w:t>семантическое, идеальное содержание</w:t>
      </w:r>
      <w:r w:rsidR="002E1B7F" w:rsidRPr="002E1B7F">
        <w:t xml:space="preserve">. </w:t>
      </w:r>
      <w:r w:rsidRPr="002E1B7F">
        <w:t xml:space="preserve">В этой семантической паре образ уже функционирует как нечто внешнее, явленное, признаковое по отношению к тому, что он замещает и представляет и приобретает черты </w:t>
      </w:r>
      <w:r w:rsidR="002E1B7F" w:rsidRPr="002E1B7F">
        <w:t>"</w:t>
      </w:r>
      <w:r w:rsidRPr="002E1B7F">
        <w:t>внутренней</w:t>
      </w:r>
      <w:r w:rsidR="002E1B7F" w:rsidRPr="002E1B7F">
        <w:t>"</w:t>
      </w:r>
      <w:r w:rsidRPr="002E1B7F">
        <w:t>, семантической формы, отличной от соответствующего семантического содержания, он становится символом</w:t>
      </w:r>
      <w:r w:rsidR="002E1B7F" w:rsidRPr="002E1B7F">
        <w:t xml:space="preserve"> - </w:t>
      </w:r>
      <w:r w:rsidRPr="002E1B7F">
        <w:t>образом образа</w:t>
      </w:r>
      <w:r w:rsidR="002E1B7F" w:rsidRPr="002E1B7F">
        <w:t xml:space="preserve">. </w:t>
      </w:r>
      <w:r w:rsidRPr="002E1B7F">
        <w:t xml:space="preserve">В лингвистике подобная </w:t>
      </w:r>
      <w:r w:rsidR="002E1B7F" w:rsidRPr="002E1B7F">
        <w:t>"</w:t>
      </w:r>
      <w:r w:rsidRPr="002E1B7F">
        <w:t>заместительная модель</w:t>
      </w:r>
      <w:r w:rsidR="002E1B7F" w:rsidRPr="002E1B7F">
        <w:t>"</w:t>
      </w:r>
      <w:r w:rsidRPr="002E1B7F">
        <w:t xml:space="preserve"> представления разрабатывалась прежде всего А</w:t>
      </w:r>
      <w:r w:rsidR="002E1B7F">
        <w:t xml:space="preserve">.А. </w:t>
      </w:r>
      <w:r w:rsidRPr="002E1B7F">
        <w:t>Потебней, для которого представление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признак, по которому мы в слове обозначаем вновь познаваемое</w:t>
      </w:r>
      <w:r w:rsidR="002E1B7F" w:rsidRPr="002E1B7F">
        <w:t>"</w:t>
      </w:r>
      <w:r w:rsidRPr="002E1B7F">
        <w:t xml:space="preserve"> (Потебня 1894</w:t>
      </w:r>
      <w:r w:rsidR="002E1B7F" w:rsidRPr="002E1B7F">
        <w:t xml:space="preserve">: </w:t>
      </w:r>
      <w:r w:rsidRPr="002E1B7F">
        <w:t>31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Представление-концепт как совокупность семантических признаков по своей активности и креативности сопоставимо с аристотелевской формой</w:t>
      </w:r>
      <w:r w:rsidR="002E1B7F" w:rsidRPr="002E1B7F">
        <w:t xml:space="preserve"> - </w:t>
      </w:r>
      <w:r w:rsidRPr="002E1B7F">
        <w:t>способом внутренней организации и способом существования предмета, в данном случае семантического содержания, которому она придает индивидуальную определенность</w:t>
      </w:r>
      <w:r w:rsidR="002E1B7F" w:rsidRPr="002E1B7F">
        <w:t xml:space="preserve">. </w:t>
      </w:r>
      <w:r w:rsidRPr="002E1B7F">
        <w:t xml:space="preserve">Концепт здесь не только и не столько представляет содержание сознания, но и оформляет его, структурирует, </w:t>
      </w:r>
      <w:r w:rsidR="002E1B7F" w:rsidRPr="002E1B7F">
        <w:t>"</w:t>
      </w:r>
      <w:r w:rsidRPr="002E1B7F">
        <w:t>схватывая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удерживая</w:t>
      </w:r>
      <w:r w:rsidR="002E1B7F" w:rsidRPr="002E1B7F">
        <w:t>"</w:t>
      </w:r>
      <w:r w:rsidRPr="002E1B7F">
        <w:t xml:space="preserve"> (ср</w:t>
      </w:r>
      <w:r w:rsidR="002E1B7F" w:rsidRPr="002E1B7F">
        <w:t xml:space="preserve">. </w:t>
      </w:r>
      <w:r w:rsidRPr="002E1B7F">
        <w:t>значение соnciреrе</w:t>
      </w:r>
      <w:r w:rsidR="002E1B7F" w:rsidRPr="002E1B7F">
        <w:t xml:space="preserve"> - "</w:t>
      </w:r>
      <w:r w:rsidRPr="002E1B7F">
        <w:t>содержать</w:t>
      </w:r>
      <w:r w:rsidR="002E1B7F" w:rsidRPr="002E1B7F">
        <w:t xml:space="preserve">" - </w:t>
      </w:r>
      <w:r w:rsidRPr="002E1B7F">
        <w:t>vas concipit aquam</w:t>
      </w:r>
      <w:r w:rsidR="002E1B7F" w:rsidRPr="002E1B7F">
        <w:t xml:space="preserve"> - "</w:t>
      </w:r>
      <w:r w:rsidRPr="002E1B7F">
        <w:t>сосуд содержит воду</w:t>
      </w:r>
      <w:r w:rsidR="002E1B7F" w:rsidRPr="002E1B7F">
        <w:t xml:space="preserve">"; </w:t>
      </w:r>
      <w:r w:rsidRPr="002E1B7F">
        <w:t>conceptus</w:t>
      </w:r>
      <w:r w:rsidR="002E1B7F" w:rsidRPr="002E1B7F">
        <w:t xml:space="preserve"> - "</w:t>
      </w:r>
      <w:r w:rsidRPr="002E1B7F">
        <w:t>водоем</w:t>
      </w:r>
      <w:r w:rsidR="002E1B7F" w:rsidRPr="002E1B7F">
        <w:t xml:space="preserve">" - </w:t>
      </w:r>
      <w:r w:rsidRPr="002E1B7F">
        <w:t>Дворецкий 1949</w:t>
      </w:r>
      <w:r w:rsidR="002E1B7F" w:rsidRPr="002E1B7F">
        <w:t xml:space="preserve">: </w:t>
      </w:r>
      <w:r w:rsidRPr="002E1B7F">
        <w:t>195, 197</w:t>
      </w:r>
      <w:r w:rsidR="002E1B7F" w:rsidRPr="002E1B7F">
        <w:t xml:space="preserve">). </w:t>
      </w:r>
      <w:r w:rsidRPr="002E1B7F">
        <w:t>В свою очередь форма как организующее начало и проявление сущности предмета сопоставима с моделью, отражающей структуру и функции объекта в изоморфной структуре и аналогичных функциях его мысленного образа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Разновидностью представления как </w:t>
      </w:r>
      <w:r w:rsidR="002E1B7F" w:rsidRPr="002E1B7F">
        <w:t>"</w:t>
      </w:r>
      <w:r w:rsidRPr="002E1B7F">
        <w:t>внутренней формы</w:t>
      </w:r>
      <w:r w:rsidR="002E1B7F" w:rsidRPr="002E1B7F">
        <w:t xml:space="preserve">" - </w:t>
      </w:r>
      <w:r w:rsidRPr="002E1B7F">
        <w:t>организующего, структурирующего начала является возникшее в немецкой психологии первой четверти 20 века понятие гештальта (от нем</w:t>
      </w:r>
      <w:r w:rsidR="002E1B7F" w:rsidRPr="002E1B7F">
        <w:t xml:space="preserve">. </w:t>
      </w:r>
      <w:r w:rsidRPr="002E1B7F">
        <w:t>Gestalt</w:t>
      </w:r>
      <w:r w:rsidR="002E1B7F" w:rsidRPr="002E1B7F">
        <w:t xml:space="preserve"> - "</w:t>
      </w:r>
      <w:r w:rsidRPr="002E1B7F">
        <w:t>образ, структура, целостная форма</w:t>
      </w:r>
      <w:r w:rsidR="002E1B7F" w:rsidRPr="002E1B7F">
        <w:t>"),</w:t>
      </w:r>
      <w:r w:rsidRPr="002E1B7F">
        <w:t xml:space="preserve"> основанное на идее о том, что системно-структурная организация целого определяет и упорядочивает при восприятии свойства и функции образующих частей</w:t>
      </w:r>
      <w:r w:rsidR="002E1B7F" w:rsidRPr="002E1B7F">
        <w:t xml:space="preserve"> / </w:t>
      </w:r>
      <w:r w:rsidRPr="002E1B7F">
        <w:t>элементов</w:t>
      </w:r>
      <w:r w:rsidR="002E1B7F" w:rsidRPr="002E1B7F">
        <w:t xml:space="preserve">. </w:t>
      </w:r>
      <w:r w:rsidRPr="002E1B7F">
        <w:t>Специфичность гештальта заключается прежде всего в присущем ему свойстве переноса</w:t>
      </w:r>
      <w:r w:rsidR="002E1B7F" w:rsidRPr="002E1B7F">
        <w:t xml:space="preserve">: </w:t>
      </w:r>
      <w:r w:rsidRPr="002E1B7F">
        <w:t xml:space="preserve">мелодия, например, как определенный гештальт звуков не изменяется при переходе из одной тональности в другую, гештальт квадрата сохраняется независимо от размера и окраски последнего, </w:t>
      </w:r>
      <w:r w:rsidR="002E1B7F" w:rsidRPr="002E1B7F">
        <w:t xml:space="preserve">т.е. </w:t>
      </w:r>
      <w:r w:rsidRPr="002E1B7F">
        <w:t>гештальт здесь выступает в качестве функционально-структурной модели, воспроизводимой в различных физических субстанциях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Представление как способ и форма концептуализации семантического содержания обычно сохраняет свою генетическую связь с образностью</w:t>
      </w:r>
      <w:r w:rsidR="002E1B7F" w:rsidRPr="002E1B7F">
        <w:t xml:space="preserve"> - </w:t>
      </w:r>
      <w:r w:rsidRPr="002E1B7F">
        <w:t xml:space="preserve">ведь </w:t>
      </w:r>
      <w:r w:rsidR="002E1B7F" w:rsidRPr="002E1B7F">
        <w:t>"</w:t>
      </w:r>
      <w:r w:rsidRPr="002E1B7F">
        <w:t>мы привыкли все, что познаем, рисовать в нашем воображении в виде картины</w:t>
      </w:r>
      <w:r w:rsidR="002E1B7F" w:rsidRPr="002E1B7F">
        <w:t>"</w:t>
      </w:r>
      <w:r w:rsidRPr="002E1B7F">
        <w:t xml:space="preserve"> (Спиноза 1998</w:t>
      </w:r>
      <w:r w:rsidR="002E1B7F" w:rsidRPr="002E1B7F">
        <w:t xml:space="preserve">: </w:t>
      </w:r>
      <w:r w:rsidRPr="002E1B7F">
        <w:t>I62</w:t>
      </w:r>
      <w:r w:rsidR="002E1B7F" w:rsidRPr="002E1B7F">
        <w:t xml:space="preserve">) </w:t>
      </w:r>
      <w:r w:rsidRPr="002E1B7F">
        <w:t xml:space="preserve">и </w:t>
      </w:r>
      <w:r w:rsidR="002E1B7F" w:rsidRPr="002E1B7F">
        <w:t>"</w:t>
      </w:r>
      <w:r w:rsidRPr="002E1B7F">
        <w:t>даже имея дело с сугубо абстрактными предметами, человек стремится ввести в свои рассуждения элементы наглядности</w:t>
      </w:r>
      <w:r w:rsidR="002E1B7F" w:rsidRPr="002E1B7F">
        <w:t>"</w:t>
      </w:r>
      <w:r w:rsidRPr="002E1B7F">
        <w:t xml:space="preserve"> (Войшвилло 1989</w:t>
      </w:r>
      <w:r w:rsidR="002E1B7F" w:rsidRPr="002E1B7F">
        <w:t xml:space="preserve">: </w:t>
      </w:r>
      <w:r w:rsidRPr="002E1B7F">
        <w:t>99</w:t>
      </w:r>
      <w:r w:rsidR="002E1B7F" w:rsidRPr="002E1B7F">
        <w:t>),</w:t>
      </w:r>
      <w:r w:rsidRPr="002E1B7F">
        <w:t xml:space="preserve"> а мир невидимый, интеллегибельный, которому принадлежат концепты-культурологические универсалии, как правило, стремится обрести свое </w:t>
      </w:r>
      <w:r w:rsidR="002E1B7F" w:rsidRPr="002E1B7F">
        <w:t>"</w:t>
      </w:r>
      <w:r w:rsidRPr="002E1B7F">
        <w:t>телесное воплощение</w:t>
      </w:r>
      <w:r w:rsidR="002E1B7F" w:rsidRPr="002E1B7F">
        <w:t>"</w:t>
      </w:r>
      <w:r w:rsidRPr="002E1B7F">
        <w:t xml:space="preserve"> в каких-либо чувственных образах</w:t>
      </w:r>
      <w:r w:rsidR="002E1B7F" w:rsidRPr="002E1B7F">
        <w:t xml:space="preserve">. </w:t>
      </w:r>
      <w:r w:rsidRPr="002E1B7F">
        <w:t>Подмеченная В</w:t>
      </w:r>
      <w:r w:rsidR="002E1B7F" w:rsidRPr="002E1B7F">
        <w:t xml:space="preserve">. </w:t>
      </w:r>
      <w:r w:rsidRPr="002E1B7F">
        <w:t xml:space="preserve">Гумбольдтом тенденция </w:t>
      </w:r>
      <w:r w:rsidR="002E1B7F" w:rsidRPr="002E1B7F">
        <w:t>"</w:t>
      </w:r>
      <w:r w:rsidRPr="002E1B7F">
        <w:t>понятий нематериального характера</w:t>
      </w:r>
      <w:r w:rsidR="002E1B7F" w:rsidRPr="002E1B7F">
        <w:t>"</w:t>
      </w:r>
      <w:r w:rsidRPr="002E1B7F">
        <w:t xml:space="preserve"> к выражению посредством </w:t>
      </w:r>
      <w:r w:rsidR="002E1B7F" w:rsidRPr="002E1B7F">
        <w:t>"</w:t>
      </w:r>
      <w:r w:rsidRPr="002E1B7F">
        <w:t>необычных метафор</w:t>
      </w:r>
      <w:r w:rsidR="002E1B7F" w:rsidRPr="002E1B7F">
        <w:t>"</w:t>
      </w:r>
      <w:r w:rsidRPr="002E1B7F">
        <w:t xml:space="preserve"> (Гумбольдт 1960</w:t>
      </w:r>
      <w:r w:rsidR="002E1B7F" w:rsidRPr="002E1B7F">
        <w:t xml:space="preserve">: </w:t>
      </w:r>
      <w:r w:rsidRPr="002E1B7F">
        <w:t>70</w:t>
      </w:r>
      <w:r w:rsidR="002E1B7F" w:rsidRPr="002E1B7F">
        <w:t xml:space="preserve">) </w:t>
      </w:r>
      <w:r w:rsidRPr="002E1B7F">
        <w:t>в когнитивной лингвистике и когнитологии получила теоретическое осмысление в концептуальной метафоре, понимаемой как основное средство нашей концептуальной системы, с помощью которого мы понимаем и воспринимаем один тип объектов в терминах объектов другого типа, как средство осмысления некоторой более абстрактной сферы в терминах более известной, обычно конкретной сферы (см</w:t>
      </w:r>
      <w:r w:rsidR="002E1B7F" w:rsidRPr="002E1B7F">
        <w:t xml:space="preserve">.: </w:t>
      </w:r>
      <w:r w:rsidRPr="002E1B7F">
        <w:t>Ченки 1996</w:t>
      </w:r>
      <w:r w:rsidR="002E1B7F" w:rsidRPr="002E1B7F">
        <w:t xml:space="preserve">: </w:t>
      </w:r>
      <w:r w:rsidRPr="002E1B7F">
        <w:t>70, 73</w:t>
      </w:r>
      <w:r w:rsidR="002E1B7F" w:rsidRPr="002E1B7F">
        <w:t>),</w:t>
      </w:r>
      <w:r w:rsidRPr="002E1B7F">
        <w:t xml:space="preserve"> где метафора представляет собой </w:t>
      </w:r>
      <w:r w:rsidR="002E1B7F" w:rsidRPr="002E1B7F">
        <w:t>"</w:t>
      </w:r>
      <w:r w:rsidRPr="002E1B7F">
        <w:t>наглядное</w:t>
      </w:r>
      <w:r w:rsidR="002E1B7F" w:rsidRPr="002E1B7F">
        <w:t>"</w:t>
      </w:r>
      <w:r w:rsidRPr="002E1B7F">
        <w:t xml:space="preserve"> моделирование чувственно не воспринимаемых сущностей</w:t>
      </w:r>
      <w:r w:rsidR="002E1B7F" w:rsidRPr="002E1B7F">
        <w:t xml:space="preserve"> - </w:t>
      </w:r>
      <w:r w:rsidRPr="002E1B7F">
        <w:t>форму их представления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принципе, метафора лежит в основе образования любых </w:t>
      </w:r>
      <w:r w:rsidR="002E1B7F" w:rsidRPr="002E1B7F">
        <w:t>"</w:t>
      </w:r>
      <w:r w:rsidRPr="002E1B7F">
        <w:t>абстрактных предметов</w:t>
      </w:r>
      <w:r w:rsidR="002E1B7F" w:rsidRPr="002E1B7F">
        <w:t>"</w:t>
      </w:r>
      <w:r w:rsidRPr="002E1B7F">
        <w:t>, являющих собой гипостазированные качества и отношения</w:t>
      </w:r>
      <w:r w:rsidR="002E1B7F" w:rsidRPr="002E1B7F">
        <w:t xml:space="preserve">: </w:t>
      </w:r>
      <w:r w:rsidRPr="002E1B7F">
        <w:t>красота, свобода, любовь</w:t>
      </w:r>
      <w:r w:rsidR="002E1B7F" w:rsidRPr="002E1B7F">
        <w:t xml:space="preserve"> - </w:t>
      </w:r>
      <w:r w:rsidRPr="002E1B7F">
        <w:t xml:space="preserve">все это семантически субстантивированные, </w:t>
      </w:r>
      <w:r w:rsidR="002E1B7F" w:rsidRPr="002E1B7F">
        <w:t xml:space="preserve">т.е. </w:t>
      </w:r>
      <w:r w:rsidRPr="002E1B7F">
        <w:t>представленные в образе предмета свойства и предикаты</w:t>
      </w:r>
      <w:r w:rsidR="002E1B7F" w:rsidRPr="002E1B7F">
        <w:t xml:space="preserve">. </w:t>
      </w:r>
      <w:r w:rsidRPr="002E1B7F">
        <w:t xml:space="preserve">Результатом метафоризации в конечном итоге являются и сами семантические термины </w:t>
      </w:r>
      <w:r w:rsidR="002E1B7F" w:rsidRPr="002E1B7F">
        <w:t>"</w:t>
      </w:r>
      <w:r w:rsidRPr="002E1B7F">
        <w:t>понятие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>, где этимологически постижение интеллектуальное уподобляется физическому схватыванию</w:t>
      </w:r>
      <w:r w:rsidR="002E1B7F" w:rsidRPr="002E1B7F">
        <w:t xml:space="preserve">. </w:t>
      </w:r>
      <w:r w:rsidRPr="002E1B7F">
        <w:t>Регулярность использования в языке наглядного моделирования абстрактных категорий с помощью чувственных образов (см</w:t>
      </w:r>
      <w:r w:rsidR="002E1B7F" w:rsidRPr="002E1B7F">
        <w:t xml:space="preserve">.: </w:t>
      </w:r>
      <w:r w:rsidRPr="002E1B7F">
        <w:t>Успенский 1979</w:t>
      </w:r>
      <w:r w:rsidR="002E1B7F" w:rsidRPr="002E1B7F">
        <w:t xml:space="preserve">) </w:t>
      </w:r>
      <w:r w:rsidRPr="002E1B7F">
        <w:t xml:space="preserve">дает основания определять концепт как целостную совокупность образов, ассоциирующихся с определенной абстрактной сущностью, выступающих в качестве элементов </w:t>
      </w:r>
      <w:r w:rsidR="002E1B7F" w:rsidRPr="002E1B7F">
        <w:t>"</w:t>
      </w:r>
      <w:r w:rsidRPr="002E1B7F">
        <w:t>гештальта</w:t>
      </w:r>
      <w:r w:rsidR="002E1B7F" w:rsidRPr="002E1B7F">
        <w:t>"</w:t>
      </w:r>
      <w:r w:rsidRPr="002E1B7F">
        <w:t xml:space="preserve"> абстрактного имени и составляющих импликатуру его предикативно-атрибутивной сочетаемости (Чернейко 1995</w:t>
      </w:r>
      <w:r w:rsidR="002E1B7F" w:rsidRPr="002E1B7F">
        <w:t>),</w:t>
      </w:r>
      <w:r w:rsidRPr="002E1B7F">
        <w:t xml:space="preserve"> </w:t>
      </w:r>
      <w:r w:rsidR="002E1B7F" w:rsidRPr="002E1B7F">
        <w:t xml:space="preserve">т.е. </w:t>
      </w:r>
      <w:r w:rsidRPr="002E1B7F">
        <w:t>концепт в таком понимании</w:t>
      </w:r>
      <w:r w:rsidR="002E1B7F" w:rsidRPr="002E1B7F">
        <w:t xml:space="preserve"> - </w:t>
      </w:r>
      <w:r w:rsidRPr="002E1B7F">
        <w:t>это совокупность метафор, ассоциирующихся с определенным абстрактным именем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Концепт-наглядно-образное представление символьного характера, сохраняющее определенное структурное сходство с объектом отображения, может рассматриваться в качестве заместителя понятия (Аскольдов 1997</w:t>
      </w:r>
      <w:r w:rsidR="002E1B7F" w:rsidRPr="002E1B7F">
        <w:t xml:space="preserve">: </w:t>
      </w:r>
      <w:r w:rsidRPr="002E1B7F">
        <w:t>26</w:t>
      </w:r>
      <w:r w:rsidR="002E1B7F" w:rsidRPr="002E1B7F">
        <w:t xml:space="preserve">). </w:t>
      </w:r>
      <w:r w:rsidRPr="002E1B7F">
        <w:t xml:space="preserve">Образ в таком случае функционирует как своего рода </w:t>
      </w:r>
      <w:r w:rsidR="002E1B7F" w:rsidRPr="002E1B7F">
        <w:t>"</w:t>
      </w:r>
      <w:r w:rsidRPr="002E1B7F">
        <w:t>семантическая метка</w:t>
      </w:r>
      <w:r w:rsidR="002E1B7F" w:rsidRPr="002E1B7F">
        <w:t xml:space="preserve">" - </w:t>
      </w:r>
      <w:r w:rsidRPr="002E1B7F">
        <w:t xml:space="preserve">имя </w:t>
      </w:r>
      <w:r w:rsidR="002E1B7F" w:rsidRPr="002E1B7F">
        <w:t>"</w:t>
      </w:r>
      <w:r w:rsidRPr="002E1B7F">
        <w:t>архивированного файла</w:t>
      </w:r>
      <w:r w:rsidR="002E1B7F" w:rsidRPr="002E1B7F">
        <w:t>"</w:t>
      </w:r>
      <w:r w:rsidRPr="002E1B7F">
        <w:t xml:space="preserve">, отправляющее к </w:t>
      </w:r>
      <w:r w:rsidR="002E1B7F" w:rsidRPr="002E1B7F">
        <w:t>"</w:t>
      </w:r>
      <w:r w:rsidRPr="002E1B7F">
        <w:t>свернутому</w:t>
      </w:r>
      <w:r w:rsidR="002E1B7F" w:rsidRPr="002E1B7F">
        <w:t>"</w:t>
      </w:r>
      <w:r w:rsidRPr="002E1B7F">
        <w:t xml:space="preserve"> информационному блоку, включенному в индивидуальную систему знаний</w:t>
      </w:r>
      <w:r w:rsidR="002E1B7F" w:rsidRPr="002E1B7F">
        <w:t xml:space="preserve">. </w:t>
      </w:r>
      <w:r w:rsidRPr="002E1B7F">
        <w:t xml:space="preserve">Такое представление уже сопряжено с алгоритмом развертывания, </w:t>
      </w:r>
      <w:r w:rsidR="002E1B7F" w:rsidRPr="002E1B7F">
        <w:t>"</w:t>
      </w:r>
      <w:r w:rsidRPr="002E1B7F">
        <w:t>дезархивирования</w:t>
      </w:r>
      <w:r w:rsidR="002E1B7F" w:rsidRPr="002E1B7F">
        <w:t>"</w:t>
      </w:r>
      <w:r w:rsidRPr="002E1B7F">
        <w:t xml:space="preserve"> понятия, обусловливающим способность сознания в случае необходимости восстановить информацию во всей полноте</w:t>
      </w:r>
      <w:r w:rsidR="002E1B7F" w:rsidRPr="002E1B7F">
        <w:t>: "</w:t>
      </w:r>
      <w:r w:rsidRPr="002E1B7F">
        <w:t>Мы имеем идею вещи, если даже и не мыслим о ней, лишь бы мы только были способны в данном случае помыслить о ней (Лейбниц 1984</w:t>
      </w:r>
      <w:r w:rsidR="002E1B7F" w:rsidRPr="002E1B7F">
        <w:t xml:space="preserve">: </w:t>
      </w:r>
      <w:r w:rsidRPr="002E1B7F">
        <w:t>103</w:t>
      </w:r>
      <w:r w:rsidR="002E1B7F" w:rsidRPr="002E1B7F">
        <w:t xml:space="preserve">). </w:t>
      </w:r>
      <w:r w:rsidRPr="002E1B7F">
        <w:t>Концепт в таком понимании</w:t>
      </w:r>
      <w:r w:rsidR="002E1B7F" w:rsidRPr="002E1B7F">
        <w:t xml:space="preserve"> - </w:t>
      </w:r>
      <w:r w:rsidRPr="002E1B7F">
        <w:t xml:space="preserve">это действительно </w:t>
      </w:r>
      <w:r w:rsidR="002E1B7F" w:rsidRPr="002E1B7F">
        <w:t>"</w:t>
      </w:r>
      <w:r w:rsidRPr="002E1B7F">
        <w:t xml:space="preserve">набросок однообразного способа действия и </w:t>
      </w:r>
      <w:r w:rsidR="002E1B7F" w:rsidRPr="002E1B7F">
        <w:t>"</w:t>
      </w:r>
      <w:r w:rsidRPr="002E1B7F">
        <w:t>эмбрион мысленных операций</w:t>
      </w:r>
      <w:r w:rsidR="002E1B7F" w:rsidRPr="002E1B7F">
        <w:t>"</w:t>
      </w:r>
      <w:r w:rsidRPr="002E1B7F">
        <w:t xml:space="preserve"> (Аскольдов 1997</w:t>
      </w:r>
      <w:r w:rsidR="002E1B7F" w:rsidRPr="002E1B7F">
        <w:t xml:space="preserve">: </w:t>
      </w:r>
      <w:r w:rsidRPr="002E1B7F">
        <w:t>273</w:t>
      </w:r>
      <w:r w:rsidR="002E1B7F" w:rsidRPr="002E1B7F">
        <w:t xml:space="preserve">). </w:t>
      </w:r>
      <w:r w:rsidRPr="002E1B7F">
        <w:t>В соответствии со своей внутренней этимологической формой концепт здесь</w:t>
      </w:r>
      <w:r w:rsidR="002E1B7F" w:rsidRPr="002E1B7F">
        <w:t xml:space="preserve"> - </w:t>
      </w:r>
      <w:r w:rsidRPr="002E1B7F">
        <w:t>результат понимания (</w:t>
      </w:r>
      <w:r w:rsidR="002E1B7F" w:rsidRPr="002E1B7F">
        <w:t>"</w:t>
      </w:r>
      <w:r w:rsidRPr="002E1B7F">
        <w:t>схватывания</w:t>
      </w:r>
      <w:r w:rsidR="002E1B7F" w:rsidRPr="002E1B7F">
        <w:t xml:space="preserve">") </w:t>
      </w:r>
      <w:r w:rsidRPr="002E1B7F">
        <w:t xml:space="preserve">как включения новой информации в систему имеющихся знаний и способ её </w:t>
      </w:r>
      <w:r w:rsidR="002E1B7F" w:rsidRPr="002E1B7F">
        <w:t>"</w:t>
      </w:r>
      <w:r w:rsidRPr="002E1B7F">
        <w:t>свёртывания</w:t>
      </w:r>
      <w:r w:rsidR="002E1B7F" w:rsidRPr="002E1B7F">
        <w:t xml:space="preserve">".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И, наконец, концепт определяется как основная единица национального менталитета как специфического индивидуального и группового способа мировосприятия и миропонимания, задаваемого совокупностью когнитивных и поведенческих стереотипов и установок, главной характеристикой которого является особенность мышления и поведенческих реакций индивида или социальной группы</w:t>
      </w:r>
      <w:r w:rsidR="002E1B7F" w:rsidRPr="002E1B7F">
        <w:t xml:space="preserve">. </w:t>
      </w:r>
      <w:r w:rsidRPr="002E1B7F">
        <w:t>При таком подходе из числа концептов исключаются идеальные образования, не обладающие какой-либо групповой или этнической отмеченностью</w:t>
      </w:r>
      <w:r w:rsidR="002E1B7F" w:rsidRPr="002E1B7F">
        <w:t xml:space="preserve">. </w:t>
      </w:r>
    </w:p>
    <w:p w:rsidR="003A53A9" w:rsidRDefault="003A53A9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3A53A9" w:rsidP="003A53A9">
      <w:pPr>
        <w:pStyle w:val="2"/>
      </w:pPr>
      <w:bookmarkStart w:id="4" w:name="_Toc229593078"/>
      <w:r>
        <w:t xml:space="preserve">1.1.3 </w:t>
      </w:r>
      <w:r w:rsidR="00EA7C5D" w:rsidRPr="002E1B7F">
        <w:t>Концепт</w:t>
      </w:r>
      <w:r w:rsidR="002E1B7F" w:rsidRPr="002E1B7F">
        <w:t xml:space="preserve"> - </w:t>
      </w:r>
      <w:r w:rsidR="00EA7C5D" w:rsidRPr="002E1B7F">
        <w:t>значение</w:t>
      </w:r>
      <w:r w:rsidR="002E1B7F" w:rsidRPr="002E1B7F">
        <w:t xml:space="preserve"> / </w:t>
      </w:r>
      <w:r w:rsidR="00EA7C5D" w:rsidRPr="002E1B7F">
        <w:t>смысл</w:t>
      </w:r>
      <w:bookmarkEnd w:id="4"/>
    </w:p>
    <w:p w:rsidR="003A53A9" w:rsidRDefault="003A53A9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Считается, что по своему гносеологическому статусу языковое значение</w:t>
      </w:r>
      <w:r w:rsidR="002E1B7F" w:rsidRPr="002E1B7F">
        <w:t xml:space="preserve"> - </w:t>
      </w:r>
      <w:r w:rsidRPr="002E1B7F">
        <w:t>это промежуточное образование, занимающее серединное положение между представлением как формой образного знания и понятием как формой абстрактного мышления (Соломоник 1992</w:t>
      </w:r>
      <w:r w:rsidR="002E1B7F" w:rsidRPr="002E1B7F">
        <w:t xml:space="preserve">: </w:t>
      </w:r>
      <w:r w:rsidRPr="002E1B7F">
        <w:t>86</w:t>
      </w:r>
      <w:r w:rsidR="002E1B7F" w:rsidRPr="002E1B7F">
        <w:t xml:space="preserve">; </w:t>
      </w:r>
      <w:r w:rsidRPr="002E1B7F">
        <w:t>Мечковская 1998</w:t>
      </w:r>
      <w:r w:rsidR="002E1B7F" w:rsidRPr="002E1B7F">
        <w:t xml:space="preserve">: </w:t>
      </w:r>
      <w:r w:rsidRPr="002E1B7F">
        <w:t>25</w:t>
      </w:r>
      <w:r w:rsidR="002E1B7F" w:rsidRPr="002E1B7F">
        <w:t xml:space="preserve">). </w:t>
      </w:r>
      <w:r w:rsidRPr="002E1B7F">
        <w:t>Однако основным признаком, отделяющим лингвистическое понимание концепта от логического и общесемиотического, является его закрепленность за определённым способом языковой реализации</w:t>
      </w:r>
      <w:r w:rsidR="002E1B7F" w:rsidRPr="002E1B7F">
        <w:t xml:space="preserve">. </w:t>
      </w:r>
      <w:r w:rsidRPr="002E1B7F">
        <w:t>В самом деле, если понятие в логике означает не более чем обусловленный конкретными потребностями предел членения суждения на составные части (Попович 1975</w:t>
      </w:r>
      <w:r w:rsidR="002E1B7F" w:rsidRPr="002E1B7F">
        <w:t xml:space="preserve">: </w:t>
      </w:r>
      <w:r w:rsidRPr="002E1B7F">
        <w:t>10</w:t>
      </w:r>
      <w:r w:rsidR="002E1B7F" w:rsidRPr="002E1B7F">
        <w:t>),</w:t>
      </w:r>
      <w:r w:rsidRPr="002E1B7F">
        <w:t xml:space="preserve"> и </w:t>
      </w:r>
      <w:r w:rsidR="002E1B7F" w:rsidRPr="002E1B7F">
        <w:t>"</w:t>
      </w:r>
      <w:r w:rsidRPr="002E1B7F">
        <w:t>утверждающая сила мысли</w:t>
      </w:r>
      <w:r w:rsidR="002E1B7F" w:rsidRPr="002E1B7F">
        <w:t>"</w:t>
      </w:r>
      <w:r w:rsidRPr="002E1B7F">
        <w:t xml:space="preserve"> не распространяется на то, что отделяет значения слов </w:t>
      </w:r>
      <w:r w:rsidR="002E1B7F" w:rsidRPr="002E1B7F">
        <w:t>"</w:t>
      </w:r>
      <w:r w:rsidRPr="002E1B7F">
        <w:t>лошадь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конь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лошадь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кляча</w:t>
      </w:r>
      <w:r w:rsidR="002E1B7F" w:rsidRPr="002E1B7F">
        <w:t>"</w:t>
      </w:r>
      <w:r w:rsidRPr="002E1B7F">
        <w:t xml:space="preserve"> друг от друга (Фреге 1987</w:t>
      </w:r>
      <w:r w:rsidR="002E1B7F" w:rsidRPr="002E1B7F">
        <w:t xml:space="preserve">: </w:t>
      </w:r>
      <w:r w:rsidRPr="002E1B7F">
        <w:t>26</w:t>
      </w:r>
      <w:r w:rsidR="002E1B7F" w:rsidRPr="002E1B7F">
        <w:t>),</w:t>
      </w:r>
      <w:r w:rsidRPr="002E1B7F">
        <w:t xml:space="preserve"> то слово есть индивидуальная физиономия понятия, от которого последнее не может отделиться, </w:t>
      </w:r>
      <w:r w:rsidR="002E1B7F" w:rsidRPr="002E1B7F">
        <w:t>"</w:t>
      </w:r>
      <w:r w:rsidRPr="002E1B7F">
        <w:t>как человек не может скинуть с себя своей физиономии</w:t>
      </w:r>
      <w:r w:rsidR="002E1B7F" w:rsidRPr="002E1B7F">
        <w:t>"</w:t>
      </w:r>
      <w:r w:rsidRPr="002E1B7F">
        <w:t xml:space="preserve"> (Гумбольдт 1859</w:t>
      </w:r>
      <w:r w:rsidR="002E1B7F" w:rsidRPr="002E1B7F">
        <w:t xml:space="preserve">: </w:t>
      </w:r>
      <w:r w:rsidRPr="002E1B7F">
        <w:t>103</w:t>
      </w:r>
      <w:r w:rsidR="002E1B7F" w:rsidRPr="002E1B7F">
        <w:t>),</w:t>
      </w:r>
      <w:r w:rsidRPr="002E1B7F">
        <w:t xml:space="preserve"> а концепт как ментальное образование высшей степени абстрактности связан преимущественно именно со словом</w:t>
      </w:r>
      <w:r w:rsidR="002E1B7F" w:rsidRPr="002E1B7F">
        <w:t xml:space="preserve">. </w:t>
      </w:r>
      <w:r w:rsidRPr="002E1B7F">
        <w:t xml:space="preserve">О лингвоспецифичности концептов </w:t>
      </w:r>
      <w:r w:rsidR="002E1B7F" w:rsidRPr="002E1B7F">
        <w:t>"</w:t>
      </w:r>
      <w:r w:rsidRPr="002E1B7F">
        <w:t>свободы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справедливости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истины</w:t>
      </w:r>
      <w:r w:rsidR="002E1B7F" w:rsidRPr="002E1B7F">
        <w:t>"</w:t>
      </w:r>
      <w:r w:rsidRPr="002E1B7F">
        <w:t xml:space="preserve"> говорит А</w:t>
      </w:r>
      <w:r w:rsidR="002E1B7F" w:rsidRPr="002E1B7F">
        <w:t xml:space="preserve">. </w:t>
      </w:r>
      <w:r w:rsidRPr="002E1B7F">
        <w:t>Вежбицкая (1999</w:t>
      </w:r>
      <w:r w:rsidR="002E1B7F" w:rsidRPr="002E1B7F">
        <w:t xml:space="preserve">: </w:t>
      </w:r>
      <w:r w:rsidRPr="002E1B7F">
        <w:t>434</w:t>
      </w:r>
      <w:r w:rsidR="002E1B7F" w:rsidRPr="002E1B7F">
        <w:t>),</w:t>
      </w:r>
      <w:r w:rsidRPr="002E1B7F">
        <w:t xml:space="preserve"> она же определяет концепт как </w:t>
      </w:r>
      <w:r w:rsidR="002E1B7F" w:rsidRPr="002E1B7F">
        <w:t>"</w:t>
      </w:r>
      <w:r w:rsidRPr="002E1B7F">
        <w:t>смысл языковой единицы</w:t>
      </w:r>
      <w:r w:rsidR="002E1B7F" w:rsidRPr="002E1B7F">
        <w:t>"</w:t>
      </w:r>
      <w:r w:rsidRPr="002E1B7F">
        <w:t xml:space="preserve"> (см</w:t>
      </w:r>
      <w:r w:rsidR="002E1B7F" w:rsidRPr="002E1B7F">
        <w:t xml:space="preserve">.: </w:t>
      </w:r>
      <w:r w:rsidRPr="002E1B7F">
        <w:t>Фрумкина 1996</w:t>
      </w:r>
      <w:r w:rsidR="002E1B7F" w:rsidRPr="002E1B7F">
        <w:t xml:space="preserve">: </w:t>
      </w:r>
      <w:r w:rsidRPr="002E1B7F">
        <w:t>59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Из признания концепта планом содержания языкового знака следует, что он включает в себя помимо предметной отнесенности всю коммуника</w:t>
      </w:r>
      <w:r w:rsidR="003A53A9">
        <w:t>тивно-</w:t>
      </w:r>
      <w:r w:rsidRPr="002E1B7F">
        <w:t>значимую информацию</w:t>
      </w:r>
      <w:r w:rsidR="002E1B7F" w:rsidRPr="002E1B7F">
        <w:t xml:space="preserve">. </w:t>
      </w:r>
      <w:r w:rsidRPr="002E1B7F">
        <w:t>Прежде всего, это указания на место, занимаемое этим знаком в лексической системе языка</w:t>
      </w:r>
      <w:r w:rsidR="002E1B7F" w:rsidRPr="002E1B7F">
        <w:t xml:space="preserve">: </w:t>
      </w:r>
      <w:r w:rsidRPr="002E1B7F">
        <w:t>его парадигматические, синтагматические и словообразовательные связи</w:t>
      </w:r>
      <w:r w:rsidR="002E1B7F" w:rsidRPr="002E1B7F">
        <w:t xml:space="preserve"> - </w:t>
      </w:r>
      <w:r w:rsidRPr="002E1B7F">
        <w:t>то, что Ф</w:t>
      </w:r>
      <w:r w:rsidR="002E1B7F" w:rsidRPr="002E1B7F">
        <w:t xml:space="preserve">. </w:t>
      </w:r>
      <w:r w:rsidRPr="002E1B7F">
        <w:t xml:space="preserve">Соссюр называет </w:t>
      </w:r>
      <w:r w:rsidR="002E1B7F" w:rsidRPr="002E1B7F">
        <w:t>"</w:t>
      </w:r>
      <w:r w:rsidRPr="002E1B7F">
        <w:t>значимостью</w:t>
      </w:r>
      <w:r w:rsidR="002E1B7F" w:rsidRPr="002E1B7F">
        <w:t>"</w:t>
      </w:r>
      <w:r w:rsidRPr="002E1B7F">
        <w:t xml:space="preserve"> и что, в конечном итоге, отражает </w:t>
      </w:r>
      <w:r w:rsidR="002E1B7F" w:rsidRPr="002E1B7F">
        <w:t>"</w:t>
      </w:r>
      <w:r w:rsidRPr="002E1B7F">
        <w:t>лингвистическую ценность внеязыкового объекта</w:t>
      </w:r>
      <w:r w:rsidR="002E1B7F" w:rsidRPr="002E1B7F">
        <w:t>"</w:t>
      </w:r>
      <w:r w:rsidRPr="002E1B7F">
        <w:t xml:space="preserve"> (Карасик 1996</w:t>
      </w:r>
      <w:r w:rsidR="002E1B7F" w:rsidRPr="002E1B7F">
        <w:t xml:space="preserve">: </w:t>
      </w:r>
      <w:r w:rsidRPr="002E1B7F">
        <w:t>4</w:t>
      </w:r>
      <w:r w:rsidR="002E1B7F" w:rsidRPr="002E1B7F">
        <w:t>),</w:t>
      </w:r>
      <w:r w:rsidRPr="002E1B7F">
        <w:t xml:space="preserve"> проявляющуюся в соответствии с законом синонимической аттракции (см</w:t>
      </w:r>
      <w:r w:rsidR="002E1B7F" w:rsidRPr="002E1B7F">
        <w:t xml:space="preserve">.: </w:t>
      </w:r>
      <w:r w:rsidRPr="002E1B7F">
        <w:t>Швейцер 1978</w:t>
      </w:r>
      <w:r w:rsidR="002E1B7F" w:rsidRPr="002E1B7F">
        <w:t xml:space="preserve">: </w:t>
      </w:r>
      <w:r w:rsidRPr="002E1B7F">
        <w:t>156</w:t>
      </w:r>
      <w:r w:rsidR="002E1B7F" w:rsidRPr="002E1B7F">
        <w:t xml:space="preserve">) </w:t>
      </w:r>
      <w:r w:rsidRPr="002E1B7F">
        <w:t>в семантической плотности той или иной тематической группы, соотносимой с концептом</w:t>
      </w:r>
      <w:r w:rsidR="002E1B7F" w:rsidRPr="002E1B7F">
        <w:t xml:space="preserve">. </w:t>
      </w:r>
      <w:r w:rsidRPr="002E1B7F">
        <w:t xml:space="preserve">В семантический состав концепта входит также и вся прагматическая информация языкового знака, связанная с его экспрессивной и иллокутивной функциями, что вполне согласуется с </w:t>
      </w:r>
      <w:r w:rsidR="002E1B7F" w:rsidRPr="002E1B7F">
        <w:t>"</w:t>
      </w:r>
      <w:r w:rsidRPr="002E1B7F">
        <w:t>переживаемостъю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интенсивностью</w:t>
      </w:r>
      <w:r w:rsidR="002E1B7F" w:rsidRPr="002E1B7F">
        <w:t>"</w:t>
      </w:r>
      <w:r w:rsidRPr="002E1B7F">
        <w:t xml:space="preserve"> духовных ценностей</w:t>
      </w:r>
      <w:r w:rsidR="002E1B7F" w:rsidRPr="002E1B7F">
        <w:t xml:space="preserve">. </w:t>
      </w:r>
      <w:r w:rsidRPr="002E1B7F">
        <w:t xml:space="preserve">Еще одним, факультативным, но, тем не менее, высоковероятным компонентом семантики языкового концепта является </w:t>
      </w:r>
      <w:r w:rsidR="002E1B7F" w:rsidRPr="002E1B7F">
        <w:t>"</w:t>
      </w:r>
      <w:r w:rsidRPr="002E1B7F">
        <w:t>этимологическая</w:t>
      </w:r>
      <w:r w:rsidR="002E1B7F" w:rsidRPr="002E1B7F">
        <w:t>"</w:t>
      </w:r>
      <w:r w:rsidRPr="002E1B7F">
        <w:t xml:space="preserve">, она же </w:t>
      </w:r>
      <w:r w:rsidR="002E1B7F" w:rsidRPr="002E1B7F">
        <w:t>"</w:t>
      </w:r>
      <w:r w:rsidRPr="002E1B7F">
        <w:t>культурная</w:t>
      </w:r>
      <w:r w:rsidR="002E1B7F" w:rsidRPr="002E1B7F">
        <w:t>"</w:t>
      </w:r>
      <w:r w:rsidRPr="002E1B7F">
        <w:t xml:space="preserve">, она же </w:t>
      </w:r>
      <w:r w:rsidR="002E1B7F" w:rsidRPr="002E1B7F">
        <w:t>"</w:t>
      </w:r>
      <w:r w:rsidRPr="002E1B7F">
        <w:t>когнитивная память слова</w:t>
      </w:r>
      <w:r w:rsidR="002E1B7F" w:rsidRPr="002E1B7F">
        <w:t xml:space="preserve">" - </w:t>
      </w:r>
      <w:r w:rsidRPr="002E1B7F">
        <w:t>смысловые характеристики языкового знака, связанные с его исконным предназначением, национальным менталитетом и системой духовных ценностей носителей языка (см</w:t>
      </w:r>
      <w:r w:rsidR="002E1B7F" w:rsidRPr="002E1B7F">
        <w:t xml:space="preserve">.: </w:t>
      </w:r>
      <w:r w:rsidRPr="002E1B7F">
        <w:t>Апресян 1995, т</w:t>
      </w:r>
      <w:r w:rsidR="002E1B7F">
        <w:t>.2</w:t>
      </w:r>
      <w:r w:rsidR="002E1B7F" w:rsidRPr="002E1B7F">
        <w:t xml:space="preserve">: </w:t>
      </w:r>
      <w:r w:rsidRPr="002E1B7F">
        <w:t>170</w:t>
      </w:r>
      <w:r w:rsidR="002E1B7F" w:rsidRPr="002E1B7F">
        <w:t xml:space="preserve">; </w:t>
      </w:r>
      <w:r w:rsidRPr="002E1B7F">
        <w:t>Телия 1996</w:t>
      </w:r>
      <w:r w:rsidR="002E1B7F" w:rsidRPr="002E1B7F">
        <w:t xml:space="preserve">: </w:t>
      </w:r>
      <w:r w:rsidRPr="002E1B7F">
        <w:t>230 Яковлева 1998</w:t>
      </w:r>
      <w:r w:rsidR="002E1B7F" w:rsidRPr="002E1B7F">
        <w:t xml:space="preserve">: </w:t>
      </w:r>
      <w:r w:rsidRPr="002E1B7F">
        <w:t>45</w:t>
      </w:r>
      <w:r w:rsidR="002E1B7F" w:rsidRPr="002E1B7F">
        <w:t xml:space="preserve">). </w:t>
      </w:r>
      <w:r w:rsidRPr="002E1B7F">
        <w:t xml:space="preserve">Однако концептологически наиболее существенным здесь оказывается так называемый культурно-этнический компонент, определяющий специфику семантики единиц естественного языка и отражающий </w:t>
      </w:r>
      <w:r w:rsidR="002E1B7F" w:rsidRPr="002E1B7F">
        <w:t>"</w:t>
      </w:r>
      <w:r w:rsidRPr="002E1B7F">
        <w:t>языковую картину мира</w:t>
      </w:r>
      <w:r w:rsidR="002E1B7F" w:rsidRPr="002E1B7F">
        <w:t>"</w:t>
      </w:r>
      <w:r w:rsidRPr="002E1B7F">
        <w:t xml:space="preserve"> его носителей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Язык, культура и этнос неразрывно между собой связаны и образуют средостение личности</w:t>
      </w:r>
      <w:r w:rsidR="002E1B7F" w:rsidRPr="002E1B7F">
        <w:t xml:space="preserve"> - </w:t>
      </w:r>
      <w:r w:rsidRPr="002E1B7F">
        <w:t>место сопряжения ее физического, духовного и социального Я</w:t>
      </w:r>
      <w:r w:rsidR="002E1B7F" w:rsidRPr="002E1B7F">
        <w:t xml:space="preserve">. </w:t>
      </w:r>
      <w:r w:rsidRPr="002E1B7F">
        <w:t>Из всех определений культуры наиболее убедительным и адекватным является, очевидно, семиотическое</w:t>
      </w:r>
      <w:r w:rsidR="002E1B7F" w:rsidRPr="002E1B7F">
        <w:t xml:space="preserve">: </w:t>
      </w:r>
      <w:r w:rsidRPr="002E1B7F">
        <w:t>культура</w:t>
      </w:r>
      <w:r w:rsidR="002E1B7F" w:rsidRPr="002E1B7F">
        <w:t xml:space="preserve"> - </w:t>
      </w:r>
      <w:r w:rsidRPr="002E1B7F">
        <w:t xml:space="preserve">это передаваемая из поколения в поколение </w:t>
      </w:r>
      <w:r w:rsidR="002E1B7F" w:rsidRPr="002E1B7F">
        <w:t>"</w:t>
      </w:r>
      <w:r w:rsidRPr="002E1B7F">
        <w:t>совокупность значений, ценностей и норм, которой владеют взаимодействующие лица</w:t>
      </w:r>
      <w:r w:rsidR="002E1B7F" w:rsidRPr="002E1B7F">
        <w:t>"</w:t>
      </w:r>
      <w:r w:rsidRPr="002E1B7F">
        <w:t xml:space="preserve"> (Сорокин 1992</w:t>
      </w:r>
      <w:r w:rsidR="002E1B7F" w:rsidRPr="002E1B7F">
        <w:t xml:space="preserve">: </w:t>
      </w:r>
      <w:r w:rsidRPr="002E1B7F">
        <w:t>218</w:t>
      </w:r>
      <w:r w:rsidR="002E1B7F" w:rsidRPr="002E1B7F">
        <w:t xml:space="preserve">). </w:t>
      </w:r>
      <w:r w:rsidRPr="002E1B7F">
        <w:t xml:space="preserve">Человек как </w:t>
      </w:r>
      <w:r w:rsidR="002E1B7F" w:rsidRPr="002E1B7F">
        <w:t>"</w:t>
      </w:r>
      <w:r w:rsidRPr="002E1B7F">
        <w:t>символическое животное</w:t>
      </w:r>
      <w:r w:rsidR="002E1B7F" w:rsidRPr="002E1B7F">
        <w:t>"</w:t>
      </w:r>
      <w:r w:rsidRPr="002E1B7F">
        <w:t xml:space="preserve"> (Кассирер</w:t>
      </w:r>
      <w:r w:rsidR="002E1B7F" w:rsidRPr="002E1B7F">
        <w:t xml:space="preserve">) </w:t>
      </w:r>
      <w:r w:rsidRPr="002E1B7F">
        <w:t>невозможен без языка, составляющего оболочку общественного и индивидуального сознания</w:t>
      </w:r>
      <w:r w:rsidR="002E1B7F" w:rsidRPr="002E1B7F">
        <w:t xml:space="preserve">. </w:t>
      </w:r>
      <w:r w:rsidRPr="002E1B7F">
        <w:t>Язык, представляющий собой и инструмент культуры и одну из её ипостасей (Толстой 1997</w:t>
      </w:r>
      <w:r w:rsidR="002E1B7F" w:rsidRPr="002E1B7F">
        <w:t xml:space="preserve">: </w:t>
      </w:r>
      <w:r w:rsidRPr="002E1B7F">
        <w:t>312</w:t>
      </w:r>
      <w:r w:rsidR="002E1B7F" w:rsidRPr="002E1B7F">
        <w:t>),</w:t>
      </w:r>
      <w:r w:rsidRPr="002E1B7F">
        <w:t xml:space="preserve"> образует сущностное ядро этнической личности, и любая этнокультура существует и развивается в среде определенного этнического языка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Принято считать, что в естественном языке отражается </w:t>
      </w:r>
      <w:r w:rsidR="002E1B7F" w:rsidRPr="002E1B7F">
        <w:t>"</w:t>
      </w:r>
      <w:r w:rsidRPr="002E1B7F">
        <w:t>наивная картина мира</w:t>
      </w:r>
      <w:r w:rsidR="002E1B7F" w:rsidRPr="002E1B7F">
        <w:t>"</w:t>
      </w:r>
      <w:r w:rsidRPr="002E1B7F">
        <w:t xml:space="preserve">, составляющая содержание </w:t>
      </w:r>
      <w:r w:rsidR="002E1B7F" w:rsidRPr="002E1B7F">
        <w:t>"</w:t>
      </w:r>
      <w:r w:rsidRPr="002E1B7F">
        <w:t>обыденного сознания</w:t>
      </w:r>
      <w:r w:rsidR="002E1B7F" w:rsidRPr="002E1B7F">
        <w:t>"</w:t>
      </w:r>
      <w:r w:rsidRPr="002E1B7F">
        <w:t xml:space="preserve"> его носителей (Апресян 1995, т</w:t>
      </w:r>
      <w:r w:rsidR="002E1B7F">
        <w:t>.1</w:t>
      </w:r>
      <w:r w:rsidR="002E1B7F" w:rsidRPr="002E1B7F">
        <w:t xml:space="preserve">: </w:t>
      </w:r>
      <w:r w:rsidRPr="002E1B7F">
        <w:t>56</w:t>
      </w:r>
      <w:r w:rsidR="002E1B7F" w:rsidRPr="002E1B7F">
        <w:t>-</w:t>
      </w:r>
      <w:r w:rsidRPr="002E1B7F">
        <w:t>59</w:t>
      </w:r>
      <w:r w:rsidR="002E1B7F" w:rsidRPr="002E1B7F">
        <w:t xml:space="preserve">; </w:t>
      </w:r>
      <w:r w:rsidRPr="002E1B7F">
        <w:t>Урынсон 1998</w:t>
      </w:r>
      <w:r w:rsidR="002E1B7F" w:rsidRPr="002E1B7F">
        <w:t xml:space="preserve">: </w:t>
      </w:r>
      <w:r w:rsidRPr="002E1B7F">
        <w:t>3</w:t>
      </w:r>
      <w:r w:rsidR="002E1B7F" w:rsidRPr="002E1B7F">
        <w:t xml:space="preserve">). </w:t>
      </w:r>
      <w:r w:rsidRPr="002E1B7F">
        <w:t>Наивная геометрия, наивная физика, наивная биология, психология, философия и пр</w:t>
      </w:r>
      <w:r w:rsidR="002E1B7F" w:rsidRPr="002E1B7F">
        <w:t>.,</w:t>
      </w:r>
      <w:r w:rsidRPr="002E1B7F">
        <w:t xml:space="preserve"> отражающие материальный и духовный опыт этноса, отмечены национально-культурной спецификой и противостоят соответствующим научным геометрии, физике, биологии, психологии, философии и пр</w:t>
      </w:r>
      <w:r w:rsidR="002E1B7F" w:rsidRPr="002E1B7F">
        <w:t xml:space="preserve">. </w:t>
      </w:r>
      <w:r w:rsidRPr="002E1B7F">
        <w:t>в той мере, в которой лексическое значение (</w:t>
      </w:r>
      <w:r w:rsidR="002E1B7F" w:rsidRPr="002E1B7F">
        <w:t>"</w:t>
      </w:r>
      <w:r w:rsidRPr="002E1B7F">
        <w:t>ближайшее значение</w:t>
      </w:r>
      <w:r w:rsidR="002E1B7F" w:rsidRPr="002E1B7F">
        <w:t>"</w:t>
      </w:r>
      <w:r w:rsidRPr="002E1B7F">
        <w:t xml:space="preserve"> А</w:t>
      </w:r>
      <w:r w:rsidR="002E1B7F">
        <w:t xml:space="preserve">.А. </w:t>
      </w:r>
      <w:r w:rsidRPr="002E1B7F">
        <w:t xml:space="preserve">Потебни, </w:t>
      </w:r>
      <w:r w:rsidR="002E1B7F" w:rsidRPr="002E1B7F">
        <w:t>"</w:t>
      </w:r>
      <w:r w:rsidRPr="002E1B7F">
        <w:t>общесловарное значение</w:t>
      </w:r>
      <w:r w:rsidR="002E1B7F" w:rsidRPr="002E1B7F">
        <w:t>"</w:t>
      </w:r>
      <w:r w:rsidRPr="002E1B7F">
        <w:t xml:space="preserve"> Л</w:t>
      </w:r>
      <w:r w:rsidR="002E1B7F">
        <w:t xml:space="preserve">.В. </w:t>
      </w:r>
      <w:r w:rsidRPr="002E1B7F">
        <w:t>Щербы</w:t>
      </w:r>
      <w:r w:rsidR="002E1B7F" w:rsidRPr="002E1B7F">
        <w:t xml:space="preserve">) </w:t>
      </w:r>
      <w:r w:rsidRPr="002E1B7F">
        <w:t>противостоит понятию (</w:t>
      </w:r>
      <w:r w:rsidR="002E1B7F" w:rsidRPr="002E1B7F">
        <w:t>"</w:t>
      </w:r>
      <w:r w:rsidRPr="002E1B7F">
        <w:t>дальнейшему значению</w:t>
      </w:r>
      <w:r w:rsidR="002E1B7F" w:rsidRPr="002E1B7F">
        <w:t>"</w:t>
      </w:r>
      <w:r w:rsidRPr="002E1B7F">
        <w:t xml:space="preserve"> А</w:t>
      </w:r>
      <w:r w:rsidR="002E1B7F">
        <w:t xml:space="preserve">.А. </w:t>
      </w:r>
      <w:r w:rsidRPr="002E1B7F">
        <w:t xml:space="preserve">Потебни, </w:t>
      </w:r>
      <w:r w:rsidR="002E1B7F" w:rsidRPr="002E1B7F">
        <w:t>"</w:t>
      </w:r>
      <w:r w:rsidRPr="002E1B7F">
        <w:t>энциклопедическому значению Л</w:t>
      </w:r>
      <w:r w:rsidR="002E1B7F">
        <w:t xml:space="preserve">.В. </w:t>
      </w:r>
      <w:r w:rsidRPr="002E1B7F">
        <w:t>Щербы</w:t>
      </w:r>
      <w:r w:rsidR="002E1B7F" w:rsidRPr="002E1B7F">
        <w:t xml:space="preserve">). </w:t>
      </w:r>
      <w:r w:rsidRPr="002E1B7F">
        <w:t>Лексическое значение, зафиксированное в словаре,</w:t>
      </w:r>
      <w:r w:rsidR="002E1B7F" w:rsidRPr="002E1B7F">
        <w:t xml:space="preserve"> - </w:t>
      </w:r>
      <w:r w:rsidRPr="002E1B7F">
        <w:t>это то, что люди имеют в виду, когда они употребляют слово (Вежбицкая 1997</w:t>
      </w:r>
      <w:r w:rsidR="002E1B7F" w:rsidRPr="002E1B7F">
        <w:t xml:space="preserve">: </w:t>
      </w:r>
      <w:r w:rsidRPr="002E1B7F">
        <w:t>236</w:t>
      </w:r>
      <w:r w:rsidR="002E1B7F" w:rsidRPr="002E1B7F">
        <w:t xml:space="preserve">); </w:t>
      </w:r>
      <w:r w:rsidRPr="002E1B7F">
        <w:t>картина мира, воссоздаваемая лексической системой национального языка, может быть приблизительна и неточна в деталях, но она интуитивно достоверна, наглядна и отвечает здравому смыслу</w:t>
      </w:r>
      <w:r w:rsidR="002E1B7F" w:rsidRPr="002E1B7F">
        <w:t xml:space="preserve">: </w:t>
      </w:r>
      <w:r w:rsidRPr="002E1B7F">
        <w:t>вода здесь</w:t>
      </w:r>
      <w:r w:rsidR="002E1B7F" w:rsidRPr="002E1B7F">
        <w:t xml:space="preserve"> - </w:t>
      </w:r>
      <w:r w:rsidRPr="002E1B7F">
        <w:t>это жидкость, заполняющая реки и моря, прямая</w:t>
      </w:r>
      <w:r w:rsidR="002E1B7F" w:rsidRPr="002E1B7F">
        <w:t xml:space="preserve"> - </w:t>
      </w:r>
      <w:r w:rsidRPr="002E1B7F">
        <w:t>линия, не отклоняющаяся ни вверх, ни вниз, ни вправо, ни влево</w:t>
      </w:r>
      <w:r w:rsidR="002E1B7F"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Наивная картина мира</w:t>
      </w:r>
      <w:r w:rsidRPr="002E1B7F">
        <w:t>"</w:t>
      </w:r>
      <w:r w:rsidR="00EA7C5D" w:rsidRPr="002E1B7F">
        <w:t xml:space="preserve"> как факт обыденного сознания воспроизводится пофрагментно в лексических единицах языка, однако сам язык непосредственно этот мир не отражает, он отражает лишь способ представления (концептуализации</w:t>
      </w:r>
      <w:r w:rsidRPr="002E1B7F">
        <w:t xml:space="preserve">) </w:t>
      </w:r>
      <w:r w:rsidR="00EA7C5D" w:rsidRPr="002E1B7F">
        <w:t>этого мира национальной языковой личностью (см</w:t>
      </w:r>
      <w:r w:rsidRPr="002E1B7F">
        <w:t xml:space="preserve">.: </w:t>
      </w:r>
      <w:r w:rsidR="00EA7C5D" w:rsidRPr="002E1B7F">
        <w:t>Wierzbicka 1980</w:t>
      </w:r>
      <w:r w:rsidRPr="002E1B7F">
        <w:t xml:space="preserve">: </w:t>
      </w:r>
      <w:r w:rsidR="00EA7C5D" w:rsidRPr="002E1B7F">
        <w:t>50</w:t>
      </w:r>
      <w:r w:rsidRPr="002E1B7F">
        <w:t xml:space="preserve">; </w:t>
      </w:r>
      <w:r w:rsidR="00EA7C5D" w:rsidRPr="002E1B7F">
        <w:t>Вежбицкая 1999</w:t>
      </w:r>
      <w:r w:rsidRPr="002E1B7F">
        <w:t xml:space="preserve">: </w:t>
      </w:r>
      <w:r w:rsidR="00EA7C5D" w:rsidRPr="002E1B7F">
        <w:t>434</w:t>
      </w:r>
      <w:r w:rsidRPr="002E1B7F">
        <w:t xml:space="preserve">; </w:t>
      </w:r>
      <w:r w:rsidR="00EA7C5D" w:rsidRPr="002E1B7F">
        <w:t>Почепцов 1990</w:t>
      </w:r>
      <w:r w:rsidRPr="002E1B7F">
        <w:t>),</w:t>
      </w:r>
      <w:r w:rsidR="00EA7C5D" w:rsidRPr="002E1B7F">
        <w:t xml:space="preserve"> и поэтому выражение </w:t>
      </w:r>
      <w:r w:rsidRPr="002E1B7F">
        <w:t>"</w:t>
      </w:r>
      <w:r w:rsidR="00EA7C5D" w:rsidRPr="002E1B7F">
        <w:t>языковая картина мира</w:t>
      </w:r>
      <w:r w:rsidRPr="002E1B7F">
        <w:t>"</w:t>
      </w:r>
      <w:r w:rsidR="00EA7C5D" w:rsidRPr="002E1B7F">
        <w:t xml:space="preserve"> в достаточной мере условно</w:t>
      </w:r>
      <w:r w:rsidRPr="002E1B7F">
        <w:t xml:space="preserve">; </w:t>
      </w:r>
      <w:r w:rsidR="00EA7C5D" w:rsidRPr="002E1B7F">
        <w:t>образ мира, воссоздаваемый по данным одной лишь языковой семантики, скорее карикатурен и схематичен, поскольку его фактура сплетается преимущественно из отличительных признаков, положенных в основу категоризации и номинации предметов, явлений и их свойств, и для адекватности языковой образ мира корректируется эмпирическими знаниями о действительности, общими для пользователей определенного естественного языка</w:t>
      </w:r>
      <w:r w:rsidRPr="002E1B7F">
        <w:t xml:space="preserve">. </w:t>
      </w:r>
      <w:r w:rsidR="00EA7C5D" w:rsidRPr="002E1B7F">
        <w:t>В этом смысле можно согласиться с тем, что язык не создает какой-либо отдельной картины мира (см</w:t>
      </w:r>
      <w:r w:rsidRPr="002E1B7F">
        <w:t xml:space="preserve">.: </w:t>
      </w:r>
      <w:r w:rsidR="00EA7C5D" w:rsidRPr="002E1B7F">
        <w:t>Колшанский 1990</w:t>
      </w:r>
      <w:r w:rsidRPr="002E1B7F">
        <w:t xml:space="preserve">: </w:t>
      </w:r>
      <w:r w:rsidR="00EA7C5D" w:rsidRPr="002E1B7F">
        <w:t>25</w:t>
      </w:r>
      <w:r w:rsidRPr="002E1B7F">
        <w:t>-</w:t>
      </w:r>
      <w:r w:rsidR="00EA7C5D" w:rsidRPr="002E1B7F">
        <w:t>26</w:t>
      </w:r>
      <w:r w:rsidRPr="002E1B7F">
        <w:t xml:space="preserve">). </w:t>
      </w:r>
      <w:r w:rsidR="00EA7C5D" w:rsidRPr="002E1B7F">
        <w:t>Смотреть на реальность исключительно через призму языка</w:t>
      </w:r>
      <w:r w:rsidRPr="002E1B7F">
        <w:t xml:space="preserve"> - </w:t>
      </w:r>
      <w:r w:rsidR="00EA7C5D" w:rsidRPr="002E1B7F">
        <w:t xml:space="preserve">это в какой-то мере то же самое, что буквализировать идиомы, поскольку собственно </w:t>
      </w:r>
      <w:r w:rsidRPr="002E1B7F">
        <w:t>"</w:t>
      </w:r>
      <w:r w:rsidR="00EA7C5D" w:rsidRPr="002E1B7F">
        <w:t>языковой</w:t>
      </w:r>
      <w:r w:rsidRPr="002E1B7F">
        <w:t>"</w:t>
      </w:r>
      <w:r w:rsidR="00EA7C5D" w:rsidRPr="002E1B7F">
        <w:t xml:space="preserve"> в семантике лексических единиц является лишь их внутренняя форма</w:t>
      </w:r>
      <w:r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Отличительной чертой концепта как единицы лексической семантики является лингвокультурная отмеченность (Орешкина 2000</w:t>
      </w:r>
      <w:r w:rsidR="002E1B7F" w:rsidRPr="002E1B7F">
        <w:t xml:space="preserve">: </w:t>
      </w:r>
      <w:r w:rsidRPr="002E1B7F">
        <w:t>123</w:t>
      </w:r>
      <w:r w:rsidR="002E1B7F" w:rsidRPr="002E1B7F">
        <w:t>),</w:t>
      </w:r>
      <w:r w:rsidRPr="002E1B7F">
        <w:t xml:space="preserve"> однако сама эта отмеченность может пониматься по-разному, как по-разному культура материальная, духовная, социальная и поведенческая представлены в языковой семантике</w:t>
      </w:r>
      <w:r w:rsidR="002E1B7F" w:rsidRPr="002E1B7F">
        <w:t xml:space="preserve">. </w:t>
      </w:r>
      <w:r w:rsidRPr="002E1B7F">
        <w:t>Так, если материальная и социальная культуры (специфические реалии быта и общественные институты</w:t>
      </w:r>
      <w:r w:rsidR="002E1B7F" w:rsidRPr="002E1B7F">
        <w:t xml:space="preserve">) </w:t>
      </w:r>
      <w:r w:rsidRPr="002E1B7F">
        <w:t>представлены, как правило, в форме номинаций, то культура духовная и поведенческая присутствуют в лексической семантике преимущественно в виде коннотаций (см</w:t>
      </w:r>
      <w:r w:rsidR="002E1B7F" w:rsidRPr="002E1B7F">
        <w:t xml:space="preserve">.: </w:t>
      </w:r>
      <w:r w:rsidRPr="002E1B7F">
        <w:t>Апресян 1995, т</w:t>
      </w:r>
      <w:r w:rsidR="002E1B7F">
        <w:t>.1</w:t>
      </w:r>
      <w:r w:rsidR="002E1B7F" w:rsidRPr="002E1B7F">
        <w:t xml:space="preserve">: </w:t>
      </w:r>
      <w:r w:rsidRPr="002E1B7F">
        <w:t>67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Языковая концептуализация как совокупность приемов семантического представления плана содержания лексических единиц, очевидно, различна в разных культурах (Вежбицкая 1997</w:t>
      </w:r>
      <w:r w:rsidR="002E1B7F" w:rsidRPr="002E1B7F">
        <w:t xml:space="preserve">: </w:t>
      </w:r>
      <w:r w:rsidRPr="002E1B7F">
        <w:t>238</w:t>
      </w:r>
      <w:r w:rsidR="002E1B7F" w:rsidRPr="002E1B7F">
        <w:t>),</w:t>
      </w:r>
      <w:r w:rsidRPr="002E1B7F">
        <w:t xml:space="preserve"> однако одной лишь специфики способа семантического представления для выделения концепта как лингвокультурологической категории, видимо, недостаточно</w:t>
      </w:r>
      <w:r w:rsidR="002E1B7F" w:rsidRPr="002E1B7F">
        <w:t xml:space="preserve">: </w:t>
      </w:r>
      <w:r w:rsidRPr="002E1B7F">
        <w:t>языковые и культурные особенности здесь в значительной мере случайны и не отражают национально-культурного (собственно этнического</w:t>
      </w:r>
      <w:r w:rsidR="002E1B7F" w:rsidRPr="002E1B7F">
        <w:t xml:space="preserve">) </w:t>
      </w:r>
      <w:r w:rsidRPr="002E1B7F">
        <w:t>своеобразия семантики, и далеко не все различия во внутренней форме отдельных лексических единиц должны осмысливаться как концептологически значимые (Добровольский 1997</w:t>
      </w:r>
      <w:r w:rsidR="002E1B7F" w:rsidRPr="002E1B7F">
        <w:t xml:space="preserve">: </w:t>
      </w:r>
      <w:r w:rsidRPr="002E1B7F">
        <w:t>37, 42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совокупность концептов как семантических единиц, отражающих культурную специфику мировосприятия носителей языка, образует концептуальную область, соотносимую с понятием ментальности как способа видения мира, то концепты, отмеченные этнической спецификой, входят в область, соотносимую с менталитетом как множеством когнитивных, эмотивных и поведенческих стереотипов нации (о ментальности и менталитете см</w:t>
      </w:r>
      <w:r w:rsidR="002E1B7F" w:rsidRPr="002E1B7F">
        <w:t xml:space="preserve">.: </w:t>
      </w:r>
      <w:r w:rsidRPr="002E1B7F">
        <w:t>Маслова 2001</w:t>
      </w:r>
      <w:r w:rsidR="002E1B7F" w:rsidRPr="002E1B7F">
        <w:t xml:space="preserve">: </w:t>
      </w:r>
      <w:r w:rsidRPr="002E1B7F">
        <w:t>49</w:t>
      </w:r>
      <w:r w:rsidR="002E1B7F" w:rsidRPr="002E1B7F">
        <w:t xml:space="preserve">). </w:t>
      </w:r>
      <w:r w:rsidRPr="002E1B7F">
        <w:t>Граница, разделяющая ментальность и менталитет</w:t>
      </w:r>
      <w:r w:rsidR="002E1B7F" w:rsidRPr="002E1B7F">
        <w:t xml:space="preserve"> - </w:t>
      </w:r>
      <w:r w:rsidRPr="002E1B7F">
        <w:t>концепты в широком понимании и концепты в узком понимании</w:t>
      </w:r>
      <w:r w:rsidR="002E1B7F" w:rsidRPr="002E1B7F">
        <w:t xml:space="preserve"> - </w:t>
      </w:r>
      <w:r w:rsidRPr="002E1B7F">
        <w:t>в достаточной мере нечетка, и формальных средств для описания современного менталитета той или иной лингвокультурной общности в настоящий момент не существует</w:t>
      </w:r>
      <w:r w:rsidR="002E1B7F" w:rsidRPr="002E1B7F">
        <w:t xml:space="preserve">. </w:t>
      </w:r>
      <w:r w:rsidRPr="002E1B7F">
        <w:t>Единственным критерием здесь может служить степень массовидности и инвариантности когнитивных и психологических стереотипов, отраженных в лексической семантике языка (см</w:t>
      </w:r>
      <w:r w:rsidR="002E1B7F" w:rsidRPr="002E1B7F">
        <w:t xml:space="preserve">.: </w:t>
      </w:r>
      <w:r w:rsidRPr="002E1B7F">
        <w:t>Добровольский 1997</w:t>
      </w:r>
      <w:r w:rsidR="002E1B7F" w:rsidRPr="002E1B7F">
        <w:t xml:space="preserve">: </w:t>
      </w:r>
      <w:r w:rsidRPr="002E1B7F">
        <w:t>42</w:t>
      </w:r>
      <w:r w:rsidR="002E1B7F" w:rsidRPr="002E1B7F">
        <w:t xml:space="preserve">; </w:t>
      </w:r>
      <w:r w:rsidRPr="002E1B7F">
        <w:t>Телия 1996</w:t>
      </w:r>
      <w:r w:rsidR="002E1B7F" w:rsidRPr="002E1B7F">
        <w:t xml:space="preserve">: </w:t>
      </w:r>
      <w:r w:rsidRPr="002E1B7F">
        <w:t>235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Выделение концепта как ментального образования, отмеченного лингвокультурной спецификой,</w:t>
      </w:r>
      <w:r w:rsidR="002E1B7F" w:rsidRPr="002E1B7F">
        <w:t xml:space="preserve"> - </w:t>
      </w:r>
      <w:r w:rsidRPr="002E1B7F">
        <w:t>это закономерный шаг в становлении антропоцентрической парадигмы гуманитарного, в частности, лингвистического знания</w:t>
      </w:r>
      <w:r w:rsidR="002E1B7F" w:rsidRPr="002E1B7F">
        <w:t xml:space="preserve">. </w:t>
      </w:r>
      <w:r w:rsidRPr="002E1B7F">
        <w:t>По существу в концепте безличное и объективистское понятие авторизуется относительно этносемантической личности как закрепленного в семантической системе естественного языка базового национально-культурного прототипа носителя этого языка</w:t>
      </w:r>
      <w:r w:rsidR="002E1B7F" w:rsidRPr="002E1B7F">
        <w:t xml:space="preserve">. </w:t>
      </w:r>
      <w:r w:rsidRPr="002E1B7F">
        <w:t xml:space="preserve">Воссоздание </w:t>
      </w:r>
      <w:r w:rsidR="002E1B7F" w:rsidRPr="002E1B7F">
        <w:t>"</w:t>
      </w:r>
      <w:r w:rsidRPr="002E1B7F">
        <w:t>образа человека по данным языка</w:t>
      </w:r>
      <w:r w:rsidR="002E1B7F" w:rsidRPr="002E1B7F">
        <w:t>"</w:t>
      </w:r>
      <w:r w:rsidRPr="002E1B7F">
        <w:t xml:space="preserve"> (Апресян 1995, т</w:t>
      </w:r>
      <w:r w:rsidR="002E1B7F">
        <w:t>.2</w:t>
      </w:r>
      <w:r w:rsidR="002E1B7F" w:rsidRPr="002E1B7F">
        <w:t xml:space="preserve">: </w:t>
      </w:r>
      <w:r w:rsidRPr="002E1B7F">
        <w:t>348</w:t>
      </w:r>
      <w:r w:rsidR="002E1B7F" w:rsidRPr="002E1B7F">
        <w:t>),</w:t>
      </w:r>
      <w:r w:rsidRPr="002E1B7F">
        <w:t xml:space="preserve"> осуществляемое через этнокультурную авторизацию понятия, в определенной мере сопоставимо с авторизацией высказывания и пропозиции относительно субъекта речи и мысли в теории модальной рамки высказывания и в неклассических (оценочных</w:t>
      </w:r>
      <w:r w:rsidR="002E1B7F" w:rsidRPr="002E1B7F">
        <w:t xml:space="preserve">) </w:t>
      </w:r>
      <w:r w:rsidRPr="002E1B7F">
        <w:t>модальных логиках</w:t>
      </w:r>
      <w:r w:rsidR="002E1B7F"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Мы можем добраться до мысли только через слова (никто еще пока не изобрел другого способа</w:t>
      </w:r>
      <w:r>
        <w:t>)"</w:t>
      </w:r>
      <w:r w:rsidR="00EA7C5D" w:rsidRPr="002E1B7F">
        <w:t xml:space="preserve"> (Вежбицкая 1999</w:t>
      </w:r>
      <w:r w:rsidRPr="002E1B7F">
        <w:t xml:space="preserve">: </w:t>
      </w:r>
      <w:r w:rsidR="00EA7C5D" w:rsidRPr="002E1B7F">
        <w:t>293</w:t>
      </w:r>
      <w:r w:rsidRPr="002E1B7F">
        <w:t xml:space="preserve">) - </w:t>
      </w:r>
      <w:r w:rsidR="00EA7C5D" w:rsidRPr="002E1B7F">
        <w:t>это лингвистическая и, тем самым, несколько зауженная констатация того общесемиотического факта, что смысл создаётся и является человеку лишь через символ (знак, образ</w:t>
      </w:r>
      <w:r w:rsidRPr="002E1B7F">
        <w:t xml:space="preserve">). </w:t>
      </w:r>
      <w:r w:rsidR="00EA7C5D" w:rsidRPr="002E1B7F">
        <w:t>И если концепт представляет собой вербально явленный смысл, то собственно языковедческая проблематика в его изучении оказывается связанной с определением области бытования этого смысла и уровнем его коммуникативной реализации</w:t>
      </w:r>
      <w:r w:rsidRPr="002E1B7F">
        <w:t xml:space="preserve">: </w:t>
      </w:r>
      <w:r w:rsidR="00EA7C5D" w:rsidRPr="002E1B7F">
        <w:t>является ли он фактом идиолектного или национального языкового сознания, фактом речи или же языка, фактом случайной разовой реализации или единицей словаря, если словаря, то соотносим он со словом или же с его лексико-семантическими вариантами</w:t>
      </w:r>
      <w:r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Концепт как семантическая сущность отправляет к плану содержания определенной знаковой единицы и, тем самым, соотносим с категориями значения и смысла, которые в логической семантике и лингвистике терминологизированы, теоретически разведены и упорядочены дефиниционно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Значение имени (Bedeutung</w:t>
      </w:r>
      <w:r w:rsidR="002E1B7F" w:rsidRPr="002E1B7F">
        <w:t xml:space="preserve">) </w:t>
      </w:r>
      <w:r w:rsidRPr="002E1B7F">
        <w:t>(по Фреге-Чёрчу</w:t>
      </w:r>
      <w:r w:rsidR="002E1B7F" w:rsidRPr="002E1B7F">
        <w:t xml:space="preserve">) - </w:t>
      </w:r>
      <w:r w:rsidRPr="002E1B7F">
        <w:t>это предмет (денотат</w:t>
      </w:r>
      <w:r w:rsidR="002E1B7F" w:rsidRPr="002E1B7F">
        <w:t>),</w:t>
      </w:r>
      <w:r w:rsidRPr="002E1B7F">
        <w:t xml:space="preserve"> носящий данное имя, смысл (Sinn</w:t>
      </w:r>
      <w:r w:rsidR="002E1B7F" w:rsidRPr="002E1B7F">
        <w:t xml:space="preserve">) - </w:t>
      </w:r>
      <w:r w:rsidRPr="002E1B7F">
        <w:t>концепт этого денотата, информация, благодаря которой становится возможным отнесение имени к данному предмету</w:t>
      </w:r>
      <w:r w:rsidR="002E1B7F" w:rsidRPr="002E1B7F">
        <w:t xml:space="preserve">. </w:t>
      </w:r>
      <w:r w:rsidRPr="002E1B7F">
        <w:t>Под денотатом понимается здесь как единичный предмет, так и класс предметов</w:t>
      </w:r>
      <w:r w:rsidR="002E1B7F" w:rsidRPr="002E1B7F">
        <w:t xml:space="preserve">. </w:t>
      </w:r>
      <w:r w:rsidRPr="002E1B7F">
        <w:t xml:space="preserve">В лингвокультурологической трактовке, как уже отмечалось, концепт психологизируется и отождествляется с типовым представлением (прототипом, </w:t>
      </w:r>
      <w:r w:rsidR="002E1B7F" w:rsidRPr="002E1B7F">
        <w:t>"</w:t>
      </w:r>
      <w:r w:rsidRPr="002E1B7F">
        <w:t>гештальт-структурой</w:t>
      </w:r>
      <w:r w:rsidR="002E1B7F" w:rsidRPr="002E1B7F">
        <w:t xml:space="preserve">") </w:t>
      </w:r>
      <w:r w:rsidRPr="002E1B7F">
        <w:t>и здесь, как можно видеть, логико-семантически значение и смысл практически меняются местами</w:t>
      </w:r>
      <w:r w:rsidR="002E1B7F" w:rsidRPr="002E1B7F">
        <w:t xml:space="preserve">: </w:t>
      </w:r>
      <w:r w:rsidRPr="002E1B7F">
        <w:t>концепт денотата</w:t>
      </w:r>
      <w:r w:rsidR="002E1B7F" w:rsidRPr="002E1B7F">
        <w:t xml:space="preserve"> - </w:t>
      </w:r>
      <w:r w:rsidRPr="002E1B7F">
        <w:t>сведения, необходимые и достаточные для выделения класса объектов</w:t>
      </w:r>
      <w:r w:rsidR="002E1B7F" w:rsidRPr="002E1B7F">
        <w:t xml:space="preserve"> - </w:t>
      </w:r>
      <w:r w:rsidRPr="002E1B7F">
        <w:t>замещается собственно денотатом</w:t>
      </w:r>
      <w:r w:rsidR="002E1B7F" w:rsidRPr="002E1B7F">
        <w:t xml:space="preserve"> - </w:t>
      </w:r>
      <w:r w:rsidRPr="002E1B7F">
        <w:t>типовым образом, представляющим класс в нерасчлененной полноте признаков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Смысл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общая соотнесенность и связь всех относящихся к ситуации явлений</w:t>
      </w:r>
      <w:r w:rsidR="002E1B7F" w:rsidRPr="002E1B7F">
        <w:t>"</w:t>
      </w:r>
      <w:r w:rsidRPr="002E1B7F">
        <w:t xml:space="preserve"> (Щедровицкий 1995</w:t>
      </w:r>
      <w:r w:rsidR="002E1B7F" w:rsidRPr="002E1B7F">
        <w:t xml:space="preserve">: </w:t>
      </w:r>
      <w:r w:rsidRPr="002E1B7F">
        <w:t>562</w:t>
      </w:r>
      <w:r w:rsidR="002E1B7F" w:rsidRPr="002E1B7F">
        <w:t xml:space="preserve">). </w:t>
      </w:r>
      <w:r w:rsidRPr="002E1B7F">
        <w:t>Он всегда ситуационен, обусловлен контекстом, принадлежит речи и первичен по отношению к значению, которое, в свою очередь, внеконтекстно, неситуационно, принадлежит языку, производно от смысла, социально институционализировано и формулируется, в отличие от смыслов, создаваемых всеми и каждым, исключительно составителями словарей (Богин 1994</w:t>
      </w:r>
      <w:r w:rsidR="002E1B7F" w:rsidRPr="002E1B7F">
        <w:t xml:space="preserve">: </w:t>
      </w:r>
      <w:r w:rsidRPr="002E1B7F">
        <w:t>8</w:t>
      </w:r>
      <w:r w:rsidR="002E1B7F" w:rsidRPr="002E1B7F">
        <w:t>-</w:t>
      </w:r>
      <w:r w:rsidRPr="002E1B7F">
        <w:t>9</w:t>
      </w:r>
      <w:r w:rsidR="002E1B7F" w:rsidRPr="002E1B7F">
        <w:t xml:space="preserve">). </w:t>
      </w:r>
      <w:r w:rsidRPr="002E1B7F">
        <w:t>Значение абстрагируется от смыслов и связывает идиолект с национальным кодифицированным языком</w:t>
      </w:r>
      <w:r w:rsidR="002E1B7F" w:rsidRPr="002E1B7F">
        <w:t xml:space="preserve">. </w:t>
      </w:r>
      <w:r w:rsidRPr="002E1B7F">
        <w:t xml:space="preserve">Можно отметить, что лингвистически терминологизированное противопоставление значения и смысла вполне четко согласуется с представлением об этих категориях в </w:t>
      </w:r>
      <w:r w:rsidR="002E1B7F" w:rsidRPr="002E1B7F">
        <w:t>"</w:t>
      </w:r>
      <w:r w:rsidRPr="002E1B7F">
        <w:t>наивной семиотике</w:t>
      </w:r>
      <w:r w:rsidR="002E1B7F" w:rsidRPr="002E1B7F">
        <w:t>"</w:t>
      </w:r>
      <w:r w:rsidRPr="002E1B7F">
        <w:t xml:space="preserve"> русскоязычных носителей обыденного сознания (Кобозева 1991</w:t>
      </w:r>
      <w:r w:rsidR="002E1B7F" w:rsidRPr="002E1B7F">
        <w:t xml:space="preserve">: </w:t>
      </w:r>
      <w:r w:rsidRPr="002E1B7F">
        <w:t>186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текстах лингвокультурологических исследований концепт получает самые различные названия</w:t>
      </w:r>
      <w:r w:rsidR="002E1B7F" w:rsidRPr="002E1B7F">
        <w:t xml:space="preserve">: </w:t>
      </w:r>
      <w:r w:rsidRPr="002E1B7F">
        <w:t xml:space="preserve">это и </w:t>
      </w:r>
      <w:r w:rsidR="002E1B7F" w:rsidRPr="002E1B7F">
        <w:t>"</w:t>
      </w:r>
      <w:r w:rsidRPr="002E1B7F">
        <w:t>экзистенциальные смыслы</w:t>
      </w:r>
      <w:r w:rsidR="002E1B7F" w:rsidRPr="002E1B7F">
        <w:t>"</w:t>
      </w:r>
      <w:r w:rsidRPr="002E1B7F">
        <w:t xml:space="preserve">, и </w:t>
      </w:r>
      <w:r w:rsidR="002E1B7F" w:rsidRPr="002E1B7F">
        <w:t>"</w:t>
      </w:r>
      <w:r w:rsidRPr="002E1B7F">
        <w:t>предельные понятия</w:t>
      </w:r>
      <w:r w:rsidR="002E1B7F" w:rsidRPr="002E1B7F">
        <w:t>"</w:t>
      </w:r>
      <w:r w:rsidRPr="002E1B7F">
        <w:t xml:space="preserve">, и собственно </w:t>
      </w:r>
      <w:r w:rsidR="002E1B7F" w:rsidRPr="002E1B7F">
        <w:t>"</w:t>
      </w:r>
      <w:r w:rsidRPr="002E1B7F">
        <w:t>культурные концепты</w:t>
      </w:r>
      <w:r w:rsidR="002E1B7F" w:rsidRPr="002E1B7F">
        <w:t>"</w:t>
      </w:r>
      <w:r w:rsidRPr="002E1B7F">
        <w:t>, однако, принимая во внимание тот факт, что концепт принадлежит национальному языковому сознанию, можно считать, что в дихотомии значение-смысл он соотносим со значением, и остается только найти его имя</w:t>
      </w:r>
      <w:r w:rsidR="002E1B7F" w:rsidRPr="002E1B7F">
        <w:t xml:space="preserve"> - </w:t>
      </w:r>
      <w:r w:rsidRPr="002E1B7F">
        <w:t>определить языковую единицу</w:t>
      </w:r>
      <w:r w:rsidR="002E1B7F" w:rsidRPr="002E1B7F">
        <w:t xml:space="preserve"> / </w:t>
      </w:r>
      <w:r w:rsidRPr="002E1B7F">
        <w:t>единицы, чей план содержания он представляет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лингвокультурологических текстах концепты </w:t>
      </w:r>
      <w:r w:rsidR="002E1B7F" w:rsidRPr="002E1B7F">
        <w:t>"</w:t>
      </w:r>
      <w:r w:rsidRPr="002E1B7F">
        <w:t>опредмечиваются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объективируются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распредмечиваются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вбирают в себя обобщенное содержание множества форм выражения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заполняются смыслами</w:t>
      </w:r>
      <w:r w:rsidR="002E1B7F" w:rsidRPr="002E1B7F">
        <w:t>"</w:t>
      </w:r>
      <w:r w:rsidRPr="002E1B7F">
        <w:t xml:space="preserve"> и пр</w:t>
      </w:r>
      <w:r w:rsidR="002E1B7F" w:rsidRPr="002E1B7F">
        <w:t xml:space="preserve">. </w:t>
      </w:r>
      <w:r w:rsidRPr="002E1B7F">
        <w:t>(См</w:t>
      </w:r>
      <w:r w:rsidR="002E1B7F" w:rsidRPr="002E1B7F">
        <w:t xml:space="preserve">.: </w:t>
      </w:r>
      <w:r w:rsidRPr="002E1B7F">
        <w:t>Карасик 1996</w:t>
      </w:r>
      <w:r w:rsidR="002E1B7F" w:rsidRPr="002E1B7F">
        <w:t xml:space="preserve">: </w:t>
      </w:r>
      <w:r w:rsidRPr="002E1B7F">
        <w:t>6</w:t>
      </w:r>
      <w:r w:rsidR="002E1B7F" w:rsidRPr="002E1B7F">
        <w:t xml:space="preserve">; </w:t>
      </w:r>
      <w:r w:rsidRPr="002E1B7F">
        <w:t>Суродина 1999</w:t>
      </w:r>
      <w:r w:rsidR="002E1B7F" w:rsidRPr="002E1B7F">
        <w:t xml:space="preserve">: </w:t>
      </w:r>
      <w:r w:rsidRPr="002E1B7F">
        <w:t>8</w:t>
      </w:r>
      <w:r w:rsidR="002E1B7F" w:rsidRPr="002E1B7F">
        <w:t xml:space="preserve">; </w:t>
      </w:r>
      <w:r w:rsidRPr="002E1B7F">
        <w:t>Панченко 1999</w:t>
      </w:r>
      <w:r w:rsidR="002E1B7F" w:rsidRPr="002E1B7F">
        <w:t xml:space="preserve">: </w:t>
      </w:r>
      <w:r w:rsidRPr="002E1B7F">
        <w:t>20</w:t>
      </w:r>
      <w:r w:rsidR="002E1B7F" w:rsidRPr="002E1B7F">
        <w:t xml:space="preserve">; </w:t>
      </w:r>
      <w:r w:rsidRPr="002E1B7F">
        <w:t>Лукин 1993</w:t>
      </w:r>
      <w:r w:rsidR="002E1B7F" w:rsidRPr="002E1B7F">
        <w:t xml:space="preserve">: </w:t>
      </w:r>
      <w:r w:rsidRPr="002E1B7F">
        <w:t>6З</w:t>
      </w:r>
      <w:r w:rsidR="002E1B7F" w:rsidRPr="002E1B7F">
        <w:t xml:space="preserve">). </w:t>
      </w:r>
      <w:r w:rsidRPr="002E1B7F">
        <w:t xml:space="preserve">Предикатная сочетаемость лексемы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в конечном итоге наводит на мысль о существовании двух основных когнитивных метафор, двух взаимодополняющих моделей, описывающих отношение </w:t>
      </w:r>
      <w:r w:rsidR="002E1B7F" w:rsidRPr="002E1B7F">
        <w:t>"</w:t>
      </w:r>
      <w:r w:rsidRPr="002E1B7F">
        <w:t>концепт-форма его языкового представления</w:t>
      </w:r>
      <w:r w:rsidR="002E1B7F" w:rsidRPr="002E1B7F">
        <w:t>": "</w:t>
      </w:r>
      <w:r w:rsidRPr="002E1B7F">
        <w:t>архетипной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инвариантной</w:t>
      </w:r>
      <w:r w:rsidR="002E1B7F" w:rsidRPr="002E1B7F">
        <w:t xml:space="preserve">". </w:t>
      </w:r>
      <w:r w:rsidRPr="002E1B7F">
        <w:t>В архетипной модели концепт рассматривается как нечто предельно обобщенное, но, тем не менее, чувственно-образное, скрытое в глубинах сознания, воплощающееся в редуцированной форме (см</w:t>
      </w:r>
      <w:r w:rsidR="002E1B7F" w:rsidRPr="002E1B7F">
        <w:t xml:space="preserve">.: </w:t>
      </w:r>
      <w:r w:rsidRPr="002E1B7F">
        <w:t>Ляпин 1997</w:t>
      </w:r>
      <w:r w:rsidR="002E1B7F" w:rsidRPr="002E1B7F">
        <w:t xml:space="preserve">: </w:t>
      </w:r>
      <w:r w:rsidRPr="002E1B7F">
        <w:t>21</w:t>
      </w:r>
      <w:r w:rsidR="002E1B7F" w:rsidRPr="002E1B7F">
        <w:t xml:space="preserve">) </w:t>
      </w:r>
      <w:r w:rsidRPr="002E1B7F">
        <w:t>в понятии, в представлении, в значении слова</w:t>
      </w:r>
      <w:r w:rsidR="002E1B7F" w:rsidRPr="002E1B7F">
        <w:t xml:space="preserve">. </w:t>
      </w:r>
      <w:r w:rsidRPr="002E1B7F">
        <w:t>В инвариантной модели концепт представляется как предел обобщения (инвариант</w:t>
      </w:r>
      <w:r w:rsidR="002E1B7F" w:rsidRPr="002E1B7F">
        <w:t xml:space="preserve">) </w:t>
      </w:r>
      <w:r w:rsidRPr="002E1B7F">
        <w:t>плана содержания языковых единиц, покрывающих определенную семантическую область (см</w:t>
      </w:r>
      <w:r w:rsidR="002E1B7F" w:rsidRPr="002E1B7F">
        <w:t xml:space="preserve">.: </w:t>
      </w:r>
      <w:r w:rsidRPr="002E1B7F">
        <w:t>Лукин 1993</w:t>
      </w:r>
      <w:r w:rsidR="002E1B7F" w:rsidRPr="002E1B7F">
        <w:t xml:space="preserve">: </w:t>
      </w:r>
      <w:r w:rsidRPr="002E1B7F">
        <w:t>63</w:t>
      </w:r>
      <w:r w:rsidR="002E1B7F" w:rsidRPr="002E1B7F">
        <w:t xml:space="preserve">). </w:t>
      </w:r>
      <w:r w:rsidRPr="002E1B7F">
        <w:t>Архетипная модель формирования концептов предполагает их врожденность, доязыковую готовность к семантизации (Вежбицкая 1999</w:t>
      </w:r>
      <w:r w:rsidR="002E1B7F" w:rsidRPr="002E1B7F">
        <w:t xml:space="preserve">: </w:t>
      </w:r>
      <w:r w:rsidRPr="002E1B7F">
        <w:t>294</w:t>
      </w:r>
      <w:r w:rsidR="002E1B7F" w:rsidRPr="002E1B7F">
        <w:t>),</w:t>
      </w:r>
      <w:r w:rsidRPr="002E1B7F">
        <w:t xml:space="preserve"> инвариантная</w:t>
      </w:r>
      <w:r w:rsidR="002E1B7F" w:rsidRPr="002E1B7F">
        <w:t xml:space="preserve"> - </w:t>
      </w:r>
      <w:r w:rsidRPr="002E1B7F">
        <w:t>их формирование в процессе усвоения языка и освоения внеязыковой действительности субъектом мысли и речи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Связь концепта с вербальными средствами выражения вообще отмечается практически во всех лингвокультурологических определениях (Ср</w:t>
      </w:r>
      <w:r w:rsidR="002E1B7F" w:rsidRPr="002E1B7F">
        <w:t>.: "</w:t>
      </w:r>
      <w:r w:rsidRPr="002E1B7F">
        <w:t>знаменательный (сигнификативный</w:t>
      </w:r>
      <w:r w:rsidR="002E1B7F" w:rsidRPr="002E1B7F">
        <w:t xml:space="preserve">) </w:t>
      </w:r>
      <w:r w:rsidRPr="002E1B7F">
        <w:t>образ, отражающий фрагмент национальной картины мира, обобщенный в слове</w:t>
      </w:r>
      <w:r w:rsidR="002E1B7F" w:rsidRPr="002E1B7F">
        <w:t xml:space="preserve">" - </w:t>
      </w:r>
      <w:r w:rsidRPr="002E1B7F">
        <w:t>Нерознак 1998</w:t>
      </w:r>
      <w:r w:rsidR="002E1B7F" w:rsidRPr="002E1B7F">
        <w:t xml:space="preserve">: </w:t>
      </w:r>
      <w:r w:rsidRPr="002E1B7F">
        <w:t>81</w:t>
      </w:r>
      <w:r w:rsidR="002E1B7F" w:rsidRPr="002E1B7F">
        <w:t>; "</w:t>
      </w:r>
      <w:r w:rsidRPr="002E1B7F">
        <w:t>любая дискретная единица коллективного сознания, которая отражает предмет реального или идеального мира и хранится в национальной памяти языка в вербально обозначенном виде</w:t>
      </w:r>
      <w:r w:rsidR="002E1B7F" w:rsidRPr="002E1B7F">
        <w:t xml:space="preserve">" - </w:t>
      </w:r>
      <w:r w:rsidRPr="002E1B7F">
        <w:t>Бабушкин 1999</w:t>
      </w:r>
      <w:r w:rsidR="002E1B7F" w:rsidRPr="002E1B7F">
        <w:t xml:space="preserve">: </w:t>
      </w:r>
      <w:r w:rsidRPr="002E1B7F">
        <w:t>11</w:t>
      </w:r>
      <w:r w:rsidR="002E1B7F" w:rsidRPr="002E1B7F">
        <w:t>),</w:t>
      </w:r>
      <w:r w:rsidRPr="002E1B7F">
        <w:t xml:space="preserve"> однако единства во мнениях относительно конкретных значимых единиц языка, с которыми соотносится концепт, у </w:t>
      </w:r>
      <w:r w:rsidR="002E1B7F" w:rsidRPr="002E1B7F">
        <w:t>"</w:t>
      </w:r>
      <w:r w:rsidRPr="002E1B7F">
        <w:t>лингвоконцептуалистов</w:t>
      </w:r>
      <w:r w:rsidR="002E1B7F" w:rsidRPr="002E1B7F">
        <w:t>"</w:t>
      </w:r>
      <w:r w:rsidRPr="002E1B7F">
        <w:t xml:space="preserve"> пока не имеется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Лингвокультурный концепт, как и его средневековый предшественник,</w:t>
      </w:r>
      <w:r w:rsidR="002E1B7F" w:rsidRPr="002E1B7F">
        <w:t xml:space="preserve"> - </w:t>
      </w:r>
      <w:r w:rsidRPr="002E1B7F">
        <w:t>семантическое образование высокой степени абстрактности</w:t>
      </w:r>
      <w:r w:rsidR="002E1B7F" w:rsidRPr="002E1B7F">
        <w:t xml:space="preserve">. </w:t>
      </w:r>
      <w:r w:rsidRPr="002E1B7F">
        <w:t>Однако если первый получен путем отвлечения и последующего гипостазирования свойств и отношений непосредственно объектов действительности, то второй</w:t>
      </w:r>
      <w:r w:rsidR="002E1B7F" w:rsidRPr="002E1B7F">
        <w:t xml:space="preserve"> - </w:t>
      </w:r>
      <w:r w:rsidRPr="002E1B7F">
        <w:t>продукт абстрагирования семантических признаков, принадлежащих определенному множеству значимых языковых единиц</w:t>
      </w:r>
      <w:r w:rsidR="002E1B7F" w:rsidRPr="002E1B7F">
        <w:t xml:space="preserve">. </w:t>
      </w:r>
      <w:r w:rsidRPr="002E1B7F">
        <w:t>Соотнесение концепта с единицами универсального предметного кода (Стернин 1999</w:t>
      </w:r>
      <w:r w:rsidR="002E1B7F" w:rsidRPr="002E1B7F">
        <w:t xml:space="preserve">: </w:t>
      </w:r>
      <w:r w:rsidRPr="002E1B7F">
        <w:t>69</w:t>
      </w:r>
      <w:r w:rsidR="002E1B7F" w:rsidRPr="002E1B7F">
        <w:t xml:space="preserve">) </w:t>
      </w:r>
      <w:r w:rsidRPr="002E1B7F">
        <w:t>едва ли согласуется с принадлежностью лингвокультурных концептов к сфере национального сознания, поскольку УПК идиолектен и формируется в сознании индивидуальной речевой личности</w:t>
      </w:r>
      <w:r w:rsidR="002E1B7F" w:rsidRPr="002E1B7F">
        <w:t xml:space="preserve">. </w:t>
      </w:r>
      <w:r w:rsidRPr="002E1B7F">
        <w:t>В принципе, концепт можно было бы соотнести с корневой морфемой, составляющей основу словообразовательного гнезда, но тогда он останется без имени</w:t>
      </w:r>
      <w:r w:rsidR="002E1B7F" w:rsidRPr="002E1B7F">
        <w:t xml:space="preserve">. </w:t>
      </w:r>
    </w:p>
    <w:p w:rsid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Чаще всего представительство концепта в языке приписывается слову (см</w:t>
      </w:r>
      <w:r w:rsidR="002E1B7F" w:rsidRPr="002E1B7F">
        <w:t xml:space="preserve">.: </w:t>
      </w:r>
      <w:r w:rsidRPr="002E1B7F">
        <w:t>Вежбицкая 1997</w:t>
      </w:r>
      <w:r w:rsidR="002E1B7F" w:rsidRPr="002E1B7F">
        <w:t xml:space="preserve">: </w:t>
      </w:r>
      <w:r w:rsidRPr="002E1B7F">
        <w:t>77</w:t>
      </w:r>
      <w:r w:rsidR="002E1B7F" w:rsidRPr="002E1B7F">
        <w:t>-</w:t>
      </w:r>
      <w:r w:rsidRPr="002E1B7F">
        <w:t>79</w:t>
      </w:r>
      <w:r w:rsidR="002E1B7F" w:rsidRPr="002E1B7F">
        <w:t xml:space="preserve">; </w:t>
      </w:r>
      <w:r w:rsidRPr="002E1B7F">
        <w:t>1999</w:t>
      </w:r>
      <w:r w:rsidR="002E1B7F" w:rsidRPr="002E1B7F">
        <w:t xml:space="preserve">: </w:t>
      </w:r>
      <w:r w:rsidRPr="002E1B7F">
        <w:t>434</w:t>
      </w:r>
      <w:r w:rsidR="002E1B7F" w:rsidRPr="002E1B7F">
        <w:t>-</w:t>
      </w:r>
      <w:r w:rsidRPr="002E1B7F">
        <w:t>484</w:t>
      </w:r>
      <w:r w:rsidR="002E1B7F" w:rsidRPr="002E1B7F">
        <w:t xml:space="preserve">; </w:t>
      </w:r>
      <w:r w:rsidRPr="002E1B7F">
        <w:t>Арутюнова 1998</w:t>
      </w:r>
      <w:r w:rsidR="002E1B7F" w:rsidRPr="002E1B7F">
        <w:t xml:space="preserve">: </w:t>
      </w:r>
      <w:r w:rsidRPr="002E1B7F">
        <w:t>543</w:t>
      </w:r>
      <w:r w:rsidR="002E1B7F" w:rsidRPr="002E1B7F">
        <w:t>-</w:t>
      </w:r>
      <w:r w:rsidRPr="002E1B7F">
        <w:t>640</w:t>
      </w:r>
      <w:r w:rsidR="002E1B7F" w:rsidRPr="002E1B7F">
        <w:t xml:space="preserve">; </w:t>
      </w:r>
      <w:r w:rsidRPr="002E1B7F">
        <w:t>Нерознак 1998</w:t>
      </w:r>
      <w:r w:rsidR="002E1B7F" w:rsidRPr="002E1B7F">
        <w:t xml:space="preserve">: </w:t>
      </w:r>
      <w:r w:rsidRPr="002E1B7F">
        <w:t>84</w:t>
      </w:r>
      <w:r w:rsidR="002E1B7F" w:rsidRPr="002E1B7F">
        <w:t>-</w:t>
      </w:r>
      <w:r w:rsidRPr="002E1B7F">
        <w:t>85</w:t>
      </w:r>
      <w:r w:rsidR="002E1B7F" w:rsidRPr="002E1B7F">
        <w:t>),</w:t>
      </w:r>
      <w:r w:rsidRPr="002E1B7F">
        <w:t xml:space="preserve"> а само слово получает статус имени концепта</w:t>
      </w:r>
      <w:r w:rsidR="002E1B7F" w:rsidRPr="002E1B7F">
        <w:t xml:space="preserve"> - </w:t>
      </w:r>
      <w:r w:rsidRPr="002E1B7F">
        <w:t>языкового знака, передающего содержание концепта наиболее полно и адекватно</w:t>
      </w:r>
      <w:r w:rsidR="002E1B7F" w:rsidRPr="002E1B7F">
        <w:t xml:space="preserve">. </w:t>
      </w:r>
      <w:r w:rsidRPr="002E1B7F">
        <w:t>На соотнесении концепта со словом, в принципе, основано составление словарей концептов (см</w:t>
      </w:r>
      <w:r w:rsidR="002E1B7F" w:rsidRPr="002E1B7F">
        <w:t xml:space="preserve">.: </w:t>
      </w:r>
      <w:r w:rsidRPr="002E1B7F">
        <w:t>например</w:t>
      </w:r>
      <w:r w:rsidR="002E1B7F" w:rsidRPr="002E1B7F">
        <w:t xml:space="preserve">: </w:t>
      </w:r>
      <w:r w:rsidRPr="002E1B7F">
        <w:t>Степанов 1997</w:t>
      </w:r>
      <w:r w:rsidR="002E1B7F" w:rsidRPr="002E1B7F">
        <w:t xml:space="preserve">; </w:t>
      </w:r>
      <w:r w:rsidRPr="002E1B7F">
        <w:t>R</w:t>
      </w:r>
      <w:r w:rsidRPr="002E1B7F">
        <w:rPr>
          <w:lang w:val="en-US"/>
        </w:rPr>
        <w:t>ML</w:t>
      </w:r>
      <w:r w:rsidRPr="002E1B7F">
        <w:t xml:space="preserve"> 1995</w:t>
      </w:r>
      <w:r w:rsidR="002E1B7F" w:rsidRPr="002E1B7F">
        <w:t xml:space="preserve">). </w:t>
      </w:r>
      <w:r w:rsidRPr="002E1B7F">
        <w:t>Однако слово как элемент лексико-семантической системы языка всегда реализуется в составе той или иной лексической парадигмы, что позволяет его интерпретировать как</w:t>
      </w:r>
      <w:r w:rsidR="002E1B7F" w:rsidRPr="002E1B7F">
        <w:t xml:space="preserve">: </w:t>
      </w:r>
      <w:r w:rsidRPr="002E1B7F">
        <w:t>I</w:t>
      </w:r>
      <w:r w:rsidR="002E1B7F" w:rsidRPr="002E1B7F">
        <w:t xml:space="preserve">) </w:t>
      </w:r>
      <w:r w:rsidRPr="002E1B7F">
        <w:t>инвариант лексической парадигмы, образованной ЛСВ этого слова</w:t>
      </w:r>
      <w:r w:rsidR="002E1B7F">
        <w:t>;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2E1B7F">
        <w:t xml:space="preserve"> </w:t>
      </w:r>
      <w:r w:rsidR="00EA7C5D" w:rsidRPr="002E1B7F">
        <w:t>имя смыслового (синонимического</w:t>
      </w:r>
      <w:r w:rsidRPr="002E1B7F">
        <w:t xml:space="preserve">) </w:t>
      </w:r>
      <w:r w:rsidR="00EA7C5D" w:rsidRPr="002E1B7F">
        <w:t>ряда, образованного синонимами, соотносимыми с одним из ЛСВ этого слова (см</w:t>
      </w:r>
      <w:r w:rsidRPr="002E1B7F">
        <w:t xml:space="preserve">.: </w:t>
      </w:r>
      <w:r w:rsidR="00EA7C5D" w:rsidRPr="002E1B7F">
        <w:t>Лихачев 1993</w:t>
      </w:r>
      <w:r w:rsidRPr="002E1B7F">
        <w:t xml:space="preserve">: </w:t>
      </w:r>
      <w:r w:rsidR="00EA7C5D" w:rsidRPr="002E1B7F">
        <w:t>4</w:t>
      </w:r>
      <w:r w:rsidRPr="002E1B7F">
        <w:t xml:space="preserve">; </w:t>
      </w:r>
      <w:r w:rsidR="00EA7C5D" w:rsidRPr="002E1B7F">
        <w:t>Москвин 1997</w:t>
      </w:r>
      <w:r w:rsidRPr="002E1B7F">
        <w:t xml:space="preserve">: </w:t>
      </w:r>
      <w:r w:rsidR="00EA7C5D" w:rsidRPr="002E1B7F">
        <w:t>67</w:t>
      </w:r>
      <w:r w:rsidRPr="002E1B7F">
        <w:t xml:space="preserve">). </w:t>
      </w:r>
      <w:r w:rsidR="00EA7C5D" w:rsidRPr="002E1B7F">
        <w:t>В любом случае, концепт, как правило, соотносится более чем с одной лексической единицей, и логическим завершением подобного подхода является его соотнесение с планом выражения всей совокупности разнородных синонимических (собственно лексических, фразеологических и афористических</w:t>
      </w:r>
      <w:r w:rsidRPr="002E1B7F">
        <w:t xml:space="preserve">) </w:t>
      </w:r>
      <w:r w:rsidR="00EA7C5D" w:rsidRPr="002E1B7F">
        <w:t>единиц, описывающих его в языке (Панченко 1999</w:t>
      </w:r>
      <w:r w:rsidRPr="002E1B7F">
        <w:t xml:space="preserve">: </w:t>
      </w:r>
      <w:r w:rsidR="00EA7C5D" w:rsidRPr="002E1B7F">
        <w:t>6</w:t>
      </w:r>
      <w:r w:rsidRPr="002E1B7F">
        <w:t>),</w:t>
      </w:r>
      <w:r w:rsidR="00EA7C5D" w:rsidRPr="002E1B7F">
        <w:t xml:space="preserve"> </w:t>
      </w:r>
      <w:r w:rsidRPr="002E1B7F">
        <w:t xml:space="preserve">т.е. </w:t>
      </w:r>
      <w:r w:rsidR="00EA7C5D" w:rsidRPr="002E1B7F">
        <w:t>в конечном итоге концепт соотносим с планом выражения лексико-семантической парадигмы</w:t>
      </w:r>
      <w:r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Фреймовой моделью, воспроизводящей в лексической системе отношения концепта и его реализаций, являются гипоними</w:t>
      </w:r>
      <w:r w:rsidR="002D1E81">
        <w:t>ческие, родо</w:t>
      </w:r>
      <w:r w:rsidRPr="002E1B7F">
        <w:t>видовые структуры (Бабушкин 1996</w:t>
      </w:r>
      <w:r w:rsidR="002E1B7F" w:rsidRPr="002E1B7F">
        <w:t xml:space="preserve">: </w:t>
      </w:r>
      <w:r w:rsidRPr="002E1B7F">
        <w:t>50</w:t>
      </w:r>
      <w:r w:rsidR="002E1B7F" w:rsidRPr="002E1B7F">
        <w:t>-</w:t>
      </w:r>
      <w:r w:rsidRPr="002E1B7F">
        <w:t>53</w:t>
      </w:r>
      <w:r w:rsidR="002E1B7F" w:rsidRPr="002E1B7F">
        <w:t>),</w:t>
      </w:r>
      <w:r w:rsidRPr="002E1B7F">
        <w:t xml:space="preserve"> однако в области таких высокоабстрактных семантических сущностей, как культурные (</w:t>
      </w:r>
      <w:r w:rsidR="002E1B7F" w:rsidRPr="002E1B7F">
        <w:t>"</w:t>
      </w:r>
      <w:r w:rsidRPr="002E1B7F">
        <w:t>духовные</w:t>
      </w:r>
      <w:r w:rsidR="002E1B7F" w:rsidRPr="002E1B7F">
        <w:t xml:space="preserve">") </w:t>
      </w:r>
      <w:r w:rsidRPr="002E1B7F">
        <w:t>концепты, подобные отношения практически не наблюдаются</w:t>
      </w:r>
      <w:r w:rsidR="002E1B7F" w:rsidRPr="002E1B7F">
        <w:t xml:space="preserve">. </w:t>
      </w:r>
      <w:r w:rsidRPr="002E1B7F">
        <w:t xml:space="preserve">Также теоретически отношения </w:t>
      </w:r>
      <w:r w:rsidR="002E1B7F" w:rsidRPr="002E1B7F">
        <w:t>"</w:t>
      </w:r>
      <w:r w:rsidRPr="002E1B7F">
        <w:t>концепт-его языковая реализация</w:t>
      </w:r>
      <w:r w:rsidR="002E1B7F" w:rsidRPr="002E1B7F">
        <w:t>"</w:t>
      </w:r>
      <w:r w:rsidRPr="002E1B7F">
        <w:t xml:space="preserve"> можно было бы смоделировать на базе антонимической парадигмы в лексике, фиксирующей </w:t>
      </w:r>
      <w:r w:rsidR="002E1B7F" w:rsidRPr="002E1B7F">
        <w:t>"</w:t>
      </w:r>
      <w:r w:rsidRPr="002E1B7F">
        <w:t>различия внутри одной и той же сущности</w:t>
      </w:r>
      <w:r w:rsidR="002E1B7F" w:rsidRPr="002E1B7F">
        <w:t>"</w:t>
      </w:r>
      <w:r w:rsidRPr="002E1B7F">
        <w:t xml:space="preserve"> (Новиков 1982</w:t>
      </w:r>
      <w:r w:rsidR="002E1B7F" w:rsidRPr="002E1B7F">
        <w:t xml:space="preserve">: </w:t>
      </w:r>
      <w:r w:rsidRPr="002E1B7F">
        <w:t>244</w:t>
      </w:r>
      <w:r w:rsidR="002E1B7F" w:rsidRPr="002E1B7F">
        <w:t xml:space="preserve">) </w:t>
      </w:r>
      <w:r w:rsidRPr="002E1B7F">
        <w:t>(радость-горе, счастье-беда, любовь-ненависть и пр</w:t>
      </w:r>
      <w:r w:rsidR="002E1B7F" w:rsidRPr="002E1B7F">
        <w:t>),</w:t>
      </w:r>
      <w:r w:rsidRPr="002E1B7F">
        <w:t xml:space="preserve"> однако семантический инвариант, объединяющий эту парадигму</w:t>
      </w:r>
      <w:r w:rsidR="002E1B7F" w:rsidRPr="002E1B7F">
        <w:t xml:space="preserve"> - </w:t>
      </w:r>
      <w:r w:rsidRPr="002E1B7F">
        <w:t>концепт, как правило, в языке не находит имени и, тем самым, для языкового сознания является малозначимым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Концепт</w:t>
      </w:r>
      <w:r w:rsidR="002E1B7F" w:rsidRPr="002E1B7F">
        <w:t xml:space="preserve"> - </w:t>
      </w:r>
      <w:r w:rsidRPr="002E1B7F">
        <w:t>это культурно отмеченный вербализованный смысл, представленный в плане выражения целым рядом своих языковых реализаций, образующих соответствующую лексико-семантическую парадигму</w:t>
      </w:r>
      <w:r w:rsidR="002E1B7F" w:rsidRPr="002E1B7F">
        <w:t xml:space="preserve">. </w:t>
      </w:r>
      <w:r w:rsidRPr="002E1B7F">
        <w:t>План содержания лингвокультурного концепта включает как минимум два ряда семантических признаков</w:t>
      </w:r>
      <w:r w:rsidR="002E1B7F" w:rsidRPr="002E1B7F">
        <w:t xml:space="preserve">. </w:t>
      </w:r>
      <w:r w:rsidRPr="002E1B7F">
        <w:t xml:space="preserve">Во-первых, в него входят семы, общие для всех его языковых реализаций, которые </w:t>
      </w:r>
      <w:r w:rsidR="002E1B7F" w:rsidRPr="002E1B7F">
        <w:t>"</w:t>
      </w:r>
      <w:r w:rsidRPr="002E1B7F">
        <w:t>скрепляют</w:t>
      </w:r>
      <w:r w:rsidR="002E1B7F" w:rsidRPr="002E1B7F">
        <w:t>"</w:t>
      </w:r>
      <w:r w:rsidRPr="002E1B7F">
        <w:t xml:space="preserve"> лексико-семантическую парадигму и образуют его понятийную либо прототипическую основу</w:t>
      </w:r>
      <w:r w:rsidR="002E1B7F" w:rsidRPr="002E1B7F">
        <w:t xml:space="preserve">. </w:t>
      </w:r>
      <w:r w:rsidRPr="002E1B7F">
        <w:t>Во-вторых, туда входят семантические признаки, общие хотя бы для части его реализаций, которые отмечены лингвокультурной, этносемантической спецификой и связаны с ментальностью носителей языка либо с менталитетом национальной языковой личности</w:t>
      </w:r>
      <w:r w:rsidR="002E1B7F" w:rsidRPr="002E1B7F">
        <w:t>. "</w:t>
      </w:r>
      <w:r w:rsidRPr="002E1B7F">
        <w:t>Расщепление</w:t>
      </w:r>
      <w:r w:rsidR="002E1B7F" w:rsidRPr="002E1B7F">
        <w:t>"</w:t>
      </w:r>
      <w:r w:rsidRPr="002E1B7F">
        <w:t xml:space="preserve"> семантики концепта на два ряда, два уровня в определенной степени согласуется с лексикографическими постулатами, выдвинутыми Ю</w:t>
      </w:r>
      <w:r w:rsidR="002E1B7F">
        <w:t xml:space="preserve">.Д. </w:t>
      </w:r>
      <w:r w:rsidRPr="002E1B7F">
        <w:t>Апресяном (1995, т</w:t>
      </w:r>
      <w:r w:rsidR="002E1B7F">
        <w:t>.2</w:t>
      </w:r>
      <w:r w:rsidR="002E1B7F" w:rsidRPr="002E1B7F">
        <w:t xml:space="preserve">: </w:t>
      </w:r>
      <w:r w:rsidRPr="002E1B7F">
        <w:t>468</w:t>
      </w:r>
      <w:r w:rsidR="002E1B7F" w:rsidRPr="002E1B7F">
        <w:t>),</w:t>
      </w:r>
      <w:r w:rsidRPr="002E1B7F">
        <w:t xml:space="preserve"> более того, наличие у слова национально-культурной специфики признается признаком, придающим ему статус концепта (Нерознак 1998</w:t>
      </w:r>
      <w:r w:rsidR="002E1B7F" w:rsidRPr="002E1B7F">
        <w:t xml:space="preserve">: </w:t>
      </w:r>
      <w:r w:rsidRPr="002E1B7F">
        <w:t>85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Если исходить из того, что лингвокультурный концепт семантически представляет собой некую абстракцию, обобщающую значения ряда своих языковых реализаций, то конкретная форма этого концепта будет задаваться интервалом абстракции, в границах которого он качественно определен, </w:t>
      </w:r>
      <w:r w:rsidR="002E1B7F" w:rsidRPr="002E1B7F">
        <w:t xml:space="preserve">т.е. </w:t>
      </w:r>
      <w:r w:rsidRPr="002E1B7F">
        <w:t>объемом лексико-семантической парадигмы, формируемой единицами, передающими этот концепт в языке или в языках</w:t>
      </w:r>
      <w:r w:rsidR="002E1B7F" w:rsidRPr="002E1B7F">
        <w:t xml:space="preserve">. </w:t>
      </w:r>
      <w:r w:rsidRPr="002E1B7F">
        <w:t xml:space="preserve">В первом же приближении выделяются концепты-автохтоны, абстрагируемые от значений своих конкретных языковых реализаций, содержащие в своей семантике и </w:t>
      </w:r>
      <w:r w:rsidR="002E1B7F" w:rsidRPr="002E1B7F">
        <w:t>"</w:t>
      </w:r>
      <w:r w:rsidRPr="002E1B7F">
        <w:t>предметные</w:t>
      </w:r>
      <w:r w:rsidR="002E1B7F" w:rsidRPr="002E1B7F">
        <w:t>"</w:t>
      </w:r>
      <w:r w:rsidRPr="002E1B7F">
        <w:t>, и этнокультурные семы, и протоконцепты</w:t>
      </w:r>
      <w:r w:rsidR="002E1B7F" w:rsidRPr="002E1B7F">
        <w:t xml:space="preserve"> - "</w:t>
      </w:r>
      <w:r w:rsidRPr="002E1B7F">
        <w:t>универсальные концепты</w:t>
      </w:r>
      <w:r w:rsidR="002E1B7F" w:rsidRPr="002E1B7F">
        <w:t>"</w:t>
      </w:r>
      <w:r w:rsidRPr="002E1B7F">
        <w:t xml:space="preserve"> (Вежбицкая 1999</w:t>
      </w:r>
      <w:r w:rsidR="002E1B7F" w:rsidRPr="002E1B7F">
        <w:t xml:space="preserve">: </w:t>
      </w:r>
      <w:r w:rsidRPr="002E1B7F">
        <w:t>53, 291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ноэмы</w:t>
      </w:r>
      <w:r w:rsidR="002E1B7F" w:rsidRPr="002E1B7F">
        <w:t>"</w:t>
      </w:r>
      <w:r w:rsidRPr="002E1B7F">
        <w:t xml:space="preserve"> (Хегер 1990</w:t>
      </w:r>
      <w:r w:rsidR="002E1B7F" w:rsidRPr="002E1B7F">
        <w:t xml:space="preserve">: </w:t>
      </w:r>
      <w:r w:rsidRPr="002E1B7F">
        <w:t>6</w:t>
      </w:r>
      <w:r w:rsidR="002E1B7F" w:rsidRPr="002E1B7F">
        <w:t>),</w:t>
      </w:r>
      <w:r w:rsidRPr="002E1B7F">
        <w:t xml:space="preserve"> абстрагируемые от неопределенного числа языковых реализаций и обеспечивающие эталон сравнения, необходимый для межъязыкового сопоставления и перевода</w:t>
      </w:r>
      <w:r w:rsidR="002E1B7F" w:rsidRPr="002E1B7F">
        <w:t xml:space="preserve">. </w:t>
      </w:r>
      <w:r w:rsidRPr="002E1B7F">
        <w:t>Последние собственно концептами не являются, поскольку их семантика содержит лишь один ряд признаков</w:t>
      </w:r>
      <w:r w:rsidR="002E1B7F" w:rsidRPr="002E1B7F">
        <w:t xml:space="preserve"> - </w:t>
      </w:r>
      <w:r w:rsidRPr="002E1B7F">
        <w:t>предметный</w:t>
      </w:r>
      <w:r w:rsidR="002E1B7F" w:rsidRPr="002E1B7F">
        <w:t xml:space="preserve">; </w:t>
      </w:r>
      <w:r w:rsidRPr="002E1B7F">
        <w:t>они по существу эквивалентны понятиям, а концептами могут стать лишь при реализации своего потенциально культурного компонента, что теоретически возможно лишь при дальнейшем расширении интервала абстракции, скажем, при сопоставлении Языка землян с каким-либо инопланетным языком, если таковой когда-нибудь обнаружится</w:t>
      </w:r>
      <w:r w:rsidR="002E1B7F" w:rsidRPr="002E1B7F">
        <w:t xml:space="preserve">. </w:t>
      </w:r>
      <w:r w:rsidRPr="002E1B7F">
        <w:t xml:space="preserve">В более или менее </w:t>
      </w:r>
      <w:r w:rsidR="002E1B7F" w:rsidRPr="002E1B7F">
        <w:t>"</w:t>
      </w:r>
      <w:r w:rsidRPr="002E1B7F">
        <w:t>чистом виде</w:t>
      </w:r>
      <w:r w:rsidR="002E1B7F" w:rsidRPr="002E1B7F">
        <w:t>"</w:t>
      </w:r>
      <w:r w:rsidRPr="002E1B7F">
        <w:t xml:space="preserve"> </w:t>
      </w:r>
      <w:r w:rsidR="002E1B7F" w:rsidRPr="002E1B7F">
        <w:t>"</w:t>
      </w:r>
      <w:r w:rsidRPr="002E1B7F">
        <w:t>универсальные концепты</w:t>
      </w:r>
      <w:r w:rsidR="002E1B7F" w:rsidRPr="002E1B7F">
        <w:t>"</w:t>
      </w:r>
      <w:r w:rsidRPr="002E1B7F">
        <w:t xml:space="preserve"> представлены в научном сознании в виде этических терминов и логических операторов</w:t>
      </w:r>
      <w:r w:rsidR="002E1B7F" w:rsidRPr="002E1B7F">
        <w:t xml:space="preserve">: </w:t>
      </w:r>
      <w:r w:rsidRPr="002E1B7F">
        <w:t>добро-зло, хорошо-плохо-безразлично и пр</w:t>
      </w:r>
      <w:r w:rsidR="002E1B7F" w:rsidRPr="002E1B7F">
        <w:t xml:space="preserve">. </w:t>
      </w:r>
      <w:r w:rsidRPr="002E1B7F">
        <w:t>В свою очередь автохтонные концепты могут быть не только внутриязыковыми, моноглоссными, они могут быть абстрагированы от лексических единиц двух и более языков, образующих культурный суперэтнос,</w:t>
      </w:r>
      <w:r w:rsidR="002E1B7F" w:rsidRPr="002E1B7F">
        <w:t xml:space="preserve"> - </w:t>
      </w:r>
      <w:r w:rsidRPr="002E1B7F">
        <w:t xml:space="preserve">быть полиглоссными, как, например, </w:t>
      </w:r>
      <w:r w:rsidR="002E1B7F" w:rsidRPr="002E1B7F">
        <w:t>"</w:t>
      </w:r>
      <w:r w:rsidRPr="002E1B7F">
        <w:t>предельные понятия</w:t>
      </w:r>
      <w:r w:rsidR="002E1B7F" w:rsidRPr="002E1B7F">
        <w:t>"</w:t>
      </w:r>
      <w:r w:rsidRPr="002E1B7F">
        <w:t xml:space="preserve"> западной и восточной лингвокультур (см</w:t>
      </w:r>
      <w:r w:rsidR="002E1B7F" w:rsidRPr="002E1B7F">
        <w:t xml:space="preserve">.: </w:t>
      </w:r>
      <w:r w:rsidRPr="002E1B7F">
        <w:t>Снитко 1999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Eще одним критерием разграничения лигнгвокультурных концептов является, очевидно, их принадлежность к сфере знания</w:t>
      </w:r>
      <w:r w:rsidR="002E1B7F" w:rsidRPr="002E1B7F">
        <w:t xml:space="preserve"> / </w:t>
      </w:r>
      <w:r w:rsidRPr="002E1B7F">
        <w:t>сознания, которую они обслуживают</w:t>
      </w:r>
      <w:r w:rsidR="002E1B7F" w:rsidRPr="002E1B7F">
        <w:t xml:space="preserve">. </w:t>
      </w:r>
      <w:r w:rsidRPr="002E1B7F">
        <w:t xml:space="preserve">Конечно, </w:t>
      </w:r>
      <w:r w:rsidR="002E1B7F" w:rsidRPr="002E1B7F">
        <w:t>"</w:t>
      </w:r>
      <w:r w:rsidRPr="002E1B7F">
        <w:t>национальной науки нет, как нет национальной таблицы умножения</w:t>
      </w:r>
      <w:r w:rsidR="002E1B7F" w:rsidRPr="002E1B7F">
        <w:t>"</w:t>
      </w:r>
      <w:r w:rsidRPr="002E1B7F">
        <w:t xml:space="preserve"> (Чехов</w:t>
      </w:r>
      <w:r w:rsidR="002E1B7F" w:rsidRPr="002E1B7F">
        <w:t>),</w:t>
      </w:r>
      <w:r w:rsidRPr="002E1B7F">
        <w:t xml:space="preserve"> однако есть вполне конкретные лексические единицы, </w:t>
      </w:r>
      <w:r w:rsidR="002E1B7F" w:rsidRPr="002E1B7F">
        <w:t>"</w:t>
      </w:r>
      <w:r w:rsidRPr="002E1B7F">
        <w:t>дальнейшее значение</w:t>
      </w:r>
      <w:r w:rsidR="002E1B7F" w:rsidRPr="002E1B7F">
        <w:t>"</w:t>
      </w:r>
      <w:r w:rsidRPr="002E1B7F">
        <w:t xml:space="preserve"> которых образует содержательную основу этических, психологических, логических и религиозных терминов-</w:t>
      </w:r>
      <w:r w:rsidR="002E1B7F" w:rsidRPr="002E1B7F">
        <w:t>"</w:t>
      </w:r>
      <w:r w:rsidRPr="002E1B7F">
        <w:t>духовных ценностей</w:t>
      </w:r>
      <w:r w:rsidR="002E1B7F" w:rsidRPr="002E1B7F">
        <w:t>"</w:t>
      </w:r>
      <w:r w:rsidRPr="002E1B7F">
        <w:t>, которые, безусловно, могут быть этнокультурно отмеченными как в границах одного языка, так и в границах межъязыковой научной парадигмы</w:t>
      </w:r>
      <w:r w:rsidR="002E1B7F" w:rsidRPr="002E1B7F">
        <w:t xml:space="preserve"> - </w:t>
      </w:r>
      <w:r w:rsidRPr="002E1B7F">
        <w:t>стиля мышления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Итак, в лингвистическом понимании концепта наметились три основных подхода</w:t>
      </w:r>
      <w:r w:rsidR="002E1B7F" w:rsidRPr="002E1B7F">
        <w:t xml:space="preserve">. </w:t>
      </w:r>
      <w:r w:rsidRPr="002E1B7F">
        <w:t xml:space="preserve">Во-первых, в самом широком смысле в число концептов включаются лексемы, значения которых составляют содержание национального языкового сознания и формируют </w:t>
      </w:r>
      <w:r w:rsidR="002E1B7F" w:rsidRPr="002E1B7F">
        <w:t>"</w:t>
      </w:r>
      <w:r w:rsidRPr="002E1B7F">
        <w:t>наивную картину мира</w:t>
      </w:r>
      <w:r w:rsidR="002E1B7F" w:rsidRPr="002E1B7F">
        <w:t>"</w:t>
      </w:r>
      <w:r w:rsidRPr="002E1B7F">
        <w:t xml:space="preserve"> носителей языка</w:t>
      </w:r>
      <w:r w:rsidR="002E1B7F" w:rsidRPr="002E1B7F">
        <w:t xml:space="preserve">. </w:t>
      </w:r>
      <w:r w:rsidRPr="002E1B7F">
        <w:t>Совокупность таких концептов образует концептосферу языка (см</w:t>
      </w:r>
      <w:r w:rsidR="002E1B7F" w:rsidRPr="002E1B7F">
        <w:t xml:space="preserve">.: </w:t>
      </w:r>
      <w:r w:rsidRPr="002E1B7F">
        <w:t>Лихачев 1993</w:t>
      </w:r>
      <w:r w:rsidR="002E1B7F" w:rsidRPr="002E1B7F">
        <w:t>),</w:t>
      </w:r>
      <w:r w:rsidRPr="002E1B7F">
        <w:t xml:space="preserve"> в которой концентрируется культура, нации</w:t>
      </w:r>
      <w:r w:rsidR="002E1B7F" w:rsidRPr="002E1B7F">
        <w:t xml:space="preserve">. </w:t>
      </w:r>
      <w:r w:rsidRPr="002E1B7F">
        <w:t>Определяющим в таком подходе является способ копцептуализации мира в лексической семантике, основным исследовательским средством</w:t>
      </w:r>
      <w:r w:rsidR="002E1B7F" w:rsidRPr="002E1B7F">
        <w:t xml:space="preserve"> - </w:t>
      </w:r>
      <w:r w:rsidRPr="002E1B7F">
        <w:t>концептуальная модель, с помощью которой выделяются базовые компоненты семантики концепта и выявляются устойчивые связи между ними (см</w:t>
      </w:r>
      <w:r w:rsidR="002E1B7F" w:rsidRPr="002E1B7F">
        <w:t xml:space="preserve">.: </w:t>
      </w:r>
      <w:r w:rsidRPr="002E1B7F">
        <w:t>Михальчук 1997</w:t>
      </w:r>
      <w:r w:rsidR="002E1B7F" w:rsidRPr="002E1B7F">
        <w:t xml:space="preserve">: </w:t>
      </w:r>
      <w:r w:rsidRPr="002E1B7F">
        <w:t>29</w:t>
      </w:r>
      <w:r w:rsidR="002E1B7F" w:rsidRPr="002E1B7F">
        <w:t xml:space="preserve">). </w:t>
      </w:r>
      <w:r w:rsidRPr="002E1B7F">
        <w:t>В число подобных концептов попадает любая лексическая единица, в значении которой просматривается способ (форма</w:t>
      </w:r>
      <w:r w:rsidR="002E1B7F" w:rsidRPr="002E1B7F">
        <w:t xml:space="preserve">) </w:t>
      </w:r>
      <w:r w:rsidRPr="002E1B7F">
        <w:t>семантического представления</w:t>
      </w:r>
      <w:r w:rsidR="002E1B7F" w:rsidRPr="002E1B7F">
        <w:t xml:space="preserve">. </w:t>
      </w:r>
      <w:r w:rsidRPr="002E1B7F">
        <w:t>Во-вторых, в более узком понимании к числу концептов относят семантические образования, отмеченные лингвокультурной спецификой и тем или иным образом характеризующие носителей определенной этнокультуры (см</w:t>
      </w:r>
      <w:r w:rsidR="002E1B7F" w:rsidRPr="002E1B7F">
        <w:t xml:space="preserve">.: </w:t>
      </w:r>
      <w:r w:rsidRPr="002E1B7F">
        <w:t>Степанов 1997</w:t>
      </w:r>
      <w:r w:rsidR="002E1B7F" w:rsidRPr="002E1B7F">
        <w:t xml:space="preserve">; </w:t>
      </w:r>
      <w:r w:rsidRPr="002E1B7F">
        <w:t>Нерознак 1998</w:t>
      </w:r>
      <w:r w:rsidR="002E1B7F" w:rsidRPr="002E1B7F">
        <w:t xml:space="preserve">). </w:t>
      </w:r>
      <w:r w:rsidRPr="002E1B7F">
        <w:t>Совокупность таких концептов не образует концептосферы как некого целостного и структурированного семантического пространства, но занимает в ней определенную часть</w:t>
      </w:r>
      <w:r w:rsidR="002E1B7F" w:rsidRPr="002E1B7F">
        <w:t xml:space="preserve"> - </w:t>
      </w:r>
      <w:r w:rsidRPr="002E1B7F">
        <w:t>концептуальную область</w:t>
      </w:r>
      <w:r w:rsidR="002E1B7F" w:rsidRPr="002E1B7F">
        <w:t xml:space="preserve">. </w:t>
      </w:r>
      <w:r w:rsidRPr="002E1B7F">
        <w:t>И, наконец, к числу концептов относят лишь семантические образования, список которых в достаточной мере ограничен (см</w:t>
      </w:r>
      <w:r w:rsidR="002E1B7F" w:rsidRPr="002E1B7F">
        <w:t xml:space="preserve">.: </w:t>
      </w:r>
      <w:r w:rsidRPr="002E1B7F">
        <w:t>Снитко 1999</w:t>
      </w:r>
      <w:r w:rsidR="002E1B7F" w:rsidRPr="002E1B7F">
        <w:t xml:space="preserve">: </w:t>
      </w:r>
      <w:r w:rsidRPr="002E1B7F">
        <w:t>46</w:t>
      </w:r>
      <w:r w:rsidR="002E1B7F" w:rsidRPr="002E1B7F">
        <w:t xml:space="preserve">; </w:t>
      </w:r>
      <w:r w:rsidRPr="002E1B7F">
        <w:t>Кузнецов 2000</w:t>
      </w:r>
      <w:r w:rsidR="002E1B7F" w:rsidRPr="002E1B7F">
        <w:t xml:space="preserve">: </w:t>
      </w:r>
      <w:r w:rsidRPr="002E1B7F">
        <w:t>17</w:t>
      </w:r>
      <w:r w:rsidR="002E1B7F" w:rsidRPr="002E1B7F">
        <w:t>-</w:t>
      </w:r>
      <w:r w:rsidRPr="002E1B7F">
        <w:t>18</w:t>
      </w:r>
      <w:r w:rsidR="002E1B7F" w:rsidRPr="002E1B7F">
        <w:t xml:space="preserve">) </w:t>
      </w:r>
      <w:r w:rsidRPr="002E1B7F">
        <w:t>и которые являются ключевыми для понимания национального менталитета как специфического отношения к миру его носителей</w:t>
      </w:r>
      <w:r w:rsidR="002E1B7F" w:rsidRPr="002E1B7F">
        <w:t xml:space="preserve">. </w:t>
      </w:r>
      <w:r w:rsidRPr="002E1B7F">
        <w:t>Метафизические концепты (душа, истина, свобода, счастье, любовь и пр</w:t>
      </w:r>
      <w:r w:rsidR="002E1B7F" w:rsidRPr="002E1B7F">
        <w:t xml:space="preserve">) - </w:t>
      </w:r>
      <w:r w:rsidRPr="002E1B7F">
        <w:t xml:space="preserve">ментальные сущности высокой либо предельной степени абстрактности, они отправляют к </w:t>
      </w:r>
      <w:r w:rsidR="002E1B7F" w:rsidRPr="002E1B7F">
        <w:t>"</w:t>
      </w:r>
      <w:r w:rsidRPr="002E1B7F">
        <w:t>невидимому миру</w:t>
      </w:r>
      <w:r w:rsidR="002E1B7F" w:rsidRPr="002E1B7F">
        <w:t>"</w:t>
      </w:r>
      <w:r w:rsidRPr="002E1B7F">
        <w:t xml:space="preserve"> духовных ценностей, смысл которых может быть явлен лишь через символ</w:t>
      </w:r>
      <w:r w:rsidR="002E1B7F" w:rsidRPr="002E1B7F">
        <w:t xml:space="preserve"> - </w:t>
      </w:r>
      <w:r w:rsidRPr="002E1B7F">
        <w:t>знак, предполагающий использование своего образного предметного содержания для выражения содержания абстрактного</w:t>
      </w:r>
      <w:r w:rsidR="002E1B7F" w:rsidRPr="002E1B7F">
        <w:t xml:space="preserve">. </w:t>
      </w:r>
      <w:r w:rsidRPr="002E1B7F">
        <w:t xml:space="preserve">Вот, очевидно, почему концепты последнего типа относительно легко </w:t>
      </w:r>
      <w:r w:rsidR="002E1B7F" w:rsidRPr="002E1B7F">
        <w:t>"</w:t>
      </w:r>
      <w:r w:rsidRPr="002E1B7F">
        <w:t>синонимизируются</w:t>
      </w:r>
      <w:r w:rsidR="002E1B7F" w:rsidRPr="002E1B7F">
        <w:t>"</w:t>
      </w:r>
      <w:r w:rsidRPr="002E1B7F">
        <w:t xml:space="preserve">, образуя </w:t>
      </w:r>
      <w:r w:rsidR="002E1B7F" w:rsidRPr="002E1B7F">
        <w:t>"</w:t>
      </w:r>
      <w:r w:rsidRPr="002E1B7F">
        <w:t>концептуализированную область</w:t>
      </w:r>
      <w:r w:rsidR="002E1B7F" w:rsidRPr="002E1B7F">
        <w:t>"</w:t>
      </w:r>
      <w:r w:rsidRPr="002E1B7F">
        <w:t xml:space="preserve"> (см</w:t>
      </w:r>
      <w:r w:rsidR="002E1B7F" w:rsidRPr="002E1B7F">
        <w:t xml:space="preserve">.: </w:t>
      </w:r>
      <w:r w:rsidRPr="002E1B7F">
        <w:t>Степанов-Проскурин 1993</w:t>
      </w:r>
      <w:r w:rsidR="002E1B7F" w:rsidRPr="002E1B7F">
        <w:t xml:space="preserve">: </w:t>
      </w:r>
      <w:r w:rsidRPr="002E1B7F">
        <w:t>25</w:t>
      </w:r>
      <w:r w:rsidR="002E1B7F" w:rsidRPr="002E1B7F">
        <w:t>-</w:t>
      </w:r>
      <w:r w:rsidRPr="002E1B7F">
        <w:t>26</w:t>
      </w:r>
      <w:r w:rsidR="002E1B7F" w:rsidRPr="002E1B7F">
        <w:t xml:space="preserve">; </w:t>
      </w:r>
      <w:r w:rsidRPr="002E1B7F">
        <w:t>Степанов 1995</w:t>
      </w:r>
      <w:r w:rsidR="002E1B7F" w:rsidRPr="002E1B7F">
        <w:t xml:space="preserve">: </w:t>
      </w:r>
      <w:r w:rsidRPr="002E1B7F">
        <w:t>17</w:t>
      </w:r>
      <w:r w:rsidR="002E1B7F" w:rsidRPr="002E1B7F">
        <w:t xml:space="preserve">; </w:t>
      </w:r>
      <w:r w:rsidRPr="002E1B7F">
        <w:t>Степанов 1997</w:t>
      </w:r>
      <w:r w:rsidR="002E1B7F" w:rsidRPr="002E1B7F">
        <w:t xml:space="preserve">: </w:t>
      </w:r>
      <w:r w:rsidRPr="002E1B7F">
        <w:t>69</w:t>
      </w:r>
      <w:r w:rsidR="002E1B7F" w:rsidRPr="002E1B7F">
        <w:t>),</w:t>
      </w:r>
      <w:r w:rsidRPr="002E1B7F">
        <w:t xml:space="preserve"> где устанавливаются семантические ассоциации между метафизическими смыслами и явлениями предметного мира, отраженными в слове, где сопрягаются духовная и материальная культуры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Положение о лингвокультурной отмеченности концепта приводит к методологически важным следствиям</w:t>
      </w:r>
      <w:r w:rsidR="002E1B7F" w:rsidRPr="002E1B7F">
        <w:t xml:space="preserve">: </w:t>
      </w:r>
      <w:r w:rsidRPr="002E1B7F">
        <w:t>любое лингвокультурное исследование, направленное на изучение концептов, по сути сопоставительно</w:t>
      </w:r>
      <w:r w:rsidR="002E1B7F" w:rsidRPr="002E1B7F">
        <w:t xml:space="preserve">. </w:t>
      </w:r>
      <w:r w:rsidRPr="002E1B7F">
        <w:t xml:space="preserve">Эталон сравнения здесь либо присутствует в наличной форме и сближается с понятием, </w:t>
      </w:r>
      <w:r w:rsidR="002E1B7F" w:rsidRPr="002E1B7F">
        <w:t>"</w:t>
      </w:r>
      <w:r w:rsidRPr="002E1B7F">
        <w:t>протоконцептом</w:t>
      </w:r>
      <w:r w:rsidR="002E1B7F" w:rsidRPr="002E1B7F">
        <w:t>"</w:t>
      </w:r>
      <w:r w:rsidRPr="002E1B7F">
        <w:t>, функционирующим в научной парадигме, и тогда сопоставление носит интерментальный характер, где сопоставляются единицы научного и обыденного сознания в их языковой реализации</w:t>
      </w:r>
      <w:r w:rsidR="002E1B7F" w:rsidRPr="002E1B7F">
        <w:t xml:space="preserve">. </w:t>
      </w:r>
      <w:r w:rsidRPr="002E1B7F">
        <w:t>Либо же этот эталон присутствует имплицитно, и тогда исследование носит интерлингвальный характер, где непосредственно сопоставляются лексические единицы одного или нескольких языков</w:t>
      </w:r>
      <w:r w:rsidR="002E1B7F" w:rsidRPr="002E1B7F">
        <w:t xml:space="preserve">. </w:t>
      </w:r>
    </w:p>
    <w:p w:rsidR="002D1E81" w:rsidRDefault="002D1E81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D1E81" w:rsidP="002D1E81">
      <w:pPr>
        <w:pStyle w:val="2"/>
      </w:pPr>
      <w:bookmarkStart w:id="5" w:name="_Toc229593079"/>
      <w:r>
        <w:t xml:space="preserve">1.4 </w:t>
      </w:r>
      <w:r w:rsidR="00EA7C5D" w:rsidRPr="002E1B7F">
        <w:t>Выводы</w:t>
      </w:r>
      <w:bookmarkEnd w:id="5"/>
    </w:p>
    <w:p w:rsidR="002D1E81" w:rsidRDefault="002D1E81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представляется, обобщение точек зрения на концепт и его определений в лингвистике позволяет прийти к следующему заключению</w:t>
      </w:r>
      <w:r w:rsidR="002E1B7F" w:rsidRPr="002E1B7F">
        <w:t xml:space="preserve">: </w:t>
      </w:r>
      <w:r w:rsidRPr="002E1B7F">
        <w:t>концепт</w:t>
      </w:r>
      <w:r w:rsidR="002E1B7F" w:rsidRPr="002E1B7F">
        <w:t xml:space="preserve"> - </w:t>
      </w:r>
      <w:r w:rsidRPr="002E1B7F">
        <w:t>это единица коллективного знания</w:t>
      </w:r>
      <w:r w:rsidR="002E1B7F" w:rsidRPr="002E1B7F">
        <w:t xml:space="preserve"> / </w:t>
      </w:r>
      <w:r w:rsidRPr="002E1B7F">
        <w:t>сознания (отправляющая к высшим духовным ценностям</w:t>
      </w:r>
      <w:r w:rsidR="002E1B7F" w:rsidRPr="002E1B7F">
        <w:t>),</w:t>
      </w:r>
      <w:r w:rsidRPr="002E1B7F">
        <w:t xml:space="preserve"> имеющая языковое выражение и отмеченная этнокультурной спецификой</w:t>
      </w:r>
      <w:r w:rsidR="002E1B7F" w:rsidRPr="002E1B7F">
        <w:t xml:space="preserve">. </w:t>
      </w:r>
      <w:r w:rsidRPr="002E1B7F">
        <w:t>Как можно видеть, общим в этом определении и в определениях понятия, представления и значения остается родовой признак</w:t>
      </w:r>
      <w:r w:rsidR="002E1B7F" w:rsidRPr="002E1B7F">
        <w:t xml:space="preserve"> - </w:t>
      </w:r>
      <w:r w:rsidRPr="002E1B7F">
        <w:t>принадлежность к области идеального, видовые же отличия (форма знания</w:t>
      </w:r>
      <w:r w:rsidR="002E1B7F" w:rsidRPr="002E1B7F">
        <w:t xml:space="preserve"> / </w:t>
      </w:r>
      <w:r w:rsidRPr="002E1B7F">
        <w:t>сознания</w:t>
      </w:r>
      <w:r w:rsidR="002E1B7F" w:rsidRPr="002E1B7F">
        <w:t xml:space="preserve"> - </w:t>
      </w:r>
      <w:r w:rsidRPr="002E1B7F">
        <w:t>логическая</w:t>
      </w:r>
      <w:r w:rsidR="002E1B7F" w:rsidRPr="002E1B7F">
        <w:t xml:space="preserve"> / </w:t>
      </w:r>
      <w:r w:rsidRPr="002E1B7F">
        <w:t>рациональная, психологическая</w:t>
      </w:r>
      <w:r w:rsidR="002E1B7F" w:rsidRPr="002E1B7F">
        <w:t xml:space="preserve"> / </w:t>
      </w:r>
      <w:r w:rsidRPr="002E1B7F">
        <w:t>образная, языковая</w:t>
      </w:r>
      <w:r w:rsidR="002E1B7F" w:rsidRPr="002E1B7F">
        <w:t xml:space="preserve">) </w:t>
      </w:r>
      <w:r w:rsidRPr="002E1B7F">
        <w:t>нейтрализуются, а их место занимают вербализованность и этнокультурная маркированность</w:t>
      </w:r>
      <w:r w:rsidR="002E1B7F" w:rsidRPr="002E1B7F">
        <w:t xml:space="preserve">. </w:t>
      </w:r>
      <w:r w:rsidRPr="002E1B7F">
        <w:t xml:space="preserve">По существу, единственным raison d’être терминологизации лексемы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является потребность в этнокультурной авторизации семантических единиц</w:t>
      </w:r>
      <w:r w:rsidR="002E1B7F" w:rsidRPr="002E1B7F">
        <w:t xml:space="preserve"> - </w:t>
      </w:r>
      <w:r w:rsidRPr="002E1B7F">
        <w:t>соотнесении их с языковой личностью, являющейся носителем национального менталитета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качестве производных и факультативных в число дефиниционных признаков лингвокультурного концепта могут быть включены внутренняя расчлененность, </w:t>
      </w:r>
      <w:r w:rsidR="002E1B7F" w:rsidRPr="002E1B7F">
        <w:t>"</w:t>
      </w:r>
      <w:r w:rsidRPr="002E1B7F">
        <w:t>семиотическая плотность</w:t>
      </w:r>
      <w:r w:rsidR="002E1B7F" w:rsidRPr="002E1B7F">
        <w:t>"</w:t>
      </w:r>
      <w:r w:rsidRPr="002E1B7F">
        <w:t xml:space="preserve">, коммуникативная релевантность, </w:t>
      </w:r>
      <w:r w:rsidR="002E1B7F" w:rsidRPr="002E1B7F">
        <w:t>"</w:t>
      </w:r>
      <w:r w:rsidRPr="002E1B7F">
        <w:t>переживаемость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этимологическая память</w:t>
      </w:r>
      <w:r w:rsidR="002E1B7F" w:rsidRPr="002E1B7F">
        <w:t>"</w:t>
      </w:r>
      <w:r w:rsidRPr="002E1B7F">
        <w:t xml:space="preserve"> и пр</w:t>
      </w:r>
      <w:r w:rsidR="002E1B7F" w:rsidRPr="002E1B7F">
        <w:t>.,</w:t>
      </w:r>
      <w:r w:rsidRPr="002E1B7F">
        <w:t xml:space="preserve"> но особо значимыми, по-видимому, здесь будут языковая абстрактность</w:t>
      </w:r>
      <w:r w:rsidR="002E1B7F" w:rsidRPr="002E1B7F">
        <w:t xml:space="preserve"> - </w:t>
      </w:r>
      <w:r w:rsidRPr="002E1B7F">
        <w:t>концепт обобщает значения своих лексических реализаций</w:t>
      </w:r>
      <w:r w:rsidR="002E1B7F" w:rsidRPr="002E1B7F">
        <w:t xml:space="preserve"> - </w:t>
      </w:r>
      <w:r w:rsidRPr="002E1B7F">
        <w:t>и многоуровневость</w:t>
      </w:r>
      <w:r w:rsidR="002E1B7F" w:rsidRPr="002E1B7F">
        <w:t xml:space="preserve"> - </w:t>
      </w:r>
      <w:r w:rsidRPr="002E1B7F">
        <w:t>он задается интервалом абстракции на множестве этих реализаций (</w:t>
      </w:r>
      <w:r w:rsidR="002E1B7F" w:rsidRPr="002E1B7F">
        <w:t>"</w:t>
      </w:r>
      <w:r w:rsidRPr="002E1B7F">
        <w:t>протоконцепты</w:t>
      </w:r>
      <w:r w:rsidR="002E1B7F" w:rsidRPr="002E1B7F">
        <w:t xml:space="preserve">" - </w:t>
      </w:r>
      <w:r w:rsidRPr="002E1B7F">
        <w:t>моноглоссные-полиглоссные концепты</w:t>
      </w:r>
      <w:r w:rsidR="002E1B7F" w:rsidRPr="002E1B7F">
        <w:t xml:space="preserve">). </w:t>
      </w:r>
      <w:r w:rsidRPr="002E1B7F">
        <w:t xml:space="preserve">Конкретные разновидности лингвокультурных концептов определяются прежде всего принадлежностью к сфере </w:t>
      </w:r>
      <w:r w:rsidR="002E1B7F" w:rsidRPr="002E1B7F">
        <w:t>"</w:t>
      </w:r>
      <w:r w:rsidRPr="002E1B7F">
        <w:t>обыденного</w:t>
      </w:r>
      <w:r w:rsidR="002E1B7F" w:rsidRPr="002E1B7F">
        <w:t>"</w:t>
      </w:r>
      <w:r w:rsidRPr="002E1B7F">
        <w:t xml:space="preserve"> (языкового</w:t>
      </w:r>
      <w:r w:rsidR="002E1B7F" w:rsidRPr="002E1B7F">
        <w:t xml:space="preserve">) </w:t>
      </w:r>
      <w:r w:rsidRPr="002E1B7F">
        <w:t>или научного сознания и соответствующей сфере реализации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Теперь, наконец, можно более или менее определенно ответить на вопрос о том, что такое концепт концепта, концепт понятия, представления, значения и пр</w:t>
      </w:r>
      <w:r w:rsidR="002E1B7F" w:rsidRPr="002E1B7F">
        <w:t xml:space="preserve">. </w:t>
      </w:r>
      <w:r w:rsidRPr="002E1B7F">
        <w:t>Если придерживаться сформулированного лингвокультурологического определения, то вопрос этот не имеет смысла, поскольку его предметная область пуста</w:t>
      </w:r>
      <w:r w:rsidR="002E1B7F" w:rsidRPr="002E1B7F">
        <w:t xml:space="preserve">: </w:t>
      </w:r>
      <w:r w:rsidRPr="002E1B7F">
        <w:t>семантические сущности, соответствующие этим семиотическим терминам, этнокультурной спецификой не обладают и к числу концептов не относятся, а понятие концепта</w:t>
      </w:r>
      <w:r w:rsidR="002E1B7F" w:rsidRPr="002E1B7F">
        <w:t xml:space="preserve"> - </w:t>
      </w:r>
      <w:r w:rsidRPr="002E1B7F">
        <w:t>это и есть его определение</w:t>
      </w:r>
      <w:r w:rsidR="002E1B7F" w:rsidRPr="002E1B7F">
        <w:t xml:space="preserve">. </w:t>
      </w:r>
    </w:p>
    <w:p w:rsidR="002E1B7F" w:rsidRPr="002E1B7F" w:rsidRDefault="00EA7C5D" w:rsidP="008E22AF">
      <w:pPr>
        <w:pStyle w:val="2"/>
      </w:pPr>
      <w:r w:rsidRPr="002E1B7F">
        <w:br w:type="page"/>
      </w:r>
      <w:bookmarkStart w:id="6" w:name="_Toc229593080"/>
      <w:r w:rsidRPr="002E1B7F">
        <w:t>Г</w:t>
      </w:r>
      <w:r w:rsidR="008E22AF" w:rsidRPr="002E1B7F">
        <w:t>лава</w:t>
      </w:r>
      <w:r w:rsidRPr="002E1B7F">
        <w:t xml:space="preserve"> 2</w:t>
      </w:r>
      <w:r w:rsidR="008E22AF">
        <w:t xml:space="preserve">. </w:t>
      </w:r>
      <w:r w:rsidRPr="002E1B7F">
        <w:t>К</w:t>
      </w:r>
      <w:r w:rsidR="008E22AF" w:rsidRPr="002E1B7F">
        <w:t>онцепт счастья в этической парадигме</w:t>
      </w:r>
      <w:bookmarkEnd w:id="6"/>
    </w:p>
    <w:p w:rsidR="008E22AF" w:rsidRDefault="008E22AF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 точки зрения философии науки </w:t>
      </w:r>
      <w:r w:rsidR="002E1B7F" w:rsidRPr="002E1B7F">
        <w:t>"</w:t>
      </w:r>
      <w:r w:rsidRPr="002E1B7F">
        <w:t>язык науки</w:t>
      </w:r>
      <w:r w:rsidR="002E1B7F" w:rsidRPr="002E1B7F">
        <w:t xml:space="preserve">" - </w:t>
      </w:r>
      <w:r w:rsidRPr="002E1B7F">
        <w:t>это способ объективации знания, отнюдь не сводимый к поверхностному представлению текста в конкретном естественном языке</w:t>
      </w:r>
      <w:r w:rsidR="002E1B7F" w:rsidRPr="002E1B7F">
        <w:t xml:space="preserve">. </w:t>
      </w:r>
      <w:r w:rsidRPr="002E1B7F">
        <w:t>Он связан скорее с формой научного мышления, основными единицами которого являются терминологизированные понятия как свернутые дефиниции (см</w:t>
      </w:r>
      <w:r w:rsidR="002E1B7F" w:rsidRPr="002E1B7F">
        <w:t xml:space="preserve">.: </w:t>
      </w:r>
      <w:r w:rsidRPr="002E1B7F">
        <w:t>Никитина 1987</w:t>
      </w:r>
      <w:r w:rsidR="002E1B7F" w:rsidRPr="002E1B7F">
        <w:t xml:space="preserve">: </w:t>
      </w:r>
      <w:r w:rsidRPr="002E1B7F">
        <w:t>8</w:t>
      </w:r>
      <w:r w:rsidR="002E1B7F" w:rsidRPr="002E1B7F">
        <w:t>-</w:t>
      </w:r>
      <w:r w:rsidRPr="002E1B7F">
        <w:t>9</w:t>
      </w:r>
      <w:r w:rsidR="002E1B7F" w:rsidRPr="002E1B7F">
        <w:t xml:space="preserve">; </w:t>
      </w:r>
      <w:r w:rsidRPr="002E1B7F">
        <w:t>28</w:t>
      </w:r>
      <w:r w:rsidR="002E1B7F" w:rsidRPr="002E1B7F">
        <w:t xml:space="preserve">). </w:t>
      </w:r>
      <w:r w:rsidRPr="002E1B7F">
        <w:t>Тем не менее, любая объективация знания в принципе семиотична и осуществляется через знаковую систему</w:t>
      </w:r>
      <w:r w:rsidR="002E1B7F" w:rsidRPr="002E1B7F">
        <w:t xml:space="preserve"> - </w:t>
      </w:r>
      <w:r w:rsidRPr="002E1B7F">
        <w:t>ту или иную разновидность языка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Культурные концепты как мировоззренческие и аксиологические универсалии принадлежат языку философии и, в зависимости от интервала абстракции и уровня инвариантности, могут находить свою реализацию в семантической материи одного либо нескольких естественных языков</w:t>
      </w:r>
      <w:r w:rsidR="002E1B7F" w:rsidRPr="002E1B7F">
        <w:t xml:space="preserve"> - </w:t>
      </w:r>
      <w:r w:rsidRPr="002E1B7F">
        <w:t>быть представленными моноглоссно или полиглоссно (см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Pr="002E1B7F">
        <w:t>0 работы</w:t>
      </w:r>
      <w:r w:rsidR="002E1B7F" w:rsidRPr="002E1B7F">
        <w:t xml:space="preserve">). </w:t>
      </w:r>
      <w:r w:rsidRPr="002E1B7F">
        <w:t xml:space="preserve">Язык философского мышления </w:t>
      </w:r>
      <w:r w:rsidR="002E1B7F" w:rsidRPr="002E1B7F">
        <w:t>"</w:t>
      </w:r>
      <w:r w:rsidRPr="002E1B7F">
        <w:t>надстроен</w:t>
      </w:r>
      <w:r w:rsidR="002E1B7F" w:rsidRPr="002E1B7F">
        <w:t>"</w:t>
      </w:r>
      <w:r w:rsidRPr="002E1B7F">
        <w:t xml:space="preserve"> над языками отдельных этносов и является языком суперэтнической культуры</w:t>
      </w:r>
      <w:r w:rsidR="002E1B7F" w:rsidRPr="002E1B7F">
        <w:t xml:space="preserve">: </w:t>
      </w:r>
      <w:r w:rsidRPr="002E1B7F">
        <w:t>восточной, европейской либо иной (см</w:t>
      </w:r>
      <w:r w:rsidR="002E1B7F" w:rsidRPr="002E1B7F">
        <w:t>.,</w:t>
      </w:r>
      <w:r w:rsidRPr="002E1B7F">
        <w:t xml:space="preserve"> например</w:t>
      </w:r>
      <w:r w:rsidR="002E1B7F" w:rsidRPr="002E1B7F">
        <w:t xml:space="preserve">: </w:t>
      </w:r>
      <w:r w:rsidRPr="002E1B7F">
        <w:t>Снитко 1999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языке философии объективируются предельно абстрактные понятия</w:t>
      </w:r>
      <w:r w:rsidR="002E1B7F" w:rsidRPr="002E1B7F">
        <w:t xml:space="preserve"> - </w:t>
      </w:r>
      <w:r w:rsidRPr="002E1B7F">
        <w:t>гипостазированные свойства и отношения, имена которых безденотатны и безреферентны и отправляют к идеальным объектам, представляющим интеллигибельный мир философской мысли</w:t>
      </w:r>
      <w:r w:rsidR="002E1B7F" w:rsidRPr="002E1B7F">
        <w:t xml:space="preserve">. </w:t>
      </w:r>
      <w:r w:rsidRPr="002E1B7F">
        <w:t>Философские понятия-термины, как и научные понятия вообще, определены и наполнены конкретным семантическим содержанием лишь будучи включенными в теорию, которая выступает границей их смысла</w:t>
      </w:r>
      <w:r w:rsidR="002E1B7F" w:rsidRPr="002E1B7F">
        <w:t xml:space="preserve">. </w:t>
      </w:r>
      <w:r w:rsidRPr="002E1B7F">
        <w:t xml:space="preserve">В то же самое время культурные концепты-мировоззренческие универсалии как </w:t>
      </w:r>
      <w:r w:rsidR="002E1B7F" w:rsidRPr="002E1B7F">
        <w:t>"</w:t>
      </w:r>
      <w:r w:rsidRPr="002E1B7F">
        <w:t>предельные понятия</w:t>
      </w:r>
      <w:r w:rsidR="002E1B7F" w:rsidRPr="002E1B7F">
        <w:t>"</w:t>
      </w:r>
      <w:r w:rsidRPr="002E1B7F">
        <w:t xml:space="preserve"> (Снитко 1999</w:t>
      </w:r>
      <w:r w:rsidR="002E1B7F" w:rsidRPr="002E1B7F">
        <w:t xml:space="preserve">: </w:t>
      </w:r>
      <w:r w:rsidRPr="002E1B7F">
        <w:t>13, 89</w:t>
      </w:r>
      <w:r w:rsidR="002E1B7F" w:rsidRPr="002E1B7F">
        <w:t xml:space="preserve">) </w:t>
      </w:r>
      <w:r w:rsidRPr="002E1B7F">
        <w:t>семантически наполняются путем перебора существующих в соответствующей</w:t>
      </w:r>
      <w:r w:rsidR="002E1B7F" w:rsidRPr="002E1B7F">
        <w:t xml:space="preserve"> </w:t>
      </w:r>
      <w:r w:rsidRPr="002E1B7F">
        <w:t>культурной парадигме</w:t>
      </w:r>
      <w:r w:rsidR="002E1B7F" w:rsidRPr="002E1B7F">
        <w:t xml:space="preserve"> </w:t>
      </w:r>
      <w:r w:rsidRPr="002E1B7F">
        <w:t xml:space="preserve">значений и смыслов, по которым они </w:t>
      </w:r>
      <w:r w:rsidR="002E1B7F" w:rsidRPr="002E1B7F">
        <w:t>"</w:t>
      </w:r>
      <w:r w:rsidRPr="002E1B7F">
        <w:t>пробегают</w:t>
      </w:r>
      <w:r w:rsidR="002E1B7F" w:rsidRPr="002E1B7F">
        <w:t>"</w:t>
      </w:r>
      <w:r w:rsidRPr="002E1B7F">
        <w:t>, выходя тем самым за границы какой-либо одной конкретной теории или концепции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понятие</w:t>
      </w:r>
      <w:r w:rsidR="002E1B7F" w:rsidRPr="002E1B7F">
        <w:t xml:space="preserve"> - </w:t>
      </w:r>
      <w:r w:rsidRPr="002E1B7F">
        <w:t>это определенная система знаний (Войшвилло 1989</w:t>
      </w:r>
      <w:r w:rsidR="002E1B7F" w:rsidRPr="002E1B7F">
        <w:t xml:space="preserve">: </w:t>
      </w:r>
      <w:r w:rsidRPr="002E1B7F">
        <w:t>159</w:t>
      </w:r>
      <w:r w:rsidR="002E1B7F" w:rsidRPr="002E1B7F">
        <w:t>),</w:t>
      </w:r>
      <w:r w:rsidRPr="002E1B7F">
        <w:t xml:space="preserve"> то под концепцией может пониматься способ семантического представления, принцип организации этой системы</w:t>
      </w:r>
      <w:r w:rsidR="002E1B7F" w:rsidRPr="002E1B7F">
        <w:t xml:space="preserve"> - </w:t>
      </w:r>
      <w:r w:rsidRPr="002E1B7F">
        <w:t>её активное</w:t>
      </w:r>
      <w:r w:rsidR="002E1B7F" w:rsidRPr="002E1B7F">
        <w:t xml:space="preserve"> </w:t>
      </w:r>
      <w:r w:rsidRPr="002E1B7F">
        <w:t xml:space="preserve">начало, </w:t>
      </w:r>
      <w:r w:rsidR="002E1B7F" w:rsidRPr="002E1B7F">
        <w:t>"</w:t>
      </w:r>
      <w:r w:rsidRPr="002E1B7F">
        <w:t>понятие понятия</w:t>
      </w:r>
      <w:r w:rsidR="002E1B7F" w:rsidRPr="002E1B7F">
        <w:t xml:space="preserve">". </w:t>
      </w:r>
      <w:r w:rsidRPr="002E1B7F">
        <w:t>Универсальный культурный концепт в этом случае наполняется специфическим семантическим содержанием путем перебора существующих в соответствующей научной парадигме концепций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Отношение к счастью входит в число определяющих характеристик духовной сущности человека, представления о нем образуют древнейший пласт мировоззрения, а понятие счастья, наряду с понятиями блага, смысла жизни, смерти, желания и любви, покрывает центральную часть аксиологической области личностного сознания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Фелицитарные идеи стоят у истоков этической теории (Нешев 1982</w:t>
      </w:r>
      <w:r w:rsidR="002E1B7F" w:rsidRPr="002E1B7F">
        <w:t xml:space="preserve">: </w:t>
      </w:r>
      <w:r w:rsidRPr="002E1B7F">
        <w:t>17</w:t>
      </w:r>
      <w:r w:rsidR="002E1B7F" w:rsidRPr="002E1B7F">
        <w:t xml:space="preserve">) </w:t>
      </w:r>
      <w:r w:rsidRPr="002E1B7F">
        <w:t xml:space="preserve">философские </w:t>
      </w:r>
      <w:r w:rsidR="002E1B7F" w:rsidRPr="002E1B7F">
        <w:t>"</w:t>
      </w:r>
      <w:r w:rsidRPr="002E1B7F">
        <w:t>манифесты счастья</w:t>
      </w:r>
      <w:r w:rsidR="002E1B7F" w:rsidRPr="002E1B7F">
        <w:t>"</w:t>
      </w:r>
      <w:r w:rsidRPr="002E1B7F">
        <w:t xml:space="preserve"> восходят к античности</w:t>
      </w:r>
      <w:r w:rsidR="002E1B7F" w:rsidRPr="002E1B7F">
        <w:t xml:space="preserve">: </w:t>
      </w:r>
      <w:r w:rsidRPr="002E1B7F">
        <w:t>проблемами счастья занимались Аристотель, Сенека, Боэций, Августин Блаженный, Фома Аквинский</w:t>
      </w:r>
      <w:r w:rsidR="002E1B7F" w:rsidRPr="002E1B7F">
        <w:t xml:space="preserve">. </w:t>
      </w:r>
      <w:r w:rsidRPr="002E1B7F">
        <w:t xml:space="preserve">В Новое время о нем писали Гельвеций, Фейербах, Бентам, Милль, фундаментальный труд </w:t>
      </w:r>
      <w:r w:rsidR="002E1B7F" w:rsidRPr="002E1B7F">
        <w:t>"</w:t>
      </w:r>
      <w:r w:rsidRPr="002E1B7F">
        <w:t>О счастье</w:t>
      </w:r>
      <w:r w:rsidR="002E1B7F" w:rsidRPr="002E1B7F">
        <w:t>"</w:t>
      </w:r>
      <w:r w:rsidRPr="002E1B7F">
        <w:t xml:space="preserve"> в годы второй мировой войны и Варшавского восстания создал польский философ В</w:t>
      </w:r>
      <w:r w:rsidR="002E1B7F" w:rsidRPr="002E1B7F">
        <w:t xml:space="preserve">. </w:t>
      </w:r>
      <w:r w:rsidRPr="002E1B7F">
        <w:t>Татаркевич</w:t>
      </w:r>
      <w:r w:rsidR="002E1B7F" w:rsidRPr="002E1B7F">
        <w:t xml:space="preserve">. </w:t>
      </w:r>
      <w:r w:rsidRPr="002E1B7F">
        <w:t>Свое суждение о нем высказали практически все мыслители, занимавшиеся вопросами этики, даже И</w:t>
      </w:r>
      <w:r w:rsidR="002E1B7F" w:rsidRPr="002E1B7F">
        <w:t xml:space="preserve">. </w:t>
      </w:r>
      <w:r w:rsidRPr="002E1B7F">
        <w:t>Кант, выводящий его за пределы собственно философской проблематики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специальных трактатах и в отдельных наблюдениях рассматривались, главным образом, психологические и аксиологические аспекты счастья, описывались оптимальные способы его достижения</w:t>
      </w:r>
      <w:r w:rsidR="002E1B7F" w:rsidRPr="002E1B7F">
        <w:t xml:space="preserve"> - </w:t>
      </w:r>
      <w:r w:rsidRPr="002E1B7F">
        <w:t>праксиология счастья, однако, насколько известно, последовательного анализа семантической структуры и семантической организации этого концепта еще не проводилось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Понятие счастья представляет особый интерес для семантического анализа</w:t>
      </w:r>
      <w:r w:rsidRPr="002E1B7F">
        <w:rPr>
          <w:rStyle w:val="af3"/>
          <w:sz w:val="20"/>
          <w:szCs w:val="20"/>
        </w:rPr>
        <w:footnoteReference w:id="1"/>
      </w:r>
      <w:r w:rsidRPr="002E1B7F">
        <w:t xml:space="preserve"> в силу двух основных причин</w:t>
      </w:r>
      <w:r w:rsidR="002E1B7F" w:rsidRPr="002E1B7F">
        <w:t xml:space="preserve">: </w:t>
      </w:r>
      <w:r w:rsidRPr="002E1B7F">
        <w:t>разнородности образующих его семантических признаков (его содержания</w:t>
      </w:r>
      <w:r w:rsidR="002E1B7F" w:rsidRPr="002E1B7F">
        <w:t xml:space="preserve">) </w:t>
      </w:r>
      <w:r w:rsidRPr="002E1B7F">
        <w:t>и разнородности его предметной области (его объема</w:t>
      </w:r>
      <w:r w:rsidR="002E1B7F" w:rsidRPr="002E1B7F">
        <w:t xml:space="preserve">). </w:t>
      </w:r>
      <w:r w:rsidRPr="002E1B7F">
        <w:t>Действительно, в семантическом составе счастья, наряду с прочими, позволяющими дальнейший анализ, присутствуют, как минимум, два семантически неразложимых признака</w:t>
      </w:r>
      <w:r w:rsidR="002E1B7F" w:rsidRPr="002E1B7F">
        <w:t xml:space="preserve"> - "</w:t>
      </w:r>
      <w:r w:rsidRPr="002E1B7F">
        <w:t>семантических примитива</w:t>
      </w:r>
      <w:r w:rsidR="002E1B7F" w:rsidRPr="002E1B7F">
        <w:t xml:space="preserve">": </w:t>
      </w:r>
      <w:r w:rsidRPr="002E1B7F">
        <w:t>'желание' и 'благо'</w:t>
      </w:r>
      <w:r w:rsidR="002E1B7F" w:rsidRPr="002E1B7F">
        <w:t xml:space="preserve">. </w:t>
      </w:r>
      <w:r w:rsidRPr="002E1B7F">
        <w:t xml:space="preserve">В то же самое время </w:t>
      </w:r>
      <w:r w:rsidR="002E1B7F" w:rsidRPr="002E1B7F">
        <w:t>"</w:t>
      </w:r>
      <w:r w:rsidRPr="002E1B7F">
        <w:t>счастье</w:t>
      </w:r>
      <w:r w:rsidR="002E1B7F" w:rsidRPr="002E1B7F">
        <w:t xml:space="preserve">" - </w:t>
      </w:r>
      <w:r w:rsidRPr="002E1B7F">
        <w:t xml:space="preserve">понятие крайне гибридное, </w:t>
      </w:r>
      <w:r w:rsidR="002E1B7F" w:rsidRPr="002E1B7F">
        <w:t>"</w:t>
      </w:r>
      <w:r w:rsidRPr="002E1B7F">
        <w:t>химеричное</w:t>
      </w:r>
      <w:r w:rsidR="002E1B7F" w:rsidRPr="002E1B7F">
        <w:t>"</w:t>
      </w:r>
      <w:r w:rsidRPr="002E1B7F">
        <w:t xml:space="preserve">, оно отправляет к предметным областям </w:t>
      </w:r>
      <w:r w:rsidR="002E1B7F" w:rsidRPr="002E1B7F">
        <w:t>"</w:t>
      </w:r>
      <w:r w:rsidRPr="002E1B7F">
        <w:t>состояний дел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состояний духа</w:t>
      </w:r>
      <w:r w:rsidR="002E1B7F" w:rsidRPr="002E1B7F">
        <w:t>"</w:t>
      </w:r>
      <w:r w:rsidRPr="002E1B7F">
        <w:t xml:space="preserve">, соединяя </w:t>
      </w:r>
      <w:r w:rsidR="002E1B7F" w:rsidRPr="002E1B7F">
        <w:t>"</w:t>
      </w:r>
      <w:r w:rsidRPr="002E1B7F">
        <w:t>внутренний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внешний миры</w:t>
      </w:r>
      <w:r w:rsidR="002E1B7F" w:rsidRPr="002E1B7F">
        <w:t>"</w:t>
      </w:r>
      <w:r w:rsidRPr="002E1B7F">
        <w:t xml:space="preserve"> человека, микрокосм и макрокосм, душу и тело, и уже в силу этого оно обречено на семантическую нечеткость, отсутствие резких концептуальных границ и дефиниционную неопределенность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понятие трудное, для многих неопределенное и туманное</w:t>
      </w:r>
      <w:r w:rsidR="002E1B7F" w:rsidRPr="002E1B7F">
        <w:t>"</w:t>
      </w:r>
      <w:r w:rsidRPr="002E1B7F">
        <w:t xml:space="preserve"> (Татаркевич 1981</w:t>
      </w:r>
      <w:r w:rsidR="002E1B7F" w:rsidRPr="002E1B7F">
        <w:t xml:space="preserve">: </w:t>
      </w:r>
      <w:r w:rsidRPr="002E1B7F">
        <w:t>282</w:t>
      </w:r>
      <w:r w:rsidR="002E1B7F" w:rsidRPr="002E1B7F">
        <w:t xml:space="preserve">). </w:t>
      </w:r>
      <w:r w:rsidRPr="002E1B7F">
        <w:t xml:space="preserve">Список </w:t>
      </w:r>
      <w:r w:rsidR="002E1B7F" w:rsidRPr="002E1B7F">
        <w:t>"</w:t>
      </w:r>
      <w:r w:rsidRPr="002E1B7F">
        <w:t>семантических антиномий</w:t>
      </w:r>
      <w:r w:rsidR="002E1B7F" w:rsidRPr="002E1B7F">
        <w:t>"</w:t>
      </w:r>
      <w:r w:rsidRPr="002E1B7F">
        <w:t xml:space="preserve"> счастья можно продолжить</w:t>
      </w:r>
      <w:r w:rsidR="002E1B7F" w:rsidRPr="002E1B7F">
        <w:t xml:space="preserve">: </w:t>
      </w:r>
      <w:r w:rsidRPr="002E1B7F">
        <w:t>счастье</w:t>
      </w:r>
      <w:r w:rsidR="002E1B7F" w:rsidRPr="002E1B7F">
        <w:t xml:space="preserve"> - </w:t>
      </w:r>
      <w:r w:rsidRPr="002E1B7F">
        <w:t>это одновременно оценка человеком своей жизни и ценность, к которой следует стремиться (Додонов 1978</w:t>
      </w:r>
      <w:r w:rsidR="002E1B7F" w:rsidRPr="002E1B7F">
        <w:t xml:space="preserve">: </w:t>
      </w:r>
      <w:r w:rsidRPr="002E1B7F">
        <w:t>133</w:t>
      </w:r>
      <w:r w:rsidR="002E1B7F" w:rsidRPr="002E1B7F">
        <w:t xml:space="preserve">); </w:t>
      </w:r>
      <w:r w:rsidRPr="002E1B7F">
        <w:t xml:space="preserve">это </w:t>
      </w:r>
      <w:r w:rsidR="002E1B7F" w:rsidRPr="002E1B7F">
        <w:t>"</w:t>
      </w:r>
      <w:r w:rsidRPr="002E1B7F">
        <w:t>понятие морального сознания</w:t>
      </w:r>
      <w:r w:rsidR="002E1B7F" w:rsidRPr="002E1B7F">
        <w:t>"</w:t>
      </w:r>
      <w:r w:rsidRPr="002E1B7F">
        <w:t xml:space="preserve"> (ФЭС 1983</w:t>
      </w:r>
      <w:r w:rsidR="002E1B7F" w:rsidRPr="002E1B7F">
        <w:t xml:space="preserve">: </w:t>
      </w:r>
      <w:r w:rsidRPr="002E1B7F">
        <w:t>668</w:t>
      </w:r>
      <w:r w:rsidR="002E1B7F" w:rsidRPr="002E1B7F">
        <w:t xml:space="preserve">; </w:t>
      </w:r>
      <w:r w:rsidRPr="002E1B7F">
        <w:t>СПЭ 1983</w:t>
      </w:r>
      <w:r w:rsidR="002E1B7F" w:rsidRPr="002E1B7F">
        <w:t xml:space="preserve">: </w:t>
      </w:r>
      <w:r w:rsidRPr="002E1B7F">
        <w:t>345</w:t>
      </w:r>
      <w:r w:rsidR="002E1B7F" w:rsidRPr="002E1B7F">
        <w:t>),</w:t>
      </w:r>
      <w:r w:rsidRPr="002E1B7F">
        <w:t xml:space="preserve"> но в то же время </w:t>
      </w:r>
      <w:r w:rsidR="002E1B7F" w:rsidRPr="002E1B7F">
        <w:t>"</w:t>
      </w:r>
      <w:r w:rsidRPr="002E1B7F">
        <w:t>никто не хвалит счастье так, как правосудие</w:t>
      </w:r>
      <w:r w:rsidR="002E1B7F" w:rsidRPr="002E1B7F">
        <w:t>"</w:t>
      </w:r>
      <w:r w:rsidRPr="002E1B7F">
        <w:t xml:space="preserve"> (Аристотель</w:t>
      </w:r>
      <w:r w:rsidR="002E1B7F" w:rsidRPr="002E1B7F">
        <w:t xml:space="preserve">) </w:t>
      </w:r>
      <w:r w:rsidRPr="002E1B7F">
        <w:t xml:space="preserve">и оно </w:t>
      </w:r>
      <w:r w:rsidR="002E1B7F" w:rsidRPr="002E1B7F">
        <w:t>"</w:t>
      </w:r>
      <w:r w:rsidRPr="002E1B7F">
        <w:t>включает в себя и случайность, к категории добродетели не имеет почти никакого отношения</w:t>
      </w:r>
      <w:r w:rsidR="002E1B7F" w:rsidRPr="002E1B7F">
        <w:t>"</w:t>
      </w:r>
      <w:r w:rsidRPr="002E1B7F">
        <w:t xml:space="preserve"> (Ф</w:t>
      </w:r>
      <w:r w:rsidR="002E1B7F" w:rsidRPr="002E1B7F">
        <w:t xml:space="preserve">. </w:t>
      </w:r>
      <w:r w:rsidRPr="002E1B7F">
        <w:t>Бэкон</w:t>
      </w:r>
      <w:r w:rsidR="002E1B7F" w:rsidRPr="002E1B7F">
        <w:t xml:space="preserve">); </w:t>
      </w:r>
      <w:r w:rsidRPr="002E1B7F">
        <w:t>счастье</w:t>
      </w:r>
      <w:r w:rsidR="002E1B7F" w:rsidRPr="002E1B7F">
        <w:t xml:space="preserve"> - </w:t>
      </w:r>
      <w:r w:rsidRPr="002E1B7F">
        <w:t>это эмоция (</w:t>
      </w:r>
      <w:r w:rsidR="002E1B7F" w:rsidRPr="002E1B7F">
        <w:t>"</w:t>
      </w:r>
      <w:r w:rsidRPr="002E1B7F">
        <w:t>переживание полноты бытия</w:t>
      </w:r>
      <w:r w:rsidR="002E1B7F" w:rsidRPr="002E1B7F">
        <w:t xml:space="preserve">" - </w:t>
      </w:r>
      <w:r w:rsidRPr="002E1B7F">
        <w:t>ФЭ 1970</w:t>
      </w:r>
      <w:r w:rsidR="002E1B7F" w:rsidRPr="002E1B7F">
        <w:t xml:space="preserve">: </w:t>
      </w:r>
      <w:r w:rsidRPr="002E1B7F">
        <w:t>175</w:t>
      </w:r>
      <w:r w:rsidR="002E1B7F" w:rsidRPr="002E1B7F">
        <w:t xml:space="preserve">) </w:t>
      </w:r>
      <w:r w:rsidRPr="002E1B7F">
        <w:t>и счастье</w:t>
      </w:r>
      <w:r w:rsidR="002E1B7F" w:rsidRPr="002E1B7F">
        <w:t xml:space="preserve"> - </w:t>
      </w:r>
      <w:r w:rsidRPr="002E1B7F">
        <w:t>это интеллектуальная оценка</w:t>
      </w:r>
      <w:r w:rsidR="002E1B7F" w:rsidRPr="002E1B7F">
        <w:t xml:space="preserve"> - </w:t>
      </w:r>
      <w:r w:rsidRPr="002E1B7F">
        <w:t>положительный баланс жизни</w:t>
      </w:r>
      <w:r w:rsidR="002E1B7F" w:rsidRPr="002E1B7F">
        <w:t xml:space="preserve">; </w:t>
      </w:r>
      <w:r w:rsidRPr="002E1B7F">
        <w:t>счастье</w:t>
      </w:r>
      <w:r w:rsidR="002E1B7F" w:rsidRPr="002E1B7F">
        <w:t xml:space="preserve"> - </w:t>
      </w:r>
      <w:r w:rsidRPr="002E1B7F">
        <w:t>это блаженство, покой и счастье</w:t>
      </w:r>
      <w:r w:rsidR="002E1B7F" w:rsidRPr="002E1B7F">
        <w:t xml:space="preserve"> - </w:t>
      </w:r>
      <w:r w:rsidRPr="002E1B7F">
        <w:t xml:space="preserve">это деятельность, борьба и </w:t>
      </w:r>
      <w:r w:rsidR="002E1B7F" w:rsidRPr="002E1B7F">
        <w:t xml:space="preserve">т.д. </w:t>
      </w:r>
      <w:r w:rsidRPr="002E1B7F">
        <w:t xml:space="preserve">Можно отметить специфичную, </w:t>
      </w:r>
      <w:r w:rsidR="002E1B7F" w:rsidRPr="002E1B7F">
        <w:t>"</w:t>
      </w:r>
      <w:r w:rsidRPr="002E1B7F">
        <w:t>субъектную протичность</w:t>
      </w:r>
      <w:r w:rsidR="002E1B7F" w:rsidRPr="002E1B7F">
        <w:t>"</w:t>
      </w:r>
      <w:r w:rsidRPr="002E1B7F">
        <w:t xml:space="preserve"> счастья, отличающую его от </w:t>
      </w:r>
      <w:r w:rsidR="002E1B7F" w:rsidRPr="002E1B7F">
        <w:t>"</w:t>
      </w:r>
      <w:r w:rsidRPr="002E1B7F">
        <w:t>объектной протичности</w:t>
      </w:r>
      <w:r w:rsidR="002E1B7F" w:rsidRPr="002E1B7F">
        <w:t>"</w:t>
      </w:r>
      <w:r w:rsidRPr="002E1B7F">
        <w:t xml:space="preserve"> другого понятия морального сознания</w:t>
      </w:r>
      <w:r w:rsidR="002E1B7F" w:rsidRPr="002E1B7F">
        <w:t xml:space="preserve"> - </w:t>
      </w:r>
      <w:r w:rsidRPr="002E1B7F">
        <w:t xml:space="preserve">любви, которая принимает форму своего объекта (любовь половая, родственная, к родине, к труду и </w:t>
      </w:r>
      <w:r w:rsidR="002E1B7F" w:rsidRPr="002E1B7F">
        <w:t xml:space="preserve">т.д.). </w:t>
      </w:r>
      <w:r w:rsidRPr="002E1B7F">
        <w:t xml:space="preserve">Счастье же принимает форму своего субъекта, и поэтому существуют понятия </w:t>
      </w:r>
      <w:r w:rsidR="002E1B7F" w:rsidRPr="002E1B7F">
        <w:t>"</w:t>
      </w:r>
      <w:r w:rsidRPr="002E1B7F">
        <w:t>женского счастья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родительского счастья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простого человеческого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мещанского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героического</w:t>
      </w:r>
      <w:r w:rsidR="002E1B7F" w:rsidRPr="002E1B7F">
        <w:t>"</w:t>
      </w:r>
      <w:r w:rsidRPr="002E1B7F">
        <w:t xml:space="preserve"> и пр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На определенном уровне семантического анализа счастье раскрывается как специфическая, весьма сложная разновидность интеллектуально-эмоциональной оценки, логическая структура которой включает такие компоненты, как субъект и объект, между которыми устанавливаются ценностные отношения, основание и обоснование оценки (см</w:t>
      </w:r>
      <w:r w:rsidR="002E1B7F" w:rsidRPr="002E1B7F">
        <w:t xml:space="preserve">.: </w:t>
      </w:r>
      <w:r w:rsidRPr="002E1B7F">
        <w:t>Ивин 1970</w:t>
      </w:r>
      <w:r w:rsidR="002E1B7F" w:rsidRPr="002E1B7F">
        <w:t xml:space="preserve">: </w:t>
      </w:r>
      <w:r w:rsidRPr="002E1B7F">
        <w:t>21</w:t>
      </w:r>
      <w:r w:rsidR="002E1B7F" w:rsidRPr="002E1B7F">
        <w:t>-</w:t>
      </w:r>
      <w:r w:rsidRPr="002E1B7F">
        <w:t>34</w:t>
      </w:r>
      <w:r w:rsidR="002E1B7F" w:rsidRPr="002E1B7F">
        <w:t>),</w:t>
      </w:r>
      <w:r w:rsidRPr="002E1B7F">
        <w:t xml:space="preserve"> а само имя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представляет собой номинализацию предиката </w:t>
      </w:r>
      <w:r w:rsidR="002E1B7F" w:rsidRPr="002E1B7F">
        <w:t>"</w:t>
      </w:r>
      <w:r w:rsidRPr="002E1B7F">
        <w:t>быть</w:t>
      </w:r>
      <w:r w:rsidR="002E1B7F" w:rsidRPr="002E1B7F">
        <w:t xml:space="preserve"> / </w:t>
      </w:r>
      <w:r w:rsidRPr="002E1B7F">
        <w:t>чувствовать себя счастливым</w:t>
      </w:r>
      <w:r w:rsidR="002E1B7F" w:rsidRPr="002E1B7F">
        <w:t xml:space="preserve">". </w:t>
      </w:r>
      <w:r w:rsidRPr="002E1B7F">
        <w:t>В семантике счастья оценка как акт и результат соотнесения субъекта познания с объективным миром сопрягает в единое целое рассеченную надвое предметную область этого понятия</w:t>
      </w:r>
      <w:r w:rsidR="002E1B7F" w:rsidRPr="002E1B7F">
        <w:t xml:space="preserve">: </w:t>
      </w:r>
      <w:r w:rsidRPr="002E1B7F">
        <w:t>состояние дел и состояние психики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дофилософский период общественного сознания счастливым считался человек, которому покровительствуют боги, отсюда</w:t>
      </w:r>
      <w:r w:rsidR="002E1B7F" w:rsidRPr="002E1B7F">
        <w:t xml:space="preserve"> - </w:t>
      </w:r>
      <w:r w:rsidRPr="002E1B7F">
        <w:t>eydaimonia</w:t>
      </w:r>
      <w:r w:rsidR="002E1B7F" w:rsidRPr="002E1B7F">
        <w:t xml:space="preserve"> - "</w:t>
      </w:r>
      <w:r w:rsidRPr="002E1B7F">
        <w:t>благая судьба</w:t>
      </w:r>
      <w:r w:rsidR="002E1B7F" w:rsidRPr="002E1B7F">
        <w:t xml:space="preserve">". </w:t>
      </w:r>
      <w:r w:rsidRPr="002E1B7F">
        <w:t>В Древнем Египте считалось, что счастье человека всецело зависит от воли бога, который наделяет его добродетелью</w:t>
      </w:r>
      <w:r w:rsidR="002E1B7F" w:rsidRPr="002E1B7F">
        <w:t xml:space="preserve"> - "</w:t>
      </w:r>
      <w:r w:rsidRPr="002E1B7F">
        <w:t>ка</w:t>
      </w:r>
      <w:r w:rsidR="002E1B7F" w:rsidRPr="002E1B7F">
        <w:t>"</w:t>
      </w:r>
      <w:r w:rsidRPr="002E1B7F">
        <w:t>, обеспечивающей ему счастливую жизнь (Чагин 1969</w:t>
      </w:r>
      <w:r w:rsidR="002E1B7F" w:rsidRPr="002E1B7F">
        <w:t xml:space="preserve">: </w:t>
      </w:r>
      <w:r w:rsidRPr="002E1B7F">
        <w:t>21</w:t>
      </w:r>
      <w:r w:rsidR="002E1B7F" w:rsidRPr="002E1B7F">
        <w:t xml:space="preserve">). </w:t>
      </w:r>
      <w:r w:rsidRPr="002E1B7F">
        <w:t>Судьба в мифологическом понимании (судьба</w:t>
      </w:r>
      <w:r w:rsidR="002E1B7F" w:rsidRPr="002E1B7F">
        <w:t xml:space="preserve"> - "</w:t>
      </w:r>
      <w:r w:rsidRPr="002E1B7F">
        <w:t>доля, рок</w:t>
      </w:r>
      <w:r w:rsidR="002E1B7F" w:rsidRPr="002E1B7F">
        <w:t>"</w:t>
      </w:r>
      <w:r w:rsidRPr="002E1B7F">
        <w:t>, то, что суждено, к чему человек приговорен богами, fatum от for, fari, fatus sum</w:t>
      </w:r>
      <w:r w:rsidR="002E1B7F" w:rsidRPr="002E1B7F">
        <w:t xml:space="preserve"> - "</w:t>
      </w:r>
      <w:r w:rsidRPr="002E1B7F">
        <w:t>возвещать, изрекать</w:t>
      </w:r>
      <w:r w:rsidR="002E1B7F" w:rsidRPr="002E1B7F">
        <w:t xml:space="preserve">") </w:t>
      </w:r>
      <w:r w:rsidRPr="002E1B7F">
        <w:t>это, если продолжить метафору Н</w:t>
      </w:r>
      <w:r w:rsidR="002E1B7F">
        <w:t xml:space="preserve">.Д. </w:t>
      </w:r>
      <w:r w:rsidRPr="002E1B7F">
        <w:t xml:space="preserve">Арутюновой, </w:t>
      </w:r>
      <w:r w:rsidR="002E1B7F" w:rsidRPr="002E1B7F">
        <w:t>"</w:t>
      </w:r>
      <w:r w:rsidRPr="002E1B7F">
        <w:t>предначертанный сценарий жизни</w:t>
      </w:r>
      <w:r w:rsidR="002E1B7F" w:rsidRPr="002E1B7F">
        <w:t>"</w:t>
      </w:r>
      <w:r w:rsidRPr="002E1B7F">
        <w:t xml:space="preserve"> (Арутюнова 1994</w:t>
      </w:r>
      <w:r w:rsidR="002E1B7F" w:rsidRPr="002E1B7F">
        <w:t xml:space="preserve">: </w:t>
      </w:r>
      <w:r w:rsidRPr="002E1B7F">
        <w:t>303</w:t>
      </w:r>
      <w:r w:rsidR="002E1B7F" w:rsidRPr="002E1B7F">
        <w:t>),</w:t>
      </w:r>
      <w:r w:rsidRPr="002E1B7F">
        <w:t xml:space="preserve"> автором которого является бог, а исполнителем главной роли</w:t>
      </w:r>
      <w:r w:rsidR="002E1B7F" w:rsidRPr="002E1B7F">
        <w:t xml:space="preserve"> - </w:t>
      </w:r>
      <w:r w:rsidRPr="002E1B7F">
        <w:t>человек</w:t>
      </w:r>
      <w:r w:rsidR="002E1B7F" w:rsidRPr="002E1B7F">
        <w:t xml:space="preserve">. </w:t>
      </w:r>
      <w:r w:rsidRPr="002E1B7F">
        <w:t xml:space="preserve">Таким образом, семантически представление субъекта здесь </w:t>
      </w:r>
      <w:r w:rsidR="002E1B7F" w:rsidRPr="002E1B7F">
        <w:t>"</w:t>
      </w:r>
      <w:r w:rsidRPr="002E1B7F">
        <w:t>полифонично</w:t>
      </w:r>
      <w:r w:rsidR="002E1B7F" w:rsidRPr="002E1B7F">
        <w:t xml:space="preserve">": </w:t>
      </w:r>
      <w:r w:rsidRPr="002E1B7F">
        <w:t>имеются два протагониста</w:t>
      </w:r>
      <w:r w:rsidR="002E1B7F" w:rsidRPr="002E1B7F">
        <w:t xml:space="preserve"> - "</w:t>
      </w:r>
      <w:r w:rsidRPr="002E1B7F">
        <w:t>драматург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актер</w:t>
      </w:r>
      <w:r w:rsidR="002E1B7F" w:rsidRPr="002E1B7F">
        <w:t xml:space="preserve">" - </w:t>
      </w:r>
      <w:r w:rsidRPr="002E1B7F">
        <w:t xml:space="preserve">и </w:t>
      </w:r>
      <w:r w:rsidR="002E1B7F" w:rsidRPr="002E1B7F">
        <w:t>"</w:t>
      </w:r>
      <w:r w:rsidRPr="002E1B7F">
        <w:t>наблюдатель</w:t>
      </w:r>
      <w:r w:rsidR="002E1B7F" w:rsidRPr="002E1B7F">
        <w:t xml:space="preserve">" - </w:t>
      </w:r>
      <w:r w:rsidRPr="002E1B7F">
        <w:t xml:space="preserve">собственно субъект, выносящий оценку </w:t>
      </w:r>
      <w:r w:rsidR="002E1B7F" w:rsidRPr="002E1B7F">
        <w:t>"</w:t>
      </w:r>
      <w:r w:rsidRPr="002E1B7F">
        <w:t>благости</w:t>
      </w:r>
      <w:r w:rsidR="002E1B7F" w:rsidRPr="002E1B7F">
        <w:t>"</w:t>
      </w:r>
      <w:r w:rsidRPr="002E1B7F">
        <w:t xml:space="preserve"> судьбы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 распадом мифологического мышлени</w:t>
      </w:r>
      <w:r w:rsidR="0004425D">
        <w:t>я происходит десакрализация мифо</w:t>
      </w:r>
      <w:r w:rsidRPr="002E1B7F">
        <w:t xml:space="preserve">логемы </w:t>
      </w:r>
      <w:r w:rsidR="002E1B7F" w:rsidRPr="002E1B7F">
        <w:t>"</w:t>
      </w:r>
      <w:r w:rsidRPr="002E1B7F">
        <w:t>судьба</w:t>
      </w:r>
      <w:r w:rsidR="002E1B7F" w:rsidRPr="002E1B7F">
        <w:t>"</w:t>
      </w:r>
      <w:r w:rsidRPr="002E1B7F">
        <w:t xml:space="preserve">, место </w:t>
      </w:r>
      <w:r w:rsidR="002E1B7F" w:rsidRPr="002E1B7F">
        <w:t>"</w:t>
      </w:r>
      <w:r w:rsidRPr="002E1B7F">
        <w:t>даймона</w:t>
      </w:r>
      <w:r w:rsidR="002E1B7F" w:rsidRPr="002E1B7F">
        <w:t xml:space="preserve">" - </w:t>
      </w:r>
      <w:r w:rsidRPr="002E1B7F">
        <w:t xml:space="preserve">божества занимает </w:t>
      </w:r>
      <w:r w:rsidR="002E1B7F" w:rsidRPr="002E1B7F">
        <w:t>"</w:t>
      </w:r>
      <w:r w:rsidRPr="002E1B7F">
        <w:t>тюхе</w:t>
      </w:r>
      <w:r w:rsidR="002E1B7F" w:rsidRPr="002E1B7F">
        <w:t>" - "</w:t>
      </w:r>
      <w:r w:rsidRPr="002E1B7F">
        <w:t>случай, попадание</w:t>
      </w:r>
      <w:r w:rsidR="002E1B7F" w:rsidRPr="002E1B7F">
        <w:t>"</w:t>
      </w:r>
      <w:r w:rsidRPr="002E1B7F">
        <w:t xml:space="preserve">, и </w:t>
      </w:r>
      <w:r w:rsidR="002E1B7F" w:rsidRPr="002E1B7F">
        <w:t>"</w:t>
      </w:r>
      <w:r w:rsidRPr="002E1B7F">
        <w:t>благая судьба</w:t>
      </w:r>
      <w:r w:rsidR="002E1B7F" w:rsidRPr="002E1B7F">
        <w:t>"</w:t>
      </w:r>
      <w:r w:rsidRPr="002E1B7F">
        <w:t xml:space="preserve"> превращается в </w:t>
      </w:r>
      <w:r w:rsidR="002E1B7F" w:rsidRPr="002E1B7F">
        <w:t>"</w:t>
      </w:r>
      <w:r w:rsidRPr="002E1B7F">
        <w:t>эвтихию</w:t>
      </w:r>
      <w:r w:rsidR="002E1B7F" w:rsidRPr="002E1B7F">
        <w:t>" - "</w:t>
      </w:r>
      <w:r w:rsidRPr="002E1B7F">
        <w:t>благоприятный случай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везение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удачу</w:t>
      </w:r>
      <w:r w:rsidR="002E1B7F" w:rsidRPr="002E1B7F">
        <w:t>"</w:t>
      </w:r>
      <w:r w:rsidRPr="002E1B7F">
        <w:t>, в то, что несет в себе уже обезличенная фортуна (от fors</w:t>
      </w:r>
      <w:r w:rsidR="002E1B7F" w:rsidRPr="002E1B7F">
        <w:t xml:space="preserve"> - "</w:t>
      </w:r>
      <w:r w:rsidRPr="002E1B7F">
        <w:t>случай</w:t>
      </w:r>
      <w:r w:rsidR="002E1B7F" w:rsidRPr="002E1B7F">
        <w:t>"</w:t>
      </w:r>
      <w:r w:rsidRPr="002E1B7F">
        <w:t>, производное в свою очередь от fero</w:t>
      </w:r>
      <w:r w:rsidR="002E1B7F" w:rsidRPr="002E1B7F">
        <w:t xml:space="preserve"> - "</w:t>
      </w:r>
      <w:r w:rsidRPr="002E1B7F">
        <w:t>нести в себе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быть чреватым</w:t>
      </w:r>
      <w:r w:rsidR="002E1B7F" w:rsidRPr="002E1B7F">
        <w:t xml:space="preserve">" - </w:t>
      </w:r>
      <w:r w:rsidRPr="002E1B7F">
        <w:t>Бенвенист 1995</w:t>
      </w:r>
      <w:r w:rsidR="002E1B7F" w:rsidRPr="002E1B7F">
        <w:t xml:space="preserve">: </w:t>
      </w:r>
      <w:r w:rsidRPr="002E1B7F">
        <w:t>28, 201</w:t>
      </w:r>
      <w:r w:rsidR="002E1B7F" w:rsidRPr="002E1B7F">
        <w:t xml:space="preserve">). </w:t>
      </w:r>
      <w:r w:rsidRPr="002E1B7F">
        <w:t>Семантически протагонистом эвтихии является человек, на долю которого выпадает удача, а субъектом</w:t>
      </w:r>
      <w:r w:rsidR="002E1B7F" w:rsidRPr="002E1B7F">
        <w:t xml:space="preserve"> - </w:t>
      </w:r>
      <w:r w:rsidRPr="002E1B7F">
        <w:t>наблюдатель, выносящий оценку благоприятности внешних жизненных обстоятельств протагониста</w:t>
      </w:r>
      <w:r w:rsidR="002E1B7F" w:rsidRPr="002E1B7F">
        <w:t xml:space="preserve">. </w:t>
      </w:r>
      <w:r w:rsidRPr="002E1B7F">
        <w:t xml:space="preserve">Поскольку, как известно, </w:t>
      </w:r>
      <w:r w:rsidR="002E1B7F" w:rsidRPr="002E1B7F">
        <w:t>"</w:t>
      </w:r>
      <w:r w:rsidRPr="002E1B7F">
        <w:t>чужая душа</w:t>
      </w:r>
      <w:r w:rsidR="002E1B7F" w:rsidRPr="002E1B7F">
        <w:t xml:space="preserve"> - </w:t>
      </w:r>
      <w:r w:rsidRPr="002E1B7F">
        <w:t>потемки</w:t>
      </w:r>
      <w:r w:rsidR="002E1B7F" w:rsidRPr="002E1B7F">
        <w:t>"</w:t>
      </w:r>
      <w:r w:rsidRPr="002E1B7F">
        <w:t>, то суждений о внутреннем состоянии протагониста при таком раскладе субъект выносить не может уже просто технически</w:t>
      </w:r>
      <w:r w:rsidR="002E1B7F" w:rsidRPr="002E1B7F">
        <w:t xml:space="preserve"> - </w:t>
      </w:r>
      <w:r w:rsidRPr="002E1B7F">
        <w:t>в мир посторонней психики проникнуть ему не дано</w:t>
      </w:r>
      <w:r w:rsidR="002E1B7F"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Благая судьба</w:t>
      </w:r>
      <w:r w:rsidRPr="002E1B7F">
        <w:t>"</w:t>
      </w:r>
      <w:r w:rsidR="00EA7C5D" w:rsidRPr="002E1B7F">
        <w:t xml:space="preserve"> и </w:t>
      </w:r>
      <w:r w:rsidRPr="002E1B7F">
        <w:t>"</w:t>
      </w:r>
      <w:r w:rsidR="00EA7C5D" w:rsidRPr="002E1B7F">
        <w:t>благоприятный случай</w:t>
      </w:r>
      <w:r w:rsidRPr="002E1B7F">
        <w:t>"</w:t>
      </w:r>
      <w:r w:rsidR="00EA7C5D" w:rsidRPr="002E1B7F">
        <w:t xml:space="preserve"> превращаются в собственно представления о счастье лишь с совпадением </w:t>
      </w:r>
      <w:r w:rsidRPr="002E1B7F">
        <w:t>"</w:t>
      </w:r>
      <w:r w:rsidR="00EA7C5D" w:rsidRPr="002E1B7F">
        <w:t>протагониста</w:t>
      </w:r>
      <w:r w:rsidRPr="002E1B7F">
        <w:t>"</w:t>
      </w:r>
      <w:r w:rsidR="00EA7C5D" w:rsidRPr="002E1B7F">
        <w:t xml:space="preserve"> и </w:t>
      </w:r>
      <w:r w:rsidRPr="002E1B7F">
        <w:t>"</w:t>
      </w:r>
      <w:r w:rsidR="00EA7C5D" w:rsidRPr="002E1B7F">
        <w:t>наблюдателя</w:t>
      </w:r>
      <w:r w:rsidRPr="002E1B7F">
        <w:t>"</w:t>
      </w:r>
      <w:r w:rsidR="00EA7C5D" w:rsidRPr="002E1B7F">
        <w:t xml:space="preserve"> в одном лице, что дает субъекту возможность интроспекции и рефлексии</w:t>
      </w:r>
      <w:r w:rsidRPr="002E1B7F">
        <w:t xml:space="preserve"> - </w:t>
      </w:r>
      <w:r w:rsidR="00EA7C5D" w:rsidRPr="002E1B7F">
        <w:t xml:space="preserve">выносить оценку </w:t>
      </w:r>
      <w:r w:rsidRPr="002E1B7F">
        <w:t>"</w:t>
      </w:r>
      <w:r w:rsidR="00EA7C5D" w:rsidRPr="002E1B7F">
        <w:t>положения дел</w:t>
      </w:r>
      <w:r w:rsidRPr="002E1B7F">
        <w:t>"</w:t>
      </w:r>
      <w:r w:rsidR="00EA7C5D" w:rsidRPr="002E1B7F">
        <w:t xml:space="preserve"> вне себя и судить о своей эмоциональной реакции на неё внутри себя</w:t>
      </w:r>
      <w:r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Объект фелицитарной оценки, как и объект любой эмоции,</w:t>
      </w:r>
      <w:r w:rsidR="002E1B7F" w:rsidRPr="002E1B7F">
        <w:t xml:space="preserve"> - </w:t>
      </w:r>
      <w:r w:rsidRPr="002E1B7F">
        <w:t>это мысленный образ (</w:t>
      </w:r>
      <w:r w:rsidR="002E1B7F" w:rsidRPr="002E1B7F">
        <w:t>"</w:t>
      </w:r>
      <w:r w:rsidRPr="002E1B7F">
        <w:t>ментальное созерцание</w:t>
      </w:r>
      <w:r w:rsidR="002E1B7F" w:rsidRPr="002E1B7F">
        <w:t>"),</w:t>
      </w:r>
      <w:r w:rsidRPr="002E1B7F">
        <w:t xml:space="preserve"> в котором отражается предметная область счастья</w:t>
      </w:r>
      <w:r w:rsidR="002E1B7F" w:rsidRPr="002E1B7F">
        <w:t xml:space="preserve"> - </w:t>
      </w:r>
      <w:r w:rsidRPr="002E1B7F">
        <w:t>жизнь человека в целом</w:t>
      </w:r>
      <w:r w:rsidR="002E1B7F" w:rsidRPr="002E1B7F">
        <w:t xml:space="preserve"> </w:t>
      </w:r>
      <w:r w:rsidRPr="002E1B7F">
        <w:t xml:space="preserve">in extenso и in intenso, </w:t>
      </w:r>
      <w:r w:rsidR="002E1B7F" w:rsidRPr="002E1B7F">
        <w:t xml:space="preserve">т.е. </w:t>
      </w:r>
      <w:r w:rsidRPr="002E1B7F">
        <w:t>все, что происходит с человеком и все, что он совершает на всем её протяжении или в определенный момент времени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жизнь как объект фелицитарной оценки</w:t>
      </w:r>
      <w:r w:rsidR="002E1B7F" w:rsidRPr="002E1B7F">
        <w:t xml:space="preserve"> - </w:t>
      </w:r>
      <w:r w:rsidRPr="002E1B7F">
        <w:t>это совокупность всех непредметных семантических образований (процессов, ситуаций, действий, положений дел, явлений, происшествий и пр</w:t>
      </w:r>
      <w:r w:rsidR="002E1B7F" w:rsidRPr="002E1B7F">
        <w:t>),</w:t>
      </w:r>
      <w:r w:rsidRPr="002E1B7F">
        <w:t xml:space="preserve"> то предмет этой оценки</w:t>
      </w:r>
      <w:r w:rsidR="002E1B7F" w:rsidRPr="002E1B7F">
        <w:t xml:space="preserve"> - </w:t>
      </w:r>
      <w:r w:rsidRPr="002E1B7F">
        <w:t>совокупность событий, характеризуемых такими свойствами, как принадлежность к сфере личностных интересов субъекта</w:t>
      </w:r>
      <w:r w:rsidR="002E1B7F" w:rsidRPr="002E1B7F">
        <w:t xml:space="preserve"> - </w:t>
      </w:r>
      <w:r w:rsidRPr="002E1B7F">
        <w:t>он в события вовлечен</w:t>
      </w:r>
      <w:r w:rsidR="002E1B7F" w:rsidRPr="002E1B7F">
        <w:t xml:space="preserve"> - </w:t>
      </w:r>
      <w:r w:rsidRPr="002E1B7F">
        <w:t>и магистральность</w:t>
      </w:r>
      <w:r w:rsidR="002E1B7F" w:rsidRPr="002E1B7F">
        <w:t xml:space="preserve"> - </w:t>
      </w:r>
      <w:r w:rsidRPr="002E1B7F">
        <w:t>важность для его дальнейшего жизненного пути (О событии см</w:t>
      </w:r>
      <w:r w:rsidR="002E1B7F" w:rsidRPr="002E1B7F">
        <w:t xml:space="preserve">.: </w:t>
      </w:r>
      <w:r w:rsidRPr="002E1B7F">
        <w:t>Арутюнова 1988</w:t>
      </w:r>
      <w:r w:rsidR="002E1B7F" w:rsidRPr="002E1B7F">
        <w:t xml:space="preserve">: </w:t>
      </w:r>
      <w:r w:rsidRPr="002E1B7F">
        <w:t>169</w:t>
      </w:r>
      <w:r w:rsidR="002E1B7F" w:rsidRPr="002E1B7F">
        <w:t>-</w:t>
      </w:r>
      <w:r w:rsidRPr="002E1B7F">
        <w:t>181</w:t>
      </w:r>
      <w:r w:rsidR="002E1B7F" w:rsidRPr="002E1B7F">
        <w:t xml:space="preserve">). </w:t>
      </w:r>
      <w:r w:rsidRPr="002E1B7F">
        <w:t xml:space="preserve">События в таком понимании могут происходить как во </w:t>
      </w:r>
      <w:r w:rsidR="002E1B7F" w:rsidRPr="002E1B7F">
        <w:t>"</w:t>
      </w:r>
      <w:r w:rsidRPr="002E1B7F">
        <w:t>внешнем мире</w:t>
      </w:r>
      <w:r w:rsidR="002E1B7F" w:rsidRPr="002E1B7F">
        <w:t>"</w:t>
      </w:r>
      <w:r w:rsidRPr="002E1B7F">
        <w:t xml:space="preserve"> человека</w:t>
      </w:r>
      <w:r w:rsidR="002E1B7F" w:rsidRPr="002E1B7F">
        <w:t xml:space="preserve"> - </w:t>
      </w:r>
      <w:r w:rsidRPr="002E1B7F">
        <w:t xml:space="preserve">мире материальных явлений и дел, так и в его </w:t>
      </w:r>
      <w:r w:rsidR="002E1B7F" w:rsidRPr="002E1B7F">
        <w:t>"</w:t>
      </w:r>
      <w:r w:rsidRPr="002E1B7F">
        <w:t>внутреннем</w:t>
      </w:r>
      <w:r w:rsidR="002E1B7F" w:rsidRPr="002E1B7F">
        <w:t>"</w:t>
      </w:r>
      <w:r w:rsidRPr="002E1B7F">
        <w:t>, духовном мире, мире решений, желаний и морального выбора (Татаркевич 1981</w:t>
      </w:r>
      <w:r w:rsidR="002E1B7F" w:rsidRPr="002E1B7F">
        <w:t xml:space="preserve">: </w:t>
      </w:r>
      <w:r w:rsidRPr="002E1B7F">
        <w:t>45</w:t>
      </w:r>
      <w:r w:rsidR="002E1B7F" w:rsidRPr="002E1B7F">
        <w:t>),</w:t>
      </w:r>
      <w:r w:rsidRPr="002E1B7F">
        <w:t xml:space="preserve"> а их совокупность идентифицируется скорее с демистифицированной, </w:t>
      </w:r>
      <w:r w:rsidR="002E1B7F" w:rsidRPr="002E1B7F">
        <w:t xml:space="preserve">т.е. </w:t>
      </w:r>
      <w:r w:rsidRPr="002E1B7F">
        <w:t>лишенной таинственности и всесильности, судьбой</w:t>
      </w:r>
      <w:r w:rsidR="002E1B7F" w:rsidRPr="002E1B7F">
        <w:t xml:space="preserve"> - "</w:t>
      </w:r>
      <w:r w:rsidRPr="002E1B7F">
        <w:t>последовательностью жизненно важных событий</w:t>
      </w:r>
      <w:r w:rsidR="002E1B7F" w:rsidRPr="002E1B7F">
        <w:t>"</w:t>
      </w:r>
      <w:r w:rsidRPr="002E1B7F">
        <w:t xml:space="preserve"> (Никитина 1994</w:t>
      </w:r>
      <w:r w:rsidR="002E1B7F" w:rsidRPr="002E1B7F">
        <w:t xml:space="preserve">: </w:t>
      </w:r>
      <w:r w:rsidRPr="002E1B7F">
        <w:t>135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качестве основания фелицитарной оценки выступает семантический признак, позволяющий субъекту отделить счастливые события от несчастливых и фелицитарно безразличных</w:t>
      </w:r>
      <w:r w:rsidR="002E1B7F" w:rsidRPr="002E1B7F">
        <w:t xml:space="preserve">. </w:t>
      </w:r>
      <w:r w:rsidRPr="002E1B7F">
        <w:t xml:space="preserve">Этот признак может получать натуралистическое толкование, </w:t>
      </w:r>
      <w:r w:rsidR="002E1B7F" w:rsidRPr="002E1B7F">
        <w:t xml:space="preserve">т.е. </w:t>
      </w:r>
      <w:r w:rsidRPr="002E1B7F">
        <w:t>принадлежать к числу свойств объекта оценки, либо же он может интерпретироваться интуиционистски, как нечто рационально непостижимое, семантически неразложимое и неопределимое, привносимое в оценку самим субъектом</w:t>
      </w:r>
      <w:r w:rsidR="002E1B7F" w:rsidRPr="002E1B7F">
        <w:t xml:space="preserve"> - </w:t>
      </w:r>
      <w:r w:rsidRPr="002E1B7F">
        <w:t xml:space="preserve">в любом случае он представляет собой то, что можно назвать фелицитарным добром по аналогии с добром гедоническим, этическим, утилитарным, инструментальным и </w:t>
      </w:r>
      <w:r w:rsidR="002E1B7F" w:rsidRPr="002E1B7F">
        <w:t xml:space="preserve">т.д. </w:t>
      </w:r>
      <w:r w:rsidRPr="002E1B7F">
        <w:t xml:space="preserve">(о </w:t>
      </w:r>
      <w:r w:rsidR="002E1B7F" w:rsidRPr="002E1B7F">
        <w:t>"</w:t>
      </w:r>
      <w:r w:rsidRPr="002E1B7F">
        <w:t>видах добра</w:t>
      </w:r>
      <w:r w:rsidR="002E1B7F" w:rsidRPr="002E1B7F">
        <w:t>"</w:t>
      </w:r>
      <w:r w:rsidRPr="002E1B7F">
        <w:t xml:space="preserve"> см</w:t>
      </w:r>
      <w:r w:rsidR="002E1B7F" w:rsidRPr="002E1B7F">
        <w:t xml:space="preserve">.: </w:t>
      </w:r>
      <w:r w:rsidRPr="002E1B7F">
        <w:t>Ивин 1970</w:t>
      </w:r>
      <w:r w:rsidR="002E1B7F" w:rsidRPr="002E1B7F">
        <w:t xml:space="preserve">: </w:t>
      </w:r>
      <w:r w:rsidRPr="002E1B7F">
        <w:t>63</w:t>
      </w:r>
      <w:r w:rsidR="002E1B7F" w:rsidRPr="002E1B7F">
        <w:t>-</w:t>
      </w:r>
      <w:r w:rsidRPr="002E1B7F">
        <w:t>64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Организующим началом основания оценки является шкала релятивизации, включающая операторы оценки и стандарт, норму оценки, которая в случае счастья представлена идеалом судьбы</w:t>
      </w:r>
      <w:r w:rsidR="002E1B7F" w:rsidRPr="002E1B7F">
        <w:t xml:space="preserve"> - </w:t>
      </w:r>
      <w:r w:rsidRPr="002E1B7F">
        <w:t>желанным будущим, соотнесением которого с реальной судьбой собственно и осуществляется фелицитарная оценка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Обоснование оценки</w:t>
      </w:r>
      <w:r w:rsidR="002E1B7F" w:rsidRPr="002E1B7F">
        <w:t xml:space="preserve"> - </w:t>
      </w:r>
      <w:r w:rsidRPr="002E1B7F">
        <w:t xml:space="preserve">те доводы, аргументы и факты, которые приводятся субъектом в пользу вынесения того или иного оценочного суждения, не является обязательным компонентом стандартной семантической </w:t>
      </w:r>
      <w:r w:rsidR="002E1B7F" w:rsidRPr="002E1B7F">
        <w:t>"</w:t>
      </w:r>
      <w:r w:rsidRPr="002E1B7F">
        <w:t>формулы счастья</w:t>
      </w:r>
      <w:r w:rsidR="002E1B7F" w:rsidRPr="002E1B7F">
        <w:t xml:space="preserve">" - </w:t>
      </w:r>
      <w:r w:rsidRPr="002E1B7F">
        <w:t>оно появляется лишь в ситуации либо рефлексии (</w:t>
      </w:r>
      <w:r w:rsidR="002E1B7F" w:rsidRPr="002E1B7F">
        <w:t>"</w:t>
      </w:r>
      <w:r w:rsidRPr="002E1B7F">
        <w:t>Думаю</w:t>
      </w:r>
      <w:r w:rsidR="002E1B7F" w:rsidRPr="002E1B7F">
        <w:t xml:space="preserve"> / </w:t>
      </w:r>
      <w:r w:rsidRPr="002E1B7F">
        <w:t>должно быть, я счастлив, потому что</w:t>
      </w:r>
      <w:r w:rsidR="002E1B7F">
        <w:t>...</w:t>
      </w:r>
      <w:r w:rsidR="002E1B7F" w:rsidRPr="002E1B7F">
        <w:t xml:space="preserve"> "),</w:t>
      </w:r>
      <w:r w:rsidRPr="002E1B7F">
        <w:t xml:space="preserve"> либо временной </w:t>
      </w:r>
      <w:r w:rsidR="002E1B7F" w:rsidRPr="002E1B7F">
        <w:t>"</w:t>
      </w:r>
      <w:r w:rsidRPr="002E1B7F">
        <w:t>отстраненности</w:t>
      </w:r>
      <w:r w:rsidR="002E1B7F" w:rsidRPr="002E1B7F">
        <w:t>"</w:t>
      </w:r>
      <w:r w:rsidRPr="002E1B7F">
        <w:t xml:space="preserve"> субъекта (</w:t>
      </w:r>
      <w:r w:rsidR="002E1B7F" w:rsidRPr="002E1B7F">
        <w:t>"</w:t>
      </w:r>
      <w:r w:rsidRPr="002E1B7F">
        <w:t>Я был</w:t>
      </w:r>
      <w:r w:rsidR="002E1B7F" w:rsidRPr="002E1B7F">
        <w:t xml:space="preserve"> / </w:t>
      </w:r>
      <w:r w:rsidRPr="002E1B7F">
        <w:t>буду счастлив, потому что…</w:t>
      </w:r>
      <w:r w:rsidR="002E1B7F" w:rsidRPr="002E1B7F">
        <w:t>"),</w:t>
      </w:r>
      <w:r w:rsidRPr="002E1B7F">
        <w:t xml:space="preserve"> либо полифонии, </w:t>
      </w:r>
      <w:r w:rsidR="002E1B7F" w:rsidRPr="002E1B7F">
        <w:t xml:space="preserve">т.е. </w:t>
      </w:r>
      <w:r w:rsidRPr="002E1B7F">
        <w:t>оценки внутреннего психического состояния протагониста (</w:t>
      </w:r>
      <w:r w:rsidR="002E1B7F" w:rsidRPr="002E1B7F">
        <w:t>"</w:t>
      </w:r>
      <w:r w:rsidRPr="002E1B7F">
        <w:t>Думаю, Х счастлив, потому что</w:t>
      </w:r>
      <w:r w:rsidR="002E1B7F">
        <w:t>...</w:t>
      </w:r>
      <w:r w:rsidR="002E1B7F" w:rsidRPr="002E1B7F">
        <w:t xml:space="preserve"> ") </w:t>
      </w:r>
      <w:r w:rsidRPr="002E1B7F">
        <w:t>и, как правило, опосредуется модусом мнения</w:t>
      </w:r>
      <w:r w:rsidR="002E1B7F" w:rsidRPr="002E1B7F">
        <w:t xml:space="preserve">. </w:t>
      </w:r>
      <w:r w:rsidRPr="002E1B7F">
        <w:t>В прямых же фелицитарных контекстах, при совпадении субъекта фелицитарной оценки и субъекта соответствующей эмоции, обоснование оценки идентично объекту оценки</w:t>
      </w:r>
      <w:r w:rsidR="002E1B7F" w:rsidRPr="002E1B7F">
        <w:t xml:space="preserve"> - </w:t>
      </w:r>
      <w:r w:rsidRPr="002E1B7F">
        <w:t xml:space="preserve">мотиву, причине </w:t>
      </w:r>
      <w:r w:rsidR="002E1B7F" w:rsidRPr="002E1B7F">
        <w:t>"</w:t>
      </w:r>
      <w:r w:rsidRPr="002E1B7F">
        <w:t>обоснованности удовлетворения жизнью</w:t>
      </w:r>
      <w:r w:rsidR="002E1B7F" w:rsidRPr="002E1B7F">
        <w:t>"</w:t>
      </w:r>
      <w:r w:rsidRPr="002E1B7F">
        <w:t xml:space="preserve"> (Татаркевич 1981</w:t>
      </w:r>
      <w:r w:rsidR="002E1B7F" w:rsidRPr="002E1B7F">
        <w:t xml:space="preserve">: </w:t>
      </w:r>
      <w:r w:rsidRPr="002E1B7F">
        <w:t>46</w:t>
      </w:r>
      <w:r w:rsidR="002E1B7F" w:rsidRPr="002E1B7F">
        <w:t>-</w:t>
      </w:r>
      <w:r w:rsidRPr="002E1B7F">
        <w:t>47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Реальное определение</w:t>
      </w:r>
      <w:r w:rsidR="002E1B7F" w:rsidRPr="002E1B7F">
        <w:t xml:space="preserve"> - </w:t>
      </w:r>
      <w:r w:rsidRPr="002E1B7F">
        <w:t>это логическая операция, раскрывающая содержание понятия, в ходе которой устанавливаются также функции и иерархия семантических признаков в его составе</w:t>
      </w:r>
      <w:r w:rsidR="002E1B7F" w:rsidRPr="002E1B7F">
        <w:t xml:space="preserve">. </w:t>
      </w:r>
      <w:r w:rsidRPr="002E1B7F">
        <w:t>Дистинктивные, родо-видовые признаки обеспечивают тождественность понятия самому себе при использовании его в различных теориях и фиксируют объём понятия</w:t>
      </w:r>
      <w:r w:rsidR="002E1B7F" w:rsidRPr="002E1B7F">
        <w:t xml:space="preserve"> - </w:t>
      </w:r>
      <w:r w:rsidRPr="002E1B7F">
        <w:t>границы предметной области, к которой оно отправляет</w:t>
      </w:r>
      <w:r w:rsidR="002E1B7F" w:rsidRPr="002E1B7F">
        <w:t xml:space="preserve">. </w:t>
      </w:r>
      <w:r w:rsidRPr="002E1B7F">
        <w:t>Признаки эссенциальные, существенные, выявляемые, как правило, в результате построения и обоснования теории (Войшвилло 1989</w:t>
      </w:r>
      <w:r w:rsidR="002E1B7F" w:rsidRPr="002E1B7F">
        <w:t xml:space="preserve">: </w:t>
      </w:r>
      <w:r w:rsidRPr="002E1B7F">
        <w:t>121</w:t>
      </w:r>
      <w:r w:rsidR="002E1B7F" w:rsidRPr="002E1B7F">
        <w:t>),</w:t>
      </w:r>
      <w:r w:rsidRPr="002E1B7F">
        <w:t xml:space="preserve"> связаны с интерпретацией содержания понятия в рамках определенной концепции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Необходимым и достаточным для отделения понятия счастья от радости, довольства, удовлетворения, с одной стороны, и удачи, везения, благоприятной судьбы, с другой, является единство разнородных предметных областей, которые покрывает его объем</w:t>
      </w:r>
      <w:r w:rsidR="002E1B7F" w:rsidRPr="002E1B7F">
        <w:t xml:space="preserve">: </w:t>
      </w:r>
      <w:r w:rsidRPr="002E1B7F">
        <w:t>эмоциональных состояний и положений дел, соединенных в одно целое, отличное от своих составляющих частей, соединенное фелицитарной оценкой</w:t>
      </w:r>
      <w:r w:rsidR="002E1B7F" w:rsidRPr="002E1B7F">
        <w:t xml:space="preserve">. </w:t>
      </w:r>
      <w:r w:rsidRPr="002E1B7F">
        <w:t>В терминах дистинктивных признаков, таким образом, счастье можно определить как положительное эмоциональное состояние субъекта, вызванное положительной оценкой собственной судьбы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Философские представления о счастъе отличаются от житейских, в принципе, тем же самым, чем научное знание отличается от обыденного</w:t>
      </w:r>
      <w:r w:rsidR="002E1B7F" w:rsidRPr="002E1B7F">
        <w:t xml:space="preserve">: </w:t>
      </w:r>
      <w:r w:rsidRPr="002E1B7F">
        <w:t>большей степенью объективности, универсальности и систематизированности</w:t>
      </w:r>
      <w:r w:rsidR="002E1B7F" w:rsidRPr="002E1B7F">
        <w:t xml:space="preserve"> - </w:t>
      </w:r>
      <w:r w:rsidRPr="002E1B7F">
        <w:t xml:space="preserve">вот, видимо, почему </w:t>
      </w:r>
      <w:r w:rsidR="002E1B7F" w:rsidRPr="002E1B7F">
        <w:t>"</w:t>
      </w:r>
      <w:r w:rsidRPr="002E1B7F">
        <w:t>в вопросе о том, что есть счастье, возникает расхождение, и большинство дает ему иное определение, чем мудрецы</w:t>
      </w:r>
      <w:r w:rsidR="002E1B7F" w:rsidRPr="002E1B7F">
        <w:t>"</w:t>
      </w:r>
      <w:r w:rsidRPr="002E1B7F">
        <w:t xml:space="preserve"> (Аристотель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Сущность в античной философии толкуется как </w:t>
      </w:r>
      <w:r w:rsidR="002E1B7F" w:rsidRPr="002E1B7F">
        <w:t>"</w:t>
      </w:r>
      <w:r w:rsidRPr="002E1B7F">
        <w:t>начало понимания вещей и вместе с тем как исходный пункт их реального генезиса</w:t>
      </w:r>
      <w:r w:rsidR="002E1B7F" w:rsidRPr="002E1B7F">
        <w:t>"</w:t>
      </w:r>
      <w:r w:rsidRPr="002E1B7F">
        <w:t xml:space="preserve"> (Сорокин 1970</w:t>
      </w:r>
      <w:r w:rsidR="002E1B7F" w:rsidRPr="002E1B7F">
        <w:t xml:space="preserve">: </w:t>
      </w:r>
      <w:r w:rsidRPr="002E1B7F">
        <w:t>168</w:t>
      </w:r>
      <w:r w:rsidR="002E1B7F" w:rsidRPr="002E1B7F">
        <w:t>),</w:t>
      </w:r>
      <w:r w:rsidRPr="002E1B7F">
        <w:t xml:space="preserve"> для понятия счастья</w:t>
      </w:r>
      <w:r w:rsidR="002E1B7F" w:rsidRPr="002E1B7F">
        <w:t xml:space="preserve"> - </w:t>
      </w:r>
      <w:r w:rsidRPr="002E1B7F">
        <w:t>это принцип внутренней семантической организации, из которого выводится его полное определение как единство основных и производных признаков</w:t>
      </w:r>
      <w:r w:rsidR="002E1B7F" w:rsidRPr="002E1B7F">
        <w:t>. "</w:t>
      </w:r>
      <w:r w:rsidRPr="002E1B7F">
        <w:t>Ментальные изоглоссы</w:t>
      </w:r>
      <w:r w:rsidR="002E1B7F" w:rsidRPr="002E1B7F">
        <w:t>"</w:t>
      </w:r>
      <w:r w:rsidRPr="002E1B7F">
        <w:t xml:space="preserve"> (Степанов 1997</w:t>
      </w:r>
      <w:r w:rsidR="002E1B7F" w:rsidRPr="002E1B7F">
        <w:t xml:space="preserve">: </w:t>
      </w:r>
      <w:r w:rsidRPr="002E1B7F">
        <w:t>34</w:t>
      </w:r>
      <w:r w:rsidR="002E1B7F" w:rsidRPr="002E1B7F">
        <w:t>),</w:t>
      </w:r>
      <w:r w:rsidRPr="002E1B7F">
        <w:t xml:space="preserve"> соединяющие в пространстве и во времени концепции счастья, задаются главным образом общими представлениями о его источнике</w:t>
      </w:r>
      <w:r w:rsidR="002E1B7F" w:rsidRPr="002E1B7F">
        <w:t xml:space="preserve"> - </w:t>
      </w:r>
      <w:r w:rsidRPr="002E1B7F">
        <w:t xml:space="preserve">причине-носителе </w:t>
      </w:r>
      <w:r w:rsidR="002E1B7F" w:rsidRPr="002E1B7F">
        <w:t>"</w:t>
      </w:r>
      <w:r w:rsidRPr="002E1B7F">
        <w:t>фелицитарного блага</w:t>
      </w:r>
      <w:r w:rsidR="002E1B7F" w:rsidRPr="002E1B7F">
        <w:t>"</w:t>
      </w:r>
      <w:r w:rsidRPr="002E1B7F">
        <w:t>, а уж locus fontis</w:t>
      </w:r>
      <w:r w:rsidR="002E1B7F" w:rsidRPr="002E1B7F">
        <w:t xml:space="preserve"> - </w:t>
      </w:r>
      <w:r w:rsidRPr="002E1B7F">
        <w:t>местонахождение этого источника</w:t>
      </w:r>
      <w:r w:rsidR="002E1B7F" w:rsidRPr="002E1B7F">
        <w:t xml:space="preserve"> - </w:t>
      </w:r>
      <w:r w:rsidRPr="002E1B7F">
        <w:t>выбирается в зависимости от ведущего мировоззренческого принципа этической системы, научной парадигмы, философской школы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На уровне </w:t>
      </w:r>
      <w:r w:rsidR="002E1B7F" w:rsidRPr="002E1B7F">
        <w:t>"</w:t>
      </w:r>
      <w:r w:rsidRPr="002E1B7F">
        <w:t>эссенциальной семантики</w:t>
      </w:r>
      <w:r w:rsidR="002E1B7F" w:rsidRPr="002E1B7F">
        <w:t>"</w:t>
      </w:r>
      <w:r w:rsidRPr="002E1B7F">
        <w:t xml:space="preserve"> концептуальные модели счастья отличаются друг от друга не столько своим количественным составом, сколько принципом иерархической организации семантических признаков</w:t>
      </w:r>
      <w:r w:rsidR="002E1B7F" w:rsidRPr="002E1B7F">
        <w:t xml:space="preserve">. </w:t>
      </w:r>
      <w:r w:rsidRPr="002E1B7F">
        <w:t xml:space="preserve">Можно сказать, что здесь, как в калейдоскопе, </w:t>
      </w:r>
      <w:r w:rsidR="002E1B7F" w:rsidRPr="002E1B7F">
        <w:t>"</w:t>
      </w:r>
      <w:r w:rsidRPr="002E1B7F">
        <w:t>семантический узор</w:t>
      </w:r>
      <w:r w:rsidR="002E1B7F" w:rsidRPr="002E1B7F">
        <w:t>"</w:t>
      </w:r>
      <w:r w:rsidRPr="002E1B7F">
        <w:t xml:space="preserve"> меняется с поворотом трубки</w:t>
      </w:r>
      <w:r w:rsidR="002E1B7F" w:rsidRPr="002E1B7F">
        <w:t xml:space="preserve"> - </w:t>
      </w:r>
      <w:r w:rsidRPr="002E1B7F">
        <w:t>с изменением точки зрения</w:t>
      </w:r>
      <w:r w:rsidR="002E1B7F" w:rsidRPr="002E1B7F">
        <w:t xml:space="preserve"> - </w:t>
      </w:r>
      <w:r w:rsidRPr="002E1B7F">
        <w:t>при неизменном количественном составе мозаичных фрагментов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Источник, </w:t>
      </w:r>
      <w:r w:rsidR="002E1B7F" w:rsidRPr="002E1B7F">
        <w:t>"</w:t>
      </w:r>
      <w:r w:rsidRPr="002E1B7F">
        <w:t>причину</w:t>
      </w:r>
      <w:r w:rsidR="002E1B7F" w:rsidRPr="002E1B7F">
        <w:t>"</w:t>
      </w:r>
      <w:r w:rsidRPr="002E1B7F">
        <w:t xml:space="preserve"> счастья образуют факторы, вызывающие у субъекта положительную оценку существенных моментов его жизни</w:t>
      </w:r>
      <w:r w:rsidR="002E1B7F" w:rsidRPr="002E1B7F">
        <w:t xml:space="preserve">; </w:t>
      </w:r>
      <w:r w:rsidRPr="002E1B7F">
        <w:t xml:space="preserve">факторы же, в отсутствие которых подобная оценка невозможна, образуют </w:t>
      </w:r>
      <w:r w:rsidR="002E1B7F" w:rsidRPr="002E1B7F">
        <w:t>"</w:t>
      </w:r>
      <w:r w:rsidRPr="002E1B7F">
        <w:t>условия</w:t>
      </w:r>
      <w:r w:rsidR="002E1B7F" w:rsidRPr="002E1B7F">
        <w:t>"</w:t>
      </w:r>
      <w:r w:rsidRPr="002E1B7F">
        <w:t xml:space="preserve"> счастья, главным из которых является характер человека, определяющий его общее отношение к миру и представляющий собой, по словам В</w:t>
      </w:r>
      <w:r w:rsidR="002E1B7F" w:rsidRPr="002E1B7F">
        <w:t xml:space="preserve">. </w:t>
      </w:r>
      <w:r w:rsidRPr="002E1B7F">
        <w:t xml:space="preserve">Татаркевича, его </w:t>
      </w:r>
      <w:r w:rsidR="002E1B7F" w:rsidRPr="002E1B7F">
        <w:t>"</w:t>
      </w:r>
      <w:r w:rsidRPr="002E1B7F">
        <w:t>внутренний фатум</w:t>
      </w:r>
      <w:r w:rsidR="002E1B7F" w:rsidRPr="002E1B7F">
        <w:t>"</w:t>
      </w:r>
      <w:r w:rsidRPr="002E1B7F">
        <w:t xml:space="preserve"> (Татаркевич 1981</w:t>
      </w:r>
      <w:r w:rsidR="002E1B7F" w:rsidRPr="002E1B7F">
        <w:t xml:space="preserve">: </w:t>
      </w:r>
      <w:r w:rsidRPr="002E1B7F">
        <w:t>171</w:t>
      </w:r>
      <w:r w:rsidR="002E1B7F" w:rsidRPr="002E1B7F">
        <w:t>) - "</w:t>
      </w:r>
      <w:r w:rsidRPr="002E1B7F">
        <w:t>посеешь характер</w:t>
      </w:r>
      <w:r w:rsidR="002E1B7F" w:rsidRPr="002E1B7F">
        <w:t xml:space="preserve"> - </w:t>
      </w:r>
      <w:r w:rsidRPr="002E1B7F">
        <w:t>пожнешь судьбу</w:t>
      </w:r>
      <w:r w:rsidR="002E1B7F" w:rsidRPr="002E1B7F">
        <w:t xml:space="preserve">". </w:t>
      </w:r>
    </w:p>
    <w:p w:rsidR="0004425D" w:rsidRDefault="0004425D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04425D">
      <w:pPr>
        <w:pStyle w:val="2"/>
      </w:pPr>
      <w:bookmarkStart w:id="7" w:name="_Toc229593081"/>
      <w:r>
        <w:t xml:space="preserve">2.1 </w:t>
      </w:r>
      <w:r w:rsidR="00EA7C5D" w:rsidRPr="002E1B7F">
        <w:t>Фелицитарные концепции</w:t>
      </w:r>
      <w:bookmarkEnd w:id="7"/>
    </w:p>
    <w:p w:rsidR="0004425D" w:rsidRDefault="0004425D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Сущностные концепции счастья, построенные на приоритете источника </w:t>
      </w:r>
      <w:r w:rsidR="002E1B7F" w:rsidRPr="002E1B7F">
        <w:t>"</w:t>
      </w:r>
      <w:r w:rsidRPr="002E1B7F">
        <w:t>фелицитарного блага</w:t>
      </w:r>
      <w:r w:rsidR="002E1B7F" w:rsidRPr="002E1B7F">
        <w:t>"</w:t>
      </w:r>
      <w:r w:rsidRPr="002E1B7F">
        <w:t>, в определенной степени поддаются типологизации</w:t>
      </w:r>
      <w:r w:rsidR="002E1B7F" w:rsidRPr="002E1B7F">
        <w:t xml:space="preserve">. </w:t>
      </w:r>
      <w:r w:rsidRPr="002E1B7F">
        <w:t>Прежде всего, по местонахождению этого источника (locus fontis</w:t>
      </w:r>
      <w:r w:rsidR="002E1B7F" w:rsidRPr="002E1B7F">
        <w:t xml:space="preserve">) </w:t>
      </w:r>
      <w:r w:rsidRPr="002E1B7F">
        <w:t xml:space="preserve">вне или внутри субъекта счастья выделяется изначальное противопоставление </w:t>
      </w:r>
      <w:r w:rsidR="002E1B7F" w:rsidRPr="002E1B7F">
        <w:t>"</w:t>
      </w:r>
      <w:r w:rsidRPr="002E1B7F">
        <w:t>эвдемонических</w:t>
      </w:r>
      <w:r w:rsidR="002E1B7F" w:rsidRPr="002E1B7F">
        <w:t>"</w:t>
      </w:r>
      <w:r w:rsidRPr="002E1B7F">
        <w:t xml:space="preserve"> и деонтологических теорий, а также промежуточные, </w:t>
      </w:r>
      <w:r w:rsidR="002E1B7F" w:rsidRPr="002E1B7F">
        <w:t>"</w:t>
      </w:r>
      <w:r w:rsidRPr="002E1B7F">
        <w:t>гармонизирующие</w:t>
      </w:r>
      <w:r w:rsidR="002E1B7F" w:rsidRPr="002E1B7F">
        <w:t>"</w:t>
      </w:r>
      <w:r w:rsidRPr="002E1B7F">
        <w:t xml:space="preserve"> теории, эклектичные по отношению к locus'у fontis</w:t>
      </w:r>
      <w:r w:rsidR="002E1B7F" w:rsidRPr="002E1B7F">
        <w:t xml:space="preserve">. </w:t>
      </w:r>
      <w:r w:rsidR="0004425D">
        <w:t>В коэффицие</w:t>
      </w:r>
      <w:r w:rsidRPr="002E1B7F">
        <w:t>нтно-телеологических теориях источником счастья</w:t>
      </w:r>
      <w:r w:rsidR="002E1B7F" w:rsidRPr="002E1B7F">
        <w:t xml:space="preserve"> / </w:t>
      </w:r>
      <w:r w:rsidRPr="002E1B7F">
        <w:t>несчастья является уже соответствие</w:t>
      </w:r>
      <w:r w:rsidR="002E1B7F" w:rsidRPr="002E1B7F">
        <w:t xml:space="preserve"> / </w:t>
      </w:r>
      <w:r w:rsidRPr="002E1B7F">
        <w:t>несоответствие реальной судьбы субъекта его представлениям об успехе, призвании, смысле жизни, жизненном идеале человека вообще и его лично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Все многообразие этических систем в истории философии, в принципе, может быть сведено к двум основным типам</w:t>
      </w:r>
      <w:r w:rsidR="002E1B7F" w:rsidRPr="002E1B7F">
        <w:t xml:space="preserve">: </w:t>
      </w:r>
      <w:r w:rsidRPr="002E1B7F">
        <w:t>этике счастья</w:t>
      </w:r>
      <w:r w:rsidR="002E1B7F" w:rsidRPr="002E1B7F">
        <w:t xml:space="preserve"> - </w:t>
      </w:r>
      <w:r w:rsidRPr="002E1B7F">
        <w:t>эвдемонизму, и этике долга</w:t>
      </w:r>
      <w:r w:rsidR="002E1B7F" w:rsidRPr="002E1B7F">
        <w:t xml:space="preserve"> - </w:t>
      </w:r>
      <w:r w:rsidRPr="002E1B7F">
        <w:t>деонтологизму, ригоризму (Нешев 1982</w:t>
      </w:r>
      <w:r w:rsidR="002E1B7F" w:rsidRPr="002E1B7F">
        <w:t xml:space="preserve">: </w:t>
      </w:r>
      <w:r w:rsidRPr="002E1B7F">
        <w:t>9</w:t>
      </w:r>
      <w:r w:rsidR="002E1B7F" w:rsidRPr="002E1B7F">
        <w:t>),</w:t>
      </w:r>
      <w:r w:rsidRPr="002E1B7F">
        <w:t xml:space="preserve"> где эвдемонизм признает счастье высшим благом и объявляет стремление к счастью основой морали, а деонтологизм на первое место среди этических ценностей ставит долг и счастье признает в лучшем случае лишь производным от добродетели, отождествляя его с моральным удовлетворением</w:t>
      </w:r>
      <w:r w:rsidR="002E1B7F" w:rsidRPr="002E1B7F">
        <w:t xml:space="preserve">. </w:t>
      </w:r>
      <w:r w:rsidRPr="002E1B7F">
        <w:t>Однако деление фелицитарных концепций по locus’у fontis не совпадает с противопоставлением эвдемонизма и деонтологизма</w:t>
      </w:r>
      <w:r w:rsidR="002E1B7F" w:rsidRPr="002E1B7F">
        <w:t xml:space="preserve">: </w:t>
      </w:r>
      <w:r w:rsidRPr="002E1B7F">
        <w:t>если в деонтологических системах этики источник счастья всегда внутренний</w:t>
      </w:r>
      <w:r w:rsidR="002E1B7F" w:rsidRPr="002E1B7F">
        <w:t xml:space="preserve"> - </w:t>
      </w:r>
      <w:r w:rsidRPr="002E1B7F">
        <w:t>желание поступать в соответствии с нормами добродетели, то в эвдемонических системах он может быть как внутренним, так и внешним</w:t>
      </w:r>
      <w:r w:rsidR="002E1B7F" w:rsidRPr="002E1B7F">
        <w:t xml:space="preserve">. </w:t>
      </w:r>
      <w:r w:rsidRPr="002E1B7F">
        <w:t xml:space="preserve">Так, </w:t>
      </w:r>
      <w:r w:rsidR="002E1B7F" w:rsidRPr="002E1B7F">
        <w:t>"</w:t>
      </w:r>
      <w:r w:rsidRPr="002E1B7F">
        <w:t>высшее благо</w:t>
      </w:r>
      <w:r w:rsidR="002E1B7F" w:rsidRPr="002E1B7F">
        <w:t>"</w:t>
      </w:r>
      <w:r w:rsidRPr="002E1B7F">
        <w:t xml:space="preserve"> может быть моральным и может быть натуралистическим, принадлежащим к природе вещей (Татаркевич 1981</w:t>
      </w:r>
      <w:r w:rsidR="002E1B7F" w:rsidRPr="002E1B7F">
        <w:t xml:space="preserve">: </w:t>
      </w:r>
      <w:r w:rsidRPr="002E1B7F">
        <w:t>35</w:t>
      </w:r>
      <w:r w:rsidR="002E1B7F" w:rsidRPr="002E1B7F">
        <w:t>),</w:t>
      </w:r>
      <w:r w:rsidRPr="002E1B7F">
        <w:t xml:space="preserve"> оно может также всецело зависеть от нашего отношения к этим вещам и быть субъективистским</w:t>
      </w:r>
      <w:r w:rsidR="002E1B7F" w:rsidRPr="002E1B7F">
        <w:t xml:space="preserve">. </w:t>
      </w:r>
    </w:p>
    <w:p w:rsidR="00B11E5F" w:rsidRDefault="00B11E5F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B11E5F">
      <w:pPr>
        <w:pStyle w:val="2"/>
      </w:pPr>
      <w:bookmarkStart w:id="8" w:name="_Toc229593082"/>
      <w:r w:rsidRPr="002E1B7F">
        <w:t>2.</w:t>
      </w:r>
      <w:r>
        <w:t xml:space="preserve">1.1 </w:t>
      </w:r>
      <w:r w:rsidR="00EA7C5D" w:rsidRPr="002E1B7F">
        <w:t>Аккумулятивные</w:t>
      </w:r>
      <w:bookmarkEnd w:id="8"/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Противопоставление фелицитарных концепций по </w:t>
      </w:r>
      <w:r w:rsidR="002E1B7F" w:rsidRPr="002E1B7F">
        <w:t>"</w:t>
      </w:r>
      <w:r w:rsidRPr="002E1B7F">
        <w:t>месту источника</w:t>
      </w:r>
      <w:r w:rsidR="002E1B7F" w:rsidRPr="002E1B7F">
        <w:t>"</w:t>
      </w:r>
      <w:r w:rsidRPr="002E1B7F">
        <w:t xml:space="preserve"> установилось уже в античные времена и связано с именами Аристиппа и Зенона</w:t>
      </w:r>
      <w:r w:rsidR="002E1B7F" w:rsidRPr="002E1B7F">
        <w:t xml:space="preserve"> - </w:t>
      </w:r>
      <w:r w:rsidRPr="002E1B7F">
        <w:t>основателей философских школ киренаиков и стоиков соответственно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Аристипп из Кирены, основоположник и теоретик гедонизма экстемистского толка, получившего практическое воплощение позднее в Римской империи времен упадка, последовательно проводил в жизнь принцип наслаждения, признавая телесное удовольствие единственным фелицитарным благом</w:t>
      </w:r>
      <w:r w:rsidR="002E1B7F" w:rsidRPr="002E1B7F">
        <w:t xml:space="preserve">. </w:t>
      </w:r>
      <w:r w:rsidRPr="002E1B7F">
        <w:t>Счастье в его понимании</w:t>
      </w:r>
      <w:r w:rsidR="002E1B7F" w:rsidRPr="002E1B7F">
        <w:t xml:space="preserve"> - </w:t>
      </w:r>
      <w:r w:rsidRPr="002E1B7F">
        <w:t>это сумма разнообразных и преходящих чувственных наслаждений, отличающихся друг от друга лишь интенсивностью, но не качеством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совокупность частных наслаждений, включающая также наслаждения прошлого и будущего</w:t>
      </w:r>
      <w:r w:rsidR="002E1B7F" w:rsidRPr="002E1B7F">
        <w:t xml:space="preserve">". </w:t>
      </w:r>
      <w:r w:rsidRPr="002E1B7F">
        <w:t xml:space="preserve">Другая, более гибкая разновидность гедонизма была сформулирована столетие спустя в этическом учении Эпикура, утверждавшего, что </w:t>
      </w:r>
      <w:r w:rsidR="002E1B7F" w:rsidRPr="002E1B7F">
        <w:t>"</w:t>
      </w:r>
      <w:r w:rsidRPr="002E1B7F">
        <w:t>наслаждение есть начало и конец счастливой жизни</w:t>
      </w:r>
      <w:r w:rsidR="002E1B7F" w:rsidRPr="002E1B7F">
        <w:t>"</w:t>
      </w:r>
      <w:r w:rsidRPr="002E1B7F">
        <w:t xml:space="preserve">, однако, в отличие от Аристиппа, в число </w:t>
      </w:r>
      <w:r w:rsidR="002E1B7F" w:rsidRPr="002E1B7F">
        <w:t>"</w:t>
      </w:r>
      <w:r w:rsidRPr="002E1B7F">
        <w:t>счастьеобразующих факторов</w:t>
      </w:r>
      <w:r w:rsidR="002E1B7F" w:rsidRPr="002E1B7F">
        <w:t>"</w:t>
      </w:r>
      <w:r w:rsidRPr="002E1B7F">
        <w:t xml:space="preserve"> он включал не только чувственные (телесные</w:t>
      </w:r>
      <w:r w:rsidR="002E1B7F" w:rsidRPr="002E1B7F">
        <w:t xml:space="preserve">) </w:t>
      </w:r>
      <w:r w:rsidRPr="002E1B7F">
        <w:t xml:space="preserve">наслаждения, но и духовные, которым отдавал предпочтение, а разуму в форме аристотелевских </w:t>
      </w:r>
      <w:r w:rsidR="002E1B7F" w:rsidRPr="002E1B7F">
        <w:t>"</w:t>
      </w:r>
      <w:r w:rsidRPr="002E1B7F">
        <w:t>дианоэтических добродетелей</w:t>
      </w:r>
      <w:r w:rsidR="002E1B7F" w:rsidRPr="002E1B7F">
        <w:t xml:space="preserve">" - </w:t>
      </w:r>
      <w:r w:rsidRPr="002E1B7F">
        <w:t>мудрости и благоразумию</w:t>
      </w:r>
      <w:r w:rsidR="002E1B7F" w:rsidRPr="002E1B7F">
        <w:t xml:space="preserve"> - </w:t>
      </w:r>
      <w:r w:rsidRPr="002E1B7F">
        <w:t>отводил роль своеобразного фильтра, позволяющего отделять полезные удовольствия от вредных (Нешев 1982</w:t>
      </w:r>
      <w:r w:rsidR="002E1B7F" w:rsidRPr="002E1B7F">
        <w:t xml:space="preserve">: </w:t>
      </w:r>
      <w:r w:rsidRPr="002E1B7F">
        <w:t>24</w:t>
      </w:r>
      <w:r w:rsidR="002E1B7F" w:rsidRPr="002E1B7F">
        <w:t>),</w:t>
      </w:r>
      <w:r w:rsidRPr="002E1B7F">
        <w:t xml:space="preserve"> предвосхищая тем самым взгляды на счастье этического утилитаризма С</w:t>
      </w:r>
      <w:r w:rsidR="002E1B7F" w:rsidRPr="002E1B7F">
        <w:t xml:space="preserve">. </w:t>
      </w:r>
      <w:r w:rsidRPr="002E1B7F">
        <w:t>Милля и И</w:t>
      </w:r>
      <w:r w:rsidR="002E1B7F" w:rsidRPr="002E1B7F">
        <w:t xml:space="preserve">. </w:t>
      </w:r>
      <w:r w:rsidRPr="002E1B7F">
        <w:t>Бентама, отожествлявших удовольствие и пользу</w:t>
      </w:r>
      <w:r w:rsidR="002E1B7F" w:rsidRPr="002E1B7F">
        <w:t xml:space="preserve">. </w:t>
      </w:r>
      <w:r w:rsidRPr="002E1B7F">
        <w:t>Гедонистские представления о счастье активно разрабатывались в Новое время французскими и английскими материалистами (Гоббсом, Бэконом, Локком, Гольбахом, Гельвецием, Гассенди, Ламетри</w:t>
      </w:r>
      <w:r w:rsidR="002E1B7F" w:rsidRPr="002E1B7F">
        <w:t xml:space="preserve">) </w:t>
      </w:r>
      <w:r w:rsidRPr="002E1B7F">
        <w:t xml:space="preserve">в теориях </w:t>
      </w:r>
      <w:r w:rsidR="002E1B7F" w:rsidRPr="002E1B7F">
        <w:t>"</w:t>
      </w:r>
      <w:r w:rsidRPr="002E1B7F">
        <w:t>разумного эгоизма</w:t>
      </w:r>
      <w:r w:rsidR="002E1B7F" w:rsidRPr="002E1B7F">
        <w:t>"</w:t>
      </w:r>
      <w:r w:rsidRPr="002E1B7F">
        <w:t>, наслаждения дифференцировались качественно и количественно, ранжировались, но общим оставался арифметический принцип кумулятивности</w:t>
      </w:r>
      <w:r w:rsidR="002E1B7F" w:rsidRPr="002E1B7F">
        <w:t xml:space="preserve">: </w:t>
      </w:r>
      <w:r w:rsidRPr="002E1B7F">
        <w:t>счастье</w:t>
      </w:r>
      <w:r w:rsidR="002E1B7F" w:rsidRPr="002E1B7F">
        <w:t xml:space="preserve"> - </w:t>
      </w:r>
      <w:r w:rsidRPr="002E1B7F">
        <w:t>это сумма разнообразных удовольствий (</w:t>
      </w:r>
      <w:r w:rsidR="002E1B7F" w:rsidRPr="002E1B7F">
        <w:t>"</w:t>
      </w:r>
      <w:r w:rsidRPr="002E1B7F">
        <w:t>Счастье в своем полном объеме есть наивысшее удовольствие, к которому мы способны</w:t>
      </w:r>
      <w:r w:rsidR="002E1B7F" w:rsidRPr="002E1B7F">
        <w:t xml:space="preserve">" - </w:t>
      </w:r>
      <w:r w:rsidRPr="002E1B7F">
        <w:t>Локк</w:t>
      </w:r>
      <w:r w:rsidR="002E1B7F" w:rsidRPr="002E1B7F">
        <w:t>; "</w:t>
      </w:r>
      <w:r w:rsidRPr="002E1B7F">
        <w:t>Мерой счастья является его длительность и интенсивность</w:t>
      </w:r>
      <w:r w:rsidR="002E1B7F" w:rsidRPr="002E1B7F">
        <w:t xml:space="preserve">" - </w:t>
      </w:r>
      <w:r w:rsidRPr="002E1B7F">
        <w:t>Гольбах</w:t>
      </w:r>
      <w:r w:rsidR="002E1B7F" w:rsidRPr="002E1B7F">
        <w:t>; "</w:t>
      </w:r>
      <w:r w:rsidRPr="002E1B7F">
        <w:t>Все, что производит, поддерживает, питает или возбуждает врожденное чувство благополучия, становится в силу этого причиной счастья</w:t>
      </w:r>
      <w:r w:rsidR="002E1B7F" w:rsidRPr="002E1B7F">
        <w:t xml:space="preserve">" - </w:t>
      </w:r>
      <w:r w:rsidRPr="002E1B7F">
        <w:t>Ламетри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Добродетель этическая, </w:t>
      </w:r>
      <w:r w:rsidR="002E1B7F" w:rsidRPr="002E1B7F">
        <w:t xml:space="preserve">т.е. </w:t>
      </w:r>
      <w:r w:rsidRPr="002E1B7F">
        <w:t>собственно добродетель как предрасположенность души неукоснительно следовать в своих поступках нормам морали, в фелицитологии Эпикура присутствует лишь в отрицательной форме</w:t>
      </w:r>
      <w:r w:rsidR="002E1B7F" w:rsidRPr="002E1B7F">
        <w:t xml:space="preserve">: </w:t>
      </w:r>
      <w:r w:rsidRPr="002E1B7F">
        <w:t xml:space="preserve">он понимает счастье как </w:t>
      </w:r>
      <w:r w:rsidR="002E1B7F" w:rsidRPr="002E1B7F">
        <w:t>"</w:t>
      </w:r>
      <w:r w:rsidRPr="002E1B7F">
        <w:t>свободу от страданий тела и смятений души</w:t>
      </w:r>
      <w:r w:rsidR="002E1B7F" w:rsidRPr="002E1B7F">
        <w:t>"</w:t>
      </w:r>
      <w:r w:rsidRPr="002E1B7F">
        <w:t xml:space="preserve"> и, тем самым, в число факторов счастья включает отсутствие угрызений совести, вызванных аморальными поступками</w:t>
      </w:r>
      <w:r w:rsidR="002E1B7F" w:rsidRPr="002E1B7F">
        <w:t xml:space="preserve">. </w:t>
      </w:r>
      <w:r w:rsidRPr="002E1B7F">
        <w:t>Последователи же стоицизма, к числу которых причисляли себя Марк Аврелий, Сенека, Эпиктет, Боэций, в Новое время Б</w:t>
      </w:r>
      <w:r w:rsidR="002E1B7F" w:rsidRPr="002E1B7F">
        <w:t xml:space="preserve">. </w:t>
      </w:r>
      <w:r w:rsidRPr="002E1B7F">
        <w:t xml:space="preserve">Спиноза, утверждали, что единственным и самым надежным источником счастья является добродетель как </w:t>
      </w:r>
      <w:r w:rsidR="002E1B7F" w:rsidRPr="002E1B7F">
        <w:t>"</w:t>
      </w:r>
      <w:r w:rsidRPr="002E1B7F">
        <w:t>способность в соответствии с моральными принципами преодолеть склонность ко злу</w:t>
      </w:r>
      <w:r w:rsidR="002E1B7F" w:rsidRPr="002E1B7F">
        <w:t>"</w:t>
      </w:r>
      <w:r w:rsidRPr="002E1B7F">
        <w:t xml:space="preserve"> (Кант</w:t>
      </w:r>
      <w:r w:rsidR="002E1B7F" w:rsidRPr="002E1B7F">
        <w:t>),</w:t>
      </w:r>
      <w:r w:rsidRPr="002E1B7F">
        <w:t xml:space="preserve"> а идеал счастливого человека видели в Сократе</w:t>
      </w:r>
      <w:r w:rsidR="002E1B7F" w:rsidRPr="002E1B7F">
        <w:t xml:space="preserve"> - </w:t>
      </w:r>
      <w:r w:rsidRPr="002E1B7F">
        <w:t>мудреце, добровольно принявшем смерть, но не изменившем своим нравственным принципам</w:t>
      </w:r>
      <w:r w:rsidR="002E1B7F" w:rsidRPr="002E1B7F">
        <w:t xml:space="preserve">. </w:t>
      </w:r>
      <w:r w:rsidRPr="002E1B7F">
        <w:t>Стоики справедливо полагали, что, как это доказал два</w:t>
      </w:r>
      <w:r w:rsidR="002E1B7F" w:rsidRPr="002E1B7F">
        <w:t xml:space="preserve"> </w:t>
      </w:r>
      <w:r w:rsidRPr="002E1B7F">
        <w:t>тысячелетия спустя английский философ Дж</w:t>
      </w:r>
      <w:r w:rsidR="002E1B7F" w:rsidRPr="002E1B7F">
        <w:t xml:space="preserve">. </w:t>
      </w:r>
      <w:r w:rsidRPr="002E1B7F">
        <w:t>Мур, абсолютное благо не может быть натуральным (см</w:t>
      </w:r>
      <w:r w:rsidR="002E1B7F" w:rsidRPr="002E1B7F">
        <w:t xml:space="preserve">.: </w:t>
      </w:r>
      <w:r w:rsidRPr="002E1B7F">
        <w:t>Шрейдер 1998</w:t>
      </w:r>
      <w:r w:rsidR="002E1B7F" w:rsidRPr="002E1B7F">
        <w:t xml:space="preserve">: </w:t>
      </w:r>
      <w:r w:rsidRPr="002E1B7F">
        <w:t>37</w:t>
      </w:r>
      <w:r w:rsidR="002E1B7F" w:rsidRPr="002E1B7F">
        <w:t>),</w:t>
      </w:r>
      <w:r w:rsidRPr="002E1B7F">
        <w:t xml:space="preserve"> его, по словам Н</w:t>
      </w:r>
      <w:r w:rsidR="002E1B7F" w:rsidRPr="002E1B7F">
        <w:t xml:space="preserve">. </w:t>
      </w:r>
      <w:r w:rsidRPr="002E1B7F">
        <w:t xml:space="preserve">Гумилева, </w:t>
      </w:r>
      <w:r w:rsidR="002E1B7F" w:rsidRPr="002E1B7F">
        <w:t>"</w:t>
      </w:r>
      <w:r w:rsidRPr="002E1B7F">
        <w:t>не съесть, не выпить, не поцеловать</w:t>
      </w:r>
      <w:r w:rsidR="002E1B7F" w:rsidRPr="002E1B7F">
        <w:t xml:space="preserve">". </w:t>
      </w:r>
      <w:r w:rsidRPr="002E1B7F">
        <w:t>Они считали, что благо заключено в душе человека, который может быть счастливым в любых условиях, достаточно лишь заставить себя полюбить необходимое и неизбежное</w:t>
      </w:r>
      <w:r w:rsidR="002E1B7F" w:rsidRPr="002E1B7F">
        <w:t>: "</w:t>
      </w:r>
      <w:r w:rsidRPr="002E1B7F">
        <w:t>Ошибаются полагающие, будто фортуна может послать нам хоть что-нибудь хорошее или дурное</w:t>
      </w:r>
      <w:r w:rsidR="002E1B7F" w:rsidRPr="002E1B7F">
        <w:t xml:space="preserve">: </w:t>
      </w:r>
      <w:r w:rsidRPr="002E1B7F">
        <w:t>от неё</w:t>
      </w:r>
      <w:r w:rsidR="002E1B7F" w:rsidRPr="002E1B7F">
        <w:t xml:space="preserve"> - </w:t>
      </w:r>
      <w:r w:rsidRPr="002E1B7F">
        <w:t>только поводы ко благу или ко злу, начала тех вещей, которым мы сами даем хороший или дурной исход</w:t>
      </w:r>
      <w:r w:rsidR="002E1B7F" w:rsidRPr="002E1B7F">
        <w:t>"</w:t>
      </w:r>
      <w:r w:rsidRPr="002E1B7F">
        <w:t xml:space="preserve"> (Сенека</w:t>
      </w:r>
      <w:r w:rsidR="002E1B7F" w:rsidRPr="002E1B7F">
        <w:t xml:space="preserve">). </w:t>
      </w:r>
      <w:r w:rsidRPr="002E1B7F">
        <w:t>Чтобы почувствовать себя счастливым, нужно сделать правильный моральный выбор, получив тем самым моральное удовлетворение</w:t>
      </w:r>
      <w:r w:rsidR="002E1B7F" w:rsidRPr="002E1B7F">
        <w:t>: "</w:t>
      </w:r>
      <w:r w:rsidRPr="002E1B7F">
        <w:t>Блаженство не есть награда за добродетель, но сама добродетель</w:t>
      </w:r>
      <w:r w:rsidR="002E1B7F" w:rsidRPr="002E1B7F">
        <w:t>"</w:t>
      </w:r>
      <w:r w:rsidRPr="002E1B7F">
        <w:t xml:space="preserve"> (Спиноза</w:t>
      </w:r>
      <w:r w:rsidR="002E1B7F" w:rsidRPr="002E1B7F">
        <w:t xml:space="preserve">). </w:t>
      </w:r>
      <w:r w:rsidRPr="002E1B7F">
        <w:t>Так как моральный выбор по определению</w:t>
      </w:r>
      <w:r w:rsidR="002E1B7F" w:rsidRPr="002E1B7F">
        <w:t xml:space="preserve"> - </w:t>
      </w:r>
      <w:r w:rsidRPr="002E1B7F">
        <w:t xml:space="preserve">это выбор в условиях свободы воли, то все, необходимое для счастья, зависит только от самого человека, и во истину, </w:t>
      </w:r>
      <w:r w:rsidR="002E1B7F" w:rsidRPr="002E1B7F">
        <w:t>"</w:t>
      </w:r>
      <w:r w:rsidRPr="002E1B7F">
        <w:t>если хочешь быть счастливым, будь им</w:t>
      </w:r>
      <w:r w:rsidR="002E1B7F" w:rsidRPr="002E1B7F">
        <w:t>"</w:t>
      </w:r>
      <w:r w:rsidRPr="002E1B7F">
        <w:t xml:space="preserve"> (</w:t>
      </w:r>
      <w:r w:rsidR="002E1B7F" w:rsidRPr="002E1B7F">
        <w:t>"</w:t>
      </w:r>
      <w:r w:rsidRPr="002E1B7F">
        <w:t>Сделай сам себя счастливым</w:t>
      </w:r>
      <w:r w:rsidR="002E1B7F" w:rsidRPr="002E1B7F">
        <w:t xml:space="preserve">! </w:t>
      </w:r>
      <w:r w:rsidRPr="002E1B7F">
        <w:t>Это тебе по силам, если поймешь одно</w:t>
      </w:r>
      <w:r w:rsidR="002E1B7F" w:rsidRPr="002E1B7F">
        <w:t xml:space="preserve">: </w:t>
      </w:r>
      <w:r w:rsidRPr="002E1B7F">
        <w:t>благо лишь то, в чем присутствует добродетель</w:t>
      </w:r>
      <w:r w:rsidR="002E1B7F" w:rsidRPr="002E1B7F">
        <w:t>.</w:t>
      </w:r>
      <w:r w:rsidR="002E1B7F">
        <w:t xml:space="preserve"> </w:t>
      </w:r>
      <w:r w:rsidR="002E1B7F" w:rsidRPr="002E1B7F">
        <w:t xml:space="preserve">" - </w:t>
      </w:r>
      <w:r w:rsidRPr="002E1B7F">
        <w:t>Сенека</w:t>
      </w:r>
      <w:r w:rsidR="002E1B7F" w:rsidRPr="002E1B7F">
        <w:t>; "</w:t>
      </w:r>
      <w:r w:rsidRPr="002E1B7F">
        <w:t>Нравственное совершенство</w:t>
      </w:r>
      <w:r w:rsidR="002E1B7F">
        <w:t>...</w:t>
      </w:r>
      <w:r w:rsidR="002E1B7F" w:rsidRPr="002E1B7F">
        <w:t xml:space="preserve"> </w:t>
      </w:r>
      <w:r w:rsidRPr="002E1B7F">
        <w:t>зависит не от природы, а только от воли, оно есть совершенство воли</w:t>
      </w:r>
      <w:r w:rsidR="002E1B7F" w:rsidRPr="002E1B7F">
        <w:t xml:space="preserve">" - </w:t>
      </w:r>
      <w:r w:rsidRPr="002E1B7F">
        <w:t>Фейербах</w:t>
      </w:r>
      <w:r w:rsidR="002E1B7F" w:rsidRPr="002E1B7F">
        <w:t>),</w:t>
      </w:r>
      <w:r w:rsidRPr="002E1B7F">
        <w:t xml:space="preserve"> и счастлив тот, кто не сдается в борьбе со злом, поскольку в поступках важно не достижение цели, а сам моральный характер действия и отношения к миру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Стоическая концепция счастья</w:t>
      </w:r>
      <w:r w:rsidR="002E1B7F" w:rsidRPr="002E1B7F">
        <w:t xml:space="preserve"> - </w:t>
      </w:r>
      <w:r w:rsidRPr="002E1B7F">
        <w:t>красивая концепция, и у неё есть только один недостаток</w:t>
      </w:r>
      <w:r w:rsidR="002E1B7F" w:rsidRPr="002E1B7F">
        <w:t xml:space="preserve"> - </w:t>
      </w:r>
      <w:r w:rsidRPr="002E1B7F">
        <w:t>она нежизненна, поскольку эмоциональные состояния неподконтрольны воле человека, и нельзя по желанию почувствовать себя счастливым</w:t>
      </w:r>
      <w:r w:rsidR="002E1B7F" w:rsidRPr="002E1B7F">
        <w:t>: "</w:t>
      </w:r>
      <w:r w:rsidRPr="002E1B7F">
        <w:t>Если бы человек был способен изменять свои переживания, никто не был бы несчастлив</w:t>
      </w:r>
      <w:r w:rsidR="002E1B7F" w:rsidRPr="002E1B7F">
        <w:t xml:space="preserve">. </w:t>
      </w:r>
      <w:r w:rsidRPr="002E1B7F">
        <w:t>Подобный Протею, он мог бы, постоянно меняя свои формы, уклоняться от любого удара судьбы</w:t>
      </w:r>
      <w:r w:rsidR="002E1B7F" w:rsidRPr="002E1B7F">
        <w:t>"</w:t>
      </w:r>
      <w:r w:rsidRPr="002E1B7F">
        <w:t xml:space="preserve"> (Юм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Признанный основоположник этики как науки Аристотель впервые в западноевропейской философии досконально систематизировал понятие счастья в </w:t>
      </w:r>
      <w:r w:rsidR="002E1B7F" w:rsidRPr="002E1B7F">
        <w:t>"</w:t>
      </w:r>
      <w:r w:rsidRPr="002E1B7F">
        <w:t>Никомаховой этике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Большой этике</w:t>
      </w:r>
      <w:r w:rsidR="002E1B7F" w:rsidRPr="002E1B7F">
        <w:t xml:space="preserve">". </w:t>
      </w:r>
      <w:r w:rsidRPr="002E1B7F">
        <w:t xml:space="preserve">В его этической теории в зачаточной, </w:t>
      </w:r>
      <w:r w:rsidR="002E1B7F" w:rsidRPr="002E1B7F">
        <w:t>"</w:t>
      </w:r>
      <w:r w:rsidRPr="002E1B7F">
        <w:t>свернутой</w:t>
      </w:r>
      <w:r w:rsidR="002E1B7F" w:rsidRPr="002E1B7F">
        <w:t>"</w:t>
      </w:r>
      <w:r w:rsidRPr="002E1B7F">
        <w:t xml:space="preserve"> форме присутствуют, пожалуй, все (за исключением может быть коэффициентной</w:t>
      </w:r>
      <w:r w:rsidR="002E1B7F" w:rsidRPr="002E1B7F">
        <w:t xml:space="preserve">) </w:t>
      </w:r>
      <w:r w:rsidRPr="002E1B7F">
        <w:t>последующие фелицитарные концепции</w:t>
      </w:r>
      <w:r w:rsidR="002E1B7F" w:rsidRPr="002E1B7F">
        <w:t xml:space="preserve">: </w:t>
      </w:r>
      <w:r w:rsidRPr="002E1B7F">
        <w:t>эпикурейская, стоическая, полноты жизни, гармонического развития и телеологическая (смысловая</w:t>
      </w:r>
      <w:r w:rsidR="002E1B7F" w:rsidRPr="002E1B7F">
        <w:t>),</w:t>
      </w:r>
      <w:r w:rsidRPr="002E1B7F">
        <w:t xml:space="preserve"> вот почему аристотелевский идеал счастья сохраняет определенное значение и в наши дни</w:t>
      </w:r>
      <w:r w:rsidR="002E1B7F" w:rsidRPr="002E1B7F">
        <w:t xml:space="preserve">. </w:t>
      </w:r>
      <w:r w:rsidRPr="002E1B7F">
        <w:t xml:space="preserve">Аристотелевское понятие счастья, получившее название эвдемонии, означало </w:t>
      </w:r>
      <w:r w:rsidR="002E1B7F" w:rsidRPr="002E1B7F">
        <w:t>"</w:t>
      </w:r>
      <w:r w:rsidRPr="002E1B7F">
        <w:t>наличие у человека наибольших из доступных ему благ</w:t>
      </w:r>
      <w:r w:rsidR="002E1B7F" w:rsidRPr="002E1B7F">
        <w:t>"</w:t>
      </w:r>
      <w:r w:rsidRPr="002E1B7F">
        <w:t xml:space="preserve"> (Татаркевич 1981</w:t>
      </w:r>
      <w:r w:rsidR="002E1B7F" w:rsidRPr="002E1B7F">
        <w:t xml:space="preserve">: </w:t>
      </w:r>
      <w:r w:rsidRPr="002E1B7F">
        <w:t>63</w:t>
      </w:r>
      <w:r w:rsidR="002E1B7F" w:rsidRPr="002E1B7F">
        <w:t>),</w:t>
      </w:r>
      <w:r w:rsidRPr="002E1B7F">
        <w:t xml:space="preserve"> </w:t>
      </w:r>
      <w:r w:rsidR="002E1B7F" w:rsidRPr="002E1B7F">
        <w:t xml:space="preserve">т.е. </w:t>
      </w:r>
      <w:r w:rsidRPr="002E1B7F">
        <w:t xml:space="preserve">обладание </w:t>
      </w:r>
      <w:r w:rsidR="002E1B7F" w:rsidRPr="002E1B7F">
        <w:t>"</w:t>
      </w:r>
      <w:r w:rsidRPr="002E1B7F">
        <w:t>высшим благом</w:t>
      </w:r>
      <w:r w:rsidR="002E1B7F" w:rsidRPr="002E1B7F">
        <w:t>"</w:t>
      </w:r>
      <w:r w:rsidRPr="002E1B7F">
        <w:t>, которое у Стагирита отнюдь не сводилось к топографии его источников</w:t>
      </w:r>
      <w:r w:rsidR="002E1B7F" w:rsidRPr="002E1B7F">
        <w:t xml:space="preserve"> - </w:t>
      </w:r>
      <w:r w:rsidRPr="002E1B7F">
        <w:t>для счастья необходимы различные блага, и материальные и духовные, сочетание которых и составляет его основу</w:t>
      </w:r>
      <w:r w:rsidR="002E1B7F" w:rsidRPr="002E1B7F">
        <w:t>: "</w:t>
      </w:r>
      <w:r w:rsidRPr="002E1B7F">
        <w:t>ведь для счастья… нужна и полнота добродетели, и полнота жизни</w:t>
      </w:r>
      <w:r w:rsidR="002E1B7F" w:rsidRPr="002E1B7F">
        <w:t>"; "</w:t>
      </w:r>
      <w:r w:rsidRPr="002E1B7F">
        <w:t>Счастье… есть совместная полнота трех благ</w:t>
      </w:r>
      <w:r w:rsidR="002E1B7F" w:rsidRPr="002E1B7F">
        <w:t xml:space="preserve">: </w:t>
      </w:r>
      <w:r w:rsidRPr="002E1B7F">
        <w:t>во-первых (по значимости</w:t>
      </w:r>
      <w:r w:rsidR="002E1B7F" w:rsidRPr="002E1B7F">
        <w:t>),</w:t>
      </w:r>
      <w:r w:rsidRPr="002E1B7F">
        <w:t xml:space="preserve"> духовных</w:t>
      </w:r>
      <w:r w:rsidR="002E1B7F" w:rsidRPr="002E1B7F">
        <w:t xml:space="preserve">; </w:t>
      </w:r>
      <w:r w:rsidRPr="002E1B7F">
        <w:t>во-вторых, телесных, каковы здоровье, сила, красота и прочие подобные</w:t>
      </w:r>
      <w:r w:rsidR="002E1B7F" w:rsidRPr="002E1B7F">
        <w:t xml:space="preserve">; </w:t>
      </w:r>
      <w:r w:rsidRPr="002E1B7F">
        <w:t>в-третьих, внешних, каковы богатство, знатность, слава и им подобные</w:t>
      </w:r>
      <w:r w:rsidR="002E1B7F" w:rsidRPr="002E1B7F">
        <w:t xml:space="preserve">. </w:t>
      </w:r>
      <w:r w:rsidRPr="002E1B7F">
        <w:t>Добродетели не достаточно для счастья</w:t>
      </w:r>
      <w:r w:rsidR="002E1B7F" w:rsidRPr="002E1B7F">
        <w:t xml:space="preserve"> - </w:t>
      </w:r>
      <w:r w:rsidRPr="002E1B7F">
        <w:t>потребны также блага и телесные и внешние, ибо и мудрец будет несчастен в бедности, в муке и прочем</w:t>
      </w:r>
      <w:r w:rsidR="002E1B7F" w:rsidRPr="002E1B7F">
        <w:t xml:space="preserve">". </w:t>
      </w:r>
      <w:r w:rsidRPr="002E1B7F">
        <w:t>В основу фелицитарного блага Аристотель кладет принцип деятельности</w:t>
      </w:r>
      <w:r w:rsidR="002E1B7F" w:rsidRPr="002E1B7F">
        <w:t xml:space="preserve">: </w:t>
      </w:r>
      <w:r w:rsidRPr="002E1B7F">
        <w:t xml:space="preserve">источником счастья для него является </w:t>
      </w:r>
      <w:r w:rsidR="002E1B7F" w:rsidRPr="002E1B7F">
        <w:t>"</w:t>
      </w:r>
      <w:r w:rsidRPr="002E1B7F">
        <w:t>деятельность души в полноте добродетели</w:t>
      </w:r>
      <w:r w:rsidR="002E1B7F" w:rsidRPr="002E1B7F">
        <w:t>"</w:t>
      </w:r>
      <w:r w:rsidRPr="002E1B7F">
        <w:t xml:space="preserve">, приносящая человеку и наслаждение и моральное удовлетворение, </w:t>
      </w:r>
      <w:r w:rsidR="002E1B7F" w:rsidRPr="002E1B7F">
        <w:t>"</w:t>
      </w:r>
      <w:r w:rsidRPr="002E1B7F">
        <w:t>поскольку высшее благо</w:t>
      </w:r>
      <w:r w:rsidR="002E1B7F" w:rsidRPr="002E1B7F">
        <w:t xml:space="preserve"> - </w:t>
      </w:r>
      <w:r w:rsidRPr="002E1B7F">
        <w:t>это счастье, и оно</w:t>
      </w:r>
      <w:r w:rsidR="002E1B7F" w:rsidRPr="002E1B7F">
        <w:t xml:space="preserve"> - </w:t>
      </w:r>
      <w:r w:rsidRPr="002E1B7F">
        <w:t>цель, а совершенная цель</w:t>
      </w:r>
      <w:r w:rsidR="002E1B7F" w:rsidRPr="002E1B7F">
        <w:t xml:space="preserve"> - </w:t>
      </w:r>
      <w:r w:rsidRPr="002E1B7F">
        <w:t>в деятельности то, живя добродетельно, мы можем быть счастливы и обладать высшим благом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Фелицитарная концепция Стагирита по существу многофакторна и ориентирована объективистски</w:t>
      </w:r>
      <w:r w:rsidR="002E1B7F" w:rsidRPr="002E1B7F">
        <w:t xml:space="preserve">: </w:t>
      </w:r>
      <w:r w:rsidRPr="002E1B7F">
        <w:t>основой счастья является прекрасная деятельность в полноте добродетели, а эмоции, переживаемые при этом человеком,</w:t>
      </w:r>
      <w:r w:rsidR="002E1B7F" w:rsidRPr="002E1B7F">
        <w:t xml:space="preserve"> - </w:t>
      </w:r>
      <w:r w:rsidRPr="002E1B7F">
        <w:t>дело второстепенное</w:t>
      </w:r>
      <w:r w:rsidR="002E1B7F" w:rsidRPr="002E1B7F">
        <w:t xml:space="preserve">. </w:t>
      </w:r>
      <w:r w:rsidRPr="002E1B7F">
        <w:t xml:space="preserve">Тем не менее, в этическом учении Аристотеля содержится уже возможность толкования счастья как </w:t>
      </w:r>
      <w:r w:rsidR="002E1B7F" w:rsidRPr="002E1B7F">
        <w:t>"</w:t>
      </w:r>
      <w:r w:rsidRPr="002E1B7F">
        <w:t>удовлетворенностью жизнью в целом</w:t>
      </w:r>
      <w:r w:rsidR="002E1B7F" w:rsidRPr="002E1B7F">
        <w:t>"</w:t>
      </w:r>
      <w:r w:rsidRPr="002E1B7F">
        <w:t xml:space="preserve"> (Дубко 1989</w:t>
      </w:r>
      <w:r w:rsidR="002E1B7F" w:rsidRPr="002E1B7F">
        <w:t xml:space="preserve">: </w:t>
      </w:r>
      <w:r w:rsidRPr="002E1B7F">
        <w:t>83</w:t>
      </w:r>
      <w:r w:rsidR="002E1B7F" w:rsidRPr="002E1B7F">
        <w:t>),</w:t>
      </w:r>
      <w:r w:rsidRPr="002E1B7F">
        <w:t xml:space="preserve"> </w:t>
      </w:r>
      <w:r w:rsidR="002E1B7F" w:rsidRPr="002E1B7F">
        <w:t>т.е.,</w:t>
      </w:r>
      <w:r w:rsidRPr="002E1B7F">
        <w:t xml:space="preserve"> положительного баланса жизни, который, естественно, можно подвести только в её конце</w:t>
      </w:r>
      <w:r w:rsidR="002E1B7F" w:rsidRPr="002E1B7F">
        <w:t>: "</w:t>
      </w:r>
      <w:r w:rsidRPr="002E1B7F">
        <w:t>И верно говорят, что счастливым надо признать человека в конце его жизни,</w:t>
      </w:r>
      <w:r w:rsidR="002E1B7F" w:rsidRPr="002E1B7F">
        <w:t xml:space="preserve"> - </w:t>
      </w:r>
      <w:r w:rsidRPr="002E1B7F">
        <w:t>как бы в том смысле, что для совершенного счастья необходимы и завершенный срок жизни, и совершенный человек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Концепция счастья как результата холической оценки жизнедеятельности субъектом, разработанная В</w:t>
      </w:r>
      <w:r w:rsidR="002E1B7F" w:rsidRPr="002E1B7F">
        <w:t xml:space="preserve">. </w:t>
      </w:r>
      <w:r w:rsidRPr="002E1B7F">
        <w:t>Татаркевичем, безусловно многофакторна, но ориентирована скорее субъективистски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постоянное, полное и обоснованное удовлетворение жизнью</w:t>
      </w:r>
      <w:r w:rsidR="002E1B7F" w:rsidRPr="002E1B7F">
        <w:t>"</w:t>
      </w:r>
      <w:r w:rsidRPr="002E1B7F">
        <w:t xml:space="preserve"> (Татаркевич 1981</w:t>
      </w:r>
      <w:r w:rsidR="002E1B7F" w:rsidRPr="002E1B7F">
        <w:t xml:space="preserve">: </w:t>
      </w:r>
      <w:r w:rsidRPr="002E1B7F">
        <w:t>47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Семантический признак </w:t>
      </w:r>
      <w:r w:rsidR="002E1B7F" w:rsidRPr="002E1B7F">
        <w:t>"</w:t>
      </w:r>
      <w:r w:rsidRPr="002E1B7F">
        <w:t>полноты жизни</w:t>
      </w:r>
      <w:r w:rsidR="002E1B7F" w:rsidRPr="002E1B7F">
        <w:t>"</w:t>
      </w:r>
      <w:r w:rsidRPr="002E1B7F">
        <w:t xml:space="preserve">, входящий во многие определения счастья, это, конечно, всего лишь еще одна языковая метафора, </w:t>
      </w:r>
      <w:r w:rsidR="002E1B7F" w:rsidRPr="002E1B7F">
        <w:t>"</w:t>
      </w:r>
      <w:r w:rsidRPr="002E1B7F">
        <w:t>которой мы живем</w:t>
      </w:r>
      <w:r w:rsidR="002E1B7F" w:rsidRPr="002E1B7F">
        <w:t>"</w:t>
      </w:r>
      <w:r w:rsidRPr="002E1B7F">
        <w:t>, где жизнь представлена в образе сосуда, заполненного</w:t>
      </w:r>
      <w:r w:rsidR="002E1B7F">
        <w:t>...</w:t>
      </w:r>
      <w:r w:rsidR="002E1B7F" w:rsidRPr="002E1B7F">
        <w:t>,</w:t>
      </w:r>
      <w:r w:rsidRPr="002E1B7F">
        <w:t xml:space="preserve"> а вот чем</w:t>
      </w:r>
      <w:r w:rsidR="002E1B7F" w:rsidRPr="002E1B7F">
        <w:t xml:space="preserve">? </w:t>
      </w:r>
      <w:r w:rsidRPr="002E1B7F">
        <w:t>Если разнообразными удовольствиями, то это, опять же, гедонистическая концепция, но жизнь может быть заполнена разнообразием деятельности, представленной в психике множеством интересов, потребностей, мотивов, желаний, целей, из которых определяющими для ощущения её полноты являются желания</w:t>
      </w:r>
      <w:r w:rsidR="002E1B7F" w:rsidRPr="002E1B7F">
        <w:t xml:space="preserve"> - "</w:t>
      </w:r>
      <w:r w:rsidRPr="002E1B7F">
        <w:t>мера ценности</w:t>
      </w:r>
      <w:r w:rsidR="002E1B7F" w:rsidRPr="002E1B7F">
        <w:t>"</w:t>
      </w:r>
      <w:r w:rsidRPr="002E1B7F">
        <w:t xml:space="preserve"> (Грасиан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сама сущность и природа каждого</w:t>
      </w:r>
      <w:r w:rsidR="002E1B7F" w:rsidRPr="002E1B7F">
        <w:t>"</w:t>
      </w:r>
      <w:r w:rsidRPr="002E1B7F">
        <w:t xml:space="preserve"> (Спиноза</w:t>
      </w:r>
      <w:r w:rsidR="002E1B7F" w:rsidRPr="002E1B7F">
        <w:t>),</w:t>
      </w:r>
      <w:r w:rsidRPr="002E1B7F">
        <w:t xml:space="preserve"> результат осознания и переживания потребностей и мотивов деятельности и элемент целеполагания</w:t>
      </w:r>
      <w:r w:rsidR="002E1B7F" w:rsidRPr="002E1B7F">
        <w:t xml:space="preserve">. </w:t>
      </w:r>
      <w:r w:rsidRPr="002E1B7F">
        <w:t xml:space="preserve">Желание как </w:t>
      </w:r>
      <w:r w:rsidR="002E1B7F" w:rsidRPr="002E1B7F">
        <w:t>"</w:t>
      </w:r>
      <w:r w:rsidRPr="002E1B7F">
        <w:t>влечение с осознанием его</w:t>
      </w:r>
      <w:r w:rsidR="002E1B7F" w:rsidRPr="002E1B7F">
        <w:t>"</w:t>
      </w:r>
      <w:r w:rsidRPr="002E1B7F">
        <w:t xml:space="preserve"> (Спиноза</w:t>
      </w:r>
      <w:r w:rsidR="002E1B7F" w:rsidRPr="002E1B7F">
        <w:t xml:space="preserve">) </w:t>
      </w:r>
      <w:r w:rsidRPr="002E1B7F">
        <w:t>и сопряженные с ним психологические категории (потребность, цель</w:t>
      </w:r>
      <w:r w:rsidR="002E1B7F" w:rsidRPr="002E1B7F">
        <w:t xml:space="preserve">) </w:t>
      </w:r>
      <w:r w:rsidRPr="002E1B7F">
        <w:t>появляется в толкованиях счастья ничуть, наверное, не меньше, чем удовольствие и наслаждение</w:t>
      </w:r>
      <w:r w:rsidR="002E1B7F" w:rsidRPr="002E1B7F">
        <w:t>: "</w:t>
      </w:r>
      <w:r w:rsidRPr="002E1B7F">
        <w:t>Счастье имеет утвердительное содержание исключительно во влечениях</w:t>
      </w:r>
      <w:r w:rsidR="002E1B7F" w:rsidRPr="002E1B7F">
        <w:t>"</w:t>
      </w:r>
      <w:r w:rsidRPr="002E1B7F">
        <w:t xml:space="preserve"> (Гегель</w:t>
      </w:r>
      <w:r w:rsidR="002E1B7F" w:rsidRPr="002E1B7F">
        <w:t>); "</w:t>
      </w:r>
      <w:r w:rsidRPr="002E1B7F">
        <w:t>Счастье есть удовлетворение всех наших склонностей</w:t>
      </w:r>
      <w:r w:rsidR="002E1B7F" w:rsidRPr="002E1B7F">
        <w:t>"</w:t>
      </w:r>
      <w:r w:rsidRPr="002E1B7F">
        <w:t xml:space="preserve"> (Кант</w:t>
      </w:r>
      <w:r w:rsidR="002E1B7F" w:rsidRPr="002E1B7F">
        <w:t>); "</w:t>
      </w:r>
      <w:r w:rsidRPr="002E1B7F">
        <w:t>О, великое и восхитительное счастье человека, которому дано владеть тем, чем он пожелает, и быть тем, чем он хочет</w:t>
      </w:r>
      <w:r w:rsidR="002E1B7F">
        <w:t xml:space="preserve">!" </w:t>
      </w:r>
      <w:r w:rsidRPr="002E1B7F">
        <w:t>(Пико делла Мирандола</w:t>
      </w:r>
      <w:r w:rsidR="002E1B7F" w:rsidRPr="002E1B7F">
        <w:t>); "</w:t>
      </w:r>
      <w:r w:rsidRPr="002E1B7F">
        <w:t>Счастье</w:t>
      </w:r>
      <w:r w:rsidR="002E1B7F" w:rsidRPr="002E1B7F">
        <w:t xml:space="preserve"> - </w:t>
      </w:r>
      <w:r w:rsidRPr="002E1B7F">
        <w:t>такое состояние, при котором существо может беспрепятственно удовлетворять и действительно удовлетворяет его индивидуальные, характерные потребности и стремления</w:t>
      </w:r>
      <w:r w:rsidR="002E1B7F" w:rsidRPr="002E1B7F">
        <w:t>"</w:t>
      </w:r>
      <w:r w:rsidRPr="002E1B7F">
        <w:t xml:space="preserve"> (Фейербах</w:t>
      </w:r>
      <w:r w:rsidR="002E1B7F" w:rsidRPr="002E1B7F">
        <w:t>); "</w:t>
      </w:r>
      <w:r w:rsidRPr="002E1B7F">
        <w:t>Счастье есть сумма удовлетворенных желаний, достигнутых целей и мирного преодоления потребностей</w:t>
      </w:r>
      <w:r w:rsidR="002E1B7F" w:rsidRPr="002E1B7F">
        <w:t>"</w:t>
      </w:r>
      <w:r w:rsidRPr="002E1B7F">
        <w:t xml:space="preserve"> (Гердер</w:t>
      </w:r>
      <w:r w:rsidR="002E1B7F" w:rsidRPr="002E1B7F">
        <w:t xml:space="preserve">). </w:t>
      </w:r>
      <w:r w:rsidRPr="002E1B7F">
        <w:t>Трактовка счастья как совокупности исполненных желаний больше всего, пожалуй, совпадает с житейскими представлениями о нем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Существование жесткого одно-однозначного соответствия между потребностью</w:t>
      </w:r>
      <w:r w:rsidR="002E1B7F" w:rsidRPr="002E1B7F">
        <w:t xml:space="preserve"> / </w:t>
      </w:r>
      <w:r w:rsidRPr="002E1B7F">
        <w:t>желанием, с одной стороны, и их объектом</w:t>
      </w:r>
      <w:r w:rsidR="002E1B7F" w:rsidRPr="002E1B7F">
        <w:t xml:space="preserve"> - "</w:t>
      </w:r>
      <w:r w:rsidRPr="002E1B7F">
        <w:t>благом</w:t>
      </w:r>
      <w:r w:rsidR="002E1B7F" w:rsidRPr="002E1B7F">
        <w:t>"</w:t>
      </w:r>
      <w:r w:rsidRPr="002E1B7F">
        <w:t>, с другой,</w:t>
      </w:r>
      <w:r w:rsidR="002E1B7F" w:rsidRPr="002E1B7F">
        <w:t xml:space="preserve"> - "</w:t>
      </w:r>
      <w:r w:rsidRPr="002E1B7F">
        <w:t>желание возбуждается благом, как таковым</w:t>
      </w:r>
      <w:r w:rsidR="002E1B7F" w:rsidRPr="002E1B7F">
        <w:t>"</w:t>
      </w:r>
      <w:r w:rsidRPr="002E1B7F">
        <w:t xml:space="preserve"> (Юм</w:t>
      </w:r>
      <w:r w:rsidR="002E1B7F" w:rsidRPr="002E1B7F">
        <w:t>); "</w:t>
      </w:r>
      <w:r w:rsidRPr="002E1B7F">
        <w:t>наши желания…</w:t>
      </w:r>
      <w:r w:rsidR="002E1B7F" w:rsidRPr="002E1B7F">
        <w:t xml:space="preserve"> - </w:t>
      </w:r>
      <w:r w:rsidRPr="002E1B7F">
        <w:t>оценки степени соответствия какого-либо объекта нашим потребностям</w:t>
      </w:r>
      <w:r w:rsidR="002E1B7F" w:rsidRPr="002E1B7F">
        <w:t>"</w:t>
      </w:r>
      <w:r w:rsidRPr="002E1B7F">
        <w:t xml:space="preserve"> (Додонов 1978</w:t>
      </w:r>
      <w:r w:rsidR="002E1B7F" w:rsidRPr="002E1B7F">
        <w:t xml:space="preserve">: </w:t>
      </w:r>
      <w:r w:rsidRPr="002E1B7F">
        <w:t>45</w:t>
      </w:r>
      <w:r w:rsidR="002E1B7F" w:rsidRPr="002E1B7F">
        <w:t xml:space="preserve">) - </w:t>
      </w:r>
      <w:r w:rsidRPr="002E1B7F">
        <w:t>дает, как представляется, основания считать дезидеративные фелицитарные толкования переформулировкой гедонистических концепций</w:t>
      </w:r>
      <w:r w:rsidR="002E1B7F" w:rsidRPr="002E1B7F">
        <w:t xml:space="preserve">. </w:t>
      </w:r>
      <w:r w:rsidRPr="002E1B7F">
        <w:t xml:space="preserve">Однако, если </w:t>
      </w:r>
      <w:r w:rsidR="002E1B7F" w:rsidRPr="002E1B7F">
        <w:t>"</w:t>
      </w:r>
      <w:r w:rsidRPr="002E1B7F">
        <w:t>источниковые</w:t>
      </w:r>
      <w:r w:rsidR="002E1B7F" w:rsidRPr="002E1B7F">
        <w:t>"</w:t>
      </w:r>
      <w:r w:rsidRPr="002E1B7F">
        <w:t xml:space="preserve"> фелицитарные концепции принципиально кумулятивны, арифметичны, то представление счастья через желание и его исполнение скорее коэффициентно и алгебраично, поскольку подразумевает уже присутствие двух объектов</w:t>
      </w:r>
      <w:r w:rsidR="002E1B7F" w:rsidRPr="002E1B7F">
        <w:t xml:space="preserve">: </w:t>
      </w:r>
      <w:r w:rsidRPr="002E1B7F">
        <w:t>идеального</w:t>
      </w:r>
      <w:r w:rsidR="002E1B7F" w:rsidRPr="002E1B7F">
        <w:t xml:space="preserve"> - </w:t>
      </w:r>
      <w:r w:rsidRPr="002E1B7F">
        <w:t>объекта желания и реального</w:t>
      </w:r>
      <w:r w:rsidR="002E1B7F" w:rsidRPr="002E1B7F">
        <w:t xml:space="preserve"> - </w:t>
      </w:r>
      <w:r w:rsidRPr="002E1B7F">
        <w:t>результата исполнения этого желания</w:t>
      </w:r>
      <w:r w:rsidR="002E1B7F" w:rsidRPr="002E1B7F">
        <w:t xml:space="preserve">. </w:t>
      </w:r>
      <w:r w:rsidRPr="002E1B7F">
        <w:t>Это представление уже и динамично</w:t>
      </w:r>
      <w:r w:rsidR="002E1B7F" w:rsidRPr="002E1B7F">
        <w:t xml:space="preserve">: </w:t>
      </w:r>
      <w:r w:rsidRPr="002E1B7F">
        <w:t>оно включает в себя понятие о достижении и сопоставлении, что особенно наглядно проявляется в определениях несчастья</w:t>
      </w:r>
      <w:r w:rsidR="002E1B7F" w:rsidRPr="002E1B7F">
        <w:t>: "</w:t>
      </w:r>
      <w:r w:rsidRPr="002E1B7F">
        <w:t>Суть несчастья в том, чтобы хотеть и не мочь</w:t>
      </w:r>
      <w:r w:rsidR="002E1B7F" w:rsidRPr="002E1B7F">
        <w:t>"</w:t>
      </w:r>
      <w:r w:rsidRPr="002E1B7F">
        <w:t xml:space="preserve"> (Паскаль</w:t>
      </w:r>
      <w:r w:rsidR="002E1B7F" w:rsidRPr="002E1B7F">
        <w:t>); "</w:t>
      </w:r>
      <w:r w:rsidRPr="002E1B7F">
        <w:t>Несчастье людей заключается в противоречии, существующем между нашими состояниями и нашими желаниями (Руссо</w:t>
      </w:r>
      <w:r w:rsidR="002E1B7F" w:rsidRPr="002E1B7F">
        <w:t xml:space="preserve">).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Более того, дезидеративная концепция счастья процессуальна и позволяет усматривать фелицитарное благо как источник счастья не только и не столько в результатах достижения цели</w:t>
      </w:r>
      <w:r w:rsidR="002E1B7F" w:rsidRPr="002E1B7F">
        <w:t xml:space="preserve"> / </w:t>
      </w:r>
      <w:r w:rsidRPr="002E1B7F">
        <w:t>исполнения желания</w:t>
      </w:r>
      <w:r w:rsidR="002E1B7F" w:rsidRPr="002E1B7F">
        <w:t xml:space="preserve"> / </w:t>
      </w:r>
      <w:r w:rsidRPr="002E1B7F">
        <w:t>удовлетворения потребности, сколько в самом процессе, в самой деятельности</w:t>
      </w:r>
      <w:r w:rsidR="002E1B7F" w:rsidRPr="002E1B7F">
        <w:t>: "</w:t>
      </w:r>
      <w:r w:rsidRPr="002E1B7F">
        <w:t>Счастье заключается не столько в обладании, сколько в процессе овладения предметом наших желаний</w:t>
      </w:r>
      <w:r w:rsidR="002E1B7F" w:rsidRPr="002E1B7F">
        <w:t>"</w:t>
      </w:r>
      <w:r w:rsidRPr="002E1B7F">
        <w:t xml:space="preserve"> (Гельвеций</w:t>
      </w:r>
      <w:r w:rsidR="002E1B7F" w:rsidRPr="002E1B7F">
        <w:t>); "</w:t>
      </w:r>
      <w:r w:rsidRPr="002E1B7F">
        <w:t>Счастье</w:t>
      </w:r>
      <w:r w:rsidR="002E1B7F">
        <w:t>...</w:t>
      </w:r>
      <w:r w:rsidR="002E1B7F" w:rsidRPr="002E1B7F">
        <w:t xml:space="preserve"> </w:t>
      </w:r>
      <w:r w:rsidRPr="002E1B7F">
        <w:t>в вечном стремлении к новым наслаждениям и новым совершенствам</w:t>
      </w:r>
      <w:r w:rsidR="002E1B7F" w:rsidRPr="002E1B7F">
        <w:t>"</w:t>
      </w:r>
      <w:r w:rsidRPr="002E1B7F">
        <w:t xml:space="preserve"> (Лейбниц</w:t>
      </w:r>
      <w:r w:rsidR="002E1B7F" w:rsidRPr="002E1B7F">
        <w:t>); "</w:t>
      </w:r>
      <w:r w:rsidRPr="002E1B7F">
        <w:t>Всегда чего-то желать</w:t>
      </w:r>
      <w:r w:rsidR="002E1B7F" w:rsidRPr="002E1B7F">
        <w:t xml:space="preserve"> - </w:t>
      </w:r>
      <w:r w:rsidRPr="002E1B7F">
        <w:t>дабы не стать несчастным от пресыщенности счастьем</w:t>
      </w:r>
      <w:r w:rsidR="002E1B7F" w:rsidRPr="002E1B7F">
        <w:t>"</w:t>
      </w:r>
      <w:r w:rsidRPr="002E1B7F">
        <w:t xml:space="preserve"> (Грасиан</w:t>
      </w:r>
      <w:r w:rsidR="002E1B7F" w:rsidRPr="002E1B7F">
        <w:t xml:space="preserve">). </w:t>
      </w:r>
      <w:r w:rsidRPr="002E1B7F">
        <w:t xml:space="preserve">Одним словом, </w:t>
      </w:r>
      <w:r w:rsidR="002E1B7F" w:rsidRPr="002E1B7F">
        <w:t>"</w:t>
      </w:r>
      <w:r w:rsidRPr="002E1B7F">
        <w:t>счастье не в счастье, а лишь в его достижении</w:t>
      </w:r>
      <w:r w:rsidR="002E1B7F" w:rsidRPr="002E1B7F">
        <w:t>"</w:t>
      </w:r>
      <w:r w:rsidRPr="002E1B7F">
        <w:t xml:space="preserve"> (Достоевский</w:t>
      </w:r>
      <w:r w:rsidR="002E1B7F" w:rsidRPr="002E1B7F">
        <w:t xml:space="preserve">). </w:t>
      </w:r>
    </w:p>
    <w:p w:rsidR="002E1B7F" w:rsidRPr="002E1B7F" w:rsidRDefault="00B11E5F" w:rsidP="00B11E5F">
      <w:pPr>
        <w:pStyle w:val="2"/>
      </w:pPr>
      <w:r>
        <w:br w:type="page"/>
      </w:r>
      <w:bookmarkStart w:id="9" w:name="_Toc229593083"/>
      <w:r w:rsidR="002E1B7F" w:rsidRPr="002E1B7F">
        <w:t>2.</w:t>
      </w:r>
      <w:r w:rsidR="002E1B7F">
        <w:t xml:space="preserve">1.2 </w:t>
      </w:r>
      <w:r w:rsidR="00EA7C5D" w:rsidRPr="002E1B7F">
        <w:t>Коэффициентные</w:t>
      </w:r>
      <w:bookmarkEnd w:id="9"/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идеал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желанное будущее</w:t>
      </w:r>
      <w:r w:rsidR="002E1B7F" w:rsidRPr="002E1B7F">
        <w:t>"</w:t>
      </w:r>
      <w:r w:rsidRPr="002E1B7F">
        <w:t>, то счастье</w:t>
      </w:r>
      <w:r w:rsidR="002E1B7F" w:rsidRPr="002E1B7F">
        <w:t xml:space="preserve"> - "</w:t>
      </w:r>
      <w:r w:rsidRPr="002E1B7F">
        <w:t>желанное настоящее</w:t>
      </w:r>
      <w:r w:rsidR="002E1B7F" w:rsidRPr="002E1B7F">
        <w:t>": "</w:t>
      </w:r>
      <w:r w:rsidRPr="002E1B7F">
        <w:t>такой образ жизни, продолжения которого мы желаем и в котором хотим постоянно пребывать</w:t>
      </w:r>
      <w:r w:rsidR="002E1B7F" w:rsidRPr="002E1B7F">
        <w:t>"</w:t>
      </w:r>
      <w:r w:rsidRPr="002E1B7F">
        <w:t xml:space="preserve"> (Гольбах</w:t>
      </w:r>
      <w:r w:rsidR="002E1B7F" w:rsidRPr="002E1B7F">
        <w:t xml:space="preserve">). </w:t>
      </w:r>
      <w:r w:rsidRPr="002E1B7F">
        <w:t xml:space="preserve">В коэффициентных, динамических фелицитарных концепциях источник счастья усматривается в полном или частичном совпадении желаний и их исполнения, целей и их достижения, блага идеального и блага реального, а сущность объекта счастья представлена здесь </w:t>
      </w:r>
      <w:r w:rsidR="002E1B7F" w:rsidRPr="002E1B7F">
        <w:t>"</w:t>
      </w:r>
      <w:r w:rsidRPr="002E1B7F">
        <w:t>алгебраически</w:t>
      </w:r>
      <w:r w:rsidR="002E1B7F" w:rsidRPr="002E1B7F">
        <w:t>": "</w:t>
      </w:r>
      <w:r w:rsidRPr="002E1B7F">
        <w:t>Человек есть дробь</w:t>
      </w:r>
      <w:r w:rsidR="002E1B7F" w:rsidRPr="002E1B7F">
        <w:t xml:space="preserve">. </w:t>
      </w:r>
      <w:r w:rsidRPr="002E1B7F">
        <w:t>Числитель, это</w:t>
      </w:r>
      <w:r w:rsidR="002E1B7F" w:rsidRPr="002E1B7F">
        <w:t xml:space="preserve"> - </w:t>
      </w:r>
      <w:r w:rsidRPr="002E1B7F">
        <w:t>сравнительно с другими,</w:t>
      </w:r>
      <w:r w:rsidR="002E1B7F" w:rsidRPr="002E1B7F">
        <w:t xml:space="preserve"> - </w:t>
      </w:r>
      <w:r w:rsidRPr="002E1B7F">
        <w:t>достоинства человека</w:t>
      </w:r>
      <w:r w:rsidR="002E1B7F" w:rsidRPr="002E1B7F">
        <w:t xml:space="preserve">; </w:t>
      </w:r>
      <w:r w:rsidRPr="002E1B7F">
        <w:t>знаменатель, это</w:t>
      </w:r>
      <w:r w:rsidR="002E1B7F" w:rsidRPr="002E1B7F">
        <w:t xml:space="preserve"> - </w:t>
      </w:r>
      <w:r w:rsidRPr="002E1B7F">
        <w:t>оценка человеком самого себя</w:t>
      </w:r>
      <w:r w:rsidR="002E1B7F" w:rsidRPr="002E1B7F">
        <w:t>"</w:t>
      </w:r>
      <w:r w:rsidRPr="002E1B7F">
        <w:t xml:space="preserve"> (Толстой</w:t>
      </w:r>
      <w:r w:rsidR="002E1B7F" w:rsidRPr="002E1B7F">
        <w:t xml:space="preserve">). </w:t>
      </w:r>
      <w:r w:rsidRPr="002E1B7F">
        <w:t xml:space="preserve">Место числителя и знаменателя </w:t>
      </w:r>
      <w:r w:rsidR="002E1B7F" w:rsidRPr="002E1B7F">
        <w:t>"</w:t>
      </w:r>
      <w:r w:rsidRPr="002E1B7F">
        <w:t>фелицитарной дроби</w:t>
      </w:r>
      <w:r w:rsidR="002E1B7F" w:rsidRPr="002E1B7F">
        <w:t>"</w:t>
      </w:r>
      <w:r w:rsidRPr="002E1B7F">
        <w:t xml:space="preserve"> могут занимать, кроме </w:t>
      </w:r>
      <w:r w:rsidR="002E1B7F" w:rsidRPr="002E1B7F">
        <w:t>"</w:t>
      </w:r>
      <w:r w:rsidRPr="002E1B7F">
        <w:t>желанного будущего и настоящего</w:t>
      </w:r>
      <w:r w:rsidR="002E1B7F" w:rsidRPr="002E1B7F">
        <w:t>"</w:t>
      </w:r>
      <w:r w:rsidRPr="002E1B7F">
        <w:t>, цели и успех их реализации (уровень притязаний и уровень достижений</w:t>
      </w:r>
      <w:r w:rsidR="002E1B7F" w:rsidRPr="002E1B7F">
        <w:t>),</w:t>
      </w:r>
      <w:r w:rsidRPr="002E1B7F">
        <w:t xml:space="preserve"> собственное предназначение и его исполнение, призвание и избранность и </w:t>
      </w:r>
      <w:r w:rsidR="002E1B7F" w:rsidRPr="002E1B7F">
        <w:t>т.д.: "</w:t>
      </w:r>
      <w:r w:rsidRPr="002E1B7F">
        <w:t>Счастье человека всегда заключается в соответствии его желаний окружающей его обстановке</w:t>
      </w:r>
      <w:r w:rsidR="002E1B7F" w:rsidRPr="002E1B7F">
        <w:t>"</w:t>
      </w:r>
      <w:r w:rsidRPr="002E1B7F">
        <w:t xml:space="preserve"> (Гольбах</w:t>
      </w:r>
      <w:r w:rsidR="002E1B7F" w:rsidRPr="002E1B7F">
        <w:t xml:space="preserve">). </w:t>
      </w:r>
      <w:r w:rsidRPr="002E1B7F">
        <w:t>Само же счастье в подобном коэффициентном представлении выполняет функцию психологического стимула жизни (Попов 1986</w:t>
      </w:r>
      <w:r w:rsidR="002E1B7F" w:rsidRPr="002E1B7F">
        <w:t xml:space="preserve">: </w:t>
      </w:r>
      <w:r w:rsidRPr="002E1B7F">
        <w:t>29</w:t>
      </w:r>
      <w:r w:rsidR="002E1B7F" w:rsidRPr="002E1B7F">
        <w:t xml:space="preserve">) </w:t>
      </w:r>
      <w:r w:rsidRPr="002E1B7F">
        <w:t>и носит нормативно-оценочный характер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Желание как </w:t>
      </w:r>
      <w:r w:rsidR="002E1B7F" w:rsidRPr="002E1B7F">
        <w:t>"</w:t>
      </w:r>
      <w:r w:rsidRPr="002E1B7F">
        <w:t>стремление без траты сил для создания объекта</w:t>
      </w:r>
      <w:r w:rsidR="002E1B7F" w:rsidRPr="002E1B7F">
        <w:t>"</w:t>
      </w:r>
      <w:r w:rsidRPr="002E1B7F">
        <w:t xml:space="preserve"> (Кант</w:t>
      </w:r>
      <w:r w:rsidR="002E1B7F" w:rsidRPr="002E1B7F">
        <w:t xml:space="preserve">) </w:t>
      </w:r>
      <w:r w:rsidRPr="002E1B7F">
        <w:t xml:space="preserve">в значительной мере </w:t>
      </w:r>
      <w:r w:rsidR="002E1B7F" w:rsidRPr="002E1B7F">
        <w:t>"</w:t>
      </w:r>
      <w:r w:rsidRPr="002E1B7F">
        <w:t>платонично</w:t>
      </w:r>
      <w:r w:rsidR="002E1B7F" w:rsidRPr="002E1B7F">
        <w:t xml:space="preserve">": </w:t>
      </w:r>
      <w:r w:rsidRPr="002E1B7F">
        <w:t>его объект вполне может быть и принципиально недостижим</w:t>
      </w:r>
      <w:r w:rsidR="002E1B7F" w:rsidRPr="002E1B7F">
        <w:t>. "</w:t>
      </w:r>
      <w:r w:rsidRPr="002E1B7F">
        <w:t>Хотение</w:t>
      </w:r>
      <w:r w:rsidR="002E1B7F" w:rsidRPr="002E1B7F">
        <w:t>"</w:t>
      </w:r>
      <w:r w:rsidRPr="002E1B7F">
        <w:t xml:space="preserve"> включает в себя уже четко поставленную цель и знание о путях достижения этой цели, которая может оказаться фелицитарной</w:t>
      </w:r>
      <w:r w:rsidR="002E1B7F" w:rsidRPr="002E1B7F">
        <w:t xml:space="preserve"> - </w:t>
      </w:r>
      <w:r w:rsidRPr="002E1B7F">
        <w:t>служить источником счастья</w:t>
      </w:r>
      <w:r w:rsidR="002E1B7F" w:rsidRPr="002E1B7F">
        <w:t xml:space="preserve">. </w:t>
      </w:r>
      <w:r w:rsidRPr="002E1B7F">
        <w:t>Человек, по словам Св</w:t>
      </w:r>
      <w:r w:rsidR="002E1B7F" w:rsidRPr="002E1B7F">
        <w:t xml:space="preserve">. </w:t>
      </w:r>
      <w:r w:rsidRPr="002E1B7F">
        <w:t>Филолога, это</w:t>
      </w:r>
      <w:r w:rsidR="002E1B7F" w:rsidRPr="002E1B7F">
        <w:t xml:space="preserve"> - "</w:t>
      </w:r>
      <w:r w:rsidRPr="002E1B7F">
        <w:t>заявка о намерении</w:t>
      </w:r>
      <w:r w:rsidR="002E1B7F" w:rsidRPr="002E1B7F">
        <w:t>"</w:t>
      </w:r>
      <w:r w:rsidRPr="002E1B7F">
        <w:t xml:space="preserve"> (l’homme est une declaration de l’intention</w:t>
      </w:r>
      <w:r w:rsidR="002E1B7F" w:rsidRPr="002E1B7F">
        <w:t>),</w:t>
      </w:r>
      <w:r w:rsidRPr="002E1B7F">
        <w:t xml:space="preserve"> иерархия личностных целей определяется структурой личности индивида и определяет последнюю</w:t>
      </w:r>
      <w:r w:rsidR="002E1B7F" w:rsidRPr="002E1B7F">
        <w:t>. "</w:t>
      </w:r>
      <w:r w:rsidRPr="002E1B7F">
        <w:t>Если бы счастье заключалось в телесных удовольствиях, мы бы назвали счастливыми быков, когда они находят горох для еды</w:t>
      </w:r>
      <w:r w:rsidR="002E1B7F" w:rsidRPr="002E1B7F">
        <w:t xml:space="preserve">" - </w:t>
      </w:r>
      <w:r w:rsidRPr="002E1B7F">
        <w:t>утверждает Гераклит</w:t>
      </w:r>
      <w:r w:rsidR="002E1B7F" w:rsidRPr="002E1B7F">
        <w:t xml:space="preserve">. </w:t>
      </w:r>
      <w:r w:rsidRPr="002E1B7F">
        <w:t>Но мудрец здесь не прав</w:t>
      </w:r>
      <w:r w:rsidR="002E1B7F" w:rsidRPr="002E1B7F">
        <w:t xml:space="preserve">: </w:t>
      </w:r>
      <w:r w:rsidRPr="002E1B7F">
        <w:t xml:space="preserve">если говорить о счастье, то быки счастливы именно тогда, когда они находят еду, воду, корову и </w:t>
      </w:r>
      <w:r w:rsidR="002E1B7F" w:rsidRPr="002E1B7F">
        <w:t>т.д.,</w:t>
      </w:r>
      <w:r w:rsidRPr="002E1B7F">
        <w:t xml:space="preserve"> </w:t>
      </w:r>
      <w:r w:rsidR="002E1B7F" w:rsidRPr="002E1B7F">
        <w:t xml:space="preserve">т.е. </w:t>
      </w:r>
      <w:r w:rsidRPr="002E1B7F">
        <w:t>получают телесные удовольствия, поскольку другие им неведомы</w:t>
      </w:r>
      <w:r w:rsidR="002E1B7F" w:rsidRPr="002E1B7F">
        <w:t xml:space="preserve">. </w:t>
      </w:r>
      <w:r w:rsidRPr="002E1B7F">
        <w:t>Человеку же для счастья, очевидно, необходимо достижение целей, связанных с реализацией его человеческой сущности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Представление о конечной цели и предназначенности собственного бытия является одной из основных характеристик любой зрелой личности</w:t>
      </w:r>
      <w:r w:rsidR="002E1B7F" w:rsidRPr="002E1B7F">
        <w:t xml:space="preserve">. </w:t>
      </w:r>
      <w:r w:rsidRPr="002E1B7F">
        <w:t>Потребность смысла жизни присуща взрослому человеку, без её удовлетворения он не способен к нормальной жизнедеятельности (Обуховский 1971</w:t>
      </w:r>
      <w:r w:rsidR="002E1B7F" w:rsidRPr="002E1B7F">
        <w:t xml:space="preserve">: </w:t>
      </w:r>
      <w:r w:rsidRPr="002E1B7F">
        <w:t>182</w:t>
      </w:r>
      <w:r w:rsidR="002E1B7F" w:rsidRPr="002E1B7F">
        <w:t>): "</w:t>
      </w:r>
      <w:r w:rsidRPr="002E1B7F">
        <w:t>Горе людям, не знающим смысла своей жизни (Паскаль</w:t>
      </w:r>
      <w:r w:rsidR="002E1B7F" w:rsidRPr="002E1B7F">
        <w:t>); "</w:t>
      </w:r>
      <w:r w:rsidRPr="002E1B7F">
        <w:t>Человеческое сердце не находит себе покоя, пока оно не осуществит смысл и цель своей жизни</w:t>
      </w:r>
      <w:r w:rsidR="002E1B7F" w:rsidRPr="002E1B7F">
        <w:t>"</w:t>
      </w:r>
      <w:r w:rsidRPr="002E1B7F">
        <w:t xml:space="preserve"> (Св</w:t>
      </w:r>
      <w:r w:rsidR="002E1B7F" w:rsidRPr="002E1B7F">
        <w:t xml:space="preserve">. </w:t>
      </w:r>
      <w:r w:rsidRPr="002E1B7F">
        <w:t>Августин</w:t>
      </w:r>
      <w:r w:rsidR="002E1B7F" w:rsidRPr="002E1B7F">
        <w:t xml:space="preserve">). </w:t>
      </w:r>
      <w:r w:rsidRPr="002E1B7F">
        <w:t xml:space="preserve">И если </w:t>
      </w:r>
      <w:r w:rsidR="002E1B7F" w:rsidRPr="002E1B7F">
        <w:t>"</w:t>
      </w:r>
      <w:r w:rsidRPr="002E1B7F">
        <w:t>вся жизнь наша есть стремление к цели</w:t>
      </w:r>
      <w:r w:rsidR="002E1B7F" w:rsidRPr="002E1B7F">
        <w:t>"</w:t>
      </w:r>
      <w:r w:rsidRPr="002E1B7F">
        <w:t xml:space="preserve"> (Трубецкой 1994</w:t>
      </w:r>
      <w:r w:rsidR="002E1B7F" w:rsidRPr="002E1B7F">
        <w:t xml:space="preserve">: </w:t>
      </w:r>
      <w:r w:rsidRPr="002E1B7F">
        <w:t>37</w:t>
      </w:r>
      <w:r w:rsidR="002E1B7F" w:rsidRPr="002E1B7F">
        <w:t>),</w:t>
      </w:r>
      <w:r w:rsidRPr="002E1B7F">
        <w:t xml:space="preserve"> то в иерархии целей, где одни цели подчинены другим в качестве средств, должна быть цель, которая желательна сама по себе</w:t>
      </w:r>
      <w:r w:rsidR="002E1B7F" w:rsidRPr="002E1B7F">
        <w:t xml:space="preserve">: </w:t>
      </w:r>
      <w:r w:rsidRPr="002E1B7F">
        <w:t>нечто бесконечно дорогое, ради чего стоит жить и не жалко умереть</w:t>
      </w:r>
      <w:r w:rsidR="002E1B7F" w:rsidRPr="002E1B7F">
        <w:t>. "</w:t>
      </w:r>
      <w:r w:rsidRPr="002E1B7F">
        <w:t>Эта цель, или, что то же, жизненный смысл, есть предположение неустранимое, необходимо связанное с жизнью как таковой</w:t>
      </w:r>
      <w:r w:rsidR="002E1B7F" w:rsidRPr="002E1B7F">
        <w:t xml:space="preserve">" </w:t>
      </w:r>
      <w:r w:rsidRPr="002E1B7F">
        <w:t>(Трубецкой 1994</w:t>
      </w:r>
      <w:r w:rsidR="002E1B7F" w:rsidRPr="002E1B7F">
        <w:t xml:space="preserve">: </w:t>
      </w:r>
      <w:r w:rsidRPr="002E1B7F">
        <w:t>37</w:t>
      </w:r>
      <w:r w:rsidR="002E1B7F" w:rsidRPr="002E1B7F">
        <w:t xml:space="preserve">). </w:t>
      </w:r>
      <w:r w:rsidRPr="002E1B7F">
        <w:t>Смысл жизни, тем самым,</w:t>
      </w:r>
      <w:r w:rsidR="002E1B7F" w:rsidRPr="002E1B7F">
        <w:t xml:space="preserve"> - </w:t>
      </w:r>
      <w:r w:rsidRPr="002E1B7F">
        <w:t>это высшая ценность в аксиологической системе индивида и определяющая функция личности (Москаленко 1984</w:t>
      </w:r>
      <w:r w:rsidR="002E1B7F" w:rsidRPr="002E1B7F">
        <w:t xml:space="preserve">: </w:t>
      </w:r>
      <w:r w:rsidRPr="002E1B7F">
        <w:t>275, 213</w:t>
      </w:r>
      <w:r w:rsidR="002E1B7F" w:rsidRPr="002E1B7F">
        <w:t xml:space="preserve">).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Жизнь вообще</w:t>
      </w:r>
      <w:r w:rsidRPr="002E1B7F">
        <w:t>"</w:t>
      </w:r>
      <w:r w:rsidR="00EA7C5D" w:rsidRPr="002E1B7F">
        <w:t xml:space="preserve"> как существование рода человеческого вовсе не имеет смысла, либо этот смысл непостижим, поскольку </w:t>
      </w:r>
      <w:r w:rsidRPr="002E1B7F">
        <w:t>"</w:t>
      </w:r>
      <w:r w:rsidR="00EA7C5D" w:rsidRPr="002E1B7F">
        <w:t>ценность, на которую направлено действие, трансцендентна по отношению к самому этому действию</w:t>
      </w:r>
      <w:r w:rsidRPr="002E1B7F">
        <w:t>"</w:t>
      </w:r>
      <w:r w:rsidR="00EA7C5D" w:rsidRPr="002E1B7F">
        <w:t xml:space="preserve"> (Франкл 1990</w:t>
      </w:r>
      <w:r w:rsidRPr="002E1B7F">
        <w:t xml:space="preserve">: </w:t>
      </w:r>
      <w:r w:rsidR="00EA7C5D" w:rsidRPr="002E1B7F">
        <w:t>170</w:t>
      </w:r>
      <w:r w:rsidRPr="002E1B7F">
        <w:t>),</w:t>
      </w:r>
      <w:r w:rsidR="00EA7C5D" w:rsidRPr="002E1B7F">
        <w:t xml:space="preserve"> и жизнь, если это именно жизнедеятельность, должна иметь цель за своими пределами, поставленную ей Творцом, замысел которого неведом, так как трудно согласиться с тем, что он создал человека просто </w:t>
      </w:r>
      <w:r w:rsidRPr="002E1B7F">
        <w:t>"</w:t>
      </w:r>
      <w:r w:rsidR="00EA7C5D" w:rsidRPr="002E1B7F">
        <w:t>для компании</w:t>
      </w:r>
      <w:r w:rsidRPr="002E1B7F">
        <w:t>"</w:t>
      </w:r>
      <w:r w:rsidR="00EA7C5D" w:rsidRPr="002E1B7F">
        <w:t>, или для развлечения, или для того, чтобы последний его обожал и нахваливал</w:t>
      </w:r>
      <w:r w:rsidRPr="002E1B7F">
        <w:t xml:space="preserve">. </w:t>
      </w:r>
      <w:r w:rsidR="00EA7C5D" w:rsidRPr="002E1B7F">
        <w:t>Однако смысл жизни отдельного бытия, безусловно, существует, его находит человек сам и он лежит за пределами индивида, но в пределах родовой сущности человека</w:t>
      </w:r>
      <w:r w:rsidRPr="002E1B7F">
        <w:t>: "</w:t>
      </w:r>
      <w:r w:rsidR="00EA7C5D" w:rsidRPr="002E1B7F">
        <w:t>Я продолжаю считать, что этот мир не имеет высшего смысла</w:t>
      </w:r>
      <w:r w:rsidRPr="002E1B7F">
        <w:t xml:space="preserve">. </w:t>
      </w:r>
      <w:r w:rsidR="00EA7C5D" w:rsidRPr="002E1B7F">
        <w:t>Но я знаю, что нечто внутри него имеет смысл, и это человек, потому что он единственное существо, которое ищет смысла</w:t>
      </w:r>
      <w:r w:rsidRPr="002E1B7F">
        <w:t>"</w:t>
      </w:r>
      <w:r w:rsidR="00EA7C5D" w:rsidRPr="002E1B7F">
        <w:t xml:space="preserve"> (Камю 1980</w:t>
      </w:r>
      <w:r w:rsidRPr="002E1B7F">
        <w:t xml:space="preserve">: </w:t>
      </w:r>
      <w:r w:rsidR="00EA7C5D" w:rsidRPr="002E1B7F">
        <w:t>179</w:t>
      </w:r>
      <w:r w:rsidRPr="002E1B7F">
        <w:t xml:space="preserve">). </w:t>
      </w:r>
      <w:r w:rsidR="00EA7C5D" w:rsidRPr="002E1B7F">
        <w:t xml:space="preserve">Смысл жизни, как и смысл вообще, </w:t>
      </w:r>
      <w:r w:rsidRPr="002E1B7F">
        <w:t>"</w:t>
      </w:r>
      <w:r w:rsidR="00EA7C5D" w:rsidRPr="002E1B7F">
        <w:t>рукотворен</w:t>
      </w:r>
      <w:r w:rsidRPr="002E1B7F">
        <w:t xml:space="preserve">": </w:t>
      </w:r>
      <w:r w:rsidR="00EA7C5D" w:rsidRPr="002E1B7F">
        <w:t xml:space="preserve">он </w:t>
      </w:r>
      <w:r w:rsidRPr="002E1B7F">
        <w:t>"</w:t>
      </w:r>
      <w:r w:rsidR="00EA7C5D" w:rsidRPr="002E1B7F">
        <w:t>привносится</w:t>
      </w:r>
      <w:r w:rsidRPr="002E1B7F">
        <w:t>"</w:t>
      </w:r>
      <w:r w:rsidR="00EA7C5D" w:rsidRPr="002E1B7F">
        <w:t xml:space="preserve"> в неё самим человеком, который его в ней </w:t>
      </w:r>
      <w:r w:rsidRPr="002E1B7F">
        <w:t>"</w:t>
      </w:r>
      <w:r w:rsidR="00EA7C5D" w:rsidRPr="002E1B7F">
        <w:t>обнаруживает</w:t>
      </w:r>
      <w:r w:rsidRPr="002E1B7F">
        <w:t>"</w:t>
      </w:r>
      <w:r w:rsidR="00EA7C5D" w:rsidRPr="002E1B7F">
        <w:t xml:space="preserve"> (Франкл 1990</w:t>
      </w:r>
      <w:r w:rsidRPr="002E1B7F">
        <w:t xml:space="preserve">: </w:t>
      </w:r>
      <w:r w:rsidR="00EA7C5D" w:rsidRPr="002E1B7F">
        <w:t>291</w:t>
      </w:r>
      <w:r w:rsidRPr="002E1B7F">
        <w:t>-</w:t>
      </w:r>
      <w:r w:rsidR="00EA7C5D" w:rsidRPr="002E1B7F">
        <w:t>292</w:t>
      </w:r>
      <w:r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Будучи трансцендентным по отношению к индивидуальному бытию, смысл жизни не уничтожается смертью, более того, смерть, очевидно, является для сознания своего рода фильтром, отделяющим промежуточные цели, цели-средства, от высших целей, составляющих аксиологическое ядро личности</w:t>
      </w:r>
      <w:r w:rsidR="002E1B7F" w:rsidRPr="002E1B7F">
        <w:t xml:space="preserve"> - "</w:t>
      </w:r>
      <w:r w:rsidRPr="002E1B7F">
        <w:t>самое дорогое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сверхценность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Смысл жизни человека как центральная ценность в аксиологической структуре личности определяется осознанием соотношения её основных витальных функций (потребностей, </w:t>
      </w:r>
      <w:r w:rsidR="002E1B7F" w:rsidRPr="002E1B7F">
        <w:t>"</w:t>
      </w:r>
      <w:r w:rsidRPr="002E1B7F">
        <w:t>сущностных сил</w:t>
      </w:r>
      <w:r w:rsidR="002E1B7F" w:rsidRPr="002E1B7F">
        <w:t xml:space="preserve">"). </w:t>
      </w:r>
      <w:r w:rsidRPr="002E1B7F">
        <w:t xml:space="preserve">Витальные функции, представляющие сознанию смысл жизни человека, трансцендентны и телеономны, они направлены к цели, лежащей за пределами индивидуального бытия и столь </w:t>
      </w:r>
      <w:r w:rsidR="002E1B7F" w:rsidRPr="002E1B7F">
        <w:t>"</w:t>
      </w:r>
      <w:r w:rsidRPr="002E1B7F">
        <w:t>напряжены</w:t>
      </w:r>
      <w:r w:rsidR="002E1B7F" w:rsidRPr="002E1B7F">
        <w:t>"</w:t>
      </w:r>
      <w:r w:rsidRPr="002E1B7F">
        <w:t xml:space="preserve"> (Москаленко 1984</w:t>
      </w:r>
      <w:r w:rsidR="002E1B7F" w:rsidRPr="002E1B7F">
        <w:t xml:space="preserve">: </w:t>
      </w:r>
      <w:r w:rsidRPr="002E1B7F">
        <w:t>216</w:t>
      </w:r>
      <w:r w:rsidR="002E1B7F" w:rsidRPr="002E1B7F">
        <w:t>),</w:t>
      </w:r>
      <w:r w:rsidRPr="002E1B7F">
        <w:t xml:space="preserve"> что приводят человека к мысли, что его жизнь как бы продолжается за границами его телесного существования, нацелена на бессмертие в потомстве, в творчестве, в памяти рода</w:t>
      </w:r>
      <w:r w:rsidR="002E1B7F" w:rsidRPr="002E1B7F">
        <w:t xml:space="preserve">. </w:t>
      </w:r>
      <w:r w:rsidRPr="002E1B7F">
        <w:t>Неслучайно для многих квинтэссенцией смысла жизни представляется любовь</w:t>
      </w:r>
      <w:r w:rsidR="002E1B7F" w:rsidRPr="002E1B7F">
        <w:t xml:space="preserve">: </w:t>
      </w:r>
      <w:r w:rsidRPr="002E1B7F">
        <w:t>в ней сливаются и стремление к телесному бессмертию и духовное продолжение собственной личности в другом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Следующей ступенью объективации </w:t>
      </w:r>
      <w:r w:rsidR="002E1B7F" w:rsidRPr="002E1B7F">
        <w:t>"</w:t>
      </w:r>
      <w:r w:rsidRPr="002E1B7F">
        <w:t>сущностных сил</w:t>
      </w:r>
      <w:r w:rsidR="002E1B7F" w:rsidRPr="002E1B7F">
        <w:t>"</w:t>
      </w:r>
      <w:r w:rsidRPr="002E1B7F">
        <w:t xml:space="preserve"> является, очевидно, формирование у человека представления о собственном призвании как осознании своих генеральных устремлений, понимание им предназначенности своей жизни, которое вовсе необязательно носит мессианский характер</w:t>
      </w:r>
      <w:r w:rsidR="002E1B7F" w:rsidRPr="002E1B7F">
        <w:t xml:space="preserve">. </w:t>
      </w:r>
      <w:r w:rsidRPr="002E1B7F">
        <w:t>Призвание предполагает самоосуществление, реализацию собственной личности, самоактуализацию</w:t>
      </w:r>
      <w:r w:rsidR="002E1B7F" w:rsidRPr="002E1B7F">
        <w:t>: "</w:t>
      </w:r>
      <w:r w:rsidRPr="002E1B7F">
        <w:t>Нет другого смысла жизни, кроме того, который он (человек</w:t>
      </w:r>
      <w:r w:rsidR="002E1B7F" w:rsidRPr="002E1B7F">
        <w:t xml:space="preserve"> - </w:t>
      </w:r>
      <w:r w:rsidRPr="002E1B7F">
        <w:t>С</w:t>
      </w:r>
      <w:r w:rsidR="002E1B7F" w:rsidRPr="002E1B7F">
        <w:t xml:space="preserve">. </w:t>
      </w:r>
      <w:r w:rsidRPr="002E1B7F">
        <w:t>В</w:t>
      </w:r>
      <w:r w:rsidR="002E1B7F" w:rsidRPr="002E1B7F">
        <w:t xml:space="preserve">) </w:t>
      </w:r>
      <w:r w:rsidRPr="002E1B7F">
        <w:t>придает путем раскрытия своих сил в продуктивной творческой жизнедеятельности</w:t>
      </w:r>
      <w:r w:rsidR="002E1B7F" w:rsidRPr="002E1B7F">
        <w:t>"</w:t>
      </w:r>
      <w:r w:rsidRPr="002E1B7F">
        <w:t xml:space="preserve"> (Фромм 1993</w:t>
      </w:r>
      <w:r w:rsidR="002E1B7F" w:rsidRPr="002E1B7F">
        <w:t xml:space="preserve">: </w:t>
      </w:r>
      <w:r w:rsidRPr="002E1B7F">
        <w:t>50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Представления о телеономности индивидуального человеческого бытия, смысле жизни и призвании являются ключевыми в коэффициентных фелицитарных концепциях, где за источник счастья принимается степень осуществленности человеком смысла жизни и</w:t>
      </w:r>
      <w:r w:rsidR="002E1B7F" w:rsidRPr="002E1B7F">
        <w:t xml:space="preserve"> / </w:t>
      </w:r>
      <w:r w:rsidRPr="002E1B7F">
        <w:t>или реализованности им своего предназначения</w:t>
      </w:r>
      <w:r w:rsidR="002E1B7F" w:rsidRPr="002E1B7F">
        <w:t>: "</w:t>
      </w:r>
      <w:r w:rsidRPr="002E1B7F">
        <w:t>Счастье свидетельствует о том, что человек нашел ответ на проблему человеческого существования</w:t>
      </w:r>
      <w:r w:rsidR="002E1B7F" w:rsidRPr="002E1B7F">
        <w:t xml:space="preserve">: </w:t>
      </w:r>
      <w:r w:rsidRPr="002E1B7F">
        <w:t>он</w:t>
      </w:r>
      <w:r w:rsidR="002E1B7F" w:rsidRPr="002E1B7F">
        <w:t xml:space="preserve"> - </w:t>
      </w:r>
      <w:r w:rsidRPr="002E1B7F">
        <w:t>в продуктивной реализации его возможностей</w:t>
      </w:r>
      <w:r w:rsidR="002E1B7F" w:rsidRPr="002E1B7F">
        <w:t>"</w:t>
      </w:r>
      <w:r w:rsidRPr="002E1B7F">
        <w:t xml:space="preserve"> (Фромм 1993</w:t>
      </w:r>
      <w:r w:rsidR="002E1B7F" w:rsidRPr="002E1B7F">
        <w:t xml:space="preserve">: </w:t>
      </w:r>
      <w:r w:rsidRPr="002E1B7F">
        <w:t>147</w:t>
      </w:r>
      <w:r w:rsidR="002E1B7F" w:rsidRPr="002E1B7F">
        <w:t>); "</w:t>
      </w:r>
      <w:r w:rsidRPr="002E1B7F">
        <w:t>Счастье</w:t>
      </w:r>
      <w:r w:rsidR="002E1B7F">
        <w:t>...</w:t>
      </w:r>
      <w:r w:rsidR="002E1B7F" w:rsidRPr="002E1B7F">
        <w:t xml:space="preserve"> </w:t>
      </w:r>
      <w:r w:rsidRPr="002E1B7F">
        <w:t>есть своеобразная форма оценки индивидом меры достижения смысла жизни</w:t>
      </w:r>
      <w:r w:rsidR="002E1B7F" w:rsidRPr="002E1B7F">
        <w:t>"</w:t>
      </w:r>
      <w:r w:rsidRPr="002E1B7F">
        <w:t xml:space="preserve"> (Попов 1986</w:t>
      </w:r>
      <w:r w:rsidR="002E1B7F" w:rsidRPr="002E1B7F">
        <w:t xml:space="preserve">: </w:t>
      </w:r>
      <w:r w:rsidRPr="002E1B7F">
        <w:t>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Трансцендентность смысла жизни имеет своим следствием </w:t>
      </w:r>
      <w:r w:rsidR="002E1B7F" w:rsidRPr="002E1B7F">
        <w:t>"</w:t>
      </w:r>
      <w:r w:rsidRPr="002E1B7F">
        <w:t>запредельность</w:t>
      </w:r>
      <w:r w:rsidR="002E1B7F" w:rsidRPr="002E1B7F">
        <w:t>"</w:t>
      </w:r>
      <w:r w:rsidRPr="002E1B7F">
        <w:t xml:space="preserve"> источника счастья</w:t>
      </w:r>
      <w:r w:rsidR="002E1B7F" w:rsidRPr="002E1B7F">
        <w:t>: "</w:t>
      </w:r>
      <w:r w:rsidRPr="002E1B7F">
        <w:t xml:space="preserve">Тайна счастья заключается в способности выходить из круга своего </w:t>
      </w:r>
      <w:r w:rsidR="002E1B7F" w:rsidRPr="002E1B7F">
        <w:t>"</w:t>
      </w:r>
      <w:r w:rsidRPr="002E1B7F">
        <w:t>Я</w:t>
      </w:r>
      <w:r w:rsidR="002E1B7F" w:rsidRPr="002E1B7F">
        <w:t>"</w:t>
      </w:r>
      <w:r w:rsidRPr="002E1B7F">
        <w:t xml:space="preserve"> (Гегель</w:t>
      </w:r>
      <w:r w:rsidR="002E1B7F" w:rsidRPr="002E1B7F">
        <w:t>); "</w:t>
      </w:r>
      <w:r w:rsidRPr="002E1B7F">
        <w:t>Заботясь о счастье других, мы находим свое собственное</w:t>
      </w:r>
      <w:r w:rsidR="002E1B7F" w:rsidRPr="002E1B7F">
        <w:t>"</w:t>
      </w:r>
      <w:r w:rsidRPr="002E1B7F">
        <w:t xml:space="preserve"> (Платон</w:t>
      </w:r>
      <w:r w:rsidR="002E1B7F" w:rsidRPr="002E1B7F">
        <w:t>); "</w:t>
      </w:r>
      <w:r w:rsidRPr="002E1B7F">
        <w:t>Дверь к счастью открывается наружу</w:t>
      </w:r>
      <w:r w:rsidR="002E1B7F" w:rsidRPr="002E1B7F">
        <w:t>"</w:t>
      </w:r>
      <w:r w:rsidRPr="002E1B7F">
        <w:t xml:space="preserve"> (Кьеркегор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Ключевым понятием в формировании коэффициентных фелицитарных концепций является также понятие свободы как </w:t>
      </w:r>
      <w:r w:rsidR="002E1B7F" w:rsidRPr="002E1B7F">
        <w:t>"</w:t>
      </w:r>
      <w:r w:rsidRPr="002E1B7F">
        <w:t>способа реализации личности</w:t>
      </w:r>
      <w:r w:rsidR="002E1B7F" w:rsidRPr="002E1B7F">
        <w:t>"</w:t>
      </w:r>
      <w:r w:rsidRPr="002E1B7F">
        <w:t xml:space="preserve"> (Москаленко 1984</w:t>
      </w:r>
      <w:r w:rsidR="002E1B7F" w:rsidRPr="002E1B7F">
        <w:t xml:space="preserve">: </w:t>
      </w:r>
      <w:r w:rsidRPr="002E1B7F">
        <w:t>217</w:t>
      </w:r>
      <w:r w:rsidR="002E1B7F" w:rsidRPr="002E1B7F">
        <w:t>),</w:t>
      </w:r>
      <w:r w:rsidRPr="002E1B7F">
        <w:t xml:space="preserve"> предполагающего выбор определенного направления собственного бытия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Представлений о счастье, очевидно, столько же, сколько и людей</w:t>
      </w:r>
      <w:r w:rsidR="002E1B7F" w:rsidRPr="002E1B7F">
        <w:t>: "</w:t>
      </w:r>
      <w:r w:rsidRPr="002E1B7F">
        <w:t>… у скряги представление о счастье не может быть тем же самым, что и у расточителя</w:t>
      </w:r>
      <w:r w:rsidR="002E1B7F" w:rsidRPr="002E1B7F">
        <w:t xml:space="preserve">; </w:t>
      </w:r>
      <w:r w:rsidRPr="002E1B7F">
        <w:t>у сластолюбца</w:t>
      </w:r>
      <w:r w:rsidR="002E1B7F" w:rsidRPr="002E1B7F">
        <w:t xml:space="preserve"> - </w:t>
      </w:r>
      <w:r w:rsidRPr="002E1B7F">
        <w:t>что и у флегматика</w:t>
      </w:r>
      <w:r w:rsidR="002E1B7F" w:rsidRPr="002E1B7F">
        <w:t>"</w:t>
      </w:r>
      <w:r w:rsidRPr="002E1B7F">
        <w:t xml:space="preserve"> (Гольбах</w:t>
      </w:r>
      <w:r w:rsidR="002E1B7F" w:rsidRPr="002E1B7F">
        <w:t xml:space="preserve">). </w:t>
      </w:r>
      <w:r w:rsidRPr="002E1B7F">
        <w:t>Естественно, индивидуальные представления о счастье поддаются классификации, главным образом, по своему объекту</w:t>
      </w:r>
      <w:r w:rsidR="002E1B7F" w:rsidRPr="002E1B7F">
        <w:t xml:space="preserve"> - "</w:t>
      </w:r>
      <w:r w:rsidRPr="002E1B7F">
        <w:t>фелицитарному благу</w:t>
      </w:r>
      <w:r w:rsidR="002E1B7F" w:rsidRPr="002E1B7F">
        <w:t>"</w:t>
      </w:r>
      <w:r w:rsidRPr="002E1B7F">
        <w:t>, составляющему его источник</w:t>
      </w:r>
      <w:r w:rsidR="002E1B7F" w:rsidRPr="002E1B7F">
        <w:t xml:space="preserve">: </w:t>
      </w:r>
      <w:r w:rsidRPr="002E1B7F">
        <w:t>внешние блага, добрые чувства, любимая работа, бескорыстные интересы (Татаркевич 1981</w:t>
      </w:r>
      <w:r w:rsidR="002E1B7F" w:rsidRPr="002E1B7F">
        <w:t xml:space="preserve">: </w:t>
      </w:r>
      <w:r w:rsidRPr="002E1B7F">
        <w:t>158</w:t>
      </w:r>
      <w:r w:rsidR="002E1B7F" w:rsidRPr="002E1B7F">
        <w:t>-</w:t>
      </w:r>
      <w:r w:rsidRPr="002E1B7F">
        <w:t>168</w:t>
      </w:r>
      <w:r w:rsidR="002E1B7F" w:rsidRPr="002E1B7F">
        <w:t xml:space="preserve">). </w:t>
      </w:r>
      <w:r w:rsidRPr="002E1B7F">
        <w:t xml:space="preserve">Субъектно, индивидуальные представления о счастье зависят от типа личности, от того, какой </w:t>
      </w:r>
      <w:r w:rsidR="002E1B7F" w:rsidRPr="002E1B7F">
        <w:t>"</w:t>
      </w:r>
      <w:r w:rsidRPr="002E1B7F">
        <w:t>люфт</w:t>
      </w:r>
      <w:r w:rsidR="002E1B7F" w:rsidRPr="002E1B7F">
        <w:t>"</w:t>
      </w:r>
      <w:r w:rsidRPr="002E1B7F">
        <w:t xml:space="preserve"> между реальной и идеальной судьбой является для неё приемлемым</w:t>
      </w:r>
      <w:r w:rsidR="002E1B7F" w:rsidRPr="002E1B7F">
        <w:t>: "</w:t>
      </w:r>
      <w:r w:rsidRPr="002E1B7F">
        <w:t>его (человека</w:t>
      </w:r>
      <w:r w:rsidR="002E1B7F" w:rsidRPr="002E1B7F">
        <w:t xml:space="preserve"> - </w:t>
      </w:r>
      <w:r w:rsidRPr="002E1B7F">
        <w:t>С</w:t>
      </w:r>
      <w:r w:rsidR="002E1B7F" w:rsidRPr="002E1B7F">
        <w:t xml:space="preserve">. </w:t>
      </w:r>
      <w:r w:rsidRPr="002E1B7F">
        <w:t>В</w:t>
      </w:r>
      <w:r w:rsidR="002E1B7F" w:rsidRPr="002E1B7F">
        <w:t xml:space="preserve">) </w:t>
      </w:r>
      <w:r w:rsidRPr="002E1B7F">
        <w:t>индивидуальность заранее определяет меру возможного для него счастья</w:t>
      </w:r>
      <w:r w:rsidR="002E1B7F" w:rsidRPr="002E1B7F">
        <w:t>"</w:t>
      </w:r>
      <w:r w:rsidRPr="002E1B7F">
        <w:t xml:space="preserve"> (Шопенгауэр</w:t>
      </w:r>
      <w:r w:rsidR="002E1B7F" w:rsidRPr="002E1B7F">
        <w:t xml:space="preserve">). </w:t>
      </w:r>
      <w:r w:rsidRPr="002E1B7F">
        <w:t>Как справедливо утверждает Л</w:t>
      </w:r>
      <w:r w:rsidR="002E1B7F" w:rsidRPr="002E1B7F">
        <w:t xml:space="preserve">. </w:t>
      </w:r>
      <w:r w:rsidRPr="002E1B7F">
        <w:t xml:space="preserve">Фейербах, </w:t>
      </w:r>
      <w:r w:rsidR="002E1B7F" w:rsidRPr="002E1B7F">
        <w:t>"</w:t>
      </w:r>
      <w:r w:rsidRPr="002E1B7F">
        <w:t>существует даже счастье жаб и змей, но оно как раз и есть жабье и змеиное счастье</w:t>
      </w:r>
      <w:r w:rsidR="002E1B7F" w:rsidRPr="002E1B7F">
        <w:t>"</w:t>
      </w:r>
      <w:r w:rsidRPr="002E1B7F">
        <w:t xml:space="preserve"> (Фейербах</w:t>
      </w:r>
      <w:r w:rsidR="002E1B7F" w:rsidRPr="002E1B7F">
        <w:t xml:space="preserve">). </w:t>
      </w:r>
      <w:r w:rsidRPr="002E1B7F">
        <w:t xml:space="preserve">Тем не менее, по своим существенным признакам </w:t>
      </w:r>
      <w:r w:rsidR="002E1B7F" w:rsidRPr="002E1B7F">
        <w:t>"</w:t>
      </w:r>
      <w:r w:rsidRPr="002E1B7F">
        <w:t>жабье и змеиное счастье</w:t>
      </w:r>
      <w:r w:rsidR="002E1B7F" w:rsidRPr="002E1B7F">
        <w:t>"</w:t>
      </w:r>
      <w:r w:rsidRPr="002E1B7F">
        <w:t xml:space="preserve"> в принципе ничем не отличается от </w:t>
      </w:r>
      <w:r w:rsidR="002E1B7F" w:rsidRPr="002E1B7F">
        <w:t>"</w:t>
      </w:r>
      <w:r w:rsidRPr="002E1B7F">
        <w:t>счастья голубиного или овечьего</w:t>
      </w:r>
      <w:r w:rsidR="002E1B7F" w:rsidRPr="002E1B7F">
        <w:t xml:space="preserve">" - </w:t>
      </w:r>
      <w:r w:rsidRPr="002E1B7F">
        <w:t>это все та же положительная оценка своей жизни в целом, поскольку понятие счастья у всех одно и то же</w:t>
      </w:r>
      <w:r w:rsidR="002E1B7F" w:rsidRPr="002E1B7F">
        <w:t xml:space="preserve">. </w:t>
      </w:r>
      <w:r w:rsidRPr="002E1B7F">
        <w:t>Или, в крайнем случае, этих понятий два, и зависит это прежде всего от организации оценочной шкалы в структуре фелицитарной оценки</w:t>
      </w:r>
      <w:r w:rsidR="002E1B7F" w:rsidRPr="002E1B7F">
        <w:t xml:space="preserve">. </w:t>
      </w:r>
    </w:p>
    <w:p w:rsidR="00B11E5F" w:rsidRDefault="00B11E5F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B11E5F">
      <w:pPr>
        <w:pStyle w:val="2"/>
      </w:pPr>
      <w:bookmarkStart w:id="10" w:name="_Toc229593084"/>
      <w:r w:rsidRPr="002E1B7F">
        <w:t>2.</w:t>
      </w:r>
      <w:r>
        <w:t xml:space="preserve">1.3 </w:t>
      </w:r>
      <w:r w:rsidR="00EA7C5D" w:rsidRPr="002E1B7F">
        <w:t>Операторные</w:t>
      </w:r>
      <w:bookmarkEnd w:id="10"/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Существование двух разновидностей, двух </w:t>
      </w:r>
      <w:r w:rsidR="002E1B7F" w:rsidRPr="002E1B7F">
        <w:t>"</w:t>
      </w:r>
      <w:r w:rsidRPr="002E1B7F">
        <w:t>ступеней</w:t>
      </w:r>
      <w:r w:rsidR="002E1B7F" w:rsidRPr="002E1B7F">
        <w:t>"</w:t>
      </w:r>
      <w:r w:rsidRPr="002E1B7F">
        <w:t xml:space="preserve"> (Локк</w:t>
      </w:r>
      <w:r w:rsidR="002E1B7F" w:rsidRPr="002E1B7F">
        <w:t xml:space="preserve">) </w:t>
      </w:r>
      <w:r w:rsidRPr="002E1B7F">
        <w:t>счастья, отличающихся структурой шкалы фелицитарной оценки, отмечается на всем протяжении истории этических учений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</w:t>
      </w:r>
      <w:r w:rsidR="00B11E5F">
        <w:t xml:space="preserve"> </w:t>
      </w:r>
      <w:r w:rsidRPr="002E1B7F">
        <w:t>1</w:t>
      </w:r>
      <w:r w:rsidR="002E1B7F" w:rsidRPr="002E1B7F">
        <w:t xml:space="preserve"> - </w:t>
      </w:r>
      <w:r w:rsidRPr="002E1B7F">
        <w:t>оператор двузначной фелицитарной логики</w:t>
      </w:r>
      <w:r w:rsidR="002E1B7F" w:rsidRPr="002E1B7F">
        <w:t xml:space="preserve"> - </w:t>
      </w:r>
      <w:r w:rsidRPr="002E1B7F">
        <w:t xml:space="preserve">включает в себя </w:t>
      </w:r>
      <w:r w:rsidR="002E1B7F" w:rsidRPr="002E1B7F">
        <w:t>"</w:t>
      </w:r>
      <w:r w:rsidRPr="002E1B7F">
        <w:t>отсутствие зла</w:t>
      </w:r>
      <w:r w:rsidR="002E1B7F" w:rsidRPr="002E1B7F">
        <w:t>"</w:t>
      </w:r>
      <w:r w:rsidRPr="002E1B7F">
        <w:t xml:space="preserve"> и противостоит несчастью</w:t>
      </w:r>
      <w:r w:rsidR="002E1B7F" w:rsidRPr="002E1B7F">
        <w:t>: "</w:t>
      </w:r>
      <w:r w:rsidRPr="002E1B7F">
        <w:t>Низшая ступень того, что можно назвать счастьем, есть такая степень свободы от всякого страдания и такая степень испытываемого в данный момент удовольствия, без которых нельзя быть довольными</w:t>
      </w:r>
      <w:r w:rsidR="002E1B7F" w:rsidRPr="002E1B7F">
        <w:t>"</w:t>
      </w:r>
      <w:r w:rsidRPr="002E1B7F">
        <w:t xml:space="preserve"> (Локк</w:t>
      </w:r>
      <w:r w:rsidR="002E1B7F" w:rsidRPr="002E1B7F">
        <w:t>); "</w:t>
      </w:r>
      <w:r w:rsidRPr="002E1B7F">
        <w:t>Быть может счастье наше</w:t>
      </w:r>
      <w:r w:rsidR="002E1B7F" w:rsidRPr="002E1B7F">
        <w:t xml:space="preserve"> - </w:t>
      </w:r>
      <w:r w:rsidRPr="002E1B7F">
        <w:t>в отсутствии лишь зла</w:t>
      </w:r>
      <w:r w:rsidR="002E1B7F" w:rsidRPr="002E1B7F">
        <w:t>"</w:t>
      </w:r>
      <w:r w:rsidRPr="002E1B7F">
        <w:t xml:space="preserve"> (Гельвеций</w:t>
      </w:r>
      <w:r w:rsidR="002E1B7F" w:rsidRPr="002E1B7F">
        <w:t>): "</w:t>
      </w:r>
      <w:r w:rsidRPr="002E1B7F">
        <w:t>Счастье состоит не столько в наличии удовольствия, сколько в отсутствии страдания</w:t>
      </w:r>
      <w:r w:rsidR="002E1B7F" w:rsidRPr="002E1B7F">
        <w:t>"</w:t>
      </w:r>
      <w:r w:rsidRPr="002E1B7F">
        <w:t xml:space="preserve"> (Шопенгауэр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Представление о счастье как о свободе от страданий тела и смятений души восходит к Эпикуру, полагавшему, что </w:t>
      </w:r>
      <w:r w:rsidR="002E1B7F" w:rsidRPr="002E1B7F">
        <w:t>"</w:t>
      </w:r>
      <w:r w:rsidRPr="002E1B7F">
        <w:t>человек бывает несчастлив или</w:t>
      </w:r>
      <w:r w:rsidR="002E1B7F" w:rsidRPr="002E1B7F">
        <w:t xml:space="preserve"> </w:t>
      </w:r>
      <w:r w:rsidRPr="002E1B7F">
        <w:t>вследствие страха, иди вследствие безграничной вздорной страсти</w:t>
      </w:r>
      <w:r w:rsidR="002E1B7F" w:rsidRPr="002E1B7F">
        <w:t>". "</w:t>
      </w:r>
      <w:r w:rsidRPr="002E1B7F">
        <w:t>Материальная часть</w:t>
      </w:r>
      <w:r w:rsidR="002E1B7F" w:rsidRPr="002E1B7F">
        <w:t>"</w:t>
      </w:r>
      <w:r w:rsidRPr="002E1B7F">
        <w:t xml:space="preserve"> подобного счастья</w:t>
      </w:r>
      <w:r w:rsidR="002E1B7F" w:rsidRPr="002E1B7F">
        <w:t xml:space="preserve"> - </w:t>
      </w:r>
      <w:r w:rsidRPr="002E1B7F">
        <w:t xml:space="preserve">благополучие, приносящее удовлетворение и </w:t>
      </w:r>
      <w:r w:rsidR="002E1B7F" w:rsidRPr="002E1B7F">
        <w:t>"</w:t>
      </w:r>
      <w:r w:rsidRPr="002E1B7F">
        <w:t>ровное и спокойное настроение</w:t>
      </w:r>
      <w:r w:rsidR="002E1B7F" w:rsidRPr="002E1B7F">
        <w:t>"</w:t>
      </w:r>
      <w:r w:rsidRPr="002E1B7F">
        <w:t xml:space="preserve"> (Юм</w:t>
      </w:r>
      <w:r w:rsidR="002E1B7F" w:rsidRPr="002E1B7F">
        <w:t xml:space="preserve">). </w:t>
      </w:r>
      <w:r w:rsidRPr="002E1B7F">
        <w:t>Согласно внутренней логике счастья1</w:t>
      </w:r>
      <w:r w:rsidR="002E1B7F" w:rsidRPr="002E1B7F">
        <w:t xml:space="preserve"> - </w:t>
      </w:r>
      <w:r w:rsidRPr="002E1B7F">
        <w:t xml:space="preserve">логике покоя и квиетизма, чем меньше человек надеется и чем меньше ждет от жизни, тем счастливее он может стать, и </w:t>
      </w:r>
      <w:r w:rsidR="002E1B7F" w:rsidRPr="002E1B7F">
        <w:t>"</w:t>
      </w:r>
      <w:r w:rsidRPr="002E1B7F">
        <w:t>всякое ограничение способствует счастью</w:t>
      </w:r>
      <w:r w:rsidR="002E1B7F" w:rsidRPr="002E1B7F">
        <w:t>"</w:t>
      </w:r>
      <w:r w:rsidRPr="002E1B7F">
        <w:t xml:space="preserve"> (Шопенгауэр</w:t>
      </w:r>
      <w:r w:rsidR="002E1B7F" w:rsidRPr="002E1B7F">
        <w:t>),</w:t>
      </w:r>
      <w:r w:rsidRPr="002E1B7F">
        <w:t xml:space="preserve"> чем человек бесстрастнее, тем он счастливее и </w:t>
      </w:r>
      <w:r w:rsidR="002E1B7F" w:rsidRPr="002E1B7F">
        <w:t xml:space="preserve">т.д. </w:t>
      </w:r>
      <w:r w:rsidRPr="002E1B7F">
        <w:t xml:space="preserve">В идеале такое счастье стремится к атараксии, нирване, ослаблению жизненного начала, </w:t>
      </w:r>
      <w:r w:rsidR="002E1B7F" w:rsidRPr="002E1B7F">
        <w:t>"</w:t>
      </w:r>
      <w:r w:rsidRPr="002E1B7F">
        <w:t>райскому</w:t>
      </w:r>
      <w:r w:rsidR="002E1B7F" w:rsidRPr="002E1B7F">
        <w:t xml:space="preserve"> / </w:t>
      </w:r>
      <w:r w:rsidRPr="002E1B7F">
        <w:t>вечному блаженству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</w:t>
      </w:r>
      <w:r w:rsidR="00B11E5F">
        <w:t xml:space="preserve"> </w:t>
      </w:r>
      <w:r w:rsidRPr="002E1B7F">
        <w:t>2</w:t>
      </w:r>
      <w:r w:rsidR="002E1B7F" w:rsidRPr="002E1B7F">
        <w:t xml:space="preserve"> - </w:t>
      </w:r>
      <w:r w:rsidRPr="002E1B7F">
        <w:t>оператор трехзначной фелицитарной логики</w:t>
      </w:r>
      <w:r w:rsidR="002E1B7F" w:rsidRPr="002E1B7F">
        <w:t xml:space="preserve"> - </w:t>
      </w:r>
      <w:r w:rsidRPr="002E1B7F">
        <w:t>противостоит как несчастью, так и счастью</w:t>
      </w:r>
      <w:r w:rsidR="00B11E5F">
        <w:t xml:space="preserve"> </w:t>
      </w:r>
      <w:r w:rsidRPr="002E1B7F">
        <w:t>1,</w:t>
      </w:r>
      <w:r w:rsidR="002E1B7F" w:rsidRPr="002E1B7F">
        <w:t xml:space="preserve"> - </w:t>
      </w:r>
      <w:r w:rsidRPr="002E1B7F">
        <w:t>благополучию, удовлетворенности и ориентировано на превышение нормы ожидания блага, переживаемое субъектом как радость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Любая жизнедеятельность включает в себя два момента</w:t>
      </w:r>
      <w:r w:rsidR="002E1B7F" w:rsidRPr="002E1B7F">
        <w:t xml:space="preserve">: </w:t>
      </w:r>
      <w:r w:rsidRPr="002E1B7F">
        <w:t>собственно деятельностный</w:t>
      </w:r>
      <w:r w:rsidR="002E1B7F" w:rsidRPr="002E1B7F">
        <w:t xml:space="preserve"> - </w:t>
      </w:r>
      <w:r w:rsidRPr="002E1B7F">
        <w:t>трату жизненных сил и энергии, и момент покоя, восстановления энергетического баланса организма</w:t>
      </w:r>
      <w:r w:rsidR="002E1B7F" w:rsidRPr="002E1B7F">
        <w:t xml:space="preserve">. </w:t>
      </w:r>
      <w:r w:rsidRPr="002E1B7F">
        <w:t>Счастье</w:t>
      </w:r>
      <w:r w:rsidR="00B11E5F">
        <w:t xml:space="preserve"> </w:t>
      </w:r>
      <w:r w:rsidRPr="002E1B7F">
        <w:t xml:space="preserve">2, безусловно, связано с деятельностным началом человека, </w:t>
      </w:r>
      <w:r w:rsidR="002E1B7F" w:rsidRPr="002E1B7F">
        <w:t>"</w:t>
      </w:r>
      <w:r w:rsidRPr="002E1B7F">
        <w:t>страстями</w:t>
      </w:r>
      <w:r w:rsidR="002E1B7F" w:rsidRPr="002E1B7F">
        <w:t>"</w:t>
      </w:r>
      <w:r w:rsidRPr="002E1B7F">
        <w:t xml:space="preserve"> и аффектами, борьбой, </w:t>
      </w:r>
      <w:r w:rsidR="002E1B7F" w:rsidRPr="002E1B7F">
        <w:t>"</w:t>
      </w:r>
      <w:r w:rsidRPr="002E1B7F">
        <w:t>муками творчества</w:t>
      </w:r>
      <w:r w:rsidR="002E1B7F" w:rsidRPr="002E1B7F">
        <w:t>"</w:t>
      </w:r>
      <w:r w:rsidRPr="002E1B7F">
        <w:t xml:space="preserve"> и удовлетворением потребности в эмоциональном насыщении (Додонов 1978</w:t>
      </w:r>
      <w:r w:rsidR="002E1B7F" w:rsidRPr="002E1B7F">
        <w:t xml:space="preserve">: </w:t>
      </w:r>
      <w:r w:rsidRPr="002E1B7F">
        <w:t>85</w:t>
      </w:r>
      <w:r w:rsidR="002E1B7F" w:rsidRPr="002E1B7F">
        <w:t>): "</w:t>
      </w:r>
      <w:r w:rsidRPr="002E1B7F">
        <w:t>Человек испытывает постоянную потребность в ощущениях и впечатлениях</w:t>
      </w:r>
      <w:r w:rsidR="002E1B7F" w:rsidRPr="002E1B7F">
        <w:t xml:space="preserve">: </w:t>
      </w:r>
      <w:r w:rsidRPr="002E1B7F">
        <w:t>чем больше их у него, тем счастливее он себя чувствует</w:t>
      </w:r>
      <w:r w:rsidR="002E1B7F" w:rsidRPr="002E1B7F">
        <w:t>"</w:t>
      </w:r>
      <w:r w:rsidRPr="002E1B7F">
        <w:t xml:space="preserve"> (Гольбах</w:t>
      </w:r>
      <w:r w:rsidR="002E1B7F" w:rsidRPr="002E1B7F">
        <w:t>); "</w:t>
      </w:r>
      <w:r w:rsidRPr="002E1B7F">
        <w:t>Людей нельзя сделать счастливыми, погасив их страсти</w:t>
      </w:r>
      <w:r w:rsidR="002E1B7F" w:rsidRPr="002E1B7F">
        <w:t>"</w:t>
      </w:r>
      <w:r w:rsidRPr="002E1B7F">
        <w:t xml:space="preserve"> (Гольбах</w:t>
      </w:r>
      <w:r w:rsidR="002E1B7F" w:rsidRPr="002E1B7F">
        <w:t xml:space="preserve">). </w:t>
      </w:r>
      <w:r w:rsidRPr="002E1B7F">
        <w:t>Радость, составляющая эмоциональную основу счастья</w:t>
      </w:r>
      <w:r w:rsidR="00B11E5F">
        <w:t xml:space="preserve"> </w:t>
      </w:r>
      <w:r w:rsidRPr="002E1B7F">
        <w:t xml:space="preserve">2, противостоит не столько горю, сколько скуке как симптому эмоционального голодания, а </w:t>
      </w:r>
      <w:r w:rsidR="002E1B7F" w:rsidRPr="002E1B7F">
        <w:t>"</w:t>
      </w:r>
      <w:r w:rsidRPr="002E1B7F">
        <w:t>материальная часть</w:t>
      </w:r>
      <w:r w:rsidR="002E1B7F" w:rsidRPr="002E1B7F">
        <w:t>"</w:t>
      </w:r>
      <w:r w:rsidRPr="002E1B7F">
        <w:t xml:space="preserve"> подобного счастья может включать и события, по большому счету оцениваемые субъектом отрицательно и не входящие в представления о благополучии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</w:t>
      </w:r>
      <w:r w:rsidR="00B11E5F">
        <w:t xml:space="preserve"> </w:t>
      </w:r>
      <w:r w:rsidRPr="002E1B7F">
        <w:t>2</w:t>
      </w:r>
      <w:r w:rsidR="002E1B7F" w:rsidRPr="002E1B7F">
        <w:t xml:space="preserve"> - </w:t>
      </w:r>
      <w:r w:rsidRPr="002E1B7F">
        <w:t xml:space="preserve">это счастье людей </w:t>
      </w:r>
      <w:r w:rsidR="002E1B7F" w:rsidRPr="002E1B7F">
        <w:t>"</w:t>
      </w:r>
      <w:r w:rsidRPr="002E1B7F">
        <w:t>затратного</w:t>
      </w:r>
      <w:r w:rsidR="002E1B7F" w:rsidRPr="002E1B7F">
        <w:t>", "</w:t>
      </w:r>
      <w:r w:rsidRPr="002E1B7F">
        <w:t>пассионарного</w:t>
      </w:r>
      <w:r w:rsidR="002E1B7F" w:rsidRPr="002E1B7F">
        <w:t>"</w:t>
      </w:r>
      <w:r w:rsidRPr="002E1B7F">
        <w:t xml:space="preserve"> (по Л</w:t>
      </w:r>
      <w:r w:rsidR="002E1B7F">
        <w:t xml:space="preserve">.Н. </w:t>
      </w:r>
      <w:r w:rsidRPr="002E1B7F">
        <w:t>Гумилеву</w:t>
      </w:r>
      <w:r w:rsidR="002E1B7F" w:rsidRPr="002E1B7F">
        <w:t xml:space="preserve">) </w:t>
      </w:r>
      <w:r w:rsidRPr="002E1B7F">
        <w:t>типа, счастье героев и романтиков</w:t>
      </w:r>
      <w:r w:rsidR="002E1B7F" w:rsidRPr="002E1B7F">
        <w:t xml:space="preserve">. </w:t>
      </w:r>
      <w:r w:rsidRPr="002E1B7F">
        <w:t>Счастье</w:t>
      </w:r>
      <w:r w:rsidR="00B11E5F">
        <w:t xml:space="preserve"> </w:t>
      </w:r>
      <w:r w:rsidRPr="002E1B7F">
        <w:t>1</w:t>
      </w:r>
      <w:r w:rsidR="002E1B7F" w:rsidRPr="002E1B7F">
        <w:t xml:space="preserve"> - </w:t>
      </w:r>
      <w:r w:rsidRPr="002E1B7F">
        <w:t xml:space="preserve">счастье людей </w:t>
      </w:r>
      <w:r w:rsidR="002E1B7F" w:rsidRPr="002E1B7F">
        <w:t>"</w:t>
      </w:r>
      <w:r w:rsidRPr="002E1B7F">
        <w:t>энергосберегающих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субпассионарного</w:t>
      </w:r>
      <w:r w:rsidR="002E1B7F" w:rsidRPr="002E1B7F">
        <w:t>"</w:t>
      </w:r>
      <w:r w:rsidRPr="002E1B7F">
        <w:t xml:space="preserve"> (по Л</w:t>
      </w:r>
      <w:r w:rsidR="002E1B7F">
        <w:t xml:space="preserve">.Н. </w:t>
      </w:r>
      <w:r w:rsidRPr="002E1B7F">
        <w:t>Гумилеву</w:t>
      </w:r>
      <w:r w:rsidR="002E1B7F" w:rsidRPr="002E1B7F">
        <w:t xml:space="preserve">) </w:t>
      </w:r>
      <w:r w:rsidRPr="002E1B7F">
        <w:t xml:space="preserve">типа, счастье </w:t>
      </w:r>
      <w:r w:rsidR="002E1B7F" w:rsidRPr="002E1B7F">
        <w:t>"</w:t>
      </w:r>
      <w:r w:rsidRPr="002E1B7F">
        <w:t>мещанское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обывательское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житейское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просто человеческое</w:t>
      </w:r>
      <w:r w:rsidR="002E1B7F" w:rsidRPr="002E1B7F">
        <w:t>"</w:t>
      </w:r>
      <w:r w:rsidRPr="002E1B7F">
        <w:t>, оно не боится скуки, но не выносит лишений и неблагополучия</w:t>
      </w:r>
      <w:r w:rsidR="002E1B7F" w:rsidRPr="002E1B7F">
        <w:t xml:space="preserve">. </w:t>
      </w:r>
      <w:r w:rsidRPr="002E1B7F">
        <w:t xml:space="preserve">Типичными </w:t>
      </w:r>
      <w:r w:rsidR="002E1B7F" w:rsidRPr="002E1B7F">
        <w:t>"</w:t>
      </w:r>
      <w:r w:rsidRPr="002E1B7F">
        <w:t>фелицитарными пассионариями</w:t>
      </w:r>
      <w:r w:rsidR="002E1B7F" w:rsidRPr="002E1B7F">
        <w:t>"</w:t>
      </w:r>
      <w:r w:rsidRPr="002E1B7F">
        <w:t xml:space="preserve"> были Дж</w:t>
      </w:r>
      <w:r w:rsidR="002E1B7F" w:rsidRPr="002E1B7F">
        <w:t xml:space="preserve">. </w:t>
      </w:r>
      <w:r w:rsidRPr="002E1B7F">
        <w:t xml:space="preserve">Бруно с его </w:t>
      </w:r>
      <w:r w:rsidR="002E1B7F" w:rsidRPr="002E1B7F">
        <w:t>"</w:t>
      </w:r>
      <w:r w:rsidRPr="002E1B7F">
        <w:t>героическим энтузиазмом</w:t>
      </w:r>
      <w:r w:rsidR="002E1B7F" w:rsidRPr="002E1B7F">
        <w:t>"</w:t>
      </w:r>
      <w:r w:rsidRPr="002E1B7F">
        <w:t>, Ф</w:t>
      </w:r>
      <w:r w:rsidR="002E1B7F" w:rsidRPr="002E1B7F">
        <w:t xml:space="preserve">. </w:t>
      </w:r>
      <w:r w:rsidRPr="002E1B7F">
        <w:t xml:space="preserve">Ницше с его критикой </w:t>
      </w:r>
      <w:r w:rsidR="002E1B7F" w:rsidRPr="002E1B7F">
        <w:t>"</w:t>
      </w:r>
      <w:r w:rsidRPr="002E1B7F">
        <w:t>пассивной концепции счастья</w:t>
      </w:r>
      <w:r w:rsidR="002E1B7F" w:rsidRPr="002E1B7F">
        <w:t>"</w:t>
      </w:r>
      <w:r w:rsidRPr="002E1B7F">
        <w:t xml:space="preserve"> как безмятежного покоя и Карл Маркс, утверждавший, что счастье</w:t>
      </w:r>
      <w:r w:rsidR="002E1B7F" w:rsidRPr="002E1B7F">
        <w:t xml:space="preserve"> - </w:t>
      </w:r>
      <w:r w:rsidRPr="002E1B7F">
        <w:t>это борьба</w:t>
      </w:r>
      <w:r w:rsidR="002E1B7F" w:rsidRPr="002E1B7F">
        <w:t xml:space="preserve">. </w:t>
      </w:r>
      <w:r w:rsidRPr="002E1B7F">
        <w:t>Естественно, выбор типа шкалы фелицитарной оценки</w:t>
      </w:r>
      <w:r w:rsidR="002E1B7F" w:rsidRPr="002E1B7F">
        <w:t xml:space="preserve"> - </w:t>
      </w:r>
      <w:r w:rsidRPr="002E1B7F">
        <w:t>двух</w:t>
      </w:r>
      <w:r w:rsidR="002E1B7F" w:rsidRPr="002E1B7F">
        <w:t xml:space="preserve"> - </w:t>
      </w:r>
      <w:r w:rsidRPr="002E1B7F">
        <w:t>или трехоператорной</w:t>
      </w:r>
      <w:r w:rsidR="002E1B7F" w:rsidRPr="002E1B7F">
        <w:t xml:space="preserve"> - </w:t>
      </w:r>
      <w:r w:rsidRPr="002E1B7F">
        <w:t xml:space="preserve">как того </w:t>
      </w:r>
      <w:r w:rsidR="002E1B7F" w:rsidRPr="002E1B7F">
        <w:t>"</w:t>
      </w:r>
      <w:r w:rsidRPr="002E1B7F">
        <w:t>аршина</w:t>
      </w:r>
      <w:r w:rsidR="002E1B7F" w:rsidRPr="002E1B7F">
        <w:t>"</w:t>
      </w:r>
      <w:r w:rsidRPr="002E1B7F">
        <w:t>, которым мы измеряем счастье, зависит прежде всего от типа личности</w:t>
      </w:r>
      <w:r w:rsidR="002E1B7F" w:rsidRPr="002E1B7F">
        <w:t xml:space="preserve"> - </w:t>
      </w:r>
      <w:r w:rsidRPr="002E1B7F">
        <w:t xml:space="preserve">характера и темперамента, более того, этот </w:t>
      </w:r>
      <w:r w:rsidR="002E1B7F" w:rsidRPr="002E1B7F">
        <w:t>"</w:t>
      </w:r>
      <w:r w:rsidRPr="002E1B7F">
        <w:t>аршин</w:t>
      </w:r>
      <w:r w:rsidR="002E1B7F" w:rsidRPr="002E1B7F">
        <w:t>"</w:t>
      </w:r>
      <w:r w:rsidRPr="002E1B7F">
        <w:t xml:space="preserve"> зачастую меняется с возрастом, когда на смену юношескому максимализму счастья</w:t>
      </w:r>
      <w:r w:rsidR="00B11E5F">
        <w:t xml:space="preserve"> </w:t>
      </w:r>
      <w:r w:rsidRPr="002E1B7F">
        <w:t>2 приходит минимализм счастья</w:t>
      </w:r>
      <w:r w:rsidR="00B11E5F">
        <w:t xml:space="preserve"> </w:t>
      </w:r>
      <w:r w:rsidRPr="002E1B7F">
        <w:t>1</w:t>
      </w:r>
      <w:r w:rsidR="002E1B7F" w:rsidRPr="002E1B7F">
        <w:t>: "</w:t>
      </w:r>
      <w:r w:rsidRPr="002E1B7F">
        <w:t>Характерной чертой первой половины жизни является неутолимая жажда счастья</w:t>
      </w:r>
      <w:r w:rsidR="002E1B7F" w:rsidRPr="002E1B7F">
        <w:t xml:space="preserve">; </w:t>
      </w:r>
      <w:r w:rsidRPr="002E1B7F">
        <w:t>второй половины</w:t>
      </w:r>
      <w:r w:rsidR="002E1B7F" w:rsidRPr="002E1B7F">
        <w:t xml:space="preserve"> - </w:t>
      </w:r>
      <w:r w:rsidRPr="002E1B7F">
        <w:t>боязнь несчастья</w:t>
      </w:r>
      <w:r w:rsidR="002E1B7F" w:rsidRPr="002E1B7F">
        <w:t>"</w:t>
      </w:r>
      <w:r w:rsidRPr="002E1B7F">
        <w:t xml:space="preserve"> (Шопенгауэр</w:t>
      </w:r>
      <w:r w:rsidR="002E1B7F" w:rsidRPr="002E1B7F">
        <w:t xml:space="preserve">). </w:t>
      </w:r>
    </w:p>
    <w:p w:rsid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Свидетельство существования двух типов (</w:t>
      </w:r>
      <w:r w:rsidR="002E1B7F" w:rsidRPr="002E1B7F">
        <w:t>"</w:t>
      </w:r>
      <w:r w:rsidRPr="002E1B7F">
        <w:t>систем</w:t>
      </w:r>
      <w:r w:rsidR="002E1B7F" w:rsidRPr="002E1B7F">
        <w:t xml:space="preserve">") </w:t>
      </w:r>
      <w:r w:rsidRPr="002E1B7F">
        <w:t>счастья отчетливо просматривается у В</w:t>
      </w:r>
      <w:r w:rsidR="002E1B7F" w:rsidRPr="002E1B7F">
        <w:t xml:space="preserve">. </w:t>
      </w:r>
      <w:r w:rsidRPr="002E1B7F">
        <w:t xml:space="preserve">Татаркевича, когда он говорит о счастье, построенном на </w:t>
      </w:r>
      <w:r w:rsidR="002E1B7F" w:rsidRPr="002E1B7F">
        <w:t>"</w:t>
      </w:r>
      <w:r w:rsidRPr="002E1B7F">
        <w:t>узком фундаменте</w:t>
      </w:r>
      <w:r w:rsidR="002E1B7F" w:rsidRPr="002E1B7F">
        <w:t>"</w:t>
      </w:r>
      <w:r w:rsidRPr="002E1B7F">
        <w:t xml:space="preserve">, и счастье, построенном на </w:t>
      </w:r>
      <w:r w:rsidR="002E1B7F" w:rsidRPr="002E1B7F">
        <w:t>"</w:t>
      </w:r>
      <w:r w:rsidRPr="002E1B7F">
        <w:t>широком фундаменте</w:t>
      </w:r>
      <w:r w:rsidR="002E1B7F" w:rsidRPr="002E1B7F">
        <w:t>"</w:t>
      </w:r>
      <w:r w:rsidRPr="002E1B7F">
        <w:t>, системе риска и системе гарантий, расслабления и напряжения, покоя и борьбы, полноты-неполноты, о счастъе людей осторожных или не имеющих достаточно сил для осуществления наиболее трудных намерений и счастье людей сильных и отважных (Татаркевич 1981</w:t>
      </w:r>
      <w:r w:rsidR="002E1B7F" w:rsidRPr="002E1B7F">
        <w:t xml:space="preserve">: </w:t>
      </w:r>
      <w:r w:rsidRPr="002E1B7F">
        <w:t>207</w:t>
      </w:r>
      <w:r w:rsidR="002E1B7F" w:rsidRPr="002E1B7F">
        <w:t>-</w:t>
      </w:r>
      <w:r w:rsidRPr="002E1B7F">
        <w:t>208</w:t>
      </w:r>
      <w:r w:rsidR="002E1B7F" w:rsidRPr="002E1B7F">
        <w:t xml:space="preserve">). </w:t>
      </w:r>
    </w:p>
    <w:p w:rsidR="00B11E5F" w:rsidRDefault="00B11E5F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B11E5F" w:rsidP="00B11E5F">
      <w:pPr>
        <w:pStyle w:val="2"/>
      </w:pPr>
      <w:bookmarkStart w:id="11" w:name="_Toc229593085"/>
      <w:r>
        <w:t xml:space="preserve">2.2 </w:t>
      </w:r>
      <w:r w:rsidR="00EA7C5D" w:rsidRPr="002E1B7F">
        <w:t>Выводы</w:t>
      </w:r>
      <w:bookmarkEnd w:id="11"/>
    </w:p>
    <w:p w:rsidR="00B11E5F" w:rsidRDefault="00B11E5F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Наблюдения над представлениями о счастье в западноевропейских философских текстах свидетельствуют о том, что эта категория этического сознания реализуется как полиглоссный универсальный концепт в интервале абстракции, задаваемом западноевропейской культурной парадигмой гуманитарного знания</w:t>
      </w:r>
      <w:r w:rsidR="002E1B7F" w:rsidRPr="002E1B7F">
        <w:t xml:space="preserve">. </w:t>
      </w:r>
      <w:r w:rsidRPr="002E1B7F">
        <w:t xml:space="preserve">Внешние семантические границы этого концепта образуются дистинктивными признаками понятия </w:t>
      </w:r>
      <w:r w:rsidR="002E1B7F" w:rsidRPr="002E1B7F">
        <w:t>"</w:t>
      </w:r>
      <w:r w:rsidRPr="002E1B7F">
        <w:t>счастье</w:t>
      </w:r>
      <w:r w:rsidR="002E1B7F" w:rsidRPr="002E1B7F">
        <w:t xml:space="preserve">": </w:t>
      </w:r>
      <w:r w:rsidRPr="002E1B7F">
        <w:t>положительная оценка субъектом собственной судьбы</w:t>
      </w:r>
      <w:r w:rsidR="002E1B7F" w:rsidRPr="002E1B7F">
        <w:t xml:space="preserve">. </w:t>
      </w:r>
      <w:r w:rsidRPr="002E1B7F">
        <w:t>Внутреннее семантическое пространство этого ментального образования динамически наполняется концепциеобразующими, сущностными признаками, вводящими его в концептуальные схемы, лежащие на одной культурно-временной изоглоссе</w:t>
      </w:r>
      <w:r w:rsidR="002E1B7F" w:rsidRPr="002E1B7F">
        <w:t xml:space="preserve">. </w:t>
      </w:r>
    </w:p>
    <w:p w:rsid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Основными концепциями, по которым </w:t>
      </w:r>
      <w:r w:rsidR="002E1B7F" w:rsidRPr="002E1B7F">
        <w:t>"</w:t>
      </w:r>
      <w:r w:rsidRPr="002E1B7F">
        <w:t>пробегает</w:t>
      </w:r>
      <w:r w:rsidR="002E1B7F" w:rsidRPr="002E1B7F">
        <w:t>"</w:t>
      </w:r>
      <w:r w:rsidRPr="002E1B7F">
        <w:t xml:space="preserve"> этическая категория счастья при своем концептуальном становлении, являются</w:t>
      </w:r>
      <w:r w:rsidR="002E1B7F">
        <w:t>: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>
        <w:t>1)</w:t>
      </w:r>
      <w:r w:rsidRPr="002E1B7F">
        <w:t xml:space="preserve"> </w:t>
      </w:r>
      <w:r w:rsidR="00EA7C5D" w:rsidRPr="002E1B7F">
        <w:t>двухоператорные, в которых счастье противопоставляется несчастью (</w:t>
      </w:r>
      <w:r w:rsidRPr="002E1B7F">
        <w:t>"</w:t>
      </w:r>
      <w:r w:rsidR="00EA7C5D" w:rsidRPr="002E1B7F">
        <w:t>источниковые</w:t>
      </w:r>
      <w:r w:rsidRPr="002E1B7F">
        <w:t xml:space="preserve">" - </w:t>
      </w:r>
      <w:r w:rsidR="00EA7C5D" w:rsidRPr="002E1B7F">
        <w:t xml:space="preserve">гедоническая и стоическая, </w:t>
      </w:r>
      <w:r w:rsidRPr="002E1B7F">
        <w:t>"</w:t>
      </w:r>
      <w:r w:rsidR="00EA7C5D" w:rsidRPr="002E1B7F">
        <w:t>деятельностная</w:t>
      </w:r>
      <w:r w:rsidRPr="002E1B7F">
        <w:t>"</w:t>
      </w:r>
      <w:r w:rsidR="00EA7C5D" w:rsidRPr="002E1B7F">
        <w:t>, коэффициентные</w:t>
      </w:r>
      <w:r w:rsidRPr="002E1B7F">
        <w:t xml:space="preserve"> - </w:t>
      </w:r>
      <w:r w:rsidR="00EA7C5D" w:rsidRPr="002E1B7F">
        <w:t>потребностно-мотивационная, телеономическая, призвания</w:t>
      </w:r>
      <w:r w:rsidRPr="002E1B7F">
        <w:t>),</w:t>
      </w:r>
      <w:r w:rsidR="00EA7C5D" w:rsidRPr="002E1B7F">
        <w:t xml:space="preserve"> и 2</w:t>
      </w:r>
      <w:r w:rsidRPr="002E1B7F">
        <w:t xml:space="preserve">) </w:t>
      </w:r>
      <w:r w:rsidR="00EA7C5D" w:rsidRPr="002E1B7F">
        <w:t>трехоператорные, в которых оно противостоит не только несчастью, но и благополучию (</w:t>
      </w:r>
      <w:r w:rsidRPr="002E1B7F">
        <w:t>"</w:t>
      </w:r>
      <w:r w:rsidR="00EA7C5D" w:rsidRPr="002E1B7F">
        <w:t>пассионарная</w:t>
      </w:r>
      <w:r w:rsidRPr="002E1B7F">
        <w:t>"</w:t>
      </w:r>
      <w:r w:rsidR="00EA7C5D" w:rsidRPr="002E1B7F">
        <w:t>, героическая концепция счастья</w:t>
      </w:r>
      <w:r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Можно предполагать, что асцидентальные, случайные признаки понятия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участвуют в образовании его моноглоссных, этнокультурно маркированных концептов, реализуемых в обыденном сознании носителей конкретных западноевропейских языков</w:t>
      </w:r>
      <w:r w:rsidR="002E1B7F" w:rsidRPr="002E1B7F">
        <w:t xml:space="preserve">. </w:t>
      </w:r>
    </w:p>
    <w:p w:rsidR="002E1B7F" w:rsidRPr="002E1B7F" w:rsidRDefault="00EA7C5D" w:rsidP="00500B00">
      <w:pPr>
        <w:pStyle w:val="2"/>
      </w:pPr>
      <w:r w:rsidRPr="002E1B7F">
        <w:br w:type="page"/>
      </w:r>
      <w:bookmarkStart w:id="12" w:name="_Toc229593086"/>
      <w:r w:rsidRPr="002E1B7F">
        <w:t>Г</w:t>
      </w:r>
      <w:r w:rsidR="00500B00" w:rsidRPr="002E1B7F">
        <w:t>лава</w:t>
      </w:r>
      <w:r w:rsidRPr="002E1B7F">
        <w:t xml:space="preserve"> 3</w:t>
      </w:r>
      <w:r w:rsidR="00500B00">
        <w:t xml:space="preserve">. </w:t>
      </w:r>
      <w:r w:rsidRPr="002E1B7F">
        <w:t>С</w:t>
      </w:r>
      <w:r w:rsidR="00500B00" w:rsidRPr="002E1B7F">
        <w:t>частье в концептосфере русского языка</w:t>
      </w:r>
      <w:bookmarkEnd w:id="12"/>
    </w:p>
    <w:p w:rsidR="00500B00" w:rsidRDefault="00500B00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500B00">
      <w:pPr>
        <w:pStyle w:val="2"/>
      </w:pPr>
      <w:bookmarkStart w:id="13" w:name="_Toc229593087"/>
      <w:r>
        <w:t xml:space="preserve">3.1 </w:t>
      </w:r>
      <w:r w:rsidR="00EA7C5D" w:rsidRPr="002E1B7F">
        <w:t>Понятийная составляющая</w:t>
      </w:r>
      <w:bookmarkEnd w:id="13"/>
    </w:p>
    <w:p w:rsidR="00500B00" w:rsidRDefault="00500B00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уже отмечалось (см</w:t>
      </w:r>
      <w:r w:rsidR="002E1B7F" w:rsidRPr="002E1B7F">
        <w:t xml:space="preserve">. </w:t>
      </w:r>
      <w:r w:rsidRPr="002E1B7F">
        <w:t>с</w:t>
      </w:r>
      <w:r w:rsidR="002E1B7F">
        <w:t>.2</w:t>
      </w:r>
      <w:r w:rsidRPr="002E1B7F">
        <w:t>1 работы</w:t>
      </w:r>
      <w:r w:rsidR="002E1B7F" w:rsidRPr="002E1B7F">
        <w:t>),</w:t>
      </w:r>
      <w:r w:rsidRPr="002E1B7F">
        <w:t xml:space="preserve"> основным признаком, отделяющим лингвистическое понимание концепта от логического, является закрепленность за определенным способом языковой реализации (Бабушкин 1998</w:t>
      </w:r>
      <w:r w:rsidR="002E1B7F" w:rsidRPr="002E1B7F">
        <w:t xml:space="preserve">: </w:t>
      </w:r>
      <w:r w:rsidRPr="002E1B7F">
        <w:t>12</w:t>
      </w:r>
      <w:r w:rsidR="002E1B7F" w:rsidRPr="002E1B7F">
        <w:t xml:space="preserve">; </w:t>
      </w:r>
      <w:r w:rsidRPr="002E1B7F">
        <w:t>Нерознак 1998</w:t>
      </w:r>
      <w:r w:rsidR="002E1B7F" w:rsidRPr="002E1B7F">
        <w:t xml:space="preserve">: </w:t>
      </w:r>
      <w:r w:rsidRPr="002E1B7F">
        <w:t>81</w:t>
      </w:r>
      <w:r w:rsidR="002E1B7F" w:rsidRPr="002E1B7F">
        <w:t xml:space="preserve">; </w:t>
      </w:r>
      <w:r w:rsidRPr="002E1B7F">
        <w:t>Слышкин 2000</w:t>
      </w:r>
      <w:r w:rsidR="002E1B7F" w:rsidRPr="002E1B7F">
        <w:t xml:space="preserve">: </w:t>
      </w:r>
      <w:r w:rsidRPr="002E1B7F">
        <w:t>9</w:t>
      </w:r>
      <w:r w:rsidR="002E1B7F" w:rsidRPr="002E1B7F">
        <w:t xml:space="preserve">). </w:t>
      </w:r>
      <w:r w:rsidRPr="002E1B7F">
        <w:t>Из признания концепта планом содержания языкового знака следует, что он включает в себя помимо предметной (понятийной</w:t>
      </w:r>
      <w:r w:rsidR="002E1B7F" w:rsidRPr="002E1B7F">
        <w:t xml:space="preserve">) </w:t>
      </w:r>
      <w:r w:rsidRPr="002E1B7F">
        <w:t>и психологической (образной и ценностной</w:t>
      </w:r>
      <w:r w:rsidR="002E1B7F" w:rsidRPr="002E1B7F">
        <w:t xml:space="preserve">) </w:t>
      </w:r>
      <w:r w:rsidR="00500B00">
        <w:t>отнесенности всю коммуникативно-</w:t>
      </w:r>
      <w:r w:rsidRPr="002E1B7F">
        <w:t>значимую информацию</w:t>
      </w:r>
      <w:r w:rsidR="002E1B7F" w:rsidRPr="002E1B7F">
        <w:t xml:space="preserve">: </w:t>
      </w:r>
      <w:r w:rsidRPr="002E1B7F">
        <w:t>внутрисистемную, прагматическую и этимологическую</w:t>
      </w:r>
      <w:r w:rsidR="002E1B7F" w:rsidRPr="002E1B7F">
        <w:t xml:space="preserve">. </w:t>
      </w:r>
    </w:p>
    <w:p w:rsidR="00EA7C5D" w:rsidRPr="002E1B7F" w:rsidRDefault="00500B00" w:rsidP="002E1B7F">
      <w:pPr>
        <w:widowControl w:val="0"/>
        <w:autoSpaceDE w:val="0"/>
        <w:autoSpaceDN w:val="0"/>
        <w:adjustRightInd w:val="0"/>
        <w:ind w:firstLine="709"/>
      </w:pPr>
      <w:r>
        <w:t>В семантии</w:t>
      </w:r>
      <w:r w:rsidR="00EA7C5D" w:rsidRPr="002E1B7F">
        <w:t xml:space="preserve"> концепта как </w:t>
      </w:r>
      <w:r w:rsidR="002E1B7F" w:rsidRPr="002E1B7F">
        <w:t>"</w:t>
      </w:r>
      <w:r w:rsidR="00EA7C5D" w:rsidRPr="002E1B7F">
        <w:t>многомерного идеализированного формообразования</w:t>
      </w:r>
      <w:r w:rsidR="002E1B7F" w:rsidRPr="002E1B7F">
        <w:t>"</w:t>
      </w:r>
      <w:r w:rsidR="00EA7C5D" w:rsidRPr="002E1B7F">
        <w:t xml:space="preserve"> (Ляпин 1997</w:t>
      </w:r>
      <w:r w:rsidR="002E1B7F" w:rsidRPr="002E1B7F">
        <w:t xml:space="preserve">: </w:t>
      </w:r>
      <w:r w:rsidR="00EA7C5D" w:rsidRPr="002E1B7F">
        <w:t>18</w:t>
      </w:r>
      <w:r w:rsidR="002E1B7F" w:rsidRPr="002E1B7F">
        <w:t xml:space="preserve">) </w:t>
      </w:r>
      <w:r w:rsidR="00EA7C5D" w:rsidRPr="002E1B7F">
        <w:t>выделяются прежде всего понятийный, образный и ценностный компоненты (Карасик 1999а</w:t>
      </w:r>
      <w:r w:rsidR="002E1B7F" w:rsidRPr="002E1B7F">
        <w:t xml:space="preserve">: </w:t>
      </w:r>
      <w:r w:rsidR="00EA7C5D" w:rsidRPr="002E1B7F">
        <w:t>39</w:t>
      </w:r>
      <w:r w:rsidR="002E1B7F" w:rsidRPr="002E1B7F">
        <w:t>),</w:t>
      </w:r>
      <w:r w:rsidR="00EA7C5D" w:rsidRPr="002E1B7F">
        <w:t xml:space="preserve"> определяющим из которых является, по мнению большинства исследователей, первый из них</w:t>
      </w:r>
      <w:r w:rsidR="002E1B7F" w:rsidRPr="002E1B7F">
        <w:t xml:space="preserve">. </w:t>
      </w:r>
      <w:r w:rsidR="00EA7C5D" w:rsidRPr="002E1B7F">
        <w:t>Вторым по значимости для концептов-духовных ценностей представляется образный компонент, опредмечивающий в языковом сознании когнитивные метафоры, через которые постигаются абстрактные сущности</w:t>
      </w:r>
      <w:r w:rsidR="002E1B7F" w:rsidRPr="002E1B7F">
        <w:t xml:space="preserve">. </w:t>
      </w:r>
      <w:r w:rsidR="00EA7C5D" w:rsidRPr="002E1B7F">
        <w:t>Компонент ценностный для метафизических концептов не является специфическим, он присущ любому ментальному образованию, отправляющему к духовной жизни человека, как значение присуще любому феномену культуры, с утратой которого они, сохраняя физическое существование, утрачивают свой культурный статус (Брудный 1998</w:t>
      </w:r>
      <w:r w:rsidR="002E1B7F" w:rsidRPr="002E1B7F">
        <w:t xml:space="preserve">: </w:t>
      </w:r>
      <w:r w:rsidR="00EA7C5D" w:rsidRPr="002E1B7F">
        <w:t>19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Понятийная составляющая культурного концепта, как будет показано, не сводится просто к информации о </w:t>
      </w:r>
      <w:r w:rsidR="002E1B7F" w:rsidRPr="002E1B7F">
        <w:t>"</w:t>
      </w:r>
      <w:r w:rsidRPr="002E1B7F">
        <w:t>существенных признаках предмета</w:t>
      </w:r>
      <w:r w:rsidR="002E1B7F" w:rsidRPr="002E1B7F">
        <w:t>"</w:t>
      </w:r>
      <w:r w:rsidRPr="002E1B7F">
        <w:t xml:space="preserve"> и определить её предварительно уместнее всего </w:t>
      </w:r>
      <w:r w:rsidR="002E1B7F" w:rsidRPr="002E1B7F">
        <w:t>"</w:t>
      </w:r>
      <w:r w:rsidRPr="002E1B7F">
        <w:t>апофатически</w:t>
      </w:r>
      <w:r w:rsidR="002E1B7F" w:rsidRPr="002E1B7F">
        <w:t>"</w:t>
      </w:r>
      <w:r w:rsidRPr="002E1B7F">
        <w:t>, через отрицание</w:t>
      </w:r>
      <w:r w:rsidR="002E1B7F" w:rsidRPr="002E1B7F">
        <w:t xml:space="preserve">: </w:t>
      </w:r>
      <w:r w:rsidRPr="002E1B7F">
        <w:t>это то в содержании концепта, что не является метафорически-образным и не зависит от внутрисистемных (</w:t>
      </w:r>
      <w:r w:rsidR="002E1B7F" w:rsidRPr="002E1B7F">
        <w:t>"</w:t>
      </w:r>
      <w:r w:rsidRPr="002E1B7F">
        <w:t>значимостных</w:t>
      </w:r>
      <w:r w:rsidR="002E1B7F" w:rsidRPr="002E1B7F">
        <w:t xml:space="preserve">") </w:t>
      </w:r>
      <w:r w:rsidRPr="002E1B7F">
        <w:t>характеристик его языкового имени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Несмотря на то, что в приводимых обычно списках культурных концептов и их alia (</w:t>
      </w:r>
      <w:r w:rsidR="002E1B7F" w:rsidRPr="002E1B7F">
        <w:t>"</w:t>
      </w:r>
      <w:r w:rsidRPr="002E1B7F">
        <w:t>предельных понятий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экзистенциальных смыслов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экзистенциальных благ</w:t>
      </w:r>
      <w:r w:rsidR="002E1B7F" w:rsidRPr="002E1B7F">
        <w:t>"</w:t>
      </w:r>
      <w:r w:rsidRPr="002E1B7F">
        <w:t xml:space="preserve"> и пр</w:t>
      </w:r>
      <w:r w:rsidR="002E1B7F" w:rsidRPr="002E1B7F">
        <w:t xml:space="preserve">) </w:t>
      </w:r>
      <w:r w:rsidRPr="002E1B7F">
        <w:t xml:space="preserve">имя счастья встречается относительно редко, чаще присутствует лишь его ближайший </w:t>
      </w:r>
      <w:r w:rsidR="002E1B7F" w:rsidRPr="002E1B7F">
        <w:t>"</w:t>
      </w:r>
      <w:r w:rsidRPr="002E1B7F">
        <w:t>семантический сосед</w:t>
      </w:r>
      <w:r w:rsidR="002E1B7F" w:rsidRPr="002E1B7F">
        <w:t xml:space="preserve">" - </w:t>
      </w:r>
      <w:r w:rsidRPr="002E1B7F">
        <w:t>удача (Брудный 1998</w:t>
      </w:r>
      <w:r w:rsidR="002E1B7F" w:rsidRPr="002E1B7F">
        <w:t xml:space="preserve">: </w:t>
      </w:r>
      <w:r w:rsidRPr="002E1B7F">
        <w:t>75</w:t>
      </w:r>
      <w:r w:rsidR="002E1B7F" w:rsidRPr="002E1B7F">
        <w:t>),</w:t>
      </w:r>
      <w:r w:rsidRPr="002E1B7F">
        <w:t xml:space="preserve"> эта духовная сущность, регулирующая отношение человека к успешности и осмысленности собственной жизни, по всем параметрам соответствует узкому пониманию концепта как культурно специфической вербализованной метафизической ценности</w:t>
      </w:r>
      <w:r w:rsidR="002E1B7F" w:rsidRPr="002E1B7F">
        <w:t xml:space="preserve">. </w:t>
      </w:r>
      <w:r w:rsidRPr="002E1B7F">
        <w:t>Прежде всего, счастье является категорией этики и, ipse modo, имеет мировоззренческий характер</w:t>
      </w:r>
      <w:r w:rsidR="002E1B7F" w:rsidRPr="002E1B7F">
        <w:t xml:space="preserve">. </w:t>
      </w:r>
      <w:r w:rsidRPr="002E1B7F">
        <w:t>Оно представляет собой безусловную жизненную ценность (Додонов 1978</w:t>
      </w:r>
      <w:r w:rsidR="002E1B7F" w:rsidRPr="002E1B7F">
        <w:t xml:space="preserve">: </w:t>
      </w:r>
      <w:r w:rsidRPr="002E1B7F">
        <w:t>133</w:t>
      </w:r>
      <w:r w:rsidR="002E1B7F" w:rsidRPr="002E1B7F">
        <w:t>),</w:t>
      </w:r>
      <w:r w:rsidRPr="002E1B7F">
        <w:t xml:space="preserve"> более того, </w:t>
      </w:r>
      <w:r w:rsidR="002E1B7F" w:rsidRPr="002E1B7F">
        <w:t>"</w:t>
      </w:r>
      <w:r w:rsidRPr="002E1B7F">
        <w:t>сверхценность</w:t>
      </w:r>
      <w:r w:rsidR="002E1B7F" w:rsidRPr="002E1B7F">
        <w:t>"</w:t>
      </w:r>
      <w:r w:rsidRPr="002E1B7F">
        <w:t>, достаточно вспомнить теории эвдемонизма, ставящего стремление к счастью в основу мотивации поведения человека</w:t>
      </w:r>
      <w:r w:rsidR="002E1B7F" w:rsidRPr="002E1B7F">
        <w:t xml:space="preserve"> - "</w:t>
      </w:r>
      <w:r w:rsidRPr="002E1B7F">
        <w:t>счастье</w:t>
      </w:r>
      <w:r w:rsidR="002E1B7F" w:rsidRPr="002E1B7F">
        <w:t xml:space="preserve"> - </w:t>
      </w:r>
      <w:r w:rsidRPr="002E1B7F">
        <w:t>побудительный мотив любых поступков любого человека, даже того, кто собирается повеситься</w:t>
      </w:r>
      <w:r w:rsidR="002E1B7F" w:rsidRPr="002E1B7F">
        <w:t>"</w:t>
      </w:r>
      <w:r w:rsidRPr="002E1B7F">
        <w:t xml:space="preserve"> (Блез Паскаль</w:t>
      </w:r>
      <w:r w:rsidR="002E1B7F" w:rsidRPr="002E1B7F">
        <w:t xml:space="preserve">). </w:t>
      </w:r>
      <w:r w:rsidRPr="002E1B7F">
        <w:t>Представления о счастье окрашены культурной спецификой и зависят по меньшей мере от типа цивилизации (Карасик-Шаховский 1998</w:t>
      </w:r>
      <w:r w:rsidR="002E1B7F" w:rsidRPr="002E1B7F">
        <w:t xml:space="preserve">: </w:t>
      </w:r>
      <w:r w:rsidRPr="002E1B7F">
        <w:t>5</w:t>
      </w:r>
      <w:r w:rsidR="002E1B7F" w:rsidRPr="002E1B7F">
        <w:t>),</w:t>
      </w:r>
      <w:r w:rsidRPr="002E1B7F">
        <w:t xml:space="preserve"> а в плане языкового выражения идея счастья характеризуется достаточно высокой степенью </w:t>
      </w:r>
      <w:r w:rsidR="002E1B7F" w:rsidRPr="002E1B7F">
        <w:t>"</w:t>
      </w:r>
      <w:r w:rsidRPr="002E1B7F">
        <w:t>семиотической насыщен</w:t>
      </w:r>
      <w:r w:rsidR="00500B00">
        <w:t>н</w:t>
      </w:r>
      <w:r w:rsidRPr="002E1B7F">
        <w:t>ости</w:t>
      </w:r>
      <w:r w:rsidR="002E1B7F" w:rsidRPr="002E1B7F">
        <w:t xml:space="preserve">": </w:t>
      </w:r>
      <w:r w:rsidRPr="002E1B7F">
        <w:t>она передается целым рядом синонимов, паремий, фольклорных и художественных образов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Имена абстрактных понятий</w:t>
      </w:r>
      <w:r w:rsidR="002E1B7F" w:rsidRPr="002E1B7F">
        <w:t xml:space="preserve"> - </w:t>
      </w:r>
      <w:r w:rsidRPr="002E1B7F">
        <w:t>головная боль для лексикологов и лексикографов</w:t>
      </w:r>
      <w:r w:rsidR="002E1B7F" w:rsidRPr="002E1B7F">
        <w:t xml:space="preserve">: </w:t>
      </w:r>
      <w:r w:rsidRPr="002E1B7F">
        <w:t xml:space="preserve">они </w:t>
      </w:r>
      <w:r w:rsidR="002E1B7F" w:rsidRPr="002E1B7F">
        <w:t>"</w:t>
      </w:r>
      <w:r w:rsidRPr="002E1B7F">
        <w:t>текучи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калейдоскопичны</w:t>
      </w:r>
      <w:r w:rsidR="002E1B7F" w:rsidRPr="002E1B7F">
        <w:t>"</w:t>
      </w:r>
      <w:r w:rsidRPr="002E1B7F">
        <w:t xml:space="preserve"> (Бабушкин 1996</w:t>
      </w:r>
      <w:r w:rsidR="002E1B7F" w:rsidRPr="002E1B7F">
        <w:t xml:space="preserve">: </w:t>
      </w:r>
      <w:r w:rsidRPr="002E1B7F">
        <w:t>63</w:t>
      </w:r>
      <w:r w:rsidR="002E1B7F" w:rsidRPr="002E1B7F">
        <w:t>-</w:t>
      </w:r>
      <w:r w:rsidRPr="002E1B7F">
        <w:t>67</w:t>
      </w:r>
      <w:r w:rsidR="002E1B7F" w:rsidRPr="002E1B7F">
        <w:t>),</w:t>
      </w:r>
      <w:r w:rsidRPr="002E1B7F">
        <w:t xml:space="preserve"> представления о них меняются от человека к человеку (Косой 1998</w:t>
      </w:r>
      <w:r w:rsidR="002E1B7F" w:rsidRPr="002E1B7F">
        <w:t xml:space="preserve">: </w:t>
      </w:r>
      <w:r w:rsidRPr="002E1B7F">
        <w:t>15</w:t>
      </w:r>
      <w:r w:rsidR="002E1B7F" w:rsidRPr="002E1B7F">
        <w:t xml:space="preserve">). </w:t>
      </w:r>
      <w:r w:rsidRPr="002E1B7F">
        <w:t xml:space="preserve">Счастье, как и совесть, </w:t>
      </w:r>
      <w:r w:rsidR="002E1B7F" w:rsidRPr="002E1B7F">
        <w:t>"</w:t>
      </w:r>
      <w:r w:rsidRPr="002E1B7F">
        <w:t xml:space="preserve">вроде словечка </w:t>
      </w:r>
      <w:r w:rsidR="002E1B7F" w:rsidRPr="002E1B7F">
        <w:t>"</w:t>
      </w:r>
      <w:r w:rsidRPr="002E1B7F">
        <w:t>рябь</w:t>
      </w:r>
      <w:r w:rsidR="002E1B7F" w:rsidRPr="002E1B7F">
        <w:t>"</w:t>
      </w:r>
      <w:r w:rsidRPr="002E1B7F">
        <w:t>,</w:t>
      </w:r>
      <w:r w:rsidR="002E1B7F" w:rsidRPr="002E1B7F">
        <w:t xml:space="preserve"> - </w:t>
      </w:r>
      <w:r w:rsidRPr="002E1B7F">
        <w:t>как говорит Юрий Трифонов</w:t>
      </w:r>
      <w:r w:rsidR="002E1B7F" w:rsidRPr="002E1B7F">
        <w:t>. - "</w:t>
      </w:r>
      <w:r w:rsidRPr="002E1B7F">
        <w:t xml:space="preserve">Попробуйте объяснить словечко </w:t>
      </w:r>
      <w:r w:rsidR="002E1B7F" w:rsidRPr="002E1B7F">
        <w:t>"</w:t>
      </w:r>
      <w:r w:rsidRPr="002E1B7F">
        <w:t>рябь</w:t>
      </w:r>
      <w:r w:rsidR="002E1B7F" w:rsidRPr="002E1B7F">
        <w:t xml:space="preserve">" - </w:t>
      </w:r>
      <w:r w:rsidRPr="002E1B7F">
        <w:t>ничего не выйдет, начнете дрыгать в воздухе пальцами</w:t>
      </w:r>
      <w:r w:rsidR="002E1B7F" w:rsidRPr="002E1B7F">
        <w:t>"</w:t>
      </w:r>
      <w:r w:rsidRPr="002E1B7F">
        <w:t xml:space="preserve"> (Трифонов 1978</w:t>
      </w:r>
      <w:r w:rsidR="002E1B7F" w:rsidRPr="002E1B7F">
        <w:t xml:space="preserve">: </w:t>
      </w:r>
      <w:r w:rsidRPr="002E1B7F">
        <w:t>199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Категория счастья</w:t>
      </w:r>
      <w:r w:rsidR="002E1B7F" w:rsidRPr="002E1B7F">
        <w:t xml:space="preserve"> - </w:t>
      </w:r>
      <w:r w:rsidRPr="002E1B7F">
        <w:t>многомерное интегративное ментальное образование, включающее интеллектуальную общеаксиологическую оценку и оценку эмоциональную в форме радости либо удовлетворения</w:t>
      </w:r>
      <w:r w:rsidR="002E1B7F" w:rsidRPr="002E1B7F">
        <w:t xml:space="preserve">. </w:t>
      </w:r>
      <w:r w:rsidRPr="002E1B7F">
        <w:t>Считается, что ментальное существование абстрактных категорий в обыденном, языковом сознании преимущественно интуитивно, эти понятия не имеют здесь дискурсивного представления (Гудков 1999</w:t>
      </w:r>
      <w:r w:rsidR="002E1B7F" w:rsidRPr="002E1B7F">
        <w:t xml:space="preserve">: </w:t>
      </w:r>
      <w:r w:rsidRPr="002E1B7F">
        <w:t>108</w:t>
      </w:r>
      <w:r w:rsidR="002E1B7F" w:rsidRPr="002E1B7F">
        <w:t>-</w:t>
      </w:r>
      <w:r w:rsidRPr="002E1B7F">
        <w:t>109</w:t>
      </w:r>
      <w:r w:rsidR="002E1B7F" w:rsidRPr="002E1B7F">
        <w:t xml:space="preserve">). </w:t>
      </w:r>
      <w:r w:rsidRPr="002E1B7F">
        <w:t>Любой человек прекрасно сознает, что такое счастье, пока его об этом не спрашивают (ср</w:t>
      </w:r>
      <w:r w:rsidR="002E1B7F" w:rsidRPr="002E1B7F">
        <w:t xml:space="preserve">.: </w:t>
      </w:r>
      <w:r w:rsidRPr="002E1B7F">
        <w:t>Что такое время</w:t>
      </w:r>
      <w:r w:rsidR="002E1B7F" w:rsidRPr="002E1B7F">
        <w:t xml:space="preserve">? </w:t>
      </w:r>
      <w:r w:rsidRPr="002E1B7F">
        <w:t>Если никто меня об этом не спрашивает, я знаю, что такое время</w:t>
      </w:r>
      <w:r w:rsidR="002E1B7F" w:rsidRPr="002E1B7F">
        <w:t xml:space="preserve">; </w:t>
      </w:r>
      <w:r w:rsidRPr="002E1B7F">
        <w:t>если бы я захотел объяснить спрашивающему</w:t>
      </w:r>
      <w:r w:rsidR="002E1B7F" w:rsidRPr="002E1B7F">
        <w:t xml:space="preserve"> - </w:t>
      </w:r>
      <w:r w:rsidRPr="002E1B7F">
        <w:t>нет, не знаю</w:t>
      </w:r>
      <w:r w:rsidR="002E1B7F" w:rsidRPr="002E1B7F">
        <w:t xml:space="preserve">" - </w:t>
      </w:r>
      <w:r w:rsidRPr="002E1B7F">
        <w:t>Августин Аврелий 1998</w:t>
      </w:r>
      <w:r w:rsidR="002E1B7F" w:rsidRPr="002E1B7F">
        <w:t xml:space="preserve">: </w:t>
      </w:r>
      <w:r w:rsidRPr="002E1B7F">
        <w:t>11</w:t>
      </w:r>
      <w:r w:rsidR="002E1B7F" w:rsidRPr="002E1B7F">
        <w:t xml:space="preserve">). </w:t>
      </w:r>
      <w:r w:rsidRPr="002E1B7F">
        <w:t xml:space="preserve">Однако </w:t>
      </w:r>
      <w:r w:rsidR="002E1B7F" w:rsidRPr="002E1B7F">
        <w:t>"</w:t>
      </w:r>
      <w:r w:rsidRPr="002E1B7F">
        <w:t>интуитивно</w:t>
      </w:r>
      <w:r w:rsidR="002E1B7F" w:rsidRPr="002E1B7F">
        <w:t>"</w:t>
      </w:r>
      <w:r w:rsidRPr="002E1B7F">
        <w:t xml:space="preserve"> в случае счастья едва ли равнозначно образно, поскольку нарисовать картинку счастья оказывается невозможным, и, в конечном итоге, используя прием своего рода сократовской </w:t>
      </w:r>
      <w:r w:rsidR="002E1B7F" w:rsidRPr="002E1B7F">
        <w:t>"</w:t>
      </w:r>
      <w:r w:rsidRPr="002E1B7F">
        <w:t>майевтики</w:t>
      </w:r>
      <w:r w:rsidR="002E1B7F" w:rsidRPr="002E1B7F">
        <w:t xml:space="preserve">" - </w:t>
      </w:r>
      <w:r w:rsidRPr="002E1B7F">
        <w:t>системы наводящих вопросов</w:t>
      </w:r>
      <w:r w:rsidR="002E1B7F" w:rsidRPr="002E1B7F">
        <w:t xml:space="preserve"> - </w:t>
      </w:r>
      <w:r w:rsidRPr="002E1B7F">
        <w:t>можно получить от респондента его словесное определение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эмоциональная составляющая счастья еще и может получить прототипическое (типичная ситуация возникновения по Вежбицкой-Иорданской</w:t>
      </w:r>
      <w:r w:rsidR="002E1B7F" w:rsidRPr="002E1B7F">
        <w:t xml:space="preserve">) </w:t>
      </w:r>
      <w:r w:rsidRPr="002E1B7F">
        <w:t>либо метафорическое (по Лакоффу-Джонсону</w:t>
      </w:r>
      <w:r w:rsidR="002E1B7F" w:rsidRPr="002E1B7F">
        <w:t xml:space="preserve">) </w:t>
      </w:r>
      <w:r w:rsidRPr="002E1B7F">
        <w:t xml:space="preserve">толкование, то </w:t>
      </w:r>
      <w:r w:rsidR="002E1B7F" w:rsidRPr="002E1B7F">
        <w:t>"</w:t>
      </w:r>
      <w:r w:rsidRPr="002E1B7F">
        <w:t>фрейм</w:t>
      </w:r>
      <w:r w:rsidR="002E1B7F" w:rsidRPr="002E1B7F">
        <w:t>"</w:t>
      </w:r>
      <w:r w:rsidRPr="002E1B7F">
        <w:t xml:space="preserve"> интеллектуальной оценки разворачивается как её логическая формула</w:t>
      </w:r>
      <w:r w:rsidR="002E1B7F" w:rsidRPr="002E1B7F">
        <w:t xml:space="preserve">: </w:t>
      </w:r>
      <w:r w:rsidRPr="002E1B7F">
        <w:t>субъект и объект, между которыми устанавливаются оценочные отношения, основание и обоснование оценки, операторы оценки</w:t>
      </w:r>
      <w:r w:rsidR="002E1B7F" w:rsidRPr="002E1B7F">
        <w:t xml:space="preserve">. </w:t>
      </w:r>
      <w:r w:rsidRPr="002E1B7F">
        <w:t>В семантике счастья оценка как акт и результат соотнесения субъекта познания с объективным миром сопрягает в единое целое рассеченную надвое предметную область этого понятия</w:t>
      </w:r>
      <w:r w:rsidR="002E1B7F" w:rsidRPr="002E1B7F">
        <w:t xml:space="preserve">: </w:t>
      </w:r>
      <w:r w:rsidRPr="002E1B7F">
        <w:t>состояние дел вне человека и состояние его психики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идеал</w:t>
      </w:r>
      <w:r w:rsidR="002E1B7F" w:rsidRPr="002E1B7F">
        <w:t xml:space="preserve"> - </w:t>
      </w:r>
      <w:r w:rsidRPr="002E1B7F">
        <w:t>это желанное будущее, то счастье</w:t>
      </w:r>
      <w:r w:rsidR="002E1B7F" w:rsidRPr="002E1B7F">
        <w:t xml:space="preserve"> - "</w:t>
      </w:r>
      <w:r w:rsidRPr="002E1B7F">
        <w:t>желанное настоящее</w:t>
      </w:r>
      <w:r w:rsidR="002E1B7F" w:rsidRPr="002E1B7F">
        <w:t>"</w:t>
      </w:r>
      <w:r w:rsidRPr="002E1B7F">
        <w:t>, а оценка исполненности желания во многом, если не полностью, зависит от психологического типа личности, её максималистского или компромиссного взгляда на мир, её изначальных запросов</w:t>
      </w:r>
      <w:r w:rsidR="002E1B7F" w:rsidRPr="002E1B7F">
        <w:t xml:space="preserve"> - </w:t>
      </w:r>
      <w:r w:rsidRPr="002E1B7F">
        <w:t xml:space="preserve">того, что формирует </w:t>
      </w:r>
      <w:r w:rsidR="002E1B7F" w:rsidRPr="002E1B7F">
        <w:t>"</w:t>
      </w:r>
      <w:r w:rsidRPr="002E1B7F">
        <w:t>внутренний фатум</w:t>
      </w:r>
      <w:r w:rsidR="002E1B7F" w:rsidRPr="002E1B7F">
        <w:t>"</w:t>
      </w:r>
      <w:r w:rsidRPr="002E1B7F">
        <w:t xml:space="preserve"> человека, определяющий его способность чувствовать себя счастливым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уже отмечалось (с</w:t>
      </w:r>
      <w:r w:rsidR="002E1B7F">
        <w:t>.3</w:t>
      </w:r>
      <w:r w:rsidRPr="002E1B7F">
        <w:t>9 работы</w:t>
      </w:r>
      <w:r w:rsidR="002E1B7F" w:rsidRPr="002E1B7F">
        <w:t>),</w:t>
      </w:r>
      <w:r w:rsidRPr="002E1B7F">
        <w:t xml:space="preserve"> реальное определение</w:t>
      </w:r>
      <w:r w:rsidR="002E1B7F" w:rsidRPr="002E1B7F">
        <w:t xml:space="preserve"> - </w:t>
      </w:r>
      <w:r w:rsidRPr="002E1B7F">
        <w:t>это логическая операция, раскрывающая содержание понятия, в ходе которой устанавливаются также функции и иерархия семантических признаков в его составе</w:t>
      </w:r>
      <w:r w:rsidR="002E1B7F" w:rsidRPr="002E1B7F">
        <w:t xml:space="preserve">. </w:t>
      </w:r>
      <w:r w:rsidR="00500B00">
        <w:t>Дистинктивные, родо</w:t>
      </w:r>
      <w:r w:rsidRPr="002E1B7F">
        <w:t>видовые признаки обеспечивают тождественность понятия самому себе при использовании его в различных теориях и фиксируют объём понятия</w:t>
      </w:r>
      <w:r w:rsidR="002E1B7F" w:rsidRPr="002E1B7F">
        <w:t xml:space="preserve"> - </w:t>
      </w:r>
      <w:r w:rsidRPr="002E1B7F">
        <w:t>границы предметной области, к которой оно отправляет</w:t>
      </w:r>
      <w:r w:rsidR="002E1B7F" w:rsidRPr="002E1B7F">
        <w:t xml:space="preserve">. </w:t>
      </w:r>
      <w:r w:rsidRPr="002E1B7F">
        <w:t>Признаки эссенциальные, существенные, выявляемые, как правило, в результате построения и обоснования теории (Войшвилло 1989</w:t>
      </w:r>
      <w:r w:rsidR="002E1B7F" w:rsidRPr="002E1B7F">
        <w:t xml:space="preserve">: </w:t>
      </w:r>
      <w:r w:rsidRPr="002E1B7F">
        <w:t>121</w:t>
      </w:r>
      <w:r w:rsidR="002E1B7F" w:rsidRPr="002E1B7F">
        <w:t>),</w:t>
      </w:r>
      <w:r w:rsidRPr="002E1B7F">
        <w:t xml:space="preserve"> связаны с интерпретацией содержания понятия в рамках определенной концепции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Необходимым и достаточным для отделения понятия счастья от радости, довольства, удовлетворения, с одной стороны, и удачи, везения, благоприятной судьбы, с другой, является единство разнородных предметных областей, которые покрывает его объем</w:t>
      </w:r>
      <w:r w:rsidR="002E1B7F" w:rsidRPr="002E1B7F">
        <w:t xml:space="preserve">: </w:t>
      </w:r>
      <w:r w:rsidRPr="002E1B7F">
        <w:t>эмоциональных состояний и положений дел, соединенных фелицитарной оценкой в одно целое, отличное от своих составляющих частей</w:t>
      </w:r>
      <w:r w:rsidR="002E1B7F" w:rsidRPr="002E1B7F">
        <w:t xml:space="preserve">. </w:t>
      </w:r>
      <w:r w:rsidRPr="002E1B7F">
        <w:t>В терминах дистинктивных признаков, таким образом, счастье можно определить как положительное эмоциональное состояние субъекта, вызванное положительной оценкой собственной судьбы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Совокупность дистинктивных признаков понятия, в принципе, образует его номинальное определение (Лейбниц 1984</w:t>
      </w:r>
      <w:r w:rsidR="002E1B7F" w:rsidRPr="002E1B7F">
        <w:t xml:space="preserve">: </w:t>
      </w:r>
      <w:r w:rsidRPr="002E1B7F">
        <w:t>102</w:t>
      </w:r>
      <w:r w:rsidR="002E1B7F" w:rsidRPr="002E1B7F">
        <w:t>),</w:t>
      </w:r>
      <w:r w:rsidRPr="002E1B7F">
        <w:t xml:space="preserve"> совпадающее с предметной частью лексического значения передающего его имени</w:t>
      </w:r>
      <w:r w:rsidR="002E1B7F" w:rsidRPr="002E1B7F">
        <w:t xml:space="preserve">. </w:t>
      </w:r>
      <w:r w:rsidRPr="002E1B7F">
        <w:t>Признаки же, не входящие в дефиниционный минимум, избыточные, являются энциклопедическими (акцидентальными</w:t>
      </w:r>
      <w:r w:rsidR="002E1B7F" w:rsidRPr="002E1B7F">
        <w:t xml:space="preserve">) </w:t>
      </w:r>
      <w:r w:rsidRPr="002E1B7F">
        <w:t>(Bierwish-Kiefer 1969</w:t>
      </w:r>
      <w:r w:rsidR="002E1B7F" w:rsidRPr="002E1B7F">
        <w:t xml:space="preserve">: </w:t>
      </w:r>
      <w:r w:rsidRPr="002E1B7F">
        <w:t>73</w:t>
      </w:r>
      <w:r w:rsidR="002E1B7F" w:rsidRPr="002E1B7F">
        <w:t xml:space="preserve">). </w:t>
      </w:r>
      <w:r w:rsidRPr="002E1B7F">
        <w:t>Тем не менее, для исследования концепта счастья простого разделения дефиниционных и энциклопедических признаков оказывается недостаточным, необходимо также включать в описание признаки сущностные, эссенициальные, выделяемые путем соотнесения концепта с какой-либо теорией, концепцией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Философские понятия-термины, как и научные понятия вообще, определены и наполнены конкретным содержанием лишь будучи включенными в теорию, которая выступает границей их смысла</w:t>
      </w:r>
      <w:r w:rsidR="002E1B7F" w:rsidRPr="002E1B7F">
        <w:t xml:space="preserve">. </w:t>
      </w:r>
      <w:r w:rsidRPr="002E1B7F">
        <w:t xml:space="preserve">В то же самое время культурные концепты как </w:t>
      </w:r>
      <w:r w:rsidR="002E1B7F" w:rsidRPr="002E1B7F">
        <w:t>"</w:t>
      </w:r>
      <w:r w:rsidRPr="002E1B7F">
        <w:t>предельные понятия</w:t>
      </w:r>
      <w:r w:rsidR="002E1B7F" w:rsidRPr="002E1B7F">
        <w:t>"</w:t>
      </w:r>
      <w:r w:rsidRPr="002E1B7F">
        <w:t xml:space="preserve"> (Снитко 1999</w:t>
      </w:r>
      <w:r w:rsidR="002E1B7F" w:rsidRPr="002E1B7F">
        <w:t xml:space="preserve">: </w:t>
      </w:r>
      <w:r w:rsidRPr="002E1B7F">
        <w:t>13, 89</w:t>
      </w:r>
      <w:r w:rsidR="002E1B7F" w:rsidRPr="002E1B7F">
        <w:t xml:space="preserve">) </w:t>
      </w:r>
      <w:r w:rsidRPr="002E1B7F">
        <w:t xml:space="preserve">семантически наполняются путем перебора существующих в соответствующей культурной парадигме значений и смыслов, по которым они </w:t>
      </w:r>
      <w:r w:rsidR="002E1B7F" w:rsidRPr="002E1B7F">
        <w:t>"</w:t>
      </w:r>
      <w:r w:rsidRPr="002E1B7F">
        <w:t>пробегают</w:t>
      </w:r>
      <w:r w:rsidR="002E1B7F" w:rsidRPr="002E1B7F">
        <w:t>"</w:t>
      </w:r>
      <w:r w:rsidRPr="002E1B7F">
        <w:t>, выходя тем самым за границы какой-либо одной конкретной теории или концепции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Бытующее мнение о том, что имеется столько представлений о счастье, сколько существует людей, в конечном итоге неверно</w:t>
      </w:r>
      <w:r w:rsidR="002E1B7F" w:rsidRPr="002E1B7F">
        <w:t xml:space="preserve">: </w:t>
      </w:r>
      <w:r w:rsidRPr="002E1B7F">
        <w:t>индивидуальные представления поддаются типологизации и, в принципе, число представлений о нем определяется количеством концепций счастья, разделяемых членами какого-либо этноязыкового социума</w:t>
      </w:r>
      <w:r w:rsidR="002E1B7F" w:rsidRPr="002E1B7F">
        <w:t xml:space="preserve">. </w:t>
      </w:r>
      <w:r w:rsidRPr="002E1B7F">
        <w:t>Тогда исследование понятийной компоненты этого культурного концепта должно быть прежде всего направлено на выявление обыденноязыковых концепций счастья и установление иерархии их мировоззренческой значимости для данной языковой общности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Понятийная составляющая концепта счастья исследуется на материале двух дискурсных реализаций (см</w:t>
      </w:r>
      <w:r w:rsidR="002E1B7F" w:rsidRPr="002E1B7F">
        <w:t xml:space="preserve">.: </w:t>
      </w:r>
      <w:r w:rsidRPr="002E1B7F">
        <w:t>Карасик 2000</w:t>
      </w:r>
      <w:r w:rsidR="002E1B7F" w:rsidRPr="002E1B7F">
        <w:t xml:space="preserve">: </w:t>
      </w:r>
      <w:r w:rsidRPr="002E1B7F">
        <w:t>43</w:t>
      </w:r>
      <w:r w:rsidR="002E1B7F" w:rsidRPr="002E1B7F">
        <w:t xml:space="preserve">) </w:t>
      </w:r>
      <w:r w:rsidRPr="002E1B7F">
        <w:t>обыденного сознания</w:t>
      </w:r>
      <w:r w:rsidR="002E1B7F" w:rsidRPr="002E1B7F">
        <w:t xml:space="preserve">: </w:t>
      </w:r>
      <w:r w:rsidRPr="002E1B7F">
        <w:t>поэтической (бытийной</w:t>
      </w:r>
      <w:r w:rsidR="002E1B7F" w:rsidRPr="002E1B7F">
        <w:t xml:space="preserve">) </w:t>
      </w:r>
      <w:r w:rsidRPr="002E1B7F">
        <w:t>и обиходной (паремиологической и бытовой</w:t>
      </w:r>
      <w:r w:rsidR="002E1B7F" w:rsidRPr="002E1B7F">
        <w:t xml:space="preserve">). </w:t>
      </w:r>
    </w:p>
    <w:p w:rsidR="00500B00" w:rsidRDefault="00500B00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500B00">
      <w:pPr>
        <w:pStyle w:val="2"/>
      </w:pPr>
      <w:bookmarkStart w:id="14" w:name="_Toc229593088"/>
      <w:r w:rsidRPr="002E1B7F">
        <w:t>3.</w:t>
      </w:r>
      <w:r>
        <w:t xml:space="preserve">1.1 </w:t>
      </w:r>
      <w:r w:rsidR="00EA7C5D" w:rsidRPr="002E1B7F">
        <w:t>Поэтический дискурс</w:t>
      </w:r>
      <w:bookmarkEnd w:id="14"/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Обычно считается, что научное знание глубже обыденного, последовательнее и, по большому счету, от него почти независимо</w:t>
      </w:r>
      <w:r w:rsidR="002E1B7F" w:rsidRPr="002E1B7F">
        <w:t xml:space="preserve">. </w:t>
      </w:r>
      <w:r w:rsidRPr="002E1B7F">
        <w:t xml:space="preserve">Однако, как представляется, в обыденном сознании в рудиментарном или зачаточном состоянии присутствуют </w:t>
      </w:r>
      <w:r w:rsidR="002E1B7F" w:rsidRPr="002E1B7F">
        <w:t>"</w:t>
      </w:r>
      <w:r w:rsidRPr="002E1B7F">
        <w:t>дички</w:t>
      </w:r>
      <w:r w:rsidR="002E1B7F" w:rsidRPr="002E1B7F">
        <w:t>"</w:t>
      </w:r>
      <w:r w:rsidRPr="002E1B7F">
        <w:t xml:space="preserve"> всех бывших, существующих и будущих научных теорий, верных и ошибочных</w:t>
      </w:r>
      <w:r w:rsidR="002E1B7F" w:rsidRPr="002E1B7F">
        <w:t xml:space="preserve">; </w:t>
      </w:r>
      <w:r w:rsidRPr="002E1B7F">
        <w:t xml:space="preserve">эти ростки в сознании научном </w:t>
      </w:r>
      <w:r w:rsidR="002E1B7F" w:rsidRPr="002E1B7F">
        <w:t>"</w:t>
      </w:r>
      <w:r w:rsidRPr="002E1B7F">
        <w:t>окультуриваются</w:t>
      </w:r>
      <w:r w:rsidR="002E1B7F" w:rsidRPr="002E1B7F">
        <w:t xml:space="preserve">": </w:t>
      </w:r>
      <w:r w:rsidRPr="002E1B7F">
        <w:t xml:space="preserve">от них отсекается все лишнее и </w:t>
      </w:r>
      <w:r w:rsidR="002E1B7F" w:rsidRPr="002E1B7F">
        <w:t>"</w:t>
      </w:r>
      <w:r w:rsidRPr="002E1B7F">
        <w:t>стираются случайные черты</w:t>
      </w:r>
      <w:r w:rsidR="002E1B7F" w:rsidRPr="002E1B7F">
        <w:t>"</w:t>
      </w:r>
      <w:r w:rsidRPr="002E1B7F">
        <w:t>, противоречащие выдвигаемой концепции, и уж затем, через образование и искусство, научное знание возвращается в общенародный язык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Материалом для исследования как эссенциальной, концепциеобразующей семантики счастья, так и его образной компоненты послужили тексты русской поэзии 19-20 веков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качестве основания фелицитарной оценки выступает семантический признак, позволяющий субъекту отделить счастливые события от несчастливых и фелицитарно безразличных</w:t>
      </w:r>
      <w:r w:rsidR="002E1B7F" w:rsidRPr="002E1B7F">
        <w:t xml:space="preserve">. </w:t>
      </w:r>
      <w:r w:rsidRPr="002E1B7F">
        <w:t xml:space="preserve">Этот признак может получать натуралистическое толкование, </w:t>
      </w:r>
      <w:r w:rsidR="002E1B7F" w:rsidRPr="002E1B7F">
        <w:t xml:space="preserve">т.е. </w:t>
      </w:r>
      <w:r w:rsidRPr="002E1B7F">
        <w:t>принадлежать к числу свойств объекта оценки, либо же он может интерпретироваться интуиционистски, как нечто рационально непостижимое, семантически неразложимое и неопределимое, привносимое в оценку самим субъектом</w:t>
      </w:r>
      <w:r w:rsidR="002E1B7F" w:rsidRPr="002E1B7F">
        <w:t xml:space="preserve"> - </w:t>
      </w:r>
      <w:r w:rsidRPr="002E1B7F">
        <w:t>в любом случае он представляет собой то, что можно назвать фелицитарным добром</w:t>
      </w:r>
      <w:r w:rsidR="002E1B7F" w:rsidRPr="002E1B7F">
        <w:t xml:space="preserve">. </w:t>
      </w:r>
      <w:r w:rsidRPr="002E1B7F">
        <w:t>Взгляды на счастье поддаются классификации, главным образом, по фелицитарному добру, составляющему его источник</w:t>
      </w:r>
      <w:r w:rsidR="002E1B7F" w:rsidRPr="002E1B7F">
        <w:t xml:space="preserve">: </w:t>
      </w:r>
      <w:r w:rsidRPr="002E1B7F">
        <w:t>это могут быть внешние блага, добрые чувства, любимая работа, бескорыстные интересы и пр</w:t>
      </w:r>
      <w:r w:rsidR="002E1B7F" w:rsidRPr="002E1B7F">
        <w:t>.,</w:t>
      </w:r>
      <w:r w:rsidRPr="002E1B7F">
        <w:t xml:space="preserve"> представляющие собой факторы счастья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Источник, </w:t>
      </w:r>
      <w:r w:rsidR="002E1B7F" w:rsidRPr="002E1B7F">
        <w:t>"</w:t>
      </w:r>
      <w:r w:rsidRPr="002E1B7F">
        <w:t>причину</w:t>
      </w:r>
      <w:r w:rsidR="002E1B7F" w:rsidRPr="002E1B7F">
        <w:t>"</w:t>
      </w:r>
      <w:r w:rsidRPr="002E1B7F">
        <w:t xml:space="preserve"> счастья образуют факторы, вызывающие у субъекта положительную оценку существенных моментов его жизни</w:t>
      </w:r>
      <w:r w:rsidR="002E1B7F" w:rsidRPr="002E1B7F">
        <w:t xml:space="preserve">; </w:t>
      </w:r>
      <w:r w:rsidRPr="002E1B7F">
        <w:t xml:space="preserve">факторы же, в отсутствие которых подобная оценка невозможна, образуют </w:t>
      </w:r>
      <w:r w:rsidR="002E1B7F" w:rsidRPr="002E1B7F">
        <w:t>"</w:t>
      </w:r>
      <w:r w:rsidRPr="002E1B7F">
        <w:t>условия</w:t>
      </w:r>
      <w:r w:rsidR="002E1B7F" w:rsidRPr="002E1B7F">
        <w:t>"</w:t>
      </w:r>
      <w:r w:rsidRPr="002E1B7F">
        <w:t xml:space="preserve"> счастья, главным из которых является характер человека, определяющий его общее отношение к миру</w:t>
      </w:r>
      <w:r w:rsidR="002E1B7F"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Активные</w:t>
      </w:r>
      <w:r w:rsidRPr="002E1B7F">
        <w:t>"</w:t>
      </w:r>
      <w:r w:rsidR="00EA7C5D" w:rsidRPr="002E1B7F">
        <w:t xml:space="preserve"> и </w:t>
      </w:r>
      <w:r w:rsidRPr="002E1B7F">
        <w:t>"</w:t>
      </w:r>
      <w:r w:rsidR="00EA7C5D" w:rsidRPr="002E1B7F">
        <w:t>пассивные</w:t>
      </w:r>
      <w:r w:rsidRPr="002E1B7F">
        <w:t>"</w:t>
      </w:r>
      <w:r w:rsidR="00EA7C5D" w:rsidRPr="002E1B7F">
        <w:t xml:space="preserve"> факторы счастья ориентируются на основные составляющие формулы фелицитарной оценки</w:t>
      </w:r>
      <w:r w:rsidRPr="002E1B7F">
        <w:t xml:space="preserve">: </w:t>
      </w:r>
      <w:r w:rsidR="00EA7C5D" w:rsidRPr="002E1B7F">
        <w:t>субъект, объект и операторы</w:t>
      </w:r>
      <w:r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Описание и классификация фелицитарных концепций может проводиться по многим параметрам</w:t>
      </w:r>
      <w:r w:rsidR="002E1B7F" w:rsidRPr="002E1B7F">
        <w:t xml:space="preserve">: </w:t>
      </w:r>
      <w:r w:rsidRPr="002E1B7F">
        <w:t>количественным</w:t>
      </w:r>
      <w:r w:rsidR="002E1B7F" w:rsidRPr="002E1B7F">
        <w:t xml:space="preserve"> - </w:t>
      </w:r>
      <w:r w:rsidRPr="002E1B7F">
        <w:t>одно</w:t>
      </w:r>
      <w:r w:rsidR="002E1B7F" w:rsidRPr="002E1B7F">
        <w:t xml:space="preserve"> - </w:t>
      </w:r>
      <w:r w:rsidRPr="002E1B7F">
        <w:t>и многофакторные, двух</w:t>
      </w:r>
      <w:r w:rsidR="002E1B7F" w:rsidRPr="002E1B7F">
        <w:t xml:space="preserve"> - </w:t>
      </w:r>
      <w:r w:rsidRPr="002E1B7F">
        <w:t>и трехоператорные модели, качественным</w:t>
      </w:r>
      <w:r w:rsidR="002E1B7F" w:rsidRPr="002E1B7F">
        <w:t xml:space="preserve"> - </w:t>
      </w:r>
      <w:r w:rsidRPr="002E1B7F">
        <w:t xml:space="preserve">кумулятивные (накопительные, </w:t>
      </w:r>
      <w:r w:rsidR="002E1B7F" w:rsidRPr="002E1B7F">
        <w:t>"</w:t>
      </w:r>
      <w:r w:rsidRPr="002E1B7F">
        <w:t>арифметические</w:t>
      </w:r>
      <w:r w:rsidR="002E1B7F" w:rsidRPr="002E1B7F">
        <w:t xml:space="preserve">") </w:t>
      </w:r>
      <w:r w:rsidRPr="002E1B7F">
        <w:t>и коэффициентные (</w:t>
      </w:r>
      <w:r w:rsidR="002E1B7F" w:rsidRPr="002E1B7F">
        <w:t>"</w:t>
      </w:r>
      <w:r w:rsidRPr="002E1B7F">
        <w:t>алгебраические</w:t>
      </w:r>
      <w:r w:rsidR="002E1B7F" w:rsidRPr="002E1B7F">
        <w:t xml:space="preserve">") </w:t>
      </w:r>
      <w:r w:rsidRPr="002E1B7F">
        <w:t>модели, модели с эквиполентной и с привативной оппозицией операторов, частотным</w:t>
      </w:r>
      <w:r w:rsidR="002E1B7F" w:rsidRPr="002E1B7F">
        <w:t xml:space="preserve"> - </w:t>
      </w:r>
      <w:r w:rsidRPr="002E1B7F">
        <w:t>встречаемость в культурной парадигме, наличию-отсутствию аналогов в этическом сознании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Сущностные концепции счастья, построенные на приоритете источника </w:t>
      </w:r>
      <w:r w:rsidR="002E1B7F" w:rsidRPr="002E1B7F">
        <w:t>"</w:t>
      </w:r>
      <w:r w:rsidRPr="002E1B7F">
        <w:t>фелицитарного блага</w:t>
      </w:r>
      <w:r w:rsidR="002E1B7F" w:rsidRPr="002E1B7F">
        <w:t>"</w:t>
      </w:r>
      <w:r w:rsidRPr="002E1B7F">
        <w:t>, в определенной степени поддаются типологизации (см</w:t>
      </w:r>
      <w:r w:rsidR="002E1B7F" w:rsidRPr="002E1B7F">
        <w:t xml:space="preserve">. </w:t>
      </w:r>
      <w:r w:rsidRPr="002E1B7F">
        <w:t>с</w:t>
      </w:r>
      <w:r w:rsidR="002E1B7F">
        <w:t>.4</w:t>
      </w:r>
      <w:r w:rsidRPr="002E1B7F">
        <w:t>1 работы</w:t>
      </w:r>
      <w:r w:rsidR="002E1B7F" w:rsidRPr="002E1B7F">
        <w:t xml:space="preserve">). </w:t>
      </w:r>
      <w:r w:rsidRPr="002E1B7F">
        <w:t>По местонахождению этого источника (locus fontis</w:t>
      </w:r>
      <w:r w:rsidR="002E1B7F" w:rsidRPr="002E1B7F">
        <w:t xml:space="preserve">) </w:t>
      </w:r>
      <w:r w:rsidRPr="002E1B7F">
        <w:t xml:space="preserve">вне или внутри субъекта счастья противопоставляются </w:t>
      </w:r>
      <w:r w:rsidR="002E1B7F" w:rsidRPr="002E1B7F">
        <w:t>"</w:t>
      </w:r>
      <w:r w:rsidRPr="002E1B7F">
        <w:t>эвдемонические</w:t>
      </w:r>
      <w:r w:rsidR="002E1B7F" w:rsidRPr="002E1B7F">
        <w:t>"</w:t>
      </w:r>
      <w:r w:rsidRPr="002E1B7F">
        <w:t xml:space="preserve"> теории, признающие счастье высшим благом и объявляющие стремление к счастью основой морали, и теории деонтологические, ставящие следование долгу на первое место среди этических ценностей и признающие счастье в лучшем случае производным от добродетели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Однофакторная двуоператорная кумулятивная модель, ориентированная на объект фелицитарной оценки и имеющая аналог в научной парадигме, представлена прежде всего концепцией наслаждения (гедонической</w:t>
      </w:r>
      <w:r w:rsidR="002E1B7F" w:rsidRPr="002E1B7F">
        <w:t>),</w:t>
      </w:r>
      <w:r w:rsidRPr="002E1B7F">
        <w:t xml:space="preserve"> помещающей </w:t>
      </w:r>
      <w:r w:rsidR="002E1B7F" w:rsidRPr="002E1B7F">
        <w:t>"</w:t>
      </w:r>
      <w:r w:rsidRPr="002E1B7F">
        <w:t>источник счастья</w:t>
      </w:r>
      <w:r w:rsidR="002E1B7F" w:rsidRPr="002E1B7F">
        <w:t>"</w:t>
      </w:r>
      <w:r w:rsidRPr="002E1B7F">
        <w:t xml:space="preserve"> вне субъекта</w:t>
      </w:r>
      <w:r w:rsidR="002E1B7F" w:rsidRPr="002E1B7F">
        <w:t xml:space="preserve">. </w:t>
      </w:r>
      <w:r w:rsidRPr="002E1B7F">
        <w:t>В соответствии с этой концепцией счастье</w:t>
      </w:r>
      <w:r w:rsidR="002E1B7F" w:rsidRPr="002E1B7F">
        <w:t xml:space="preserve"> - </w:t>
      </w:r>
      <w:r w:rsidRPr="002E1B7F">
        <w:t>это сумма разнообразных и преходящих наслаждений, приносящих радость и отличающихся друг от друга лишь интенсивностью, оно противостоит несчастью как горю и страданию</w:t>
      </w:r>
      <w:r w:rsidR="002E1B7F" w:rsidRPr="002E1B7F">
        <w:t>: "</w:t>
      </w:r>
      <w:r w:rsidRPr="002E1B7F">
        <w:t>Я счастлив был</w:t>
      </w:r>
      <w:r w:rsidR="002E1B7F" w:rsidRPr="002E1B7F">
        <w:t xml:space="preserve">: </w:t>
      </w:r>
      <w:r w:rsidRPr="002E1B7F">
        <w:t>я наслаждался мирно</w:t>
      </w:r>
      <w:r w:rsidR="002E1B7F" w:rsidRPr="002E1B7F">
        <w:t xml:space="preserve"> / </w:t>
      </w:r>
      <w:r w:rsidRPr="002E1B7F">
        <w:t>Своим трудом, успехом, славой…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Счастливец</w:t>
      </w:r>
      <w:r w:rsidR="002E1B7F" w:rsidRPr="002E1B7F">
        <w:t xml:space="preserve">! </w:t>
      </w:r>
      <w:r w:rsidRPr="002E1B7F">
        <w:t>из доступных миру</w:t>
      </w:r>
      <w:r w:rsidR="002E1B7F" w:rsidRPr="002E1B7F">
        <w:t xml:space="preserve"> / </w:t>
      </w:r>
      <w:r w:rsidRPr="002E1B7F">
        <w:t>Ты наслаждений взять успел</w:t>
      </w:r>
      <w:r w:rsidR="002E1B7F" w:rsidRPr="002E1B7F">
        <w:t xml:space="preserve"> / </w:t>
      </w:r>
      <w:r w:rsidRPr="002E1B7F">
        <w:t>Все, чем прекрасен нам удел</w:t>
      </w:r>
      <w:r w:rsidR="002E1B7F" w:rsidRPr="002E1B7F">
        <w:t>"</w:t>
      </w:r>
      <w:r w:rsidRPr="002E1B7F">
        <w:t xml:space="preserve"> (Некрасов</w:t>
      </w:r>
      <w:r w:rsidR="002E1B7F" w:rsidRPr="002E1B7F">
        <w:t>); "</w:t>
      </w:r>
      <w:r w:rsidRPr="002E1B7F">
        <w:t>Счастливые люди</w:t>
      </w:r>
      <w:r w:rsidR="002E1B7F" w:rsidRPr="002E1B7F">
        <w:t xml:space="preserve">! </w:t>
      </w:r>
      <w:r w:rsidRPr="002E1B7F">
        <w:t>как весело им</w:t>
      </w:r>
      <w:r w:rsidR="002E1B7F">
        <w:t xml:space="preserve">!" </w:t>
      </w:r>
      <w:r w:rsidRPr="002E1B7F">
        <w:t>(Некрасов</w:t>
      </w:r>
      <w:r w:rsidR="002E1B7F" w:rsidRPr="002E1B7F">
        <w:t>); "</w:t>
      </w:r>
      <w:r w:rsidRPr="002E1B7F">
        <w:t>Все, как бывало, веселый, счастливый,</w:t>
      </w:r>
      <w:r w:rsidR="002E1B7F" w:rsidRPr="002E1B7F">
        <w:t xml:space="preserve"> / </w:t>
      </w:r>
      <w:r w:rsidRPr="002E1B7F">
        <w:t>Ленты твоей уловляю извивы</w:t>
      </w:r>
      <w:r w:rsidR="002E1B7F" w:rsidRPr="002E1B7F">
        <w:t>"</w:t>
      </w:r>
      <w:r w:rsidRPr="002E1B7F">
        <w:t xml:space="preserve"> (Фет</w:t>
      </w:r>
      <w:r w:rsidR="002E1B7F" w:rsidRPr="002E1B7F">
        <w:t xml:space="preserve">).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Ослабленным</w:t>
      </w:r>
      <w:r w:rsidRPr="002E1B7F">
        <w:t>"</w:t>
      </w:r>
      <w:r w:rsidR="00EA7C5D" w:rsidRPr="002E1B7F">
        <w:t xml:space="preserve"> вариантом гедонической модели, отличающейся от последней немаркированностью оценочного оператора, можно считать концепцию покоя (эпикурейскую</w:t>
      </w:r>
      <w:r w:rsidRPr="002E1B7F">
        <w:t>),</w:t>
      </w:r>
      <w:r w:rsidR="00EA7C5D" w:rsidRPr="002E1B7F">
        <w:t xml:space="preserve"> согласно которой счастье</w:t>
      </w:r>
      <w:r w:rsidRPr="002E1B7F">
        <w:t xml:space="preserve"> - </w:t>
      </w:r>
      <w:r w:rsidR="00EA7C5D" w:rsidRPr="002E1B7F">
        <w:t>это свобода от страданий тела и смятений души, приносящая удовлетворение и ровное, спокойное настроение</w:t>
      </w:r>
      <w:r w:rsidRPr="002E1B7F">
        <w:t xml:space="preserve">. </w:t>
      </w:r>
      <w:r w:rsidR="00EA7C5D" w:rsidRPr="002E1B7F">
        <w:t>По существу, счастье здесь равнозначно не-несчастью</w:t>
      </w:r>
      <w:r w:rsidRPr="002E1B7F">
        <w:t>: "</w:t>
      </w:r>
      <w:r w:rsidR="00EA7C5D" w:rsidRPr="002E1B7F">
        <w:t>Будь счастлива</w:t>
      </w:r>
      <w:r w:rsidRPr="002E1B7F">
        <w:t xml:space="preserve"> - </w:t>
      </w:r>
      <w:r w:rsidR="00EA7C5D" w:rsidRPr="002E1B7F">
        <w:t>покойна,</w:t>
      </w:r>
      <w:r w:rsidRPr="002E1B7F">
        <w:t xml:space="preserve"> / </w:t>
      </w:r>
      <w:r w:rsidR="00EA7C5D" w:rsidRPr="002E1B7F">
        <w:t>Сердечно весела</w:t>
      </w:r>
      <w:r w:rsidRPr="002E1B7F">
        <w:t>"</w:t>
      </w:r>
      <w:r w:rsidR="00EA7C5D" w:rsidRPr="002E1B7F">
        <w:t xml:space="preserve"> (Карамзин</w:t>
      </w:r>
      <w:r w:rsidRPr="002E1B7F">
        <w:t>); "</w:t>
      </w:r>
      <w:r w:rsidR="00EA7C5D" w:rsidRPr="002E1B7F">
        <w:t>Теперь во мне спокойствие и счастье</w:t>
      </w:r>
      <w:r w:rsidRPr="002E1B7F">
        <w:t>"</w:t>
      </w:r>
      <w:r w:rsidR="00EA7C5D" w:rsidRPr="002E1B7F">
        <w:t xml:space="preserve"> (Ахматова</w:t>
      </w:r>
      <w:r w:rsidRPr="002E1B7F">
        <w:t>); "</w:t>
      </w:r>
      <w:r w:rsidR="00EA7C5D" w:rsidRPr="002E1B7F">
        <w:t>Тогда смиряется души моей тревога,</w:t>
      </w:r>
      <w:r w:rsidRPr="002E1B7F">
        <w:t xml:space="preserve"> / </w:t>
      </w:r>
      <w:r w:rsidR="00EA7C5D" w:rsidRPr="002E1B7F">
        <w:t>Тогда расходятся морщины на челе,</w:t>
      </w:r>
      <w:r w:rsidRPr="002E1B7F">
        <w:t xml:space="preserve"> - / </w:t>
      </w:r>
      <w:r w:rsidR="00EA7C5D" w:rsidRPr="002E1B7F">
        <w:t>И счастье я могу постигнуть на земле,</w:t>
      </w:r>
      <w:r w:rsidRPr="002E1B7F">
        <w:t xml:space="preserve"> / </w:t>
      </w:r>
      <w:r w:rsidR="00EA7C5D" w:rsidRPr="002E1B7F">
        <w:t>И в небесах я вижу бога</w:t>
      </w:r>
      <w:r w:rsidRPr="002E1B7F">
        <w:t>"</w:t>
      </w:r>
      <w:r w:rsidR="00EA7C5D" w:rsidRPr="002E1B7F">
        <w:t xml:space="preserve"> (Лермонтов</w:t>
      </w:r>
      <w:r w:rsidRPr="002E1B7F">
        <w:t>); "</w:t>
      </w:r>
      <w:r w:rsidR="00EA7C5D" w:rsidRPr="002E1B7F">
        <w:t>Усталость видит счастье и в борще,</w:t>
      </w:r>
      <w:r w:rsidRPr="002E1B7F">
        <w:t xml:space="preserve"> / </w:t>
      </w:r>
      <w:r w:rsidR="00EA7C5D" w:rsidRPr="002E1B7F">
        <w:t>придя со сплава и с лесоповала</w:t>
      </w:r>
      <w:r w:rsidRPr="002E1B7F">
        <w:t xml:space="preserve">. / </w:t>
      </w:r>
      <w:r w:rsidR="00EA7C5D" w:rsidRPr="002E1B7F">
        <w:t>А что такое счастье вообще</w:t>
      </w:r>
      <w:r w:rsidRPr="002E1B7F">
        <w:t xml:space="preserve">? / </w:t>
      </w:r>
      <w:r w:rsidR="00EA7C5D" w:rsidRPr="002E1B7F">
        <w:t>Страдание, которое устало</w:t>
      </w:r>
      <w:r w:rsidRPr="002E1B7F">
        <w:t>"</w:t>
      </w:r>
      <w:r w:rsidR="00EA7C5D" w:rsidRPr="002E1B7F">
        <w:t xml:space="preserve"> (Евтушенко</w:t>
      </w:r>
      <w:r w:rsidRPr="002E1B7F">
        <w:t>); "</w:t>
      </w:r>
      <w:r w:rsidR="00EA7C5D" w:rsidRPr="002E1B7F">
        <w:t>Блажен, кто не знаком с виною,</w:t>
      </w:r>
      <w:r w:rsidRPr="002E1B7F">
        <w:t xml:space="preserve"> / </w:t>
      </w:r>
      <w:r w:rsidR="00EA7C5D" w:rsidRPr="002E1B7F">
        <w:t>Кто чист младенческой душою</w:t>
      </w:r>
      <w:r>
        <w:t xml:space="preserve">!" </w:t>
      </w:r>
      <w:r w:rsidR="00EA7C5D" w:rsidRPr="002E1B7F">
        <w:t>(Жуковский</w:t>
      </w:r>
      <w:r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Место источника в однофакторных кумулятивных моделях, соотносимых с гедонической, могут занимать в русском поэтическом языковом сознании исполнение желания (</w:t>
      </w:r>
      <w:r w:rsidR="002E1B7F" w:rsidRPr="002E1B7F">
        <w:t>"</w:t>
      </w:r>
      <w:r w:rsidRPr="002E1B7F">
        <w:t>Блажен факир, узревший Мекку</w:t>
      </w:r>
      <w:r w:rsidR="002E1B7F" w:rsidRPr="002E1B7F">
        <w:t xml:space="preserve"> / </w:t>
      </w:r>
      <w:r w:rsidRPr="002E1B7F">
        <w:t>На старости печальных лет</w:t>
      </w:r>
      <w:r w:rsidR="002E1B7F" w:rsidRPr="002E1B7F">
        <w:t xml:space="preserve">" - </w:t>
      </w:r>
      <w:r w:rsidRPr="002E1B7F">
        <w:t>Пушкин</w:t>
      </w:r>
      <w:r w:rsidR="002E1B7F" w:rsidRPr="002E1B7F">
        <w:t>; "</w:t>
      </w:r>
      <w:r w:rsidRPr="002E1B7F">
        <w:t>Бессмертно прекрасен желанный венец</w:t>
      </w:r>
      <w:r w:rsidR="002E1B7F" w:rsidRPr="002E1B7F">
        <w:t xml:space="preserve">. / </w:t>
      </w:r>
      <w:r w:rsidRPr="002E1B7F">
        <w:t>В нем</w:t>
      </w:r>
      <w:r w:rsidR="002E1B7F" w:rsidRPr="002E1B7F">
        <w:t xml:space="preserve"> - </w:t>
      </w:r>
      <w:r w:rsidRPr="002E1B7F">
        <w:t>счастие всех достижений</w:t>
      </w:r>
      <w:r w:rsidR="002E1B7F" w:rsidRPr="002E1B7F">
        <w:t xml:space="preserve">" - </w:t>
      </w:r>
      <w:r w:rsidRPr="002E1B7F">
        <w:t>Ходасевич</w:t>
      </w:r>
      <w:r w:rsidR="002E1B7F" w:rsidRPr="002E1B7F">
        <w:t>),</w:t>
      </w:r>
      <w:r w:rsidRPr="002E1B7F">
        <w:t xml:space="preserve"> молодость (</w:t>
      </w:r>
      <w:r w:rsidR="002E1B7F" w:rsidRPr="002E1B7F">
        <w:t>"</w:t>
      </w:r>
      <w:r w:rsidRPr="002E1B7F">
        <w:t>В золотую пору малолетства</w:t>
      </w:r>
      <w:r w:rsidR="002E1B7F" w:rsidRPr="002E1B7F">
        <w:t xml:space="preserve"> / </w:t>
      </w:r>
      <w:r w:rsidRPr="002E1B7F">
        <w:t>Все живое</w:t>
      </w:r>
      <w:r w:rsidR="002E1B7F" w:rsidRPr="002E1B7F">
        <w:t xml:space="preserve"> - </w:t>
      </w:r>
      <w:r w:rsidRPr="002E1B7F">
        <w:t>счастливо живет</w:t>
      </w:r>
      <w:r w:rsidR="002E1B7F" w:rsidRPr="002E1B7F">
        <w:t xml:space="preserve">" - </w:t>
      </w:r>
      <w:r w:rsidRPr="002E1B7F">
        <w:t>Некрасов</w:t>
      </w:r>
      <w:r w:rsidR="002E1B7F" w:rsidRPr="002E1B7F">
        <w:t>; "</w:t>
      </w:r>
      <w:r w:rsidRPr="002E1B7F">
        <w:t>Все</w:t>
      </w:r>
      <w:r w:rsidR="002E1B7F" w:rsidRPr="002E1B7F">
        <w:t xml:space="preserve"> - </w:t>
      </w:r>
      <w:r w:rsidRPr="002E1B7F">
        <w:t>истина, все</w:t>
      </w:r>
      <w:r w:rsidR="002E1B7F" w:rsidRPr="002E1B7F">
        <w:t xml:space="preserve"> - </w:t>
      </w:r>
      <w:r w:rsidRPr="002E1B7F">
        <w:t>ложь,</w:t>
      </w:r>
      <w:r w:rsidR="002E1B7F" w:rsidRPr="002E1B7F">
        <w:t xml:space="preserve"> / </w:t>
      </w:r>
      <w:r w:rsidRPr="002E1B7F">
        <w:t>Блажен лишь тот, кто молод</w:t>
      </w:r>
      <w:r w:rsidR="002E1B7F" w:rsidRPr="002E1B7F">
        <w:t xml:space="preserve">" - </w:t>
      </w:r>
      <w:r w:rsidRPr="002E1B7F">
        <w:t>Бальмонт</w:t>
      </w:r>
      <w:r w:rsidR="002E1B7F" w:rsidRPr="002E1B7F">
        <w:t>),</w:t>
      </w:r>
      <w:r w:rsidRPr="002E1B7F">
        <w:t xml:space="preserve"> свобода (</w:t>
      </w:r>
      <w:r w:rsidR="002E1B7F" w:rsidRPr="002E1B7F">
        <w:t>"</w:t>
      </w:r>
      <w:r w:rsidRPr="002E1B7F">
        <w:t>Молва идет всесветная,</w:t>
      </w:r>
      <w:r w:rsidR="002E1B7F" w:rsidRPr="002E1B7F">
        <w:t xml:space="preserve"> / </w:t>
      </w:r>
      <w:r w:rsidRPr="002E1B7F">
        <w:t>что ты вольготно, счастливо</w:t>
      </w:r>
      <w:r w:rsidR="002E1B7F" w:rsidRPr="002E1B7F">
        <w:t xml:space="preserve"> / </w:t>
      </w:r>
      <w:r w:rsidRPr="002E1B7F">
        <w:t>Живешь…</w:t>
      </w:r>
      <w:r w:rsidR="002E1B7F" w:rsidRPr="002E1B7F">
        <w:t xml:space="preserve">" - </w:t>
      </w:r>
      <w:r w:rsidRPr="002E1B7F">
        <w:t>Некрасов</w:t>
      </w:r>
      <w:r w:rsidR="002E1B7F" w:rsidRPr="002E1B7F">
        <w:t>; "</w:t>
      </w:r>
      <w:r w:rsidRPr="002E1B7F">
        <w:t>Есть образ счастливый свободы</w:t>
      </w:r>
      <w:r w:rsidR="002E1B7F" w:rsidRPr="002E1B7F">
        <w:t xml:space="preserve"> / </w:t>
      </w:r>
      <w:r w:rsidRPr="002E1B7F">
        <w:t>И милой сердцу простоты</w:t>
      </w:r>
      <w:r w:rsidR="002E1B7F" w:rsidRPr="002E1B7F">
        <w:t xml:space="preserve">" - </w:t>
      </w:r>
      <w:r w:rsidRPr="002E1B7F">
        <w:t>Карамзин</w:t>
      </w:r>
      <w:r w:rsidR="002E1B7F" w:rsidRPr="002E1B7F">
        <w:t>),</w:t>
      </w:r>
      <w:r w:rsidRPr="002E1B7F">
        <w:t xml:space="preserve"> дружба (</w:t>
      </w:r>
      <w:r w:rsidR="002E1B7F" w:rsidRPr="002E1B7F">
        <w:t>"</w:t>
      </w:r>
      <w:r w:rsidRPr="002E1B7F">
        <w:t>Верна дружба</w:t>
      </w:r>
      <w:r w:rsidR="002E1B7F" w:rsidRPr="002E1B7F">
        <w:t xml:space="preserve">! </w:t>
      </w:r>
      <w:r w:rsidRPr="002E1B7F">
        <w:t>ты едина</w:t>
      </w:r>
      <w:r w:rsidR="002E1B7F" w:rsidRPr="002E1B7F">
        <w:t xml:space="preserve"> / </w:t>
      </w:r>
      <w:r w:rsidRPr="002E1B7F">
        <w:t>Есть блаженство на земле</w:t>
      </w:r>
      <w:r w:rsidR="002E1B7F" w:rsidRPr="002E1B7F">
        <w:t xml:space="preserve">" - </w:t>
      </w:r>
      <w:r w:rsidRPr="002E1B7F">
        <w:t>Карамзин</w:t>
      </w:r>
      <w:r w:rsidR="002E1B7F" w:rsidRPr="002E1B7F">
        <w:t>; "</w:t>
      </w:r>
      <w:r w:rsidRPr="002E1B7F">
        <w:t>Блажен, кому создатель дал</w:t>
      </w:r>
      <w:r w:rsidR="002E1B7F" w:rsidRPr="002E1B7F">
        <w:t xml:space="preserve"> / </w:t>
      </w:r>
      <w:r w:rsidRPr="002E1B7F">
        <w:t>Усладу жизни, друга</w:t>
      </w:r>
      <w:r w:rsidR="002E1B7F" w:rsidRPr="002E1B7F">
        <w:t xml:space="preserve">" - </w:t>
      </w:r>
      <w:r w:rsidRPr="002E1B7F">
        <w:t>Жуковский</w:t>
      </w:r>
      <w:r w:rsidR="002E1B7F" w:rsidRPr="002E1B7F">
        <w:t>),</w:t>
      </w:r>
      <w:r w:rsidRPr="002E1B7F">
        <w:t xml:space="preserve"> причастность к какой-либо человеческой общности (</w:t>
      </w:r>
      <w:r w:rsidR="002E1B7F" w:rsidRPr="002E1B7F">
        <w:t>"</w:t>
      </w:r>
      <w:r w:rsidRPr="002E1B7F">
        <w:t>Я счастлив, что я этой силы частица,</w:t>
      </w:r>
      <w:r w:rsidR="002E1B7F" w:rsidRPr="002E1B7F">
        <w:t xml:space="preserve"> / </w:t>
      </w:r>
      <w:r w:rsidRPr="002E1B7F">
        <w:t>что общие даже слезы из глаз</w:t>
      </w:r>
      <w:r w:rsidR="002E1B7F" w:rsidRPr="002E1B7F">
        <w:t xml:space="preserve">" - </w:t>
      </w:r>
      <w:r w:rsidRPr="002E1B7F">
        <w:t>Маяковский</w:t>
      </w:r>
      <w:r w:rsidR="002E1B7F" w:rsidRPr="002E1B7F">
        <w:t>),</w:t>
      </w:r>
      <w:r w:rsidRPr="002E1B7F">
        <w:t xml:space="preserve"> для женщины</w:t>
      </w:r>
      <w:r w:rsidR="002E1B7F" w:rsidRPr="002E1B7F">
        <w:t xml:space="preserve"> - </w:t>
      </w:r>
      <w:r w:rsidRPr="002E1B7F">
        <w:t>материнство (</w:t>
      </w:r>
      <w:r w:rsidR="002E1B7F" w:rsidRPr="002E1B7F">
        <w:t>"</w:t>
      </w:r>
      <w:r w:rsidRPr="002E1B7F">
        <w:t>Но знаю, что только в плену колыбели</w:t>
      </w:r>
      <w:r w:rsidR="002E1B7F" w:rsidRPr="002E1B7F">
        <w:t xml:space="preserve"> / </w:t>
      </w:r>
      <w:r w:rsidRPr="002E1B7F">
        <w:t>Обычное</w:t>
      </w:r>
      <w:r w:rsidR="002E1B7F" w:rsidRPr="002E1B7F">
        <w:t xml:space="preserve"> - </w:t>
      </w:r>
      <w:r w:rsidRPr="002E1B7F">
        <w:t>женское</w:t>
      </w:r>
      <w:r w:rsidR="002E1B7F" w:rsidRPr="002E1B7F">
        <w:t xml:space="preserve"> - </w:t>
      </w:r>
      <w:r w:rsidRPr="002E1B7F">
        <w:t>счастье мое</w:t>
      </w:r>
      <w:r w:rsidR="002E1B7F" w:rsidRPr="002E1B7F">
        <w:t xml:space="preserve">" - </w:t>
      </w:r>
      <w:r w:rsidRPr="002E1B7F">
        <w:t>Цветаева</w:t>
      </w:r>
      <w:r w:rsidR="002E1B7F" w:rsidRPr="002E1B7F">
        <w:t>; "</w:t>
      </w:r>
      <w:r w:rsidRPr="002E1B7F">
        <w:t>О, счастье</w:t>
      </w:r>
      <w:r w:rsidR="002E1B7F" w:rsidRPr="002E1B7F">
        <w:t xml:space="preserve"> - </w:t>
      </w:r>
      <w:r w:rsidRPr="002E1B7F">
        <w:t>под напев любимый</w:t>
      </w:r>
      <w:r w:rsidR="002E1B7F" w:rsidRPr="002E1B7F">
        <w:t xml:space="preserve"> / </w:t>
      </w:r>
      <w:r w:rsidRPr="002E1B7F">
        <w:t>Родную зыбить колыбель</w:t>
      </w:r>
      <w:r w:rsidR="002E1B7F">
        <w:t xml:space="preserve">!" </w:t>
      </w:r>
      <w:r w:rsidR="002E1B7F" w:rsidRPr="002E1B7F">
        <w:t xml:space="preserve">- </w:t>
      </w:r>
      <w:r w:rsidRPr="002E1B7F">
        <w:t>Брюсов</w:t>
      </w:r>
      <w:r w:rsidR="002E1B7F" w:rsidRPr="002E1B7F">
        <w:t xml:space="preserve">) </w:t>
      </w:r>
      <w:r w:rsidRPr="002E1B7F">
        <w:t>и, наконец, просто любовь (</w:t>
      </w:r>
      <w:r w:rsidR="002E1B7F" w:rsidRPr="002E1B7F">
        <w:t>"</w:t>
      </w:r>
      <w:r w:rsidRPr="002E1B7F">
        <w:t>Земного счастья верх</w:t>
      </w:r>
      <w:r w:rsidR="002E1B7F" w:rsidRPr="002E1B7F">
        <w:t xml:space="preserve">: </w:t>
      </w:r>
      <w:r w:rsidRPr="002E1B7F">
        <w:t>любовь</w:t>
      </w:r>
      <w:r w:rsidR="002E1B7F" w:rsidRPr="002E1B7F">
        <w:t xml:space="preserve">" - </w:t>
      </w:r>
      <w:r w:rsidRPr="002E1B7F">
        <w:t>Катенин</w:t>
      </w:r>
      <w:r w:rsidR="002E1B7F" w:rsidRPr="002E1B7F">
        <w:t>; "</w:t>
      </w:r>
      <w:r w:rsidRPr="002E1B7F">
        <w:t>Любви нет боле счастья в мире</w:t>
      </w:r>
      <w:r w:rsidR="002E1B7F" w:rsidRPr="002E1B7F">
        <w:t xml:space="preserve">" - </w:t>
      </w:r>
      <w:r w:rsidRPr="002E1B7F">
        <w:t>Пушкин</w:t>
      </w:r>
      <w:r w:rsidR="002E1B7F" w:rsidRPr="002E1B7F">
        <w:t>; "</w:t>
      </w:r>
      <w:r w:rsidRPr="002E1B7F">
        <w:t>Лишь с тобою одною я счастлив,</w:t>
      </w:r>
      <w:r w:rsidR="002E1B7F" w:rsidRPr="002E1B7F">
        <w:t xml:space="preserve"> / </w:t>
      </w:r>
      <w:r w:rsidRPr="002E1B7F">
        <w:t>И тебя не заменит никто</w:t>
      </w:r>
      <w:r w:rsidR="002E1B7F" w:rsidRPr="002E1B7F">
        <w:t xml:space="preserve">: / </w:t>
      </w:r>
      <w:r w:rsidRPr="002E1B7F">
        <w:t>Ты одна меня знаешь и любишь</w:t>
      </w:r>
      <w:r w:rsidR="002E1B7F" w:rsidRPr="002E1B7F">
        <w:t xml:space="preserve"> / </w:t>
      </w:r>
      <w:r w:rsidRPr="002E1B7F">
        <w:t>И одна понимаешь</w:t>
      </w:r>
      <w:r w:rsidR="002E1B7F" w:rsidRPr="002E1B7F">
        <w:t xml:space="preserve"> - </w:t>
      </w:r>
      <w:r w:rsidRPr="002E1B7F">
        <w:t>за что</w:t>
      </w:r>
      <w:r w:rsidR="002E1B7F">
        <w:t xml:space="preserve">!" </w:t>
      </w:r>
      <w:r w:rsidR="002E1B7F" w:rsidRPr="002E1B7F">
        <w:t xml:space="preserve">- </w:t>
      </w:r>
      <w:r w:rsidRPr="002E1B7F">
        <w:t>Бунин</w:t>
      </w:r>
      <w:r w:rsidR="002E1B7F" w:rsidRPr="002E1B7F">
        <w:t xml:space="preserve">) </w:t>
      </w:r>
      <w:r w:rsidRPr="002E1B7F">
        <w:t>и любовь к родине (</w:t>
      </w:r>
      <w:r w:rsidR="002E1B7F" w:rsidRPr="002E1B7F">
        <w:t>"</w:t>
      </w:r>
      <w:r w:rsidRPr="002E1B7F">
        <w:t>Я плакал здесь</w:t>
      </w:r>
      <w:r w:rsidR="002E1B7F" w:rsidRPr="002E1B7F">
        <w:t xml:space="preserve">. / </w:t>
      </w:r>
      <w:r w:rsidRPr="002E1B7F">
        <w:t>От счастья, родина</w:t>
      </w:r>
      <w:r w:rsidR="002E1B7F" w:rsidRPr="002E1B7F">
        <w:t xml:space="preserve">" - </w:t>
      </w:r>
      <w:r w:rsidRPr="002E1B7F">
        <w:t>Рубцов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число фелицитарных моделей, согласующихся с эпикурейским представлением о счастье, попадает прежде всего концепция </w:t>
      </w:r>
      <w:r w:rsidR="002E1B7F" w:rsidRPr="002E1B7F">
        <w:t>"</w:t>
      </w:r>
      <w:r w:rsidRPr="002E1B7F">
        <w:t>простого человеческого счастья</w:t>
      </w:r>
      <w:r w:rsidR="002E1B7F" w:rsidRPr="002E1B7F">
        <w:t>"</w:t>
      </w:r>
      <w:r w:rsidRPr="002E1B7F">
        <w:t xml:space="preserve"> как возможности и способности наслаждаться общедоступными </w:t>
      </w:r>
      <w:r w:rsidR="002E1B7F" w:rsidRPr="002E1B7F">
        <w:t>"</w:t>
      </w:r>
      <w:r w:rsidRPr="002E1B7F">
        <w:t>нормативными</w:t>
      </w:r>
      <w:r w:rsidR="002E1B7F" w:rsidRPr="002E1B7F">
        <w:t>"</w:t>
      </w:r>
      <w:r w:rsidRPr="002E1B7F">
        <w:t xml:space="preserve"> благами</w:t>
      </w:r>
      <w:r w:rsidR="002E1B7F" w:rsidRPr="002E1B7F">
        <w:t xml:space="preserve">: </w:t>
      </w:r>
      <w:r w:rsidRPr="002E1B7F">
        <w:t>здоровьем, природой</w:t>
      </w:r>
      <w:r w:rsidR="002E1B7F" w:rsidRPr="002E1B7F">
        <w:t xml:space="preserve"> - </w:t>
      </w:r>
      <w:r w:rsidRPr="002E1B7F">
        <w:t>всем тем, что у нас всегда под рукой и чего мы не замечаем и не ценим, пока оно у нас есть</w:t>
      </w:r>
      <w:r w:rsidR="002E1B7F" w:rsidRPr="002E1B7F">
        <w:t>: "</w:t>
      </w:r>
      <w:r w:rsidRPr="002E1B7F">
        <w:t>О счастье мы всегда лишь вспоминаем</w:t>
      </w:r>
      <w:r w:rsidR="002E1B7F" w:rsidRPr="002E1B7F">
        <w:t xml:space="preserve">. / </w:t>
      </w:r>
      <w:r w:rsidRPr="002E1B7F">
        <w:t>А счастье всюду</w:t>
      </w:r>
      <w:r w:rsidR="002E1B7F" w:rsidRPr="002E1B7F">
        <w:t xml:space="preserve">. </w:t>
      </w:r>
      <w:r w:rsidRPr="002E1B7F">
        <w:t>Может быть, оно</w:t>
      </w:r>
      <w:r w:rsidR="002E1B7F" w:rsidRPr="002E1B7F">
        <w:t xml:space="preserve"> / </w:t>
      </w:r>
      <w:r w:rsidRPr="002E1B7F">
        <w:t>Вот этот сад осенний за сараем</w:t>
      </w:r>
      <w:r w:rsidR="002E1B7F" w:rsidRPr="002E1B7F">
        <w:t xml:space="preserve"> / </w:t>
      </w:r>
      <w:r w:rsidRPr="002E1B7F">
        <w:t>И чистый воздух, льющийся в окно</w:t>
      </w:r>
      <w:r w:rsidR="002E1B7F" w:rsidRPr="002E1B7F">
        <w:t>"</w:t>
      </w:r>
      <w:r w:rsidRPr="002E1B7F">
        <w:t xml:space="preserve"> (Бунин</w:t>
      </w:r>
      <w:r w:rsidR="002E1B7F" w:rsidRPr="002E1B7F">
        <w:t>); "</w:t>
      </w:r>
      <w:r w:rsidRPr="002E1B7F">
        <w:t>Или оно (счастье</w:t>
      </w:r>
      <w:r w:rsidR="002E1B7F" w:rsidRPr="002E1B7F">
        <w:t xml:space="preserve"> - </w:t>
      </w:r>
      <w:r w:rsidRPr="002E1B7F">
        <w:t>С</w:t>
      </w:r>
      <w:r w:rsidR="002E1B7F" w:rsidRPr="002E1B7F">
        <w:t xml:space="preserve">. </w:t>
      </w:r>
      <w:r w:rsidRPr="002E1B7F">
        <w:t>В</w:t>
      </w:r>
      <w:r w:rsidR="002E1B7F" w:rsidRPr="002E1B7F">
        <w:t xml:space="preserve">) </w:t>
      </w:r>
      <w:r w:rsidRPr="002E1B7F">
        <w:t>в дожде осеннем</w:t>
      </w:r>
      <w:r w:rsidR="002E1B7F" w:rsidRPr="002E1B7F">
        <w:t xml:space="preserve">? / </w:t>
      </w:r>
      <w:r w:rsidRPr="002E1B7F">
        <w:t>В возврате дня</w:t>
      </w:r>
      <w:r w:rsidR="002E1B7F" w:rsidRPr="002E1B7F">
        <w:t xml:space="preserve">? </w:t>
      </w:r>
      <w:r w:rsidRPr="002E1B7F">
        <w:t>В смыканьи вежд</w:t>
      </w:r>
      <w:r w:rsidR="002E1B7F" w:rsidRPr="002E1B7F">
        <w:t xml:space="preserve">? / </w:t>
      </w:r>
      <w:r w:rsidRPr="002E1B7F">
        <w:t>В благах, которых мы не ценим</w:t>
      </w:r>
      <w:r w:rsidR="002E1B7F" w:rsidRPr="002E1B7F">
        <w:t xml:space="preserve"> / </w:t>
      </w:r>
      <w:r w:rsidRPr="002E1B7F">
        <w:t>За неприглядность их одежд</w:t>
      </w:r>
      <w:r w:rsidR="002E1B7F" w:rsidRPr="002E1B7F">
        <w:t xml:space="preserve">? </w:t>
      </w:r>
      <w:r w:rsidRPr="002E1B7F">
        <w:t>(Анненский</w:t>
      </w:r>
      <w:r w:rsidR="002E1B7F" w:rsidRPr="002E1B7F">
        <w:t>); "</w:t>
      </w:r>
      <w:r w:rsidRPr="002E1B7F">
        <w:t>Вот радуга… Весело жить</w:t>
      </w:r>
      <w:r w:rsidR="002E1B7F" w:rsidRPr="002E1B7F">
        <w:t xml:space="preserve"> / </w:t>
      </w:r>
      <w:r w:rsidRPr="002E1B7F">
        <w:t>и весело думать о небе,</w:t>
      </w:r>
      <w:r w:rsidR="002E1B7F" w:rsidRPr="002E1B7F">
        <w:t xml:space="preserve"> / </w:t>
      </w:r>
      <w:r w:rsidRPr="002E1B7F">
        <w:t>о солнце, о зреющем хлебе</w:t>
      </w:r>
      <w:r w:rsidR="002E1B7F" w:rsidRPr="002E1B7F">
        <w:t xml:space="preserve"> / </w:t>
      </w:r>
      <w:r w:rsidRPr="002E1B7F">
        <w:t>и счастьем простым дорожить</w:t>
      </w:r>
      <w:r w:rsidR="002E1B7F" w:rsidRPr="002E1B7F">
        <w:t>"</w:t>
      </w:r>
      <w:r w:rsidRPr="002E1B7F">
        <w:t xml:space="preserve"> (Бунин</w:t>
      </w:r>
      <w:r w:rsidR="002E1B7F" w:rsidRPr="002E1B7F">
        <w:t xml:space="preserve">). </w:t>
      </w:r>
      <w:r w:rsidRPr="002E1B7F">
        <w:t xml:space="preserve">Здесь, однако, можно заметить, что о </w:t>
      </w:r>
      <w:r w:rsidR="002E1B7F" w:rsidRPr="002E1B7F">
        <w:t>"</w:t>
      </w:r>
      <w:r w:rsidRPr="002E1B7F">
        <w:t>простом счастье</w:t>
      </w:r>
      <w:r w:rsidR="002E1B7F" w:rsidRPr="002E1B7F">
        <w:t>"</w:t>
      </w:r>
      <w:r w:rsidRPr="002E1B7F">
        <w:t xml:space="preserve"> рассуждают как раз те, кого подобное счастье едва ли удовлетворит</w:t>
      </w:r>
      <w:r w:rsidR="002E1B7F" w:rsidRPr="002E1B7F">
        <w:t xml:space="preserve">: </w:t>
      </w:r>
      <w:r w:rsidRPr="002E1B7F">
        <w:t>поэты</w:t>
      </w:r>
      <w:r w:rsidR="002E1B7F" w:rsidRPr="002E1B7F">
        <w:t xml:space="preserve"> - </w:t>
      </w:r>
      <w:r w:rsidRPr="002E1B7F">
        <w:t>люди, для которых источником жизненного удовлетворения является творчество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Иногда в качестве источника фелицитарного блага признается просто жизнь как противоположность небытию (</w:t>
      </w:r>
      <w:r w:rsidR="002E1B7F" w:rsidRPr="002E1B7F">
        <w:t>"</w:t>
      </w:r>
      <w:r w:rsidRPr="002E1B7F">
        <w:t>И если я умру на белом свете,</w:t>
      </w:r>
      <w:r w:rsidR="002E1B7F" w:rsidRPr="002E1B7F">
        <w:t xml:space="preserve"> / </w:t>
      </w:r>
      <w:r w:rsidRPr="002E1B7F">
        <w:t>то умру от счастья, что живу</w:t>
      </w:r>
      <w:r w:rsidR="002E1B7F" w:rsidRPr="002E1B7F">
        <w:t xml:space="preserve">" - </w:t>
      </w:r>
      <w:r w:rsidRPr="002E1B7F">
        <w:t>Евтушенко</w:t>
      </w:r>
      <w:r w:rsidR="002E1B7F" w:rsidRPr="002E1B7F">
        <w:t>; "</w:t>
      </w:r>
      <w:r w:rsidRPr="002E1B7F">
        <w:t>И на этой на земле угрюмой</w:t>
      </w:r>
      <w:r w:rsidR="002E1B7F" w:rsidRPr="002E1B7F">
        <w:t xml:space="preserve"> / </w:t>
      </w:r>
      <w:r w:rsidRPr="002E1B7F">
        <w:t>Счастлив тем, что я дышал и жил</w:t>
      </w:r>
      <w:r w:rsidR="002E1B7F" w:rsidRPr="002E1B7F">
        <w:t xml:space="preserve">" - </w:t>
      </w:r>
      <w:r w:rsidRPr="002E1B7F">
        <w:t>Есенин</w:t>
      </w:r>
      <w:r w:rsidR="002E1B7F" w:rsidRPr="002E1B7F">
        <w:t>),</w:t>
      </w:r>
      <w:r w:rsidRPr="002E1B7F">
        <w:t xml:space="preserve"> что само по себе несколько странно, так как именно жизнь являет собой в той же мере источник счастья, что и несчастья и, как утверждает Автустин Блаженный, </w:t>
      </w:r>
      <w:r w:rsidR="002E1B7F" w:rsidRPr="002E1B7F">
        <w:t>"</w:t>
      </w:r>
      <w:r w:rsidRPr="002E1B7F">
        <w:t>и несчастные не желают уничтоженья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</w:t>
      </w:r>
      <w:r w:rsidR="002E1B7F" w:rsidRPr="002E1B7F">
        <w:t xml:space="preserve"> - </w:t>
      </w:r>
      <w:r w:rsidRPr="002E1B7F">
        <w:t>это прежде всего состояние души, зависящее в значительной мере от жизненных установок и ожиданий человека</w:t>
      </w:r>
      <w:r w:rsidR="002E1B7F" w:rsidRPr="002E1B7F">
        <w:t>: "</w:t>
      </w:r>
      <w:r w:rsidRPr="002E1B7F">
        <w:t>В глуши лесов счастлив один,</w:t>
      </w:r>
      <w:r w:rsidR="002E1B7F" w:rsidRPr="002E1B7F">
        <w:t xml:space="preserve"> / </w:t>
      </w:r>
      <w:r w:rsidRPr="002E1B7F">
        <w:t>Другой страдает на престоле</w:t>
      </w:r>
      <w:r w:rsidR="002E1B7F" w:rsidRPr="002E1B7F">
        <w:t>"</w:t>
      </w:r>
      <w:r w:rsidRPr="002E1B7F">
        <w:t xml:space="preserve"> (Баратынский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Моделью, ориентированной на субъект фелицитарной оценки, является стоическая концепция счастья, согласно которой единственным и самым надежным источником счастья является добродетель, а благо заключено в душе человека, который может быть счастливым в любых условиях, совершив правильный моральный выбор</w:t>
      </w:r>
      <w:r w:rsidR="002E1B7F" w:rsidRPr="002E1B7F">
        <w:t>: "</w:t>
      </w:r>
      <w:r w:rsidRPr="002E1B7F">
        <w:t>Но истинное счастье</w:t>
      </w:r>
      <w:r w:rsidR="002E1B7F" w:rsidRPr="002E1B7F">
        <w:t xml:space="preserve"> / </w:t>
      </w:r>
      <w:r w:rsidRPr="002E1B7F">
        <w:t>Нигде, как в нас самих</w:t>
      </w:r>
      <w:r w:rsidR="002E1B7F" w:rsidRPr="002E1B7F">
        <w:t>"</w:t>
      </w:r>
      <w:r w:rsidRPr="002E1B7F">
        <w:t xml:space="preserve"> (Баратынский</w:t>
      </w:r>
      <w:r w:rsidR="002E1B7F" w:rsidRPr="002E1B7F">
        <w:t>); "</w:t>
      </w:r>
      <w:r w:rsidRPr="002E1B7F">
        <w:t>Нет счастья для души, когда оно не в ней</w:t>
      </w:r>
      <w:r w:rsidR="002E1B7F" w:rsidRPr="002E1B7F">
        <w:t>"</w:t>
      </w:r>
      <w:r w:rsidRPr="002E1B7F">
        <w:t xml:space="preserve"> (Карамзин</w:t>
      </w:r>
      <w:r w:rsidR="002E1B7F" w:rsidRPr="002E1B7F">
        <w:t>); "</w:t>
      </w:r>
      <w:r w:rsidRPr="002E1B7F">
        <w:t>Как счастье медленно приходит,</w:t>
      </w:r>
      <w:r w:rsidR="002E1B7F" w:rsidRPr="002E1B7F">
        <w:t xml:space="preserve"> / </w:t>
      </w:r>
      <w:r w:rsidRPr="002E1B7F">
        <w:t>Как скоро прочь от нас летит</w:t>
      </w:r>
      <w:r w:rsidR="002E1B7F" w:rsidRPr="002E1B7F">
        <w:t xml:space="preserve">! / </w:t>
      </w:r>
      <w:r w:rsidRPr="002E1B7F">
        <w:t>Блажен, за ним кто не бежит,</w:t>
      </w:r>
      <w:r w:rsidR="002E1B7F" w:rsidRPr="002E1B7F">
        <w:t xml:space="preserve"> / </w:t>
      </w:r>
      <w:r w:rsidRPr="002E1B7F">
        <w:t>Но сам в себе его находит</w:t>
      </w:r>
      <w:r w:rsidR="002E1B7F" w:rsidRPr="002E1B7F">
        <w:t xml:space="preserve">". </w:t>
      </w:r>
      <w:r w:rsidRPr="002E1B7F">
        <w:t>(Батюшков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Субъективным источником счастья может быть также печоринская </w:t>
      </w:r>
      <w:r w:rsidR="002E1B7F" w:rsidRPr="002E1B7F">
        <w:t>"</w:t>
      </w:r>
      <w:r w:rsidRPr="002E1B7F">
        <w:t>насыщенная гордость</w:t>
      </w:r>
      <w:r w:rsidR="002E1B7F" w:rsidRPr="002E1B7F">
        <w:t>": "</w:t>
      </w:r>
      <w:r w:rsidRPr="002E1B7F">
        <w:t>А сердцу, может быть, милей</w:t>
      </w:r>
      <w:r w:rsidR="002E1B7F" w:rsidRPr="002E1B7F">
        <w:t xml:space="preserve"> / </w:t>
      </w:r>
      <w:r w:rsidRPr="002E1B7F">
        <w:t>Высокомерие сознанья,</w:t>
      </w:r>
      <w:r w:rsidR="002E1B7F" w:rsidRPr="002E1B7F">
        <w:t xml:space="preserve"> / </w:t>
      </w:r>
      <w:r w:rsidRPr="002E1B7F">
        <w:t>Милее мука, если в ней</w:t>
      </w:r>
      <w:r w:rsidR="002E1B7F" w:rsidRPr="002E1B7F">
        <w:t xml:space="preserve"> / </w:t>
      </w:r>
      <w:r w:rsidRPr="002E1B7F">
        <w:t>Есть тонкий яд воспоминанья</w:t>
      </w:r>
      <w:r w:rsidR="002E1B7F" w:rsidRPr="002E1B7F">
        <w:t>"</w:t>
      </w:r>
      <w:r w:rsidRPr="002E1B7F">
        <w:t xml:space="preserve"> (Анненский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Фелицитарные концепции, в которых источник счастья усматривается в его условиях, немногочисленны</w:t>
      </w:r>
      <w:r w:rsidR="002E1B7F" w:rsidRPr="002E1B7F">
        <w:t xml:space="preserve">. </w:t>
      </w:r>
    </w:p>
    <w:p w:rsidR="00EA7C5D" w:rsidRPr="002E1B7F" w:rsidRDefault="00500B00" w:rsidP="002E1B7F">
      <w:pPr>
        <w:widowControl w:val="0"/>
        <w:autoSpaceDE w:val="0"/>
        <w:autoSpaceDN w:val="0"/>
        <w:adjustRightInd w:val="0"/>
        <w:ind w:firstLine="709"/>
      </w:pPr>
      <w:r>
        <w:t>Из числа объектно-</w:t>
      </w:r>
      <w:r w:rsidR="00EA7C5D" w:rsidRPr="002E1B7F">
        <w:t>ориентированных моделей выделяется прежде всего концепция контраста, в соответствии с которой счастье с необходимостью предваряется несчастьем, горем, печалью, утратами</w:t>
      </w:r>
      <w:r w:rsidR="002E1B7F" w:rsidRPr="002E1B7F">
        <w:t>: "</w:t>
      </w:r>
      <w:r w:rsidR="00EA7C5D" w:rsidRPr="002E1B7F">
        <w:t>Поверь, мой друг, страданье нужно нам</w:t>
      </w:r>
      <w:r w:rsidR="002E1B7F" w:rsidRPr="002E1B7F">
        <w:t xml:space="preserve">; / </w:t>
      </w:r>
      <w:r w:rsidR="00EA7C5D" w:rsidRPr="002E1B7F">
        <w:t>Не испытав его, нельзя понять и счастья</w:t>
      </w:r>
      <w:r w:rsidR="002E1B7F" w:rsidRPr="002E1B7F">
        <w:t>"</w:t>
      </w:r>
      <w:r w:rsidR="00EA7C5D" w:rsidRPr="002E1B7F">
        <w:t xml:space="preserve"> (Баратынский</w:t>
      </w:r>
      <w:r w:rsidR="002E1B7F" w:rsidRPr="002E1B7F">
        <w:t>); "</w:t>
      </w:r>
      <w:r w:rsidR="00EA7C5D" w:rsidRPr="002E1B7F">
        <w:t>Не ропщите</w:t>
      </w:r>
      <w:r w:rsidR="002E1B7F" w:rsidRPr="002E1B7F">
        <w:t xml:space="preserve">: </w:t>
      </w:r>
      <w:r w:rsidR="00EA7C5D" w:rsidRPr="002E1B7F">
        <w:t>все проходит,</w:t>
      </w:r>
      <w:r w:rsidR="002E1B7F" w:rsidRPr="002E1B7F">
        <w:t xml:space="preserve"> / </w:t>
      </w:r>
      <w:r w:rsidR="00EA7C5D" w:rsidRPr="002E1B7F">
        <w:t>И ко счастью иногда</w:t>
      </w:r>
      <w:r w:rsidR="002E1B7F" w:rsidRPr="002E1B7F">
        <w:t xml:space="preserve"> / </w:t>
      </w:r>
      <w:r w:rsidR="00EA7C5D" w:rsidRPr="002E1B7F">
        <w:t>Неожиданно приводит</w:t>
      </w:r>
      <w:r w:rsidR="002E1B7F" w:rsidRPr="002E1B7F">
        <w:t xml:space="preserve"> / </w:t>
      </w:r>
      <w:r w:rsidR="00EA7C5D" w:rsidRPr="002E1B7F">
        <w:t>Нас суровая беда</w:t>
      </w:r>
      <w:r w:rsidR="002E1B7F" w:rsidRPr="002E1B7F">
        <w:t>"</w:t>
      </w:r>
      <w:r w:rsidR="00EA7C5D" w:rsidRPr="002E1B7F">
        <w:t xml:space="preserve"> (Баратынский</w:t>
      </w:r>
      <w:r w:rsidR="002E1B7F" w:rsidRPr="002E1B7F">
        <w:t xml:space="preserve">). </w:t>
      </w:r>
      <w:r w:rsidR="00EA7C5D" w:rsidRPr="002E1B7F">
        <w:t>И если жизнь вообще неотделима от отрицательных эмоций (</w:t>
      </w:r>
      <w:r w:rsidR="002E1B7F" w:rsidRPr="002E1B7F">
        <w:t>"</w:t>
      </w:r>
      <w:r w:rsidR="00EA7C5D" w:rsidRPr="002E1B7F">
        <w:t>Боги для счастья послали нам жизнь</w:t>
      </w:r>
      <w:r w:rsidR="002E1B7F" w:rsidRPr="002E1B7F">
        <w:t xml:space="preserve"> - / </w:t>
      </w:r>
      <w:r w:rsidR="00EA7C5D" w:rsidRPr="002E1B7F">
        <w:t>Но с нею печаль неразлучна</w:t>
      </w:r>
      <w:r w:rsidR="002E1B7F" w:rsidRPr="002E1B7F">
        <w:t xml:space="preserve">" - </w:t>
      </w:r>
      <w:r w:rsidR="00EA7C5D" w:rsidRPr="002E1B7F">
        <w:t>Жуковский</w:t>
      </w:r>
      <w:r w:rsidR="002E1B7F" w:rsidRPr="002E1B7F">
        <w:t>),</w:t>
      </w:r>
      <w:r w:rsidR="00EA7C5D" w:rsidRPr="002E1B7F">
        <w:t xml:space="preserve"> и, по мысли Достоевского, человеку для счастья нужно столько же счастья, сколько и несчастья, то и само страдание может переживаться как блаженство</w:t>
      </w:r>
      <w:r w:rsidR="002E1B7F" w:rsidRPr="002E1B7F">
        <w:t>: "</w:t>
      </w:r>
      <w:r w:rsidR="00EA7C5D" w:rsidRPr="002E1B7F">
        <w:t>О, как мучительно тобою счастлив я</w:t>
      </w:r>
      <w:r w:rsidR="002E1B7F" w:rsidRPr="002E1B7F">
        <w:t>"</w:t>
      </w:r>
      <w:r w:rsidR="00EA7C5D" w:rsidRPr="002E1B7F">
        <w:t xml:space="preserve"> (Пушкин</w:t>
      </w:r>
      <w:r w:rsidR="002E1B7F" w:rsidRPr="002E1B7F">
        <w:t>); "</w:t>
      </w:r>
      <w:r w:rsidR="00EA7C5D" w:rsidRPr="002E1B7F">
        <w:t>В страданьи блаженства стою пред тобою</w:t>
      </w:r>
      <w:r w:rsidR="002E1B7F" w:rsidRPr="002E1B7F">
        <w:t>"</w:t>
      </w:r>
      <w:r w:rsidR="00EA7C5D" w:rsidRPr="002E1B7F">
        <w:t xml:space="preserve"> (Фет</w:t>
      </w:r>
      <w:r w:rsidR="002E1B7F" w:rsidRPr="002E1B7F">
        <w:t>); "</w:t>
      </w:r>
      <w:r w:rsidR="00EA7C5D" w:rsidRPr="002E1B7F">
        <w:t>Безумного счастья страданье</w:t>
      </w:r>
      <w:r w:rsidR="002E1B7F" w:rsidRPr="002E1B7F">
        <w:t xml:space="preserve"> / </w:t>
      </w:r>
      <w:r w:rsidR="00EA7C5D" w:rsidRPr="002E1B7F">
        <w:t>Ты мне никогда не дарила</w:t>
      </w:r>
      <w:r w:rsidR="002E1B7F" w:rsidRPr="002E1B7F">
        <w:t>"</w:t>
      </w:r>
      <w:r w:rsidR="00EA7C5D" w:rsidRPr="002E1B7F">
        <w:t xml:space="preserve"> (Григорьев</w:t>
      </w:r>
      <w:r w:rsidR="002E1B7F" w:rsidRPr="002E1B7F">
        <w:t xml:space="preserve">). </w:t>
      </w:r>
    </w:p>
    <w:p w:rsidR="00EA7C5D" w:rsidRPr="002E1B7F" w:rsidRDefault="00500B00" w:rsidP="002E1B7F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t>Из субъектно-</w:t>
      </w:r>
      <w:r w:rsidR="00EA7C5D" w:rsidRPr="002E1B7F">
        <w:t xml:space="preserve">ориентированных моделей здесь присутствует концепция неосознанности счастья, утверждающая, что пока человек счастлив, он об этом не задумывается, а если уж задумался, то со счастьем у него что-то по меньшей мере не в порядке, поскольку </w:t>
      </w:r>
      <w:r w:rsidR="002E1B7F" w:rsidRPr="002E1B7F">
        <w:t>"</w:t>
      </w:r>
      <w:r w:rsidR="00EA7C5D" w:rsidRPr="002E1B7F">
        <w:t>все несчастные о счастьи говорят</w:t>
      </w:r>
      <w:r w:rsidR="002E1B7F" w:rsidRPr="002E1B7F">
        <w:t>"</w:t>
      </w:r>
      <w:r w:rsidR="00EA7C5D" w:rsidRPr="002E1B7F">
        <w:t xml:space="preserve"> (Карамзин</w:t>
      </w:r>
      <w:r w:rsidR="002E1B7F" w:rsidRPr="002E1B7F">
        <w:t>): "</w:t>
      </w:r>
      <w:r w:rsidR="00EA7C5D" w:rsidRPr="002E1B7F">
        <w:t>Я счастлив был, не понимая счастья</w:t>
      </w:r>
      <w:r w:rsidR="002E1B7F" w:rsidRPr="002E1B7F">
        <w:t>"</w:t>
      </w:r>
      <w:r w:rsidR="00EA7C5D" w:rsidRPr="002E1B7F">
        <w:t xml:space="preserve"> (Пушкин</w:t>
      </w:r>
      <w:r w:rsidR="002E1B7F" w:rsidRPr="002E1B7F">
        <w:t>); "</w:t>
      </w:r>
      <w:r w:rsidR="00EA7C5D" w:rsidRPr="002E1B7F">
        <w:t>Я слишком счастлив был спокойствием незнанья</w:t>
      </w:r>
      <w:r w:rsidR="002E1B7F" w:rsidRPr="002E1B7F">
        <w:t>"</w:t>
      </w:r>
      <w:r w:rsidR="00EA7C5D" w:rsidRPr="002E1B7F">
        <w:t xml:space="preserve"> (Баратынский</w:t>
      </w:r>
      <w:r w:rsidR="002E1B7F" w:rsidRPr="002E1B7F">
        <w:t>); "</w:t>
      </w:r>
      <w:r w:rsidR="00EA7C5D" w:rsidRPr="002E1B7F">
        <w:t>Мы, прислонив колени к подбородку,</w:t>
      </w:r>
      <w:r w:rsidR="002E1B7F" w:rsidRPr="002E1B7F">
        <w:t xml:space="preserve"> / </w:t>
      </w:r>
      <w:r w:rsidR="00EA7C5D" w:rsidRPr="002E1B7F">
        <w:t>Блаженно ощущаем бытие,</w:t>
      </w:r>
      <w:r w:rsidR="002E1B7F" w:rsidRPr="002E1B7F">
        <w:t xml:space="preserve"> / </w:t>
      </w:r>
      <w:r w:rsidR="00EA7C5D" w:rsidRPr="002E1B7F">
        <w:t>Еще не отягченное сознаньем</w:t>
      </w:r>
      <w:r w:rsidR="002E1B7F" w:rsidRPr="002E1B7F">
        <w:t>"</w:t>
      </w:r>
      <w:r w:rsidR="00EA7C5D" w:rsidRPr="002E1B7F">
        <w:t xml:space="preserve"> (Кедрин</w:t>
      </w:r>
      <w:r w:rsidR="002E1B7F" w:rsidRPr="002E1B7F">
        <w:t xml:space="preserve">). </w:t>
      </w:r>
      <w:r>
        <w:t>Другой субъектно-</w:t>
      </w:r>
      <w:r w:rsidR="00EA7C5D" w:rsidRPr="002E1B7F">
        <w:t>ориентированной моделью является концепция незнания, согласно которой счастливым можно быть лишь по недомыслию либо отсутствию информации</w:t>
      </w:r>
      <w:r w:rsidR="002E1B7F" w:rsidRPr="002E1B7F">
        <w:t xml:space="preserve"> - </w:t>
      </w:r>
      <w:r w:rsidR="00EA7C5D" w:rsidRPr="002E1B7F">
        <w:t xml:space="preserve">конечно, </w:t>
      </w:r>
      <w:r w:rsidR="002E1B7F" w:rsidRPr="002E1B7F">
        <w:t>"</w:t>
      </w:r>
      <w:r w:rsidR="00EA7C5D" w:rsidRPr="002E1B7F">
        <w:t>во многой мудрости много печали</w:t>
      </w:r>
      <w:r w:rsidR="002E1B7F" w:rsidRPr="002E1B7F">
        <w:t>": "</w:t>
      </w:r>
      <w:r w:rsidR="00EA7C5D" w:rsidRPr="002E1B7F">
        <w:t>Блажен не тот, кто всех умнее</w:t>
      </w:r>
      <w:r w:rsidR="002E1B7F" w:rsidRPr="002E1B7F">
        <w:t xml:space="preserve"> - / </w:t>
      </w:r>
      <w:r w:rsidR="00EA7C5D" w:rsidRPr="002E1B7F">
        <w:t>Ах, нет</w:t>
      </w:r>
      <w:r w:rsidR="002E1B7F" w:rsidRPr="002E1B7F">
        <w:t xml:space="preserve">! </w:t>
      </w:r>
      <w:r w:rsidR="00EA7C5D" w:rsidRPr="002E1B7F">
        <w:t>он часто всех грустнее,</w:t>
      </w:r>
      <w:r w:rsidR="002E1B7F" w:rsidRPr="002E1B7F">
        <w:t xml:space="preserve"> - / </w:t>
      </w:r>
      <w:r w:rsidR="00EA7C5D" w:rsidRPr="002E1B7F">
        <w:t>Но тот, кто будучи глупцом,</w:t>
      </w:r>
      <w:r w:rsidR="002E1B7F" w:rsidRPr="002E1B7F">
        <w:t xml:space="preserve"> / </w:t>
      </w:r>
      <w:r w:rsidR="00EA7C5D" w:rsidRPr="002E1B7F">
        <w:t>Себя считает мудрецом</w:t>
      </w:r>
      <w:r w:rsidR="002E1B7F" w:rsidRPr="002E1B7F">
        <w:t>"</w:t>
      </w:r>
      <w:r w:rsidR="00EA7C5D" w:rsidRPr="002E1B7F">
        <w:t xml:space="preserve"> (Карамзин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коэффициентных, динамических фелицитарных концепциях источник счастья усматривается в полном или частичном совпадении желаний и их исполнения, целей и их достижения, блага идеального и блага реального, а сущность объекта счастья представлена здесь </w:t>
      </w:r>
      <w:r w:rsidR="002E1B7F" w:rsidRPr="002E1B7F">
        <w:t>"</w:t>
      </w:r>
      <w:r w:rsidRPr="002E1B7F">
        <w:t>алгебраически</w:t>
      </w:r>
      <w:r w:rsidR="002E1B7F" w:rsidRPr="002E1B7F">
        <w:t xml:space="preserve">". </w:t>
      </w:r>
      <w:r w:rsidRPr="002E1B7F">
        <w:t xml:space="preserve">Место числителя и знаменателя </w:t>
      </w:r>
      <w:r w:rsidR="002E1B7F" w:rsidRPr="002E1B7F">
        <w:t>"</w:t>
      </w:r>
      <w:r w:rsidRPr="002E1B7F">
        <w:t>фелицитарной дроби</w:t>
      </w:r>
      <w:r w:rsidR="002E1B7F" w:rsidRPr="002E1B7F">
        <w:t>"</w:t>
      </w:r>
      <w:r w:rsidRPr="002E1B7F">
        <w:t xml:space="preserve"> могут занимать цели и успех их реализации (уровень притязаний и уровень достижений</w:t>
      </w:r>
      <w:r w:rsidR="002E1B7F" w:rsidRPr="002E1B7F">
        <w:t>),</w:t>
      </w:r>
      <w:r w:rsidRPr="002E1B7F">
        <w:t xml:space="preserve"> собственное предназначение и его исполнение, призвание и избранность и </w:t>
      </w:r>
      <w:r w:rsidR="002E1B7F" w:rsidRPr="002E1B7F">
        <w:t xml:space="preserve">т.д.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Представление о конечной цели и предназначенности собственного бытия является одной из основных характеристик любой зрелой личности</w:t>
      </w:r>
      <w:r w:rsidR="002E1B7F" w:rsidRPr="002E1B7F">
        <w:t xml:space="preserve">. </w:t>
      </w:r>
      <w:r w:rsidRPr="002E1B7F">
        <w:t>Потребность смысла жизни присуща взрослому человеку, без её удовлетворения он не способен к нормальной жизнедеятельности</w:t>
      </w:r>
      <w:r w:rsidR="002E1B7F" w:rsidRPr="002E1B7F">
        <w:t>: "</w:t>
      </w:r>
      <w:r w:rsidRPr="002E1B7F">
        <w:t>Я знаю наперед,</w:t>
      </w:r>
      <w:r w:rsidR="002E1B7F" w:rsidRPr="002E1B7F">
        <w:t xml:space="preserve"> / </w:t>
      </w:r>
      <w:r w:rsidRPr="002E1B7F">
        <w:t>Что счастлив тот, хоть с ног его сбивает,</w:t>
      </w:r>
      <w:r w:rsidR="002E1B7F" w:rsidRPr="002E1B7F">
        <w:t xml:space="preserve"> / </w:t>
      </w:r>
      <w:r w:rsidRPr="002E1B7F">
        <w:t>Кто все пройдет, когда душа ведет,</w:t>
      </w:r>
      <w:r w:rsidR="002E1B7F" w:rsidRPr="002E1B7F">
        <w:t xml:space="preserve"> / </w:t>
      </w:r>
      <w:r w:rsidRPr="002E1B7F">
        <w:t>И выше счастья в жизни не бывает</w:t>
      </w:r>
      <w:r w:rsidR="002E1B7F">
        <w:t xml:space="preserve">!" </w:t>
      </w:r>
      <w:r w:rsidRPr="002E1B7F">
        <w:t>(Рубцов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Смысл жизни отдельного бытия существует, его находит человек сам и он лежит за пределами индивида, но в пределах родовой сущности человека, он </w:t>
      </w:r>
      <w:r w:rsidR="002E1B7F" w:rsidRPr="002E1B7F">
        <w:t>"</w:t>
      </w:r>
      <w:r w:rsidRPr="002E1B7F">
        <w:t>рукотворен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привносится</w:t>
      </w:r>
      <w:r w:rsidR="002E1B7F" w:rsidRPr="002E1B7F">
        <w:t>"</w:t>
      </w:r>
      <w:r w:rsidRPr="002E1B7F">
        <w:t xml:space="preserve"> в неё самим человеком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Трансцендентность смысла жизни имеет своим следствием </w:t>
      </w:r>
      <w:r w:rsidR="002E1B7F" w:rsidRPr="002E1B7F">
        <w:t>"</w:t>
      </w:r>
      <w:r w:rsidRPr="002E1B7F">
        <w:t>запредельность</w:t>
      </w:r>
      <w:r w:rsidR="002E1B7F" w:rsidRPr="002E1B7F">
        <w:t>"</w:t>
      </w:r>
      <w:r w:rsidRPr="002E1B7F">
        <w:t xml:space="preserve"> источника счастья, и в каритативной модели его источник заключается в любви к ближнему</w:t>
      </w:r>
      <w:r w:rsidR="002E1B7F" w:rsidRPr="002E1B7F">
        <w:t>: "</w:t>
      </w:r>
      <w:r w:rsidRPr="002E1B7F">
        <w:t>В другом, в другом еще возможно</w:t>
      </w:r>
      <w:r w:rsidR="002E1B7F" w:rsidRPr="002E1B7F">
        <w:t xml:space="preserve"> / </w:t>
      </w:r>
      <w:r w:rsidRPr="002E1B7F">
        <w:t>Несчастным счастливыми быть</w:t>
      </w:r>
      <w:r w:rsidR="002E1B7F">
        <w:t xml:space="preserve">!" </w:t>
      </w:r>
      <w:r w:rsidRPr="002E1B7F">
        <w:t>(Карамзин</w:t>
      </w:r>
      <w:r w:rsidR="002E1B7F" w:rsidRPr="002E1B7F">
        <w:t>); "</w:t>
      </w:r>
      <w:r w:rsidRPr="002E1B7F">
        <w:t>Блажен, кто может помогать</w:t>
      </w:r>
      <w:r w:rsidR="002E1B7F" w:rsidRPr="002E1B7F">
        <w:t>"</w:t>
      </w:r>
      <w:r w:rsidRPr="002E1B7F">
        <w:t xml:space="preserve"> (Карамзин</w:t>
      </w:r>
      <w:r w:rsidR="002E1B7F" w:rsidRPr="002E1B7F">
        <w:t xml:space="preserve">). </w:t>
      </w:r>
      <w:r w:rsidRPr="002E1B7F">
        <w:t>В этой концепции личное счастье неприемлемо за счет несчастья других</w:t>
      </w:r>
      <w:r w:rsidR="002E1B7F" w:rsidRPr="002E1B7F">
        <w:t>: "</w:t>
      </w:r>
      <w:r w:rsidRPr="002E1B7F">
        <w:t>И хотел бы я счастья, но лишь не за счет несчастливых</w:t>
      </w:r>
      <w:r w:rsidR="002E1B7F" w:rsidRPr="002E1B7F">
        <w:t>"</w:t>
      </w:r>
      <w:r w:rsidRPr="002E1B7F">
        <w:t xml:space="preserve"> (Евтушенко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Призвание как осознание человеком своих генеральных устремлений и понимание им предназначенности своей жизни предполагает самоосуществление, реализацию собственной личности</w:t>
      </w:r>
      <w:r w:rsidR="002E1B7F" w:rsidRPr="002E1B7F">
        <w:t xml:space="preserve">. </w:t>
      </w:r>
      <w:r w:rsidRPr="002E1B7F">
        <w:t>Представления о телеономности индивидуального</w:t>
      </w:r>
      <w:r w:rsidR="002E1B7F" w:rsidRPr="002E1B7F">
        <w:t xml:space="preserve"> </w:t>
      </w:r>
      <w:r w:rsidRPr="002E1B7F">
        <w:t>человеческого бытия, смысле жизни и призвании являются ключевыми в коэффициентных фелицитарных концепциях, где за источник счастья принимается степень осуществленности человеком смысла жизни и</w:t>
      </w:r>
      <w:r w:rsidR="002E1B7F" w:rsidRPr="002E1B7F">
        <w:t xml:space="preserve"> / </w:t>
      </w:r>
      <w:r w:rsidRPr="002E1B7F">
        <w:t>или реализованности им своего предназначения</w:t>
      </w:r>
      <w:r w:rsidR="002E1B7F" w:rsidRPr="002E1B7F">
        <w:t>: "</w:t>
      </w:r>
      <w:r w:rsidRPr="002E1B7F">
        <w:t>Я думаю, простое будет счастье</w:t>
      </w:r>
      <w:r w:rsidR="002E1B7F" w:rsidRPr="002E1B7F">
        <w:t xml:space="preserve"> - / </w:t>
      </w:r>
      <w:r w:rsidRPr="002E1B7F">
        <w:t>Стать человеком и самим собой</w:t>
      </w:r>
      <w:r w:rsidR="002E1B7F" w:rsidRPr="002E1B7F">
        <w:t>"</w:t>
      </w:r>
      <w:r w:rsidRPr="002E1B7F">
        <w:t xml:space="preserve"> (Луговской</w:t>
      </w:r>
      <w:r w:rsidR="002E1B7F" w:rsidRPr="002E1B7F">
        <w:t xml:space="preserve">). </w:t>
      </w:r>
    </w:p>
    <w:p w:rsidR="00EA7C5D" w:rsidRPr="002E1B7F" w:rsidRDefault="00500B00" w:rsidP="002E1B7F">
      <w:pPr>
        <w:widowControl w:val="0"/>
        <w:autoSpaceDE w:val="0"/>
        <w:autoSpaceDN w:val="0"/>
        <w:adjustRightInd w:val="0"/>
        <w:ind w:firstLine="709"/>
      </w:pPr>
      <w:r>
        <w:t>Субъектно-</w:t>
      </w:r>
      <w:r w:rsidR="00EA7C5D" w:rsidRPr="002E1B7F">
        <w:t xml:space="preserve">индивидуальные представления о счастье зависят от типа личности, от того, какой </w:t>
      </w:r>
      <w:r w:rsidR="002E1B7F" w:rsidRPr="002E1B7F">
        <w:t>"</w:t>
      </w:r>
      <w:r w:rsidR="00EA7C5D" w:rsidRPr="002E1B7F">
        <w:t>люфт</w:t>
      </w:r>
      <w:r w:rsidR="002E1B7F" w:rsidRPr="002E1B7F">
        <w:t>"</w:t>
      </w:r>
      <w:r w:rsidR="00EA7C5D" w:rsidRPr="002E1B7F">
        <w:t xml:space="preserve"> между реальной и идеальной судьбой является для неё приемлемым</w:t>
      </w:r>
      <w:r w:rsidR="002E1B7F" w:rsidRPr="002E1B7F">
        <w:t xml:space="preserve">. </w:t>
      </w:r>
      <w:r w:rsidR="00EA7C5D" w:rsidRPr="002E1B7F">
        <w:t>В зависимости от операторной структуры фелицитарной оценки выделяются две разновидности счастья (см</w:t>
      </w:r>
      <w:r w:rsidR="002E1B7F" w:rsidRPr="002E1B7F">
        <w:t xml:space="preserve">. </w:t>
      </w:r>
      <w:r w:rsidR="00EA7C5D" w:rsidRPr="002E1B7F">
        <w:t>с</w:t>
      </w:r>
      <w:r w:rsidR="002E1B7F">
        <w:t>.5</w:t>
      </w:r>
      <w:r w:rsidR="00EA7C5D" w:rsidRPr="002E1B7F">
        <w:t>1</w:t>
      </w:r>
      <w:r w:rsidR="002E1B7F" w:rsidRPr="002E1B7F">
        <w:t>-</w:t>
      </w:r>
      <w:r w:rsidR="00EA7C5D" w:rsidRPr="002E1B7F">
        <w:t>53 работы</w:t>
      </w:r>
      <w:r w:rsidR="002E1B7F" w:rsidRPr="002E1B7F">
        <w:t xml:space="preserve">): </w:t>
      </w:r>
      <w:r w:rsidR="00EA7C5D" w:rsidRPr="002E1B7F">
        <w:t>счастье</w:t>
      </w:r>
      <w:r>
        <w:t xml:space="preserve"> </w:t>
      </w:r>
      <w:r w:rsidR="00EA7C5D" w:rsidRPr="002E1B7F">
        <w:t>1</w:t>
      </w:r>
      <w:r w:rsidR="002E1B7F" w:rsidRPr="002E1B7F">
        <w:t xml:space="preserve"> - </w:t>
      </w:r>
      <w:r w:rsidR="00EA7C5D" w:rsidRPr="002E1B7F">
        <w:t>оператор двузначной фелицитарной логики</w:t>
      </w:r>
      <w:r w:rsidR="002E1B7F" w:rsidRPr="002E1B7F">
        <w:t xml:space="preserve"> - </w:t>
      </w:r>
      <w:r w:rsidR="00EA7C5D" w:rsidRPr="002E1B7F">
        <w:t xml:space="preserve">включает в себя </w:t>
      </w:r>
      <w:r w:rsidR="002E1B7F" w:rsidRPr="002E1B7F">
        <w:t>"</w:t>
      </w:r>
      <w:r w:rsidR="00EA7C5D" w:rsidRPr="002E1B7F">
        <w:t>отсутствие зла</w:t>
      </w:r>
      <w:r w:rsidR="002E1B7F" w:rsidRPr="002E1B7F">
        <w:t>"</w:t>
      </w:r>
      <w:r w:rsidR="00EA7C5D" w:rsidRPr="002E1B7F">
        <w:t>, противостоит несчастью и восходит, как уже отмечалось, к Эпикуру</w:t>
      </w:r>
      <w:r w:rsidR="002E1B7F" w:rsidRPr="002E1B7F">
        <w:t xml:space="preserve">; </w:t>
      </w:r>
      <w:r w:rsidR="00EA7C5D" w:rsidRPr="002E1B7F">
        <w:t>счастье</w:t>
      </w:r>
      <w:r>
        <w:t xml:space="preserve"> </w:t>
      </w:r>
      <w:r w:rsidR="00EA7C5D" w:rsidRPr="002E1B7F">
        <w:t>2</w:t>
      </w:r>
      <w:r w:rsidR="002E1B7F" w:rsidRPr="002E1B7F">
        <w:t xml:space="preserve"> - </w:t>
      </w:r>
      <w:r w:rsidR="00EA7C5D" w:rsidRPr="002E1B7F">
        <w:t>оператор трехзначной фелицитарной логики</w:t>
      </w:r>
      <w:r w:rsidR="002E1B7F" w:rsidRPr="002E1B7F">
        <w:t xml:space="preserve"> - </w:t>
      </w:r>
      <w:r w:rsidR="00EA7C5D" w:rsidRPr="002E1B7F">
        <w:t>противостоит как несчастью, так и счастью</w:t>
      </w:r>
      <w:r>
        <w:t xml:space="preserve"> </w:t>
      </w:r>
      <w:r w:rsidR="00EA7C5D" w:rsidRPr="002E1B7F">
        <w:t>1,</w:t>
      </w:r>
      <w:r w:rsidR="002E1B7F" w:rsidRPr="002E1B7F">
        <w:t xml:space="preserve"> - </w:t>
      </w:r>
      <w:r w:rsidR="00EA7C5D" w:rsidRPr="002E1B7F">
        <w:t>благополучию, удовлетворенности и ориентировано на превышение нормы ожидания блага, оно переживае</w:t>
      </w:r>
      <w:r>
        <w:t>т</w:t>
      </w:r>
      <w:r w:rsidR="00EA7C5D" w:rsidRPr="002E1B7F">
        <w:t>ся субъектом как радость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</w:t>
      </w:r>
      <w:r w:rsidR="00500B00">
        <w:t xml:space="preserve"> </w:t>
      </w:r>
      <w:r w:rsidRPr="002E1B7F">
        <w:t>2</w:t>
      </w:r>
      <w:r w:rsidR="002E1B7F" w:rsidRPr="002E1B7F">
        <w:t xml:space="preserve"> - </w:t>
      </w:r>
      <w:r w:rsidRPr="002E1B7F">
        <w:t xml:space="preserve">это счастье людей </w:t>
      </w:r>
      <w:r w:rsidR="002E1B7F" w:rsidRPr="002E1B7F">
        <w:t>"</w:t>
      </w:r>
      <w:r w:rsidRPr="002E1B7F">
        <w:t>затратного</w:t>
      </w:r>
      <w:r w:rsidR="002E1B7F" w:rsidRPr="002E1B7F">
        <w:t>"</w:t>
      </w:r>
      <w:r w:rsidRPr="002E1B7F">
        <w:t xml:space="preserve"> типа, счастье героев и романтиков</w:t>
      </w:r>
      <w:r w:rsidR="002E1B7F" w:rsidRPr="002E1B7F">
        <w:t xml:space="preserve">. </w:t>
      </w:r>
      <w:r w:rsidRPr="002E1B7F">
        <w:t>Счастье</w:t>
      </w:r>
      <w:r w:rsidR="00500B00">
        <w:t xml:space="preserve"> </w:t>
      </w:r>
      <w:r w:rsidRPr="002E1B7F">
        <w:t>1</w:t>
      </w:r>
      <w:r w:rsidR="002E1B7F" w:rsidRPr="002E1B7F">
        <w:t xml:space="preserve"> - </w:t>
      </w:r>
      <w:r w:rsidRPr="002E1B7F">
        <w:t xml:space="preserve">счастье людей </w:t>
      </w:r>
      <w:r w:rsidR="002E1B7F" w:rsidRPr="002E1B7F">
        <w:t>"</w:t>
      </w:r>
      <w:r w:rsidRPr="002E1B7F">
        <w:t>энергосберегающих</w:t>
      </w:r>
      <w:r w:rsidR="002E1B7F" w:rsidRPr="002E1B7F">
        <w:t>"</w:t>
      </w:r>
      <w:r w:rsidRPr="002E1B7F">
        <w:t xml:space="preserve">, счастье </w:t>
      </w:r>
      <w:r w:rsidR="002E1B7F" w:rsidRPr="002E1B7F">
        <w:t>"</w:t>
      </w:r>
      <w:r w:rsidRPr="002E1B7F">
        <w:t>мещанское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обывательское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житейское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просто человеческое</w:t>
      </w:r>
      <w:r w:rsidR="002E1B7F" w:rsidRPr="002E1B7F">
        <w:t>"</w:t>
      </w:r>
      <w:r w:rsidRPr="002E1B7F">
        <w:t>, оно не боится скуки, но не выносит лишений и неблагополучия</w:t>
      </w:r>
      <w:r w:rsidR="002E1B7F" w:rsidRPr="002E1B7F">
        <w:t>: "</w:t>
      </w:r>
      <w:r w:rsidRPr="002E1B7F">
        <w:t>Довольство ваше</w:t>
      </w:r>
      <w:r w:rsidR="002E1B7F" w:rsidRPr="002E1B7F">
        <w:t xml:space="preserve"> - </w:t>
      </w:r>
      <w:r w:rsidRPr="002E1B7F">
        <w:t>радость стада,</w:t>
      </w:r>
      <w:r w:rsidR="002E1B7F" w:rsidRPr="002E1B7F">
        <w:t xml:space="preserve"> / </w:t>
      </w:r>
      <w:r w:rsidRPr="002E1B7F">
        <w:t>Нашедшего клочок травы</w:t>
      </w:r>
      <w:r w:rsidR="002E1B7F" w:rsidRPr="002E1B7F">
        <w:t xml:space="preserve">. / </w:t>
      </w:r>
      <w:r w:rsidRPr="002E1B7F">
        <w:t>Быть сытым</w:t>
      </w:r>
      <w:r w:rsidR="002E1B7F" w:rsidRPr="002E1B7F">
        <w:t xml:space="preserve"> - </w:t>
      </w:r>
      <w:r w:rsidRPr="002E1B7F">
        <w:t>больше вам не надо,</w:t>
      </w:r>
      <w:r w:rsidR="002E1B7F" w:rsidRPr="002E1B7F">
        <w:t xml:space="preserve"> / </w:t>
      </w:r>
      <w:r w:rsidRPr="002E1B7F">
        <w:t>Есть жвачка</w:t>
      </w:r>
      <w:r w:rsidR="002E1B7F" w:rsidRPr="002E1B7F">
        <w:t xml:space="preserve"> - </w:t>
      </w:r>
      <w:r w:rsidRPr="002E1B7F">
        <w:t>и блаженны вы</w:t>
      </w:r>
      <w:r w:rsidR="002E1B7F">
        <w:t xml:space="preserve">!" </w:t>
      </w:r>
      <w:r w:rsidRPr="002E1B7F">
        <w:t>(Брюсов</w:t>
      </w:r>
      <w:r w:rsidR="002E1B7F" w:rsidRPr="002E1B7F">
        <w:t xml:space="preserve">). </w:t>
      </w:r>
      <w:r w:rsidRPr="002E1B7F">
        <w:t>Естественно, выбор типа шкалы фелицитарной оценки зависит прежде всего от типа личности</w:t>
      </w:r>
      <w:r w:rsidR="002E1B7F" w:rsidRPr="002E1B7F">
        <w:t xml:space="preserve"> - </w:t>
      </w:r>
      <w:r w:rsidRPr="002E1B7F">
        <w:t>характера и темперамента</w:t>
      </w:r>
      <w:r w:rsidR="002E1B7F" w:rsidRPr="002E1B7F">
        <w:t xml:space="preserve"> - </w:t>
      </w:r>
      <w:r w:rsidRPr="002E1B7F">
        <w:t>и зачастую меняется с возрастом, когда на смену юношескому максимализму счастья</w:t>
      </w:r>
      <w:r w:rsidR="00500B00">
        <w:t xml:space="preserve"> </w:t>
      </w:r>
      <w:r w:rsidRPr="002E1B7F">
        <w:t>2 приходит минимализм счастья</w:t>
      </w:r>
      <w:r w:rsidR="00500B00">
        <w:t xml:space="preserve"> </w:t>
      </w:r>
      <w:r w:rsidRPr="002E1B7F">
        <w:t>1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русском поэтическом сознании в полной мере представлены обе </w:t>
      </w:r>
      <w:r w:rsidR="002E1B7F" w:rsidRPr="002E1B7F">
        <w:t>"</w:t>
      </w:r>
      <w:r w:rsidRPr="002E1B7F">
        <w:t>операторные концепции</w:t>
      </w:r>
      <w:r w:rsidR="002E1B7F" w:rsidRPr="002E1B7F">
        <w:t>"</w:t>
      </w:r>
      <w:r w:rsidRPr="002E1B7F">
        <w:t xml:space="preserve"> счастья, противопоставление которых выносится Евгением Баратынским в название одного из стихотворений</w:t>
      </w:r>
      <w:r w:rsidR="002E1B7F" w:rsidRPr="002E1B7F">
        <w:t>: "</w:t>
      </w:r>
      <w:r w:rsidRPr="002E1B7F">
        <w:t>Две доли</w:t>
      </w:r>
      <w:r w:rsidR="002E1B7F" w:rsidRPr="002E1B7F">
        <w:t xml:space="preserve">" - </w:t>
      </w:r>
      <w:r w:rsidRPr="002E1B7F">
        <w:t xml:space="preserve">два </w:t>
      </w:r>
      <w:r w:rsidR="002E1B7F" w:rsidRPr="002E1B7F">
        <w:t>"</w:t>
      </w:r>
      <w:r w:rsidRPr="002E1B7F">
        <w:t>внутренних фатума</w:t>
      </w:r>
      <w:r w:rsidR="002E1B7F" w:rsidRPr="002E1B7F">
        <w:t>"</w:t>
      </w:r>
      <w:r w:rsidRPr="002E1B7F">
        <w:t xml:space="preserve"> человека, два типа отношения к миру</w:t>
      </w:r>
      <w:r w:rsidR="002E1B7F" w:rsidRPr="002E1B7F">
        <w:t xml:space="preserve">. </w:t>
      </w:r>
      <w:r w:rsidRPr="002E1B7F">
        <w:t xml:space="preserve">Одни, </w:t>
      </w:r>
      <w:r w:rsidR="002E1B7F" w:rsidRPr="002E1B7F">
        <w:t>"</w:t>
      </w:r>
      <w:r w:rsidRPr="002E1B7F">
        <w:t>своим бесчувствием блаженные</w:t>
      </w:r>
      <w:r w:rsidR="002E1B7F" w:rsidRPr="002E1B7F">
        <w:t>"</w:t>
      </w:r>
      <w:r w:rsidRPr="002E1B7F">
        <w:t xml:space="preserve"> (Е</w:t>
      </w:r>
      <w:r w:rsidR="002E1B7F" w:rsidRPr="002E1B7F">
        <w:t xml:space="preserve">. </w:t>
      </w:r>
      <w:r w:rsidRPr="002E1B7F">
        <w:t>Баратынский</w:t>
      </w:r>
      <w:r w:rsidR="002E1B7F" w:rsidRPr="002E1B7F">
        <w:t>),</w:t>
      </w:r>
      <w:r w:rsidRPr="002E1B7F">
        <w:t xml:space="preserve"> стремятся лишь к покою и эпикурейской свободе от физических и моральных страданий</w:t>
      </w:r>
      <w:r w:rsidR="002E1B7F" w:rsidRPr="002E1B7F">
        <w:t xml:space="preserve"> - "</w:t>
      </w:r>
      <w:r w:rsidRPr="002E1B7F">
        <w:t>На свете счастья нет, но есть покой и воля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  <w:r w:rsidRPr="002E1B7F">
        <w:t xml:space="preserve">Для других же </w:t>
      </w:r>
      <w:r w:rsidR="002E1B7F" w:rsidRPr="002E1B7F">
        <w:t>"</w:t>
      </w:r>
      <w:r w:rsidRPr="002E1B7F">
        <w:t>жизнь скучна, когда боренья нет</w:t>
      </w:r>
      <w:r w:rsidR="002E1B7F" w:rsidRPr="002E1B7F">
        <w:t>"</w:t>
      </w:r>
      <w:r w:rsidRPr="002E1B7F">
        <w:t xml:space="preserve"> (Лермонтов</w:t>
      </w:r>
      <w:r w:rsidR="002E1B7F" w:rsidRPr="002E1B7F">
        <w:t>),</w:t>
      </w:r>
      <w:r w:rsidRPr="002E1B7F">
        <w:t xml:space="preserve"> а </w:t>
      </w:r>
      <w:r w:rsidR="002E1B7F" w:rsidRPr="002E1B7F">
        <w:t>"</w:t>
      </w:r>
      <w:r w:rsidRPr="002E1B7F">
        <w:t>все, что гибелью грозит,… таит неизъяснимы наслажденья…И счастлив тот, кто средь волненья</w:t>
      </w:r>
      <w:r w:rsidR="002E1B7F" w:rsidRPr="002E1B7F">
        <w:t xml:space="preserve"> / </w:t>
      </w:r>
      <w:r w:rsidRPr="002E1B7F">
        <w:t>Их обретать и ведать мог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  <w:r w:rsidRPr="002E1B7F">
        <w:t xml:space="preserve">Люди </w:t>
      </w:r>
      <w:r w:rsidR="002E1B7F" w:rsidRPr="002E1B7F">
        <w:t>"</w:t>
      </w:r>
      <w:r w:rsidRPr="002E1B7F">
        <w:t>затратного типа</w:t>
      </w:r>
      <w:r w:rsidR="002E1B7F" w:rsidRPr="002E1B7F">
        <w:t>"</w:t>
      </w:r>
      <w:r w:rsidRPr="002E1B7F">
        <w:t xml:space="preserve"> ищут свое счастье в жертвенном служении идеалу</w:t>
      </w:r>
      <w:r w:rsidR="002E1B7F" w:rsidRPr="002E1B7F">
        <w:t>: "</w:t>
      </w:r>
      <w:r w:rsidRPr="002E1B7F">
        <w:t>Товарищ, верь</w:t>
      </w:r>
      <w:r w:rsidR="002E1B7F" w:rsidRPr="002E1B7F">
        <w:t xml:space="preserve">: </w:t>
      </w:r>
      <w:r w:rsidRPr="002E1B7F">
        <w:t>взойдет она,</w:t>
      </w:r>
      <w:r w:rsidR="002E1B7F" w:rsidRPr="002E1B7F">
        <w:t xml:space="preserve"> / </w:t>
      </w:r>
      <w:r w:rsidRPr="002E1B7F">
        <w:t>Звезда пленительного счастья</w:t>
      </w:r>
      <w:r w:rsidR="002E1B7F" w:rsidRPr="002E1B7F">
        <w:t xml:space="preserve">. / </w:t>
      </w:r>
      <w:r w:rsidRPr="002E1B7F">
        <w:t>Россия в</w:t>
      </w:r>
      <w:r w:rsidR="00500B00">
        <w:t>о</w:t>
      </w:r>
      <w:r w:rsidRPr="002E1B7F">
        <w:t>спрянет ото сна</w:t>
      </w:r>
      <w:r w:rsidR="002E1B7F" w:rsidRPr="002E1B7F">
        <w:t xml:space="preserve"> / </w:t>
      </w:r>
      <w:r w:rsidRPr="002E1B7F">
        <w:t>И на обломках самовластья</w:t>
      </w:r>
      <w:r w:rsidR="002E1B7F" w:rsidRPr="002E1B7F">
        <w:t xml:space="preserve"> / </w:t>
      </w:r>
      <w:r w:rsidRPr="002E1B7F">
        <w:t>Напишут наши имена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Мы счастливы, русские люди,</w:t>
      </w:r>
      <w:r w:rsidR="002E1B7F" w:rsidRPr="002E1B7F">
        <w:t xml:space="preserve"> / </w:t>
      </w:r>
      <w:r w:rsidRPr="002E1B7F">
        <w:t>тем счастьем заглавным большим,</w:t>
      </w:r>
      <w:r w:rsidR="002E1B7F" w:rsidRPr="002E1B7F">
        <w:t xml:space="preserve"> / </w:t>
      </w:r>
      <w:r w:rsidRPr="002E1B7F">
        <w:t>что вечно гордимся и будем</w:t>
      </w:r>
      <w:r w:rsidR="002E1B7F" w:rsidRPr="002E1B7F">
        <w:t xml:space="preserve"> / </w:t>
      </w:r>
      <w:r w:rsidRPr="002E1B7F">
        <w:t>гордиться народом своим</w:t>
      </w:r>
      <w:r w:rsidR="002E1B7F" w:rsidRPr="002E1B7F">
        <w:t>"</w:t>
      </w:r>
      <w:r w:rsidRPr="002E1B7F">
        <w:t xml:space="preserve"> (Смеляков</w:t>
      </w:r>
      <w:r w:rsidR="002E1B7F" w:rsidRPr="002E1B7F">
        <w:t>); "</w:t>
      </w:r>
      <w:r w:rsidRPr="002E1B7F">
        <w:t>И мы в ответе перед всей вселенной,</w:t>
      </w:r>
      <w:r w:rsidR="002E1B7F" w:rsidRPr="002E1B7F">
        <w:t xml:space="preserve"> / </w:t>
      </w:r>
      <w:r w:rsidRPr="002E1B7F">
        <w:t>Перед народами, перед веками,</w:t>
      </w:r>
      <w:r w:rsidR="002E1B7F" w:rsidRPr="002E1B7F">
        <w:t xml:space="preserve"> / </w:t>
      </w:r>
      <w:r w:rsidRPr="002E1B7F">
        <w:t>Перед всеобщим счастьем, общим горем</w:t>
      </w:r>
      <w:r w:rsidR="002E1B7F" w:rsidRPr="002E1B7F">
        <w:t xml:space="preserve"> - / </w:t>
      </w:r>
      <w:r w:rsidRPr="002E1B7F">
        <w:t>На то был создан русский человек</w:t>
      </w:r>
      <w:r w:rsidR="002E1B7F">
        <w:t xml:space="preserve">!" </w:t>
      </w:r>
      <w:r w:rsidRPr="002E1B7F">
        <w:t>(Луговской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Что касается многофакторных фелицитарных моделей, то в русском поэтическом сознании более или менее последовательно представлена концепция Аристотеля, где источником счастья является прекрасная деятельность в полноте добродетели, и, естественно, если для Стагирита высшая форма деятельности</w:t>
      </w:r>
      <w:r w:rsidR="002E1B7F" w:rsidRPr="002E1B7F">
        <w:t xml:space="preserve"> - </w:t>
      </w:r>
      <w:r w:rsidRPr="002E1B7F">
        <w:t>философия, то для поэтов</w:t>
      </w:r>
      <w:r w:rsidR="002E1B7F" w:rsidRPr="002E1B7F">
        <w:t xml:space="preserve"> - </w:t>
      </w:r>
      <w:r w:rsidRPr="002E1B7F">
        <w:t>поэтическое творчество</w:t>
      </w:r>
      <w:r w:rsidR="002E1B7F" w:rsidRPr="002E1B7F">
        <w:t>: "</w:t>
      </w:r>
      <w:r w:rsidRPr="002E1B7F">
        <w:t>Блажен, кто знает сладострастье</w:t>
      </w:r>
      <w:r w:rsidR="002E1B7F" w:rsidRPr="002E1B7F">
        <w:t xml:space="preserve"> / </w:t>
      </w:r>
      <w:r w:rsidRPr="002E1B7F">
        <w:t>Высоких мыслей и стихов</w:t>
      </w:r>
      <w:r w:rsidR="002E1B7F">
        <w:t xml:space="preserve">!" </w:t>
      </w:r>
      <w:r w:rsidRPr="002E1B7F">
        <w:t>(Пушкин</w:t>
      </w:r>
      <w:r w:rsidR="002E1B7F" w:rsidRPr="002E1B7F">
        <w:t>); "</w:t>
      </w:r>
      <w:r w:rsidRPr="002E1B7F">
        <w:t>Счастливец</w:t>
      </w:r>
      <w:r w:rsidR="002E1B7F" w:rsidRPr="002E1B7F">
        <w:t xml:space="preserve">! </w:t>
      </w:r>
      <w:r w:rsidRPr="002E1B7F">
        <w:t>дни свои ты музам посвятил</w:t>
      </w:r>
      <w:r w:rsidR="002E1B7F" w:rsidRPr="002E1B7F">
        <w:t>"</w:t>
      </w:r>
      <w:r w:rsidRPr="002E1B7F">
        <w:t xml:space="preserve"> (Баратынский</w:t>
      </w:r>
      <w:r w:rsidR="002E1B7F" w:rsidRPr="002E1B7F">
        <w:t xml:space="preserve">). </w:t>
      </w:r>
      <w:r w:rsidRPr="002E1B7F">
        <w:t>Чаще всего, однако, факторы счастья задаются списком и их набор зависит лишь от личных предпочтений автора</w:t>
      </w:r>
      <w:r w:rsidR="002E1B7F" w:rsidRPr="002E1B7F">
        <w:t>: "</w:t>
      </w:r>
      <w:r w:rsidRPr="002E1B7F">
        <w:t>Имел он все, что надобно</w:t>
      </w:r>
      <w:r w:rsidR="002E1B7F" w:rsidRPr="002E1B7F">
        <w:t xml:space="preserve"> / </w:t>
      </w:r>
      <w:r w:rsidRPr="002E1B7F">
        <w:t>Для счастья</w:t>
      </w:r>
      <w:r w:rsidR="002E1B7F" w:rsidRPr="002E1B7F">
        <w:t xml:space="preserve">: </w:t>
      </w:r>
      <w:r w:rsidRPr="002E1B7F">
        <w:t>и спокойствие,</w:t>
      </w:r>
      <w:r w:rsidR="002E1B7F" w:rsidRPr="002E1B7F">
        <w:t xml:space="preserve"> / </w:t>
      </w:r>
      <w:r w:rsidRPr="002E1B7F">
        <w:t>И деньги, и почет</w:t>
      </w:r>
      <w:r w:rsidR="002E1B7F" w:rsidRPr="002E1B7F">
        <w:t>"</w:t>
      </w:r>
      <w:r w:rsidRPr="002E1B7F">
        <w:t xml:space="preserve"> (Некрасов</w:t>
      </w:r>
      <w:r w:rsidR="002E1B7F" w:rsidRPr="002E1B7F">
        <w:t>); "</w:t>
      </w:r>
      <w:r w:rsidRPr="002E1B7F">
        <w:t>Я счастлив</w:t>
      </w:r>
      <w:r w:rsidR="002E1B7F" w:rsidRPr="002E1B7F">
        <w:t xml:space="preserve"> - </w:t>
      </w:r>
      <w:r w:rsidRPr="002E1B7F">
        <w:t>моим спокойствием,</w:t>
      </w:r>
      <w:r w:rsidR="002E1B7F" w:rsidRPr="002E1B7F">
        <w:t xml:space="preserve"> / </w:t>
      </w:r>
      <w:r w:rsidRPr="002E1B7F">
        <w:t>Я счастлив</w:t>
      </w:r>
      <w:r w:rsidR="002E1B7F" w:rsidRPr="002E1B7F">
        <w:t xml:space="preserve"> - </w:t>
      </w:r>
      <w:r w:rsidRPr="002E1B7F">
        <w:t>твоею дружбою</w:t>
      </w:r>
      <w:r w:rsidR="002E1B7F" w:rsidRPr="002E1B7F">
        <w:t>"</w:t>
      </w:r>
      <w:r w:rsidRPr="002E1B7F">
        <w:t xml:space="preserve"> (Батюшков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И, наконец, можно отметить ряд не концепций, а, скорее, взглядов на природу счастья, объединяемых признаком </w:t>
      </w:r>
      <w:r w:rsidR="002E1B7F" w:rsidRPr="002E1B7F">
        <w:t>"</w:t>
      </w:r>
      <w:r w:rsidRPr="002E1B7F">
        <w:t>фелицитарного нигилизма</w:t>
      </w:r>
      <w:r w:rsidR="002E1B7F" w:rsidRPr="002E1B7F">
        <w:t>"</w:t>
      </w:r>
      <w:r w:rsidRPr="002E1B7F">
        <w:t xml:space="preserve"> от полного отрицания его существования до жалоб на его иллюзорнос</w:t>
      </w:r>
      <w:r w:rsidR="00EE430F">
        <w:t>т</w:t>
      </w:r>
      <w:r w:rsidRPr="002E1B7F">
        <w:t>ь, мимолетность и редкость появления на жизненном пути</w:t>
      </w:r>
      <w:r w:rsidR="002E1B7F" w:rsidRPr="002E1B7F">
        <w:t>: "</w:t>
      </w:r>
      <w:r w:rsidRPr="002E1B7F">
        <w:t>На свете счастья нет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счастья призрак ложный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Призрачное счастье,</w:t>
      </w:r>
      <w:r w:rsidR="002E1B7F" w:rsidRPr="002E1B7F">
        <w:t xml:space="preserve"> / </w:t>
      </w:r>
      <w:r w:rsidRPr="002E1B7F">
        <w:t>Медленное горе</w:t>
      </w:r>
      <w:r w:rsidR="002E1B7F" w:rsidRPr="002E1B7F">
        <w:t>"</w:t>
      </w:r>
      <w:r w:rsidRPr="002E1B7F">
        <w:t xml:space="preserve"> (Брюсов</w:t>
      </w:r>
      <w:r w:rsidR="002E1B7F" w:rsidRPr="002E1B7F">
        <w:t>); "</w:t>
      </w:r>
      <w:r w:rsidRPr="002E1B7F">
        <w:t>В мечтах, в желаниях своих</w:t>
      </w:r>
      <w:r w:rsidR="002E1B7F" w:rsidRPr="002E1B7F">
        <w:t xml:space="preserve"> / </w:t>
      </w:r>
      <w:r w:rsidRPr="002E1B7F">
        <w:t>Мы только счастливы бываем</w:t>
      </w:r>
      <w:r w:rsidR="002E1B7F" w:rsidRPr="002E1B7F">
        <w:t>"</w:t>
      </w:r>
      <w:r w:rsidRPr="002E1B7F">
        <w:t xml:space="preserve"> (Карамзин</w:t>
      </w:r>
      <w:r w:rsidR="002E1B7F" w:rsidRPr="002E1B7F">
        <w:t>); "</w:t>
      </w:r>
      <w:r w:rsidRPr="002E1B7F">
        <w:t>Что может быть любви и счастия быстрее</w:t>
      </w:r>
      <w:r w:rsidR="002E1B7F" w:rsidRPr="002E1B7F">
        <w:t xml:space="preserve">? / </w:t>
      </w:r>
      <w:r w:rsidRPr="002E1B7F">
        <w:t>Как миг их время пролетит</w:t>
      </w:r>
      <w:r w:rsidR="002E1B7F" w:rsidRPr="002E1B7F">
        <w:t>"</w:t>
      </w:r>
      <w:r w:rsidRPr="002E1B7F">
        <w:t xml:space="preserve"> (Карамзин</w:t>
      </w:r>
      <w:r w:rsidR="002E1B7F" w:rsidRPr="002E1B7F">
        <w:t>); "</w:t>
      </w:r>
      <w:r w:rsidRPr="002E1B7F">
        <w:t>Столь редко счастие</w:t>
      </w:r>
      <w:r w:rsidR="002E1B7F" w:rsidRPr="002E1B7F">
        <w:t xml:space="preserve">! </w:t>
      </w:r>
      <w:r w:rsidRPr="002E1B7F">
        <w:t>и сколь несправедливы</w:t>
      </w:r>
      <w:r w:rsidR="002E1B7F" w:rsidRPr="002E1B7F">
        <w:t xml:space="preserve"> / </w:t>
      </w:r>
      <w:r w:rsidRPr="002E1B7F">
        <w:t>Понятия об нем</w:t>
      </w:r>
      <w:r w:rsidR="002E1B7F">
        <w:t xml:space="preserve">!" </w:t>
      </w:r>
      <w:r w:rsidRPr="002E1B7F">
        <w:t>(Карамзин</w:t>
      </w:r>
      <w:r w:rsidR="002E1B7F" w:rsidRPr="002E1B7F">
        <w:t>); "</w:t>
      </w:r>
      <w:r w:rsidRPr="002E1B7F">
        <w:t>…счастье наше</w:t>
      </w:r>
      <w:r w:rsidR="002E1B7F" w:rsidRPr="002E1B7F">
        <w:t xml:space="preserve"> - </w:t>
      </w:r>
      <w:r w:rsidRPr="002E1B7F">
        <w:t>лишь зарница,</w:t>
      </w:r>
      <w:r w:rsidR="002E1B7F" w:rsidRPr="002E1B7F">
        <w:t xml:space="preserve"> / </w:t>
      </w:r>
      <w:r w:rsidRPr="002E1B7F">
        <w:t>Лишь отдаленный слабый свет</w:t>
      </w:r>
      <w:r w:rsidR="002E1B7F" w:rsidRPr="002E1B7F">
        <w:t xml:space="preserve">. / </w:t>
      </w:r>
      <w:r w:rsidRPr="002E1B7F">
        <w:t>Оно так редко нам мелькает,</w:t>
      </w:r>
      <w:r w:rsidR="002E1B7F" w:rsidRPr="002E1B7F">
        <w:t xml:space="preserve"> / </w:t>
      </w:r>
      <w:r w:rsidRPr="002E1B7F">
        <w:t>Такого требует труда</w:t>
      </w:r>
      <w:r w:rsidR="002E1B7F" w:rsidRPr="002E1B7F">
        <w:t xml:space="preserve">! / </w:t>
      </w:r>
      <w:r w:rsidRPr="002E1B7F">
        <w:t>Оно так быстро потухает</w:t>
      </w:r>
      <w:r w:rsidR="002E1B7F" w:rsidRPr="002E1B7F">
        <w:t xml:space="preserve"> / </w:t>
      </w:r>
      <w:r w:rsidRPr="002E1B7F">
        <w:t>И исчезает навсегда</w:t>
      </w:r>
      <w:r w:rsidR="002E1B7F" w:rsidRPr="002E1B7F">
        <w:t xml:space="preserve">! / </w:t>
      </w:r>
      <w:r w:rsidRPr="002E1B7F">
        <w:t>Как ни лелей его в ладонях,</w:t>
      </w:r>
      <w:r w:rsidR="002E1B7F" w:rsidRPr="002E1B7F">
        <w:t xml:space="preserve"> / </w:t>
      </w:r>
      <w:r w:rsidRPr="002E1B7F">
        <w:t>И как к груди ни прижимай,</w:t>
      </w:r>
      <w:r w:rsidR="002E1B7F" w:rsidRPr="002E1B7F">
        <w:t xml:space="preserve"> - / </w:t>
      </w:r>
      <w:r w:rsidRPr="002E1B7F">
        <w:t>Дитя зари, на светлых конях</w:t>
      </w:r>
      <w:r w:rsidR="002E1B7F" w:rsidRPr="002E1B7F">
        <w:t xml:space="preserve"> / </w:t>
      </w:r>
      <w:r w:rsidRPr="002E1B7F">
        <w:t>Оно умчится в дальний край</w:t>
      </w:r>
      <w:r w:rsidR="002E1B7F" w:rsidRPr="002E1B7F">
        <w:t xml:space="preserve">! </w:t>
      </w:r>
      <w:r w:rsidRPr="002E1B7F">
        <w:t>(Заболоцкий</w:t>
      </w:r>
      <w:r w:rsidR="002E1B7F" w:rsidRPr="002E1B7F">
        <w:t xml:space="preserve">). </w:t>
      </w:r>
      <w:r w:rsidRPr="002E1B7F">
        <w:t>Истинное счастье здесь</w:t>
      </w:r>
      <w:r w:rsidR="002E1B7F" w:rsidRPr="002E1B7F">
        <w:t xml:space="preserve"> - </w:t>
      </w:r>
      <w:r w:rsidRPr="002E1B7F">
        <w:t>лишь за гранью земного бытия</w:t>
      </w:r>
      <w:r w:rsidR="002E1B7F" w:rsidRPr="002E1B7F">
        <w:t>: "</w:t>
      </w:r>
      <w:r w:rsidRPr="002E1B7F">
        <w:t>В страны блаженства вознесемся,</w:t>
      </w:r>
      <w:r w:rsidR="002E1B7F" w:rsidRPr="002E1B7F">
        <w:t xml:space="preserve"> / </w:t>
      </w:r>
      <w:r w:rsidRPr="002E1B7F">
        <w:t>Где нет болезни, смерти нет</w:t>
      </w:r>
      <w:r w:rsidR="002E1B7F" w:rsidRPr="002E1B7F">
        <w:t>"</w:t>
      </w:r>
      <w:r w:rsidRPr="002E1B7F">
        <w:t xml:space="preserve"> (Карамзин</w:t>
      </w:r>
      <w:r w:rsidR="002E1B7F" w:rsidRPr="002E1B7F">
        <w:t>),</w:t>
      </w:r>
      <w:r w:rsidRPr="002E1B7F">
        <w:t xml:space="preserve"> а в этой жизни</w:t>
      </w:r>
      <w:r w:rsidR="002E1B7F" w:rsidRPr="002E1B7F">
        <w:t xml:space="preserve"> - </w:t>
      </w:r>
      <w:r w:rsidRPr="002E1B7F">
        <w:t>счастье либо помеха (</w:t>
      </w:r>
      <w:r w:rsidR="002E1B7F" w:rsidRPr="002E1B7F">
        <w:t>"</w:t>
      </w:r>
      <w:r w:rsidRPr="002E1B7F">
        <w:t>Понял я, что человек несчастен,</w:t>
      </w:r>
      <w:r w:rsidR="002E1B7F" w:rsidRPr="002E1B7F">
        <w:t xml:space="preserve"> / </w:t>
      </w:r>
      <w:r w:rsidRPr="002E1B7F">
        <w:t>потому что счастья ищет он</w:t>
      </w:r>
      <w:r w:rsidR="002E1B7F" w:rsidRPr="002E1B7F">
        <w:t xml:space="preserve">" - </w:t>
      </w:r>
      <w:r w:rsidRPr="002E1B7F">
        <w:t>Евтушенко</w:t>
      </w:r>
      <w:r w:rsidR="002E1B7F" w:rsidRPr="002E1B7F">
        <w:t>; "</w:t>
      </w:r>
      <w:r w:rsidRPr="002E1B7F">
        <w:t>О счастье</w:t>
      </w:r>
      <w:r w:rsidR="002E1B7F" w:rsidRPr="002E1B7F">
        <w:t xml:space="preserve">! </w:t>
      </w:r>
      <w:r w:rsidRPr="002E1B7F">
        <w:t>злобный обольститель</w:t>
      </w:r>
      <w:r w:rsidR="002E1B7F" w:rsidRPr="002E1B7F">
        <w:t xml:space="preserve">" - </w:t>
      </w:r>
      <w:r w:rsidRPr="002E1B7F">
        <w:t>Пушкин</w:t>
      </w:r>
      <w:r w:rsidR="002E1B7F" w:rsidRPr="002E1B7F">
        <w:t>),</w:t>
      </w:r>
      <w:r w:rsidRPr="002E1B7F">
        <w:t xml:space="preserve"> либо, наоборот, вера в него</w:t>
      </w:r>
      <w:r w:rsidR="002E1B7F" w:rsidRPr="002E1B7F">
        <w:t xml:space="preserve"> - </w:t>
      </w:r>
      <w:r w:rsidRPr="002E1B7F">
        <w:t>спасение и поддержка (</w:t>
      </w:r>
      <w:r w:rsidR="002E1B7F" w:rsidRPr="002E1B7F">
        <w:t>"</w:t>
      </w:r>
      <w:r w:rsidRPr="002E1B7F">
        <w:t>Богатство жизни</w:t>
      </w:r>
      <w:r w:rsidR="002E1B7F" w:rsidRPr="002E1B7F">
        <w:t xml:space="preserve"> - </w:t>
      </w:r>
      <w:r w:rsidRPr="002E1B7F">
        <w:t>вера в счастье</w:t>
      </w:r>
      <w:r w:rsidR="002E1B7F" w:rsidRPr="002E1B7F">
        <w:t xml:space="preserve">" - </w:t>
      </w:r>
      <w:r w:rsidRPr="002E1B7F">
        <w:t>Баратынский</w:t>
      </w:r>
      <w:r w:rsidR="002E1B7F" w:rsidRPr="002E1B7F">
        <w:t xml:space="preserve">).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Что касается частотности появления в поэтических текстах той или иной концептуальной модели счастья, то на первом месте здесь стоит концепция покоя, затем в порядке убывания идут концепции любви, молодости, свободы и контраста, наслаждения, дружбы, природы, пассионарная</w:t>
      </w:r>
      <w:r w:rsidR="002E1B7F" w:rsidRPr="002E1B7F">
        <w:t xml:space="preserve">. </w:t>
      </w:r>
      <w:r w:rsidRPr="002E1B7F">
        <w:t>Достаточно распространены нигилистские взгляды на счастье</w:t>
      </w:r>
      <w:r w:rsidR="002E1B7F" w:rsidRPr="002E1B7F">
        <w:t xml:space="preserve">. </w:t>
      </w:r>
      <w:r w:rsidRPr="002E1B7F">
        <w:t>Частотный ранг всех прочих эссенциальных моделей счастья относительно низок</w:t>
      </w:r>
      <w:r w:rsidR="002E1B7F" w:rsidRPr="002E1B7F">
        <w:t xml:space="preserve">. </w:t>
      </w:r>
    </w:p>
    <w:p w:rsidR="00EE430F" w:rsidRDefault="00EE430F" w:rsidP="00EE430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EE430F">
      <w:pPr>
        <w:pStyle w:val="2"/>
      </w:pPr>
      <w:bookmarkStart w:id="15" w:name="_Toc229593089"/>
      <w:r w:rsidRPr="002E1B7F">
        <w:t>3.</w:t>
      </w:r>
      <w:r>
        <w:t xml:space="preserve">1.2 </w:t>
      </w:r>
      <w:r w:rsidR="00EA7C5D" w:rsidRPr="002E1B7F">
        <w:t>Паремиология</w:t>
      </w:r>
      <w:bookmarkEnd w:id="15"/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Считается, что в единицах естественного языка отражается </w:t>
      </w:r>
      <w:r w:rsidR="002E1B7F" w:rsidRPr="002E1B7F">
        <w:t>"</w:t>
      </w:r>
      <w:r w:rsidRPr="002E1B7F">
        <w:t>наивная картина</w:t>
      </w:r>
      <w:r w:rsidR="002E1B7F" w:rsidRPr="002E1B7F">
        <w:t>"</w:t>
      </w:r>
      <w:r w:rsidRPr="002E1B7F">
        <w:t xml:space="preserve"> мира его носителей (Апресян 1995, т</w:t>
      </w:r>
      <w:r w:rsidR="002E1B7F">
        <w:t>.1</w:t>
      </w:r>
      <w:r w:rsidR="002E1B7F" w:rsidRPr="002E1B7F">
        <w:t xml:space="preserve">: </w:t>
      </w:r>
      <w:r w:rsidRPr="002E1B7F">
        <w:t>56</w:t>
      </w:r>
      <w:r w:rsidR="002E1B7F" w:rsidRPr="002E1B7F">
        <w:t>-</w:t>
      </w:r>
      <w:r w:rsidRPr="002E1B7F">
        <w:t>60</w:t>
      </w:r>
      <w:r w:rsidR="002E1B7F" w:rsidRPr="002E1B7F">
        <w:t>),</w:t>
      </w:r>
      <w:r w:rsidRPr="002E1B7F">
        <w:t xml:space="preserve"> а лексическая семантика представляет </w:t>
      </w:r>
      <w:r w:rsidR="002E1B7F" w:rsidRPr="002E1B7F">
        <w:t>"</w:t>
      </w:r>
      <w:r w:rsidRPr="002E1B7F">
        <w:t>обыденное сознание</w:t>
      </w:r>
      <w:r w:rsidR="002E1B7F" w:rsidRPr="002E1B7F">
        <w:t>"</w:t>
      </w:r>
      <w:r w:rsidRPr="002E1B7F">
        <w:t xml:space="preserve"> этноса, в котором закреплены память и история народа, его опыт познавательной деятельности, мировоззрение и психология (Тарланов 1993</w:t>
      </w:r>
      <w:r w:rsidR="002E1B7F" w:rsidRPr="002E1B7F">
        <w:t xml:space="preserve">: </w:t>
      </w:r>
      <w:r w:rsidRPr="002E1B7F">
        <w:t>6</w:t>
      </w:r>
      <w:r w:rsidR="002E1B7F" w:rsidRPr="002E1B7F">
        <w:t xml:space="preserve">). </w:t>
      </w:r>
      <w:r w:rsidRPr="002E1B7F">
        <w:t>Специфические же черты этого сознания</w:t>
      </w:r>
      <w:r w:rsidR="002E1B7F" w:rsidRPr="002E1B7F">
        <w:t xml:space="preserve"> - </w:t>
      </w:r>
      <w:r w:rsidRPr="002E1B7F">
        <w:t>этнический менталитет</w:t>
      </w:r>
      <w:r w:rsidR="002E1B7F" w:rsidRPr="002E1B7F">
        <w:t xml:space="preserve"> - </w:t>
      </w:r>
      <w:r w:rsidRPr="002E1B7F">
        <w:t>хранятся в паремиологическом фонде языка</w:t>
      </w:r>
      <w:r w:rsidR="002E1B7F" w:rsidRPr="002E1B7F">
        <w:t xml:space="preserve">: </w:t>
      </w:r>
      <w:r w:rsidRPr="002E1B7F">
        <w:t>пословицах, поговорках, различных формах народного творчества (Общество и сознание 1984</w:t>
      </w:r>
      <w:r w:rsidR="002E1B7F" w:rsidRPr="002E1B7F">
        <w:t xml:space="preserve">: </w:t>
      </w:r>
      <w:r w:rsidRPr="002E1B7F">
        <w:t>172</w:t>
      </w:r>
      <w:r w:rsidR="002E1B7F" w:rsidRPr="002E1B7F">
        <w:t xml:space="preserve">: </w:t>
      </w:r>
      <w:r w:rsidRPr="002E1B7F">
        <w:t>Дубинин-Гуслякова 1985</w:t>
      </w:r>
      <w:r w:rsidR="002E1B7F" w:rsidRPr="002E1B7F">
        <w:t xml:space="preserve">: </w:t>
      </w:r>
      <w:r w:rsidRPr="002E1B7F">
        <w:t>14,73</w:t>
      </w:r>
      <w:r w:rsidR="002E1B7F" w:rsidRPr="002E1B7F">
        <w:t>),</w:t>
      </w:r>
      <w:r w:rsidRPr="002E1B7F">
        <w:t xml:space="preserve"> а его фразеологический состав являет собой </w:t>
      </w:r>
      <w:r w:rsidR="002E1B7F" w:rsidRPr="002E1B7F">
        <w:t>"</w:t>
      </w:r>
      <w:r w:rsidRPr="002E1B7F">
        <w:t>зеркало, в котором лингвокультурная общность идентифицирует свое национальное самосознание</w:t>
      </w:r>
      <w:r w:rsidR="002E1B7F" w:rsidRPr="002E1B7F">
        <w:t>"</w:t>
      </w:r>
      <w:r w:rsidRPr="002E1B7F">
        <w:t xml:space="preserve"> (Телия 1996</w:t>
      </w:r>
      <w:r w:rsidR="002E1B7F" w:rsidRPr="002E1B7F">
        <w:t xml:space="preserve">: </w:t>
      </w:r>
      <w:r w:rsidRPr="002E1B7F">
        <w:t>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Тем не менее, как представляется, языковая (</w:t>
      </w:r>
      <w:r w:rsidR="002E1B7F" w:rsidRPr="002E1B7F">
        <w:t>"</w:t>
      </w:r>
      <w:r w:rsidRPr="002E1B7F">
        <w:t>наивная</w:t>
      </w:r>
      <w:r w:rsidR="002E1B7F" w:rsidRPr="002E1B7F">
        <w:t xml:space="preserve">") </w:t>
      </w:r>
      <w:r w:rsidRPr="002E1B7F">
        <w:t>картина мира и языковое сознание</w:t>
      </w:r>
      <w:r w:rsidR="002E1B7F" w:rsidRPr="002E1B7F">
        <w:t xml:space="preserve"> - "</w:t>
      </w:r>
      <w:r w:rsidRPr="002E1B7F">
        <w:t>языковая ментальность</w:t>
      </w:r>
      <w:r w:rsidR="002E1B7F" w:rsidRPr="002E1B7F">
        <w:t xml:space="preserve">" - </w:t>
      </w:r>
      <w:r w:rsidRPr="002E1B7F">
        <w:t xml:space="preserve">лишь отчасти совпадают с представлением мира в </w:t>
      </w:r>
      <w:r w:rsidR="002E1B7F" w:rsidRPr="002E1B7F">
        <w:t>"</w:t>
      </w:r>
      <w:r w:rsidRPr="002E1B7F">
        <w:t>обыденном сознании</w:t>
      </w:r>
      <w:r w:rsidR="002E1B7F" w:rsidRPr="002E1B7F">
        <w:t>"</w:t>
      </w:r>
      <w:r w:rsidRPr="002E1B7F">
        <w:t xml:space="preserve"> этноса, детерминируемом преимущественно социокультурными факторами, а образ мира, воссоздаваемый по данным одной лишь языковой семантики, скорее карикатурен и схематичен (см</w:t>
      </w:r>
      <w:r w:rsidR="002E1B7F" w:rsidRPr="002E1B7F">
        <w:t xml:space="preserve">. </w:t>
      </w:r>
      <w:r w:rsidRPr="002E1B7F">
        <w:t>с</w:t>
      </w:r>
      <w:r w:rsidR="002E1B7F">
        <w:t>.2</w:t>
      </w:r>
      <w:r w:rsidRPr="002E1B7F">
        <w:t>3 работы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Лексическая семантика единиц, образующая </w:t>
      </w:r>
      <w:r w:rsidR="002E1B7F" w:rsidRPr="002E1B7F">
        <w:t>"</w:t>
      </w:r>
      <w:r w:rsidRPr="002E1B7F">
        <w:t>языковое сознание</w:t>
      </w:r>
      <w:r w:rsidR="002E1B7F" w:rsidRPr="002E1B7F">
        <w:t>"</w:t>
      </w:r>
      <w:r w:rsidRPr="002E1B7F">
        <w:t>, в силу инертности последнего в значительной мере анахронична</w:t>
      </w:r>
      <w:r w:rsidR="002E1B7F" w:rsidRPr="002E1B7F">
        <w:t xml:space="preserve">: </w:t>
      </w:r>
      <w:r w:rsidRPr="002E1B7F">
        <w:t>в ней зачастую присутствуют уже отжившие социокультурные представления и стереотипы (Урынсон 1998</w:t>
      </w:r>
      <w:r w:rsidR="002E1B7F" w:rsidRPr="002E1B7F">
        <w:t xml:space="preserve">: </w:t>
      </w:r>
      <w:r w:rsidRPr="002E1B7F">
        <w:t>20</w:t>
      </w:r>
      <w:r w:rsidR="002E1B7F" w:rsidRPr="002E1B7F">
        <w:t xml:space="preserve">). </w:t>
      </w:r>
      <w:r w:rsidRPr="002E1B7F">
        <w:t xml:space="preserve">На более или менее полное совпадение с </w:t>
      </w:r>
      <w:r w:rsidR="002E1B7F" w:rsidRPr="002E1B7F">
        <w:t>"</w:t>
      </w:r>
      <w:r w:rsidRPr="002E1B7F">
        <w:t>обыденным сознанием</w:t>
      </w:r>
      <w:r w:rsidR="002E1B7F" w:rsidRPr="002E1B7F">
        <w:t>"</w:t>
      </w:r>
      <w:r w:rsidRPr="002E1B7F">
        <w:t xml:space="preserve"> может, видимо, претендовать лишь </w:t>
      </w:r>
      <w:r w:rsidR="002E1B7F" w:rsidRPr="002E1B7F">
        <w:t>"</w:t>
      </w:r>
      <w:r w:rsidRPr="002E1B7F">
        <w:t>речевое сознание</w:t>
      </w:r>
      <w:r w:rsidR="002E1B7F" w:rsidRPr="002E1B7F">
        <w:t>"</w:t>
      </w:r>
      <w:r w:rsidRPr="002E1B7F">
        <w:t>, отраженное во всей совокупности синхронных текстов какого-либо естественного языка</w:t>
      </w:r>
      <w:r w:rsidR="002E1B7F" w:rsidRPr="002E1B7F">
        <w:t xml:space="preserve">. </w:t>
      </w:r>
      <w:r w:rsidRPr="002E1B7F">
        <w:t xml:space="preserve">Из этого следует, очевидно, что одним из инструментов концептуального анализа и коррекции </w:t>
      </w:r>
      <w:r w:rsidR="002E1B7F" w:rsidRPr="002E1B7F">
        <w:t>"</w:t>
      </w:r>
      <w:r w:rsidRPr="002E1B7F">
        <w:t>языкового сознания</w:t>
      </w:r>
      <w:r w:rsidR="002E1B7F" w:rsidRPr="002E1B7F">
        <w:t>"</w:t>
      </w:r>
      <w:r w:rsidRPr="002E1B7F">
        <w:t>, отраженного в лексическом фонде языка, может быть исследование речевых реализаций какого-либо концепта (Стернин 1999</w:t>
      </w:r>
      <w:r w:rsidR="002E1B7F" w:rsidRPr="002E1B7F">
        <w:t xml:space="preserve">: </w:t>
      </w:r>
      <w:r w:rsidRPr="002E1B7F">
        <w:t>70</w:t>
      </w:r>
      <w:r w:rsidR="002E1B7F" w:rsidRPr="002E1B7F">
        <w:t xml:space="preserve">) </w:t>
      </w:r>
      <w:r w:rsidRPr="002E1B7F">
        <w:t>как в устных текстах (опрос информантов, интервью</w:t>
      </w:r>
      <w:r w:rsidR="002E1B7F" w:rsidRPr="002E1B7F">
        <w:t>),</w:t>
      </w:r>
      <w:r w:rsidRPr="002E1B7F">
        <w:t xml:space="preserve"> так и в письменных (публицистика, художественные произведения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Понятийная составляющая этого концепта образуется, прежде всего, дефиниционным ядром, включающим дистинктивные, родо-видовые признаки, фиксирующие границы предметной области, к которой он отправляет</w:t>
      </w:r>
      <w:r w:rsidR="002E1B7F" w:rsidRPr="002E1B7F">
        <w:t xml:space="preserve">: </w:t>
      </w:r>
      <w:r w:rsidRPr="002E1B7F">
        <w:t>счастье</w:t>
      </w:r>
      <w:r w:rsidR="002E1B7F" w:rsidRPr="002E1B7F">
        <w:t xml:space="preserve"> - </w:t>
      </w:r>
      <w:r w:rsidRPr="002E1B7F">
        <w:t>это положительная аксиологическая и эмоциональная оценка собственной судьбы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Другой формант понятийной составляющей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представлен эссенциальной семантикой, связанной с интерпретацией понятия в рамках определенной мировоззренческой концепции</w:t>
      </w:r>
      <w:r w:rsidR="002E1B7F" w:rsidRPr="002E1B7F">
        <w:t xml:space="preserve">. </w:t>
      </w:r>
      <w:r w:rsidRPr="002E1B7F">
        <w:t>Можно предполагать, что специфика концепта как раз и определяется числом культурно значимых обыденных представлений</w:t>
      </w:r>
      <w:r w:rsidR="002E1B7F" w:rsidRPr="002E1B7F">
        <w:t xml:space="preserve"> - </w:t>
      </w:r>
      <w:r w:rsidRPr="002E1B7F">
        <w:t>обиходных концепций, разделяемых членами какого-либо этноязыкового социума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Затруднения с дискурсивным описанием </w:t>
      </w:r>
      <w:r w:rsidR="002E1B7F" w:rsidRPr="002E1B7F">
        <w:t>"</w:t>
      </w:r>
      <w:r w:rsidRPr="002E1B7F">
        <w:t>культурных концептов</w:t>
      </w:r>
      <w:r w:rsidR="002E1B7F" w:rsidRPr="002E1B7F">
        <w:t>"</w:t>
      </w:r>
      <w:r w:rsidRPr="002E1B7F">
        <w:t>, являющихся источником головной боли, в том числе и для лексикологов, в определенной мере объясняются тем, что у абстрактных имен, существующих в обыденном сознании преимущественно интуитивно (Гудков 1999</w:t>
      </w:r>
      <w:r w:rsidR="002E1B7F" w:rsidRPr="002E1B7F">
        <w:t xml:space="preserve">: </w:t>
      </w:r>
      <w:r w:rsidRPr="002E1B7F">
        <w:t>108</w:t>
      </w:r>
      <w:r w:rsidR="002E1B7F" w:rsidRPr="002E1B7F">
        <w:t>-</w:t>
      </w:r>
      <w:r w:rsidRPr="002E1B7F">
        <w:t>109</w:t>
      </w:r>
      <w:r w:rsidR="002E1B7F" w:rsidRPr="002E1B7F">
        <w:t>),</w:t>
      </w:r>
      <w:r w:rsidRPr="002E1B7F">
        <w:t xml:space="preserve"> идиолектная часть семантики, производная от индивидуального опыта личности, значительно шире части социолектной, общей для всех носителей какого-либо естественного языка (Чернейко 1997</w:t>
      </w:r>
      <w:r w:rsidR="002E1B7F" w:rsidRPr="002E1B7F">
        <w:t xml:space="preserve">: </w:t>
      </w:r>
      <w:r w:rsidRPr="002E1B7F">
        <w:t>283</w:t>
      </w:r>
      <w:r w:rsidR="002E1B7F" w:rsidRPr="002E1B7F">
        <w:t>),</w:t>
      </w:r>
      <w:r w:rsidRPr="002E1B7F">
        <w:t xml:space="preserve"> в которой как раз и сосредоточена национально-культурная специфика этих концептов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Вопрос о том, как именно отражается конкретная этнокультурная модель в семантике фразеологического и паремиологического фонда естественного языка и в чем состоит отраженная в нем культурно значимая специфика современного лингвоменталитета, на сегодняшний день остается открытым (Телия 1996</w:t>
      </w:r>
      <w:r w:rsidR="002E1B7F" w:rsidRPr="002E1B7F">
        <w:t xml:space="preserve">: </w:t>
      </w:r>
      <w:r w:rsidRPr="002E1B7F">
        <w:t>235</w:t>
      </w:r>
      <w:r w:rsidR="002E1B7F" w:rsidRPr="002E1B7F">
        <w:t xml:space="preserve">). </w:t>
      </w:r>
      <w:r w:rsidRPr="002E1B7F">
        <w:t>Формальных средств для описания современного менталитета той или иной лингвокультурной общности пока что не найдено, единственным критерием здесь может служить степень массовидности и инвариантности когнитивных и психологических стереотипов, представленных в лексической системе языка (Добровольский 1997</w:t>
      </w:r>
      <w:r w:rsidR="002E1B7F" w:rsidRPr="002E1B7F">
        <w:t xml:space="preserve">: </w:t>
      </w:r>
      <w:r w:rsidRPr="002E1B7F">
        <w:t>42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Материалом для исследования паремиологического представления счастья послужили словари пословиц и поговорок русского языка В</w:t>
      </w:r>
      <w:r w:rsidR="002E1B7F" w:rsidRPr="002E1B7F">
        <w:t xml:space="preserve">. </w:t>
      </w:r>
      <w:r w:rsidRPr="002E1B7F">
        <w:t>И Даля (Даль 1996</w:t>
      </w:r>
      <w:r w:rsidR="002E1B7F" w:rsidRPr="002E1B7F">
        <w:t>),</w:t>
      </w:r>
      <w:r w:rsidRPr="002E1B7F">
        <w:t xml:space="preserve"> В</w:t>
      </w:r>
      <w:r w:rsidR="002E1B7F">
        <w:t xml:space="preserve">.П. </w:t>
      </w:r>
      <w:r w:rsidRPr="002E1B7F">
        <w:t>Жукова (Жуков 2000</w:t>
      </w:r>
      <w:r w:rsidR="002E1B7F" w:rsidRPr="002E1B7F">
        <w:t xml:space="preserve">) </w:t>
      </w:r>
      <w:r w:rsidRPr="002E1B7F">
        <w:t>и В</w:t>
      </w:r>
      <w:r w:rsidR="002E1B7F">
        <w:t xml:space="preserve">.П. </w:t>
      </w:r>
      <w:r w:rsidRPr="002E1B7F">
        <w:t>Аникина (Аникин 1988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словаре В</w:t>
      </w:r>
      <w:r w:rsidR="002E1B7F" w:rsidRPr="002E1B7F">
        <w:t xml:space="preserve">. </w:t>
      </w:r>
      <w:r w:rsidRPr="002E1B7F">
        <w:t>Даля, наиболее раннем по времени составления (1853 год</w:t>
      </w:r>
      <w:r w:rsidR="002E1B7F" w:rsidRPr="002E1B7F">
        <w:t>),</w:t>
      </w:r>
      <w:r w:rsidRPr="002E1B7F">
        <w:t xml:space="preserve"> тематического раздела, включающего понятие счастья-душевного состояния, нет вообще</w:t>
      </w:r>
      <w:r w:rsidR="002E1B7F" w:rsidRPr="002E1B7F">
        <w:t xml:space="preserve">; </w:t>
      </w:r>
      <w:r w:rsidRPr="002E1B7F">
        <w:t xml:space="preserve">имеется лишь раздел </w:t>
      </w:r>
      <w:r w:rsidR="002E1B7F" w:rsidRPr="002E1B7F">
        <w:t>"</w:t>
      </w:r>
      <w:r w:rsidRPr="002E1B7F">
        <w:t>счастье-удача</w:t>
      </w:r>
      <w:r w:rsidR="002E1B7F" w:rsidRPr="002E1B7F">
        <w:t>"</w:t>
      </w:r>
      <w:r w:rsidRPr="002E1B7F">
        <w:t xml:space="preserve">, включающий 99 паремиологических единиц, содержащих лексемы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счастлив(ый</w:t>
      </w:r>
      <w:r w:rsidR="002E1B7F">
        <w:t>)"</w:t>
      </w:r>
      <w:r w:rsidRPr="002E1B7F">
        <w:t>, которые в 91 одном случае отправляют к счастью-удаче и счастью-благополучию</w:t>
      </w:r>
      <w:r w:rsidR="002E1B7F" w:rsidRPr="002E1B7F">
        <w:t>: "</w:t>
      </w:r>
      <w:r w:rsidRPr="002E1B7F">
        <w:t>Без счастья и в лес по грибы не ходи</w:t>
      </w:r>
      <w:r w:rsidR="002E1B7F" w:rsidRPr="002E1B7F">
        <w:t>! "</w:t>
      </w:r>
      <w:r w:rsidRPr="002E1B7F">
        <w:t xml:space="preserve">, </w:t>
      </w:r>
      <w:r w:rsidR="002E1B7F" w:rsidRPr="002E1B7F">
        <w:t>"</w:t>
      </w:r>
      <w:r w:rsidRPr="002E1B7F">
        <w:t>Счастье пытать</w:t>
      </w:r>
      <w:r w:rsidR="002E1B7F" w:rsidRPr="002E1B7F">
        <w:t xml:space="preserve"> - </w:t>
      </w:r>
      <w:r w:rsidRPr="002E1B7F">
        <w:t>деньги терять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Дурак спит, а счастье в головах лежит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Счастье в оглобли не впряжешь</w:t>
      </w:r>
      <w:r w:rsidR="002E1B7F" w:rsidRPr="002E1B7F">
        <w:t>"</w:t>
      </w:r>
      <w:r w:rsidRPr="002E1B7F">
        <w:t xml:space="preserve"> и пр</w:t>
      </w:r>
      <w:r w:rsidR="002E1B7F" w:rsidRPr="002E1B7F">
        <w:t xml:space="preserve">. </w:t>
      </w:r>
      <w:r w:rsidRPr="002E1B7F">
        <w:t>Лишь в восьми пословицах эти лексемы допускают двойное толкование</w:t>
      </w:r>
      <w:r w:rsidR="002E1B7F" w:rsidRPr="002E1B7F">
        <w:t xml:space="preserve"> - </w:t>
      </w:r>
      <w:r w:rsidRPr="002E1B7F">
        <w:t>счастья-удачи</w:t>
      </w:r>
      <w:r w:rsidR="002E1B7F" w:rsidRPr="002E1B7F">
        <w:t xml:space="preserve"> / </w:t>
      </w:r>
      <w:r w:rsidRPr="002E1B7F">
        <w:t>благополучия и счастья-блаженства</w:t>
      </w:r>
      <w:r w:rsidR="002E1B7F" w:rsidRPr="002E1B7F">
        <w:t>: "</w:t>
      </w:r>
      <w:r w:rsidRPr="002E1B7F">
        <w:t>Где нет доли, тут и счастье невелико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Всяк своего счастья кузнец (переводная</w:t>
      </w:r>
      <w:r w:rsidR="002E1B7F">
        <w:t>)"</w:t>
      </w:r>
      <w:r w:rsidRPr="002E1B7F">
        <w:t>, Счастье искать</w:t>
      </w:r>
      <w:r w:rsidR="002E1B7F" w:rsidRPr="002E1B7F">
        <w:t xml:space="preserve"> - </w:t>
      </w:r>
      <w:r w:rsidRPr="002E1B7F">
        <w:t>от него бежать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Счастье ума прибавляет, несчастье последний отнимает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Счастье дороже ума, богатства и пр</w:t>
      </w:r>
      <w:r w:rsidR="002E1B7F" w:rsidRPr="002E1B7F">
        <w:t>. "</w:t>
      </w:r>
      <w:r w:rsidRPr="002E1B7F">
        <w:t xml:space="preserve">, </w:t>
      </w:r>
      <w:r w:rsidR="002E1B7F" w:rsidRPr="002E1B7F">
        <w:t>"</w:t>
      </w:r>
      <w:r w:rsidRPr="002E1B7F">
        <w:t>Счастье дороже богатства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Счастливым быть</w:t>
      </w:r>
      <w:r w:rsidR="002E1B7F" w:rsidRPr="002E1B7F">
        <w:t xml:space="preserve"> - </w:t>
      </w:r>
      <w:r w:rsidRPr="002E1B7F">
        <w:t>всем досадить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Кто нужды не видал, и счастья не знает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словаре В</w:t>
      </w:r>
      <w:r w:rsidR="002E1B7F">
        <w:t xml:space="preserve">.П. </w:t>
      </w:r>
      <w:r w:rsidRPr="002E1B7F">
        <w:t>Жукова (первое издание 1966 год</w:t>
      </w:r>
      <w:r w:rsidR="002E1B7F" w:rsidRPr="002E1B7F">
        <w:t xml:space="preserve">) </w:t>
      </w:r>
      <w:r w:rsidRPr="002E1B7F">
        <w:t xml:space="preserve">из 12 паремий, содержащий лексемы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счастлив(ый</w:t>
      </w:r>
      <w:r w:rsidR="002E1B7F">
        <w:t>)"</w:t>
      </w:r>
      <w:r w:rsidRPr="002E1B7F">
        <w:t>, уже 5 позволяют двойное толкование</w:t>
      </w:r>
      <w:r w:rsidR="002E1B7F" w:rsidRPr="002E1B7F">
        <w:t>: "</w:t>
      </w:r>
      <w:r w:rsidRPr="002E1B7F">
        <w:t>Счастливым быть</w:t>
      </w:r>
      <w:r w:rsidR="002E1B7F" w:rsidRPr="002E1B7F">
        <w:t xml:space="preserve"> - </w:t>
      </w:r>
      <w:r w:rsidRPr="002E1B7F">
        <w:t>всем досадить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Гость на порог</w:t>
      </w:r>
      <w:r w:rsidR="002E1B7F" w:rsidRPr="002E1B7F">
        <w:t xml:space="preserve"> - </w:t>
      </w:r>
      <w:r w:rsidRPr="002E1B7F">
        <w:t>счастье в дом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Не было бы счастья, да несчастье помогло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Не в деньгах счастье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Правда хорошо, а счастье лучше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Словарь В</w:t>
      </w:r>
      <w:r w:rsidR="002E1B7F">
        <w:t xml:space="preserve">.П. </w:t>
      </w:r>
      <w:r w:rsidRPr="002E1B7F">
        <w:t>Аникина (первое издание 1988 год</w:t>
      </w:r>
      <w:r w:rsidR="002E1B7F" w:rsidRPr="002E1B7F">
        <w:t xml:space="preserve">) </w:t>
      </w:r>
      <w:r w:rsidRPr="002E1B7F">
        <w:t xml:space="preserve">приводит 97 паремий, содержащих лексемы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счастлив(ый</w:t>
      </w:r>
      <w:r w:rsidR="002E1B7F">
        <w:t>)"</w:t>
      </w:r>
      <w:r w:rsidRPr="002E1B7F">
        <w:t>, из которых в 64 эти лексемы отправляют однозначно к счастью-удаче</w:t>
      </w:r>
      <w:r w:rsidR="002E1B7F" w:rsidRPr="002E1B7F">
        <w:t xml:space="preserve"> / </w:t>
      </w:r>
      <w:r w:rsidRPr="002E1B7F">
        <w:t>благополучию, в 25 позволяют двойное толкование и в 8 отправляют к счастью-блаженству</w:t>
      </w:r>
      <w:r w:rsidR="002E1B7F" w:rsidRPr="002E1B7F">
        <w:t xml:space="preserve">. </w:t>
      </w:r>
      <w:r w:rsidRPr="002E1B7F">
        <w:t xml:space="preserve">Двойное толкование допускают паремии </w:t>
      </w:r>
      <w:r w:rsidR="002E1B7F" w:rsidRPr="002E1B7F">
        <w:t>"</w:t>
      </w:r>
      <w:r w:rsidRPr="002E1B7F">
        <w:t>Счастье дороже богатства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Счастье лучше богатства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Счастье у каждого под мозолями лежит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Счастья за деньги не купишь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Каждый человек кузнец своего счастья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Кто в горе руки опускает, тот счастья никогда не узнает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Кто большого счастья не знал, тот и маленьким обойдется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Кто запаслив, тот и счастлив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Кто нужды не ведал, тот и счастья не знает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Легче счастье найти, чем удержать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Мудреному и счастье к лицу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Нет счастья, не жди и радости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Нового счастья ищи, а старого не теряй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Первое счастье не меняют на последнее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Правда хорошо, а счастье лучше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Седина напала, счастье пропало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Там счастье не диво, где трудятся нелениво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Тому будет всегда счастливо, кто пишет нельстиво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Дуракам во всем счастье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Дураку счастье, а умному бог даст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Где счастье, там и радость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Где счастье, там и зависть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Где нет доли, тут и счастье невелико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Тот счастлив, у кого есть хлеба с душу, платья с тушу, денег с нужу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Тот счастлив плут, где сыщет кривой суд</w:t>
      </w:r>
      <w:r w:rsidR="002E1B7F" w:rsidRPr="002E1B7F">
        <w:t xml:space="preserve">". </w:t>
      </w:r>
      <w:r w:rsidRPr="002E1B7F">
        <w:t xml:space="preserve">Однозначно фелицитарными являются паремии </w:t>
      </w:r>
      <w:r w:rsidR="002E1B7F" w:rsidRPr="002E1B7F">
        <w:t>"</w:t>
      </w:r>
      <w:r w:rsidRPr="002E1B7F">
        <w:t>Счастлив тот, у кого совесть спокойна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Счастье не в кошельке, счастье в руках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 людям ближе</w:t>
      </w:r>
      <w:r w:rsidR="002E1B7F" w:rsidRPr="002E1B7F">
        <w:t xml:space="preserve"> - </w:t>
      </w:r>
      <w:r w:rsidRPr="002E1B7F">
        <w:t>счастье крепче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Кто дружбу водит, счастье находит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Неволя счастья не дает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Паши нелениво</w:t>
      </w:r>
      <w:r w:rsidR="002E1B7F" w:rsidRPr="002E1B7F">
        <w:t xml:space="preserve"> - </w:t>
      </w:r>
      <w:r w:rsidRPr="002E1B7F">
        <w:t>проживешь счастливо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Где правда, там и счастье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можно видеть, в словаре В</w:t>
      </w:r>
      <w:r w:rsidR="002E1B7F" w:rsidRPr="002E1B7F">
        <w:t xml:space="preserve">. </w:t>
      </w:r>
      <w:r w:rsidRPr="002E1B7F">
        <w:t>Даля, отражающем наиболее ранний пласт паремиологических представлений крестьянской общины, основанных на традиции и составляющих культурное ядро этноса (Уфимцева 2000</w:t>
      </w:r>
      <w:r w:rsidR="002E1B7F" w:rsidRPr="002E1B7F">
        <w:t xml:space="preserve">: </w:t>
      </w:r>
      <w:r w:rsidRPr="002E1B7F">
        <w:t>118</w:t>
      </w:r>
      <w:r w:rsidR="002E1B7F" w:rsidRPr="002E1B7F">
        <w:t>),</w:t>
      </w:r>
      <w:r w:rsidRPr="002E1B7F">
        <w:t xml:space="preserve"> понятие счастья-блаженства, отправляющее к внутреннему, душевному состоянию субъекта-индивида, практически отсутствует</w:t>
      </w:r>
      <w:r w:rsidR="002E1B7F" w:rsidRPr="002E1B7F">
        <w:t xml:space="preserve">. </w:t>
      </w:r>
      <w:r w:rsidRPr="002E1B7F">
        <w:t>Счастье-удача</w:t>
      </w:r>
      <w:r w:rsidR="002E1B7F" w:rsidRPr="002E1B7F">
        <w:t xml:space="preserve"> / </w:t>
      </w:r>
      <w:r w:rsidRPr="002E1B7F">
        <w:t>благополучие</w:t>
      </w:r>
      <w:r w:rsidR="002E1B7F" w:rsidRPr="002E1B7F">
        <w:t xml:space="preserve"> - </w:t>
      </w:r>
      <w:r w:rsidRPr="002E1B7F">
        <w:t>это результат обезличенной оценки внешних жизненных обстоятельств человека сторонним наблюдателем, оценки, лишенной рефлексии и интроспективности, субъект которой отличен от протагониста</w:t>
      </w:r>
      <w:r w:rsidR="002E1B7F" w:rsidRPr="002E1B7F">
        <w:t xml:space="preserve">. </w:t>
      </w:r>
      <w:r w:rsidRPr="002E1B7F">
        <w:t>Можно считать, что счастье-блаженство как культурный концепт здесь представлено в лучшем случае в эмбриональном состоянии</w:t>
      </w:r>
      <w:r w:rsidR="002E1B7F" w:rsidRPr="002E1B7F">
        <w:t xml:space="preserve">: </w:t>
      </w:r>
      <w:r w:rsidRPr="002E1B7F">
        <w:t>у него нет своего имени и оно не отмечено семиологической насыщенностью</w:t>
      </w:r>
      <w:r w:rsidR="002E1B7F" w:rsidRPr="002E1B7F">
        <w:t xml:space="preserve"> - </w:t>
      </w:r>
      <w:r w:rsidRPr="002E1B7F">
        <w:t>для его передачи не существует более или менее протяженного ряда синонимических средств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 становлении этого культурного концепта в языковом сознании этноса свидетельствует только содержание паремиологического словаря В</w:t>
      </w:r>
      <w:r w:rsidR="002E1B7F">
        <w:t xml:space="preserve">.П. </w:t>
      </w:r>
      <w:r w:rsidRPr="002E1B7F">
        <w:t>Аникина, где для него уже формируется имя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Собственно фелицитарная семантика паремиологических единиц отправляет прежде всего к праксеологическим аспектам счастья</w:t>
      </w:r>
      <w:r w:rsidR="002E1B7F" w:rsidRPr="002E1B7F">
        <w:t xml:space="preserve"> - </w:t>
      </w:r>
      <w:r w:rsidRPr="002E1B7F">
        <w:t>указывает на оптимальные способы его достижения</w:t>
      </w:r>
      <w:r w:rsidR="002E1B7F" w:rsidRPr="002E1B7F">
        <w:t xml:space="preserve">: </w:t>
      </w:r>
      <w:r w:rsidRPr="002E1B7F">
        <w:t>чтобы стать счастливым, нужно трудиться, нужно о нем не думать, не терять присутствия духа в трудные минуты, быть предусмотрительным, не искать от добра добра, держаться ближе к людям, не гоняться за материальными благами и пр</w:t>
      </w:r>
      <w:r w:rsidR="002E1B7F" w:rsidRPr="002E1B7F">
        <w:t xml:space="preserve">. </w:t>
      </w:r>
      <w:r w:rsidRPr="002E1B7F">
        <w:t>(</w:t>
      </w:r>
      <w:r w:rsidR="002E1B7F" w:rsidRPr="002E1B7F">
        <w:t>"</w:t>
      </w:r>
      <w:r w:rsidRPr="002E1B7F">
        <w:t>Где нет доли, тут и счастье невелико</w:t>
      </w:r>
      <w:r w:rsidR="002E1B7F" w:rsidRPr="002E1B7F">
        <w:t>"; "</w:t>
      </w:r>
      <w:r w:rsidRPr="002E1B7F">
        <w:t>Всяк своего счастья кузнец</w:t>
      </w:r>
      <w:r w:rsidR="002E1B7F" w:rsidRPr="002E1B7F">
        <w:t>"; "</w:t>
      </w:r>
      <w:r w:rsidRPr="002E1B7F">
        <w:t>Счастье искать</w:t>
      </w:r>
      <w:r w:rsidR="002E1B7F" w:rsidRPr="002E1B7F">
        <w:t xml:space="preserve"> - </w:t>
      </w:r>
      <w:r w:rsidRPr="002E1B7F">
        <w:t>от него бежать</w:t>
      </w:r>
      <w:r w:rsidR="002E1B7F" w:rsidRPr="002E1B7F">
        <w:t>"; "</w:t>
      </w:r>
      <w:r w:rsidRPr="002E1B7F">
        <w:t>Счастье у каждого под мозолями лежит</w:t>
      </w:r>
      <w:r w:rsidR="002E1B7F" w:rsidRPr="002E1B7F">
        <w:t>"; "</w:t>
      </w:r>
      <w:r w:rsidRPr="002E1B7F">
        <w:t>Кто в горе руки опускает, тот счастья никогда не узнает</w:t>
      </w:r>
      <w:r w:rsidR="002E1B7F" w:rsidRPr="002E1B7F">
        <w:t>"; "</w:t>
      </w:r>
      <w:r w:rsidRPr="002E1B7F">
        <w:t>Кто запаслив, тот и счастлив</w:t>
      </w:r>
      <w:r w:rsidR="002E1B7F" w:rsidRPr="002E1B7F">
        <w:t>"; "</w:t>
      </w:r>
      <w:r w:rsidRPr="002E1B7F">
        <w:t>Нового счастья ищи, а старого не теряй</w:t>
      </w:r>
      <w:r w:rsidR="002E1B7F" w:rsidRPr="002E1B7F">
        <w:t>"; "</w:t>
      </w:r>
      <w:r w:rsidRPr="002E1B7F">
        <w:t>Первое счастье не меняют на последнее</w:t>
      </w:r>
      <w:r w:rsidR="002E1B7F" w:rsidRPr="002E1B7F">
        <w:t>"; "</w:t>
      </w:r>
      <w:r w:rsidRPr="002E1B7F">
        <w:t>Там счастье не диво, где трудятся нелениво</w:t>
      </w:r>
      <w:r w:rsidR="002E1B7F" w:rsidRPr="002E1B7F">
        <w:t>"; "</w:t>
      </w:r>
      <w:r w:rsidRPr="002E1B7F">
        <w:t>Тому будет всегда счастливо, кто пишет нельстиво</w:t>
      </w:r>
      <w:r w:rsidR="002E1B7F" w:rsidRPr="002E1B7F">
        <w:t>"; "</w:t>
      </w:r>
      <w:r w:rsidRPr="002E1B7F">
        <w:t>Счастье не в кошельке, счастье в руках</w:t>
      </w:r>
      <w:r w:rsidR="002E1B7F" w:rsidRPr="002E1B7F">
        <w:t>"; "</w:t>
      </w:r>
      <w:r w:rsidRPr="002E1B7F">
        <w:t>К людям ближе</w:t>
      </w:r>
      <w:r w:rsidR="002E1B7F" w:rsidRPr="002E1B7F">
        <w:t xml:space="preserve"> - </w:t>
      </w:r>
      <w:r w:rsidRPr="002E1B7F">
        <w:t>счастье крепче</w:t>
      </w:r>
      <w:r w:rsidR="002E1B7F" w:rsidRPr="002E1B7F">
        <w:t>"; "</w:t>
      </w:r>
      <w:r w:rsidRPr="002E1B7F">
        <w:t>Кто дружбу водит, счастье находит</w:t>
      </w:r>
      <w:r w:rsidR="002E1B7F" w:rsidRPr="002E1B7F">
        <w:t>"; "</w:t>
      </w:r>
      <w:r w:rsidRPr="002E1B7F">
        <w:t>Паши нелениво</w:t>
      </w:r>
      <w:r w:rsidR="002E1B7F" w:rsidRPr="002E1B7F">
        <w:t xml:space="preserve"> - </w:t>
      </w:r>
      <w:r w:rsidRPr="002E1B7F">
        <w:t>проживешь счастливо</w:t>
      </w:r>
      <w:r w:rsidR="002E1B7F" w:rsidRPr="002E1B7F">
        <w:t xml:space="preserve">"). </w:t>
      </w:r>
      <w:r w:rsidRPr="002E1B7F">
        <w:t>Затем в ней отражены наблюдения этноса над психологией счастья и счастливых людей, приметы и оценки</w:t>
      </w:r>
      <w:r w:rsidR="002E1B7F" w:rsidRPr="002E1B7F">
        <w:t>: "</w:t>
      </w:r>
      <w:r w:rsidRPr="002E1B7F">
        <w:t>Счастливым быть</w:t>
      </w:r>
      <w:r w:rsidR="002E1B7F" w:rsidRPr="002E1B7F">
        <w:t xml:space="preserve"> - </w:t>
      </w:r>
      <w:r w:rsidRPr="002E1B7F">
        <w:t>всем досадить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Кто большого счастья не знал, тот и маленьким обойдется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Дуракам во всем счастье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Дураку счастье, а умному бог даст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Где счастье, там и зависть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Гость на порог</w:t>
      </w:r>
      <w:r w:rsidR="002E1B7F" w:rsidRPr="002E1B7F">
        <w:t xml:space="preserve"> - </w:t>
      </w:r>
      <w:r w:rsidRPr="002E1B7F">
        <w:t>счастье в дом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Легче счастье найти, чем удержать</w:t>
      </w:r>
      <w:r w:rsidR="002E1B7F" w:rsidRPr="002E1B7F">
        <w:t>"; "</w:t>
      </w:r>
      <w:r w:rsidRPr="002E1B7F">
        <w:t>Мудреному и счастье к лицу</w:t>
      </w:r>
      <w:r w:rsidR="002E1B7F" w:rsidRPr="002E1B7F">
        <w:t>"; "</w:t>
      </w:r>
      <w:r w:rsidRPr="002E1B7F">
        <w:t>Тот счастлив плут, где сыщет кривой суд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Эссенциальные, концепциеобразующие признаки семантики счастья-блаженства представлены здесь невычлененно и синкретично, их выделение связано с известным напряжением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наиболее </w:t>
      </w:r>
      <w:r w:rsidR="002E1B7F" w:rsidRPr="002E1B7F">
        <w:t>"</w:t>
      </w:r>
      <w:r w:rsidRPr="002E1B7F">
        <w:t>чистом виде</w:t>
      </w:r>
      <w:r w:rsidR="002E1B7F" w:rsidRPr="002E1B7F">
        <w:t>"</w:t>
      </w:r>
      <w:r w:rsidRPr="002E1B7F">
        <w:t xml:space="preserve"> сущностная семантика счастья представлена стоической концепцией, согласно которой единственным и самым надежным источником счастья является добродетель</w:t>
      </w:r>
      <w:r w:rsidR="002E1B7F" w:rsidRPr="002E1B7F">
        <w:t>: "</w:t>
      </w:r>
      <w:r w:rsidRPr="002E1B7F">
        <w:t>Где правда, там и счастье</w:t>
      </w:r>
      <w:r w:rsidR="002E1B7F" w:rsidRPr="002E1B7F">
        <w:t>"; "</w:t>
      </w:r>
      <w:r w:rsidRPr="002E1B7F">
        <w:t>Счастлив тот, у кого совесть спокойна</w:t>
      </w:r>
      <w:r w:rsidR="002E1B7F" w:rsidRPr="002E1B7F">
        <w:t xml:space="preserve">". </w:t>
      </w:r>
      <w:r w:rsidRPr="002E1B7F">
        <w:t>Вполне вычленима также концепция контраста, в соответствии с которой счастье с необходимостью предваряется несчастьем, горем, утратами</w:t>
      </w:r>
      <w:r w:rsidR="002E1B7F" w:rsidRPr="002E1B7F">
        <w:t>: "</w:t>
      </w:r>
      <w:r w:rsidRPr="002E1B7F">
        <w:t>Кто нужды не видал, и счастья не знает</w:t>
      </w:r>
      <w:r w:rsidR="002E1B7F" w:rsidRPr="002E1B7F">
        <w:t>"; "</w:t>
      </w:r>
      <w:r w:rsidRPr="002E1B7F">
        <w:t>Не было бы счастья, да несчастье помогло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Наиболее многочисленны, однако, паремии, в семантике которых добродетель неотделима от эпикурейских представлений о счастье как о свободе от страданий тела и смятений души (</w:t>
      </w:r>
      <w:r w:rsidR="002E1B7F" w:rsidRPr="002E1B7F">
        <w:t>"</w:t>
      </w:r>
      <w:r w:rsidRPr="002E1B7F">
        <w:t>Не в деньгах счастье</w:t>
      </w:r>
      <w:r w:rsidR="002E1B7F" w:rsidRPr="002E1B7F">
        <w:t>"; "</w:t>
      </w:r>
      <w:r w:rsidRPr="002E1B7F">
        <w:t>Счастье лучше богатства</w:t>
      </w:r>
      <w:r w:rsidR="002E1B7F" w:rsidRPr="002E1B7F">
        <w:t>"; "</w:t>
      </w:r>
      <w:r w:rsidRPr="002E1B7F">
        <w:t>Счастья за деньги не купишь</w:t>
      </w:r>
      <w:r w:rsidR="002E1B7F" w:rsidRPr="002E1B7F">
        <w:t>"; "</w:t>
      </w:r>
      <w:r w:rsidRPr="002E1B7F">
        <w:t>Тот счастлив, у кого есть хлеба с душу, платья с тушу, денег с нужу</w:t>
      </w:r>
      <w:r w:rsidR="002E1B7F" w:rsidRPr="002E1B7F">
        <w:t>"),</w:t>
      </w:r>
      <w:r w:rsidRPr="002E1B7F">
        <w:t xml:space="preserve"> где подчеркивается независимость счастья от материального достатка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Единично представлены концепции гедоническая (</w:t>
      </w:r>
      <w:r w:rsidR="002E1B7F" w:rsidRPr="002E1B7F">
        <w:t>"</w:t>
      </w:r>
      <w:r w:rsidRPr="002E1B7F">
        <w:t>Где счастье, там и радость</w:t>
      </w:r>
      <w:r w:rsidR="002E1B7F" w:rsidRPr="002E1B7F">
        <w:t>"),</w:t>
      </w:r>
      <w:r w:rsidRPr="002E1B7F">
        <w:t xml:space="preserve"> эвдемоническая (</w:t>
      </w:r>
      <w:r w:rsidR="002E1B7F" w:rsidRPr="002E1B7F">
        <w:t>"</w:t>
      </w:r>
      <w:r w:rsidRPr="002E1B7F">
        <w:t>Счастье дороже ума, богатства и пр</w:t>
      </w:r>
      <w:r w:rsidR="002E1B7F" w:rsidRPr="002E1B7F">
        <w:t>. "),</w:t>
      </w:r>
      <w:r w:rsidRPr="002E1B7F">
        <w:t xml:space="preserve"> деятельностная (</w:t>
      </w:r>
      <w:r w:rsidR="002E1B7F" w:rsidRPr="002E1B7F">
        <w:t>"</w:t>
      </w:r>
      <w:r w:rsidRPr="002E1B7F">
        <w:t>Счастье не в кошельке, счастье в руках</w:t>
      </w:r>
      <w:r w:rsidR="002E1B7F" w:rsidRPr="002E1B7F">
        <w:t xml:space="preserve">"). </w:t>
      </w:r>
      <w:r w:rsidRPr="002E1B7F">
        <w:t>Единично также источник счастья усматривается в дружбе (</w:t>
      </w:r>
      <w:r w:rsidR="002E1B7F" w:rsidRPr="002E1B7F">
        <w:t>"</w:t>
      </w:r>
      <w:r w:rsidRPr="002E1B7F">
        <w:t>Кто дружбу водит, счастье находит</w:t>
      </w:r>
      <w:r w:rsidR="002E1B7F" w:rsidRPr="002E1B7F">
        <w:t>"),</w:t>
      </w:r>
      <w:r w:rsidRPr="002E1B7F">
        <w:t xml:space="preserve"> в коллективизме (</w:t>
      </w:r>
      <w:r w:rsidR="002E1B7F" w:rsidRPr="002E1B7F">
        <w:t>"</w:t>
      </w:r>
      <w:r w:rsidRPr="002E1B7F">
        <w:t>К людям ближе</w:t>
      </w:r>
      <w:r w:rsidR="002E1B7F" w:rsidRPr="002E1B7F">
        <w:t xml:space="preserve"> - </w:t>
      </w:r>
      <w:r w:rsidRPr="002E1B7F">
        <w:t>счастье крепче</w:t>
      </w:r>
      <w:r w:rsidR="002E1B7F" w:rsidRPr="002E1B7F">
        <w:t>"),</w:t>
      </w:r>
      <w:r w:rsidRPr="002E1B7F">
        <w:t xml:space="preserve"> в свободе (</w:t>
      </w:r>
      <w:r w:rsidR="002E1B7F" w:rsidRPr="002E1B7F">
        <w:t>"</w:t>
      </w:r>
      <w:r w:rsidRPr="002E1B7F">
        <w:t>Неволя счастья не дает</w:t>
      </w:r>
      <w:r w:rsidR="002E1B7F" w:rsidRPr="002E1B7F">
        <w:t>"),</w:t>
      </w:r>
      <w:r w:rsidRPr="002E1B7F">
        <w:t xml:space="preserve"> в молодости (</w:t>
      </w:r>
      <w:r w:rsidR="002E1B7F" w:rsidRPr="002E1B7F">
        <w:t>"</w:t>
      </w:r>
      <w:r w:rsidRPr="002E1B7F">
        <w:t>Седина напала, счастье пропало</w:t>
      </w:r>
      <w:r w:rsidR="002E1B7F" w:rsidRPr="002E1B7F">
        <w:t xml:space="preserve">). </w:t>
      </w:r>
    </w:p>
    <w:p w:rsidR="00EE430F" w:rsidRDefault="00EE430F" w:rsidP="00EE430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EE430F">
      <w:pPr>
        <w:pStyle w:val="2"/>
      </w:pPr>
      <w:bookmarkStart w:id="16" w:name="_Toc229593090"/>
      <w:r w:rsidRPr="002E1B7F">
        <w:t>3.</w:t>
      </w:r>
      <w:r>
        <w:t xml:space="preserve">1.3 </w:t>
      </w:r>
      <w:r w:rsidR="00EA7C5D" w:rsidRPr="002E1B7F">
        <w:t>Опрос информантов</w:t>
      </w:r>
      <w:bookmarkEnd w:id="16"/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Обзор фелицитарных паремиологических представлений, </w:t>
      </w:r>
      <w:r w:rsidR="002E1B7F" w:rsidRPr="002E1B7F">
        <w:t xml:space="preserve">т.е. </w:t>
      </w:r>
      <w:r w:rsidRPr="002E1B7F">
        <w:t>диахронический срез культурного концепта, дополняется срезом синхроническим, полученным из опроса около двух сотен информантов, из газетных, радио</w:t>
      </w:r>
      <w:r w:rsidR="002E1B7F" w:rsidRPr="002E1B7F">
        <w:t xml:space="preserve"> - </w:t>
      </w:r>
      <w:r w:rsidRPr="002E1B7F">
        <w:t>и телевизионных интервью, где дается ответ на вопрос</w:t>
      </w:r>
      <w:r w:rsidR="002E1B7F" w:rsidRPr="002E1B7F">
        <w:t>: "</w:t>
      </w:r>
      <w:r w:rsidRPr="002E1B7F">
        <w:t>Что такое счастье в вашем представлении</w:t>
      </w:r>
      <w:r w:rsidR="002E1B7F" w:rsidRPr="002E1B7F">
        <w:t xml:space="preserve">? 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Прежде всего</w:t>
      </w:r>
      <w:r w:rsidR="00EE430F">
        <w:t>,</w:t>
      </w:r>
      <w:r w:rsidRPr="002E1B7F">
        <w:t xml:space="preserve"> здесь знаменателен тот факт, что чуть ли не каждый пятый, кому задавался этот вопрос, отвечать на него отказался, шутливо либо категорически, мотивируя отказ чаще всего незнанием предмета</w:t>
      </w:r>
      <w:r w:rsidR="002E1B7F" w:rsidRPr="002E1B7F">
        <w:t xml:space="preserve">. </w:t>
      </w:r>
      <w:r w:rsidRPr="002E1B7F">
        <w:t xml:space="preserve">Можно предполагать, однако, что главным здесь является не столько туманность и неопределенность этого понятия, сколько его </w:t>
      </w:r>
      <w:r w:rsidR="002E1B7F" w:rsidRPr="002E1B7F">
        <w:t>"</w:t>
      </w:r>
      <w:r w:rsidRPr="002E1B7F">
        <w:t>интимный</w:t>
      </w:r>
      <w:r w:rsidR="002E1B7F" w:rsidRPr="002E1B7F">
        <w:t>"</w:t>
      </w:r>
      <w:r w:rsidRPr="002E1B7F">
        <w:t xml:space="preserve"> характер</w:t>
      </w:r>
      <w:r w:rsidR="002E1B7F" w:rsidRPr="002E1B7F">
        <w:t xml:space="preserve">: </w:t>
      </w:r>
      <w:r w:rsidRPr="002E1B7F">
        <w:t xml:space="preserve">ведь формулируя свое понимание счастья, человек делает публичными свои представления о жизненном идеале, о смысле жизни и о самых сокровенных жизненных ценностях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в паремиологическом сознании концепт счастья-блаженства находится в зачаточном состоянии где-то на периферии и с трудом отделим от концепта счастья-удачи, то в ответах респондентов присутствует исключительно счастье-душевное состояние, а удача прозвучала лишь раз в шутливом отказе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когда в очереди товар закончится на том, кто стоит за тобой, а не тебе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ответах более чем половины респондентов концепт счастья представлен интерпретационно, через признаки, значимые в личном опыте субъекта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когда (все хорошо, все есть, исполняются желания, ты любим и тебя любят, никто не трогает, ты кому-то нужен и пр</w:t>
      </w:r>
      <w:r w:rsidR="00EE430F">
        <w:t>.</w:t>
      </w:r>
      <w:r w:rsidR="002E1B7F">
        <w:t>)"</w:t>
      </w:r>
      <w:r w:rsidRPr="002E1B7F">
        <w:t xml:space="preserve">, </w:t>
      </w:r>
      <w:r w:rsidR="002E1B7F" w:rsidRPr="002E1B7F">
        <w:t xml:space="preserve">т.е. </w:t>
      </w:r>
      <w:r w:rsidRPr="002E1B7F">
        <w:t>здесь</w:t>
      </w:r>
      <w:r w:rsidR="002E1B7F" w:rsidRPr="002E1B7F">
        <w:t xml:space="preserve"> </w:t>
      </w:r>
      <w:r w:rsidRPr="002E1B7F">
        <w:t>интуитивно реализуется преимущественно смысловой, прототипический подход к описанию эмоций, предложенный А</w:t>
      </w:r>
      <w:r w:rsidR="002E1B7F" w:rsidRPr="002E1B7F">
        <w:t xml:space="preserve">. </w:t>
      </w:r>
      <w:r w:rsidRPr="002E1B7F">
        <w:t>Вежбицкой, когда их семантика задаётся через типичную ситуацию их возникновения (Апресян 1993</w:t>
      </w:r>
      <w:r w:rsidR="002E1B7F" w:rsidRPr="002E1B7F">
        <w:t xml:space="preserve">: </w:t>
      </w:r>
      <w:r w:rsidRPr="002E1B7F">
        <w:t>27</w:t>
      </w:r>
      <w:r w:rsidR="002E1B7F" w:rsidRPr="002E1B7F">
        <w:t>-</w:t>
      </w:r>
      <w:r w:rsidRPr="002E1B7F">
        <w:t>28</w:t>
      </w:r>
      <w:r w:rsidR="002E1B7F" w:rsidRPr="002E1B7F">
        <w:t xml:space="preserve">; </w:t>
      </w:r>
      <w:r w:rsidRPr="002E1B7F">
        <w:t>Вежбицкая 1997</w:t>
      </w:r>
      <w:r w:rsidR="002E1B7F" w:rsidRPr="002E1B7F">
        <w:t xml:space="preserve">: </w:t>
      </w:r>
      <w:r w:rsidRPr="002E1B7F">
        <w:t>337</w:t>
      </w:r>
      <w:r w:rsidR="002E1B7F" w:rsidRPr="002E1B7F">
        <w:t>-</w:t>
      </w:r>
      <w:r w:rsidRPr="002E1B7F">
        <w:t>339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2E1B7F">
        <w:rPr>
          <w:snapToGrid w:val="0"/>
        </w:rPr>
        <w:t>Как известно (Tyler 1978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235</w:t>
      </w:r>
      <w:r w:rsidR="002E1B7F" w:rsidRPr="002E1B7F">
        <w:rPr>
          <w:snapToGrid w:val="0"/>
        </w:rPr>
        <w:t xml:space="preserve">; </w:t>
      </w:r>
      <w:r w:rsidRPr="002E1B7F">
        <w:rPr>
          <w:snapToGrid w:val="0"/>
        </w:rPr>
        <w:t>Leherer 1970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87</w:t>
      </w:r>
      <w:r w:rsidR="002E1B7F" w:rsidRPr="002E1B7F">
        <w:rPr>
          <w:snapToGrid w:val="0"/>
        </w:rPr>
        <w:t>),</w:t>
      </w:r>
      <w:r w:rsidRPr="002E1B7F">
        <w:rPr>
          <w:snapToGrid w:val="0"/>
        </w:rPr>
        <w:t xml:space="preserve"> семантические представления </w:t>
      </w:r>
      <w:r w:rsidR="002E1B7F" w:rsidRPr="002E1B7F">
        <w:rPr>
          <w:snapToGrid w:val="0"/>
        </w:rPr>
        <w:t>"</w:t>
      </w:r>
      <w:r w:rsidRPr="002E1B7F">
        <w:rPr>
          <w:snapToGrid w:val="0"/>
        </w:rPr>
        <w:t>обыденного сознания</w:t>
      </w:r>
      <w:r w:rsidR="002E1B7F" w:rsidRPr="002E1B7F">
        <w:rPr>
          <w:snapToGrid w:val="0"/>
        </w:rPr>
        <w:t>"</w:t>
      </w:r>
      <w:r w:rsidRPr="002E1B7F">
        <w:rPr>
          <w:snapToGrid w:val="0"/>
        </w:rPr>
        <w:t xml:space="preserve"> (talk taxonomies, commonplace knowledge</w:t>
      </w:r>
      <w:r w:rsidR="002E1B7F" w:rsidRPr="002E1B7F">
        <w:rPr>
          <w:snapToGrid w:val="0"/>
        </w:rPr>
        <w:t xml:space="preserve">) </w:t>
      </w:r>
      <w:r w:rsidRPr="002E1B7F">
        <w:rPr>
          <w:snapToGrid w:val="0"/>
        </w:rPr>
        <w:t>отличаются от научных неполнотой, непоследовательностью и неопределенностью что, однако, ни-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 w:rsidRPr="002E1B7F">
        <w:rPr>
          <w:snapToGrid w:val="0"/>
        </w:rPr>
        <w:t>сколько не мешает общению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Более того, существует мнение, что именно формальные полнота и последовательность представляют собой помеху пониманию, поскольку они вызывают сомнения у говорящих в надежности их собственных знаний (Tyler 1978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235</w:t>
      </w:r>
      <w:r w:rsidR="002E1B7F" w:rsidRPr="002E1B7F">
        <w:rPr>
          <w:snapToGrid w:val="0"/>
        </w:rPr>
        <w:t xml:space="preserve">). </w:t>
      </w:r>
      <w:r w:rsidRPr="002E1B7F">
        <w:rPr>
          <w:snapToGrid w:val="0"/>
        </w:rPr>
        <w:t>Неполнота эксплицитного представления семантических признаков в языковом мышлении объясняется прежде всего тем, что это</w:t>
      </w:r>
      <w:r w:rsidR="002E1B7F" w:rsidRPr="002E1B7F">
        <w:rPr>
          <w:snapToGrid w:val="0"/>
        </w:rPr>
        <w:t xml:space="preserve"> - </w:t>
      </w:r>
      <w:r w:rsidRPr="002E1B7F">
        <w:rPr>
          <w:snapToGrid w:val="0"/>
        </w:rPr>
        <w:t>лишь вершина айсберга, основание которого составляет имплицитная часть</w:t>
      </w:r>
      <w:r w:rsidR="002E1B7F" w:rsidRPr="002E1B7F">
        <w:rPr>
          <w:snapToGrid w:val="0"/>
        </w:rPr>
        <w:t xml:space="preserve"> - "</w:t>
      </w:r>
      <w:r w:rsidRPr="002E1B7F">
        <w:rPr>
          <w:snapToGrid w:val="0"/>
        </w:rPr>
        <w:t>невысказанное знание</w:t>
      </w:r>
      <w:r w:rsidR="002E1B7F" w:rsidRPr="002E1B7F">
        <w:rPr>
          <w:snapToGrid w:val="0"/>
        </w:rPr>
        <w:t>"</w:t>
      </w:r>
      <w:r w:rsidRPr="002E1B7F">
        <w:rPr>
          <w:snapToGrid w:val="0"/>
        </w:rPr>
        <w:t xml:space="preserve"> (tacit knowledge</w:t>
      </w:r>
      <w:r w:rsidR="002E1B7F" w:rsidRPr="002E1B7F">
        <w:rPr>
          <w:snapToGrid w:val="0"/>
        </w:rPr>
        <w:t xml:space="preserve"> - </w:t>
      </w:r>
      <w:r w:rsidRPr="002E1B7F">
        <w:rPr>
          <w:snapToGrid w:val="0"/>
        </w:rPr>
        <w:t>Wierzbicka 1985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41</w:t>
      </w:r>
      <w:r w:rsidR="002E1B7F" w:rsidRPr="002E1B7F">
        <w:rPr>
          <w:snapToGrid w:val="0"/>
        </w:rPr>
        <w:t xml:space="preserve">): </w:t>
      </w:r>
      <w:r w:rsidRPr="002E1B7F">
        <w:rPr>
          <w:snapToGrid w:val="0"/>
        </w:rPr>
        <w:t>информация о мире, которой располагают все носители языка и извлечь которую на поверхность сознания можно лишь путем целенаправленных усилий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подавляющем большинстве случаев в ответах респондентов основные дефиниционные признаки понятия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>, в частности, его родовой признак не приводится вовсе либо раскрывается описательно, через синонимы и дериваты</w:t>
      </w:r>
      <w:r w:rsidR="002E1B7F" w:rsidRPr="002E1B7F">
        <w:t xml:space="preserve">; </w:t>
      </w:r>
      <w:r w:rsidRPr="002E1B7F">
        <w:t xml:space="preserve">они очевидно, </w:t>
      </w:r>
      <w:r w:rsidR="002E1B7F" w:rsidRPr="002E1B7F">
        <w:t>"</w:t>
      </w:r>
      <w:r w:rsidRPr="002E1B7F">
        <w:t>выносятся за скобки</w:t>
      </w:r>
      <w:r w:rsidR="002E1B7F" w:rsidRPr="002E1B7F">
        <w:t>"</w:t>
      </w:r>
      <w:r w:rsidRPr="002E1B7F">
        <w:t xml:space="preserve"> в силу своей самоочевидности и коммуникативной нерелевантности</w:t>
      </w:r>
      <w:r w:rsidR="002E1B7F" w:rsidRPr="002E1B7F">
        <w:t xml:space="preserve">. </w:t>
      </w:r>
      <w:r w:rsidRPr="002E1B7F">
        <w:t>Так, всего лишь семь респондентов определили счастье как состояние души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приятное состояние души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комфортное состояние души, покой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состояние души человека, у которого все есть, все получается, который всем доволен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состояние души, которое зависит от настроения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состояние души, среднее арифметическое эйфории и покоя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внутреннее состояние, это когда все хорошо, ничто не беспокоит</w:t>
      </w:r>
      <w:r w:rsidR="002E1B7F" w:rsidRPr="002E1B7F">
        <w:t xml:space="preserve">. </w:t>
      </w:r>
      <w:r w:rsidRPr="002E1B7F">
        <w:t>Это состояние души, когда она как бы в полете, еще чуть-чуть, и появятся крылья, и ты взлетишь</w:t>
      </w:r>
      <w:r w:rsidR="002E1B7F" w:rsidRPr="002E1B7F">
        <w:t>"; "</w:t>
      </w:r>
      <w:r w:rsidRPr="002E1B7F">
        <w:t>Счастье это семья, работа, друзья, это душевное состояние, когда ты всего добился</w:t>
      </w:r>
      <w:r w:rsidR="002E1B7F" w:rsidRPr="002E1B7F">
        <w:t>"),</w:t>
      </w:r>
      <w:r w:rsidRPr="002E1B7F">
        <w:t xml:space="preserve"> один назвал счастье чувством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чувство внутреннего удовлетворения</w:t>
      </w:r>
      <w:r w:rsidR="002E1B7F" w:rsidRPr="002E1B7F">
        <w:t>"),</w:t>
      </w:r>
      <w:r w:rsidRPr="002E1B7F">
        <w:t xml:space="preserve"> еще шесть раскрыли родовой дефиниционный признак этого концепта описательно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удовлетворенность течением жизни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субъективное состояние спокойствия и внутренней гармонии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душевная радость, отсутствие забот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душевное спокойствие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душа радуется</w:t>
      </w:r>
      <w:r w:rsidR="002E1B7F" w:rsidRPr="002E1B7F">
        <w:t>"; "</w:t>
      </w:r>
      <w:r w:rsidR="00EE430F">
        <w:t>счас</w:t>
      </w:r>
      <w:r w:rsidRPr="002E1B7F">
        <w:t>тье</w:t>
      </w:r>
      <w:r w:rsidR="002E1B7F" w:rsidRPr="002E1B7F">
        <w:t xml:space="preserve"> - </w:t>
      </w:r>
      <w:r w:rsidRPr="002E1B7F">
        <w:t>это когда ты не чувствуешь себя одиноким</w:t>
      </w:r>
      <w:r w:rsidR="002E1B7F" w:rsidRPr="002E1B7F">
        <w:t xml:space="preserve">").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 в обыденном сознании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желанное настоящее</w:t>
      </w:r>
      <w:r w:rsidR="002E1B7F" w:rsidRPr="002E1B7F">
        <w:t>"</w:t>
      </w:r>
      <w:r w:rsidRPr="002E1B7F">
        <w:t>, а его сущностные черты в представлении респондентов</w:t>
      </w:r>
      <w:r w:rsidR="002E1B7F" w:rsidRPr="002E1B7F">
        <w:t xml:space="preserve"> - </w:t>
      </w:r>
      <w:r w:rsidRPr="002E1B7F">
        <w:t>это приоритетные элементы жизненного идеала</w:t>
      </w:r>
      <w:r w:rsidR="002E1B7F" w:rsidRPr="002E1B7F">
        <w:t xml:space="preserve">: </w:t>
      </w:r>
      <w:r w:rsidRPr="002E1B7F">
        <w:t xml:space="preserve">факторы, образующие </w:t>
      </w:r>
      <w:r w:rsidR="002E1B7F" w:rsidRPr="002E1B7F">
        <w:t>"</w:t>
      </w:r>
      <w:r w:rsidRPr="002E1B7F">
        <w:t>причину или причины счастья</w:t>
      </w:r>
      <w:r w:rsidR="002E1B7F" w:rsidRPr="002E1B7F">
        <w:t xml:space="preserve">". </w:t>
      </w:r>
      <w:r w:rsidRPr="002E1B7F">
        <w:t>При описании концепциеобразующих признаков счастья в многофакторных ответах учитывается каждый отдельный фактор и, тем самым, один и тот же ответ может попасть в несколько тематических групп и отправлять к нескольким фелицитарным концепциям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количественном отношении безусловное лидерство в ответах респондентов занимает эпикурейская концепция, объединяющая представления о счастье как об отсутствии физических и моральных страданий</w:t>
      </w:r>
      <w:r w:rsidR="002E1B7F" w:rsidRPr="002E1B7F">
        <w:t xml:space="preserve">. </w:t>
      </w:r>
      <w:r w:rsidRPr="002E1B7F">
        <w:t>Покой, безмятежность, ничегонеделание, отсутствие забот и болезней, уверенность в завтрашнем дне</w:t>
      </w:r>
      <w:r w:rsidR="002E1B7F" w:rsidRPr="002E1B7F">
        <w:t xml:space="preserve"> - </w:t>
      </w:r>
      <w:r w:rsidRPr="002E1B7F">
        <w:t>предоминирующие черты этой концепции, разделяемой практически каждым четвертым респондентом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покой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комфортное состояние души, покой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спокойствие, когда никто не дергает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субъективное состояние спокойствия и внутренней гармонии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тебе не стыдно за свои поступки, что дает тебе внутреннее спокойствие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спокойствие души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душевное спокойствие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здоровье и спокойствие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душа находится в гармонии с миром, спокойна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внутреннее состояние, когда все хорошо, ничто не беспокоит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отсутствие (когда нет</w:t>
      </w:r>
      <w:r w:rsidR="002E1B7F" w:rsidRPr="002E1B7F">
        <w:t xml:space="preserve">) </w:t>
      </w:r>
      <w:r w:rsidRPr="002E1B7F">
        <w:t>несчастья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нет (отсутствие</w:t>
      </w:r>
      <w:r w:rsidR="002E1B7F" w:rsidRPr="002E1B7F">
        <w:t xml:space="preserve">) </w:t>
      </w:r>
      <w:r w:rsidRPr="002E1B7F">
        <w:t>проблем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отсутствие отрицательных эмоций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душевная радость, отсутствие забот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мир с Богом и с самим собой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ни о чем не думаешь (в смысле не беспокоишься</w:t>
      </w:r>
      <w:r w:rsidR="002E1B7F">
        <w:t>)"</w:t>
      </w:r>
      <w:r w:rsidR="002E1B7F" w:rsidRPr="002E1B7F">
        <w:t>; "</w:t>
      </w:r>
      <w:r w:rsidRPr="002E1B7F">
        <w:t>Счастье</w:t>
      </w:r>
      <w:r w:rsidR="002E1B7F" w:rsidRPr="002E1B7F">
        <w:t xml:space="preserve"> - </w:t>
      </w:r>
      <w:r w:rsidRPr="002E1B7F">
        <w:t>это когда все хорошо, солнышко светит, ничего не болит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чем бы ты ни занимался, это тебя не раздражает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близкие рядом, все живы-здоровы, нет войны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все хорошо, когда знаешь, что будет завтра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уверен в завтрашнем дне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упал груз с души, когда достигнута какая-то цель</w:t>
      </w:r>
      <w:r w:rsidR="002E1B7F" w:rsidRPr="002E1B7F">
        <w:t>"; "</w:t>
      </w:r>
      <w:r w:rsidRPr="002E1B7F">
        <w:t>Счастье в моем представлении</w:t>
      </w:r>
      <w:r w:rsidR="002E1B7F" w:rsidRPr="002E1B7F">
        <w:t xml:space="preserve"> - </w:t>
      </w:r>
      <w:r w:rsidRPr="002E1B7F">
        <w:t>это некоторое время ничего не делать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тебя не трогают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рядом вся семья, люди, которые тебя любят, и не нужно ни о чем беспокоиться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жить на необитаемом острове с телевизором и компьютером рядом, иметь три жены, теплое море, безмятежность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здоровье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чувствуешь себя здоровым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чтобы были здоровы родные и близкие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здоровье, чтобы все были здоровы и мог работать человек, и интересная работа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хорошее настроение каждый день, здоровье свое и близких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здоров, может работать, давать радость другим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семья, чтобы никто не болел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здоровье и спокойствие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все хорошо, все сыты и одеты, и здоровье есть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Со значительным отставанием (встречаемость в ответах респондентов в три раза меньше</w:t>
      </w:r>
      <w:r w:rsidR="002E1B7F" w:rsidRPr="002E1B7F">
        <w:t xml:space="preserve">) </w:t>
      </w:r>
      <w:r w:rsidRPr="002E1B7F">
        <w:t>за эпикурейской концепцией следует гедоническая, в которой счастье предстает в виде множества разнообразных наслаждений, приносящих радость и прочие положительные эмоции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тебе хорошо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человеку хорошо во всех отношениях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приятное состояние души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ощущает себя достаточно комфортно</w:t>
      </w:r>
      <w:r w:rsidR="002E1B7F" w:rsidRPr="002E1B7F">
        <w:t xml:space="preserve">"; </w:t>
      </w:r>
      <w:r w:rsidRPr="002E1B7F">
        <w:t>Счастье</w:t>
      </w:r>
      <w:r w:rsidR="002E1B7F" w:rsidRPr="002E1B7F">
        <w:t xml:space="preserve"> - </w:t>
      </w:r>
      <w:r w:rsidRPr="002E1B7F">
        <w:t>это миг, когда тебе хорошо, но он быстро проходит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душевная радость, отсутствие забот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хорошее настроение, радость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душа радуется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краткий миг, когда душа поет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душа готова петь, танцевать, летать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в том, что мне нравится делать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приятные ощущения, вызванные определенными событиями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 xml:space="preserve">это когда </w:t>
      </w:r>
      <w:r w:rsidR="002E1B7F" w:rsidRPr="002E1B7F">
        <w:t>"</w:t>
      </w:r>
      <w:r w:rsidRPr="002E1B7F">
        <w:t>взметнуться хочется</w:t>
      </w:r>
      <w:r w:rsidR="002E1B7F" w:rsidRPr="002E1B7F">
        <w:t>"</w:t>
      </w:r>
      <w:r w:rsidRPr="002E1B7F">
        <w:t xml:space="preserve"> (Вахтангов</w:t>
      </w:r>
      <w:r w:rsidR="002E1B7F" w:rsidRPr="002E1B7F">
        <w:t xml:space="preserve">) </w:t>
      </w:r>
      <w:r w:rsidRPr="002E1B7F">
        <w:t>и есть на чем это сделать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ощущение жизни на уровне энергетических процессов, ощущение оргазма существования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Такой же, как у гедонической концепции, частотный ранг ответов, отправляющих к любви как к источнику высшего фелицитарного блага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любовь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тебя любят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любишь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любишь и тебя любят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тебя любят, понимают, когда ты можешь приобрести все, что хочешь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 xml:space="preserve">это любовь в широком смысле, к природе, к людям, к знаниям и </w:t>
      </w:r>
      <w:r w:rsidR="002E1B7F" w:rsidRPr="002E1B7F">
        <w:t>т.д. "; "</w:t>
      </w:r>
      <w:r w:rsidRPr="002E1B7F">
        <w:t>Счастье</w:t>
      </w:r>
      <w:r w:rsidR="002E1B7F" w:rsidRPr="002E1B7F">
        <w:t xml:space="preserve"> - </w:t>
      </w:r>
      <w:r w:rsidRPr="002E1B7F">
        <w:t>это когда люди находят друг друга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все хорошо с тем, кто тебе дорог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кому-то нужен, когда тебя любят, когда у тебя есть цель в жизни</w:t>
      </w:r>
      <w:r w:rsidR="002E1B7F" w:rsidRPr="002E1B7F">
        <w:t xml:space="preserve">". </w:t>
      </w:r>
      <w:r w:rsidRPr="002E1B7F">
        <w:t>Тем не менее, концептуально эта тематическая группа разнородна как в силу неопределенности самого понятия любви и личностных представлений о ней, так и по той простой причине, что счастье</w:t>
      </w:r>
      <w:r w:rsidR="002E1B7F" w:rsidRPr="002E1B7F">
        <w:t xml:space="preserve"> - "</w:t>
      </w:r>
      <w:r w:rsidRPr="002E1B7F">
        <w:t>когда тебя любят</w:t>
      </w:r>
      <w:r w:rsidR="002E1B7F" w:rsidRPr="002E1B7F">
        <w:t>"</w:t>
      </w:r>
      <w:r w:rsidRPr="002E1B7F">
        <w:t xml:space="preserve"> это совсем не то, что счастье</w:t>
      </w:r>
      <w:r w:rsidR="002E1B7F" w:rsidRPr="002E1B7F">
        <w:t xml:space="preserve"> - "</w:t>
      </w:r>
      <w:r w:rsidRPr="002E1B7F">
        <w:t>когда любишь ты</w:t>
      </w:r>
      <w:r w:rsidR="002E1B7F" w:rsidRPr="002E1B7F">
        <w:t>"</w:t>
      </w:r>
      <w:r w:rsidRPr="002E1B7F">
        <w:t>, где первое отличается от последнего, как потребительство отличается от самоотдачи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Непосредственно за наслаждением по встречаемости в ряду эссенциальных признаков счастья идет желание</w:t>
      </w:r>
      <w:r w:rsidR="002E1B7F" w:rsidRPr="002E1B7F">
        <w:t xml:space="preserve"> - </w:t>
      </w:r>
      <w:r w:rsidRPr="002E1B7F">
        <w:t>именно наличие и исполнение желаний приносит в жизнь радость и наполняет её смыслом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исполнение желаний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миг достижения желаемого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удовлетворены все твои чувства и желания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короткий миг, когда что-то исполняется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свершившаяся мечта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добиваешься всего, чего хочешь от жизни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к чему-то стремишься и достигаешь этого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у тебя есть все, что ты хочешь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у тебя есть все, что ты хочешь, когда все цели достигнуты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совпадает то, что хочется, с тем, что можется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хочет и может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нужен и полезен, когда тебя любят, когда добиваешься того, чего сильно хочешь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хочется жить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Далее в порядке убывания с минимальным разрывом (1</w:t>
      </w:r>
      <w:r w:rsidR="002E1B7F" w:rsidRPr="002E1B7F">
        <w:t>-</w:t>
      </w:r>
      <w:r w:rsidRPr="002E1B7F">
        <w:t>2 пункта</w:t>
      </w:r>
      <w:r w:rsidR="002E1B7F" w:rsidRPr="002E1B7F">
        <w:t xml:space="preserve">) </w:t>
      </w:r>
      <w:r w:rsidRPr="002E1B7F">
        <w:t>в ответах респондентов идут все прочие эссенциальные признаки счастья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Смысл собственного бытия каждый находит сам, и он лежит за пределами биологического существования индивида</w:t>
      </w:r>
      <w:r w:rsidR="002E1B7F" w:rsidRPr="002E1B7F">
        <w:t xml:space="preserve">. </w:t>
      </w:r>
      <w:r w:rsidRPr="002E1B7F">
        <w:t>Потребность смысла жизни присуща взрослому человеку, а представление о конечной цели и предназначенности собственного бытия является одной из основных характеристик любой зрелой личности</w:t>
      </w:r>
      <w:r w:rsidR="002E1B7F" w:rsidRPr="002E1B7F">
        <w:t xml:space="preserve">. </w:t>
      </w:r>
      <w:r w:rsidRPr="002E1B7F">
        <w:t xml:space="preserve">Носители </w:t>
      </w:r>
      <w:r w:rsidR="002E1B7F" w:rsidRPr="002E1B7F">
        <w:t>"</w:t>
      </w:r>
      <w:r w:rsidRPr="002E1B7F">
        <w:t>обыденного сознания</w:t>
      </w:r>
      <w:r w:rsidR="002E1B7F" w:rsidRPr="002E1B7F">
        <w:t>"</w:t>
      </w:r>
      <w:r w:rsidRPr="002E1B7F">
        <w:t xml:space="preserve"> смысл своей жизни находят, главным образом, в любви и заботе о близких</w:t>
      </w:r>
      <w:r w:rsidR="002E1B7F" w:rsidRPr="002E1B7F">
        <w:t xml:space="preserve"> - </w:t>
      </w:r>
      <w:r w:rsidRPr="002E1B7F">
        <w:t xml:space="preserve">действительно, </w:t>
      </w:r>
      <w:r w:rsidR="002E1B7F" w:rsidRPr="002E1B7F">
        <w:t>"</w:t>
      </w:r>
      <w:r w:rsidRPr="002E1B7F">
        <w:t>дверь к счастью открывается наружу</w:t>
      </w:r>
      <w:r w:rsidR="002E1B7F" w:rsidRPr="002E1B7F">
        <w:t>"</w:t>
      </w:r>
      <w:r w:rsidRPr="002E1B7F">
        <w:t xml:space="preserve"> (Кьеркегор</w:t>
      </w:r>
      <w:r w:rsidR="002E1B7F" w:rsidRPr="002E1B7F">
        <w:t>):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кому-то (кому-нибудь</w:t>
      </w:r>
      <w:r w:rsidR="002E1B7F" w:rsidRPr="002E1B7F">
        <w:t xml:space="preserve">) </w:t>
      </w:r>
      <w:r w:rsidRPr="002E1B7F">
        <w:t>нужен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нужен людям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кому-то нужен, когда тебя любят, когда у тебя есть цель в жизни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вокруг друзья, которым ты нужен и которые тебе нужны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хорошие отношения с близкими, это когда ты им полезен, можешь делать добро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прожить жизнь не зря</w:t>
      </w:r>
      <w:r w:rsidR="002E1B7F" w:rsidRPr="002E1B7F">
        <w:t>"</w:t>
      </w:r>
      <w:r w:rsidRPr="002E1B7F">
        <w:t xml:space="preserve"> (Е</w:t>
      </w:r>
      <w:r w:rsidR="002E1B7F" w:rsidRPr="002E1B7F">
        <w:t xml:space="preserve">. </w:t>
      </w:r>
      <w:r w:rsidRPr="002E1B7F">
        <w:t>Боннер</w:t>
      </w:r>
      <w:r w:rsidR="002E1B7F" w:rsidRPr="002E1B7F">
        <w:t>); "</w:t>
      </w:r>
      <w:r w:rsidRPr="002E1B7F">
        <w:t>Абсолютно счастливый человек находит смысл жизни и способен донести его до других</w:t>
      </w:r>
      <w:r w:rsidR="002E1B7F" w:rsidRPr="002E1B7F">
        <w:t>"</w:t>
      </w:r>
      <w:r w:rsidRPr="002E1B7F">
        <w:t xml:space="preserve"> (НТВ</w:t>
      </w:r>
      <w:r w:rsidR="002E1B7F" w:rsidRPr="002E1B7F">
        <w:t>);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здоров, может работать, давать радость другим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хорошие отношения с близкими, это когда ты им полезен, можешь делать добро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нужен и полезен, когда тебя любят, когда добиваешься того, чего сильно хочешь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Такой же ранг в иерархии фелицитарных ценностей в ответах респондентов занимает семья, благополучные отношения в кругу которой составляют, по их мнению, основу счастья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крепкая семья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не выходишь за пределы семьи, самодостаточность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хорошая семья, любовь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близкие люди рядом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родители рядом с тобой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семья, чтобы никто не болел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хорошие отношения с близкими, это когда ты им полезен, можешь делать добро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семья, работа, друзья, это душевное состояние, когда ты всего добился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не чувствуешь себя одиноким</w:t>
      </w:r>
      <w:r w:rsidR="002E1B7F" w:rsidRPr="002E1B7F">
        <w:t>"; "</w:t>
      </w:r>
      <w:r w:rsidRPr="002E1B7F">
        <w:t xml:space="preserve"> Счастье</w:t>
      </w:r>
      <w:r w:rsidR="002E1B7F" w:rsidRPr="002E1B7F">
        <w:t xml:space="preserve"> - </w:t>
      </w:r>
      <w:r w:rsidRPr="002E1B7F">
        <w:t>это когда рядом вся семья, люди, которые тебя любят, и не нужно ни о чем беспокоиться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чтобы все было хорошо, семья, мир в семье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все хорошо в семье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Для ряда носителей этого типа сознания фелицитарно значимыми факторами являются целеполагание и целедостижение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когда у тебя есть цель и ты к ней приближаешься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общественно полезная цель, приносящая тебе самому удовлетворение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упал груз с души, когда достигнута какая-то цель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кому-то нужен, когда тебя любят, когда у тебя есть цель в жизни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у тебя есть все, что хочешь, когда все цели достигнуты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реализация планов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происходит то, что ты запланировал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семья, работа, друзья, это душевное состояние, когда ты всего добился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нужен и полезен, когда тебя любят, когда добиваешься того, чего сильно хочешь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Почти таким же по фелицитарной значимости для респондентов представляется фактор свободы как способ реализации личности, как возможность самому выбирать свою судьбу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свободен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чувствует себя свободным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тебе не мешают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тебя не трогают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принадлежишь самому себе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возможность реализовать себя, как ты хочешь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хочет и может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Источником фелицитарного блага для части респондентов нередко является гармония, согласие с самим собой и с окружающим миром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гармония души и тела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гармония человека с (окружающим</w:t>
      </w:r>
      <w:r w:rsidR="002E1B7F" w:rsidRPr="002E1B7F">
        <w:t xml:space="preserve">) </w:t>
      </w:r>
      <w:r w:rsidRPr="002E1B7F">
        <w:t>миром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состояние непротивостояния с окружающим миром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согласие с самим собой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внутренняя гармония, гармония между внутренней сущностью и жизнен</w:t>
      </w:r>
      <w:r w:rsidR="00EE430F">
        <w:t>н</w:t>
      </w:r>
      <w:r w:rsidRPr="002E1B7F">
        <w:t>ой траектор</w:t>
      </w:r>
      <w:r w:rsidR="00EE430F">
        <w:t>и</w:t>
      </w:r>
      <w:r w:rsidRPr="002E1B7F">
        <w:t>ей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жить в гармонии с самим собой и чтоб тебя кто-то понимал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Источником счастья может быть удовлетворенность, духовная и физическая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чувство внутреннего удовлетворения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удовлетворенность течением жизни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наличие и удовлетворение потребностей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общественно полезная цель, приносящая тебе самому удовлетворение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состояние души человека, у которого все есть, все получается, который всем доволен</w:t>
      </w:r>
      <w:r w:rsidR="002E1B7F" w:rsidRPr="002E1B7F">
        <w:t>"; "</w:t>
      </w:r>
      <w:r w:rsidRPr="002E1B7F">
        <w:t>Счастлив не тот, у кого много, а тот, кому хватает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удовлетворены все твои чувства и желания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Многие находят счастье в общении и во взаимопонимании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радость общения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в общении, это когда ты понимаешь и тебя понимают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ты не чувствуешь себя одиноким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между вами взаимопонимание, обмен искорками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тебя понимают и ты понимаешь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жить в гармонии с самим собой и чтоб тебя кто-то понимал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Для стольких же счастье</w:t>
      </w:r>
      <w:r w:rsidR="002E1B7F" w:rsidRPr="002E1B7F">
        <w:t xml:space="preserve"> - </w:t>
      </w:r>
      <w:r w:rsidRPr="002E1B7F">
        <w:t xml:space="preserve">это возможность самореализации, возможность </w:t>
      </w:r>
      <w:r w:rsidR="002E1B7F" w:rsidRPr="002E1B7F">
        <w:t>"</w:t>
      </w:r>
      <w:r w:rsidRPr="002E1B7F">
        <w:t>состояться</w:t>
      </w:r>
      <w:r w:rsidR="002E1B7F" w:rsidRPr="002E1B7F">
        <w:t>"</w:t>
      </w:r>
      <w:r w:rsidRPr="002E1B7F">
        <w:t>, соответствовать своему жизненному призванию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состоялся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возможность реализовать себя, как хочешь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возможность соответствовать своему предназначению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все совпадает</w:t>
      </w:r>
      <w:r w:rsidR="002E1B7F" w:rsidRPr="002E1B7F">
        <w:t xml:space="preserve">: </w:t>
      </w:r>
      <w:r w:rsidRPr="002E1B7F">
        <w:t>задуманное и свершенное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живет так, что если ему предложить изменить жизнь, он не захочет</w:t>
      </w:r>
      <w:r w:rsidR="002E1B7F" w:rsidRPr="002E1B7F">
        <w:t>"; "</w:t>
      </w:r>
      <w:r w:rsidRPr="002E1B7F">
        <w:t>Если бы мне сказали</w:t>
      </w:r>
      <w:r w:rsidR="002E1B7F" w:rsidRPr="002E1B7F">
        <w:t>: "</w:t>
      </w:r>
      <w:r w:rsidRPr="002E1B7F">
        <w:t>Придумай себе жизнь</w:t>
      </w:r>
      <w:r w:rsidR="002E1B7F" w:rsidRPr="002E1B7F">
        <w:t>"</w:t>
      </w:r>
      <w:r w:rsidRPr="002E1B7F">
        <w:t>, я бы не смог лучше придумать (лучше моей настоящей жизни</w:t>
      </w:r>
      <w:r w:rsidR="002E1B7F" w:rsidRPr="002E1B7F">
        <w:t xml:space="preserve"> - </w:t>
      </w:r>
      <w:r w:rsidRPr="002E1B7F">
        <w:t>С</w:t>
      </w:r>
      <w:r w:rsidR="002E1B7F" w:rsidRPr="002E1B7F">
        <w:t xml:space="preserve">. </w:t>
      </w:r>
      <w:r w:rsidRPr="002E1B7F">
        <w:t>В</w:t>
      </w:r>
      <w:r w:rsidR="002E1B7F">
        <w:t>)"</w:t>
      </w:r>
      <w:r w:rsidRPr="002E1B7F">
        <w:t xml:space="preserve"> (А</w:t>
      </w:r>
      <w:r w:rsidR="002E1B7F">
        <w:t xml:space="preserve">.И. </w:t>
      </w:r>
      <w:r w:rsidRPr="002E1B7F">
        <w:t>Солженицын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ответах немалого числа респондентов присутствует также если не концепция, то взгляд на </w:t>
      </w:r>
      <w:r w:rsidR="00EE430F">
        <w:t>природу счастья как на нечто эфе</w:t>
      </w:r>
      <w:r w:rsidRPr="002E1B7F">
        <w:t>мерное, мимолетное и преходящее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это мгновенье, задумался</w:t>
      </w:r>
      <w:r w:rsidR="002E1B7F" w:rsidRPr="002E1B7F">
        <w:t xml:space="preserve"> - </w:t>
      </w:r>
      <w:r w:rsidRPr="002E1B7F">
        <w:t>и его уж нет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миг, когда тебе хорошо, но он очень быстро проходит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краткий миг, когда душа поет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короткий миг, когда что-то исполняется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миг достижения желаемого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момент подлинного бытия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настоящий момент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И, наконец, на периферии фелицитарной области в ответах респондентов находятся факторы, встречаемость которых не превышает трёх упоминаний</w:t>
      </w:r>
      <w:r w:rsidR="002E1B7F" w:rsidRPr="002E1B7F">
        <w:t xml:space="preserve">: </w:t>
      </w:r>
      <w:r w:rsidRPr="002E1B7F">
        <w:t>обладание какими-либо благами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когда у тебя есть все, что ты хочешь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у тебя есть все, что ты хочешь, когда все цели достигнуты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состояние души человека, у которого все есть, все получается, который всем доволен</w:t>
      </w:r>
      <w:r w:rsidR="002E1B7F" w:rsidRPr="002E1B7F">
        <w:t>"),</w:t>
      </w:r>
      <w:r w:rsidRPr="002E1B7F">
        <w:t xml:space="preserve"> добродетель</w:t>
      </w:r>
      <w:r w:rsidR="002E1B7F" w:rsidRPr="002E1B7F">
        <w:t xml:space="preserve"> / </w:t>
      </w:r>
      <w:r w:rsidRPr="002E1B7F">
        <w:t>стоицизм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когда тебе не стыдно за свои поступки, что дает тебе внутреннее спокойствие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согласие с самим собой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принятый тобой жребий</w:t>
      </w:r>
      <w:r w:rsidR="002E1B7F" w:rsidRPr="002E1B7F">
        <w:t>"),</w:t>
      </w:r>
      <w:r w:rsidRPr="002E1B7F">
        <w:t xml:space="preserve"> деятельность</w:t>
      </w:r>
      <w:r w:rsidR="002E1B7F" w:rsidRPr="002E1B7F">
        <w:t xml:space="preserve"> / </w:t>
      </w:r>
      <w:r w:rsidRPr="002E1B7F">
        <w:t>работа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когда работа совпадает с любимым делом</w:t>
      </w:r>
      <w:r w:rsidR="002E1B7F" w:rsidRPr="002E1B7F">
        <w:t xml:space="preserve">" - </w:t>
      </w:r>
      <w:r w:rsidRPr="002E1B7F">
        <w:t>М</w:t>
      </w:r>
      <w:r w:rsidR="002E1B7F" w:rsidRPr="002E1B7F">
        <w:t xml:space="preserve">. </w:t>
      </w:r>
      <w:r w:rsidRPr="002E1B7F">
        <w:t>Задорнов</w:t>
      </w:r>
      <w:r w:rsidR="002E1B7F" w:rsidRPr="002E1B7F">
        <w:t>); "</w:t>
      </w:r>
      <w:r w:rsidRPr="002E1B7F">
        <w:t>Счастье</w:t>
      </w:r>
      <w:r w:rsidR="002E1B7F" w:rsidRPr="002E1B7F">
        <w:t xml:space="preserve"> - </w:t>
      </w:r>
      <w:r w:rsidRPr="002E1B7F">
        <w:t>это семья, работа, друзья, это душевное состояние, когда ты всего добился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человек здоров, может работать, давать радость другим</w:t>
      </w:r>
      <w:r w:rsidR="002E1B7F" w:rsidRPr="002E1B7F">
        <w:t>"),</w:t>
      </w:r>
      <w:r w:rsidRPr="002E1B7F">
        <w:t xml:space="preserve"> дружба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когда знаешь, что у тебя есть друзья, на которых можешь положиться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вокруг друзья, которым ты нужен и которые тебе нужны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семья, работа, друзья, это душевное состояние, когда ты всего добился</w:t>
      </w:r>
      <w:r w:rsidR="002E1B7F" w:rsidRPr="002E1B7F">
        <w:t>"),</w:t>
      </w:r>
      <w:r w:rsidRPr="002E1B7F">
        <w:t xml:space="preserve"> благополучие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благополучие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ситуация, которая меня во всех отношения устраивает</w:t>
      </w:r>
      <w:r w:rsidR="002E1B7F" w:rsidRPr="002E1B7F">
        <w:t>"),</w:t>
      </w:r>
      <w:r w:rsidRPr="002E1B7F">
        <w:t xml:space="preserve"> удача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когда все удается, хорошо складывается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состояние души человека, у которого все есть, все получается, который всем доволен</w:t>
      </w:r>
      <w:r w:rsidR="002E1B7F" w:rsidRPr="002E1B7F">
        <w:t>"),</w:t>
      </w:r>
      <w:r w:rsidRPr="002E1B7F">
        <w:t xml:space="preserve"> деньги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деньги</w:t>
      </w:r>
      <w:r w:rsidR="002E1B7F" w:rsidRPr="002E1B7F">
        <w:t>"; "</w:t>
      </w:r>
      <w:r w:rsidRPr="002E1B7F">
        <w:t>Счастье</w:t>
      </w:r>
      <w:r w:rsidR="002E1B7F" w:rsidRPr="002E1B7F">
        <w:t xml:space="preserve"> - </w:t>
      </w:r>
      <w:r w:rsidRPr="002E1B7F">
        <w:t>это когда есть деньги, хорошее настроение</w:t>
      </w:r>
      <w:r w:rsidR="002E1B7F" w:rsidRPr="002E1B7F">
        <w:t>"),</w:t>
      </w:r>
      <w:r w:rsidRPr="002E1B7F">
        <w:t xml:space="preserve"> ожидание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ожидание того, что произойдет что-то хорошее</w:t>
      </w:r>
      <w:r w:rsidR="002E1B7F" w:rsidRPr="002E1B7F">
        <w:t xml:space="preserve">. </w:t>
      </w:r>
      <w:r w:rsidRPr="002E1B7F">
        <w:t>Необычный подъём эмоциональных сил</w:t>
      </w:r>
      <w:r w:rsidR="002E1B7F" w:rsidRPr="002E1B7F">
        <w:t>"),</w:t>
      </w:r>
      <w:r w:rsidRPr="002E1B7F">
        <w:t xml:space="preserve"> полнота жизни (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полнокровная жизнь</w:t>
      </w:r>
      <w:r w:rsidR="002E1B7F" w:rsidRPr="002E1B7F">
        <w:t xml:space="preserve">").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Вне какой-либо тематической классификации остаются ответы, относящиеся к идиолектному сознанию респондентов</w:t>
      </w:r>
      <w:r w:rsidR="002E1B7F" w:rsidRPr="002E1B7F">
        <w:t>: "</w:t>
      </w:r>
      <w:r w:rsidRPr="002E1B7F">
        <w:t>Счастье</w:t>
      </w:r>
      <w:r w:rsidR="002E1B7F" w:rsidRPr="002E1B7F">
        <w:t xml:space="preserve"> - </w:t>
      </w:r>
      <w:r w:rsidRPr="002E1B7F">
        <w:t>состояние души, среднее арифметическое эйфории и покоя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это всегда то, чего нам не хватает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Счастье</w:t>
      </w:r>
      <w:r w:rsidR="002E1B7F" w:rsidRPr="002E1B7F">
        <w:t xml:space="preserve"> - </w:t>
      </w:r>
      <w:r w:rsidRPr="002E1B7F">
        <w:t>быть сильным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Сопоставление семантического представления счастья-блаженства в паремиологии и в современном языковом сознании свидетельствует прежде всего о большей четкости последнего</w:t>
      </w:r>
      <w:r w:rsidR="002E1B7F" w:rsidRPr="002E1B7F">
        <w:t xml:space="preserve">: </w:t>
      </w:r>
      <w:r w:rsidRPr="002E1B7F">
        <w:t>ответы респондентов практически не дают возможности многозначной интерпретации понятийной составляющей этого концепта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Несмотря на то, что число выделяемых тематических групп тут и там практически равно, </w:t>
      </w:r>
      <w:r w:rsidR="002E1B7F" w:rsidRPr="002E1B7F">
        <w:t>"</w:t>
      </w:r>
      <w:r w:rsidRPr="002E1B7F">
        <w:t>идеология счастья</w:t>
      </w:r>
      <w:r w:rsidR="002E1B7F" w:rsidRPr="002E1B7F">
        <w:t>"</w:t>
      </w:r>
      <w:r w:rsidRPr="002E1B7F">
        <w:t xml:space="preserve"> при движении от фольклорного языкового сознания к современному </w:t>
      </w:r>
      <w:r w:rsidR="002E1B7F" w:rsidRPr="002E1B7F">
        <w:t>"</w:t>
      </w:r>
      <w:r w:rsidRPr="002E1B7F">
        <w:t>обыденному сознанию</w:t>
      </w:r>
      <w:r w:rsidR="002E1B7F" w:rsidRPr="002E1B7F">
        <w:t>"</w:t>
      </w:r>
      <w:r w:rsidRPr="002E1B7F">
        <w:t xml:space="preserve"> меняется самым радикальным образом, что выражается в перестройке частотного ранжирования и состава фелицитарных факторов</w:t>
      </w:r>
      <w:r w:rsidR="002E1B7F" w:rsidRPr="002E1B7F">
        <w:t xml:space="preserve">. </w:t>
      </w:r>
      <w:r w:rsidRPr="002E1B7F">
        <w:t xml:space="preserve">Прежде всего, если в паремиологии главенствующими являются </w:t>
      </w:r>
      <w:r w:rsidR="002E1B7F" w:rsidRPr="002E1B7F">
        <w:t>"</w:t>
      </w:r>
      <w:r w:rsidRPr="002E1B7F">
        <w:t>стоические</w:t>
      </w:r>
      <w:r w:rsidR="002E1B7F" w:rsidRPr="002E1B7F">
        <w:t>"</w:t>
      </w:r>
      <w:r w:rsidRPr="002E1B7F">
        <w:t xml:space="preserve"> представления о счастье как о добродетельной жизни (</w:t>
      </w:r>
      <w:r w:rsidR="002E1B7F" w:rsidRPr="002E1B7F">
        <w:t>"</w:t>
      </w:r>
      <w:r w:rsidRPr="002E1B7F">
        <w:t>Где правда, там и счастье</w:t>
      </w:r>
      <w:r w:rsidR="002E1B7F" w:rsidRPr="002E1B7F">
        <w:t>"; "</w:t>
      </w:r>
      <w:r w:rsidRPr="002E1B7F">
        <w:t>Счастлив тот, у кого совесть спокойна</w:t>
      </w:r>
      <w:r w:rsidR="002E1B7F" w:rsidRPr="002E1B7F">
        <w:t xml:space="preserve">") </w:t>
      </w:r>
      <w:r w:rsidRPr="002E1B7F">
        <w:t xml:space="preserve">и просматривается </w:t>
      </w:r>
      <w:r w:rsidR="002E1B7F" w:rsidRPr="002E1B7F">
        <w:t>"</w:t>
      </w:r>
      <w:r w:rsidRPr="002E1B7F">
        <w:t>радение о дарах духовных</w:t>
      </w:r>
      <w:r w:rsidR="002E1B7F" w:rsidRPr="002E1B7F">
        <w:t>"</w:t>
      </w:r>
      <w:r w:rsidRPr="002E1B7F">
        <w:t xml:space="preserve"> (</w:t>
      </w:r>
      <w:r w:rsidR="002E1B7F" w:rsidRPr="002E1B7F">
        <w:t>"</w:t>
      </w:r>
      <w:r w:rsidRPr="002E1B7F">
        <w:t>Не в деньгах счастье</w:t>
      </w:r>
      <w:r w:rsidR="002E1B7F" w:rsidRPr="002E1B7F">
        <w:t>"),</w:t>
      </w:r>
      <w:r w:rsidRPr="002E1B7F">
        <w:t xml:space="preserve"> то в ответах респондентов смирение со своей судьбой и совестливость занимают чуть ли не последнее место, а в число фелицитарных факторов включаются деньги и обладание материальными благами</w:t>
      </w:r>
      <w:r w:rsidR="002E1B7F" w:rsidRPr="002E1B7F">
        <w:t xml:space="preserve">. </w:t>
      </w:r>
      <w:r w:rsidRPr="002E1B7F">
        <w:t>В то же самое время список фелицитарных благ в обыденном сознании дополняется любовью, семьёй, желанием, наличием цели и смысла жизни, самореализацией</w:t>
      </w:r>
      <w:r w:rsidR="002E1B7F" w:rsidRPr="002E1B7F">
        <w:t xml:space="preserve">. </w:t>
      </w:r>
      <w:r w:rsidRPr="002E1B7F">
        <w:t>В то же самое время из него исчезают молодость, глупость, несчастье (концепция контраста</w:t>
      </w:r>
      <w:r w:rsidR="002E1B7F" w:rsidRPr="002E1B7F">
        <w:t xml:space="preserve">). </w:t>
      </w:r>
      <w:r w:rsidRPr="002E1B7F">
        <w:t>Стабильно держатся во главе списка фелицитарных факторов и в фольклорном, и в современном обыденном сознании эпикурейские представления</w:t>
      </w:r>
      <w:r w:rsidR="002E1B7F" w:rsidRPr="002E1B7F">
        <w:t xml:space="preserve">: </w:t>
      </w:r>
      <w:r w:rsidRPr="002E1B7F">
        <w:t>счастье</w:t>
      </w:r>
      <w:r w:rsidR="002E1B7F" w:rsidRPr="002E1B7F">
        <w:t xml:space="preserve"> - </w:t>
      </w:r>
      <w:r w:rsidRPr="002E1B7F">
        <w:t>это отсутствие несчастья и душевный покой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Основной лингвокультурологический смысл появления термина </w:t>
      </w:r>
      <w:r w:rsidR="002E1B7F" w:rsidRPr="002E1B7F">
        <w:t>"</w:t>
      </w:r>
      <w:r w:rsidRPr="002E1B7F">
        <w:t>концепт</w:t>
      </w:r>
      <w:r w:rsidR="002E1B7F" w:rsidRPr="002E1B7F">
        <w:t xml:space="preserve">" - </w:t>
      </w:r>
      <w:r w:rsidRPr="002E1B7F">
        <w:t>его способность отражать в своей семантике национальный менталитет как совокупность мировоззренческих и поведенческих особенностей этноса и национальный характер как относительно устойчивый и целостный склад душевной жизни языковой личности, определяющий её качественное своеобразие</w:t>
      </w:r>
      <w:r w:rsidR="002E1B7F" w:rsidRPr="002E1B7F">
        <w:t xml:space="preserve"> - </w:t>
      </w:r>
      <w:r w:rsidRPr="002E1B7F">
        <w:t>её этос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Однако, как представляется, простого перечисления эссенциальных признаков концепта счастья-блаженства для выявления общей направленности национальной языковой личности</w:t>
      </w:r>
      <w:r w:rsidR="002E1B7F" w:rsidRPr="002E1B7F">
        <w:t xml:space="preserve"> - </w:t>
      </w:r>
      <w:r w:rsidRPr="002E1B7F">
        <w:t>доминирующей системы мотивов и мировоззренческих принципов</w:t>
      </w:r>
      <w:r w:rsidR="002E1B7F" w:rsidRPr="002E1B7F">
        <w:t xml:space="preserve"> - </w:t>
      </w:r>
      <w:r w:rsidRPr="002E1B7F">
        <w:t>недостаточно, необходимо отыскать какие-то более общие и глубинные смысловые структуры, обусловливающие её сознание и поведение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истории этики попытки систематизировать и классифицировать </w:t>
      </w:r>
      <w:r w:rsidR="002E1B7F" w:rsidRPr="002E1B7F">
        <w:t>"</w:t>
      </w:r>
      <w:r w:rsidRPr="002E1B7F">
        <w:t>факторы счастья</w:t>
      </w:r>
      <w:r w:rsidR="002E1B7F" w:rsidRPr="002E1B7F">
        <w:t>"</w:t>
      </w:r>
      <w:r w:rsidRPr="002E1B7F">
        <w:t xml:space="preserve"> предпринимались неоднократно</w:t>
      </w:r>
      <w:r w:rsidR="002E1B7F" w:rsidRPr="002E1B7F">
        <w:t xml:space="preserve">: </w:t>
      </w:r>
      <w:r w:rsidRPr="002E1B7F">
        <w:t>в основу деления клались тип личности (характер и темперамент</w:t>
      </w:r>
      <w:r w:rsidR="002E1B7F" w:rsidRPr="002E1B7F">
        <w:t xml:space="preserve">) </w:t>
      </w:r>
      <w:r w:rsidRPr="002E1B7F">
        <w:t>(Татаркевич 1981</w:t>
      </w:r>
      <w:r w:rsidR="002E1B7F" w:rsidRPr="002E1B7F">
        <w:t xml:space="preserve">: </w:t>
      </w:r>
      <w:r w:rsidRPr="002E1B7F">
        <w:t>169</w:t>
      </w:r>
      <w:r w:rsidR="002E1B7F" w:rsidRPr="002E1B7F">
        <w:t>-</w:t>
      </w:r>
      <w:r w:rsidRPr="002E1B7F">
        <w:t>185</w:t>
      </w:r>
      <w:r w:rsidR="002E1B7F" w:rsidRPr="002E1B7F">
        <w:t>),</w:t>
      </w:r>
      <w:r w:rsidRPr="002E1B7F">
        <w:t xml:space="preserve"> её аксиологические приоритеты (ценности созидания, ценности переживания и ценности отношения</w:t>
      </w:r>
      <w:r w:rsidR="002E1B7F" w:rsidRPr="002E1B7F">
        <w:t xml:space="preserve">) </w:t>
      </w:r>
      <w:r w:rsidRPr="002E1B7F">
        <w:t>(Франкл 1990</w:t>
      </w:r>
      <w:r w:rsidR="002E1B7F" w:rsidRPr="002E1B7F">
        <w:t xml:space="preserve">: </w:t>
      </w:r>
      <w:r w:rsidRPr="002E1B7F">
        <w:t>221</w:t>
      </w:r>
      <w:r w:rsidR="002E1B7F" w:rsidRPr="002E1B7F">
        <w:t>),</w:t>
      </w:r>
      <w:r w:rsidRPr="002E1B7F">
        <w:t xml:space="preserve"> её преобладающей ориентацией на свой духовный мир или на внешние обстоятельства</w:t>
      </w:r>
      <w:r w:rsidR="002E1B7F" w:rsidRPr="002E1B7F">
        <w:t xml:space="preserve"> - "</w:t>
      </w:r>
      <w:r w:rsidRPr="002E1B7F">
        <w:t>судьбу</w:t>
      </w:r>
      <w:r w:rsidR="002E1B7F" w:rsidRPr="002E1B7F">
        <w:t>"</w:t>
      </w:r>
      <w:r w:rsidRPr="002E1B7F">
        <w:t xml:space="preserve"> (Шопенгауэр 1992</w:t>
      </w:r>
      <w:r w:rsidR="002E1B7F" w:rsidRPr="002E1B7F">
        <w:t xml:space="preserve">: </w:t>
      </w:r>
      <w:r w:rsidRPr="002E1B7F">
        <w:t>264</w:t>
      </w:r>
      <w:r w:rsidR="002E1B7F" w:rsidRPr="002E1B7F">
        <w:t xml:space="preserve">).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Разделение фелицитарных факторов по признакам местонахождения источника (locus fontis</w:t>
      </w:r>
      <w:r w:rsidR="002E1B7F" w:rsidRPr="002E1B7F">
        <w:t xml:space="preserve">) </w:t>
      </w:r>
      <w:r w:rsidRPr="002E1B7F">
        <w:t xml:space="preserve">и степени </w:t>
      </w:r>
      <w:r w:rsidR="002E1B7F" w:rsidRPr="002E1B7F">
        <w:t>"</w:t>
      </w:r>
      <w:r w:rsidRPr="002E1B7F">
        <w:t>пассионарности</w:t>
      </w:r>
      <w:r w:rsidR="002E1B7F" w:rsidRPr="002E1B7F">
        <w:t>"</w:t>
      </w:r>
      <w:r w:rsidRPr="002E1B7F">
        <w:t xml:space="preserve"> субъекта (счастье </w:t>
      </w:r>
      <w:r w:rsidR="002E1B7F" w:rsidRPr="002E1B7F">
        <w:t>"</w:t>
      </w:r>
      <w:r w:rsidRPr="002E1B7F">
        <w:t>героическое</w:t>
      </w:r>
      <w:r w:rsidR="002E1B7F" w:rsidRPr="002E1B7F">
        <w:t xml:space="preserve">" - </w:t>
      </w:r>
      <w:r w:rsidRPr="002E1B7F">
        <w:t xml:space="preserve">счастье </w:t>
      </w:r>
      <w:r w:rsidR="002E1B7F" w:rsidRPr="002E1B7F">
        <w:t>"</w:t>
      </w:r>
      <w:r w:rsidRPr="002E1B7F">
        <w:t>мещанское</w:t>
      </w:r>
      <w:r w:rsidR="002E1B7F" w:rsidRPr="002E1B7F">
        <w:t xml:space="preserve">") </w:t>
      </w:r>
      <w:r w:rsidRPr="002E1B7F">
        <w:t>(Воркачев 2000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работающее</w:t>
      </w:r>
      <w:r w:rsidR="002E1B7F" w:rsidRPr="002E1B7F">
        <w:t>"</w:t>
      </w:r>
      <w:r w:rsidRPr="002E1B7F">
        <w:t xml:space="preserve"> в наиболее </w:t>
      </w:r>
      <w:r w:rsidR="002E1B7F" w:rsidRPr="002E1B7F">
        <w:t>"</w:t>
      </w:r>
      <w:r w:rsidRPr="002E1B7F">
        <w:t>окультуренных</w:t>
      </w:r>
      <w:r w:rsidR="002E1B7F" w:rsidRPr="002E1B7F">
        <w:t>"</w:t>
      </w:r>
      <w:r w:rsidRPr="002E1B7F">
        <w:t xml:space="preserve"> областях национальной концептосферы</w:t>
      </w:r>
      <w:r w:rsidR="002E1B7F" w:rsidRPr="002E1B7F">
        <w:t xml:space="preserve"> - </w:t>
      </w:r>
      <w:r w:rsidRPr="002E1B7F">
        <w:t>научном и поэтическом сознании</w:t>
      </w:r>
      <w:r w:rsidR="002E1B7F" w:rsidRPr="002E1B7F">
        <w:t xml:space="preserve"> - </w:t>
      </w:r>
      <w:r w:rsidRPr="002E1B7F">
        <w:t>малоэффективно для сознания обыденного, поскольку оставляет за пределами классификационной сетки большую часть представленных в нем концепций</w:t>
      </w:r>
      <w:r w:rsidR="002E1B7F" w:rsidRPr="002E1B7F">
        <w:t xml:space="preserve">. </w:t>
      </w:r>
      <w:r w:rsidRPr="002E1B7F">
        <w:t>Как характер отдельного человека определяется чертами, из которых вытекает весь образ его действий (Рубинштейн 1989</w:t>
      </w:r>
      <w:r w:rsidR="002E1B7F" w:rsidRPr="002E1B7F">
        <w:t xml:space="preserve">: </w:t>
      </w:r>
      <w:r w:rsidRPr="002E1B7F">
        <w:t>220</w:t>
      </w:r>
      <w:r w:rsidR="002E1B7F" w:rsidRPr="002E1B7F">
        <w:t>),</w:t>
      </w:r>
      <w:r w:rsidRPr="002E1B7F">
        <w:t xml:space="preserve"> так </w:t>
      </w:r>
      <w:r w:rsidR="002E1B7F" w:rsidRPr="002E1B7F">
        <w:t>"</w:t>
      </w:r>
      <w:r w:rsidRPr="002E1B7F">
        <w:t>этос</w:t>
      </w:r>
      <w:r w:rsidR="002E1B7F" w:rsidRPr="002E1B7F">
        <w:t>"</w:t>
      </w:r>
      <w:r w:rsidRPr="002E1B7F">
        <w:t xml:space="preserve"> языковой личности, её общая направленность, очевидно, вытекает из её отношения к деятельности</w:t>
      </w:r>
      <w:r w:rsidR="002E1B7F" w:rsidRPr="002E1B7F">
        <w:t xml:space="preserve">: </w:t>
      </w:r>
      <w:r w:rsidRPr="002E1B7F">
        <w:t>ориентирована ли она на созидание, творчество, или же она направлена на минимализацию усилий и потребление</w:t>
      </w:r>
      <w:r w:rsidR="002E1B7F" w:rsidRPr="002E1B7F">
        <w:t xml:space="preserve">. </w:t>
      </w:r>
      <w:r w:rsidRPr="002E1B7F">
        <w:t>Отношение к деятельности определяет в свою очередь тип источника счастья</w:t>
      </w:r>
      <w:r w:rsidR="002E1B7F" w:rsidRPr="002E1B7F">
        <w:t xml:space="preserve"> - "</w:t>
      </w:r>
      <w:r w:rsidRPr="002E1B7F">
        <w:t>вознаграждение</w:t>
      </w:r>
      <w:r w:rsidR="002E1B7F" w:rsidRPr="002E1B7F">
        <w:t>"</w:t>
      </w:r>
      <w:r w:rsidRPr="002E1B7F">
        <w:t xml:space="preserve"> за усилия или </w:t>
      </w:r>
      <w:r w:rsidR="002E1B7F" w:rsidRPr="002E1B7F">
        <w:t>"</w:t>
      </w:r>
      <w:r w:rsidRPr="002E1B7F">
        <w:t>отдых</w:t>
      </w:r>
      <w:r w:rsidR="002E1B7F" w:rsidRPr="002E1B7F">
        <w:t>"</w:t>
      </w:r>
      <w:r w:rsidRPr="002E1B7F">
        <w:t xml:space="preserve"> от них (Фромм</w:t>
      </w:r>
      <w:r w:rsidR="002E1B7F" w:rsidRPr="002E1B7F">
        <w:t xml:space="preserve">: </w:t>
      </w:r>
      <w:r w:rsidRPr="002E1B7F">
        <w:t>1993</w:t>
      </w:r>
      <w:r w:rsidR="002E1B7F" w:rsidRPr="002E1B7F">
        <w:t xml:space="preserve">: </w:t>
      </w:r>
      <w:r w:rsidRPr="002E1B7F">
        <w:t>148</w:t>
      </w:r>
      <w:r w:rsidR="002E1B7F" w:rsidRPr="002E1B7F">
        <w:t xml:space="preserve">). </w:t>
      </w:r>
    </w:p>
    <w:p w:rsidR="0030699E" w:rsidRDefault="0030699E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30699E">
      <w:pPr>
        <w:pStyle w:val="2"/>
      </w:pPr>
      <w:bookmarkStart w:id="17" w:name="_Toc229593091"/>
      <w:r>
        <w:t xml:space="preserve">3.2 </w:t>
      </w:r>
      <w:r w:rsidR="00EA7C5D" w:rsidRPr="002E1B7F">
        <w:t>Образная составляющая</w:t>
      </w:r>
      <w:bookmarkEnd w:id="17"/>
    </w:p>
    <w:p w:rsidR="0030699E" w:rsidRDefault="0030699E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Понятийное ядро концепта, как ядро кометы, окружено газовым облаком различных образных ассоциаций, forcement коннотативных и метафорических</w:t>
      </w:r>
      <w:r w:rsidR="002E1B7F" w:rsidRPr="002E1B7F">
        <w:t xml:space="preserve">. </w:t>
      </w:r>
      <w:r w:rsidRPr="002E1B7F">
        <w:t>Коннотативных, поскольку они составляют разницу между объёмами логического понятия и представлений о классе предметов (Арутюнова 1998</w:t>
      </w:r>
      <w:r w:rsidR="002E1B7F" w:rsidRPr="002E1B7F">
        <w:t xml:space="preserve">: </w:t>
      </w:r>
      <w:r w:rsidRPr="002E1B7F">
        <w:t>369</w:t>
      </w:r>
      <w:r w:rsidR="002E1B7F" w:rsidRPr="002E1B7F">
        <w:t>),</w:t>
      </w:r>
      <w:r w:rsidRPr="002E1B7F">
        <w:t xml:space="preserve"> их отношение к денотативной (понятийной</w:t>
      </w:r>
      <w:r w:rsidR="002E1B7F" w:rsidRPr="002E1B7F">
        <w:t xml:space="preserve">) </w:t>
      </w:r>
      <w:r w:rsidRPr="002E1B7F">
        <w:t xml:space="preserve">части концепта в значительной мере случайно, а их присутствие в его семантике обусловлено скорее </w:t>
      </w:r>
      <w:r w:rsidR="002E1B7F" w:rsidRPr="002E1B7F">
        <w:t>"</w:t>
      </w:r>
      <w:r w:rsidRPr="002E1B7F">
        <w:t>капризом</w:t>
      </w:r>
      <w:r w:rsidR="002E1B7F" w:rsidRPr="002E1B7F">
        <w:t>"</w:t>
      </w:r>
      <w:r w:rsidRPr="002E1B7F">
        <w:t xml:space="preserve"> этноса</w:t>
      </w:r>
      <w:r w:rsidR="002E1B7F" w:rsidRPr="002E1B7F">
        <w:t xml:space="preserve">. </w:t>
      </w:r>
      <w:r w:rsidRPr="002E1B7F">
        <w:t>Метафорических, поскольку метафора</w:t>
      </w:r>
      <w:r w:rsidR="002E1B7F" w:rsidRPr="002E1B7F">
        <w:t xml:space="preserve"> - </w:t>
      </w:r>
      <w:r w:rsidRPr="002E1B7F">
        <w:t>это единственный способ воплотить в чувственном образе бестелесную и труднопостижимую абстракцию</w:t>
      </w:r>
      <w:r w:rsidR="002E1B7F" w:rsidRPr="002E1B7F">
        <w:t>: "</w:t>
      </w:r>
      <w:r w:rsidRPr="002E1B7F">
        <w:t>наш дух вынужден поэтому обращаться к легко доступным объектам, чтобы, приняв их за отправную точку, составить себе понятие об объектах сложных и трудноуловимых</w:t>
      </w:r>
      <w:r w:rsidR="002E1B7F" w:rsidRPr="002E1B7F">
        <w:t>"</w:t>
      </w:r>
      <w:r w:rsidRPr="002E1B7F">
        <w:t xml:space="preserve"> (Ортега-и-Гассет 1990</w:t>
      </w:r>
      <w:r w:rsidR="002E1B7F" w:rsidRPr="002E1B7F">
        <w:t xml:space="preserve">: </w:t>
      </w:r>
      <w:r w:rsidRPr="002E1B7F">
        <w:t>72</w:t>
      </w:r>
      <w:r w:rsidR="002E1B7F" w:rsidRPr="002E1B7F">
        <w:t xml:space="preserve">). </w:t>
      </w:r>
      <w:r w:rsidRPr="002E1B7F">
        <w:t xml:space="preserve">Можно утверждать, что в случае концепта метафора представляет собой </w:t>
      </w:r>
      <w:r w:rsidR="002E1B7F" w:rsidRPr="002E1B7F">
        <w:t>"</w:t>
      </w:r>
      <w:r w:rsidRPr="002E1B7F">
        <w:t>наглядное</w:t>
      </w:r>
      <w:r w:rsidR="002E1B7F" w:rsidRPr="002E1B7F">
        <w:t>"</w:t>
      </w:r>
      <w:r w:rsidRPr="002E1B7F">
        <w:t xml:space="preserve"> моделирование чувственно невоспринимаемых сущностей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принципе, метафора лежит в основе образования любых </w:t>
      </w:r>
      <w:r w:rsidR="002E1B7F" w:rsidRPr="002E1B7F">
        <w:t>"</w:t>
      </w:r>
      <w:r w:rsidRPr="002E1B7F">
        <w:t>абстрактных предметов</w:t>
      </w:r>
      <w:r w:rsidR="002E1B7F" w:rsidRPr="002E1B7F">
        <w:t>"</w:t>
      </w:r>
      <w:r w:rsidRPr="002E1B7F">
        <w:t>, являющих собой гипостазированные качества и отношения</w:t>
      </w:r>
      <w:r w:rsidR="002E1B7F" w:rsidRPr="002E1B7F">
        <w:t xml:space="preserve">: </w:t>
      </w:r>
      <w:r w:rsidRPr="002E1B7F">
        <w:t>красота, свобода, любовь</w:t>
      </w:r>
      <w:r w:rsidR="002E1B7F" w:rsidRPr="002E1B7F">
        <w:t xml:space="preserve"> - </w:t>
      </w:r>
      <w:r w:rsidRPr="002E1B7F">
        <w:t xml:space="preserve">все это семантически субстантивированные, </w:t>
      </w:r>
      <w:r w:rsidR="002E1B7F" w:rsidRPr="002E1B7F">
        <w:t xml:space="preserve">т.е. </w:t>
      </w:r>
      <w:r w:rsidRPr="002E1B7F">
        <w:t>представленные в образе предмета свойства и предикаты</w:t>
      </w:r>
      <w:r w:rsidR="002E1B7F" w:rsidRPr="002E1B7F">
        <w:t xml:space="preserve">. </w:t>
      </w:r>
      <w:r w:rsidRPr="002E1B7F">
        <w:t>Регулярность использования в языке наглядного моделирования абстрактных категорий с помощью чувственных образов</w:t>
      </w:r>
      <w:r w:rsidR="002E1B7F" w:rsidRPr="002E1B7F">
        <w:t xml:space="preserve"> - </w:t>
      </w:r>
      <w:r w:rsidRPr="002E1B7F">
        <w:t xml:space="preserve">через </w:t>
      </w:r>
      <w:r w:rsidR="002E1B7F" w:rsidRPr="002E1B7F">
        <w:t>"</w:t>
      </w:r>
      <w:r w:rsidRPr="002E1B7F">
        <w:t>вещные коннотации</w:t>
      </w:r>
      <w:r w:rsidR="002E1B7F" w:rsidRPr="002E1B7F">
        <w:t>"</w:t>
      </w:r>
      <w:r w:rsidRPr="002E1B7F">
        <w:t xml:space="preserve"> (Успенский 1979</w:t>
      </w:r>
      <w:r w:rsidR="002E1B7F" w:rsidRPr="002E1B7F">
        <w:t xml:space="preserve">) - </w:t>
      </w:r>
      <w:r w:rsidRPr="002E1B7F">
        <w:t>позволяет даже говорить о концепте как о целостной совокупности образов (</w:t>
      </w:r>
      <w:r w:rsidR="002E1B7F" w:rsidRPr="002E1B7F">
        <w:t>"</w:t>
      </w:r>
      <w:r w:rsidRPr="002E1B7F">
        <w:t>гештальтов</w:t>
      </w:r>
      <w:r w:rsidR="002E1B7F" w:rsidRPr="002E1B7F">
        <w:t>"),</w:t>
      </w:r>
      <w:r w:rsidRPr="002E1B7F">
        <w:t xml:space="preserve"> ассоциирующихся с именем определенной абстрактной сущности и составляющих им</w:t>
      </w:r>
      <w:r w:rsidR="0030699E">
        <w:t>п</w:t>
      </w:r>
      <w:r w:rsidRPr="002E1B7F">
        <w:t>ликатуры его предикативно-атрибутивной сочетаемости (Чернейко 1995</w:t>
      </w:r>
      <w:r w:rsidR="002E1B7F" w:rsidRPr="002E1B7F">
        <w:t xml:space="preserve">: </w:t>
      </w:r>
      <w:r w:rsidRPr="002E1B7F">
        <w:t>83</w:t>
      </w:r>
      <w:r w:rsidR="002E1B7F" w:rsidRPr="002E1B7F">
        <w:t xml:space="preserve">). </w:t>
      </w:r>
      <w:r w:rsidRPr="002E1B7F">
        <w:t>Набор вещных коннотаций такого рода, существуя в общественном сознании, отражает, по мнению исследователей, этнокультурную специфику социума</w:t>
      </w:r>
      <w:r w:rsidR="002E1B7F" w:rsidRPr="002E1B7F">
        <w:t xml:space="preserve"> - </w:t>
      </w:r>
      <w:r w:rsidRPr="002E1B7F">
        <w:t>его менталитет (Голованивская 1997</w:t>
      </w:r>
      <w:r w:rsidR="002E1B7F" w:rsidRPr="002E1B7F">
        <w:t xml:space="preserve">: </w:t>
      </w:r>
      <w:r w:rsidRPr="002E1B7F">
        <w:t>27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Семантическое описание имен эмоций</w:t>
      </w:r>
      <w:r w:rsidR="002E1B7F" w:rsidRPr="002E1B7F">
        <w:t xml:space="preserve"> - </w:t>
      </w:r>
      <w:r w:rsidRPr="002E1B7F">
        <w:t>а счастье представляет собой разновидность прежде всего эмоционального состояния</w:t>
      </w:r>
      <w:r w:rsidR="002E1B7F" w:rsidRPr="002E1B7F">
        <w:t xml:space="preserve"> - </w:t>
      </w:r>
      <w:r w:rsidRPr="002E1B7F">
        <w:t>связано со значительными лексикографическими трудностями главным образом в силу недоступности их денотата прямому наблюдению, что вызывает необходимость применения косвенных приемов толкования, основными из которых являются смысловой (прототипический</w:t>
      </w:r>
      <w:r w:rsidR="002E1B7F" w:rsidRPr="002E1B7F">
        <w:t xml:space="preserve">) </w:t>
      </w:r>
      <w:r w:rsidRPr="002E1B7F">
        <w:t>и метафорический подходы (Апресян 1993</w:t>
      </w:r>
      <w:r w:rsidR="002E1B7F" w:rsidRPr="002E1B7F">
        <w:t xml:space="preserve">: </w:t>
      </w:r>
      <w:r w:rsidRPr="002E1B7F">
        <w:t>27-30</w:t>
      </w:r>
      <w:r w:rsidR="002E1B7F" w:rsidRPr="002E1B7F">
        <w:t>),</w:t>
      </w:r>
      <w:r w:rsidRPr="002E1B7F">
        <w:t xml:space="preserve"> сводящиеся соответственно к описанию эмоций через типичную ситуацию возникновения и через уподобление</w:t>
      </w:r>
      <w:r w:rsidR="002E1B7F" w:rsidRPr="002E1B7F">
        <w:t xml:space="preserve">. </w:t>
      </w:r>
      <w:r w:rsidRPr="002E1B7F">
        <w:t>Метафоричекий подход выдвинут в работе Дж</w:t>
      </w:r>
      <w:r w:rsidR="002E1B7F" w:rsidRPr="002E1B7F">
        <w:t xml:space="preserve">. </w:t>
      </w:r>
      <w:r w:rsidRPr="002E1B7F">
        <w:t>Лакова и М</w:t>
      </w:r>
      <w:r w:rsidR="002E1B7F" w:rsidRPr="002E1B7F">
        <w:t xml:space="preserve">. </w:t>
      </w:r>
      <w:r w:rsidRPr="002E1B7F">
        <w:t>Джонсон (Лакофф-Джонсон 1990</w:t>
      </w:r>
      <w:r w:rsidR="002E1B7F" w:rsidRPr="002E1B7F">
        <w:t>),</w:t>
      </w:r>
      <w:r w:rsidRPr="002E1B7F">
        <w:t xml:space="preserve"> где подробно исследуются метафорические средства концептуализации эмоций в языке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Анализ образной компоненты концепта счастья можно проводить по нескольким параметрам</w:t>
      </w:r>
      <w:r w:rsidR="002E1B7F" w:rsidRPr="002E1B7F">
        <w:t xml:space="preserve">: </w:t>
      </w:r>
      <w:r w:rsidRPr="002E1B7F">
        <w:t xml:space="preserve">степени специфичности-универсальности конкретных способов метафоризации, их частотности, по типу </w:t>
      </w:r>
      <w:r w:rsidR="002E1B7F" w:rsidRPr="002E1B7F">
        <w:t>"</w:t>
      </w:r>
      <w:r w:rsidRPr="002E1B7F">
        <w:t>вспомогательного субъекта</w:t>
      </w:r>
      <w:r w:rsidR="002E1B7F" w:rsidRPr="002E1B7F">
        <w:t>"</w:t>
      </w:r>
      <w:r w:rsidRPr="002E1B7F">
        <w:t xml:space="preserve"> (Москвин 1997</w:t>
      </w:r>
      <w:r w:rsidR="002E1B7F" w:rsidRPr="002E1B7F">
        <w:t xml:space="preserve">: </w:t>
      </w:r>
      <w:r w:rsidRPr="002E1B7F">
        <w:t>13</w:t>
      </w:r>
      <w:r w:rsidR="002E1B7F" w:rsidRPr="002E1B7F">
        <w:t xml:space="preserve">) - </w:t>
      </w:r>
      <w:r w:rsidRPr="002E1B7F">
        <w:t>прямого, непроизводного значения лексической единицы, которой уподобляется счастье, по основанию уподобления</w:t>
      </w:r>
      <w:r w:rsidR="002E1B7F" w:rsidRPr="002E1B7F">
        <w:t xml:space="preserve"> - </w:t>
      </w:r>
      <w:r w:rsidRPr="002E1B7F">
        <w:t>признаку, задающему область сходства субъектов метафоры, и, наконец, по степени явленности (названности</w:t>
      </w:r>
      <w:r w:rsidR="002E1B7F">
        <w:t>)</w:t>
      </w:r>
      <w:r w:rsidR="0030699E">
        <w:t xml:space="preserve"> </w:t>
      </w:r>
      <w:r w:rsidR="002E1B7F">
        <w:t>"</w:t>
      </w:r>
      <w:r w:rsidRPr="002E1B7F">
        <w:t>вспомогательного субъекта</w:t>
      </w:r>
      <w:r w:rsidR="002E1B7F" w:rsidRPr="002E1B7F">
        <w:t xml:space="preserve">" - </w:t>
      </w:r>
      <w:r w:rsidRPr="002E1B7F">
        <w:t>присутствует ли в тексте его имя или же его приходится восстанавливать по косвенным, сочетаемостным признакам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Универсальная </w:t>
      </w:r>
      <w:r w:rsidR="002E1B7F" w:rsidRPr="002E1B7F">
        <w:t>"</w:t>
      </w:r>
      <w:r w:rsidRPr="002E1B7F">
        <w:t>ориентационная</w:t>
      </w:r>
      <w:r w:rsidR="002E1B7F" w:rsidRPr="002E1B7F">
        <w:t>"</w:t>
      </w:r>
      <w:r w:rsidRPr="002E1B7F">
        <w:t xml:space="preserve"> (Лакофф-Джонсон</w:t>
      </w:r>
      <w:r w:rsidR="002E1B7F" w:rsidRPr="002E1B7F">
        <w:t xml:space="preserve">) </w:t>
      </w:r>
      <w:r w:rsidRPr="002E1B7F">
        <w:t xml:space="preserve">метафора </w:t>
      </w:r>
      <w:r w:rsidR="002E1B7F" w:rsidRPr="002E1B7F">
        <w:t>"</w:t>
      </w:r>
      <w:r w:rsidRPr="002E1B7F">
        <w:t>верха</w:t>
      </w:r>
      <w:r w:rsidR="002E1B7F" w:rsidRPr="002E1B7F">
        <w:t>"</w:t>
      </w:r>
      <w:r w:rsidRPr="002E1B7F">
        <w:t>, закрепленная за положительными эмоциональными состояниями, в русском языке зафиксирована лексикографически</w:t>
      </w:r>
      <w:r w:rsidR="002E1B7F" w:rsidRPr="002E1B7F">
        <w:t>: "</w:t>
      </w:r>
      <w:r w:rsidRPr="002E1B7F">
        <w:t>быть на верху блаженства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быть на седьмом небе</w:t>
      </w:r>
      <w:r w:rsidR="002E1B7F" w:rsidRPr="002E1B7F">
        <w:t>"</w:t>
      </w:r>
      <w:r w:rsidRPr="002E1B7F">
        <w:t xml:space="preserve"> (ФСРЯ 1986</w:t>
      </w:r>
      <w:r w:rsidR="002E1B7F" w:rsidRPr="002E1B7F">
        <w:t xml:space="preserve">: </w:t>
      </w:r>
      <w:r w:rsidRPr="002E1B7F">
        <w:t>61, 2710</w:t>
      </w:r>
      <w:r w:rsidR="002E1B7F" w:rsidRPr="002E1B7F">
        <w:t xml:space="preserve">. </w:t>
      </w:r>
      <w:r w:rsidRPr="002E1B7F">
        <w:t>Она же обыгрывается поэтически В</w:t>
      </w:r>
      <w:r w:rsidR="002E1B7F" w:rsidRPr="002E1B7F">
        <w:t xml:space="preserve">. </w:t>
      </w:r>
      <w:r w:rsidRPr="002E1B7F">
        <w:t>Высоцким</w:t>
      </w:r>
      <w:r w:rsidR="002E1B7F" w:rsidRPr="002E1B7F">
        <w:t>: "</w:t>
      </w:r>
      <w:r w:rsidRPr="002E1B7F">
        <w:t>Они упали вниз вдвоем,</w:t>
      </w:r>
      <w:r w:rsidR="002E1B7F" w:rsidRPr="002E1B7F">
        <w:t xml:space="preserve"> / </w:t>
      </w:r>
      <w:r w:rsidRPr="002E1B7F">
        <w:t>так и оставшись на седьмом,</w:t>
      </w:r>
      <w:r w:rsidR="002E1B7F" w:rsidRPr="002E1B7F">
        <w:t xml:space="preserve"> / </w:t>
      </w:r>
      <w:r w:rsidRPr="002E1B7F">
        <w:t>на высшем небе счастья</w:t>
      </w:r>
      <w:r w:rsidR="002E1B7F" w:rsidRPr="002E1B7F">
        <w:t>"</w:t>
      </w:r>
      <w:r w:rsidRPr="002E1B7F">
        <w:t xml:space="preserve"> (Песня о коротком счастье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Классификация </w:t>
      </w:r>
      <w:r w:rsidR="002E1B7F" w:rsidRPr="002E1B7F">
        <w:t>"</w:t>
      </w:r>
      <w:r w:rsidRPr="002E1B7F">
        <w:t>вещных коннотаций</w:t>
      </w:r>
      <w:r w:rsidR="002E1B7F" w:rsidRPr="002E1B7F">
        <w:t>"</w:t>
      </w:r>
      <w:r w:rsidRPr="002E1B7F">
        <w:t xml:space="preserve"> концепта счастья в русской поэзии по вспомогательному субъекту сравнения показывает, что здесь присутствуют практически все основные типы семантического переноса, за исключением может быть машинной (технической</w:t>
      </w:r>
      <w:r w:rsidR="002E1B7F" w:rsidRPr="002E1B7F">
        <w:t xml:space="preserve">) </w:t>
      </w:r>
      <w:r w:rsidRPr="002E1B7F">
        <w:t>и социоморфной метафор</w:t>
      </w:r>
      <w:r w:rsidR="002E1B7F" w:rsidRPr="002E1B7F">
        <w:t xml:space="preserve">: </w:t>
      </w:r>
      <w:r w:rsidRPr="002E1B7F">
        <w:t>метафора биоморфная (антропо-, зооморфная и ботаническая</w:t>
      </w:r>
      <w:r w:rsidR="002E1B7F" w:rsidRPr="002E1B7F">
        <w:t>),</w:t>
      </w:r>
      <w:r w:rsidRPr="002E1B7F">
        <w:t xml:space="preserve"> метафора реиморфная</w:t>
      </w:r>
      <w:r w:rsidR="002E1B7F" w:rsidRPr="002E1B7F">
        <w:t xml:space="preserve"> - </w:t>
      </w:r>
      <w:r w:rsidRPr="002E1B7F">
        <w:t xml:space="preserve">собственно </w:t>
      </w:r>
      <w:r w:rsidR="002E1B7F" w:rsidRPr="002E1B7F">
        <w:t>"</w:t>
      </w:r>
      <w:r w:rsidRPr="002E1B7F">
        <w:t>вещная</w:t>
      </w:r>
      <w:r w:rsidR="002E1B7F" w:rsidRPr="002E1B7F">
        <w:t>"</w:t>
      </w:r>
      <w:r w:rsidRPr="002E1B7F">
        <w:t>, метафора пространственная и синестезия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Чаще всего счастье уподобляется, как и все эмоции в целом (Арутюнова 1998</w:t>
      </w:r>
      <w:r w:rsidR="002E1B7F" w:rsidRPr="002E1B7F">
        <w:t xml:space="preserve">: </w:t>
      </w:r>
      <w:r w:rsidRPr="002E1B7F">
        <w:t>389</w:t>
      </w:r>
      <w:r w:rsidR="002E1B7F" w:rsidRPr="002E1B7F">
        <w:t>-</w:t>
      </w:r>
      <w:r w:rsidRPr="002E1B7F">
        <w:t>392</w:t>
      </w:r>
      <w:r w:rsidR="002E1B7F" w:rsidRPr="002E1B7F">
        <w:t>),</w:t>
      </w:r>
      <w:r w:rsidRPr="002E1B7F">
        <w:t xml:space="preserve"> некой жидкости, заполняющей человека изнутри, в которой он купается, которой он опьяняется, которой он жаждет</w:t>
      </w:r>
      <w:r w:rsidR="002E1B7F" w:rsidRPr="002E1B7F">
        <w:t>: "</w:t>
      </w:r>
      <w:r w:rsidRPr="002E1B7F">
        <w:t>Я ехала домой, душа была полна</w:t>
      </w:r>
      <w:r w:rsidR="002E1B7F" w:rsidRPr="002E1B7F">
        <w:t xml:space="preserve"> / </w:t>
      </w:r>
      <w:r w:rsidRPr="002E1B7F">
        <w:t>Неясным для самой, каким-то новым счастьем</w:t>
      </w:r>
      <w:r w:rsidR="002E1B7F" w:rsidRPr="002E1B7F">
        <w:t>"</w:t>
      </w:r>
      <w:r w:rsidRPr="002E1B7F">
        <w:t xml:space="preserve"> (Пуаре</w:t>
      </w:r>
      <w:r w:rsidR="002E1B7F" w:rsidRPr="002E1B7F">
        <w:t>); "</w:t>
      </w:r>
      <w:r w:rsidRPr="002E1B7F">
        <w:t>Девица юная не знала,</w:t>
      </w:r>
      <w:r w:rsidR="002E1B7F" w:rsidRPr="002E1B7F">
        <w:t xml:space="preserve"> / </w:t>
      </w:r>
      <w:r w:rsidRPr="002E1B7F">
        <w:t>Живого счастия полна,</w:t>
      </w:r>
      <w:r w:rsidR="002E1B7F" w:rsidRPr="002E1B7F">
        <w:t xml:space="preserve"> / </w:t>
      </w:r>
      <w:r w:rsidRPr="002E1B7F">
        <w:t>Что так доверчиво она</w:t>
      </w:r>
      <w:r w:rsidR="002E1B7F" w:rsidRPr="002E1B7F">
        <w:t xml:space="preserve"> / </w:t>
      </w:r>
      <w:r w:rsidRPr="002E1B7F">
        <w:t>Одной отравой в нем дышала</w:t>
      </w:r>
      <w:r w:rsidR="002E1B7F" w:rsidRPr="002E1B7F">
        <w:t>"</w:t>
      </w:r>
      <w:r w:rsidRPr="002E1B7F">
        <w:t xml:space="preserve"> (Баратынский</w:t>
      </w:r>
      <w:r w:rsidR="002E1B7F" w:rsidRPr="002E1B7F">
        <w:t>); "</w:t>
      </w:r>
      <w:r w:rsidRPr="002E1B7F">
        <w:t>Счастье и радость разлиты кругом</w:t>
      </w:r>
      <w:r w:rsidR="002E1B7F" w:rsidRPr="002E1B7F">
        <w:t>"</w:t>
      </w:r>
      <w:r w:rsidRPr="002E1B7F">
        <w:t xml:space="preserve"> (Дитерихс</w:t>
      </w:r>
      <w:r w:rsidR="002E1B7F" w:rsidRPr="002E1B7F">
        <w:t>); "</w:t>
      </w:r>
      <w:r w:rsidRPr="002E1B7F">
        <w:t>Юность в счастье плавала, как</w:t>
      </w:r>
      <w:r w:rsidR="002E1B7F" w:rsidRPr="002E1B7F">
        <w:t xml:space="preserve"> / </w:t>
      </w:r>
      <w:r w:rsidRPr="002E1B7F">
        <w:t>В тихом детском храпе</w:t>
      </w:r>
      <w:r w:rsidR="002E1B7F" w:rsidRPr="002E1B7F">
        <w:t xml:space="preserve"> / </w:t>
      </w:r>
      <w:r w:rsidRPr="002E1B7F">
        <w:t>Наспанная наволочка</w:t>
      </w:r>
      <w:r w:rsidR="002E1B7F" w:rsidRPr="002E1B7F">
        <w:t>"</w:t>
      </w:r>
      <w:r w:rsidRPr="002E1B7F">
        <w:t xml:space="preserve"> (Пастернак</w:t>
      </w:r>
      <w:r w:rsidR="002E1B7F" w:rsidRPr="002E1B7F">
        <w:t>); "</w:t>
      </w:r>
      <w:r w:rsidRPr="002E1B7F">
        <w:t>Как много слез она ему дарила,</w:t>
      </w:r>
      <w:r w:rsidR="002E1B7F" w:rsidRPr="002E1B7F">
        <w:t xml:space="preserve"> / </w:t>
      </w:r>
      <w:r w:rsidRPr="002E1B7F">
        <w:t>Как много счастья в душу пролила</w:t>
      </w:r>
      <w:r w:rsidR="002E1B7F">
        <w:t xml:space="preserve">!" </w:t>
      </w:r>
      <w:r w:rsidRPr="002E1B7F">
        <w:t>(Фет</w:t>
      </w:r>
      <w:r w:rsidR="002E1B7F" w:rsidRPr="002E1B7F">
        <w:t>); "</w:t>
      </w:r>
      <w:r w:rsidRPr="002E1B7F">
        <w:t>Братья-други</w:t>
      </w:r>
      <w:r w:rsidR="002E1B7F" w:rsidRPr="002E1B7F">
        <w:t xml:space="preserve">! </w:t>
      </w:r>
      <w:r w:rsidRPr="002E1B7F">
        <w:t>Счастьем жизни опьяняйтесь</w:t>
      </w:r>
      <w:r w:rsidR="002E1B7F">
        <w:t xml:space="preserve">!" </w:t>
      </w:r>
      <w:r w:rsidRPr="002E1B7F">
        <w:t>(Минский</w:t>
      </w:r>
      <w:r w:rsidR="002E1B7F" w:rsidRPr="002E1B7F">
        <w:t>); "</w:t>
      </w:r>
      <w:r w:rsidRPr="002E1B7F">
        <w:t>Мне подавая кубок счастья,</w:t>
      </w:r>
      <w:r w:rsidR="002E1B7F" w:rsidRPr="002E1B7F">
        <w:t xml:space="preserve"> / </w:t>
      </w:r>
      <w:r w:rsidRPr="002E1B7F">
        <w:t>В него роняла капли слез</w:t>
      </w:r>
      <w:r w:rsidR="002E1B7F" w:rsidRPr="002E1B7F">
        <w:t>"</w:t>
      </w:r>
      <w:r w:rsidRPr="002E1B7F">
        <w:t xml:space="preserve"> (Фет</w:t>
      </w:r>
      <w:r w:rsidR="002E1B7F" w:rsidRPr="002E1B7F">
        <w:t>); "</w:t>
      </w:r>
      <w:r w:rsidRPr="002E1B7F">
        <w:t>Нежданным счастьем упоенный</w:t>
      </w:r>
      <w:r w:rsidR="002E1B7F" w:rsidRPr="002E1B7F">
        <w:t xml:space="preserve"> / </w:t>
      </w:r>
      <w:r w:rsidRPr="002E1B7F">
        <w:t>Наш витязь падает в ногам</w:t>
      </w:r>
      <w:r w:rsidR="002E1B7F" w:rsidRPr="002E1B7F">
        <w:t xml:space="preserve"> / </w:t>
      </w:r>
      <w:r w:rsidRPr="002E1B7F">
        <w:t>Подруги верной, незабвенной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Так, сердцем постигнув блаженнейший мир,</w:t>
      </w:r>
      <w:r w:rsidR="002E1B7F" w:rsidRPr="002E1B7F">
        <w:t xml:space="preserve"> / </w:t>
      </w:r>
      <w:r w:rsidRPr="002E1B7F">
        <w:t>Томимся мы жаждою счастья</w:t>
      </w:r>
      <w:r w:rsidR="002E1B7F" w:rsidRPr="002E1B7F">
        <w:t>"</w:t>
      </w:r>
      <w:r w:rsidRPr="002E1B7F">
        <w:t xml:space="preserve"> (Баратынский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Несколько реже счастье сравнивается с воздухом, которым можно дышать, который может обвеять</w:t>
      </w:r>
      <w:r w:rsidR="002E1B7F" w:rsidRPr="002E1B7F">
        <w:t>: "</w:t>
      </w:r>
      <w:r w:rsidRPr="002E1B7F">
        <w:t>Мои любовники дышали</w:t>
      </w:r>
      <w:r w:rsidR="002E1B7F" w:rsidRPr="002E1B7F">
        <w:t xml:space="preserve"> / </w:t>
      </w:r>
      <w:r w:rsidRPr="002E1B7F">
        <w:t>Согласным счастьем два-три дни</w:t>
      </w:r>
      <w:r w:rsidR="002E1B7F" w:rsidRPr="002E1B7F">
        <w:t>"</w:t>
      </w:r>
      <w:r w:rsidRPr="002E1B7F">
        <w:t xml:space="preserve"> (Баратынский</w:t>
      </w:r>
      <w:r w:rsidR="002E1B7F" w:rsidRPr="002E1B7F">
        <w:t>); "</w:t>
      </w:r>
      <w:r w:rsidRPr="002E1B7F">
        <w:t>Я помнил, помнил, что вдыхаю счастье,</w:t>
      </w:r>
      <w:r w:rsidR="002E1B7F" w:rsidRPr="002E1B7F">
        <w:t xml:space="preserve"> / </w:t>
      </w:r>
      <w:r w:rsidRPr="002E1B7F">
        <w:t>Чтоб рассказать тебе</w:t>
      </w:r>
      <w:r w:rsidR="002E1B7F">
        <w:t xml:space="preserve">!" </w:t>
      </w:r>
      <w:r w:rsidRPr="002E1B7F">
        <w:t>(Брюсов</w:t>
      </w:r>
      <w:r w:rsidR="002E1B7F" w:rsidRPr="002E1B7F">
        <w:t>); "</w:t>
      </w:r>
      <w:r w:rsidRPr="002E1B7F">
        <w:t>Все ждал, не повеет ли счастьем</w:t>
      </w:r>
      <w:r w:rsidR="002E1B7F" w:rsidRPr="002E1B7F">
        <w:t>"</w:t>
      </w:r>
      <w:r w:rsidRPr="002E1B7F">
        <w:t xml:space="preserve"> (Белый</w:t>
      </w:r>
      <w:r w:rsidR="002E1B7F" w:rsidRPr="002E1B7F">
        <w:t>); "</w:t>
      </w:r>
      <w:r w:rsidRPr="002E1B7F">
        <w:t>Мои вы, о дальние руки,</w:t>
      </w:r>
      <w:r w:rsidR="002E1B7F" w:rsidRPr="002E1B7F">
        <w:t xml:space="preserve"> / </w:t>
      </w:r>
      <w:r w:rsidRPr="002E1B7F">
        <w:t>Ваш сладостно-сильный зажим</w:t>
      </w:r>
      <w:r w:rsidR="002E1B7F" w:rsidRPr="002E1B7F">
        <w:t xml:space="preserve"> / </w:t>
      </w:r>
      <w:r w:rsidRPr="002E1B7F">
        <w:t>Я выносил в холоде скуки,</w:t>
      </w:r>
      <w:r w:rsidR="002E1B7F" w:rsidRPr="002E1B7F">
        <w:t xml:space="preserve"> / </w:t>
      </w:r>
      <w:r w:rsidRPr="002E1B7F">
        <w:t>Я счастьем обвеял чужим</w:t>
      </w:r>
      <w:r w:rsidR="002E1B7F" w:rsidRPr="002E1B7F">
        <w:t>"</w:t>
      </w:r>
      <w:r w:rsidRPr="002E1B7F">
        <w:t xml:space="preserve"> (Анненский</w:t>
      </w:r>
      <w:r w:rsidR="002E1B7F" w:rsidRPr="002E1B7F">
        <w:t>); "</w:t>
      </w:r>
      <w:r w:rsidRPr="002E1B7F">
        <w:t>Дышало счастьем все кругом,</w:t>
      </w:r>
      <w:r w:rsidR="002E1B7F" w:rsidRPr="002E1B7F">
        <w:t xml:space="preserve"> / </w:t>
      </w:r>
      <w:r w:rsidRPr="002E1B7F">
        <w:t>Но сердце не нуждалось в нем</w:t>
      </w:r>
      <w:r w:rsidR="002E1B7F" w:rsidRPr="002E1B7F">
        <w:t>"</w:t>
      </w:r>
      <w:r w:rsidRPr="002E1B7F">
        <w:t xml:space="preserve"> (Тургенев</w:t>
      </w:r>
      <w:r w:rsidR="002E1B7F" w:rsidRPr="002E1B7F">
        <w:t>); "</w:t>
      </w:r>
      <w:r w:rsidRPr="002E1B7F">
        <w:t>Когда б я мог дохнуть ей в душу</w:t>
      </w:r>
      <w:r w:rsidR="002E1B7F" w:rsidRPr="002E1B7F">
        <w:t xml:space="preserve"> / </w:t>
      </w:r>
      <w:r w:rsidRPr="002E1B7F">
        <w:t>Весенним счастьем в зимний день</w:t>
      </w:r>
      <w:r w:rsidR="002E1B7F">
        <w:t xml:space="preserve">!" </w:t>
      </w:r>
      <w:r w:rsidRPr="002E1B7F">
        <w:t>(Блок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Весьма частотна также персонификация счастья</w:t>
      </w:r>
      <w:r w:rsidR="002E1B7F" w:rsidRPr="002E1B7F">
        <w:t xml:space="preserve"> - </w:t>
      </w:r>
      <w:r w:rsidRPr="002E1B7F">
        <w:t>оно где-то живет, просыпается, за него можно выйти замуж, с ним можно поспорить, его пестует судьба, оно обманывает, обольщает, уносится на тройке</w:t>
      </w:r>
      <w:r w:rsidR="002E1B7F" w:rsidRPr="002E1B7F">
        <w:t>: "</w:t>
      </w:r>
      <w:r w:rsidRPr="002E1B7F">
        <w:t>Будь уверен, что здесь счастье</w:t>
      </w:r>
      <w:r w:rsidR="002E1B7F" w:rsidRPr="002E1B7F">
        <w:t xml:space="preserve"> / </w:t>
      </w:r>
      <w:r w:rsidRPr="002E1B7F">
        <w:t>Не живет между людей</w:t>
      </w:r>
      <w:r w:rsidR="002E1B7F" w:rsidRPr="002E1B7F">
        <w:t>"</w:t>
      </w:r>
      <w:r w:rsidRPr="002E1B7F">
        <w:t xml:space="preserve"> (Карамзин</w:t>
      </w:r>
      <w:r w:rsidR="002E1B7F" w:rsidRPr="002E1B7F">
        <w:t>); "</w:t>
      </w:r>
      <w:r w:rsidRPr="002E1B7F">
        <w:t>Ты сама (Сибирь</w:t>
      </w:r>
      <w:r w:rsidR="002E1B7F" w:rsidRPr="002E1B7F">
        <w:t xml:space="preserve"> - </w:t>
      </w:r>
      <w:r w:rsidRPr="002E1B7F">
        <w:t>С</w:t>
      </w:r>
      <w:r w:rsidR="002E1B7F" w:rsidRPr="002E1B7F">
        <w:t xml:space="preserve">. </w:t>
      </w:r>
      <w:r w:rsidRPr="002E1B7F">
        <w:t>В</w:t>
      </w:r>
      <w:r w:rsidR="002E1B7F" w:rsidRPr="002E1B7F">
        <w:t xml:space="preserve">) </w:t>
      </w:r>
      <w:r w:rsidRPr="002E1B7F">
        <w:t>за счастье вышла замуж,</w:t>
      </w:r>
      <w:r w:rsidR="002E1B7F" w:rsidRPr="002E1B7F">
        <w:t xml:space="preserve"> / </w:t>
      </w:r>
      <w:r w:rsidRPr="002E1B7F">
        <w:t>Каторги удачливая дочь</w:t>
      </w:r>
      <w:r w:rsidR="002E1B7F" w:rsidRPr="002E1B7F">
        <w:t>"</w:t>
      </w:r>
      <w:r w:rsidRPr="002E1B7F">
        <w:t xml:space="preserve"> (Светлов</w:t>
      </w:r>
      <w:r w:rsidR="002E1B7F" w:rsidRPr="002E1B7F">
        <w:t>); "</w:t>
      </w:r>
      <w:r w:rsidRPr="002E1B7F">
        <w:t>И я со счастьем никогда не спорю</w:t>
      </w:r>
      <w:r w:rsidR="002E1B7F" w:rsidRPr="002E1B7F">
        <w:t>"</w:t>
      </w:r>
      <w:r w:rsidRPr="002E1B7F">
        <w:t xml:space="preserve"> (Светлов</w:t>
      </w:r>
      <w:r w:rsidR="002E1B7F" w:rsidRPr="002E1B7F">
        <w:t>); "</w:t>
      </w:r>
      <w:r w:rsidRPr="002E1B7F">
        <w:t>Страж любви</w:t>
      </w:r>
      <w:r w:rsidR="002E1B7F" w:rsidRPr="002E1B7F">
        <w:t xml:space="preserve"> - </w:t>
      </w:r>
      <w:r w:rsidRPr="002E1B7F">
        <w:t>Судьба-мздоимец</w:t>
      </w:r>
      <w:r w:rsidR="002E1B7F" w:rsidRPr="002E1B7F">
        <w:t xml:space="preserve"> / </w:t>
      </w:r>
      <w:r w:rsidRPr="002E1B7F">
        <w:t>Счастье пестует не век</w:t>
      </w:r>
      <w:r w:rsidR="002E1B7F" w:rsidRPr="002E1B7F">
        <w:t>"</w:t>
      </w:r>
      <w:r w:rsidRPr="002E1B7F">
        <w:t xml:space="preserve"> (Есенин</w:t>
      </w:r>
      <w:r w:rsidR="002E1B7F" w:rsidRPr="002E1B7F">
        <w:t>); "</w:t>
      </w:r>
      <w:r w:rsidRPr="002E1B7F">
        <w:t>Глупое сердце, не бейся</w:t>
      </w:r>
      <w:r w:rsidR="002E1B7F" w:rsidRPr="002E1B7F">
        <w:t xml:space="preserve">! / </w:t>
      </w:r>
      <w:r w:rsidRPr="002E1B7F">
        <w:t>Все мы обмануты счастьем</w:t>
      </w:r>
      <w:r w:rsidR="002E1B7F" w:rsidRPr="002E1B7F">
        <w:t>"</w:t>
      </w:r>
      <w:r w:rsidRPr="002E1B7F">
        <w:t xml:space="preserve"> (Есенин</w:t>
      </w:r>
      <w:r w:rsidR="002E1B7F" w:rsidRPr="002E1B7F">
        <w:t>); "</w:t>
      </w:r>
      <w:r w:rsidRPr="002E1B7F">
        <w:t>О счастье</w:t>
      </w:r>
      <w:r w:rsidR="002E1B7F" w:rsidRPr="002E1B7F">
        <w:t xml:space="preserve">! </w:t>
      </w:r>
      <w:r w:rsidRPr="002E1B7F">
        <w:t>злобный обольститель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Солнце не вернется, счастье не проснется</w:t>
      </w:r>
      <w:r w:rsidR="002E1B7F" w:rsidRPr="002E1B7F">
        <w:t>"</w:t>
      </w:r>
      <w:r w:rsidRPr="002E1B7F">
        <w:t xml:space="preserve"> (Бальмонт</w:t>
      </w:r>
      <w:r w:rsidR="002E1B7F" w:rsidRPr="002E1B7F">
        <w:t>); "</w:t>
      </w:r>
      <w:r w:rsidRPr="002E1B7F">
        <w:t>Вон счастье мое</w:t>
      </w:r>
      <w:r w:rsidR="002E1B7F" w:rsidRPr="002E1B7F">
        <w:t xml:space="preserve"> - </w:t>
      </w:r>
      <w:r w:rsidRPr="002E1B7F">
        <w:t>на тройке</w:t>
      </w:r>
      <w:r w:rsidR="002E1B7F" w:rsidRPr="002E1B7F">
        <w:t xml:space="preserve"> / </w:t>
      </w:r>
      <w:r w:rsidRPr="002E1B7F">
        <w:t>В сребристый дым унесено</w:t>
      </w:r>
      <w:r w:rsidR="002E1B7F" w:rsidRPr="002E1B7F">
        <w:t>"</w:t>
      </w:r>
      <w:r w:rsidRPr="002E1B7F">
        <w:t xml:space="preserve"> (Блок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Значительно реже здесь встречаются зооморфные (птица, конь</w:t>
      </w:r>
      <w:r w:rsidR="002E1B7F" w:rsidRPr="002E1B7F">
        <w:t xml:space="preserve">) </w:t>
      </w:r>
      <w:r w:rsidRPr="002E1B7F">
        <w:t>и ботанические (цветок</w:t>
      </w:r>
      <w:r w:rsidR="002E1B7F" w:rsidRPr="002E1B7F">
        <w:t xml:space="preserve">) </w:t>
      </w:r>
      <w:r w:rsidRPr="002E1B7F">
        <w:t>метафоры</w:t>
      </w:r>
      <w:r w:rsidR="002E1B7F" w:rsidRPr="002E1B7F">
        <w:t>: "</w:t>
      </w:r>
      <w:r w:rsidRPr="002E1B7F">
        <w:t>С тех пор у нас неуряды</w:t>
      </w:r>
      <w:r w:rsidR="002E1B7F" w:rsidRPr="002E1B7F">
        <w:t xml:space="preserve">. / </w:t>
      </w:r>
      <w:r w:rsidRPr="002E1B7F">
        <w:t>Скатилась со счастья вожжа</w:t>
      </w:r>
      <w:r w:rsidR="002E1B7F" w:rsidRPr="002E1B7F">
        <w:t>"</w:t>
      </w:r>
      <w:r w:rsidRPr="002E1B7F">
        <w:t xml:space="preserve"> (Есенин</w:t>
      </w:r>
      <w:r w:rsidR="002E1B7F" w:rsidRPr="002E1B7F">
        <w:t>); "</w:t>
      </w:r>
      <w:r w:rsidRPr="002E1B7F">
        <w:t>Но веселое, быстрое счастье твое,</w:t>
      </w:r>
      <w:r w:rsidR="002E1B7F" w:rsidRPr="002E1B7F">
        <w:t xml:space="preserve"> / </w:t>
      </w:r>
      <w:r w:rsidRPr="002E1B7F">
        <w:t>В поднебесье трубя, унеслось в забытье</w:t>
      </w:r>
      <w:r w:rsidR="002E1B7F" w:rsidRPr="002E1B7F">
        <w:t>"</w:t>
      </w:r>
      <w:r w:rsidRPr="002E1B7F">
        <w:t xml:space="preserve"> (Луговской</w:t>
      </w:r>
      <w:r w:rsidR="002E1B7F" w:rsidRPr="002E1B7F">
        <w:t>); "</w:t>
      </w:r>
      <w:r w:rsidRPr="002E1B7F">
        <w:t>Так порхай наша, други, младость</w:t>
      </w:r>
      <w:r w:rsidR="002E1B7F" w:rsidRPr="002E1B7F">
        <w:t xml:space="preserve"> / </w:t>
      </w:r>
      <w:r w:rsidRPr="002E1B7F">
        <w:t>По светлым счастия цветам</w:t>
      </w:r>
      <w:r w:rsidR="002E1B7F" w:rsidRPr="002E1B7F">
        <w:t>"</w:t>
      </w:r>
      <w:r w:rsidRPr="002E1B7F">
        <w:t xml:space="preserve"> (Тютчев</w:t>
      </w:r>
      <w:r w:rsidR="002E1B7F" w:rsidRPr="002E1B7F">
        <w:t>); "</w:t>
      </w:r>
      <w:r w:rsidRPr="002E1B7F">
        <w:t>Но сладкое счастье не дважды цветет</w:t>
      </w:r>
      <w:r w:rsidR="002E1B7F" w:rsidRPr="002E1B7F">
        <w:t>"</w:t>
      </w:r>
      <w:r w:rsidRPr="002E1B7F">
        <w:t xml:space="preserve"> (Жуковский</w:t>
      </w:r>
      <w:r w:rsidR="002E1B7F" w:rsidRPr="002E1B7F">
        <w:t>); "</w:t>
      </w:r>
      <w:r w:rsidRPr="002E1B7F">
        <w:t>И рвал в чужбине счастья розы</w:t>
      </w:r>
      <w:r w:rsidR="002E1B7F" w:rsidRPr="002E1B7F">
        <w:t xml:space="preserve"> / </w:t>
      </w:r>
      <w:r w:rsidRPr="002E1B7F">
        <w:t>С красавицей другой</w:t>
      </w:r>
      <w:r w:rsidR="002E1B7F" w:rsidRPr="002E1B7F">
        <w:t>"</w:t>
      </w:r>
      <w:r w:rsidRPr="002E1B7F">
        <w:t xml:space="preserve"> (Батюшков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Нередко счастье уподобляется свету</w:t>
      </w:r>
      <w:r w:rsidR="002E1B7F" w:rsidRPr="002E1B7F">
        <w:t xml:space="preserve"> - </w:t>
      </w:r>
      <w:r w:rsidR="0030699E">
        <w:t>оно брез</w:t>
      </w:r>
      <w:r w:rsidRPr="002E1B7F">
        <w:t>жит и светится</w:t>
      </w:r>
      <w:r w:rsidR="002E1B7F" w:rsidRPr="002E1B7F">
        <w:t xml:space="preserve"> - </w:t>
      </w:r>
      <w:r w:rsidRPr="002E1B7F">
        <w:t>огню и горючему веществу</w:t>
      </w:r>
      <w:r w:rsidR="002E1B7F" w:rsidRPr="002E1B7F">
        <w:t xml:space="preserve"> - </w:t>
      </w:r>
      <w:r w:rsidRPr="002E1B7F">
        <w:t>его можно сжечь, оно обжигает</w:t>
      </w:r>
      <w:r w:rsidR="002E1B7F" w:rsidRPr="002E1B7F">
        <w:t>: "</w:t>
      </w:r>
      <w:r w:rsidRPr="002E1B7F">
        <w:t>Довольно мне нестись душою</w:t>
      </w:r>
      <w:r w:rsidR="002E1B7F" w:rsidRPr="002E1B7F">
        <w:t xml:space="preserve"> / </w:t>
      </w:r>
      <w:r w:rsidRPr="002E1B7F">
        <w:t>К её небесным высотам,</w:t>
      </w:r>
      <w:r w:rsidR="002E1B7F" w:rsidRPr="002E1B7F">
        <w:t xml:space="preserve"> / </w:t>
      </w:r>
      <w:r w:rsidR="0030699E">
        <w:t>Где счастье брез</w:t>
      </w:r>
      <w:r w:rsidRPr="002E1B7F">
        <w:t>жит нам порою,</w:t>
      </w:r>
      <w:r w:rsidR="002E1B7F" w:rsidRPr="002E1B7F">
        <w:t xml:space="preserve"> / </w:t>
      </w:r>
      <w:r w:rsidRPr="002E1B7F">
        <w:t>но предназначено не нам</w:t>
      </w:r>
      <w:r w:rsidR="002E1B7F" w:rsidRPr="002E1B7F">
        <w:t>"</w:t>
      </w:r>
      <w:r w:rsidRPr="002E1B7F">
        <w:t xml:space="preserve"> (Блок</w:t>
      </w:r>
      <w:r w:rsidR="002E1B7F" w:rsidRPr="002E1B7F">
        <w:t>); "</w:t>
      </w:r>
      <w:r w:rsidRPr="002E1B7F">
        <w:t>Не век, не час плывет моллюск,</w:t>
      </w:r>
      <w:r w:rsidR="002E1B7F" w:rsidRPr="002E1B7F">
        <w:t xml:space="preserve"> / </w:t>
      </w:r>
      <w:r w:rsidRPr="002E1B7F">
        <w:t>Свеченьем счастья томимый</w:t>
      </w:r>
      <w:r w:rsidR="002E1B7F" w:rsidRPr="002E1B7F">
        <w:t>"</w:t>
      </w:r>
      <w:r w:rsidRPr="002E1B7F">
        <w:t xml:space="preserve"> (Пастернак</w:t>
      </w:r>
      <w:r w:rsidR="002E1B7F" w:rsidRPr="002E1B7F">
        <w:t>); "</w:t>
      </w:r>
      <w:r w:rsidRPr="002E1B7F">
        <w:t>Есть множество разных страданий,</w:t>
      </w:r>
      <w:r w:rsidR="002E1B7F" w:rsidRPr="002E1B7F">
        <w:t xml:space="preserve"> / </w:t>
      </w:r>
      <w:r w:rsidRPr="002E1B7F">
        <w:t>Но свет блаженства</w:t>
      </w:r>
      <w:r w:rsidR="002E1B7F" w:rsidRPr="002E1B7F">
        <w:t xml:space="preserve"> - </w:t>
      </w:r>
      <w:r w:rsidRPr="002E1B7F">
        <w:t>один</w:t>
      </w:r>
      <w:r w:rsidR="002E1B7F" w:rsidRPr="002E1B7F">
        <w:t>"</w:t>
      </w:r>
      <w:r w:rsidRPr="002E1B7F">
        <w:t xml:space="preserve"> (Бальмонт</w:t>
      </w:r>
      <w:r w:rsidR="002E1B7F" w:rsidRPr="002E1B7F">
        <w:t>); "</w:t>
      </w:r>
      <w:r w:rsidRPr="002E1B7F">
        <w:t>Счастье сжег я, но не знал я, не зажгу ль еще сильней</w:t>
      </w:r>
      <w:r w:rsidR="002E1B7F" w:rsidRPr="002E1B7F">
        <w:t>"</w:t>
      </w:r>
      <w:r w:rsidRPr="002E1B7F">
        <w:t xml:space="preserve"> (Бальмонт</w:t>
      </w:r>
      <w:r w:rsidR="002E1B7F" w:rsidRPr="002E1B7F">
        <w:t>); "</w:t>
      </w:r>
      <w:r w:rsidRPr="002E1B7F">
        <w:t>И счастием душа обожжена</w:t>
      </w:r>
      <w:r w:rsidR="002E1B7F" w:rsidRPr="002E1B7F">
        <w:t xml:space="preserve"> / </w:t>
      </w:r>
      <w:r w:rsidRPr="002E1B7F">
        <w:t>С тех самых пор</w:t>
      </w:r>
      <w:r w:rsidR="002E1B7F" w:rsidRPr="002E1B7F">
        <w:t>"</w:t>
      </w:r>
      <w:r w:rsidRPr="002E1B7F">
        <w:t xml:space="preserve"> (Гумилев</w:t>
      </w:r>
      <w:r w:rsidR="002E1B7F" w:rsidRPr="002E1B7F">
        <w:t>); "</w:t>
      </w:r>
      <w:r w:rsidRPr="002E1B7F">
        <w:t>И дружба здесь бессильна, и года</w:t>
      </w:r>
      <w:r w:rsidR="002E1B7F" w:rsidRPr="002E1B7F">
        <w:t xml:space="preserve"> / </w:t>
      </w:r>
      <w:r w:rsidRPr="002E1B7F">
        <w:t>Высокого и огненного счастья</w:t>
      </w:r>
      <w:r w:rsidR="002E1B7F" w:rsidRPr="002E1B7F">
        <w:t>"</w:t>
      </w:r>
      <w:r w:rsidRPr="002E1B7F">
        <w:t xml:space="preserve"> (Ахматова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 в поэтических текстах регулярно реифицируется</w:t>
      </w:r>
      <w:r w:rsidR="002E1B7F" w:rsidRPr="002E1B7F">
        <w:t xml:space="preserve"> - </w:t>
      </w:r>
      <w:r w:rsidRPr="002E1B7F">
        <w:t>его можно унести, отдать, найти, поделить, его можно брать и грузить</w:t>
      </w:r>
      <w:r w:rsidR="002E1B7F" w:rsidRPr="002E1B7F">
        <w:t>: "</w:t>
      </w:r>
      <w:r w:rsidRPr="002E1B7F">
        <w:t>Ужель живут еще страданья,</w:t>
      </w:r>
      <w:r w:rsidR="002E1B7F" w:rsidRPr="002E1B7F">
        <w:t xml:space="preserve"> / </w:t>
      </w:r>
      <w:r w:rsidRPr="002E1B7F">
        <w:t>И счастье может унести</w:t>
      </w:r>
      <w:r w:rsidR="002E1B7F" w:rsidRPr="002E1B7F">
        <w:t>? "</w:t>
      </w:r>
      <w:r w:rsidRPr="002E1B7F">
        <w:t xml:space="preserve"> (Блок</w:t>
      </w:r>
      <w:r w:rsidR="002E1B7F" w:rsidRPr="002E1B7F">
        <w:t>); "</w:t>
      </w:r>
      <w:r w:rsidRPr="002E1B7F">
        <w:t>Куда ж краса моя девалась</w:t>
      </w:r>
      <w:r w:rsidR="002E1B7F" w:rsidRPr="002E1B7F">
        <w:t xml:space="preserve">? / </w:t>
      </w:r>
      <w:r w:rsidRPr="002E1B7F">
        <w:t>Кому ж я счастье отдала</w:t>
      </w:r>
      <w:r w:rsidR="002E1B7F" w:rsidRPr="002E1B7F">
        <w:t>? "</w:t>
      </w:r>
      <w:r w:rsidRPr="002E1B7F">
        <w:t xml:space="preserve"> (Русский романс</w:t>
      </w:r>
      <w:r w:rsidR="002E1B7F" w:rsidRPr="002E1B7F">
        <w:t>); "</w:t>
      </w:r>
      <w:r w:rsidRPr="002E1B7F">
        <w:t>Приходи… Мы не будем делиться,</w:t>
      </w:r>
      <w:r w:rsidR="002E1B7F" w:rsidRPr="002E1B7F">
        <w:t xml:space="preserve"> / </w:t>
      </w:r>
      <w:r w:rsidRPr="002E1B7F">
        <w:t>Все отдать тебе счастье хочу</w:t>
      </w:r>
      <w:r w:rsidR="002E1B7F">
        <w:t xml:space="preserve">!" </w:t>
      </w:r>
      <w:r w:rsidRPr="002E1B7F">
        <w:t>(Анненский</w:t>
      </w:r>
      <w:r w:rsidR="002E1B7F" w:rsidRPr="002E1B7F">
        <w:t>); "</w:t>
      </w:r>
      <w:r w:rsidRPr="002E1B7F">
        <w:t>Увы,</w:t>
      </w:r>
      <w:r w:rsidR="002E1B7F" w:rsidRPr="002E1B7F">
        <w:t xml:space="preserve"> - </w:t>
      </w:r>
      <w:r w:rsidRPr="002E1B7F">
        <w:t>он счастия не ищет</w:t>
      </w:r>
      <w:r w:rsidR="002E1B7F" w:rsidRPr="002E1B7F">
        <w:t xml:space="preserve"> / </w:t>
      </w:r>
      <w:r w:rsidRPr="002E1B7F">
        <w:t>И не от счастия бежит</w:t>
      </w:r>
      <w:r w:rsidR="002E1B7F">
        <w:t xml:space="preserve">!" </w:t>
      </w:r>
      <w:r w:rsidRPr="002E1B7F">
        <w:t>(Лермонтов</w:t>
      </w:r>
      <w:r w:rsidR="002E1B7F" w:rsidRPr="002E1B7F">
        <w:t>); "</w:t>
      </w:r>
      <w:r w:rsidRPr="002E1B7F">
        <w:t>Если проза в любви неизбежна,</w:t>
      </w:r>
      <w:r w:rsidR="002E1B7F" w:rsidRPr="002E1B7F">
        <w:t xml:space="preserve"> / </w:t>
      </w:r>
      <w:r w:rsidRPr="002E1B7F">
        <w:t>Так возьмем и с неё долю счастья</w:t>
      </w:r>
      <w:r w:rsidR="002E1B7F" w:rsidRPr="002E1B7F">
        <w:t>"</w:t>
      </w:r>
      <w:r w:rsidRPr="002E1B7F">
        <w:t xml:space="preserve"> (Некрасов</w:t>
      </w:r>
      <w:r w:rsidR="002E1B7F" w:rsidRPr="002E1B7F">
        <w:t>); "</w:t>
      </w:r>
      <w:r w:rsidRPr="002E1B7F">
        <w:t>Смотри</w:t>
      </w:r>
      <w:r w:rsidR="002E1B7F" w:rsidRPr="002E1B7F">
        <w:t xml:space="preserve">: </w:t>
      </w:r>
      <w:r w:rsidRPr="002E1B7F">
        <w:t>нагруженная глыбами счастья,</w:t>
      </w:r>
      <w:r w:rsidR="002E1B7F" w:rsidRPr="002E1B7F">
        <w:t xml:space="preserve"> / </w:t>
      </w:r>
      <w:r w:rsidRPr="002E1B7F">
        <w:t>Весна по России победно идет</w:t>
      </w:r>
      <w:r w:rsidR="002E1B7F">
        <w:t xml:space="preserve">!" </w:t>
      </w:r>
      <w:r w:rsidRPr="002E1B7F">
        <w:t>(Светлов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Изредка счастье уподобляется сну и мечте (</w:t>
      </w:r>
      <w:r w:rsidR="002E1B7F" w:rsidRPr="002E1B7F">
        <w:t>"</w:t>
      </w:r>
      <w:r w:rsidRPr="002E1B7F">
        <w:t>Я знаю, быстрым сном проходит счастье</w:t>
      </w:r>
      <w:r w:rsidR="002E1B7F" w:rsidRPr="002E1B7F">
        <w:t xml:space="preserve">" - </w:t>
      </w:r>
      <w:r w:rsidRPr="002E1B7F">
        <w:t>Бальмонт</w:t>
      </w:r>
      <w:r w:rsidR="002E1B7F" w:rsidRPr="002E1B7F">
        <w:t>; "</w:t>
      </w:r>
      <w:r w:rsidRPr="002E1B7F">
        <w:t>Найду ль я вновь те губы, веки, плечи,</w:t>
      </w:r>
      <w:r w:rsidR="002E1B7F" w:rsidRPr="002E1B7F">
        <w:t xml:space="preserve"> / </w:t>
      </w:r>
      <w:r w:rsidRPr="002E1B7F">
        <w:t>Иль в бездну мигов счастья сон сроню</w:t>
      </w:r>
      <w:r w:rsidR="002E1B7F" w:rsidRPr="002E1B7F">
        <w:t xml:space="preserve">? " - </w:t>
      </w:r>
      <w:r w:rsidRPr="002E1B7F">
        <w:t>Брюсов</w:t>
      </w:r>
      <w:r w:rsidR="002E1B7F" w:rsidRPr="002E1B7F">
        <w:t>; "</w:t>
      </w:r>
      <w:r w:rsidRPr="002E1B7F">
        <w:t>Коротким сном огня и счастья</w:t>
      </w:r>
      <w:r w:rsidR="002E1B7F" w:rsidRPr="002E1B7F">
        <w:t xml:space="preserve"> / </w:t>
      </w:r>
      <w:r w:rsidRPr="002E1B7F">
        <w:t>Все чувства преображены</w:t>
      </w:r>
      <w:r w:rsidR="002E1B7F" w:rsidRPr="002E1B7F">
        <w:t xml:space="preserve">" - </w:t>
      </w:r>
      <w:r w:rsidRPr="002E1B7F">
        <w:t>Пастернак</w:t>
      </w:r>
      <w:r w:rsidR="002E1B7F" w:rsidRPr="002E1B7F">
        <w:t>; "</w:t>
      </w:r>
      <w:r w:rsidRPr="002E1B7F">
        <w:t>Было все</w:t>
      </w:r>
      <w:r w:rsidR="002E1B7F" w:rsidRPr="002E1B7F">
        <w:t xml:space="preserve"> - </w:t>
      </w:r>
      <w:r w:rsidRPr="002E1B7F">
        <w:t>любовь и радость</w:t>
      </w:r>
      <w:r w:rsidR="002E1B7F" w:rsidRPr="002E1B7F">
        <w:t xml:space="preserve">. / </w:t>
      </w:r>
      <w:r w:rsidRPr="002E1B7F">
        <w:t>Счастье грезилось окрест</w:t>
      </w:r>
      <w:r w:rsidR="002E1B7F" w:rsidRPr="002E1B7F">
        <w:t xml:space="preserve">" - </w:t>
      </w:r>
      <w:r w:rsidRPr="002E1B7F">
        <w:t>Рубцов</w:t>
      </w:r>
      <w:r w:rsidR="002E1B7F" w:rsidRPr="002E1B7F">
        <w:t>),</w:t>
      </w:r>
      <w:r w:rsidRPr="002E1B7F">
        <w:t xml:space="preserve"> сосуду, который можно разбить (</w:t>
      </w:r>
      <w:r w:rsidR="002E1B7F" w:rsidRPr="002E1B7F">
        <w:t>"</w:t>
      </w:r>
      <w:r w:rsidRPr="002E1B7F">
        <w:t>Я счастье разбил с торжеством святотатца</w:t>
      </w:r>
      <w:r w:rsidR="002E1B7F" w:rsidRPr="002E1B7F">
        <w:t xml:space="preserve">" - </w:t>
      </w:r>
      <w:r w:rsidRPr="002E1B7F">
        <w:t>Гумилев</w:t>
      </w:r>
      <w:r w:rsidR="002E1B7F" w:rsidRPr="002E1B7F">
        <w:t>; "</w:t>
      </w:r>
      <w:r w:rsidRPr="002E1B7F">
        <w:t>Дать надежд мне много, много</w:t>
      </w:r>
      <w:r w:rsidR="002E1B7F" w:rsidRPr="002E1B7F">
        <w:t xml:space="preserve"> / </w:t>
      </w:r>
      <w:r w:rsidRPr="002E1B7F">
        <w:t>И все счастье вдруг разбить</w:t>
      </w:r>
      <w:r w:rsidR="002E1B7F" w:rsidRPr="002E1B7F">
        <w:t xml:space="preserve">" - </w:t>
      </w:r>
      <w:r w:rsidRPr="002E1B7F">
        <w:t>Адамович</w:t>
      </w:r>
      <w:r w:rsidR="002E1B7F" w:rsidRPr="002E1B7F">
        <w:t>),</w:t>
      </w:r>
      <w:r w:rsidRPr="002E1B7F">
        <w:t xml:space="preserve"> закрытым на замок дверям (</w:t>
      </w:r>
      <w:r w:rsidR="002E1B7F" w:rsidRPr="002E1B7F">
        <w:t>"</w:t>
      </w:r>
      <w:r w:rsidRPr="002E1B7F">
        <w:t>Мы кузнецы, и дух наш молод,</w:t>
      </w:r>
      <w:r w:rsidR="002E1B7F" w:rsidRPr="002E1B7F">
        <w:t xml:space="preserve"> / </w:t>
      </w:r>
      <w:r w:rsidRPr="002E1B7F">
        <w:t>Куем мы к счастию ключи</w:t>
      </w:r>
      <w:r w:rsidR="002E1B7F" w:rsidRPr="002E1B7F">
        <w:t xml:space="preserve">" - </w:t>
      </w:r>
      <w:r w:rsidRPr="002E1B7F">
        <w:t>Шкулев</w:t>
      </w:r>
      <w:r w:rsidR="002E1B7F" w:rsidRPr="002E1B7F">
        <w:t>; "</w:t>
      </w:r>
      <w:r w:rsidRPr="002E1B7F">
        <w:t>Стучись полночными часами</w:t>
      </w:r>
      <w:r w:rsidR="002E1B7F" w:rsidRPr="002E1B7F">
        <w:t xml:space="preserve"> / </w:t>
      </w:r>
      <w:r w:rsidRPr="002E1B7F">
        <w:t>В блаженства замкнутую дверь</w:t>
      </w:r>
      <w:r w:rsidR="002E1B7F">
        <w:t xml:space="preserve">!" </w:t>
      </w:r>
      <w:r w:rsidR="002E1B7F" w:rsidRPr="002E1B7F">
        <w:t xml:space="preserve">- </w:t>
      </w:r>
      <w:r w:rsidRPr="002E1B7F">
        <w:t>Блок</w:t>
      </w:r>
      <w:r w:rsidR="002E1B7F" w:rsidRPr="002E1B7F">
        <w:t>),</w:t>
      </w:r>
      <w:r w:rsidRPr="002E1B7F">
        <w:t xml:space="preserve"> зданию, которое можно построить и разрушить (</w:t>
      </w:r>
      <w:r w:rsidR="002E1B7F" w:rsidRPr="002E1B7F">
        <w:t>"</w:t>
      </w:r>
      <w:r w:rsidRPr="002E1B7F">
        <w:t>Да</w:t>
      </w:r>
      <w:r w:rsidR="002E1B7F" w:rsidRPr="002E1B7F">
        <w:t xml:space="preserve">! </w:t>
      </w:r>
      <w:r w:rsidRPr="002E1B7F">
        <w:t>Я принимаю участье</w:t>
      </w:r>
      <w:r w:rsidR="002E1B7F" w:rsidRPr="002E1B7F">
        <w:t xml:space="preserve"> / </w:t>
      </w:r>
      <w:r w:rsidRPr="002E1B7F">
        <w:t>В широких шеренгах бойцов,</w:t>
      </w:r>
      <w:r w:rsidR="002E1B7F" w:rsidRPr="002E1B7F">
        <w:t xml:space="preserve"> / </w:t>
      </w:r>
      <w:r w:rsidRPr="002E1B7F">
        <w:t>Чтоб в новое здание счастья</w:t>
      </w:r>
      <w:r w:rsidR="002E1B7F" w:rsidRPr="002E1B7F">
        <w:t xml:space="preserve"> / </w:t>
      </w:r>
      <w:r w:rsidRPr="002E1B7F">
        <w:t>Вселить наконец-то жильцов</w:t>
      </w:r>
      <w:r w:rsidR="002E1B7F">
        <w:t xml:space="preserve">!" </w:t>
      </w:r>
      <w:r w:rsidR="002E1B7F" w:rsidRPr="002E1B7F">
        <w:t xml:space="preserve">- </w:t>
      </w:r>
      <w:r w:rsidRPr="002E1B7F">
        <w:t>Светлов</w:t>
      </w:r>
      <w:r w:rsidR="002E1B7F" w:rsidRPr="002E1B7F">
        <w:t>; "</w:t>
      </w:r>
      <w:r w:rsidRPr="002E1B7F">
        <w:t>На развалинах счастья нашего</w:t>
      </w:r>
      <w:r w:rsidR="002E1B7F" w:rsidRPr="002E1B7F">
        <w:t xml:space="preserve"> / </w:t>
      </w:r>
      <w:r w:rsidRPr="002E1B7F">
        <w:t>Город встанет</w:t>
      </w:r>
      <w:r w:rsidR="002E1B7F" w:rsidRPr="002E1B7F">
        <w:t xml:space="preserve">: </w:t>
      </w:r>
      <w:r w:rsidRPr="002E1B7F">
        <w:t>мужей и жен</w:t>
      </w:r>
      <w:r w:rsidR="002E1B7F" w:rsidRPr="002E1B7F">
        <w:t xml:space="preserve">" - </w:t>
      </w:r>
      <w:r w:rsidRPr="002E1B7F">
        <w:t>Цветаева</w:t>
      </w:r>
      <w:r w:rsidR="002E1B7F" w:rsidRPr="002E1B7F">
        <w:t>),</w:t>
      </w:r>
      <w:r w:rsidRPr="002E1B7F">
        <w:t xml:space="preserve"> призраку и тени (</w:t>
      </w:r>
      <w:r w:rsidR="002E1B7F" w:rsidRPr="002E1B7F">
        <w:t>"</w:t>
      </w:r>
      <w:r w:rsidRPr="002E1B7F">
        <w:t>Оставя счастья призрак ложный,</w:t>
      </w:r>
      <w:r w:rsidR="002E1B7F" w:rsidRPr="002E1B7F">
        <w:t xml:space="preserve"> / </w:t>
      </w:r>
      <w:r w:rsidRPr="002E1B7F">
        <w:t>Без упоительных страстей,</w:t>
      </w:r>
      <w:r w:rsidR="002E1B7F" w:rsidRPr="002E1B7F">
        <w:t xml:space="preserve"> / </w:t>
      </w:r>
      <w:r w:rsidRPr="002E1B7F">
        <w:t>Я стал наперсник осторожный</w:t>
      </w:r>
      <w:r w:rsidR="002E1B7F" w:rsidRPr="002E1B7F">
        <w:t xml:space="preserve"> / </w:t>
      </w:r>
      <w:r w:rsidRPr="002E1B7F">
        <w:t>Моих неопытных друзей</w:t>
      </w:r>
      <w:r w:rsidR="002E1B7F" w:rsidRPr="002E1B7F">
        <w:t xml:space="preserve">" - </w:t>
      </w:r>
      <w:r w:rsidRPr="002E1B7F">
        <w:t>Пушкин</w:t>
      </w:r>
      <w:r w:rsidR="002E1B7F" w:rsidRPr="002E1B7F">
        <w:t>; "</w:t>
      </w:r>
      <w:r w:rsidRPr="002E1B7F">
        <w:t>Он долго по свету за счастьем бродил</w:t>
      </w:r>
      <w:r w:rsidR="002E1B7F" w:rsidRPr="002E1B7F">
        <w:t xml:space="preserve"> - / </w:t>
      </w:r>
      <w:r w:rsidRPr="002E1B7F">
        <w:t>Но счастье, как тень, убегало</w:t>
      </w:r>
      <w:r w:rsidR="002E1B7F" w:rsidRPr="002E1B7F">
        <w:t xml:space="preserve">" - </w:t>
      </w:r>
      <w:r w:rsidRPr="002E1B7F">
        <w:t>Жуковский</w:t>
      </w:r>
      <w:r w:rsidR="002E1B7F" w:rsidRPr="002E1B7F">
        <w:t>),</w:t>
      </w:r>
      <w:r w:rsidRPr="002E1B7F">
        <w:t xml:space="preserve"> деньгам или ценному имуществу (</w:t>
      </w:r>
      <w:r w:rsidR="002E1B7F" w:rsidRPr="002E1B7F">
        <w:t>"</w:t>
      </w:r>
      <w:r w:rsidRPr="002E1B7F">
        <w:t>О счастии с младенчества тоскуя,</w:t>
      </w:r>
      <w:r w:rsidR="002E1B7F" w:rsidRPr="002E1B7F">
        <w:t xml:space="preserve"> / </w:t>
      </w:r>
      <w:r w:rsidRPr="002E1B7F">
        <w:t>Все счастьем беден я</w:t>
      </w:r>
      <w:r w:rsidR="002E1B7F" w:rsidRPr="002E1B7F">
        <w:t xml:space="preserve">" - </w:t>
      </w:r>
      <w:r w:rsidRPr="002E1B7F">
        <w:t>Баратынский</w:t>
      </w:r>
      <w:r w:rsidR="002E1B7F" w:rsidRPr="002E1B7F">
        <w:t>; "</w:t>
      </w:r>
      <w:r w:rsidRPr="002E1B7F">
        <w:t>И, верным счастием богат,</w:t>
      </w:r>
      <w:r w:rsidR="002E1B7F" w:rsidRPr="002E1B7F">
        <w:t xml:space="preserve"> / </w:t>
      </w:r>
      <w:r w:rsidRPr="002E1B7F">
        <w:t>Я все забыл, товарищ милый</w:t>
      </w:r>
      <w:r w:rsidR="002E1B7F" w:rsidRPr="002E1B7F">
        <w:t xml:space="preserve">" - </w:t>
      </w:r>
      <w:r w:rsidRPr="002E1B7F">
        <w:t>Пушкин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Встречаются единичные сравнения счастья с парусником (</w:t>
      </w:r>
      <w:r w:rsidR="002E1B7F" w:rsidRPr="002E1B7F">
        <w:t>"</w:t>
      </w:r>
      <w:r w:rsidRPr="002E1B7F">
        <w:t>Ладья крылатая пустилась</w:t>
      </w:r>
      <w:r w:rsidR="002E1B7F" w:rsidRPr="002E1B7F">
        <w:t xml:space="preserve"> - / </w:t>
      </w:r>
      <w:r w:rsidRPr="002E1B7F">
        <w:t>Расправит счастье паруса</w:t>
      </w:r>
      <w:r w:rsidR="002E1B7F" w:rsidRPr="002E1B7F">
        <w:t xml:space="preserve">" - </w:t>
      </w:r>
      <w:r w:rsidRPr="002E1B7F">
        <w:t>Пушкин</w:t>
      </w:r>
      <w:r w:rsidR="002E1B7F" w:rsidRPr="002E1B7F">
        <w:t>),</w:t>
      </w:r>
      <w:r w:rsidRPr="002E1B7F">
        <w:t xml:space="preserve"> проступком (</w:t>
      </w:r>
      <w:r w:rsidR="002E1B7F" w:rsidRPr="002E1B7F">
        <w:t>"</w:t>
      </w:r>
      <w:r w:rsidRPr="002E1B7F">
        <w:t>Блажен, кто завлечен мечтою</w:t>
      </w:r>
      <w:r w:rsidR="002E1B7F" w:rsidRPr="002E1B7F">
        <w:t xml:space="preserve"> / </w:t>
      </w:r>
      <w:r w:rsidRPr="002E1B7F">
        <w:t>В безвыходный, дремучий сон</w:t>
      </w:r>
      <w:r w:rsidR="002E1B7F" w:rsidRPr="002E1B7F">
        <w:t xml:space="preserve"> / </w:t>
      </w:r>
      <w:r w:rsidRPr="002E1B7F">
        <w:t>И там внезапно сам собою</w:t>
      </w:r>
      <w:r w:rsidR="002E1B7F" w:rsidRPr="002E1B7F">
        <w:t xml:space="preserve"> / </w:t>
      </w:r>
      <w:r w:rsidRPr="002E1B7F">
        <w:t>в нездешнем счастье уличен</w:t>
      </w:r>
      <w:r w:rsidR="002E1B7F" w:rsidRPr="002E1B7F">
        <w:t xml:space="preserve">" - </w:t>
      </w:r>
      <w:r w:rsidRPr="002E1B7F">
        <w:t>Ходасевич</w:t>
      </w:r>
      <w:r w:rsidR="002E1B7F" w:rsidRPr="002E1B7F">
        <w:t>),</w:t>
      </w:r>
      <w:r w:rsidRPr="002E1B7F">
        <w:t xml:space="preserve"> взрывом (</w:t>
      </w:r>
      <w:r w:rsidR="002E1B7F" w:rsidRPr="002E1B7F">
        <w:t>"</w:t>
      </w:r>
      <w:r w:rsidRPr="002E1B7F">
        <w:t>И, разлучась навеки, мы поймем,</w:t>
      </w:r>
      <w:r w:rsidR="002E1B7F" w:rsidRPr="002E1B7F">
        <w:t xml:space="preserve"> / </w:t>
      </w:r>
      <w:r w:rsidRPr="002E1B7F">
        <w:t>Что счастья взрыв мы проморгали оба</w:t>
      </w:r>
      <w:r w:rsidR="002E1B7F" w:rsidRPr="002E1B7F">
        <w:t xml:space="preserve">" - </w:t>
      </w:r>
      <w:r w:rsidRPr="002E1B7F">
        <w:t>Фет</w:t>
      </w:r>
      <w:r w:rsidR="002E1B7F" w:rsidRPr="002E1B7F">
        <w:t>),</w:t>
      </w:r>
      <w:r w:rsidRPr="002E1B7F">
        <w:t xml:space="preserve"> островам (</w:t>
      </w:r>
      <w:r w:rsidR="002E1B7F" w:rsidRPr="002E1B7F">
        <w:t>"</w:t>
      </w:r>
      <w:r w:rsidRPr="002E1B7F">
        <w:t>Ты подаришь мне смертную дрожь,</w:t>
      </w:r>
      <w:r w:rsidR="002E1B7F" w:rsidRPr="002E1B7F">
        <w:t xml:space="preserve"> / </w:t>
      </w:r>
      <w:r w:rsidRPr="002E1B7F">
        <w:t>А не бледную дрожь сладострастья,</w:t>
      </w:r>
      <w:r w:rsidR="002E1B7F" w:rsidRPr="002E1B7F">
        <w:t xml:space="preserve"> / </w:t>
      </w:r>
      <w:r w:rsidRPr="002E1B7F">
        <w:t>И меня навсегда уведешь</w:t>
      </w:r>
      <w:r w:rsidR="002E1B7F" w:rsidRPr="002E1B7F">
        <w:t xml:space="preserve"> / </w:t>
      </w:r>
      <w:r w:rsidRPr="002E1B7F">
        <w:t>К островам совершенного счастья</w:t>
      </w:r>
      <w:r w:rsidR="002E1B7F" w:rsidRPr="002E1B7F">
        <w:t xml:space="preserve">" - </w:t>
      </w:r>
      <w:r w:rsidRPr="002E1B7F">
        <w:t>Гумилев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Нередка синестезическая метафора, вкусовая (сладость</w:t>
      </w:r>
      <w:r w:rsidR="002E1B7F" w:rsidRPr="002E1B7F">
        <w:t xml:space="preserve">) </w:t>
      </w:r>
      <w:r w:rsidRPr="002E1B7F">
        <w:t>и хроматическая (цвет золота, синева</w:t>
      </w:r>
      <w:r w:rsidR="002E1B7F" w:rsidRPr="002E1B7F">
        <w:t>): "</w:t>
      </w:r>
      <w:r w:rsidRPr="002E1B7F">
        <w:t>Сердце с сердцем разделяют</w:t>
      </w:r>
      <w:r w:rsidR="002E1B7F" w:rsidRPr="002E1B7F">
        <w:t xml:space="preserve"> / </w:t>
      </w:r>
      <w:r w:rsidRPr="002E1B7F">
        <w:t>Счастья сладость</w:t>
      </w:r>
      <w:r w:rsidR="002E1B7F" w:rsidRPr="002E1B7F">
        <w:t>"</w:t>
      </w:r>
      <w:r w:rsidRPr="002E1B7F">
        <w:t xml:space="preserve"> (Кудряшов</w:t>
      </w:r>
      <w:r w:rsidR="002E1B7F" w:rsidRPr="002E1B7F">
        <w:t>); "</w:t>
      </w:r>
      <w:r w:rsidRPr="002E1B7F">
        <w:t>Но сладкое счастье не дважды цветет</w:t>
      </w:r>
      <w:r w:rsidR="002E1B7F" w:rsidRPr="002E1B7F">
        <w:t>"</w:t>
      </w:r>
      <w:r w:rsidRPr="002E1B7F">
        <w:t xml:space="preserve"> (Жуковский</w:t>
      </w:r>
      <w:r w:rsidR="002E1B7F" w:rsidRPr="002E1B7F">
        <w:t>); "</w:t>
      </w:r>
      <w:r w:rsidRPr="002E1B7F">
        <w:t>Где ты закатилось, счастье золотое</w:t>
      </w:r>
      <w:r w:rsidR="002E1B7F" w:rsidRPr="002E1B7F">
        <w:t>? "</w:t>
      </w:r>
      <w:r w:rsidRPr="002E1B7F">
        <w:t xml:space="preserve"> (Бунин</w:t>
      </w:r>
      <w:r w:rsidR="002E1B7F" w:rsidRPr="002E1B7F">
        <w:t>); "</w:t>
      </w:r>
      <w:r w:rsidRPr="002E1B7F">
        <w:t>Пора золотая</w:t>
      </w:r>
      <w:r w:rsidR="002E1B7F" w:rsidRPr="002E1B7F">
        <w:t xml:space="preserve"> / </w:t>
      </w:r>
      <w:r w:rsidRPr="002E1B7F">
        <w:t>Была, да сокрылась</w:t>
      </w:r>
      <w:r w:rsidR="002E1B7F" w:rsidRPr="002E1B7F">
        <w:t>"</w:t>
      </w:r>
      <w:r w:rsidRPr="002E1B7F">
        <w:t xml:space="preserve"> (Кольцов</w:t>
      </w:r>
      <w:r w:rsidR="002E1B7F" w:rsidRPr="002E1B7F">
        <w:t>); "</w:t>
      </w:r>
      <w:r w:rsidRPr="002E1B7F">
        <w:t>Сердце остыло, и выцвели очи…</w:t>
      </w:r>
      <w:r w:rsidR="002E1B7F" w:rsidRPr="002E1B7F">
        <w:t xml:space="preserve"> / </w:t>
      </w:r>
      <w:r w:rsidRPr="002E1B7F">
        <w:t>Синее счастье</w:t>
      </w:r>
      <w:r w:rsidR="002E1B7F" w:rsidRPr="002E1B7F">
        <w:t xml:space="preserve">! </w:t>
      </w:r>
      <w:r w:rsidRPr="002E1B7F">
        <w:t>Лунные ночи</w:t>
      </w:r>
      <w:r w:rsidR="002E1B7F">
        <w:t xml:space="preserve">!" </w:t>
      </w:r>
      <w:r w:rsidRPr="002E1B7F">
        <w:t>(Есенин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Наблюдения над вещными коннотациями имени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в текстах русской поэзии свидетельствуют, прежде всего, о том, что в подавляющем своем большинстве эти коннотации не являются специфическими для данного концепта</w:t>
      </w:r>
      <w:r w:rsidR="002E1B7F" w:rsidRPr="002E1B7F">
        <w:t xml:space="preserve">: </w:t>
      </w:r>
      <w:r w:rsidRPr="002E1B7F">
        <w:t>они в той же мере ассоциируются с именами эмоции вообще, даже отрицательных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Антропоморфная метафора досталась концепту счастья, очевидно, в наследство от его исторических и этимологических предшественников</w:t>
      </w:r>
      <w:r w:rsidR="002E1B7F" w:rsidRPr="002E1B7F">
        <w:t xml:space="preserve"> - </w:t>
      </w:r>
      <w:r w:rsidRPr="002E1B7F">
        <w:t>судьбы и случая (фортуны</w:t>
      </w:r>
      <w:r w:rsidR="002E1B7F" w:rsidRPr="002E1B7F">
        <w:t xml:space="preserve">); </w:t>
      </w:r>
      <w:r w:rsidRPr="002E1B7F">
        <w:t xml:space="preserve">его предметная, </w:t>
      </w:r>
      <w:r w:rsidR="002E1B7F" w:rsidRPr="002E1B7F">
        <w:t>"</w:t>
      </w:r>
      <w:r w:rsidRPr="002E1B7F">
        <w:t>реиморфная</w:t>
      </w:r>
      <w:r w:rsidR="002E1B7F" w:rsidRPr="002E1B7F">
        <w:t>"</w:t>
      </w:r>
      <w:r w:rsidRPr="002E1B7F">
        <w:t xml:space="preserve"> метафора мотивирована, может быть, даже грамматически</w:t>
      </w:r>
      <w:r w:rsidR="002E1B7F" w:rsidRPr="002E1B7F">
        <w:t xml:space="preserve">: </w:t>
      </w:r>
      <w:r w:rsidRPr="002E1B7F">
        <w:t xml:space="preserve">ведь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в конечном итоге</w:t>
      </w:r>
      <w:r w:rsidR="002E1B7F" w:rsidRPr="002E1B7F">
        <w:t xml:space="preserve"> - </w:t>
      </w:r>
      <w:r w:rsidRPr="002E1B7F">
        <w:t>имя существительное, грамматический предмет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Метафоры </w:t>
      </w:r>
      <w:r w:rsidR="002E1B7F" w:rsidRPr="002E1B7F">
        <w:t>"</w:t>
      </w:r>
      <w:r w:rsidRPr="002E1B7F">
        <w:t>жидкостная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газообразная</w:t>
      </w:r>
      <w:r w:rsidR="002E1B7F" w:rsidRPr="002E1B7F">
        <w:t>"</w:t>
      </w:r>
      <w:r w:rsidRPr="002E1B7F">
        <w:t xml:space="preserve"> общеэмоциональны и восходят скорее всего к представлениям об эмоциональной жизни человека, регулируемой истечением </w:t>
      </w:r>
      <w:r w:rsidR="002E1B7F" w:rsidRPr="002E1B7F">
        <w:t>"</w:t>
      </w:r>
      <w:r w:rsidRPr="002E1B7F">
        <w:t>соков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духов</w:t>
      </w:r>
      <w:r w:rsidR="002E1B7F" w:rsidRPr="002E1B7F">
        <w:t>"</w:t>
      </w:r>
      <w:r w:rsidRPr="002E1B7F">
        <w:t xml:space="preserve">, которые сложились в </w:t>
      </w:r>
      <w:r w:rsidR="002E1B7F" w:rsidRPr="002E1B7F">
        <w:t>"</w:t>
      </w:r>
      <w:r w:rsidRPr="002E1B7F">
        <w:t>наивной физиологии</w:t>
      </w:r>
      <w:r w:rsidR="002E1B7F" w:rsidRPr="002E1B7F">
        <w:t>"</w:t>
      </w:r>
      <w:r w:rsidRPr="002E1B7F">
        <w:t xml:space="preserve"> и в средневековой науке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Специфические </w:t>
      </w:r>
      <w:r w:rsidR="002E1B7F" w:rsidRPr="002E1B7F">
        <w:t>"</w:t>
      </w:r>
      <w:r w:rsidRPr="002E1B7F">
        <w:t>вещные образы</w:t>
      </w:r>
      <w:r w:rsidR="002E1B7F" w:rsidRPr="002E1B7F">
        <w:t>"</w:t>
      </w:r>
      <w:r w:rsidRPr="002E1B7F">
        <w:t xml:space="preserve"> счастья немногочисленны и относительно низкочастотны</w:t>
      </w:r>
      <w:r w:rsidR="002E1B7F" w:rsidRPr="002E1B7F">
        <w:t xml:space="preserve">: </w:t>
      </w:r>
      <w:r w:rsidRPr="002E1B7F">
        <w:t xml:space="preserve">сон, цветок, парусник, свет, птица, призрак, нечто делимое, нечто хрупкое, конь, ездок тройки, двери, синева, золото…Этнокультурную значимость из них имеют, очевидно, лишь те, которые поднимаются до символа, </w:t>
      </w:r>
      <w:r w:rsidR="002E1B7F" w:rsidRPr="002E1B7F">
        <w:t xml:space="preserve">т.е. </w:t>
      </w:r>
      <w:r w:rsidRPr="002E1B7F">
        <w:t xml:space="preserve">становятся </w:t>
      </w:r>
      <w:r w:rsidR="002E1B7F" w:rsidRPr="002E1B7F">
        <w:t>"</w:t>
      </w:r>
      <w:r w:rsidRPr="002E1B7F">
        <w:t>чувственным воплощением идеального</w:t>
      </w:r>
      <w:r w:rsidR="002E1B7F" w:rsidRPr="002E1B7F">
        <w:t>"</w:t>
      </w:r>
      <w:r w:rsidRPr="002E1B7F">
        <w:t xml:space="preserve"> (Кассирер</w:t>
      </w:r>
      <w:r w:rsidR="002E1B7F" w:rsidRPr="002E1B7F">
        <w:t xml:space="preserve">): </w:t>
      </w:r>
      <w:r w:rsidRPr="002E1B7F">
        <w:t xml:space="preserve">выводят за пределы собственно образа, через который начинает </w:t>
      </w:r>
      <w:r w:rsidR="002E1B7F" w:rsidRPr="002E1B7F">
        <w:t>"</w:t>
      </w:r>
      <w:r w:rsidRPr="002E1B7F">
        <w:t>просвечивать</w:t>
      </w:r>
      <w:r w:rsidR="002E1B7F" w:rsidRPr="002E1B7F">
        <w:t>"</w:t>
      </w:r>
      <w:r w:rsidRPr="002E1B7F">
        <w:t xml:space="preserve"> идея счастья в форме какой-либо из конкретных фелицитарных концепций</w:t>
      </w:r>
      <w:r w:rsidR="002E1B7F" w:rsidRPr="002E1B7F">
        <w:t xml:space="preserve">. </w:t>
      </w:r>
      <w:r w:rsidRPr="002E1B7F">
        <w:t xml:space="preserve">Тем самым </w:t>
      </w:r>
      <w:r w:rsidR="002E1B7F" w:rsidRPr="002E1B7F">
        <w:t>"</w:t>
      </w:r>
      <w:r w:rsidRPr="002E1B7F">
        <w:t>вещные коннотации</w:t>
      </w:r>
      <w:r w:rsidR="002E1B7F" w:rsidRPr="002E1B7F">
        <w:t>"</w:t>
      </w:r>
      <w:r w:rsidRPr="002E1B7F">
        <w:t xml:space="preserve"> обратным челночным ходом идеализируются, приобретают недоговоренность, загадочность, возможность широкой неоднозначной и внеконтекстной интерпретации смысла, заданного в определенной культуре (О символе см</w:t>
      </w:r>
      <w:r w:rsidR="002E1B7F" w:rsidRPr="002E1B7F">
        <w:t xml:space="preserve">.: </w:t>
      </w:r>
      <w:r w:rsidRPr="002E1B7F">
        <w:t>Аверинцев 1983</w:t>
      </w:r>
      <w:r w:rsidR="002E1B7F" w:rsidRPr="002E1B7F">
        <w:t xml:space="preserve">: </w:t>
      </w:r>
      <w:r w:rsidRPr="002E1B7F">
        <w:t>607</w:t>
      </w:r>
      <w:r w:rsidR="002E1B7F" w:rsidRPr="002E1B7F">
        <w:t>-</w:t>
      </w:r>
      <w:r w:rsidRPr="002E1B7F">
        <w:t>608</w:t>
      </w:r>
      <w:r w:rsidR="002E1B7F" w:rsidRPr="002E1B7F">
        <w:t xml:space="preserve">; </w:t>
      </w:r>
      <w:r w:rsidRPr="002E1B7F">
        <w:t>Лосев 1970</w:t>
      </w:r>
      <w:r w:rsidR="002E1B7F" w:rsidRPr="002E1B7F">
        <w:t xml:space="preserve">: </w:t>
      </w:r>
      <w:r w:rsidRPr="002E1B7F">
        <w:t>10</w:t>
      </w:r>
      <w:r w:rsidR="002E1B7F" w:rsidRPr="002E1B7F">
        <w:t>-</w:t>
      </w:r>
      <w:r w:rsidRPr="002E1B7F">
        <w:t>11</w:t>
      </w:r>
      <w:r w:rsidR="002E1B7F" w:rsidRPr="002E1B7F">
        <w:t xml:space="preserve">; </w:t>
      </w:r>
      <w:r w:rsidRPr="002E1B7F">
        <w:t>Арутюнова 1998</w:t>
      </w:r>
      <w:r w:rsidR="002E1B7F" w:rsidRPr="002E1B7F">
        <w:t xml:space="preserve">: </w:t>
      </w:r>
      <w:r w:rsidRPr="002E1B7F">
        <w:t>337</w:t>
      </w:r>
      <w:r w:rsidR="002E1B7F" w:rsidRPr="002E1B7F">
        <w:t>-</w:t>
      </w:r>
      <w:r w:rsidRPr="002E1B7F">
        <w:t>346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Тогда интерпретац</w:t>
      </w:r>
      <w:r w:rsidR="0030699E">
        <w:t>и</w:t>
      </w:r>
      <w:r w:rsidRPr="002E1B7F">
        <w:t xml:space="preserve">ю символа </w:t>
      </w:r>
      <w:r w:rsidR="002E1B7F" w:rsidRPr="002E1B7F">
        <w:t>"</w:t>
      </w:r>
      <w:r w:rsidRPr="002E1B7F">
        <w:t>эпикурейского счастья</w:t>
      </w:r>
      <w:r w:rsidR="002E1B7F" w:rsidRPr="002E1B7F">
        <w:t xml:space="preserve">" - </w:t>
      </w:r>
      <w:r w:rsidRPr="002E1B7F">
        <w:t>счастья-покоя и свободы от физических и душевных страданий</w:t>
      </w:r>
      <w:r w:rsidR="002E1B7F" w:rsidRPr="002E1B7F">
        <w:t xml:space="preserve"> - </w:t>
      </w:r>
      <w:r w:rsidRPr="002E1B7F">
        <w:t>вполне могут получить образы парусника, света, сна, золота и синевы</w:t>
      </w:r>
      <w:r w:rsidR="002E1B7F" w:rsidRPr="002E1B7F">
        <w:t>; "</w:t>
      </w:r>
      <w:r w:rsidRPr="002E1B7F">
        <w:t>нигилистическую</w:t>
      </w:r>
      <w:r w:rsidR="002E1B7F" w:rsidRPr="002E1B7F">
        <w:t>"</w:t>
      </w:r>
      <w:r w:rsidRPr="002E1B7F">
        <w:t xml:space="preserve"> интерпретацию (мимолетность, бренность</w:t>
      </w:r>
      <w:r w:rsidR="002E1B7F" w:rsidRPr="002E1B7F">
        <w:t xml:space="preserve">) </w:t>
      </w:r>
      <w:r w:rsidRPr="002E1B7F">
        <w:t>могут получить образы птицы, ездока тройки, призрака, чего-то хрупкого</w:t>
      </w:r>
      <w:r w:rsidR="002E1B7F" w:rsidRPr="002E1B7F">
        <w:t xml:space="preserve">; </w:t>
      </w:r>
      <w:r w:rsidRPr="002E1B7F">
        <w:t>концепцию счастья-молодости может символизировать цветок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Символом пассионарного, романтического счастья у Лермонтова даже вне контекста самого имени концепта становится </w:t>
      </w:r>
      <w:r w:rsidR="002E1B7F" w:rsidRPr="002E1B7F">
        <w:t>"</w:t>
      </w:r>
      <w:r w:rsidRPr="002E1B7F">
        <w:t>мятежный</w:t>
      </w:r>
      <w:r w:rsidR="002E1B7F" w:rsidRPr="002E1B7F">
        <w:t>"</w:t>
      </w:r>
      <w:r w:rsidRPr="002E1B7F">
        <w:t xml:space="preserve"> парус</w:t>
      </w:r>
      <w:r w:rsidR="002E1B7F" w:rsidRPr="002E1B7F">
        <w:t xml:space="preserve">. </w:t>
      </w:r>
    </w:p>
    <w:p w:rsidR="0030699E" w:rsidRDefault="0030699E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E1B7F" w:rsidP="0030699E">
      <w:pPr>
        <w:pStyle w:val="2"/>
      </w:pPr>
      <w:bookmarkStart w:id="18" w:name="_Toc229593092"/>
      <w:r>
        <w:t xml:space="preserve">3.3 </w:t>
      </w:r>
      <w:r w:rsidR="00EA7C5D" w:rsidRPr="002E1B7F">
        <w:t>Значимостная составляющая</w:t>
      </w:r>
      <w:bookmarkEnd w:id="18"/>
    </w:p>
    <w:p w:rsidR="0030699E" w:rsidRDefault="0030699E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Культурный концепт как многомерное ментально-вербальное образование, включающее в себя как минимум три ряда составляющих</w:t>
      </w:r>
      <w:r w:rsidR="002E1B7F" w:rsidRPr="002E1B7F">
        <w:t xml:space="preserve">: </w:t>
      </w:r>
      <w:r w:rsidRPr="002E1B7F">
        <w:t>понятийную, образную и телесно-знаковую (Ляпин 1997</w:t>
      </w:r>
      <w:r w:rsidR="002E1B7F" w:rsidRPr="002E1B7F">
        <w:t xml:space="preserve">: </w:t>
      </w:r>
      <w:r w:rsidRPr="002E1B7F">
        <w:t>18</w:t>
      </w:r>
      <w:r w:rsidR="002E1B7F" w:rsidRPr="002E1B7F">
        <w:t>),</w:t>
      </w:r>
      <w:r w:rsidRPr="002E1B7F">
        <w:t xml:space="preserve"> обретает статус объекта лингвистического анализа именно благодаря последней, присутствие которой в его семантике отделяет лингвокультурологическое понимание концепта от логического, математического и семиотического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Собственно языковой, внутрисистемный момент в семантике культурного концепта отмечается практически всеми исследователями лингвокультурологической ориентации, более того, высказывается мысль о том, что его полное семантическое описание складывается из описаний синтагматических и парадигматических связей слова-имени концепта (Никитина 1991</w:t>
      </w:r>
      <w:r w:rsidR="002E1B7F" w:rsidRPr="002E1B7F">
        <w:t xml:space="preserve">: </w:t>
      </w:r>
      <w:r w:rsidRPr="002E1B7F">
        <w:t>118</w:t>
      </w:r>
      <w:r w:rsidR="002E1B7F" w:rsidRPr="002E1B7F">
        <w:t xml:space="preserve">) </w:t>
      </w:r>
      <w:r w:rsidRPr="002E1B7F">
        <w:t xml:space="preserve">и состоит во включении этого слова </w:t>
      </w:r>
      <w:r w:rsidR="002E1B7F" w:rsidRPr="002E1B7F">
        <w:t>"</w:t>
      </w:r>
      <w:r w:rsidRPr="002E1B7F">
        <w:t>в некоторый смысловой ряд, определяющий, в частности, наборы … синонимов и антонимов</w:t>
      </w:r>
      <w:r w:rsidR="002E1B7F" w:rsidRPr="002E1B7F">
        <w:t>"</w:t>
      </w:r>
      <w:r w:rsidRPr="002E1B7F">
        <w:t xml:space="preserve"> (Лотман 1994</w:t>
      </w:r>
      <w:r w:rsidR="002E1B7F" w:rsidRPr="002E1B7F">
        <w:t xml:space="preserve">: </w:t>
      </w:r>
      <w:r w:rsidRPr="002E1B7F">
        <w:t>420</w:t>
      </w:r>
      <w:r w:rsidR="002E1B7F" w:rsidRPr="002E1B7F">
        <w:t>),</w:t>
      </w:r>
      <w:r w:rsidRPr="002E1B7F">
        <w:t xml:space="preserve"> а </w:t>
      </w:r>
      <w:r w:rsidR="002E1B7F" w:rsidRPr="002E1B7F">
        <w:t>"</w:t>
      </w:r>
      <w:r w:rsidRPr="002E1B7F">
        <w:t>семиотическая плотность</w:t>
      </w:r>
      <w:r w:rsidR="002E1B7F" w:rsidRPr="002E1B7F">
        <w:t xml:space="preserve">" - </w:t>
      </w:r>
      <w:r w:rsidRPr="002E1B7F">
        <w:t>наличие у него большого числа синонимов</w:t>
      </w:r>
      <w:r w:rsidR="002E1B7F" w:rsidRPr="002E1B7F">
        <w:t xml:space="preserve"> - </w:t>
      </w:r>
      <w:r w:rsidRPr="002E1B7F">
        <w:t>признается концептологически значимой характеристикой (Карасик 1996</w:t>
      </w:r>
      <w:r w:rsidR="002E1B7F" w:rsidRPr="002E1B7F">
        <w:t xml:space="preserve">: </w:t>
      </w:r>
      <w:r w:rsidRPr="002E1B7F">
        <w:t>4</w:t>
      </w:r>
      <w:r w:rsidR="002E1B7F" w:rsidRPr="002E1B7F">
        <w:t xml:space="preserve">). </w:t>
      </w:r>
      <w:r w:rsidRPr="002E1B7F">
        <w:t>Знаковая, лингвистическая природа культурного концепта предполагает его закрепленность за определенными вербальными средствами реализации, совокупность которых составляет план выражения соответствующего лексико-семантического поля, построенного вокруг доминанты (ядра</w:t>
      </w:r>
      <w:r w:rsidR="002E1B7F" w:rsidRPr="002E1B7F">
        <w:t>),</w:t>
      </w:r>
      <w:r w:rsidRPr="002E1B7F">
        <w:t xml:space="preserve"> представлен</w:t>
      </w:r>
      <w:r w:rsidR="0030699E">
        <w:t>ной именем концепта (слово</w:t>
      </w:r>
      <w:r w:rsidRPr="002E1B7F">
        <w:t>термином</w:t>
      </w:r>
      <w:r w:rsidR="002E1B7F" w:rsidRPr="002E1B7F">
        <w:t xml:space="preserve">). </w:t>
      </w:r>
      <w:r w:rsidRPr="002E1B7F">
        <w:t>Имя концепта</w:t>
      </w:r>
      <w:r w:rsidR="002E1B7F" w:rsidRPr="002E1B7F">
        <w:t xml:space="preserve"> - </w:t>
      </w:r>
      <w:r w:rsidRPr="002E1B7F">
        <w:t>это главным образом слово, а в случае многозначности последнего</w:t>
      </w:r>
      <w:r w:rsidR="002E1B7F" w:rsidRPr="002E1B7F">
        <w:t xml:space="preserve"> - </w:t>
      </w:r>
      <w:r w:rsidRPr="002E1B7F">
        <w:t>один из его лексико-семантических вариантов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Совокупность имманентных характеристик, определяющих место языковой единицы в лексико-грамматической системе еще от Ф</w:t>
      </w:r>
      <w:r w:rsidR="002E1B7F" w:rsidRPr="002E1B7F">
        <w:t xml:space="preserve">. </w:t>
      </w:r>
      <w:r w:rsidRPr="002E1B7F">
        <w:t xml:space="preserve">Соссюра, получила название </w:t>
      </w:r>
      <w:r w:rsidR="002E1B7F" w:rsidRPr="002E1B7F">
        <w:t>"</w:t>
      </w:r>
      <w:r w:rsidRPr="002E1B7F">
        <w:t>значимости</w:t>
      </w:r>
      <w:r w:rsidR="002E1B7F" w:rsidRPr="002E1B7F">
        <w:t>"</w:t>
      </w:r>
      <w:r w:rsidRPr="002E1B7F">
        <w:t xml:space="preserve"> (valeur</w:t>
      </w:r>
      <w:r w:rsidR="002E1B7F" w:rsidRPr="002E1B7F">
        <w:t xml:space="preserve">) </w:t>
      </w:r>
      <w:r w:rsidRPr="002E1B7F">
        <w:t>(Сюссюр 1977</w:t>
      </w:r>
      <w:r w:rsidR="002E1B7F" w:rsidRPr="002E1B7F">
        <w:t xml:space="preserve">: </w:t>
      </w:r>
      <w:r w:rsidRPr="002E1B7F">
        <w:t>113</w:t>
      </w:r>
      <w:r w:rsidR="002E1B7F" w:rsidRPr="002E1B7F">
        <w:t>-</w:t>
      </w:r>
      <w:r w:rsidRPr="002E1B7F">
        <w:t>114, 146</w:t>
      </w:r>
      <w:r w:rsidR="002E1B7F" w:rsidRPr="002E1B7F">
        <w:t>-</w:t>
      </w:r>
      <w:r w:rsidRPr="002E1B7F">
        <w:t>148</w:t>
      </w:r>
      <w:r w:rsidR="002E1B7F" w:rsidRPr="002E1B7F">
        <w:t xml:space="preserve">) </w:t>
      </w:r>
      <w:r w:rsidRPr="002E1B7F">
        <w:t xml:space="preserve">или, в другом переводе, </w:t>
      </w:r>
      <w:r w:rsidR="002E1B7F" w:rsidRPr="002E1B7F">
        <w:t>"</w:t>
      </w:r>
      <w:r w:rsidRPr="002E1B7F">
        <w:t>ценности</w:t>
      </w:r>
      <w:r w:rsidR="002E1B7F" w:rsidRPr="002E1B7F">
        <w:t>"</w:t>
      </w:r>
      <w:r w:rsidRPr="002E1B7F">
        <w:t xml:space="preserve"> (Соссюр 1998</w:t>
      </w:r>
      <w:r w:rsidR="002E1B7F" w:rsidRPr="002E1B7F">
        <w:t xml:space="preserve">: </w:t>
      </w:r>
      <w:r w:rsidRPr="002E1B7F">
        <w:t>78</w:t>
      </w:r>
      <w:r w:rsidR="002E1B7F" w:rsidRPr="002E1B7F">
        <w:t>-</w:t>
      </w:r>
      <w:r w:rsidRPr="002E1B7F">
        <w:t>80, 111</w:t>
      </w:r>
      <w:r w:rsidR="002E1B7F" w:rsidRPr="002E1B7F">
        <w:t>-</w:t>
      </w:r>
      <w:r w:rsidRPr="002E1B7F">
        <w:t>113</w:t>
      </w:r>
      <w:r w:rsidR="002E1B7F" w:rsidRPr="002E1B7F">
        <w:t>),</w:t>
      </w:r>
      <w:r w:rsidRPr="002E1B7F">
        <w:t xml:space="preserve"> исследовать её свойства женевский лингвист призывает не только по </w:t>
      </w:r>
      <w:r w:rsidR="002E1B7F" w:rsidRPr="002E1B7F">
        <w:t>"</w:t>
      </w:r>
      <w:r w:rsidRPr="002E1B7F">
        <w:t>оси одновременности</w:t>
      </w:r>
      <w:r w:rsidR="002E1B7F" w:rsidRPr="002E1B7F">
        <w:t>"</w:t>
      </w:r>
      <w:r w:rsidRPr="002E1B7F">
        <w:t xml:space="preserve">, в синхронии, но и по </w:t>
      </w:r>
      <w:r w:rsidR="002E1B7F" w:rsidRPr="002E1B7F">
        <w:t>"</w:t>
      </w:r>
      <w:r w:rsidRPr="002E1B7F">
        <w:t>оси последовательности</w:t>
      </w:r>
      <w:r w:rsidR="002E1B7F" w:rsidRPr="002E1B7F">
        <w:t>"</w:t>
      </w:r>
      <w:r w:rsidRPr="002E1B7F">
        <w:t>, в диахронии (Соссюр 1977</w:t>
      </w:r>
      <w:r w:rsidR="002E1B7F" w:rsidRPr="002E1B7F">
        <w:t xml:space="preserve">: </w:t>
      </w:r>
      <w:r w:rsidRPr="002E1B7F">
        <w:t>114</w:t>
      </w:r>
      <w:r w:rsidR="002E1B7F" w:rsidRPr="002E1B7F">
        <w:t xml:space="preserve">; </w:t>
      </w:r>
      <w:r w:rsidRPr="002E1B7F">
        <w:t>1998</w:t>
      </w:r>
      <w:r w:rsidR="002E1B7F" w:rsidRPr="002E1B7F">
        <w:t xml:space="preserve">: </w:t>
      </w:r>
      <w:r w:rsidRPr="002E1B7F">
        <w:t>80</w:t>
      </w:r>
      <w:r w:rsidR="002E1B7F" w:rsidRPr="002E1B7F">
        <w:t>),</w:t>
      </w:r>
      <w:r w:rsidRPr="002E1B7F">
        <w:t xml:space="preserve"> последняя ось в случае значимостной составляющей культурного концепта раскрывается, очевидно, как </w:t>
      </w:r>
      <w:r w:rsidR="002E1B7F" w:rsidRPr="002E1B7F">
        <w:t>"</w:t>
      </w:r>
      <w:r w:rsidRPr="002E1B7F">
        <w:t>этимологическая память слова</w:t>
      </w:r>
      <w:r w:rsidR="002E1B7F" w:rsidRPr="002E1B7F">
        <w:t>"</w:t>
      </w:r>
      <w:r w:rsidRPr="002E1B7F">
        <w:t xml:space="preserve"> (Апресян 1995, т</w:t>
      </w:r>
      <w:r w:rsidR="002E1B7F">
        <w:t>.2</w:t>
      </w:r>
      <w:r w:rsidR="002E1B7F" w:rsidRPr="002E1B7F">
        <w:t xml:space="preserve">: </w:t>
      </w:r>
      <w:r w:rsidRPr="002E1B7F">
        <w:t>170</w:t>
      </w:r>
      <w:r w:rsidR="002E1B7F" w:rsidRPr="002E1B7F">
        <w:t>),</w:t>
      </w:r>
      <w:r w:rsidRPr="002E1B7F">
        <w:t xml:space="preserve"> фиксирующая эволюцию внутренней формы лексической единицы, путь её </w:t>
      </w:r>
      <w:r w:rsidR="002E1B7F" w:rsidRPr="002E1B7F">
        <w:t>"</w:t>
      </w:r>
      <w:r w:rsidRPr="002E1B7F">
        <w:t>этимона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случае многозначности имени культурного концепта значимостная составляющая последнего в синхронии описывается прежде всего через внутрипарадигматическую </w:t>
      </w:r>
      <w:r w:rsidR="002E1B7F" w:rsidRPr="002E1B7F">
        <w:t>"</w:t>
      </w:r>
      <w:r w:rsidRPr="002E1B7F">
        <w:t>равнозначность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разнозначность</w:t>
      </w:r>
      <w:r w:rsidR="002E1B7F" w:rsidRPr="002E1B7F">
        <w:t>"</w:t>
      </w:r>
      <w:r w:rsidRPr="002E1B7F">
        <w:t xml:space="preserve"> ЛСВ этого имени</w:t>
      </w:r>
      <w:r w:rsidR="002E1B7F" w:rsidRPr="002E1B7F">
        <w:t xml:space="preserve">: </w:t>
      </w:r>
      <w:r w:rsidRPr="002E1B7F">
        <w:t>отношения синонимии и омонимии в границах соответствующей словарной статьи</w:t>
      </w:r>
      <w:r w:rsidR="002E1B7F" w:rsidRPr="002E1B7F">
        <w:t xml:space="preserve">; </w:t>
      </w:r>
      <w:r w:rsidRPr="002E1B7F">
        <w:t>в число значимостных характеристик концепта входит также, очевидно, соотношение частеречных реализаций его имени, его словообразовательная продуктивность</w:t>
      </w:r>
      <w:r w:rsidR="002E1B7F" w:rsidRPr="002E1B7F">
        <w:t xml:space="preserve">. </w:t>
      </w:r>
      <w:r w:rsidRPr="002E1B7F">
        <w:t>В принципе, значимостными являются и прагмастилистические свойства лексико-грамматических единиц, поскольку они реализуются исключительно на фоне синонимического ряда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Настоящее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следствие прошлого</w:t>
      </w:r>
      <w:r w:rsidR="002E1B7F" w:rsidRPr="002E1B7F">
        <w:t>"</w:t>
      </w:r>
      <w:r w:rsidRPr="002E1B7F">
        <w:t xml:space="preserve">, и поэтому вполне оправдан и закономерен интерес исследователей синхронного состояния языка к фактам диахронии, определяющим направление </w:t>
      </w:r>
      <w:r w:rsidR="002E1B7F" w:rsidRPr="002E1B7F">
        <w:t>"</w:t>
      </w:r>
      <w:r w:rsidRPr="002E1B7F">
        <w:t>семантической деривации</w:t>
      </w:r>
      <w:r w:rsidR="002E1B7F" w:rsidRPr="002E1B7F">
        <w:t>"</w:t>
      </w:r>
      <w:r w:rsidRPr="002E1B7F">
        <w:t xml:space="preserve"> (Зализняк 2001</w:t>
      </w:r>
      <w:r w:rsidR="002E1B7F" w:rsidRPr="002E1B7F">
        <w:t xml:space="preserve">) </w:t>
      </w:r>
      <w:r w:rsidRPr="002E1B7F">
        <w:t xml:space="preserve">и в </w:t>
      </w:r>
      <w:r w:rsidR="002E1B7F" w:rsidRPr="002E1B7F">
        <w:t>"</w:t>
      </w:r>
      <w:r w:rsidRPr="002E1B7F">
        <w:t>снятом виде</w:t>
      </w:r>
      <w:r w:rsidR="002E1B7F" w:rsidRPr="002E1B7F">
        <w:t>"</w:t>
      </w:r>
      <w:r w:rsidRPr="002E1B7F">
        <w:t xml:space="preserve"> присутствующим в семантике слова в форме его </w:t>
      </w:r>
      <w:r w:rsidR="002E1B7F" w:rsidRPr="002E1B7F">
        <w:t>"</w:t>
      </w:r>
      <w:r w:rsidRPr="002E1B7F">
        <w:t>культурной памяти</w:t>
      </w:r>
      <w:r w:rsidR="002E1B7F" w:rsidRPr="002E1B7F">
        <w:t>"</w:t>
      </w:r>
      <w:r w:rsidRPr="002E1B7F">
        <w:t xml:space="preserve"> (Бабаева 1998</w:t>
      </w:r>
      <w:r w:rsidR="002E1B7F" w:rsidRPr="002E1B7F">
        <w:t xml:space="preserve">; </w:t>
      </w:r>
      <w:r w:rsidRPr="002E1B7F">
        <w:t>Яковлева 1998</w:t>
      </w:r>
      <w:r w:rsidR="002E1B7F" w:rsidRPr="002E1B7F">
        <w:t xml:space="preserve">). </w:t>
      </w:r>
      <w:r w:rsidRPr="002E1B7F">
        <w:t xml:space="preserve">Так, например, есть все основания полагать, что семантическая история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пофрагментно фиксируется в современных частеречных реализациях его имени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Судя по данным этимологических источников, гиперонимом имен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несчастье</w:t>
      </w:r>
      <w:r w:rsidR="002E1B7F" w:rsidRPr="002E1B7F">
        <w:t>"</w:t>
      </w:r>
      <w:r w:rsidRPr="002E1B7F">
        <w:t xml:space="preserve"> и семантическим архетипом соответствующих концептов является </w:t>
      </w:r>
      <w:r w:rsidR="002E1B7F" w:rsidRPr="002E1B7F">
        <w:t>"</w:t>
      </w:r>
      <w:r w:rsidRPr="002E1B7F">
        <w:t>судьба</w:t>
      </w:r>
      <w:r w:rsidR="002E1B7F" w:rsidRPr="002E1B7F">
        <w:t>"</w:t>
      </w:r>
      <w:r w:rsidRPr="002E1B7F">
        <w:t xml:space="preserve"> как жизненный путь человека, предназначенный ему богами</w:t>
      </w:r>
      <w:r w:rsidR="002E1B7F" w:rsidRPr="002E1B7F">
        <w:t>: "</w:t>
      </w:r>
      <w:r w:rsidRPr="002E1B7F">
        <w:t>хорошая часть</w:t>
      </w:r>
      <w:r w:rsidR="002E1B7F" w:rsidRPr="002E1B7F">
        <w:t xml:space="preserve"> / </w:t>
      </w:r>
      <w:r w:rsidRPr="002E1B7F">
        <w:t>участь</w:t>
      </w:r>
      <w:r w:rsidR="002E1B7F" w:rsidRPr="002E1B7F">
        <w:t>"</w:t>
      </w:r>
      <w:r w:rsidRPr="002E1B7F">
        <w:t xml:space="preserve"> (Фасмер 1996, т</w:t>
      </w:r>
      <w:r w:rsidR="002E1B7F">
        <w:t>.3</w:t>
      </w:r>
      <w:r w:rsidR="002E1B7F" w:rsidRPr="002E1B7F">
        <w:t xml:space="preserve">: </w:t>
      </w:r>
      <w:r w:rsidRPr="002E1B7F">
        <w:t>816</w:t>
      </w:r>
      <w:r w:rsidR="002E1B7F" w:rsidRPr="002E1B7F">
        <w:t xml:space="preserve">; </w:t>
      </w:r>
      <w:r w:rsidRPr="002E1B7F">
        <w:t>Шанский 2000</w:t>
      </w:r>
      <w:r w:rsidR="002E1B7F" w:rsidRPr="002E1B7F">
        <w:t xml:space="preserve">: </w:t>
      </w:r>
      <w:r w:rsidRPr="002E1B7F">
        <w:t>310</w:t>
      </w:r>
      <w:r w:rsidR="002E1B7F" w:rsidRPr="002E1B7F">
        <w:t>),</w:t>
      </w:r>
      <w:r w:rsidRPr="002E1B7F">
        <w:t xml:space="preserve"> в свою очередь </w:t>
      </w:r>
      <w:r w:rsidR="002E1B7F" w:rsidRPr="002E1B7F">
        <w:t>"</w:t>
      </w:r>
      <w:r w:rsidRPr="002E1B7F">
        <w:t>часть</w:t>
      </w:r>
      <w:r w:rsidR="002E1B7F" w:rsidRPr="002E1B7F">
        <w:t>"</w:t>
      </w:r>
      <w:r w:rsidRPr="002E1B7F">
        <w:t xml:space="preserve"> этимологически восходит к корню со значением конкретного физического действия </w:t>
      </w:r>
      <w:r w:rsidR="002E1B7F" w:rsidRPr="002E1B7F">
        <w:t>"</w:t>
      </w:r>
      <w:r w:rsidRPr="002E1B7F">
        <w:t>кус-</w:t>
      </w:r>
      <w:r w:rsidR="002E1B7F" w:rsidRPr="002E1B7F">
        <w:t xml:space="preserve">" - </w:t>
      </w:r>
      <w:r w:rsidRPr="002E1B7F">
        <w:t>откусить от пирога жизненных благ (Толстая 1994</w:t>
      </w:r>
      <w:r w:rsidR="002E1B7F" w:rsidRPr="002E1B7F">
        <w:t xml:space="preserve">: </w:t>
      </w:r>
      <w:r w:rsidRPr="002E1B7F">
        <w:t>143</w:t>
      </w:r>
      <w:r w:rsidR="002E1B7F" w:rsidRPr="002E1B7F">
        <w:t>-</w:t>
      </w:r>
      <w:r w:rsidRPr="002E1B7F">
        <w:t>147</w:t>
      </w:r>
      <w:r w:rsidR="002E1B7F" w:rsidRPr="002E1B7F">
        <w:t xml:space="preserve">). </w:t>
      </w:r>
      <w:r w:rsidRPr="002E1B7F">
        <w:t xml:space="preserve">Представления о счастье как о душевном состоянии, отличном от благополучных жизненных обстоятельств в истории культуры относительно новы, счастье как оценка человеком </w:t>
      </w:r>
      <w:r w:rsidR="002E1B7F" w:rsidRPr="002E1B7F">
        <w:t>"</w:t>
      </w:r>
      <w:r w:rsidRPr="002E1B7F">
        <w:t>успешности</w:t>
      </w:r>
      <w:r w:rsidR="002E1B7F" w:rsidRPr="002E1B7F">
        <w:t>"</w:t>
      </w:r>
      <w:r w:rsidRPr="002E1B7F">
        <w:t xml:space="preserve"> собственной судьбы концептуально и хронологически производно от удачи</w:t>
      </w:r>
      <w:r w:rsidR="002E1B7F" w:rsidRPr="002E1B7F">
        <w:t xml:space="preserve">. </w:t>
      </w:r>
      <w:r w:rsidRPr="002E1B7F">
        <w:t xml:space="preserve">Кстати, можно отметить, что в паремиологическом словаре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</w:t>
      </w:r>
      <w:r w:rsidR="002E1B7F" w:rsidRPr="002E1B7F">
        <w:t xml:space="preserve">. </w:t>
      </w:r>
      <w:r w:rsidRPr="002E1B7F">
        <w:t>Даля, не так уж и древнем по времени составления (1853 год</w:t>
      </w:r>
      <w:r w:rsidR="002E1B7F" w:rsidRPr="002E1B7F">
        <w:t>),</w:t>
      </w:r>
      <w:r w:rsidRPr="002E1B7F">
        <w:t xml:space="preserve"> тематического раздела, включающего понятие счастья-душевного состояния, нет вообще</w:t>
      </w:r>
      <w:r w:rsidR="002E1B7F" w:rsidRPr="002E1B7F">
        <w:t xml:space="preserve">; </w:t>
      </w:r>
      <w:r w:rsidRPr="002E1B7F">
        <w:t xml:space="preserve">имеется лишь раздел </w:t>
      </w:r>
      <w:r w:rsidR="002E1B7F" w:rsidRPr="002E1B7F">
        <w:t>"</w:t>
      </w:r>
      <w:r w:rsidRPr="002E1B7F">
        <w:t>счастье-удача</w:t>
      </w:r>
      <w:r w:rsidR="002E1B7F" w:rsidRPr="002E1B7F">
        <w:t>"</w:t>
      </w:r>
      <w:r w:rsidRPr="002E1B7F">
        <w:t xml:space="preserve"> (Даль 1996, т</w:t>
      </w:r>
      <w:r w:rsidR="002E1B7F">
        <w:t>.1</w:t>
      </w:r>
      <w:r w:rsidR="002E1B7F" w:rsidRPr="002E1B7F">
        <w:t xml:space="preserve">: </w:t>
      </w:r>
      <w:r w:rsidRPr="002E1B7F">
        <w:t>75</w:t>
      </w:r>
      <w:r w:rsidR="002E1B7F" w:rsidRPr="002E1B7F">
        <w:t>-</w:t>
      </w:r>
      <w:r w:rsidRPr="002E1B7F">
        <w:t>103</w:t>
      </w:r>
      <w:r w:rsidR="002E1B7F" w:rsidRPr="002E1B7F">
        <w:t xml:space="preserve">). </w:t>
      </w:r>
      <w:r w:rsidRPr="002E1B7F">
        <w:t xml:space="preserve">Вообще же, следует заметить, что в эволюции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последовательно прослеживается субъективизация и перемещение вовнутрь </w:t>
      </w:r>
      <w:r w:rsidR="002E1B7F" w:rsidRPr="002E1B7F">
        <w:t>"</w:t>
      </w:r>
      <w:r w:rsidRPr="002E1B7F">
        <w:t>локуса контроля</w:t>
      </w:r>
      <w:r w:rsidR="002E1B7F" w:rsidRPr="002E1B7F">
        <w:t xml:space="preserve">": </w:t>
      </w:r>
      <w:r w:rsidRPr="002E1B7F">
        <w:t>изначально счастье</w:t>
      </w:r>
      <w:r w:rsidR="002E1B7F" w:rsidRPr="002E1B7F">
        <w:t xml:space="preserve"> - </w:t>
      </w:r>
      <w:r w:rsidRPr="002E1B7F">
        <w:t>это судьба, рок, затем это случай, везенье</w:t>
      </w:r>
      <w:r w:rsidR="002E1B7F" w:rsidRPr="002E1B7F">
        <w:t xml:space="preserve"> - </w:t>
      </w:r>
      <w:r w:rsidRPr="002E1B7F">
        <w:t xml:space="preserve">нечто сугубо внешнее и не зависящее от человека, и, наконец, это </w:t>
      </w:r>
      <w:r w:rsidR="002E1B7F" w:rsidRPr="002E1B7F">
        <w:t>"</w:t>
      </w:r>
      <w:r w:rsidRPr="002E1B7F">
        <w:t>деятельность души в полноте добродетели</w:t>
      </w:r>
      <w:r w:rsidR="002E1B7F" w:rsidRPr="002E1B7F">
        <w:t>"</w:t>
      </w:r>
      <w:r w:rsidRPr="002E1B7F">
        <w:t xml:space="preserve"> (Аристотель</w:t>
      </w:r>
      <w:r w:rsidR="002E1B7F" w:rsidRPr="002E1B7F">
        <w:t>),</w:t>
      </w:r>
      <w:r w:rsidRPr="002E1B7F">
        <w:t xml:space="preserve"> а быть или не быть добродетельным зависит исключительно от воли человека, и в этом смысле</w:t>
      </w:r>
      <w:r w:rsidR="002E1B7F" w:rsidRPr="002E1B7F">
        <w:t xml:space="preserve"> - </w:t>
      </w:r>
      <w:r w:rsidRPr="002E1B7F">
        <w:t>каждый кузнец своего счастья</w:t>
      </w:r>
      <w:r w:rsidR="002E1B7F" w:rsidRPr="002E1B7F">
        <w:t xml:space="preserve">. </w:t>
      </w:r>
    </w:p>
    <w:p w:rsid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современной концептуальной формуле счастья как переживания удовлетворенности человека </w:t>
      </w:r>
      <w:r w:rsidR="002E1B7F" w:rsidRPr="002E1B7F">
        <w:t>"</w:t>
      </w:r>
      <w:r w:rsidRPr="002E1B7F">
        <w:t>жизнью в целом</w:t>
      </w:r>
      <w:r w:rsidR="002E1B7F" w:rsidRPr="002E1B7F">
        <w:t>"</w:t>
      </w:r>
      <w:r w:rsidRPr="002E1B7F">
        <w:t xml:space="preserve"> (Татаркевич 1981</w:t>
      </w:r>
      <w:r w:rsidR="002E1B7F" w:rsidRPr="002E1B7F">
        <w:t xml:space="preserve">: </w:t>
      </w:r>
      <w:r w:rsidRPr="002E1B7F">
        <w:t>42</w:t>
      </w:r>
      <w:r w:rsidR="002E1B7F" w:rsidRPr="002E1B7F">
        <w:t xml:space="preserve">; </w:t>
      </w:r>
      <w:r w:rsidRPr="002E1B7F">
        <w:t>Аргайл 1990</w:t>
      </w:r>
      <w:r w:rsidR="002E1B7F" w:rsidRPr="002E1B7F">
        <w:t xml:space="preserve">: </w:t>
      </w:r>
      <w:r w:rsidRPr="002E1B7F">
        <w:t>42</w:t>
      </w:r>
      <w:r w:rsidR="002E1B7F" w:rsidRPr="002E1B7F">
        <w:t>),</w:t>
      </w:r>
      <w:r w:rsidRPr="002E1B7F">
        <w:t xml:space="preserve"> </w:t>
      </w:r>
      <w:r w:rsidR="002E1B7F" w:rsidRPr="002E1B7F">
        <w:t xml:space="preserve">т.е. </w:t>
      </w:r>
      <w:r w:rsidRPr="002E1B7F">
        <w:t>своею судьбой и предназначением, более или менее четко выделяются такие семантические компоненты, как 1</w:t>
      </w:r>
      <w:r w:rsidR="002E1B7F" w:rsidRPr="002E1B7F">
        <w:t xml:space="preserve">) </w:t>
      </w:r>
      <w:r w:rsidRPr="002E1B7F">
        <w:t>объективный</w:t>
      </w:r>
      <w:r w:rsidR="002E1B7F" w:rsidRPr="002E1B7F">
        <w:t xml:space="preserve"> - </w:t>
      </w:r>
      <w:r w:rsidRPr="002E1B7F">
        <w:t>внешние жизненные обстоятельства</w:t>
      </w:r>
      <w:r w:rsidR="002E1B7F">
        <w:t>,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2E1B7F">
        <w:t xml:space="preserve"> </w:t>
      </w:r>
      <w:r w:rsidR="00EA7C5D" w:rsidRPr="002E1B7F">
        <w:t>субъективный</w:t>
      </w:r>
      <w:r w:rsidRPr="002E1B7F">
        <w:t xml:space="preserve"> - </w:t>
      </w:r>
      <w:r w:rsidR="00EA7C5D" w:rsidRPr="002E1B7F">
        <w:t>их оценка субъектом с точки зрения соответствия его магистральным жизненным установкам</w:t>
      </w:r>
      <w:r w:rsidRPr="002E1B7F">
        <w:t xml:space="preserve">. </w:t>
      </w:r>
      <w:r w:rsidR="00EA7C5D" w:rsidRPr="002E1B7F">
        <w:t>В свою очередь в этой оценке выделяются собственно аксиологический, рациональный момент (</w:t>
      </w:r>
      <w:r w:rsidRPr="002E1B7F">
        <w:t>"</w:t>
      </w:r>
      <w:r w:rsidR="00EA7C5D" w:rsidRPr="002E1B7F">
        <w:t>хорошо</w:t>
      </w:r>
      <w:r w:rsidRPr="002E1B7F">
        <w:t>"</w:t>
      </w:r>
      <w:r w:rsidR="00EA7C5D" w:rsidRPr="002E1B7F">
        <w:t>-</w:t>
      </w:r>
      <w:r w:rsidRPr="002E1B7F">
        <w:t>"</w:t>
      </w:r>
      <w:r w:rsidR="00EA7C5D" w:rsidRPr="002E1B7F">
        <w:t>плохо</w:t>
      </w:r>
      <w:r w:rsidRPr="002E1B7F">
        <w:t xml:space="preserve">") </w:t>
      </w:r>
      <w:r w:rsidR="00EA7C5D" w:rsidRPr="002E1B7F">
        <w:t>и момент её эмоционального переживания (</w:t>
      </w:r>
      <w:r w:rsidRPr="002E1B7F">
        <w:t>"</w:t>
      </w:r>
      <w:r w:rsidR="00EA7C5D" w:rsidRPr="002E1B7F">
        <w:t>радость</w:t>
      </w:r>
      <w:r w:rsidRPr="002E1B7F">
        <w:t>"</w:t>
      </w:r>
      <w:r w:rsidR="00EA7C5D" w:rsidRPr="002E1B7F">
        <w:t>-</w:t>
      </w:r>
      <w:r w:rsidRPr="002E1B7F">
        <w:t>"</w:t>
      </w:r>
      <w:r w:rsidR="00EA7C5D" w:rsidRPr="002E1B7F">
        <w:t>горе</w:t>
      </w:r>
      <w:r w:rsidRPr="002E1B7F">
        <w:t xml:space="preserve">"). </w:t>
      </w:r>
      <w:r w:rsidR="00EA7C5D" w:rsidRPr="002E1B7F">
        <w:t xml:space="preserve">Как показывают наблюдения над толкованием концепта счастья в лексикографических источниках, отдельные компоненты </w:t>
      </w:r>
      <w:r w:rsidRPr="002E1B7F">
        <w:t>"</w:t>
      </w:r>
      <w:r w:rsidR="00EA7C5D" w:rsidRPr="002E1B7F">
        <w:t>формулы счастья</w:t>
      </w:r>
      <w:r w:rsidRPr="002E1B7F">
        <w:t>"</w:t>
      </w:r>
      <w:r w:rsidR="00EA7C5D" w:rsidRPr="002E1B7F">
        <w:t xml:space="preserve"> гипостазируются не только в частеречных реализациях его имени, но и внутри словарного описания соответствующего ЛСВ в форме семантических множителей, отправляющих к </w:t>
      </w:r>
      <w:r w:rsidRPr="002E1B7F">
        <w:t>"</w:t>
      </w:r>
      <w:r w:rsidR="00EA7C5D" w:rsidRPr="002E1B7F">
        <w:t>источникам счастья</w:t>
      </w:r>
      <w:r w:rsidRPr="002E1B7F">
        <w:t xml:space="preserve">": </w:t>
      </w:r>
      <w:r w:rsidR="00EA7C5D" w:rsidRPr="002E1B7F">
        <w:t>счастье</w:t>
      </w:r>
      <w:r w:rsidRPr="002E1B7F">
        <w:t xml:space="preserve"> - "</w:t>
      </w:r>
      <w:r w:rsidR="00EA7C5D" w:rsidRPr="002E1B7F">
        <w:t>чувство радости</w:t>
      </w:r>
      <w:r w:rsidRPr="002E1B7F">
        <w:t>"</w:t>
      </w:r>
      <w:r w:rsidR="00EA7C5D" w:rsidRPr="002E1B7F">
        <w:t xml:space="preserve">, </w:t>
      </w:r>
      <w:r w:rsidRPr="002E1B7F">
        <w:t>"</w:t>
      </w:r>
      <w:r w:rsidR="00EA7C5D" w:rsidRPr="002E1B7F">
        <w:t>желанная насущная жизнь</w:t>
      </w:r>
      <w:r w:rsidRPr="002E1B7F">
        <w:t>"</w:t>
      </w:r>
      <w:r w:rsidR="00EA7C5D" w:rsidRPr="002E1B7F">
        <w:t xml:space="preserve">, </w:t>
      </w:r>
      <w:r w:rsidRPr="002E1B7F">
        <w:t>"</w:t>
      </w:r>
      <w:r w:rsidR="00EA7C5D" w:rsidRPr="002E1B7F">
        <w:t>покой, довольство</w:t>
      </w:r>
      <w:r w:rsidRPr="002E1B7F">
        <w:t>"</w:t>
      </w:r>
      <w:r w:rsidR="00EA7C5D" w:rsidRPr="002E1B7F">
        <w:t xml:space="preserve">, </w:t>
      </w:r>
      <w:r w:rsidRPr="002E1B7F">
        <w:t>"</w:t>
      </w:r>
      <w:r w:rsidR="00EA7C5D" w:rsidRPr="002E1B7F">
        <w:t>благополучие</w:t>
      </w:r>
      <w:r w:rsidRPr="002E1B7F">
        <w:t>"</w:t>
      </w:r>
      <w:r w:rsidR="00EA7C5D" w:rsidRPr="002E1B7F">
        <w:t xml:space="preserve"> и пр</w:t>
      </w:r>
      <w:r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словарях русского языка у лексемы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выделяется от двух (Ожегов 1953</w:t>
      </w:r>
      <w:r w:rsidR="002E1B7F" w:rsidRPr="002E1B7F">
        <w:t xml:space="preserve">: </w:t>
      </w:r>
      <w:r w:rsidRPr="002E1B7F">
        <w:t>724</w:t>
      </w:r>
      <w:r w:rsidR="002E1B7F" w:rsidRPr="002E1B7F">
        <w:t xml:space="preserve">) </w:t>
      </w:r>
      <w:r w:rsidRPr="002E1B7F">
        <w:t>до четырех значений (ЛСВ</w:t>
      </w:r>
      <w:r w:rsidR="002E1B7F" w:rsidRPr="002E1B7F">
        <w:t xml:space="preserve">) </w:t>
      </w:r>
      <w:r w:rsidRPr="002E1B7F">
        <w:t>(СРЯ 1981, т</w:t>
      </w:r>
      <w:r w:rsidR="002E1B7F">
        <w:t>.4</w:t>
      </w:r>
      <w:r w:rsidR="002E1B7F" w:rsidRPr="002E1B7F">
        <w:t xml:space="preserve">: </w:t>
      </w:r>
      <w:r w:rsidRPr="002E1B7F">
        <w:t>320</w:t>
      </w:r>
      <w:r w:rsidR="002E1B7F" w:rsidRPr="002E1B7F">
        <w:t xml:space="preserve">; </w:t>
      </w:r>
      <w:r w:rsidRPr="002E1B7F">
        <w:t>БТСРЯ 1998</w:t>
      </w:r>
      <w:r w:rsidR="002E1B7F" w:rsidRPr="002E1B7F">
        <w:t xml:space="preserve">: </w:t>
      </w:r>
      <w:r w:rsidRPr="002E1B7F">
        <w:t>1297</w:t>
      </w:r>
      <w:r w:rsidR="002E1B7F" w:rsidRPr="002E1B7F">
        <w:t xml:space="preserve">; </w:t>
      </w:r>
      <w:r w:rsidRPr="002E1B7F">
        <w:t>СЯП 1956, т</w:t>
      </w:r>
      <w:r w:rsidR="002E1B7F">
        <w:t>.4</w:t>
      </w:r>
      <w:r w:rsidR="002E1B7F" w:rsidRPr="002E1B7F">
        <w:t xml:space="preserve">: </w:t>
      </w:r>
      <w:r w:rsidRPr="002E1B7F">
        <w:t>441-442</w:t>
      </w:r>
      <w:r w:rsidR="002E1B7F" w:rsidRPr="002E1B7F">
        <w:t xml:space="preserve">; </w:t>
      </w:r>
      <w:r w:rsidRPr="002E1B7F">
        <w:t>ССРЛЯ 1963, т</w:t>
      </w:r>
      <w:r w:rsidR="002E1B7F">
        <w:t>.1</w:t>
      </w:r>
      <w:r w:rsidRPr="002E1B7F">
        <w:t>4</w:t>
      </w:r>
      <w:r w:rsidR="002E1B7F" w:rsidRPr="002E1B7F">
        <w:t xml:space="preserve">: </w:t>
      </w:r>
      <w:r w:rsidRPr="002E1B7F">
        <w:t>1311</w:t>
      </w:r>
      <w:r w:rsidR="002E1B7F" w:rsidRPr="002E1B7F">
        <w:t xml:space="preserve">; </w:t>
      </w:r>
      <w:r w:rsidRPr="002E1B7F">
        <w:t>Ушаков 1996, т</w:t>
      </w:r>
      <w:r w:rsidR="002E1B7F">
        <w:t>.3</w:t>
      </w:r>
      <w:r w:rsidR="002E1B7F" w:rsidRPr="002E1B7F">
        <w:t xml:space="preserve">: </w:t>
      </w:r>
      <w:r w:rsidRPr="002E1B7F">
        <w:t>615</w:t>
      </w:r>
      <w:r w:rsidR="002E1B7F" w:rsidRPr="002E1B7F">
        <w:t>),</w:t>
      </w:r>
      <w:r w:rsidRPr="002E1B7F">
        <w:t xml:space="preserve"> в которых фиксируются основные этапы становления концепта счастья и основные компоненты его формулы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Прежде всего примечательно, что этимологически исходное значение </w:t>
      </w:r>
      <w:r w:rsidR="002E1B7F" w:rsidRPr="002E1B7F">
        <w:t>"</w:t>
      </w:r>
      <w:r w:rsidRPr="002E1B7F">
        <w:t>участь, доля, судьба</w:t>
      </w:r>
      <w:r w:rsidR="002E1B7F" w:rsidRPr="002E1B7F">
        <w:t>"</w:t>
      </w:r>
      <w:r w:rsidRPr="002E1B7F">
        <w:t>, занимающее у В</w:t>
      </w:r>
      <w:r w:rsidR="002E1B7F" w:rsidRPr="002E1B7F">
        <w:t xml:space="preserve">. </w:t>
      </w:r>
      <w:r w:rsidRPr="002E1B7F">
        <w:t>Даля первое место в словарной статье (Даль 1998, т</w:t>
      </w:r>
      <w:r w:rsidR="002E1B7F">
        <w:t>.4</w:t>
      </w:r>
      <w:r w:rsidR="002E1B7F" w:rsidRPr="002E1B7F">
        <w:t xml:space="preserve">: </w:t>
      </w:r>
      <w:r w:rsidRPr="002E1B7F">
        <w:t>371</w:t>
      </w:r>
      <w:r w:rsidR="002E1B7F" w:rsidRPr="002E1B7F">
        <w:t>),</w:t>
      </w:r>
      <w:r w:rsidRPr="002E1B7F">
        <w:t xml:space="preserve"> в словарях современного русского языка перемещается на последнее место с пометой </w:t>
      </w:r>
      <w:r w:rsidR="002E1B7F" w:rsidRPr="002E1B7F">
        <w:t>"</w:t>
      </w:r>
      <w:r w:rsidRPr="002E1B7F">
        <w:t>разговорное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просторечное</w:t>
      </w:r>
      <w:r w:rsidR="002E1B7F" w:rsidRPr="002E1B7F">
        <w:t>"</w:t>
      </w:r>
      <w:r w:rsidRPr="002E1B7F">
        <w:t xml:space="preserve"> (СРЯ 1981, т</w:t>
      </w:r>
      <w:r w:rsidR="002E1B7F">
        <w:t>.4</w:t>
      </w:r>
      <w:r w:rsidR="002E1B7F" w:rsidRPr="002E1B7F">
        <w:t xml:space="preserve">: </w:t>
      </w:r>
      <w:r w:rsidRPr="002E1B7F">
        <w:t>320</w:t>
      </w:r>
      <w:r w:rsidR="002E1B7F" w:rsidRPr="002E1B7F">
        <w:t xml:space="preserve">; </w:t>
      </w:r>
      <w:r w:rsidRPr="002E1B7F">
        <w:t>ССРЛЯ 1963, т</w:t>
      </w:r>
      <w:r w:rsidR="002E1B7F">
        <w:t>.1</w:t>
      </w:r>
      <w:r w:rsidRPr="002E1B7F">
        <w:t>4</w:t>
      </w:r>
      <w:r w:rsidR="002E1B7F" w:rsidRPr="002E1B7F">
        <w:t xml:space="preserve">: </w:t>
      </w:r>
      <w:r w:rsidRPr="002E1B7F">
        <w:t>1311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Следующее в эволюции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значение, в котором гипостазируется его объективный момент, отражающий обстоятельства и условия внешнего благополучия субъекта, зависящие от воли случая, во всех словарях прочно занимает второе место</w:t>
      </w:r>
      <w:r w:rsidR="002E1B7F" w:rsidRPr="002E1B7F">
        <w:t>: "</w:t>
      </w:r>
      <w:r w:rsidRPr="002E1B7F">
        <w:t>успех, удача</w:t>
      </w:r>
      <w:r w:rsidR="002E1B7F" w:rsidRPr="002E1B7F">
        <w:t>"</w:t>
      </w:r>
      <w:r w:rsidRPr="002E1B7F">
        <w:t xml:space="preserve"> (Ожегов 1953</w:t>
      </w:r>
      <w:r w:rsidR="002E1B7F" w:rsidRPr="002E1B7F">
        <w:t xml:space="preserve">: </w:t>
      </w:r>
      <w:r w:rsidRPr="002E1B7F">
        <w:t>724</w:t>
      </w:r>
      <w:r w:rsidR="002E1B7F" w:rsidRPr="002E1B7F">
        <w:t xml:space="preserve">; </w:t>
      </w:r>
      <w:r w:rsidRPr="002E1B7F">
        <w:t>Ожегов-Шведова 1998</w:t>
      </w:r>
      <w:r w:rsidR="002E1B7F" w:rsidRPr="002E1B7F">
        <w:t xml:space="preserve">: </w:t>
      </w:r>
      <w:r w:rsidRPr="002E1B7F">
        <w:t>783</w:t>
      </w:r>
      <w:r w:rsidR="002E1B7F" w:rsidRPr="002E1B7F">
        <w:t xml:space="preserve">; </w:t>
      </w:r>
      <w:r w:rsidRPr="002E1B7F">
        <w:t>СРЯ 1981, т</w:t>
      </w:r>
      <w:r w:rsidR="002E1B7F">
        <w:t>.4</w:t>
      </w:r>
      <w:r w:rsidR="002E1B7F" w:rsidRPr="002E1B7F">
        <w:t xml:space="preserve">: </w:t>
      </w:r>
      <w:r w:rsidRPr="002E1B7F">
        <w:t>320</w:t>
      </w:r>
      <w:r w:rsidR="002E1B7F" w:rsidRPr="002E1B7F">
        <w:t xml:space="preserve">; </w:t>
      </w:r>
      <w:r w:rsidRPr="002E1B7F">
        <w:t>БТСРЯ 1998</w:t>
      </w:r>
      <w:r w:rsidR="002E1B7F" w:rsidRPr="002E1B7F">
        <w:t xml:space="preserve">: </w:t>
      </w:r>
      <w:r w:rsidRPr="002E1B7F">
        <w:t>1297</w:t>
      </w:r>
      <w:r w:rsidR="002E1B7F" w:rsidRPr="002E1B7F">
        <w:t xml:space="preserve">; </w:t>
      </w:r>
      <w:r w:rsidRPr="002E1B7F">
        <w:t>ССРЛЯ 1963, т</w:t>
      </w:r>
      <w:r w:rsidR="002E1B7F">
        <w:t>.1</w:t>
      </w:r>
      <w:r w:rsidRPr="002E1B7F">
        <w:t>4</w:t>
      </w:r>
      <w:r w:rsidR="002E1B7F" w:rsidRPr="002E1B7F">
        <w:t xml:space="preserve">: </w:t>
      </w:r>
      <w:r w:rsidRPr="002E1B7F">
        <w:t>1311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удача, успех, благополучное стечение обстоятельств</w:t>
      </w:r>
      <w:r w:rsidR="002E1B7F" w:rsidRPr="002E1B7F">
        <w:t>"</w:t>
      </w:r>
      <w:r w:rsidRPr="002E1B7F">
        <w:t xml:space="preserve"> (СЯП 1956, т</w:t>
      </w:r>
      <w:r w:rsidR="002E1B7F">
        <w:t>.4</w:t>
      </w:r>
      <w:r w:rsidR="002E1B7F" w:rsidRPr="002E1B7F">
        <w:t xml:space="preserve">: </w:t>
      </w:r>
      <w:r w:rsidRPr="002E1B7F">
        <w:t>441</w:t>
      </w:r>
      <w:r w:rsidR="002E1B7F" w:rsidRPr="002E1B7F">
        <w:t>-</w:t>
      </w:r>
      <w:r w:rsidRPr="002E1B7F">
        <w:t>442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успех, удача (преимущественно случайная</w:t>
      </w:r>
      <w:r w:rsidR="002E1B7F" w:rsidRPr="002E1B7F">
        <w:t>"</w:t>
      </w:r>
      <w:r w:rsidRPr="002E1B7F">
        <w:t xml:space="preserve"> (Ушаков 1996, т</w:t>
      </w:r>
      <w:r w:rsidR="002E1B7F">
        <w:t>.3</w:t>
      </w:r>
      <w:r w:rsidR="002E1B7F" w:rsidRPr="002E1B7F">
        <w:t xml:space="preserve">: </w:t>
      </w:r>
      <w:r w:rsidRPr="002E1B7F">
        <w:t>615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случайность, желанная неожиданность, талан, удача, успех, спорина в деле, не по расчету</w:t>
      </w:r>
      <w:r w:rsidR="002E1B7F" w:rsidRPr="002E1B7F">
        <w:t>"</w:t>
      </w:r>
      <w:r w:rsidRPr="002E1B7F">
        <w:t xml:space="preserve"> (Даль 1998, т</w:t>
      </w:r>
      <w:r w:rsidR="002E1B7F">
        <w:t>.4</w:t>
      </w:r>
      <w:r w:rsidR="002E1B7F" w:rsidRPr="002E1B7F">
        <w:t xml:space="preserve">: </w:t>
      </w:r>
      <w:r w:rsidRPr="002E1B7F">
        <w:t>371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Употребление лексемы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в функции предиката, управляющего объектной придаточной частью</w:t>
      </w:r>
      <w:r w:rsidR="002E1B7F" w:rsidRPr="002E1B7F">
        <w:t>: "</w:t>
      </w:r>
      <w:r w:rsidRPr="002E1B7F">
        <w:t>счастье, (что</w:t>
      </w:r>
      <w:r w:rsidR="002E1B7F" w:rsidRPr="002E1B7F">
        <w:t xml:space="preserve"> / </w:t>
      </w:r>
      <w:r w:rsidRPr="002E1B7F">
        <w:t>если</w:t>
      </w:r>
      <w:r w:rsidR="002E1B7F" w:rsidRPr="002E1B7F">
        <w:t>)</w:t>
      </w:r>
      <w:r w:rsidR="002E1B7F">
        <w:t>...</w:t>
      </w:r>
      <w:r w:rsidR="002E1B7F" w:rsidRPr="002E1B7F">
        <w:t xml:space="preserve"> "</w:t>
      </w:r>
      <w:r w:rsidRPr="002E1B7F">
        <w:t xml:space="preserve"> связано прежде всего с гипостазированием интеллектуальной аксиологической оценки (</w:t>
      </w:r>
      <w:r w:rsidR="002E1B7F" w:rsidRPr="002E1B7F">
        <w:t>"</w:t>
      </w:r>
      <w:r w:rsidRPr="002E1B7F">
        <w:t>очень хорошо</w:t>
      </w:r>
      <w:r w:rsidR="002E1B7F" w:rsidRPr="002E1B7F">
        <w:t xml:space="preserve">" - </w:t>
      </w:r>
      <w:r w:rsidRPr="002E1B7F">
        <w:t>СЯП 1956, т</w:t>
      </w:r>
      <w:r w:rsidR="002E1B7F">
        <w:t>.4</w:t>
      </w:r>
      <w:r w:rsidR="002E1B7F" w:rsidRPr="002E1B7F">
        <w:t xml:space="preserve">: </w:t>
      </w:r>
      <w:r w:rsidRPr="002E1B7F">
        <w:t>441</w:t>
      </w:r>
      <w:r w:rsidR="002E1B7F" w:rsidRPr="002E1B7F">
        <w:t>-</w:t>
      </w:r>
      <w:r w:rsidRPr="002E1B7F">
        <w:t>442</w:t>
      </w:r>
      <w:r w:rsidR="002E1B7F" w:rsidRPr="002E1B7F">
        <w:t>; "</w:t>
      </w:r>
      <w:r w:rsidRPr="002E1B7F">
        <w:t>очень хорошо, крайне приятно</w:t>
      </w:r>
      <w:r w:rsidR="002E1B7F" w:rsidRPr="002E1B7F">
        <w:t xml:space="preserve">" - </w:t>
      </w:r>
      <w:r w:rsidRPr="002E1B7F">
        <w:t>Ушаков 1996, т</w:t>
      </w:r>
      <w:r w:rsidR="002E1B7F">
        <w:t>.3</w:t>
      </w:r>
      <w:r w:rsidR="002E1B7F" w:rsidRPr="002E1B7F">
        <w:t xml:space="preserve">: </w:t>
      </w:r>
      <w:r w:rsidRPr="002E1B7F">
        <w:t>615</w:t>
      </w:r>
      <w:r w:rsidR="002E1B7F" w:rsidRPr="002E1B7F">
        <w:t>): "</w:t>
      </w:r>
      <w:r w:rsidRPr="002E1B7F">
        <w:t>Да, счастье у кого есть эдакий сынок</w:t>
      </w:r>
      <w:r w:rsidR="002E1B7F" w:rsidRPr="002E1B7F">
        <w:t>"</w:t>
      </w:r>
      <w:r w:rsidRPr="002E1B7F">
        <w:t xml:space="preserve"> (Грибоедов</w:t>
      </w:r>
      <w:r w:rsidR="002E1B7F" w:rsidRPr="002E1B7F">
        <w:t>); "</w:t>
      </w:r>
      <w:r w:rsidRPr="002E1B7F">
        <w:t>Счастье еще, что мы прошлого году не вмешались в последнюю французскую передрягу</w:t>
      </w:r>
      <w:r w:rsidR="002E1B7F">
        <w:t xml:space="preserve">!" </w:t>
      </w:r>
      <w:r w:rsidRPr="002E1B7F">
        <w:t>(Пушкин</w:t>
      </w:r>
      <w:r w:rsidR="002E1B7F" w:rsidRPr="002E1B7F">
        <w:t xml:space="preserve">). </w:t>
      </w:r>
      <w:r w:rsidRPr="002E1B7F">
        <w:t>В таком употреблении помимо положительной оценки события, отраженного в объектной части, имплицируется также отрицательная оценка соответствующего контрафактичного события</w:t>
      </w:r>
      <w:r w:rsidR="002E1B7F" w:rsidRPr="002E1B7F">
        <w:t>: "</w:t>
      </w:r>
      <w:r w:rsidRPr="002E1B7F">
        <w:t>если бы этого не произошло, то было бы плохо</w:t>
      </w:r>
      <w:r w:rsidR="002E1B7F" w:rsidRPr="002E1B7F">
        <w:t xml:space="preserve">". </w:t>
      </w:r>
      <w:r w:rsidRPr="002E1B7F">
        <w:t>Введение в состав предиката указания на протагониста объектного события с помощью притяжательных местоимений (</w:t>
      </w:r>
      <w:r w:rsidR="002E1B7F" w:rsidRPr="002E1B7F">
        <w:t>"</w:t>
      </w:r>
      <w:r w:rsidRPr="002E1B7F">
        <w:t>мое, твое, его, их и пр</w:t>
      </w:r>
      <w:r w:rsidR="002E1B7F" w:rsidRPr="002E1B7F">
        <w:t xml:space="preserve">. </w:t>
      </w:r>
      <w:r w:rsidRPr="002E1B7F">
        <w:t>счастье, что…</w:t>
      </w:r>
      <w:r w:rsidR="002E1B7F" w:rsidRPr="002E1B7F">
        <w:t xml:space="preserve">) </w:t>
      </w:r>
      <w:r w:rsidRPr="002E1B7F">
        <w:t xml:space="preserve">возвращает значение лексемы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к ЛСВ </w:t>
      </w:r>
      <w:r w:rsidR="002E1B7F" w:rsidRPr="002E1B7F">
        <w:t>"</w:t>
      </w:r>
      <w:r w:rsidRPr="002E1B7F">
        <w:t>удача, везенье</w:t>
      </w:r>
      <w:r w:rsidR="002E1B7F" w:rsidRPr="002E1B7F">
        <w:t>"</w:t>
      </w:r>
      <w:r w:rsidRPr="002E1B7F">
        <w:t xml:space="preserve"> (</w:t>
      </w:r>
      <w:r w:rsidR="002E1B7F" w:rsidRPr="002E1B7F">
        <w:t>"</w:t>
      </w:r>
      <w:r w:rsidRPr="002E1B7F">
        <w:t>повезло кому-либо, удачно вышло для кого-либо</w:t>
      </w:r>
      <w:r w:rsidR="002E1B7F" w:rsidRPr="002E1B7F">
        <w:t xml:space="preserve"> - </w:t>
      </w:r>
      <w:r w:rsidRPr="002E1B7F">
        <w:t>СРЯ 1981, т</w:t>
      </w:r>
      <w:r w:rsidR="002E1B7F">
        <w:t>.4</w:t>
      </w:r>
      <w:r w:rsidR="002E1B7F" w:rsidRPr="002E1B7F">
        <w:t xml:space="preserve">: </w:t>
      </w:r>
      <w:r w:rsidRPr="002E1B7F">
        <w:t>320</w:t>
      </w:r>
      <w:r w:rsidR="002E1B7F" w:rsidRPr="002E1B7F">
        <w:t>; "</w:t>
      </w:r>
      <w:r w:rsidRPr="002E1B7F">
        <w:t>удачно получилось для меня, тебя, него</w:t>
      </w:r>
      <w:r w:rsidR="002E1B7F" w:rsidRPr="002E1B7F">
        <w:t xml:space="preserve">" - </w:t>
      </w:r>
      <w:r w:rsidRPr="002E1B7F">
        <w:t>Ушаков 1996, т</w:t>
      </w:r>
      <w:r w:rsidR="002E1B7F">
        <w:t>.3</w:t>
      </w:r>
      <w:r w:rsidR="002E1B7F" w:rsidRPr="002E1B7F">
        <w:t xml:space="preserve">: </w:t>
      </w:r>
      <w:r w:rsidRPr="002E1B7F">
        <w:t>615</w:t>
      </w:r>
      <w:r w:rsidR="002E1B7F" w:rsidRPr="002E1B7F">
        <w:t>): "</w:t>
      </w:r>
      <w:r w:rsidRPr="002E1B7F">
        <w:t>Счастье твое, дитятко,</w:t>
      </w:r>
      <w:r w:rsidR="002E1B7F" w:rsidRPr="002E1B7F">
        <w:t xml:space="preserve"> - </w:t>
      </w:r>
      <w:r w:rsidRPr="002E1B7F">
        <w:t>говорит ему баба-яга,</w:t>
      </w:r>
      <w:r w:rsidR="002E1B7F" w:rsidRPr="002E1B7F">
        <w:t xml:space="preserve"> - </w:t>
      </w:r>
      <w:r w:rsidRPr="002E1B7F">
        <w:t>что ты ко мне прежде зашел, а то не бывать бы тебе живому</w:t>
      </w:r>
      <w:r w:rsidR="002E1B7F" w:rsidRPr="002E1B7F">
        <w:t>"</w:t>
      </w:r>
      <w:r w:rsidRPr="002E1B7F">
        <w:t xml:space="preserve"> (А</w:t>
      </w:r>
      <w:r w:rsidR="002E1B7F" w:rsidRPr="002E1B7F">
        <w:t xml:space="preserve">. </w:t>
      </w:r>
      <w:r w:rsidRPr="002E1B7F">
        <w:t>Толстой</w:t>
      </w:r>
      <w:r w:rsidR="002E1B7F" w:rsidRPr="002E1B7F">
        <w:t>); "</w:t>
      </w:r>
      <w:r w:rsidRPr="002E1B7F">
        <w:t>Счастье его, что он не переломал себе ребер</w:t>
      </w:r>
      <w:r w:rsidR="002E1B7F" w:rsidRPr="002E1B7F">
        <w:t>"</w:t>
      </w:r>
      <w:r w:rsidRPr="002E1B7F">
        <w:t xml:space="preserve"> (Помяловский</w:t>
      </w:r>
      <w:r w:rsidR="002E1B7F" w:rsidRPr="002E1B7F">
        <w:t>); "</w:t>
      </w:r>
      <w:r w:rsidRPr="002E1B7F">
        <w:t>Твое счастье, что раньше мне не попался</w:t>
      </w:r>
      <w:r w:rsidR="002E1B7F" w:rsidRPr="002E1B7F">
        <w:t xml:space="preserve">! </w:t>
      </w:r>
      <w:r w:rsidRPr="002E1B7F">
        <w:t>Я теперь не пытаю, душа устала…</w:t>
      </w:r>
      <w:r w:rsidR="002E1B7F" w:rsidRPr="002E1B7F">
        <w:t>"</w:t>
      </w:r>
      <w:r w:rsidRPr="002E1B7F">
        <w:t xml:space="preserve"> (Незнанский</w:t>
      </w:r>
      <w:r w:rsidR="002E1B7F" w:rsidRPr="002E1B7F">
        <w:t xml:space="preserve">).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Счастье</w:t>
      </w:r>
      <w:r w:rsidRPr="002E1B7F">
        <w:t>"</w:t>
      </w:r>
      <w:r w:rsidR="00EA7C5D" w:rsidRPr="002E1B7F">
        <w:t xml:space="preserve"> в составе вводного слова (</w:t>
      </w:r>
      <w:r w:rsidRPr="002E1B7F">
        <w:t>"</w:t>
      </w:r>
      <w:r w:rsidR="00EA7C5D" w:rsidRPr="002E1B7F">
        <w:t>к счастью</w:t>
      </w:r>
      <w:r w:rsidRPr="002E1B7F">
        <w:t>"</w:t>
      </w:r>
      <w:r w:rsidR="00EA7C5D" w:rsidRPr="002E1B7F">
        <w:t xml:space="preserve">, </w:t>
      </w:r>
      <w:r w:rsidRPr="002E1B7F">
        <w:t>"</w:t>
      </w:r>
      <w:r w:rsidR="00EA7C5D" w:rsidRPr="002E1B7F">
        <w:t>по счастью</w:t>
      </w:r>
      <w:r w:rsidRPr="002E1B7F">
        <w:t>"</w:t>
      </w:r>
      <w:r w:rsidR="00EA7C5D" w:rsidRPr="002E1B7F">
        <w:t xml:space="preserve">, </w:t>
      </w:r>
      <w:r w:rsidRPr="002E1B7F">
        <w:t>"</w:t>
      </w:r>
      <w:r w:rsidR="00EA7C5D" w:rsidRPr="002E1B7F">
        <w:t>на счастье</w:t>
      </w:r>
      <w:r w:rsidRPr="002E1B7F">
        <w:t>"),</w:t>
      </w:r>
      <w:r w:rsidR="00EA7C5D" w:rsidRPr="002E1B7F">
        <w:t xml:space="preserve"> так же, как и в предикатном употреблении, прежде всего передает положительную аксиологическую оценку содержания высказывания говорящим</w:t>
      </w:r>
      <w:r w:rsidRPr="002E1B7F">
        <w:t xml:space="preserve"> - "</w:t>
      </w:r>
      <w:r w:rsidR="00EA7C5D" w:rsidRPr="002E1B7F">
        <w:t>выражает удовлетворение по поводу чего-нибудь</w:t>
      </w:r>
      <w:r w:rsidRPr="002E1B7F">
        <w:t>"</w:t>
      </w:r>
      <w:r w:rsidR="00EA7C5D" w:rsidRPr="002E1B7F">
        <w:t xml:space="preserve"> (Ожегов-Шведова 1998</w:t>
      </w:r>
      <w:r w:rsidRPr="002E1B7F">
        <w:t xml:space="preserve">: </w:t>
      </w:r>
      <w:r w:rsidR="00EA7C5D" w:rsidRPr="002E1B7F">
        <w:t>783</w:t>
      </w:r>
      <w:r w:rsidRPr="002E1B7F">
        <w:t xml:space="preserve">; </w:t>
      </w:r>
      <w:r w:rsidR="00EA7C5D" w:rsidRPr="002E1B7F">
        <w:t>СРЯ 1981, т, 4</w:t>
      </w:r>
      <w:r w:rsidRPr="002E1B7F">
        <w:t xml:space="preserve">: </w:t>
      </w:r>
      <w:r w:rsidR="00EA7C5D" w:rsidRPr="002E1B7F">
        <w:t>320</w:t>
      </w:r>
      <w:r w:rsidRPr="002E1B7F">
        <w:t xml:space="preserve">; </w:t>
      </w:r>
      <w:r w:rsidR="00EA7C5D" w:rsidRPr="002E1B7F">
        <w:t>БТСРЯ 1998</w:t>
      </w:r>
      <w:r w:rsidRPr="002E1B7F">
        <w:t xml:space="preserve">: </w:t>
      </w:r>
      <w:r w:rsidR="00EA7C5D" w:rsidRPr="002E1B7F">
        <w:t>1297</w:t>
      </w:r>
      <w:r w:rsidRPr="002E1B7F">
        <w:t>): "</w:t>
      </w:r>
      <w:r w:rsidR="00EA7C5D" w:rsidRPr="002E1B7F">
        <w:t>Я внутренне хохотал и даже раза два улыбнулся, но он, к счастью, этого не заметил</w:t>
      </w:r>
      <w:r w:rsidRPr="002E1B7F">
        <w:t>"</w:t>
      </w:r>
      <w:r w:rsidR="00EA7C5D" w:rsidRPr="002E1B7F">
        <w:t xml:space="preserve"> (Лермонтов</w:t>
      </w:r>
      <w:r w:rsidRPr="002E1B7F">
        <w:t>); "</w:t>
      </w:r>
      <w:r w:rsidR="00EA7C5D" w:rsidRPr="002E1B7F">
        <w:t>Я не знал, куда деваться</w:t>
      </w:r>
      <w:r w:rsidRPr="002E1B7F">
        <w:t xml:space="preserve">: </w:t>
      </w:r>
      <w:r w:rsidR="00EA7C5D" w:rsidRPr="002E1B7F">
        <w:t>тут белеют овцы, там ворчит собака</w:t>
      </w:r>
      <w:r w:rsidRPr="002E1B7F">
        <w:t xml:space="preserve">. </w:t>
      </w:r>
      <w:r w:rsidR="00EA7C5D" w:rsidRPr="002E1B7F">
        <w:t>К счастью, в стороне блеснул тусклый свет и помог мне найти другое отверстие наподобие двери</w:t>
      </w:r>
      <w:r w:rsidRPr="002E1B7F">
        <w:t>"</w:t>
      </w:r>
      <w:r w:rsidR="00EA7C5D" w:rsidRPr="002E1B7F">
        <w:t xml:space="preserve"> (Лермонтов</w:t>
      </w:r>
      <w:r w:rsidRPr="002E1B7F">
        <w:t>); "</w:t>
      </w:r>
      <w:r w:rsidR="00EA7C5D" w:rsidRPr="002E1B7F">
        <w:t>И удивление, по счастью,</w:t>
      </w:r>
      <w:r w:rsidRPr="002E1B7F">
        <w:t xml:space="preserve"> / </w:t>
      </w:r>
      <w:r w:rsidR="00EA7C5D" w:rsidRPr="002E1B7F">
        <w:t>От стрел любви меня хранит</w:t>
      </w:r>
      <w:r w:rsidRPr="002E1B7F">
        <w:t>"</w:t>
      </w:r>
      <w:r w:rsidR="00EA7C5D" w:rsidRPr="002E1B7F">
        <w:t xml:space="preserve"> (Баратынский</w:t>
      </w:r>
      <w:r w:rsidRPr="002E1B7F">
        <w:t>); "</w:t>
      </w:r>
      <w:r w:rsidR="00EA7C5D" w:rsidRPr="002E1B7F">
        <w:t>Тупая грубость ваших слов</w:t>
      </w:r>
      <w:r w:rsidRPr="002E1B7F">
        <w:t xml:space="preserve"> / </w:t>
      </w:r>
      <w:r w:rsidR="00EA7C5D" w:rsidRPr="002E1B7F">
        <w:t>Его, по счастью, не терзала</w:t>
      </w:r>
      <w:r w:rsidRPr="002E1B7F">
        <w:t>"</w:t>
      </w:r>
      <w:r w:rsidR="00EA7C5D" w:rsidRPr="002E1B7F">
        <w:t xml:space="preserve"> (Симонов</w:t>
      </w:r>
      <w:r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Вводное и предикатное употребление лексемы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сопровождается целым рядом речевых импликаций, связанных с вероятностными экспектациями говорящего (</w:t>
      </w:r>
      <w:r w:rsidR="002E1B7F" w:rsidRPr="002E1B7F">
        <w:t>"</w:t>
      </w:r>
      <w:r w:rsidRPr="002E1B7F">
        <w:t>Я боялся, что случится не-Р</w:t>
      </w:r>
      <w:r w:rsidR="002E1B7F" w:rsidRPr="002E1B7F">
        <w:t xml:space="preserve">") </w:t>
      </w:r>
      <w:r w:rsidRPr="002E1B7F">
        <w:t>и предназначенных для модификации логических акцентов оценки</w:t>
      </w:r>
      <w:r w:rsidR="002E1B7F" w:rsidRPr="002E1B7F">
        <w:t xml:space="preserve">: </w:t>
      </w:r>
      <w:r w:rsidRPr="002E1B7F">
        <w:t xml:space="preserve">вместе с </w:t>
      </w:r>
      <w:r w:rsidR="002E1B7F" w:rsidRPr="002E1B7F">
        <w:t>"</w:t>
      </w:r>
      <w:r w:rsidRPr="002E1B7F">
        <w:t>Р хорошо</w:t>
      </w:r>
      <w:r w:rsidR="002E1B7F" w:rsidRPr="002E1B7F">
        <w:t>"</w:t>
      </w:r>
      <w:r w:rsidRPr="002E1B7F">
        <w:t xml:space="preserve"> сообщается, что </w:t>
      </w:r>
      <w:r w:rsidR="002E1B7F" w:rsidRPr="002E1B7F">
        <w:t>"</w:t>
      </w:r>
      <w:r w:rsidRPr="002E1B7F">
        <w:t>не-Р плохо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Осложнение вводного оборота именем протагониста (</w:t>
      </w:r>
      <w:r w:rsidR="002E1B7F" w:rsidRPr="002E1B7F">
        <w:t>"</w:t>
      </w:r>
      <w:r w:rsidRPr="002E1B7F">
        <w:t>к твоему счастью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к счастью для них</w:t>
      </w:r>
      <w:r w:rsidR="002E1B7F" w:rsidRPr="002E1B7F">
        <w:t>"</w:t>
      </w:r>
      <w:r w:rsidRPr="002E1B7F">
        <w:t xml:space="preserve"> и пр</w:t>
      </w:r>
      <w:r w:rsidR="0030699E">
        <w:t>.</w:t>
      </w:r>
      <w:r w:rsidR="002E1B7F" w:rsidRPr="002E1B7F">
        <w:t xml:space="preserve">) </w:t>
      </w:r>
      <w:r w:rsidRPr="002E1B7F">
        <w:t xml:space="preserve">отправляет значение лексемы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к объектному ЛСВ </w:t>
      </w:r>
      <w:r w:rsidR="002E1B7F" w:rsidRPr="002E1B7F">
        <w:t>"</w:t>
      </w:r>
      <w:r w:rsidRPr="002E1B7F">
        <w:t>удача, успех</w:t>
      </w:r>
      <w:r w:rsidR="002E1B7F" w:rsidRPr="002E1B7F">
        <w:t>": "</w:t>
      </w:r>
      <w:r w:rsidRPr="002E1B7F">
        <w:t>О, если б мог он, в молнию одет,</w:t>
      </w:r>
      <w:r w:rsidR="002E1B7F" w:rsidRPr="002E1B7F">
        <w:t xml:space="preserve"> / </w:t>
      </w:r>
      <w:r w:rsidRPr="002E1B7F">
        <w:t>Одним ударом весь разрушить свет</w:t>
      </w:r>
      <w:r w:rsidR="002E1B7F" w:rsidRPr="002E1B7F">
        <w:t>!.</w:t>
      </w:r>
      <w:r w:rsidR="002E1B7F">
        <w:t xml:space="preserve"> </w:t>
      </w:r>
      <w:r w:rsidR="002E1B7F" w:rsidRPr="002E1B7F">
        <w:t xml:space="preserve">/ </w:t>
      </w:r>
      <w:r w:rsidRPr="002E1B7F">
        <w:t>(Но к счастию для вас, читатель милый,</w:t>
      </w:r>
      <w:r w:rsidR="002E1B7F" w:rsidRPr="002E1B7F">
        <w:t xml:space="preserve"> / </w:t>
      </w:r>
      <w:r w:rsidRPr="002E1B7F">
        <w:t>Он не был одарен подобной силой</w:t>
      </w:r>
      <w:r w:rsidR="002E1B7F">
        <w:t>)"</w:t>
      </w:r>
      <w:r w:rsidRPr="002E1B7F">
        <w:t xml:space="preserve"> (Лермонтов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Оборот </w:t>
      </w:r>
      <w:r w:rsidR="002E1B7F" w:rsidRPr="002E1B7F">
        <w:t>"</w:t>
      </w:r>
      <w:r w:rsidRPr="002E1B7F">
        <w:t>на счастье</w:t>
      </w:r>
      <w:r w:rsidR="002E1B7F" w:rsidRPr="002E1B7F">
        <w:t>"</w:t>
      </w:r>
      <w:r w:rsidRPr="002E1B7F">
        <w:t xml:space="preserve"> передает в современной речи чаще всего пожелание удачи</w:t>
      </w:r>
      <w:r w:rsidR="002E1B7F" w:rsidRPr="002E1B7F">
        <w:t>: "</w:t>
      </w:r>
      <w:r w:rsidRPr="002E1B7F">
        <w:t>Дай, Джим, на счастье лапу мне,</w:t>
      </w:r>
      <w:r w:rsidR="002E1B7F" w:rsidRPr="002E1B7F">
        <w:t xml:space="preserve"> / </w:t>
      </w:r>
      <w:r w:rsidRPr="002E1B7F">
        <w:t>Такую лапу не видал я сроду</w:t>
      </w:r>
      <w:r w:rsidR="002E1B7F" w:rsidRPr="002E1B7F">
        <w:t>"</w:t>
      </w:r>
      <w:r w:rsidRPr="002E1B7F">
        <w:t xml:space="preserve"> (Есенин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Последним по времени формирования и первым по лексикографической значимости в словарях современного русского языка идет ЛСВ счастья-душевного состояния, исторически производный от ЛСВ счастья-удачи и счастья-благой судьбы</w:t>
      </w:r>
      <w:r w:rsidR="002E1B7F" w:rsidRPr="002E1B7F">
        <w:t xml:space="preserve">: </w:t>
      </w:r>
      <w:r w:rsidRPr="002E1B7F">
        <w:t>ср</w:t>
      </w:r>
      <w:r w:rsidR="002E1B7F" w:rsidRPr="002E1B7F">
        <w:t xml:space="preserve">. </w:t>
      </w:r>
      <w:r w:rsidRPr="002E1B7F">
        <w:t>нем</w:t>
      </w:r>
      <w:r w:rsidR="002E1B7F" w:rsidRPr="002E1B7F">
        <w:t xml:space="preserve">. </w:t>
      </w:r>
      <w:r w:rsidRPr="002E1B7F">
        <w:t xml:space="preserve">Gluck от gelingen </w:t>
      </w:r>
      <w:r w:rsidR="002E1B7F" w:rsidRPr="002E1B7F">
        <w:t>"</w:t>
      </w:r>
      <w:r w:rsidRPr="002E1B7F">
        <w:t>происходить, случаться</w:t>
      </w:r>
      <w:r w:rsidR="002E1B7F" w:rsidRPr="002E1B7F">
        <w:t>"</w:t>
      </w:r>
      <w:r w:rsidRPr="002E1B7F">
        <w:t>, англ</w:t>
      </w:r>
      <w:r w:rsidR="002E1B7F" w:rsidRPr="002E1B7F">
        <w:t xml:space="preserve">. </w:t>
      </w:r>
      <w:r w:rsidRPr="002E1B7F">
        <w:t xml:space="preserve">happiness от to happen </w:t>
      </w:r>
      <w:r w:rsidR="002E1B7F" w:rsidRPr="002E1B7F">
        <w:t>"</w:t>
      </w:r>
      <w:r w:rsidRPr="002E1B7F">
        <w:t>происходить, случаться</w:t>
      </w:r>
      <w:r w:rsidR="002E1B7F" w:rsidRPr="002E1B7F">
        <w:t>"</w:t>
      </w:r>
      <w:r w:rsidRPr="002E1B7F">
        <w:t>, фр</w:t>
      </w:r>
      <w:r w:rsidR="002E1B7F" w:rsidRPr="002E1B7F">
        <w:t xml:space="preserve">. </w:t>
      </w:r>
      <w:r w:rsidRPr="002E1B7F">
        <w:t xml:space="preserve">bonheur от bonum augurium </w:t>
      </w:r>
      <w:r w:rsidR="002E1B7F" w:rsidRPr="002E1B7F">
        <w:t>"</w:t>
      </w:r>
      <w:r w:rsidRPr="002E1B7F">
        <w:t>благая судьба</w:t>
      </w:r>
      <w:r w:rsidR="002E1B7F" w:rsidRPr="002E1B7F">
        <w:t>"</w:t>
      </w:r>
      <w:r w:rsidRPr="002E1B7F">
        <w:t xml:space="preserve"> (Татаркевич 1981</w:t>
      </w:r>
      <w:r w:rsidR="002E1B7F" w:rsidRPr="002E1B7F">
        <w:t xml:space="preserve">: </w:t>
      </w:r>
      <w:r w:rsidRPr="002E1B7F">
        <w:t>61</w:t>
      </w:r>
      <w:r w:rsidR="002E1B7F" w:rsidRPr="002E1B7F">
        <w:t xml:space="preserve">).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Наш язык есть продукт долгой эволюции и содержит в себе (в упакован</w:t>
      </w:r>
      <w:r w:rsidR="00DF65A1">
        <w:t>н</w:t>
      </w:r>
      <w:r w:rsidR="00EA7C5D" w:rsidRPr="002E1B7F">
        <w:t>ом виде</w:t>
      </w:r>
      <w:r w:rsidRPr="002E1B7F">
        <w:t xml:space="preserve">) </w:t>
      </w:r>
      <w:r w:rsidR="00EA7C5D" w:rsidRPr="002E1B7F">
        <w:t>многое такое, что отдельным рассудочным усилием индивидуального ума мы не можем раскрутить, но тем не менее невольно раскручиваем, когда употребляем слова</w:t>
      </w:r>
      <w:r w:rsidRPr="002E1B7F">
        <w:t xml:space="preserve">. </w:t>
      </w:r>
      <w:r w:rsidR="00EA7C5D" w:rsidRPr="002E1B7F">
        <w:t>Ибо употребление слов как раз и тянет за собой то понимание, которое в них вложено, но которое в то же время может и не быть достоянием нашего эксплицитного сознания</w:t>
      </w:r>
      <w:r w:rsidRPr="002E1B7F">
        <w:t>"</w:t>
      </w:r>
      <w:r w:rsidR="00EA7C5D" w:rsidRPr="002E1B7F">
        <w:t xml:space="preserve"> (Мамардашвили 1993</w:t>
      </w:r>
      <w:r w:rsidRPr="002E1B7F">
        <w:t xml:space="preserve">: </w:t>
      </w:r>
      <w:r w:rsidR="00EA7C5D" w:rsidRPr="002E1B7F">
        <w:t>215</w:t>
      </w:r>
      <w:r w:rsidRPr="002E1B7F">
        <w:t>-</w:t>
      </w:r>
      <w:r w:rsidR="00EA7C5D" w:rsidRPr="002E1B7F">
        <w:t>216</w:t>
      </w:r>
      <w:r w:rsidRPr="002E1B7F">
        <w:t xml:space="preserve">). </w:t>
      </w:r>
      <w:r w:rsidR="00EA7C5D" w:rsidRPr="002E1B7F">
        <w:t xml:space="preserve">Воспроизводимые в словарных толкованиях счастья-душевного состояния фелицитарные концепции восходят, может быть, к глубинным, архетипным структурам </w:t>
      </w:r>
      <w:r w:rsidRPr="002E1B7F">
        <w:t>"</w:t>
      </w:r>
      <w:r w:rsidR="00EA7C5D" w:rsidRPr="002E1B7F">
        <w:t>коллективного бессознательного</w:t>
      </w:r>
      <w:r w:rsidRPr="002E1B7F">
        <w:t>"</w:t>
      </w:r>
      <w:r w:rsidR="00EA7C5D" w:rsidRPr="002E1B7F">
        <w:t>, образующим фундаментальный уровень культуры</w:t>
      </w:r>
      <w:r w:rsidRPr="002E1B7F">
        <w:t xml:space="preserve">. </w:t>
      </w:r>
      <w:r w:rsidR="00EA7C5D" w:rsidRPr="002E1B7F">
        <w:t xml:space="preserve">Счастье определяется как </w:t>
      </w:r>
      <w:r w:rsidRPr="002E1B7F">
        <w:t>"</w:t>
      </w:r>
      <w:r w:rsidR="00EA7C5D" w:rsidRPr="002E1B7F">
        <w:t>состояние высшей</w:t>
      </w:r>
      <w:r w:rsidRPr="002E1B7F">
        <w:t xml:space="preserve"> / </w:t>
      </w:r>
      <w:r w:rsidR="00EA7C5D" w:rsidRPr="002E1B7F">
        <w:t>полной удовлетворенности жизнью</w:t>
      </w:r>
      <w:r w:rsidRPr="002E1B7F">
        <w:t>"</w:t>
      </w:r>
      <w:r w:rsidR="00EA7C5D" w:rsidRPr="002E1B7F">
        <w:t xml:space="preserve">, как </w:t>
      </w:r>
      <w:r w:rsidRPr="002E1B7F">
        <w:t>"</w:t>
      </w:r>
      <w:r w:rsidR="00EA7C5D" w:rsidRPr="002E1B7F">
        <w:t>чувство высшего</w:t>
      </w:r>
      <w:r w:rsidRPr="002E1B7F">
        <w:t xml:space="preserve"> / </w:t>
      </w:r>
      <w:r w:rsidR="00EA7C5D" w:rsidRPr="002E1B7F">
        <w:t>глубокого</w:t>
      </w:r>
      <w:r w:rsidRPr="002E1B7F">
        <w:t xml:space="preserve"> / </w:t>
      </w:r>
      <w:r w:rsidR="00EA7C5D" w:rsidRPr="002E1B7F">
        <w:t>полного довольства</w:t>
      </w:r>
      <w:r w:rsidRPr="002E1B7F">
        <w:t>"</w:t>
      </w:r>
      <w:r w:rsidR="00EA7C5D" w:rsidRPr="002E1B7F">
        <w:t xml:space="preserve"> (СРЯ 1981, т</w:t>
      </w:r>
      <w:r>
        <w:t>.4</w:t>
      </w:r>
      <w:r w:rsidRPr="002E1B7F">
        <w:t xml:space="preserve">: </w:t>
      </w:r>
      <w:r w:rsidR="00EA7C5D" w:rsidRPr="002E1B7F">
        <w:t>320</w:t>
      </w:r>
      <w:r w:rsidRPr="002E1B7F">
        <w:t xml:space="preserve">; </w:t>
      </w:r>
      <w:r w:rsidR="00EA7C5D" w:rsidRPr="002E1B7F">
        <w:t>БТСРЯ 1998</w:t>
      </w:r>
      <w:r w:rsidRPr="002E1B7F">
        <w:t xml:space="preserve">: </w:t>
      </w:r>
      <w:r w:rsidR="00EA7C5D" w:rsidRPr="002E1B7F">
        <w:t>1297</w:t>
      </w:r>
      <w:r w:rsidRPr="002E1B7F">
        <w:t xml:space="preserve">; </w:t>
      </w:r>
      <w:r w:rsidR="00EA7C5D" w:rsidRPr="002E1B7F">
        <w:t>ССРЛЯ 1963, т</w:t>
      </w:r>
      <w:r>
        <w:t>.1</w:t>
      </w:r>
      <w:r w:rsidR="00EA7C5D" w:rsidRPr="002E1B7F">
        <w:t>4</w:t>
      </w:r>
      <w:r w:rsidRPr="002E1B7F">
        <w:t xml:space="preserve">: </w:t>
      </w:r>
      <w:r w:rsidR="00EA7C5D" w:rsidRPr="002E1B7F">
        <w:t>1311</w:t>
      </w:r>
      <w:r w:rsidRPr="002E1B7F">
        <w:t>),</w:t>
      </w:r>
      <w:r w:rsidR="00EA7C5D" w:rsidRPr="002E1B7F">
        <w:t xml:space="preserve"> и в этом определении в ретроспективе сливаются гедоническая (счастье</w:t>
      </w:r>
      <w:r w:rsidRPr="002E1B7F">
        <w:t xml:space="preserve"> - </w:t>
      </w:r>
      <w:r w:rsidR="00EA7C5D" w:rsidRPr="002E1B7F">
        <w:t>это удовольствие</w:t>
      </w:r>
      <w:r w:rsidRPr="002E1B7F">
        <w:t xml:space="preserve">) </w:t>
      </w:r>
      <w:r w:rsidR="00EA7C5D" w:rsidRPr="002E1B7F">
        <w:t>и эпикурейская (счастье</w:t>
      </w:r>
      <w:r w:rsidRPr="002E1B7F">
        <w:t xml:space="preserve"> - </w:t>
      </w:r>
      <w:r w:rsidR="00EA7C5D" w:rsidRPr="002E1B7F">
        <w:t>это покой</w:t>
      </w:r>
      <w:r w:rsidRPr="002E1B7F">
        <w:t xml:space="preserve">) </w:t>
      </w:r>
      <w:r w:rsidR="00EA7C5D" w:rsidRPr="002E1B7F">
        <w:t>концепции, поскольку и удовлетворенность, и удовольствие, и довольство этимологически восходят к воле-желанию (Фасмер 1996, т</w:t>
      </w:r>
      <w:r>
        <w:t>.1</w:t>
      </w:r>
      <w:r w:rsidRPr="002E1B7F">
        <w:t xml:space="preserve">: </w:t>
      </w:r>
      <w:r w:rsidR="00EA7C5D" w:rsidRPr="002E1B7F">
        <w:t>521</w:t>
      </w:r>
      <w:r w:rsidRPr="002E1B7F">
        <w:t xml:space="preserve">; </w:t>
      </w:r>
      <w:r w:rsidR="00EA7C5D" w:rsidRPr="002E1B7F">
        <w:t>Шанский 2000</w:t>
      </w:r>
      <w:r w:rsidRPr="002E1B7F">
        <w:t xml:space="preserve">: </w:t>
      </w:r>
      <w:r w:rsidR="00EA7C5D" w:rsidRPr="002E1B7F">
        <w:t>332</w:t>
      </w:r>
      <w:r w:rsidRPr="002E1B7F">
        <w:t xml:space="preserve">; </w:t>
      </w:r>
      <w:r w:rsidR="00EA7C5D" w:rsidRPr="002E1B7F">
        <w:t>Черных 1999, т</w:t>
      </w:r>
      <w:r>
        <w:t>.1</w:t>
      </w:r>
      <w:r w:rsidRPr="002E1B7F">
        <w:t xml:space="preserve">: </w:t>
      </w:r>
      <w:r w:rsidR="00EA7C5D" w:rsidRPr="002E1B7F">
        <w:t>258</w:t>
      </w:r>
      <w:r w:rsidRPr="002E1B7F">
        <w:t xml:space="preserve">): </w:t>
      </w:r>
      <w:r w:rsidR="00EA7C5D" w:rsidRPr="002E1B7F">
        <w:t>быть довольным</w:t>
      </w:r>
      <w:r w:rsidRPr="002E1B7F">
        <w:t xml:space="preserve"> - </w:t>
      </w:r>
      <w:r w:rsidR="00EA7C5D" w:rsidRPr="002E1B7F">
        <w:t xml:space="preserve">значит иметь в достатке все то, что обеспечивает </w:t>
      </w:r>
      <w:r w:rsidRPr="002E1B7F">
        <w:t>"</w:t>
      </w:r>
      <w:r w:rsidR="00EA7C5D" w:rsidRPr="002E1B7F">
        <w:t>желанную насущную жизнь, без горя, смут, тревоги</w:t>
      </w:r>
      <w:r w:rsidRPr="002E1B7F">
        <w:t>"</w:t>
      </w:r>
      <w:r w:rsidR="00EA7C5D" w:rsidRPr="002E1B7F">
        <w:t>, и, тем самым, счастье</w:t>
      </w:r>
      <w:r w:rsidRPr="002E1B7F">
        <w:t xml:space="preserve"> - </w:t>
      </w:r>
      <w:r w:rsidR="00EA7C5D" w:rsidRPr="002E1B7F">
        <w:t xml:space="preserve">это </w:t>
      </w:r>
      <w:r w:rsidRPr="002E1B7F">
        <w:t>"</w:t>
      </w:r>
      <w:r w:rsidR="00EA7C5D" w:rsidRPr="002E1B7F">
        <w:t>все то, что покоит и доволит человека</w:t>
      </w:r>
      <w:r w:rsidRPr="002E1B7F">
        <w:t>"</w:t>
      </w:r>
      <w:r w:rsidR="00EA7C5D" w:rsidRPr="002E1B7F">
        <w:t xml:space="preserve"> (Даль 1998, т</w:t>
      </w:r>
      <w:r>
        <w:t>.4</w:t>
      </w:r>
      <w:r w:rsidRPr="002E1B7F">
        <w:t xml:space="preserve">: </w:t>
      </w:r>
      <w:r w:rsidR="00EA7C5D" w:rsidRPr="002E1B7F">
        <w:t>371</w:t>
      </w:r>
      <w:r w:rsidRPr="002E1B7F">
        <w:t xml:space="preserve">). </w:t>
      </w:r>
      <w:r w:rsidR="00EA7C5D" w:rsidRPr="002E1B7F">
        <w:t>В то же самое время если удовлетворение</w:t>
      </w:r>
      <w:r w:rsidRPr="002E1B7F">
        <w:t xml:space="preserve"> / </w:t>
      </w:r>
      <w:r w:rsidR="00EA7C5D" w:rsidRPr="002E1B7F">
        <w:t>удовлетворенность</w:t>
      </w:r>
      <w:r w:rsidRPr="002E1B7F">
        <w:t xml:space="preserve"> - </w:t>
      </w:r>
      <w:r w:rsidR="00EA7C5D" w:rsidRPr="002E1B7F">
        <w:t>результат положительной интеллектуальной оценки рефлексивной природы, возникающей преимущественно на основе сравнения (Татаркевич 1981</w:t>
      </w:r>
      <w:r w:rsidRPr="002E1B7F">
        <w:t xml:space="preserve">: </w:t>
      </w:r>
      <w:r w:rsidR="00EA7C5D" w:rsidRPr="002E1B7F">
        <w:t>76</w:t>
      </w:r>
      <w:r w:rsidRPr="002E1B7F">
        <w:t>),</w:t>
      </w:r>
      <w:r w:rsidR="00EA7C5D" w:rsidRPr="002E1B7F">
        <w:t xml:space="preserve"> то </w:t>
      </w:r>
      <w:r w:rsidRPr="002E1B7F">
        <w:t>"</w:t>
      </w:r>
      <w:r w:rsidR="00EA7C5D" w:rsidRPr="002E1B7F">
        <w:t>чувство радости</w:t>
      </w:r>
      <w:r w:rsidRPr="002E1B7F">
        <w:t>"</w:t>
      </w:r>
      <w:r w:rsidR="00EA7C5D" w:rsidRPr="002E1B7F">
        <w:t>, входящее в качестве семантического множителя в толкование счастья-душевного состояния (СРЯ 1981, т</w:t>
      </w:r>
      <w:r>
        <w:t>.4</w:t>
      </w:r>
      <w:r w:rsidRPr="002E1B7F">
        <w:t xml:space="preserve">: </w:t>
      </w:r>
      <w:r w:rsidR="00EA7C5D" w:rsidRPr="002E1B7F">
        <w:t>319</w:t>
      </w:r>
      <w:r w:rsidRPr="002E1B7F">
        <w:t xml:space="preserve">; </w:t>
      </w:r>
      <w:r w:rsidR="00EA7C5D" w:rsidRPr="002E1B7F">
        <w:t>БТСРЯ 1998</w:t>
      </w:r>
      <w:r w:rsidRPr="002E1B7F">
        <w:t xml:space="preserve">: </w:t>
      </w:r>
      <w:r w:rsidR="00EA7C5D" w:rsidRPr="002E1B7F">
        <w:t>1297</w:t>
      </w:r>
      <w:r w:rsidRPr="002E1B7F">
        <w:t xml:space="preserve">; </w:t>
      </w:r>
      <w:r w:rsidR="00EA7C5D" w:rsidRPr="002E1B7F">
        <w:t>Ушаков 1996, т</w:t>
      </w:r>
      <w:r>
        <w:t>.3</w:t>
      </w:r>
      <w:r w:rsidRPr="002E1B7F">
        <w:t xml:space="preserve">: </w:t>
      </w:r>
      <w:r w:rsidR="00EA7C5D" w:rsidRPr="002E1B7F">
        <w:t>615</w:t>
      </w:r>
      <w:r w:rsidRPr="002E1B7F">
        <w:t xml:space="preserve">), - </w:t>
      </w:r>
      <w:r w:rsidR="00EA7C5D" w:rsidRPr="002E1B7F">
        <w:t>уже непосредственная эмоциональная реакция органического происхождения</w:t>
      </w:r>
      <w:r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Выделяемое в лексикографии значение счастья как источника счастья (</w:t>
      </w:r>
      <w:r w:rsidR="002E1B7F" w:rsidRPr="002E1B7F">
        <w:t>"</w:t>
      </w:r>
      <w:r w:rsidRPr="002E1B7F">
        <w:t>о том, что приносит счастье</w:t>
      </w:r>
      <w:r w:rsidR="002E1B7F" w:rsidRPr="002E1B7F">
        <w:t xml:space="preserve">" - </w:t>
      </w:r>
      <w:r w:rsidRPr="002E1B7F">
        <w:t>СЯП 1956, т</w:t>
      </w:r>
      <w:r w:rsidR="002E1B7F">
        <w:t>.4</w:t>
      </w:r>
      <w:r w:rsidR="002E1B7F" w:rsidRPr="002E1B7F">
        <w:t xml:space="preserve">: </w:t>
      </w:r>
      <w:r w:rsidRPr="002E1B7F">
        <w:t>441</w:t>
      </w:r>
      <w:r w:rsidR="002E1B7F" w:rsidRPr="002E1B7F">
        <w:t xml:space="preserve">) </w:t>
      </w:r>
      <w:r w:rsidRPr="002E1B7F">
        <w:t>является, очевидно, результатом метонимического переноса имени душевного состояния на причину, которая его вызывает</w:t>
      </w:r>
      <w:r w:rsidR="002E1B7F" w:rsidRPr="002E1B7F">
        <w:t xml:space="preserve">. </w:t>
      </w:r>
      <w:r w:rsidRPr="002E1B7F">
        <w:t>Психологически совокупность положительных эмоций, которую приносит субъекту переживание счастья, ближе всего к аффекту любви (Татаркевич 1981</w:t>
      </w:r>
      <w:r w:rsidR="002E1B7F" w:rsidRPr="002E1B7F">
        <w:t xml:space="preserve">: </w:t>
      </w:r>
      <w:r w:rsidRPr="002E1B7F">
        <w:t>79</w:t>
      </w:r>
      <w:r w:rsidR="002E1B7F" w:rsidRPr="002E1B7F">
        <w:t>),</w:t>
      </w:r>
      <w:r w:rsidRPr="002E1B7F">
        <w:t xml:space="preserve"> вот, видимо, почему счастье отождествляется с его наиболее интенсивным источником (</w:t>
      </w:r>
      <w:r w:rsidR="002E1B7F" w:rsidRPr="002E1B7F">
        <w:t>"</w:t>
      </w:r>
      <w:r w:rsidRPr="002E1B7F">
        <w:t>воплощение чувства любви</w:t>
      </w:r>
      <w:r w:rsidR="002E1B7F" w:rsidRPr="002E1B7F">
        <w:t xml:space="preserve">" - </w:t>
      </w:r>
      <w:r w:rsidRPr="002E1B7F">
        <w:t>Ушаков 1996, т</w:t>
      </w:r>
      <w:r w:rsidR="002E1B7F">
        <w:t>.3</w:t>
      </w:r>
      <w:r w:rsidR="002E1B7F" w:rsidRPr="002E1B7F">
        <w:t xml:space="preserve">: </w:t>
      </w:r>
      <w:r w:rsidRPr="002E1B7F">
        <w:t>615</w:t>
      </w:r>
      <w:r w:rsidR="002E1B7F" w:rsidRPr="002E1B7F">
        <w:t>; "</w:t>
      </w:r>
      <w:r w:rsidRPr="002E1B7F">
        <w:t>о счастливой любви, любовных наслаждениях</w:t>
      </w:r>
      <w:r w:rsidR="002E1B7F" w:rsidRPr="002E1B7F">
        <w:t xml:space="preserve">" - </w:t>
      </w:r>
      <w:r w:rsidRPr="002E1B7F">
        <w:t>СЯП 1956, т</w:t>
      </w:r>
      <w:r w:rsidR="002E1B7F">
        <w:t>.4</w:t>
      </w:r>
      <w:r w:rsidR="002E1B7F" w:rsidRPr="002E1B7F">
        <w:t xml:space="preserve">: </w:t>
      </w:r>
      <w:r w:rsidRPr="002E1B7F">
        <w:t>441</w:t>
      </w:r>
      <w:r w:rsidR="002E1B7F" w:rsidRPr="002E1B7F">
        <w:t>): "</w:t>
      </w:r>
      <w:r w:rsidRPr="002E1B7F">
        <w:t>Где б ни был ты, возьми венок</w:t>
      </w:r>
      <w:r w:rsidR="002E1B7F" w:rsidRPr="002E1B7F">
        <w:t xml:space="preserve"> / </w:t>
      </w:r>
      <w:r w:rsidRPr="002E1B7F">
        <w:t>Из рук младого</w:t>
      </w:r>
      <w:r w:rsidR="002E1B7F" w:rsidRPr="002E1B7F">
        <w:t xml:space="preserve"> / </w:t>
      </w:r>
      <w:r w:rsidRPr="002E1B7F">
        <w:t>Сладострастья</w:t>
      </w:r>
      <w:r w:rsidR="002E1B7F" w:rsidRPr="002E1B7F">
        <w:t xml:space="preserve"> / </w:t>
      </w:r>
      <w:r w:rsidRPr="002E1B7F">
        <w:t>И докажи, что ты знаток</w:t>
      </w:r>
      <w:r w:rsidR="002E1B7F" w:rsidRPr="002E1B7F">
        <w:t xml:space="preserve"> / </w:t>
      </w:r>
      <w:r w:rsidRPr="002E1B7F">
        <w:t>В неведомой науке счастья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Но им открыл я тайну сладострастья</w:t>
      </w:r>
      <w:r w:rsidR="002E1B7F" w:rsidRPr="002E1B7F">
        <w:t xml:space="preserve"> / </w:t>
      </w:r>
      <w:r w:rsidRPr="002E1B7F">
        <w:t>И младости веселые права,</w:t>
      </w:r>
      <w:r w:rsidR="002E1B7F" w:rsidRPr="002E1B7F">
        <w:t xml:space="preserve"> / </w:t>
      </w:r>
      <w:r w:rsidRPr="002E1B7F">
        <w:t>Томленье чувств, восторги, слезы счастья,</w:t>
      </w:r>
      <w:r w:rsidR="002E1B7F" w:rsidRPr="002E1B7F">
        <w:t xml:space="preserve"> / </w:t>
      </w:r>
      <w:r w:rsidRPr="002E1B7F">
        <w:t>И поцелуй, и нежные слова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Этимон счастья (</w:t>
      </w:r>
      <w:r w:rsidR="002E1B7F" w:rsidRPr="002E1B7F">
        <w:t>"</w:t>
      </w:r>
      <w:r w:rsidRPr="002E1B7F">
        <w:t>благая судьба</w:t>
      </w:r>
      <w:r w:rsidR="002E1B7F" w:rsidRPr="002E1B7F">
        <w:t xml:space="preserve">") </w:t>
      </w:r>
      <w:r w:rsidRPr="002E1B7F">
        <w:t xml:space="preserve">семантически калькируется в лексемах </w:t>
      </w:r>
      <w:r w:rsidR="002E1B7F" w:rsidRPr="002E1B7F">
        <w:t>"</w:t>
      </w:r>
      <w:r w:rsidRPr="002E1B7F">
        <w:t>благоденствие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благополучие</w:t>
      </w:r>
      <w:r w:rsidR="002E1B7F" w:rsidRPr="002E1B7F">
        <w:t>"</w:t>
      </w:r>
      <w:r w:rsidRPr="002E1B7F">
        <w:t xml:space="preserve"> (из благая полука </w:t>
      </w:r>
      <w:r w:rsidR="002E1B7F" w:rsidRPr="002E1B7F">
        <w:t>"</w:t>
      </w:r>
      <w:r w:rsidRPr="002E1B7F">
        <w:t>хорошая судьба</w:t>
      </w:r>
      <w:r w:rsidR="002E1B7F" w:rsidRPr="002E1B7F">
        <w:t xml:space="preserve">" - </w:t>
      </w:r>
      <w:r w:rsidRPr="002E1B7F">
        <w:t>Шанский 2000</w:t>
      </w:r>
      <w:r w:rsidR="002E1B7F" w:rsidRPr="002E1B7F">
        <w:t xml:space="preserve">: </w:t>
      </w:r>
      <w:r w:rsidRPr="002E1B7F">
        <w:t>25</w:t>
      </w:r>
      <w:r w:rsidR="002E1B7F" w:rsidRPr="002E1B7F">
        <w:t xml:space="preserve">; </w:t>
      </w:r>
      <w:r w:rsidRPr="002E1B7F">
        <w:t>ср</w:t>
      </w:r>
      <w:r w:rsidR="002E1B7F" w:rsidRPr="002E1B7F">
        <w:t xml:space="preserve">.: </w:t>
      </w:r>
      <w:r w:rsidRPr="002E1B7F">
        <w:t xml:space="preserve">получай = </w:t>
      </w:r>
      <w:r w:rsidR="002E1B7F" w:rsidRPr="002E1B7F">
        <w:t>"</w:t>
      </w:r>
      <w:r w:rsidRPr="002E1B7F">
        <w:t>рок, судьба, слепой случай</w:t>
      </w:r>
      <w:r w:rsidR="002E1B7F" w:rsidRPr="002E1B7F">
        <w:t xml:space="preserve">" - </w:t>
      </w:r>
      <w:r w:rsidRPr="002E1B7F">
        <w:t>Дьяченко 2000</w:t>
      </w:r>
      <w:r w:rsidR="002E1B7F" w:rsidRPr="002E1B7F">
        <w:t xml:space="preserve">: </w:t>
      </w:r>
      <w:r w:rsidRPr="002E1B7F">
        <w:t>452</w:t>
      </w:r>
      <w:r w:rsidR="002E1B7F" w:rsidRPr="002E1B7F">
        <w:t>),</w:t>
      </w:r>
      <w:r w:rsidRPr="002E1B7F">
        <w:t xml:space="preserve"> принимающих участие в толковании счастья-душевного состояния (СЯП 1956, т</w:t>
      </w:r>
      <w:r w:rsidR="002E1B7F">
        <w:t>.4</w:t>
      </w:r>
      <w:r w:rsidR="002E1B7F" w:rsidRPr="002E1B7F">
        <w:t xml:space="preserve">: </w:t>
      </w:r>
      <w:r w:rsidRPr="002E1B7F">
        <w:t>441</w:t>
      </w:r>
      <w:r w:rsidR="002E1B7F" w:rsidRPr="002E1B7F">
        <w:t xml:space="preserve">; </w:t>
      </w:r>
      <w:r w:rsidRPr="002E1B7F">
        <w:t>Ушаков 1996, т</w:t>
      </w:r>
      <w:r w:rsidR="002E1B7F">
        <w:t>.3</w:t>
      </w:r>
      <w:r w:rsidR="002E1B7F" w:rsidRPr="002E1B7F">
        <w:t xml:space="preserve">: </w:t>
      </w:r>
      <w:r w:rsidRPr="002E1B7F">
        <w:t>615</w:t>
      </w:r>
      <w:r w:rsidR="002E1B7F" w:rsidRPr="002E1B7F">
        <w:t xml:space="preserve">; </w:t>
      </w:r>
      <w:r w:rsidRPr="002E1B7F">
        <w:t>Даль 1998, т</w:t>
      </w:r>
      <w:r w:rsidR="002E1B7F">
        <w:t>.4</w:t>
      </w:r>
      <w:r w:rsidR="002E1B7F" w:rsidRPr="002E1B7F">
        <w:t xml:space="preserve">: </w:t>
      </w:r>
      <w:r w:rsidRPr="002E1B7F">
        <w:t>371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Прилагательное </w:t>
      </w:r>
      <w:r w:rsidR="002E1B7F" w:rsidRPr="002E1B7F">
        <w:t>"</w:t>
      </w:r>
      <w:r w:rsidRPr="002E1B7F">
        <w:t>счастливый</w:t>
      </w:r>
      <w:r w:rsidR="002E1B7F" w:rsidRPr="002E1B7F">
        <w:t>"</w:t>
      </w:r>
      <w:r w:rsidRPr="002E1B7F">
        <w:t>, как и все качественные прилагательные, допускающие видоизменение качества и превращение его в качественное состояние, протекающее во времени (Виноградов 1947</w:t>
      </w:r>
      <w:r w:rsidR="002E1B7F" w:rsidRPr="002E1B7F">
        <w:t xml:space="preserve">: </w:t>
      </w:r>
      <w:r w:rsidRPr="002E1B7F">
        <w:t>262</w:t>
      </w:r>
      <w:r w:rsidR="002E1B7F" w:rsidRPr="002E1B7F">
        <w:t>),</w:t>
      </w:r>
      <w:r w:rsidRPr="002E1B7F">
        <w:t xml:space="preserve"> образует краткую, нечленную форму </w:t>
      </w:r>
      <w:r w:rsidR="002E1B7F" w:rsidRPr="002E1B7F">
        <w:t>"</w:t>
      </w:r>
      <w:r w:rsidRPr="002E1B7F">
        <w:t>счастлив</w:t>
      </w:r>
      <w:r w:rsidR="002E1B7F" w:rsidRPr="002E1B7F">
        <w:t>"</w:t>
      </w:r>
      <w:r w:rsidRPr="002E1B7F">
        <w:t>, отмеченную формальными и функциональными ограничениями</w:t>
      </w:r>
      <w:r w:rsidR="002E1B7F" w:rsidRPr="002E1B7F">
        <w:t xml:space="preserve">: </w:t>
      </w:r>
      <w:r w:rsidRPr="002E1B7F">
        <w:t>она не склоняема и в современном языке употребляется лишь в функции предикатива (сказуемого</w:t>
      </w:r>
      <w:r w:rsidR="002E1B7F" w:rsidRPr="002E1B7F">
        <w:t>),</w:t>
      </w:r>
      <w:r w:rsidRPr="002E1B7F">
        <w:t xml:space="preserve"> но никак не атрибута (определения</w:t>
      </w:r>
      <w:r w:rsidR="002E1B7F" w:rsidRPr="002E1B7F">
        <w:t xml:space="preserve">) </w:t>
      </w:r>
      <w:r w:rsidRPr="002E1B7F">
        <w:t>(Виноградов 1947</w:t>
      </w:r>
      <w:r w:rsidR="002E1B7F" w:rsidRPr="002E1B7F">
        <w:t xml:space="preserve">: </w:t>
      </w:r>
      <w:r w:rsidRPr="002E1B7F">
        <w:t>265</w:t>
      </w:r>
      <w:r w:rsidR="002E1B7F" w:rsidRPr="002E1B7F">
        <w:t xml:space="preserve">; </w:t>
      </w:r>
      <w:r w:rsidRPr="002E1B7F">
        <w:t>Пешковский 1956</w:t>
      </w:r>
      <w:r w:rsidR="002E1B7F" w:rsidRPr="002E1B7F">
        <w:t xml:space="preserve">: </w:t>
      </w:r>
      <w:r w:rsidRPr="002E1B7F">
        <w:t>223</w:t>
      </w:r>
      <w:r w:rsidR="002E1B7F" w:rsidRPr="002E1B7F">
        <w:t xml:space="preserve">; </w:t>
      </w:r>
      <w:r w:rsidRPr="002E1B7F">
        <w:t>Белошапкова 1981</w:t>
      </w:r>
      <w:r w:rsidR="002E1B7F" w:rsidRPr="002E1B7F">
        <w:t xml:space="preserve">: </w:t>
      </w:r>
      <w:r w:rsidRPr="002E1B7F">
        <w:t>291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Употребление полной и краткой форм прилагательного в позиции предикатива отличаются прежде всего тем, что членная форма обозначает признак, присущий предмету вне времени, а нечленная</w:t>
      </w:r>
      <w:r w:rsidR="002E1B7F" w:rsidRPr="002E1B7F">
        <w:t xml:space="preserve"> - </w:t>
      </w:r>
      <w:r w:rsidRPr="002E1B7F">
        <w:t>его одномоментное качественное состояние (Виноградов 1947</w:t>
      </w:r>
      <w:r w:rsidR="002E1B7F" w:rsidRPr="002E1B7F">
        <w:t xml:space="preserve">: </w:t>
      </w:r>
      <w:r w:rsidRPr="002E1B7F">
        <w:t>263</w:t>
      </w:r>
      <w:r w:rsidR="002E1B7F" w:rsidRPr="002E1B7F">
        <w:t xml:space="preserve">). </w:t>
      </w:r>
      <w:r w:rsidRPr="002E1B7F">
        <w:t xml:space="preserve">Тем самым, если </w:t>
      </w:r>
      <w:r w:rsidR="002E1B7F" w:rsidRPr="002E1B7F">
        <w:t>"</w:t>
      </w:r>
      <w:r w:rsidRPr="002E1B7F">
        <w:t>Х счастливый</w:t>
      </w:r>
      <w:r w:rsidR="002E1B7F" w:rsidRPr="002E1B7F">
        <w:t>"</w:t>
      </w:r>
      <w:r w:rsidRPr="002E1B7F">
        <w:t xml:space="preserve"> отправляет к постоянной и завершенной характеристике субъекта, то </w:t>
      </w:r>
      <w:r w:rsidR="002E1B7F" w:rsidRPr="002E1B7F">
        <w:t>"</w:t>
      </w:r>
      <w:r w:rsidRPr="002E1B7F">
        <w:t>Х счастлив</w:t>
      </w:r>
      <w:r w:rsidR="002E1B7F" w:rsidRPr="002E1B7F">
        <w:t xml:space="preserve">" - </w:t>
      </w:r>
      <w:r w:rsidRPr="002E1B7F">
        <w:t xml:space="preserve">к его разовому и преходящему состоянию, к </w:t>
      </w:r>
      <w:r w:rsidR="002E1B7F" w:rsidRPr="002E1B7F">
        <w:t>"</w:t>
      </w:r>
      <w:r w:rsidRPr="002E1B7F">
        <w:t>счастливому моменту</w:t>
      </w:r>
      <w:r w:rsidR="002E1B7F" w:rsidRPr="002E1B7F">
        <w:t>"</w:t>
      </w:r>
      <w:r w:rsidRPr="002E1B7F">
        <w:t>, к одному из фрагментов, из которых складывается мозаичная картина полнообъемного счастья</w:t>
      </w:r>
      <w:r w:rsidR="002E1B7F" w:rsidRPr="002E1B7F">
        <w:t>: "</w:t>
      </w:r>
      <w:r w:rsidRPr="002E1B7F">
        <w:t>И на этой на земле угрюмой</w:t>
      </w:r>
      <w:r w:rsidR="002E1B7F" w:rsidRPr="002E1B7F">
        <w:t xml:space="preserve"> / </w:t>
      </w:r>
      <w:r w:rsidRPr="002E1B7F">
        <w:t>Счастлив тем, что я дышал и жил</w:t>
      </w:r>
      <w:r w:rsidR="002E1B7F" w:rsidRPr="002E1B7F">
        <w:t xml:space="preserve">. / </w:t>
      </w:r>
      <w:r w:rsidRPr="002E1B7F">
        <w:t>Счастлив тем, что целовал я женщин,</w:t>
      </w:r>
      <w:r w:rsidR="002E1B7F" w:rsidRPr="002E1B7F">
        <w:t xml:space="preserve"> / </w:t>
      </w:r>
      <w:r w:rsidRPr="002E1B7F">
        <w:t>Мял цветы, валялся на траве</w:t>
      </w:r>
      <w:r w:rsidR="002E1B7F" w:rsidRPr="002E1B7F">
        <w:t xml:space="preserve"> / </w:t>
      </w:r>
      <w:r w:rsidRPr="002E1B7F">
        <w:t>И зверье, как братьев наших меньших,</w:t>
      </w:r>
      <w:r w:rsidR="002E1B7F" w:rsidRPr="002E1B7F">
        <w:t xml:space="preserve"> / </w:t>
      </w:r>
      <w:r w:rsidRPr="002E1B7F">
        <w:t>Никогда не бил по голове</w:t>
      </w:r>
      <w:r w:rsidR="002E1B7F" w:rsidRPr="002E1B7F">
        <w:t>"</w:t>
      </w:r>
      <w:r w:rsidRPr="002E1B7F">
        <w:t xml:space="preserve"> (Есенин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Большая часть лексикографических толкований прилагательного </w:t>
      </w:r>
      <w:r w:rsidR="002E1B7F" w:rsidRPr="002E1B7F">
        <w:t>"</w:t>
      </w:r>
      <w:r w:rsidRPr="002E1B7F">
        <w:t>счастливый</w:t>
      </w:r>
      <w:r w:rsidR="002E1B7F" w:rsidRPr="002E1B7F">
        <w:t xml:space="preserve">" - </w:t>
      </w:r>
      <w:r w:rsidRPr="002E1B7F">
        <w:t xml:space="preserve">перифразы с именем </w:t>
      </w:r>
      <w:r w:rsidR="002E1B7F" w:rsidRPr="002E1B7F">
        <w:t>"</w:t>
      </w:r>
      <w:r w:rsidRPr="002E1B7F">
        <w:t>счастье</w:t>
      </w:r>
      <w:r w:rsidR="002E1B7F" w:rsidRPr="002E1B7F">
        <w:t xml:space="preserve">": </w:t>
      </w:r>
      <w:r w:rsidRPr="002E1B7F">
        <w:t>обладающий счастьем, выражающий счастье, полный счастья, приносящий счастье</w:t>
      </w:r>
      <w:r w:rsidR="002E1B7F" w:rsidRPr="002E1B7F">
        <w:t xml:space="preserve">; </w:t>
      </w:r>
      <w:r w:rsidRPr="002E1B7F">
        <w:t>такой, которому благоприятствует счастье и пр</w:t>
      </w:r>
      <w:r w:rsidR="002E1B7F" w:rsidRPr="002E1B7F">
        <w:t xml:space="preserve">. </w:t>
      </w:r>
      <w:r w:rsidRPr="002E1B7F">
        <w:t xml:space="preserve">В семантике прилагательного реализуются значения всех трёх основных ЛСВ имени </w:t>
      </w:r>
      <w:r w:rsidR="002E1B7F" w:rsidRPr="002E1B7F">
        <w:t>"</w:t>
      </w:r>
      <w:r w:rsidRPr="002E1B7F">
        <w:t>счастье</w:t>
      </w:r>
      <w:r w:rsidR="002E1B7F" w:rsidRPr="002E1B7F">
        <w:t xml:space="preserve">": </w:t>
      </w:r>
      <w:r w:rsidRPr="002E1B7F">
        <w:t>счастливый человек</w:t>
      </w:r>
      <w:r w:rsidR="002E1B7F" w:rsidRPr="002E1B7F">
        <w:t xml:space="preserve"> - </w:t>
      </w:r>
      <w:r w:rsidRPr="002E1B7F">
        <w:t>это и тот, кто испытывает счастье, и тот, кому благоприятствует удача, и тот, у кого благополучно складывается судьба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Тем не менее, на употребление кратких форм, помимо функциональных и морфологических, накладываются еще и семантические ограничения</w:t>
      </w:r>
      <w:r w:rsidR="002E1B7F" w:rsidRPr="002E1B7F">
        <w:t xml:space="preserve"> - </w:t>
      </w:r>
      <w:r w:rsidRPr="002E1B7F">
        <w:t>они могут зависеть лишь от субъекта-лица (либо одушевленного существа</w:t>
      </w:r>
      <w:r w:rsidR="002E1B7F" w:rsidRPr="002E1B7F">
        <w:t>),</w:t>
      </w:r>
      <w:r w:rsidRPr="002E1B7F">
        <w:t xml:space="preserve"> способного испытывать счастье и которому может благоприятствовать удача</w:t>
      </w:r>
      <w:r w:rsidR="002E1B7F" w:rsidRPr="002E1B7F">
        <w:t>: "</w:t>
      </w:r>
      <w:r w:rsidRPr="002E1B7F">
        <w:t>Я счастлив, что я этой силы частица,</w:t>
      </w:r>
      <w:r w:rsidR="002E1B7F" w:rsidRPr="002E1B7F">
        <w:t xml:space="preserve"> / </w:t>
      </w:r>
      <w:r w:rsidRPr="002E1B7F">
        <w:t>что общие даже слезы из глаз</w:t>
      </w:r>
      <w:r w:rsidR="002E1B7F" w:rsidRPr="002E1B7F">
        <w:t>"</w:t>
      </w:r>
      <w:r w:rsidRPr="002E1B7F">
        <w:t xml:space="preserve"> (Маяковский</w:t>
      </w:r>
      <w:r w:rsidR="002E1B7F" w:rsidRPr="002E1B7F">
        <w:t>); "</w:t>
      </w:r>
      <w:r w:rsidRPr="002E1B7F">
        <w:t>Счастлив, кто посетил сей мир</w:t>
      </w:r>
      <w:r w:rsidR="002E1B7F" w:rsidRPr="002E1B7F">
        <w:t xml:space="preserve"> / </w:t>
      </w:r>
      <w:r w:rsidRPr="002E1B7F">
        <w:t>В его минуты роковые</w:t>
      </w:r>
      <w:r w:rsidR="002E1B7F" w:rsidRPr="002E1B7F">
        <w:t>"</w:t>
      </w:r>
      <w:r w:rsidRPr="002E1B7F">
        <w:t xml:space="preserve"> (Тютчев</w:t>
      </w:r>
      <w:r w:rsidR="002E1B7F" w:rsidRPr="002E1B7F">
        <w:t>); "</w:t>
      </w:r>
      <w:r w:rsidRPr="002E1B7F">
        <w:t>Монета взвилась и упала звеня</w:t>
      </w:r>
      <w:r w:rsidR="002E1B7F" w:rsidRPr="002E1B7F">
        <w:t xml:space="preserve">; </w:t>
      </w:r>
      <w:r w:rsidRPr="002E1B7F">
        <w:t>все бросились к ней</w:t>
      </w:r>
      <w:r w:rsidR="002E1B7F" w:rsidRPr="002E1B7F">
        <w:t xml:space="preserve">. - </w:t>
      </w:r>
      <w:r w:rsidRPr="002E1B7F">
        <w:t>Вы счастливы,</w:t>
      </w:r>
      <w:r w:rsidR="002E1B7F" w:rsidRPr="002E1B7F">
        <w:t xml:space="preserve"> - </w:t>
      </w:r>
      <w:r w:rsidRPr="002E1B7F">
        <w:t>сказал я Грушницкому,</w:t>
      </w:r>
      <w:r w:rsidR="002E1B7F" w:rsidRPr="002E1B7F">
        <w:t xml:space="preserve"> - </w:t>
      </w:r>
      <w:r w:rsidRPr="002E1B7F">
        <w:t>вам стрелять первому</w:t>
      </w:r>
      <w:r w:rsidR="002E1B7F">
        <w:t xml:space="preserve">!" </w:t>
      </w:r>
      <w:r w:rsidRPr="002E1B7F">
        <w:t>(Лермонтов</w:t>
      </w:r>
      <w:r w:rsidR="002E1B7F" w:rsidRPr="002E1B7F">
        <w:t>); "</w:t>
      </w:r>
      <w:r w:rsidRPr="002E1B7F">
        <w:t>Сколь щедро взыскан я богами</w:t>
      </w:r>
      <w:r w:rsidR="002E1B7F" w:rsidRPr="002E1B7F">
        <w:t xml:space="preserve">! / </w:t>
      </w:r>
      <w:r w:rsidRPr="002E1B7F">
        <w:t>Сколь счастлив я между царями</w:t>
      </w:r>
      <w:r w:rsidR="002E1B7F">
        <w:t xml:space="preserve">!" </w:t>
      </w:r>
      <w:r w:rsidRPr="002E1B7F">
        <w:t>(Жуковский</w:t>
      </w:r>
      <w:r w:rsidR="002E1B7F" w:rsidRPr="002E1B7F">
        <w:t xml:space="preserve">). </w:t>
      </w:r>
      <w:r w:rsidRPr="002E1B7F">
        <w:t xml:space="preserve">Краткие формы реализуют преимущественно значение ЛСВ счастья-душевного состояния, для выделения значения счастья-удачи употребляет предлог </w:t>
      </w:r>
      <w:r w:rsidR="002E1B7F" w:rsidRPr="002E1B7F">
        <w:t>"</w:t>
      </w:r>
      <w:r w:rsidRPr="002E1B7F">
        <w:t>в</w:t>
      </w:r>
      <w:r w:rsidR="002E1B7F" w:rsidRPr="002E1B7F">
        <w:t>"</w:t>
      </w:r>
      <w:r w:rsidRPr="002E1B7F">
        <w:t xml:space="preserve"> (счастлив в игре, любви, друзьях и пр</w:t>
      </w:r>
      <w:r w:rsidR="002E1B7F" w:rsidRPr="002E1B7F">
        <w:t>): "</w:t>
      </w:r>
      <w:r w:rsidRPr="002E1B7F">
        <w:t>Довольно счастлив я в товарищах моих,</w:t>
      </w:r>
      <w:r w:rsidR="002E1B7F" w:rsidRPr="002E1B7F">
        <w:t xml:space="preserve"> / </w:t>
      </w:r>
      <w:r w:rsidRPr="002E1B7F">
        <w:t>Вакансии как раз открыты</w:t>
      </w:r>
      <w:r w:rsidR="002E1B7F" w:rsidRPr="002E1B7F">
        <w:t xml:space="preserve">; / </w:t>
      </w:r>
      <w:r w:rsidRPr="002E1B7F">
        <w:t>То старших выключат иных,</w:t>
      </w:r>
      <w:r w:rsidR="002E1B7F" w:rsidRPr="002E1B7F">
        <w:t xml:space="preserve"> / </w:t>
      </w:r>
      <w:r w:rsidRPr="002E1B7F">
        <w:t>Другие, смотришь, перебиты</w:t>
      </w:r>
      <w:r w:rsidR="002E1B7F" w:rsidRPr="002E1B7F">
        <w:t>"</w:t>
      </w:r>
      <w:r w:rsidRPr="002E1B7F">
        <w:t xml:space="preserve"> (Грибоедов</w:t>
      </w:r>
      <w:r w:rsidR="002E1B7F" w:rsidRPr="002E1B7F">
        <w:t xml:space="preserve">). </w:t>
      </w:r>
      <w:r w:rsidRPr="002E1B7F">
        <w:t xml:space="preserve">Можно также отметить, что противопоставление полных и кратких форм прилагательного </w:t>
      </w:r>
      <w:r w:rsidR="002E1B7F" w:rsidRPr="002E1B7F">
        <w:t>"</w:t>
      </w:r>
      <w:r w:rsidRPr="002E1B7F">
        <w:t>счастливый</w:t>
      </w:r>
      <w:r w:rsidR="002E1B7F" w:rsidRPr="002E1B7F">
        <w:t>"</w:t>
      </w:r>
      <w:r w:rsidRPr="002E1B7F">
        <w:t xml:space="preserve"> нейтрализуется в позиции инфинитива</w:t>
      </w:r>
      <w:r w:rsidR="002E1B7F" w:rsidRPr="002E1B7F">
        <w:t>: "</w:t>
      </w:r>
      <w:r w:rsidRPr="002E1B7F">
        <w:t>быть счастливым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ЛСВ прилагательного </w:t>
      </w:r>
      <w:r w:rsidR="002E1B7F" w:rsidRPr="002E1B7F">
        <w:t>"</w:t>
      </w:r>
      <w:r w:rsidRPr="002E1B7F">
        <w:t>счастливый</w:t>
      </w:r>
      <w:r w:rsidR="002E1B7F" w:rsidRPr="002E1B7F">
        <w:t>"</w:t>
      </w:r>
      <w:r w:rsidRPr="002E1B7F">
        <w:t xml:space="preserve">, соотносимые с ЛСВ имени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(счастье-душевное состояние, счастье-удача</w:t>
      </w:r>
      <w:r w:rsidR="002E1B7F" w:rsidRPr="002E1B7F">
        <w:t>),</w:t>
      </w:r>
      <w:r w:rsidRPr="002E1B7F">
        <w:t xml:space="preserve"> могут определять различные семантические разряды существительных</w:t>
      </w:r>
      <w:r w:rsidR="002E1B7F" w:rsidRPr="002E1B7F">
        <w:t xml:space="preserve">: </w:t>
      </w:r>
      <w:r w:rsidRPr="002E1B7F">
        <w:t>имена лиц, одушевленных существ, предметов, явлений, свойств, обстоятельств и пр</w:t>
      </w:r>
      <w:r w:rsidR="002E1B7F" w:rsidRPr="002E1B7F">
        <w:t>.,</w:t>
      </w:r>
      <w:r w:rsidRPr="002E1B7F">
        <w:t xml:space="preserve"> однако вектор семантической деривации, в основе которой лежит метонимический перенос, при употреблении этих ЛСВ разнонаправлен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Так, счастье-душевное состояние изначально</w:t>
      </w:r>
      <w:r w:rsidR="002E1B7F" w:rsidRPr="002E1B7F">
        <w:t xml:space="preserve"> - </w:t>
      </w:r>
      <w:r w:rsidRPr="002E1B7F">
        <w:t>характеристика субъекта, способного испытывать эмоции (</w:t>
      </w:r>
      <w:r w:rsidR="002E1B7F" w:rsidRPr="002E1B7F">
        <w:t>"</w:t>
      </w:r>
      <w:r w:rsidRPr="002E1B7F">
        <w:t>Стань общительной, говорливой,</w:t>
      </w:r>
      <w:r w:rsidR="002E1B7F" w:rsidRPr="002E1B7F">
        <w:t xml:space="preserve"> / </w:t>
      </w:r>
      <w:r w:rsidRPr="002E1B7F">
        <w:t>Стань на старости лет счастливой</w:t>
      </w:r>
      <w:r w:rsidR="002E1B7F" w:rsidRPr="002E1B7F">
        <w:t xml:space="preserve">" - </w:t>
      </w:r>
      <w:r w:rsidRPr="002E1B7F">
        <w:t>Светлов</w:t>
      </w:r>
      <w:r w:rsidR="002E1B7F" w:rsidRPr="002E1B7F">
        <w:t>; "</w:t>
      </w:r>
      <w:r w:rsidRPr="002E1B7F">
        <w:t>Все-таки, когда-нибудь счастливой</w:t>
      </w:r>
      <w:r w:rsidR="002E1B7F" w:rsidRPr="002E1B7F">
        <w:t xml:space="preserve"> / </w:t>
      </w:r>
      <w:r w:rsidRPr="002E1B7F">
        <w:t>Разве ты со мною не была</w:t>
      </w:r>
      <w:r w:rsidR="002E1B7F" w:rsidRPr="002E1B7F">
        <w:t xml:space="preserve">? " - </w:t>
      </w:r>
      <w:r w:rsidRPr="002E1B7F">
        <w:t>Блок</w:t>
      </w:r>
      <w:r w:rsidR="002E1B7F" w:rsidRPr="002E1B7F">
        <w:t>),</w:t>
      </w:r>
      <w:r w:rsidRPr="002E1B7F">
        <w:t xml:space="preserve"> и при определении прилагательным </w:t>
      </w:r>
      <w:r w:rsidR="002E1B7F" w:rsidRPr="002E1B7F">
        <w:t>"</w:t>
      </w:r>
      <w:r w:rsidRPr="002E1B7F">
        <w:t>счастливый</w:t>
      </w:r>
      <w:r w:rsidR="002E1B7F" w:rsidRPr="002E1B7F">
        <w:t>"</w:t>
      </w:r>
      <w:r w:rsidRPr="002E1B7F">
        <w:t xml:space="preserve"> имен предметов и явлений семантический перенос движется в направлении от субъекта к объекту, от душевного состояния к причинам, его вызывающим, или к способам его манифестации</w:t>
      </w:r>
      <w:r w:rsidR="002E1B7F" w:rsidRPr="002E1B7F">
        <w:t>: "</w:t>
      </w:r>
      <w:r w:rsidRPr="002E1B7F">
        <w:t>Люблю я первый, будь уверен,</w:t>
      </w:r>
      <w:r w:rsidR="002E1B7F" w:rsidRPr="002E1B7F">
        <w:t xml:space="preserve"> / </w:t>
      </w:r>
      <w:r w:rsidRPr="002E1B7F">
        <w:t>Твои счастливые грехи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И счастье жизни вечно новой,</w:t>
      </w:r>
      <w:r w:rsidR="002E1B7F" w:rsidRPr="002E1B7F">
        <w:t xml:space="preserve"> / </w:t>
      </w:r>
      <w:r w:rsidRPr="002E1B7F">
        <w:t>И о былом счастливый сон</w:t>
      </w:r>
      <w:r w:rsidR="002E1B7F" w:rsidRPr="002E1B7F">
        <w:t>"</w:t>
      </w:r>
      <w:r w:rsidRPr="002E1B7F">
        <w:t xml:space="preserve"> (Бунин</w:t>
      </w:r>
      <w:r w:rsidR="002E1B7F" w:rsidRPr="002E1B7F">
        <w:t>); "</w:t>
      </w:r>
      <w:r w:rsidRPr="002E1B7F">
        <w:t>О, взор, счастливый и блестящий,</w:t>
      </w:r>
      <w:r w:rsidR="002E1B7F" w:rsidRPr="002E1B7F">
        <w:t xml:space="preserve"> / </w:t>
      </w:r>
      <w:r w:rsidRPr="002E1B7F">
        <w:t>И холодок покорных уст</w:t>
      </w:r>
      <w:r w:rsidR="002E1B7F" w:rsidRPr="002E1B7F">
        <w:t xml:space="preserve">! </w:t>
      </w:r>
      <w:r w:rsidRPr="002E1B7F">
        <w:t>(Бунин</w:t>
      </w:r>
      <w:r w:rsidR="002E1B7F" w:rsidRPr="002E1B7F">
        <w:t>); "</w:t>
      </w:r>
      <w:r w:rsidRPr="002E1B7F">
        <w:t>Дышали милые черты</w:t>
      </w:r>
      <w:r w:rsidR="002E1B7F" w:rsidRPr="002E1B7F">
        <w:t xml:space="preserve"> / </w:t>
      </w:r>
      <w:r w:rsidRPr="002E1B7F">
        <w:t>Счастливым детским смехом</w:t>
      </w:r>
      <w:r w:rsidR="002E1B7F" w:rsidRPr="002E1B7F">
        <w:t>"</w:t>
      </w:r>
      <w:r w:rsidRPr="002E1B7F">
        <w:t xml:space="preserve"> (Некрасов</w:t>
      </w:r>
      <w:r w:rsidR="002E1B7F" w:rsidRPr="002E1B7F">
        <w:t xml:space="preserve">). </w:t>
      </w:r>
      <w:r w:rsidRPr="002E1B7F">
        <w:t>Имена обстоятельств раскрываются как места и времена, где и когда субъект речи или некто был, есть или будет счастлив</w:t>
      </w:r>
      <w:r w:rsidR="002E1B7F" w:rsidRPr="002E1B7F">
        <w:t>: "</w:t>
      </w:r>
      <w:r w:rsidRPr="002E1B7F">
        <w:t>В счастливой Москве, на Неглинной,</w:t>
      </w:r>
      <w:r w:rsidR="002E1B7F" w:rsidRPr="002E1B7F">
        <w:t xml:space="preserve"> / </w:t>
      </w:r>
      <w:r w:rsidRPr="002E1B7F">
        <w:t>Со львами, с решеткой кругом,</w:t>
      </w:r>
      <w:r w:rsidR="002E1B7F" w:rsidRPr="002E1B7F">
        <w:t xml:space="preserve"> / </w:t>
      </w:r>
      <w:r w:rsidRPr="002E1B7F">
        <w:t>Стоит одиноко старинный,</w:t>
      </w:r>
      <w:r w:rsidR="002E1B7F" w:rsidRPr="002E1B7F">
        <w:t xml:space="preserve"> / </w:t>
      </w:r>
      <w:r w:rsidRPr="002E1B7F">
        <w:t>Гербами украшенный дом</w:t>
      </w:r>
      <w:r w:rsidR="002E1B7F" w:rsidRPr="002E1B7F">
        <w:t>"</w:t>
      </w:r>
      <w:r w:rsidRPr="002E1B7F">
        <w:t xml:space="preserve"> (Некрасов</w:t>
      </w:r>
      <w:r w:rsidR="002E1B7F" w:rsidRPr="002E1B7F">
        <w:t>); "</w:t>
      </w:r>
      <w:r w:rsidRPr="002E1B7F">
        <w:t>И от недружеского взора</w:t>
      </w:r>
      <w:r w:rsidR="002E1B7F" w:rsidRPr="002E1B7F">
        <w:t xml:space="preserve"> / </w:t>
      </w:r>
      <w:r w:rsidRPr="002E1B7F">
        <w:t>Счастливый домик охрани</w:t>
      </w:r>
      <w:r w:rsidR="002E1B7F">
        <w:t xml:space="preserve">!" </w:t>
      </w:r>
      <w:r w:rsidRPr="002E1B7F">
        <w:t>(Пушкин</w:t>
      </w:r>
      <w:r w:rsidR="002E1B7F" w:rsidRPr="002E1B7F">
        <w:t>); "</w:t>
      </w:r>
      <w:r w:rsidRPr="002E1B7F">
        <w:t>О миг счастливый, миг обманный,</w:t>
      </w:r>
      <w:r w:rsidR="002E1B7F" w:rsidRPr="002E1B7F">
        <w:t xml:space="preserve"> / </w:t>
      </w:r>
      <w:r w:rsidRPr="002E1B7F">
        <w:t>Стократ блаженная тоска</w:t>
      </w:r>
      <w:r w:rsidR="002E1B7F" w:rsidRPr="002E1B7F">
        <w:t xml:space="preserve">! </w:t>
      </w:r>
      <w:r w:rsidRPr="002E1B7F">
        <w:t>(Бунин</w:t>
      </w:r>
      <w:r w:rsidR="002E1B7F" w:rsidRPr="002E1B7F">
        <w:t>); "</w:t>
      </w:r>
      <w:r w:rsidRPr="002E1B7F">
        <w:t>Хоть точный срок его неведом,</w:t>
      </w:r>
      <w:r w:rsidR="002E1B7F" w:rsidRPr="002E1B7F">
        <w:t xml:space="preserve"> / </w:t>
      </w:r>
      <w:r w:rsidRPr="002E1B7F">
        <w:t>Держу я крепко свой обет,</w:t>
      </w:r>
      <w:r w:rsidR="002E1B7F" w:rsidRPr="002E1B7F">
        <w:t xml:space="preserve"> / </w:t>
      </w:r>
      <w:r w:rsidRPr="002E1B7F">
        <w:t>Чтобы в счастливый День Победы</w:t>
      </w:r>
      <w:r w:rsidR="002E1B7F" w:rsidRPr="002E1B7F">
        <w:t xml:space="preserve"> / </w:t>
      </w:r>
      <w:r w:rsidRPr="002E1B7F">
        <w:t>Помолодеть на двадцать лет</w:t>
      </w:r>
      <w:r w:rsidR="002E1B7F" w:rsidRPr="002E1B7F">
        <w:t>"</w:t>
      </w:r>
      <w:r w:rsidRPr="002E1B7F">
        <w:t xml:space="preserve"> (Кедрин</w:t>
      </w:r>
      <w:r w:rsidR="002E1B7F" w:rsidRPr="002E1B7F">
        <w:t xml:space="preserve">). </w:t>
      </w:r>
      <w:r w:rsidRPr="002E1B7F">
        <w:t xml:space="preserve">В то же самое время </w:t>
      </w:r>
      <w:r w:rsidR="002E1B7F" w:rsidRPr="002E1B7F">
        <w:t>"</w:t>
      </w:r>
      <w:r w:rsidRPr="002E1B7F">
        <w:t>счастливый</w:t>
      </w:r>
      <w:r w:rsidR="002E1B7F" w:rsidRPr="002E1B7F">
        <w:t>"</w:t>
      </w:r>
      <w:r w:rsidRPr="002E1B7F">
        <w:t>-определение имени места может отправлять к безличной совокупности обстоятельств, обеспечивающих человеку благоденствие и благополучие</w:t>
      </w:r>
      <w:r w:rsidR="002E1B7F" w:rsidRPr="002E1B7F">
        <w:t>: "</w:t>
      </w:r>
      <w:r w:rsidRPr="002E1B7F">
        <w:t>Там, за Данией счастливой,</w:t>
      </w:r>
      <w:r w:rsidR="002E1B7F" w:rsidRPr="002E1B7F">
        <w:t xml:space="preserve"> / </w:t>
      </w:r>
      <w:r w:rsidRPr="002E1B7F">
        <w:t>Берега твои во мгле…</w:t>
      </w:r>
      <w:r w:rsidR="002E1B7F" w:rsidRPr="002E1B7F">
        <w:t>"</w:t>
      </w:r>
      <w:r w:rsidRPr="002E1B7F">
        <w:t xml:space="preserve"> (Блок</w:t>
      </w:r>
      <w:r w:rsidR="002E1B7F" w:rsidRPr="002E1B7F">
        <w:t>); "</w:t>
      </w:r>
      <w:r w:rsidRPr="002E1B7F">
        <w:t>Поет ему и песни гор,</w:t>
      </w:r>
      <w:r w:rsidR="002E1B7F" w:rsidRPr="002E1B7F">
        <w:t xml:space="preserve"> / </w:t>
      </w:r>
      <w:r w:rsidRPr="002E1B7F">
        <w:t>И песни Грузии счастливой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Счастье-удача, напротив,</w:t>
      </w:r>
      <w:r w:rsidR="002E1B7F" w:rsidRPr="002E1B7F">
        <w:t xml:space="preserve"> - </w:t>
      </w:r>
      <w:r w:rsidRPr="002E1B7F">
        <w:t>свойство внешних по отношению к субъекту обстоятельств, фетишизируемое в конкретных предметах (</w:t>
      </w:r>
      <w:r w:rsidR="002E1B7F" w:rsidRPr="002E1B7F">
        <w:t>"</w:t>
      </w:r>
      <w:r w:rsidRPr="002E1B7F">
        <w:t>Но девы нежной не обманет</w:t>
      </w:r>
      <w:r w:rsidR="002E1B7F" w:rsidRPr="002E1B7F">
        <w:t xml:space="preserve"> / </w:t>
      </w:r>
      <w:r w:rsidRPr="002E1B7F">
        <w:t>Мое счастливое кольцо</w:t>
      </w:r>
      <w:r w:rsidR="002E1B7F" w:rsidRPr="002E1B7F">
        <w:t xml:space="preserve">" - </w:t>
      </w:r>
      <w:r w:rsidRPr="002E1B7F">
        <w:t>Баратынский</w:t>
      </w:r>
      <w:r w:rsidR="002E1B7F" w:rsidRPr="002E1B7F">
        <w:t>; "</w:t>
      </w:r>
      <w:r w:rsidRPr="002E1B7F">
        <w:t>Приди, утешь мое уединенье,</w:t>
      </w:r>
      <w:r w:rsidR="002E1B7F" w:rsidRPr="002E1B7F">
        <w:t xml:space="preserve"> / </w:t>
      </w:r>
      <w:r w:rsidRPr="002E1B7F">
        <w:t>Счастливою рукой благослови</w:t>
      </w:r>
      <w:r w:rsidR="002E1B7F" w:rsidRPr="002E1B7F">
        <w:t xml:space="preserve"> / </w:t>
      </w:r>
      <w:r w:rsidRPr="002E1B7F">
        <w:t>Труды и дни грядущие мои</w:t>
      </w:r>
      <w:r w:rsidR="002E1B7F" w:rsidRPr="002E1B7F">
        <w:t xml:space="preserve">" - </w:t>
      </w:r>
      <w:r w:rsidRPr="002E1B7F">
        <w:t>Языков</w:t>
      </w:r>
      <w:r w:rsidR="002E1B7F" w:rsidRPr="002E1B7F">
        <w:t>),</w:t>
      </w:r>
      <w:r w:rsidRPr="002E1B7F">
        <w:t xml:space="preserve"> и при определении имен лиц вектор метонимии направлен от объекта к субъекту</w:t>
      </w:r>
      <w:r w:rsidR="002E1B7F" w:rsidRPr="002E1B7F">
        <w:t>: "</w:t>
      </w:r>
      <w:r w:rsidRPr="002E1B7F">
        <w:t>Ты счастливый, мой мальчик, тебе везет, тебе всегда и во всем везет</w:t>
      </w:r>
      <w:r w:rsidR="002E1B7F" w:rsidRPr="002E1B7F">
        <w:t>"</w:t>
      </w:r>
      <w:r w:rsidRPr="002E1B7F">
        <w:t xml:space="preserve"> (А</w:t>
      </w:r>
      <w:r w:rsidR="002E1B7F">
        <w:t xml:space="preserve">.Н. </w:t>
      </w:r>
      <w:r w:rsidRPr="002E1B7F">
        <w:t>Толстой</w:t>
      </w:r>
      <w:r w:rsidR="002E1B7F" w:rsidRPr="002E1B7F">
        <w:t>); "</w:t>
      </w:r>
      <w:r w:rsidRPr="002E1B7F">
        <w:t>Тургенев, верный покровитель</w:t>
      </w:r>
      <w:r w:rsidR="002E1B7F" w:rsidRPr="002E1B7F">
        <w:t xml:space="preserve"> / </w:t>
      </w:r>
      <w:r w:rsidRPr="002E1B7F">
        <w:t>Попов, евреев и скопцов,</w:t>
      </w:r>
      <w:r w:rsidR="002E1B7F" w:rsidRPr="002E1B7F">
        <w:t xml:space="preserve"> / </w:t>
      </w:r>
      <w:r w:rsidRPr="002E1B7F">
        <w:t>Но слишком счастливый гонитель</w:t>
      </w:r>
      <w:r w:rsidR="002E1B7F" w:rsidRPr="002E1B7F">
        <w:t xml:space="preserve"> / </w:t>
      </w:r>
      <w:r w:rsidR="00DF65A1">
        <w:t xml:space="preserve">И </w:t>
      </w:r>
      <w:r w:rsidRPr="002E1B7F">
        <w:t>езуитов, и глупцов…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  <w:r w:rsidRPr="002E1B7F">
        <w:t xml:space="preserve">Для передачи значения счастья-удачи в позиции подлежащего или предикатива русский язык располагает лексемой </w:t>
      </w:r>
      <w:r w:rsidR="002E1B7F" w:rsidRPr="002E1B7F">
        <w:t>"</w:t>
      </w:r>
      <w:r w:rsidRPr="002E1B7F">
        <w:t>счастливец</w:t>
      </w:r>
      <w:r w:rsidR="002E1B7F" w:rsidRPr="002E1B7F">
        <w:t xml:space="preserve"> / </w:t>
      </w:r>
      <w:r w:rsidRPr="002E1B7F">
        <w:t>счастливчик</w:t>
      </w:r>
      <w:r w:rsidR="002E1B7F" w:rsidRPr="002E1B7F">
        <w:t>"</w:t>
      </w:r>
      <w:r w:rsidRPr="002E1B7F">
        <w:t>, ср</w:t>
      </w:r>
      <w:r w:rsidR="002E1B7F" w:rsidRPr="002E1B7F">
        <w:t>.: "</w:t>
      </w:r>
      <w:r w:rsidRPr="002E1B7F">
        <w:t>Счастливые часов не наблюдают</w:t>
      </w:r>
      <w:r w:rsidR="002E1B7F" w:rsidRPr="002E1B7F">
        <w:t>"</w:t>
      </w:r>
      <w:r w:rsidRPr="002E1B7F">
        <w:t xml:space="preserve"> (Грибоедов</w:t>
      </w:r>
      <w:r w:rsidR="002E1B7F" w:rsidRPr="002E1B7F">
        <w:t xml:space="preserve">) </w:t>
      </w:r>
      <w:r w:rsidRPr="002E1B7F">
        <w:t xml:space="preserve">и </w:t>
      </w:r>
      <w:r w:rsidR="002E1B7F" w:rsidRPr="002E1B7F">
        <w:t>"</w:t>
      </w:r>
      <w:r w:rsidRPr="002E1B7F">
        <w:t>Счастливцы мнимые, способны ль вы понять</w:t>
      </w:r>
      <w:r w:rsidR="002E1B7F" w:rsidRPr="002E1B7F">
        <w:t xml:space="preserve"> / </w:t>
      </w:r>
      <w:r w:rsidRPr="002E1B7F">
        <w:t>Участья нежного сердечную услугу</w:t>
      </w:r>
      <w:r w:rsidR="002E1B7F" w:rsidRPr="002E1B7F">
        <w:t>? "</w:t>
      </w:r>
      <w:r w:rsidRPr="002E1B7F">
        <w:t xml:space="preserve"> (Баратынский</w:t>
      </w:r>
      <w:r w:rsidR="002E1B7F" w:rsidRPr="002E1B7F">
        <w:t>); "</w:t>
      </w:r>
      <w:r w:rsidRPr="002E1B7F">
        <w:t>Счастливцам резвым, молодым</w:t>
      </w:r>
      <w:r w:rsidR="002E1B7F" w:rsidRPr="002E1B7F">
        <w:t xml:space="preserve"> / </w:t>
      </w:r>
      <w:r w:rsidRPr="002E1B7F">
        <w:t>Оставим страсти заблужденья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Счастливая любовь</w:t>
      </w:r>
      <w:r w:rsidRPr="002E1B7F">
        <w:t xml:space="preserve">" - </w:t>
      </w:r>
      <w:r w:rsidR="00EA7C5D" w:rsidRPr="002E1B7F">
        <w:t>это любовь взаимная</w:t>
      </w:r>
      <w:r w:rsidRPr="002E1B7F">
        <w:t>: "</w:t>
      </w:r>
      <w:r w:rsidR="00EA7C5D" w:rsidRPr="002E1B7F">
        <w:t>Я любовников счастливых</w:t>
      </w:r>
      <w:r w:rsidRPr="002E1B7F">
        <w:t xml:space="preserve"> / </w:t>
      </w:r>
      <w:r w:rsidR="00EA7C5D" w:rsidRPr="002E1B7F">
        <w:t>Узнаю по их глазам</w:t>
      </w:r>
      <w:r w:rsidRPr="002E1B7F">
        <w:t>"</w:t>
      </w:r>
      <w:r w:rsidR="00EA7C5D" w:rsidRPr="002E1B7F">
        <w:t xml:space="preserve"> (Пушкин</w:t>
      </w:r>
      <w:r w:rsidRPr="002E1B7F">
        <w:t>); "</w:t>
      </w:r>
      <w:r w:rsidR="00EA7C5D" w:rsidRPr="002E1B7F">
        <w:t>Как счастливая любовь,</w:t>
      </w:r>
      <w:r w:rsidRPr="002E1B7F">
        <w:t xml:space="preserve"> / </w:t>
      </w:r>
      <w:r w:rsidR="00EA7C5D" w:rsidRPr="002E1B7F">
        <w:t>Рассудительна и зла</w:t>
      </w:r>
      <w:r w:rsidRPr="002E1B7F">
        <w:t>"</w:t>
      </w:r>
      <w:r w:rsidR="00EA7C5D" w:rsidRPr="002E1B7F">
        <w:t xml:space="preserve"> (Ахматова</w:t>
      </w:r>
      <w:r w:rsidRPr="002E1B7F">
        <w:t>). "</w:t>
      </w:r>
      <w:r w:rsidR="00EA7C5D" w:rsidRPr="002E1B7F">
        <w:t>Счастливая судьба</w:t>
      </w:r>
      <w:r w:rsidRPr="002E1B7F">
        <w:t xml:space="preserve"> / </w:t>
      </w:r>
      <w:r w:rsidR="00EA7C5D" w:rsidRPr="002E1B7F">
        <w:t>звезда</w:t>
      </w:r>
      <w:r w:rsidRPr="002E1B7F">
        <w:t xml:space="preserve"> / </w:t>
      </w:r>
      <w:r w:rsidR="00EA7C5D" w:rsidRPr="002E1B7F">
        <w:t>доля</w:t>
      </w:r>
      <w:r w:rsidRPr="002E1B7F">
        <w:t xml:space="preserve"> / </w:t>
      </w:r>
      <w:r w:rsidR="00EA7C5D" w:rsidRPr="002E1B7F">
        <w:t>участь</w:t>
      </w:r>
      <w:r w:rsidRPr="002E1B7F">
        <w:t xml:space="preserve">" - </w:t>
      </w:r>
      <w:r w:rsidR="00EA7C5D" w:rsidRPr="002E1B7F">
        <w:t>это, в принципе, тавтологии счастья</w:t>
      </w:r>
      <w:r w:rsidRPr="002E1B7F">
        <w:t>: "</w:t>
      </w:r>
      <w:r w:rsidR="00EA7C5D" w:rsidRPr="002E1B7F">
        <w:t>Чего же жду я, очарованный</w:t>
      </w:r>
      <w:r w:rsidRPr="002E1B7F">
        <w:t xml:space="preserve"> / </w:t>
      </w:r>
      <w:r w:rsidR="00EA7C5D" w:rsidRPr="002E1B7F">
        <w:t>Моей счастливою звездой…</w:t>
      </w:r>
      <w:r w:rsidRPr="002E1B7F">
        <w:t>? "</w:t>
      </w:r>
      <w:r w:rsidR="00EA7C5D" w:rsidRPr="002E1B7F">
        <w:t xml:space="preserve"> (Блок</w:t>
      </w:r>
      <w:r w:rsidRPr="002E1B7F">
        <w:t>); "</w:t>
      </w:r>
      <w:r w:rsidR="00EA7C5D" w:rsidRPr="002E1B7F">
        <w:t>Да не дал только бог</w:t>
      </w:r>
      <w:r w:rsidRPr="002E1B7F">
        <w:t xml:space="preserve"> / </w:t>
      </w:r>
      <w:r w:rsidR="00EA7C5D" w:rsidRPr="002E1B7F">
        <w:t>Доли мне счастливой</w:t>
      </w:r>
      <w:r w:rsidRPr="002E1B7F">
        <w:t>"</w:t>
      </w:r>
      <w:r w:rsidR="00EA7C5D" w:rsidRPr="002E1B7F">
        <w:t xml:space="preserve"> (Суриков</w:t>
      </w:r>
      <w:r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Следует отметить, однако, что речевое употребление и полных и кратких форм прилагательного </w:t>
      </w:r>
      <w:r w:rsidR="002E1B7F" w:rsidRPr="002E1B7F">
        <w:t>"</w:t>
      </w:r>
      <w:r w:rsidRPr="002E1B7F">
        <w:t>счастливый</w:t>
      </w:r>
      <w:r w:rsidR="002E1B7F" w:rsidRPr="002E1B7F">
        <w:t>"</w:t>
      </w:r>
      <w:r w:rsidRPr="002E1B7F">
        <w:t xml:space="preserve"> в значительной части контекстов не позволяет разделить значения его основных ЛСВ, семантическая специфика которых здесь, очевидно, нейтрализуется</w:t>
      </w:r>
      <w:r w:rsidR="002E1B7F" w:rsidRPr="002E1B7F">
        <w:t>: "</w:t>
      </w:r>
      <w:r w:rsidRPr="002E1B7F">
        <w:t>Счастлив, кто падает вниз головой</w:t>
      </w:r>
      <w:r w:rsidR="002E1B7F" w:rsidRPr="002E1B7F">
        <w:t xml:space="preserve">: / </w:t>
      </w:r>
      <w:r w:rsidRPr="002E1B7F">
        <w:t>Мир для него хоть на миг</w:t>
      </w:r>
      <w:r w:rsidR="002E1B7F" w:rsidRPr="002E1B7F">
        <w:t xml:space="preserve"> - </w:t>
      </w:r>
      <w:r w:rsidRPr="002E1B7F">
        <w:t>а иной</w:t>
      </w:r>
      <w:r w:rsidR="002E1B7F" w:rsidRPr="002E1B7F">
        <w:t>"</w:t>
      </w:r>
      <w:r w:rsidRPr="002E1B7F">
        <w:t xml:space="preserve"> (Ходасевич</w:t>
      </w:r>
      <w:r w:rsidR="002E1B7F" w:rsidRPr="002E1B7F">
        <w:t>); "</w:t>
      </w:r>
      <w:r w:rsidRPr="002E1B7F">
        <w:t>Счастлив, кто жизнь свою украсил</w:t>
      </w:r>
      <w:r w:rsidR="002E1B7F" w:rsidRPr="002E1B7F">
        <w:t xml:space="preserve"> / </w:t>
      </w:r>
      <w:r w:rsidRPr="002E1B7F">
        <w:t>Бродяжной палкой и сумой</w:t>
      </w:r>
      <w:r w:rsidR="002E1B7F" w:rsidRPr="002E1B7F">
        <w:t>"</w:t>
      </w:r>
      <w:r w:rsidRPr="002E1B7F">
        <w:t xml:space="preserve"> (Есенин</w:t>
      </w:r>
      <w:r w:rsidR="002E1B7F" w:rsidRPr="002E1B7F">
        <w:t>); "</w:t>
      </w:r>
      <w:r w:rsidRPr="002E1B7F">
        <w:t>Счастлив в наш век, кому победа</w:t>
      </w:r>
      <w:r w:rsidR="002E1B7F" w:rsidRPr="002E1B7F">
        <w:t xml:space="preserve"> / </w:t>
      </w:r>
      <w:r w:rsidRPr="002E1B7F">
        <w:t>Далась не кровью, а умом</w:t>
      </w:r>
      <w:r w:rsidR="002E1B7F" w:rsidRPr="002E1B7F">
        <w:t>"</w:t>
      </w:r>
      <w:r w:rsidRPr="002E1B7F">
        <w:t xml:space="preserve"> (Тютчев</w:t>
      </w:r>
      <w:r w:rsidR="002E1B7F" w:rsidRPr="002E1B7F">
        <w:t>); "</w:t>
      </w:r>
      <w:r w:rsidRPr="002E1B7F">
        <w:t>Счастливый юноша, ты всем меня пленил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Что впереди</w:t>
      </w:r>
      <w:r w:rsidR="002E1B7F" w:rsidRPr="002E1B7F">
        <w:t xml:space="preserve">? </w:t>
      </w:r>
      <w:r w:rsidRPr="002E1B7F">
        <w:t>Счастливый долгий путь</w:t>
      </w:r>
      <w:r w:rsidR="002E1B7F" w:rsidRPr="002E1B7F">
        <w:t>"</w:t>
      </w:r>
      <w:r w:rsidRPr="002E1B7F">
        <w:t xml:space="preserve"> (Бунин</w:t>
      </w:r>
      <w:r w:rsidR="002E1B7F" w:rsidRPr="002E1B7F">
        <w:t>); "</w:t>
      </w:r>
      <w:r w:rsidRPr="002E1B7F">
        <w:t>Счастливый день</w:t>
      </w:r>
      <w:r w:rsidR="002E1B7F" w:rsidRPr="002E1B7F">
        <w:t xml:space="preserve">! </w:t>
      </w:r>
      <w:r w:rsidRPr="002E1B7F">
        <w:t>могу сегодня я</w:t>
      </w:r>
      <w:r w:rsidR="002E1B7F" w:rsidRPr="002E1B7F">
        <w:t xml:space="preserve"> / </w:t>
      </w:r>
      <w:r w:rsidRPr="002E1B7F">
        <w:t>В шестой сундук (В сундук еще неполный</w:t>
      </w:r>
      <w:r w:rsidR="002E1B7F" w:rsidRPr="002E1B7F">
        <w:t xml:space="preserve">) / </w:t>
      </w:r>
      <w:r w:rsidRPr="002E1B7F">
        <w:t>Горсть золота накопленного всыпать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И, наконец, вербальные реализации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представлены глаголами </w:t>
      </w:r>
      <w:r w:rsidR="002E1B7F" w:rsidRPr="002E1B7F">
        <w:t>"</w:t>
      </w:r>
      <w:r w:rsidRPr="002E1B7F">
        <w:t>счастливить</w:t>
      </w:r>
      <w:r w:rsidR="002E1B7F" w:rsidRPr="002E1B7F">
        <w:t xml:space="preserve"> / </w:t>
      </w:r>
      <w:r w:rsidRPr="002E1B7F">
        <w:t>осчастливить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счастливиться</w:t>
      </w:r>
      <w:r w:rsidR="002E1B7F" w:rsidRPr="002E1B7F">
        <w:t xml:space="preserve"> / </w:t>
      </w:r>
      <w:r w:rsidRPr="002E1B7F">
        <w:t>посчастливиться</w:t>
      </w:r>
      <w:r w:rsidR="002E1B7F" w:rsidRPr="002E1B7F">
        <w:t>"</w:t>
      </w:r>
      <w:r w:rsidRPr="002E1B7F">
        <w:t xml:space="preserve">, из которых в современном литературном языке встречаются лишь приставочные формы, причем </w:t>
      </w:r>
      <w:r w:rsidR="002E1B7F" w:rsidRPr="002E1B7F">
        <w:t>"</w:t>
      </w:r>
      <w:r w:rsidRPr="002E1B7F">
        <w:t>осчастливить</w:t>
      </w:r>
      <w:r w:rsidR="002E1B7F" w:rsidRPr="002E1B7F">
        <w:t>"</w:t>
      </w:r>
      <w:r w:rsidRPr="002E1B7F">
        <w:t xml:space="preserve"> употребляется преимущественно в ироническом смысле (Ожегов 1953</w:t>
      </w:r>
      <w:r w:rsidR="002E1B7F" w:rsidRPr="002E1B7F">
        <w:t xml:space="preserve">: </w:t>
      </w:r>
      <w:r w:rsidRPr="002E1B7F">
        <w:t>417</w:t>
      </w:r>
      <w:r w:rsidR="002E1B7F" w:rsidRPr="002E1B7F">
        <w:t>). "</w:t>
      </w:r>
      <w:r w:rsidRPr="002E1B7F">
        <w:t>Счастливить</w:t>
      </w:r>
      <w:r w:rsidR="002E1B7F" w:rsidRPr="002E1B7F">
        <w:t xml:space="preserve"> / </w:t>
      </w:r>
      <w:r w:rsidRPr="002E1B7F">
        <w:t>осчастливить</w:t>
      </w:r>
      <w:r w:rsidR="002E1B7F" w:rsidRPr="002E1B7F">
        <w:t>"</w:t>
      </w:r>
      <w:r w:rsidRPr="002E1B7F">
        <w:t xml:space="preserve"> соотносимы со значением счастья-радости, </w:t>
      </w:r>
      <w:r w:rsidR="002E1B7F" w:rsidRPr="002E1B7F">
        <w:t>"</w:t>
      </w:r>
      <w:r w:rsidRPr="002E1B7F">
        <w:t>счастливиться</w:t>
      </w:r>
      <w:r w:rsidR="002E1B7F" w:rsidRPr="002E1B7F">
        <w:t xml:space="preserve"> / </w:t>
      </w:r>
      <w:r w:rsidRPr="002E1B7F">
        <w:t>посчастливиться</w:t>
      </w:r>
      <w:r w:rsidR="002E1B7F" w:rsidRPr="002E1B7F">
        <w:t xml:space="preserve">" - </w:t>
      </w:r>
      <w:r w:rsidRPr="002E1B7F">
        <w:t>со значением счастья-удачи</w:t>
      </w:r>
      <w:r w:rsidR="002E1B7F" w:rsidRPr="002E1B7F">
        <w:t>: "</w:t>
      </w:r>
      <w:r w:rsidRPr="002E1B7F">
        <w:t>Вы забыли, что человек счастлив заблуждениями, местами и надеждами</w:t>
      </w:r>
      <w:r w:rsidR="002E1B7F" w:rsidRPr="002E1B7F">
        <w:t xml:space="preserve">; </w:t>
      </w:r>
      <w:r w:rsidRPr="002E1B7F">
        <w:t>действительность не счастливит</w:t>
      </w:r>
      <w:r w:rsidR="002E1B7F" w:rsidRPr="002E1B7F">
        <w:t>"</w:t>
      </w:r>
      <w:r w:rsidRPr="002E1B7F">
        <w:t xml:space="preserve"> (Гончаров</w:t>
      </w:r>
      <w:r w:rsidR="002E1B7F" w:rsidRPr="002E1B7F">
        <w:t>); "</w:t>
      </w:r>
      <w:r w:rsidRPr="002E1B7F">
        <w:t>Я дочь мою мнил осчастливить браком</w:t>
      </w:r>
      <w:r w:rsidR="002E1B7F" w:rsidRPr="002E1B7F">
        <w:t xml:space="preserve"> - / </w:t>
      </w:r>
      <w:r w:rsidRPr="002E1B7F">
        <w:t>Как буря, смерть уносит жениха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Со слов старика выходило так, что жену и её родню он осчастливил, детей наградил, приказчиков и служащих облагодетельствовал и всю улицу заставил за себя бога молить</w:t>
      </w:r>
      <w:r w:rsidR="002E1B7F" w:rsidRPr="002E1B7F">
        <w:t>"</w:t>
      </w:r>
      <w:r w:rsidRPr="002E1B7F">
        <w:t xml:space="preserve"> (Чехов</w:t>
      </w:r>
      <w:r w:rsidR="002E1B7F" w:rsidRPr="002E1B7F">
        <w:t>); "</w:t>
      </w:r>
      <w:r w:rsidRPr="002E1B7F">
        <w:t>Где поётся, там и счастливится</w:t>
      </w:r>
      <w:r w:rsidR="002E1B7F" w:rsidRPr="002E1B7F">
        <w:t>"</w:t>
      </w:r>
      <w:r w:rsidRPr="002E1B7F">
        <w:t xml:space="preserve"> (Лермонтов</w:t>
      </w:r>
      <w:r w:rsidR="002E1B7F" w:rsidRPr="002E1B7F">
        <w:t>); "</w:t>
      </w:r>
      <w:r w:rsidRPr="002E1B7F">
        <w:t>Вчера перед ним полковник военной разведки объяснялся, сегодня тебе посчастливилось</w:t>
      </w:r>
      <w:r w:rsidR="002E1B7F" w:rsidRPr="002E1B7F">
        <w:t>"</w:t>
      </w:r>
      <w:r w:rsidRPr="002E1B7F">
        <w:t xml:space="preserve"> (Незнанский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ассоциативные отношения (тематические, парадигматические, синтагматические</w:t>
      </w:r>
      <w:r w:rsidR="002E1B7F" w:rsidRPr="002E1B7F">
        <w:t xml:space="preserve">) </w:t>
      </w:r>
      <w:r w:rsidRPr="002E1B7F">
        <w:t xml:space="preserve">вступают ЛСВ конкретных частеречных реализаций имени концепта </w:t>
      </w:r>
      <w:r w:rsidR="002E1B7F" w:rsidRPr="002E1B7F">
        <w:t>"</w:t>
      </w:r>
      <w:r w:rsidRPr="002E1B7F">
        <w:t>счастье</w:t>
      </w:r>
      <w:r w:rsidR="002E1B7F" w:rsidRPr="002E1B7F">
        <w:t xml:space="preserve">". </w:t>
      </w:r>
      <w:r w:rsidRPr="002E1B7F">
        <w:t xml:space="preserve">Особенностью синонимики счастья-радости является наличие семантического дублета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(Александрова 1986</w:t>
      </w:r>
      <w:r w:rsidR="002E1B7F" w:rsidRPr="002E1B7F">
        <w:t xml:space="preserve">: </w:t>
      </w:r>
      <w:r w:rsidRPr="002E1B7F">
        <w:t>531</w:t>
      </w:r>
      <w:r w:rsidR="002E1B7F" w:rsidRPr="002E1B7F">
        <w:t>),</w:t>
      </w:r>
      <w:r w:rsidRPr="002E1B7F">
        <w:t xml:space="preserve"> в котором гипостазируется субъективный момент этого концепта и который в литературном языке обычно в речи функционирует в качестве интенсива</w:t>
      </w:r>
      <w:r w:rsidR="002E1B7F" w:rsidRPr="002E1B7F">
        <w:t xml:space="preserve">. </w:t>
      </w:r>
      <w:r w:rsidRPr="002E1B7F">
        <w:t>Адъективные реализации концепта счастья-радости синонимизируются преимущественно синестезически, через вкусовые (сладкий</w:t>
      </w:r>
      <w:r w:rsidR="002E1B7F" w:rsidRPr="002E1B7F">
        <w:t xml:space="preserve">) </w:t>
      </w:r>
      <w:r w:rsidRPr="002E1B7F">
        <w:t>и цветовые (золотой</w:t>
      </w:r>
      <w:r w:rsidR="002E1B7F" w:rsidRPr="002E1B7F">
        <w:t xml:space="preserve">) </w:t>
      </w:r>
      <w:r w:rsidRPr="002E1B7F">
        <w:t>апперцепции (ССРЯ 1971, т</w:t>
      </w:r>
      <w:r w:rsidR="002E1B7F">
        <w:t>.2</w:t>
      </w:r>
      <w:r w:rsidR="002E1B7F" w:rsidRPr="002E1B7F">
        <w:t xml:space="preserve">: </w:t>
      </w:r>
      <w:r w:rsidRPr="002E1B7F">
        <w:t>526</w:t>
      </w:r>
      <w:r w:rsidR="002E1B7F" w:rsidRPr="002E1B7F">
        <w:t>-</w:t>
      </w:r>
      <w:r w:rsidRPr="002E1B7F">
        <w:t>527</w:t>
      </w:r>
      <w:r w:rsidR="002E1B7F" w:rsidRPr="002E1B7F">
        <w:t xml:space="preserve">). </w:t>
      </w:r>
      <w:r w:rsidRPr="002E1B7F">
        <w:t>Если говорить о цветовых ассоциациях счастья (сиять, золотой, солнечный, светлый</w:t>
      </w:r>
      <w:r w:rsidR="002E1B7F" w:rsidRPr="002E1B7F">
        <w:t xml:space="preserve"> - </w:t>
      </w:r>
      <w:r w:rsidRPr="002E1B7F">
        <w:t>РСС 1982</w:t>
      </w:r>
      <w:r w:rsidR="002E1B7F" w:rsidRPr="002E1B7F">
        <w:t xml:space="preserve">: </w:t>
      </w:r>
      <w:r w:rsidRPr="002E1B7F">
        <w:t>482</w:t>
      </w:r>
      <w:r w:rsidR="002E1B7F" w:rsidRPr="002E1B7F">
        <w:t>),</w:t>
      </w:r>
      <w:r w:rsidRPr="002E1B7F">
        <w:t xml:space="preserve"> то они хорошо согласуются с общей тенденцией концептуализации положительных эмоций (Апресян 1995, т</w:t>
      </w:r>
      <w:r w:rsidR="002E1B7F">
        <w:t>.2</w:t>
      </w:r>
      <w:r w:rsidR="002E1B7F" w:rsidRPr="002E1B7F">
        <w:t xml:space="preserve">: </w:t>
      </w:r>
      <w:r w:rsidRPr="002E1B7F">
        <w:t>372</w:t>
      </w:r>
      <w:r w:rsidR="002E1B7F" w:rsidRPr="002E1B7F">
        <w:t>),</w:t>
      </w:r>
      <w:r w:rsidRPr="002E1B7F">
        <w:t xml:space="preserve"> и </w:t>
      </w:r>
      <w:r w:rsidR="002E1B7F" w:rsidRPr="002E1B7F">
        <w:t>"</w:t>
      </w:r>
      <w:r w:rsidRPr="002E1B7F">
        <w:t>золотое время</w:t>
      </w:r>
      <w:r w:rsidR="002E1B7F" w:rsidRPr="002E1B7F">
        <w:t>"</w:t>
      </w:r>
      <w:r w:rsidRPr="002E1B7F">
        <w:t xml:space="preserve"> в русской поэзии это, как правило, счастливое время</w:t>
      </w:r>
      <w:r w:rsidR="002E1B7F" w:rsidRPr="002E1B7F">
        <w:t>: "</w:t>
      </w:r>
      <w:r w:rsidRPr="002E1B7F">
        <w:t>Я вспомнил время золотое,</w:t>
      </w:r>
      <w:r w:rsidR="002E1B7F" w:rsidRPr="002E1B7F">
        <w:t xml:space="preserve"> - / </w:t>
      </w:r>
      <w:r w:rsidRPr="002E1B7F">
        <w:t>И сердцу стало так тепло</w:t>
      </w:r>
      <w:r w:rsidR="002E1B7F" w:rsidRPr="002E1B7F">
        <w:t>"</w:t>
      </w:r>
      <w:r w:rsidRPr="002E1B7F">
        <w:t xml:space="preserve"> (Тютчев</w:t>
      </w:r>
      <w:r w:rsidR="002E1B7F" w:rsidRPr="002E1B7F">
        <w:t>); "</w:t>
      </w:r>
      <w:r w:rsidRPr="002E1B7F">
        <w:t>Края Москвы, края родные,</w:t>
      </w:r>
      <w:r w:rsidR="002E1B7F" w:rsidRPr="002E1B7F">
        <w:t xml:space="preserve"> / </w:t>
      </w:r>
      <w:r w:rsidRPr="002E1B7F">
        <w:t>Где на заре цветущих лет</w:t>
      </w:r>
      <w:r w:rsidR="002E1B7F" w:rsidRPr="002E1B7F">
        <w:t xml:space="preserve"> / </w:t>
      </w:r>
      <w:r w:rsidRPr="002E1B7F">
        <w:t>Часы беспечности я тратил золотые,</w:t>
      </w:r>
      <w:r w:rsidR="002E1B7F" w:rsidRPr="002E1B7F">
        <w:t xml:space="preserve"> / </w:t>
      </w:r>
      <w:r w:rsidRPr="002E1B7F">
        <w:t>Не зная горестей и бед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  <w:r w:rsidRPr="002E1B7F">
        <w:t>Индивидуально, поэтическое счастье может ассоциироваться и с цветом синевы</w:t>
      </w:r>
      <w:r w:rsidR="002E1B7F" w:rsidRPr="002E1B7F">
        <w:t>: "</w:t>
      </w:r>
      <w:r w:rsidRPr="002E1B7F">
        <w:t>Сердце остыло, и выцвели очи…</w:t>
      </w:r>
      <w:r w:rsidR="002E1B7F" w:rsidRPr="002E1B7F">
        <w:t xml:space="preserve"> / </w:t>
      </w:r>
      <w:r w:rsidRPr="002E1B7F">
        <w:t>Синее счастье</w:t>
      </w:r>
      <w:r w:rsidR="002E1B7F" w:rsidRPr="002E1B7F">
        <w:t xml:space="preserve">! </w:t>
      </w:r>
      <w:r w:rsidRPr="002E1B7F">
        <w:t>Лунные ночи</w:t>
      </w:r>
      <w:r w:rsidR="002E1B7F" w:rsidRPr="002E1B7F">
        <w:t xml:space="preserve">! </w:t>
      </w:r>
      <w:r w:rsidRPr="002E1B7F">
        <w:t>(Есенин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Между счастьем и несчастьем формально, на уровне словообразования существует антонимическая симметрия, подобная симметрии между удовольствием и неудовольствием, однако симметрия содержательная, семантическая, существующая между наслаждением и болью, радостью и горем, весельем и грустью, здесь, очевидно, места не имеет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философских (этических</w:t>
      </w:r>
      <w:r w:rsidR="002E1B7F" w:rsidRPr="002E1B7F">
        <w:t xml:space="preserve">) </w:t>
      </w:r>
      <w:r w:rsidRPr="002E1B7F">
        <w:t xml:space="preserve">фелицитарных теориях, ориентированных на счастье как высшую ценность, </w:t>
      </w:r>
      <w:r w:rsidR="002E1B7F" w:rsidRPr="002E1B7F">
        <w:t>"</w:t>
      </w:r>
      <w:r w:rsidRPr="002E1B7F">
        <w:t>меру добра в жизни человека, идеал совершенства личности и бытия вообще</w:t>
      </w:r>
      <w:r w:rsidR="002E1B7F" w:rsidRPr="002E1B7F">
        <w:t>"</w:t>
      </w:r>
      <w:r w:rsidRPr="002E1B7F">
        <w:t xml:space="preserve"> (Дубко 1989</w:t>
      </w:r>
      <w:r w:rsidR="002E1B7F" w:rsidRPr="002E1B7F">
        <w:t xml:space="preserve">: </w:t>
      </w:r>
      <w:r w:rsidRPr="002E1B7F">
        <w:t>61</w:t>
      </w:r>
      <w:r w:rsidR="002E1B7F" w:rsidRPr="002E1B7F">
        <w:t>),</w:t>
      </w:r>
      <w:r w:rsidRPr="002E1B7F">
        <w:t xml:space="preserve"> несчастья нет в принципе, как нет противоположности идеалу</w:t>
      </w:r>
      <w:r w:rsidR="002E1B7F" w:rsidRPr="002E1B7F">
        <w:t xml:space="preserve">. </w:t>
      </w:r>
      <w:r w:rsidRPr="002E1B7F">
        <w:t>Тем не менее, несчастье вполне вписывается в психологические теории, где счастью противостоит горе, а удовлетворенности жизнью в целом</w:t>
      </w:r>
      <w:r w:rsidR="002E1B7F" w:rsidRPr="002E1B7F">
        <w:t xml:space="preserve"> - </w:t>
      </w:r>
      <w:r w:rsidRPr="002E1B7F">
        <w:t>неудовлетворенность (Татаркевич 1981</w:t>
      </w:r>
      <w:r w:rsidR="002E1B7F" w:rsidRPr="002E1B7F">
        <w:t xml:space="preserve">: </w:t>
      </w:r>
      <w:r w:rsidRPr="002E1B7F">
        <w:t>100</w:t>
      </w:r>
      <w:r w:rsidR="002E1B7F" w:rsidRPr="002E1B7F">
        <w:t xml:space="preserve">).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Обыденное сознание, зеркалом которого является естественный язык, в общих чертах принимает именно психологические теории счастья, восходящие к </w:t>
      </w:r>
      <w:r w:rsidR="002E1B7F" w:rsidRPr="002E1B7F">
        <w:t>"</w:t>
      </w:r>
      <w:r w:rsidRPr="002E1B7F">
        <w:t>эвтюмии</w:t>
      </w:r>
      <w:r w:rsidR="002E1B7F" w:rsidRPr="002E1B7F">
        <w:t>"</w:t>
      </w:r>
      <w:r w:rsidRPr="002E1B7F">
        <w:t xml:space="preserve"> (</w:t>
      </w:r>
      <w:r w:rsidR="002E1B7F" w:rsidRPr="002E1B7F">
        <w:t>"</w:t>
      </w:r>
      <w:r w:rsidRPr="002E1B7F">
        <w:t>хорошее настроение</w:t>
      </w:r>
      <w:r w:rsidR="002E1B7F" w:rsidRPr="002E1B7F">
        <w:t xml:space="preserve">") </w:t>
      </w:r>
      <w:r w:rsidRPr="002E1B7F">
        <w:t>Демокрита</w:t>
      </w:r>
      <w:r w:rsidR="002E1B7F" w:rsidRPr="002E1B7F">
        <w:t xml:space="preserve">. </w:t>
      </w:r>
      <w:r w:rsidRPr="002E1B7F">
        <w:t xml:space="preserve">Однако слово </w:t>
      </w:r>
      <w:r w:rsidR="002E1B7F" w:rsidRPr="002E1B7F">
        <w:t>"</w:t>
      </w:r>
      <w:r w:rsidRPr="002E1B7F">
        <w:t>несчастье</w:t>
      </w:r>
      <w:r w:rsidR="002E1B7F" w:rsidRPr="002E1B7F">
        <w:t>"</w:t>
      </w:r>
      <w:r w:rsidRPr="002E1B7F">
        <w:t xml:space="preserve"> в значении интенсивного отрицательного переживания в языке употребляется относительно редко, и факт этот зафиксирован лексикографически</w:t>
      </w:r>
      <w:r w:rsidR="002E1B7F" w:rsidRPr="002E1B7F">
        <w:t xml:space="preserve">: </w:t>
      </w:r>
      <w:r w:rsidRPr="002E1B7F">
        <w:t xml:space="preserve">в толковых словарях русского языка на первом месте в статье </w:t>
      </w:r>
      <w:r w:rsidR="002E1B7F" w:rsidRPr="002E1B7F">
        <w:t>"</w:t>
      </w:r>
      <w:r w:rsidRPr="002E1B7F">
        <w:t>несчастье</w:t>
      </w:r>
      <w:r w:rsidR="002E1B7F" w:rsidRPr="002E1B7F">
        <w:t>"</w:t>
      </w:r>
      <w:r w:rsidRPr="002E1B7F">
        <w:t xml:space="preserve"> стоит </w:t>
      </w:r>
      <w:r w:rsidR="002E1B7F" w:rsidRPr="002E1B7F">
        <w:t>"</w:t>
      </w:r>
      <w:r w:rsidRPr="002E1B7F">
        <w:t>тяжелое, (трагическое</w:t>
      </w:r>
      <w:r w:rsidR="002E1B7F" w:rsidRPr="002E1B7F">
        <w:t xml:space="preserve">) </w:t>
      </w:r>
      <w:r w:rsidRPr="002E1B7F">
        <w:t>событие, несчастный случай</w:t>
      </w:r>
      <w:r w:rsidR="002E1B7F" w:rsidRPr="002E1B7F">
        <w:t>"</w:t>
      </w:r>
      <w:r w:rsidRPr="002E1B7F">
        <w:t xml:space="preserve"> (СРЯ 1982, т</w:t>
      </w:r>
      <w:r w:rsidR="002E1B7F">
        <w:t>.4</w:t>
      </w:r>
      <w:r w:rsidR="002E1B7F" w:rsidRPr="002E1B7F">
        <w:t xml:space="preserve">: </w:t>
      </w:r>
      <w:r w:rsidRPr="002E1B7F">
        <w:t>484</w:t>
      </w:r>
      <w:r w:rsidR="002E1B7F" w:rsidRPr="002E1B7F">
        <w:t xml:space="preserve">; </w:t>
      </w:r>
      <w:r w:rsidRPr="002E1B7F">
        <w:t>БТСРЯ 1998</w:t>
      </w:r>
      <w:r w:rsidR="002E1B7F" w:rsidRPr="002E1B7F">
        <w:t xml:space="preserve">: </w:t>
      </w:r>
      <w:r w:rsidRPr="002E1B7F">
        <w:t>643</w:t>
      </w:r>
      <w:r w:rsidR="002E1B7F" w:rsidRPr="002E1B7F">
        <w:t xml:space="preserve">) </w:t>
      </w:r>
      <w:r w:rsidRPr="002E1B7F">
        <w:t xml:space="preserve">или </w:t>
      </w:r>
      <w:r w:rsidR="002E1B7F" w:rsidRPr="002E1B7F">
        <w:t>"</w:t>
      </w:r>
      <w:r w:rsidRPr="002E1B7F">
        <w:t>беда</w:t>
      </w:r>
      <w:r w:rsidR="002E1B7F" w:rsidRPr="002E1B7F">
        <w:t>"</w:t>
      </w:r>
      <w:r w:rsidRPr="002E1B7F">
        <w:t xml:space="preserve"> (Ожегов 1953</w:t>
      </w:r>
      <w:r w:rsidR="002E1B7F" w:rsidRPr="002E1B7F">
        <w:t xml:space="preserve">: </w:t>
      </w:r>
      <w:r w:rsidRPr="002E1B7F">
        <w:t>367</w:t>
      </w:r>
      <w:r w:rsidR="002E1B7F" w:rsidRPr="002E1B7F">
        <w:t xml:space="preserve">; </w:t>
      </w:r>
      <w:r w:rsidRPr="002E1B7F">
        <w:t>СЯП 1957, т</w:t>
      </w:r>
      <w:r w:rsidR="002E1B7F">
        <w:t>.2</w:t>
      </w:r>
      <w:r w:rsidR="002E1B7F" w:rsidRPr="002E1B7F">
        <w:t xml:space="preserve">: </w:t>
      </w:r>
      <w:r w:rsidRPr="002E1B7F">
        <w:t>843</w:t>
      </w:r>
      <w:r w:rsidR="002E1B7F" w:rsidRPr="002E1B7F">
        <w:t>),</w:t>
      </w:r>
      <w:r w:rsidRPr="002E1B7F">
        <w:t xml:space="preserve"> </w:t>
      </w:r>
      <w:r w:rsidR="002E1B7F" w:rsidRPr="002E1B7F">
        <w:t xml:space="preserve">т.е. </w:t>
      </w:r>
      <w:r w:rsidRPr="002E1B7F">
        <w:t xml:space="preserve">подчеркивается внешняя, объективная сторона каких-либо неблагоприятных обстоятельств, а уж затем идет </w:t>
      </w:r>
      <w:r w:rsidR="002E1B7F" w:rsidRPr="002E1B7F">
        <w:t>"</w:t>
      </w:r>
      <w:r w:rsidRPr="002E1B7F">
        <w:t>горе</w:t>
      </w:r>
      <w:r w:rsidR="002E1B7F" w:rsidRPr="002E1B7F">
        <w:t>"</w:t>
      </w:r>
      <w:r w:rsidRPr="002E1B7F">
        <w:t xml:space="preserve"> как глубокое душевное страдание</w:t>
      </w:r>
      <w:r w:rsidR="002E1B7F" w:rsidRPr="002E1B7F">
        <w:t xml:space="preserve"> - "</w:t>
      </w:r>
      <w:r w:rsidRPr="002E1B7F">
        <w:t>внутреннее ощущение несчастья</w:t>
      </w:r>
      <w:r w:rsidR="002E1B7F" w:rsidRPr="002E1B7F">
        <w:t>"</w:t>
      </w:r>
      <w:r w:rsidRPr="002E1B7F">
        <w:t xml:space="preserve"> (Степанов 1997</w:t>
      </w:r>
      <w:r w:rsidR="002E1B7F" w:rsidRPr="002E1B7F">
        <w:t xml:space="preserve">: </w:t>
      </w:r>
      <w:r w:rsidRPr="002E1B7F">
        <w:t>267</w:t>
      </w:r>
      <w:r w:rsidR="002E1B7F" w:rsidRPr="002E1B7F">
        <w:t xml:space="preserve">). </w:t>
      </w:r>
      <w:r w:rsidRPr="002E1B7F">
        <w:t>Можно также отметить, что в семантике несчастья-беды отсутствует момент случайности (невезения</w:t>
      </w:r>
      <w:r w:rsidR="002E1B7F" w:rsidRPr="002E1B7F">
        <w:t>),</w:t>
      </w:r>
      <w:r w:rsidRPr="002E1B7F">
        <w:t xml:space="preserve"> присутствующие в значении счастья-удачи, а в семантике несчастья-горя нет вероятностных экспектаций, присущих радости</w:t>
      </w:r>
      <w:r w:rsidR="002E1B7F" w:rsidRPr="002E1B7F">
        <w:t xml:space="preserve">. </w:t>
      </w:r>
    </w:p>
    <w:p w:rsidR="00DF65A1" w:rsidRDefault="00DF65A1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DF65A1" w:rsidP="00DF65A1">
      <w:pPr>
        <w:pStyle w:val="2"/>
      </w:pPr>
      <w:bookmarkStart w:id="19" w:name="_Toc229593093"/>
      <w:r>
        <w:t xml:space="preserve">3.3 </w:t>
      </w:r>
      <w:r w:rsidR="00EA7C5D" w:rsidRPr="002E1B7F">
        <w:t>Выводы</w:t>
      </w:r>
      <w:bookmarkEnd w:id="19"/>
    </w:p>
    <w:p w:rsidR="00DF65A1" w:rsidRDefault="00DF65A1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Исследование понятийной компоненты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на материале текстов русской поэзии показывает, что этнокультурная специфика этого концепта сосредоточена прежде всего в его эссенциальной семантике, связанной с набором сложившихся в социуме фелицитарных концепций как житейских и теоретических взглядов на природу и сущность счастья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Анализ паремиологии счастья дает основания предполагать, что соотношение </w:t>
      </w:r>
      <w:r w:rsidR="002E1B7F" w:rsidRPr="002E1B7F">
        <w:t>"</w:t>
      </w:r>
      <w:r w:rsidRPr="002E1B7F">
        <w:t>созидательных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потребительских</w:t>
      </w:r>
      <w:r w:rsidR="002E1B7F" w:rsidRPr="002E1B7F">
        <w:t>"</w:t>
      </w:r>
      <w:r w:rsidRPr="002E1B7F">
        <w:t xml:space="preserve"> фелицитарных концепций в определенной этнокультуре представляет собой некую константу, специфическую именно для этой культуры</w:t>
      </w:r>
      <w:r w:rsidR="002E1B7F" w:rsidRPr="002E1B7F">
        <w:t xml:space="preserve">. </w:t>
      </w:r>
      <w:r w:rsidRPr="002E1B7F">
        <w:t xml:space="preserve">В семантический блок </w:t>
      </w:r>
      <w:r w:rsidR="002E1B7F" w:rsidRPr="002E1B7F">
        <w:t>"</w:t>
      </w:r>
      <w:r w:rsidRPr="002E1B7F">
        <w:t>пассивных</w:t>
      </w:r>
      <w:r w:rsidR="002E1B7F" w:rsidRPr="002E1B7F">
        <w:t>"</w:t>
      </w:r>
      <w:r w:rsidRPr="002E1B7F">
        <w:t>, потребительски ориентированных концепций попадут эпикурейская, гедоническая, гармоническая, концепции довольства, благополучия, обладания (всего 80 упоминаний в паремиологии и в ответах респондентов</w:t>
      </w:r>
      <w:r w:rsidR="002E1B7F" w:rsidRPr="002E1B7F">
        <w:t xml:space="preserve">). </w:t>
      </w:r>
      <w:r w:rsidRPr="002E1B7F">
        <w:t xml:space="preserve">В семантический блок </w:t>
      </w:r>
      <w:r w:rsidR="002E1B7F" w:rsidRPr="002E1B7F">
        <w:t>"</w:t>
      </w:r>
      <w:r w:rsidRPr="002E1B7F">
        <w:t>активных</w:t>
      </w:r>
      <w:r w:rsidR="002E1B7F" w:rsidRPr="002E1B7F">
        <w:t>"</w:t>
      </w:r>
      <w:r w:rsidRPr="002E1B7F">
        <w:t>, созидательных концепций попадут концепции, образованные факторами желания, цели, свободы, смысла, самореализации, деятельности и концепции, ориентированные на поддержание межличностных отношений</w:t>
      </w:r>
      <w:r w:rsidR="002E1B7F" w:rsidRPr="002E1B7F">
        <w:t xml:space="preserve">: </w:t>
      </w:r>
      <w:r w:rsidRPr="002E1B7F">
        <w:t>семьи, любви (с определенными оговорками</w:t>
      </w:r>
      <w:r w:rsidR="002E1B7F" w:rsidRPr="002E1B7F">
        <w:t>),</w:t>
      </w:r>
      <w:r w:rsidRPr="002E1B7F">
        <w:t xml:space="preserve"> дружбы, общения (всего 93 упоминания</w:t>
      </w:r>
      <w:r w:rsidR="002E1B7F" w:rsidRPr="002E1B7F">
        <w:t xml:space="preserve">). </w:t>
      </w:r>
      <w:r w:rsidRPr="002E1B7F">
        <w:t xml:space="preserve">Тем самым совокупный коэффициент </w:t>
      </w:r>
      <w:r w:rsidR="002E1B7F" w:rsidRPr="002E1B7F">
        <w:t>"</w:t>
      </w:r>
      <w:r w:rsidRPr="002E1B7F">
        <w:t>фелицитарной активности</w:t>
      </w:r>
      <w:r w:rsidR="002E1B7F" w:rsidRPr="002E1B7F">
        <w:t>"</w:t>
      </w:r>
      <w:r w:rsidRPr="002E1B7F">
        <w:t xml:space="preserve"> для обыденного сознания носителей русского языка в бытовой сфере составит 93</w:t>
      </w:r>
      <w:r w:rsidR="002E1B7F" w:rsidRPr="002E1B7F">
        <w:t xml:space="preserve">: </w:t>
      </w:r>
      <w:r w:rsidRPr="002E1B7F">
        <w:t>80 = 1,1625</w:t>
      </w:r>
      <w:r w:rsidR="002E1B7F" w:rsidRPr="002E1B7F">
        <w:t xml:space="preserve">. </w:t>
      </w:r>
      <w:r w:rsidRPr="002E1B7F">
        <w:t xml:space="preserve">За пределами классификации остаётся </w:t>
      </w:r>
      <w:r w:rsidR="002E1B7F" w:rsidRPr="002E1B7F">
        <w:t>"</w:t>
      </w:r>
      <w:r w:rsidRPr="002E1B7F">
        <w:t>стоическая</w:t>
      </w:r>
      <w:r w:rsidR="002E1B7F" w:rsidRPr="002E1B7F">
        <w:t>"</w:t>
      </w:r>
      <w:r w:rsidRPr="002E1B7F">
        <w:t xml:space="preserve"> концепция, которая не определена по отношению к признаку деятельности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Эссенциальная семантика в конечном итоге является определяющей и при анализе образной составляющей концепта счастья, представленной языковыми и авторскими метафорами, с помощью которых языковое сознание </w:t>
      </w:r>
      <w:r w:rsidR="002E1B7F" w:rsidRPr="002E1B7F">
        <w:t>"</w:t>
      </w:r>
      <w:r w:rsidRPr="002E1B7F">
        <w:t>овеществляет</w:t>
      </w:r>
      <w:r w:rsidR="002E1B7F" w:rsidRPr="002E1B7F">
        <w:t>"</w:t>
      </w:r>
      <w:r w:rsidRPr="002E1B7F">
        <w:t xml:space="preserve"> абстрактные сущности</w:t>
      </w:r>
      <w:r w:rsidR="002E1B7F" w:rsidRPr="002E1B7F">
        <w:t xml:space="preserve">. </w:t>
      </w:r>
      <w:r w:rsidRPr="002E1B7F">
        <w:t>Ка</w:t>
      </w:r>
      <w:r w:rsidR="00DF65A1">
        <w:t>к представляется, этнокультурно</w:t>
      </w:r>
      <w:r w:rsidRPr="002E1B7F">
        <w:t xml:space="preserve">значимый характер приобретают в языке лишь те </w:t>
      </w:r>
      <w:r w:rsidR="002E1B7F" w:rsidRPr="002E1B7F">
        <w:t>"</w:t>
      </w:r>
      <w:r w:rsidRPr="002E1B7F">
        <w:t>вещные коннотации</w:t>
      </w:r>
      <w:r w:rsidR="002E1B7F" w:rsidRPr="002E1B7F">
        <w:t>"</w:t>
      </w:r>
      <w:r w:rsidRPr="002E1B7F">
        <w:t xml:space="preserve"> имени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>, которые превращаются в символ, отправляющий к какой-либо фелицитарной концепции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Исследование значимостной, внутрисистемной составляющей концепта счастья показывает, что историческая семантика, воплощенная в </w:t>
      </w:r>
      <w:r w:rsidR="002E1B7F" w:rsidRPr="002E1B7F">
        <w:t>"</w:t>
      </w:r>
      <w:r w:rsidRPr="002E1B7F">
        <w:t>культурной памяти</w:t>
      </w:r>
      <w:r w:rsidR="002E1B7F" w:rsidRPr="002E1B7F">
        <w:t>"</w:t>
      </w:r>
      <w:r w:rsidRPr="002E1B7F">
        <w:t xml:space="preserve"> имени концепта, отражается на распределении ЛСВ и частеречных реализаций этого имени, а также участвует в становлении его синонимических и антонимических ассоциативных связей</w:t>
      </w:r>
      <w:r w:rsidR="002E1B7F" w:rsidRPr="002E1B7F">
        <w:t xml:space="preserve">. </w:t>
      </w:r>
    </w:p>
    <w:p w:rsidR="00EA7C5D" w:rsidRPr="002E1B7F" w:rsidRDefault="00EA7C5D" w:rsidP="00DF65A1">
      <w:pPr>
        <w:pStyle w:val="2"/>
      </w:pPr>
      <w:r w:rsidRPr="002E1B7F">
        <w:br w:type="page"/>
      </w:r>
      <w:bookmarkStart w:id="20" w:name="_Toc229593094"/>
      <w:r w:rsidRPr="002E1B7F">
        <w:t>Г</w:t>
      </w:r>
      <w:r w:rsidR="00DF65A1" w:rsidRPr="002E1B7F">
        <w:t>лава</w:t>
      </w:r>
      <w:r w:rsidRPr="002E1B7F">
        <w:t xml:space="preserve"> 4</w:t>
      </w:r>
      <w:r w:rsidR="00DF65A1">
        <w:t xml:space="preserve">. </w:t>
      </w:r>
      <w:r w:rsidRPr="002E1B7F">
        <w:t>Б</w:t>
      </w:r>
      <w:r w:rsidR="00DF65A1" w:rsidRPr="002E1B7F">
        <w:t>лаженство как семантический дублет счастья</w:t>
      </w:r>
      <w:bookmarkEnd w:id="20"/>
    </w:p>
    <w:p w:rsidR="00DF65A1" w:rsidRDefault="00DF65A1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Наличие семантических и</w:t>
      </w:r>
      <w:r w:rsidR="002E1B7F" w:rsidRPr="002E1B7F">
        <w:t xml:space="preserve"> / </w:t>
      </w:r>
      <w:r w:rsidRPr="002E1B7F">
        <w:t xml:space="preserve">или этимологических дублетов, воплощающих </w:t>
      </w:r>
      <w:r w:rsidR="002E1B7F" w:rsidRPr="002E1B7F">
        <w:t>"</w:t>
      </w:r>
      <w:r w:rsidRPr="002E1B7F">
        <w:t>разноименность</w:t>
      </w:r>
      <w:r w:rsidR="002E1B7F" w:rsidRPr="002E1B7F">
        <w:t>"</w:t>
      </w:r>
      <w:r w:rsidRPr="002E1B7F">
        <w:t xml:space="preserve"> культурных концептов, представляет собой, видимо, обязательный атрибут любого развитого естественного языка</w:t>
      </w:r>
      <w:r w:rsidR="002E1B7F" w:rsidRPr="002E1B7F">
        <w:t xml:space="preserve">: </w:t>
      </w:r>
      <w:r w:rsidRPr="002E1B7F">
        <w:t>amor и caritas (лат</w:t>
      </w:r>
      <w:r w:rsidR="002E1B7F" w:rsidRPr="002E1B7F">
        <w:t>),</w:t>
      </w:r>
      <w:r w:rsidRPr="002E1B7F">
        <w:t xml:space="preserve"> eudemonia и makaria (др</w:t>
      </w:r>
      <w:r w:rsidR="002E1B7F" w:rsidRPr="002E1B7F">
        <w:t xml:space="preserve">. - </w:t>
      </w:r>
      <w:r w:rsidRPr="002E1B7F">
        <w:t>греч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знать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ведать</w:t>
      </w:r>
      <w:r w:rsidR="002E1B7F" w:rsidRPr="002E1B7F">
        <w:t>"</w:t>
      </w:r>
      <w:r w:rsidRPr="002E1B7F">
        <w:t xml:space="preserve"> и пр</w:t>
      </w:r>
      <w:r w:rsidR="002E1B7F" w:rsidRPr="002E1B7F">
        <w:t>.,</w:t>
      </w:r>
      <w:r w:rsidRPr="002E1B7F">
        <w:t xml:space="preserve"> однако наиболее значимо подобная аллонимия представлена, наверное, в русском языке, где </w:t>
      </w:r>
      <w:r w:rsidR="002E1B7F" w:rsidRPr="002E1B7F">
        <w:t>"</w:t>
      </w:r>
      <w:r w:rsidRPr="002E1B7F">
        <w:t>воля</w:t>
      </w:r>
      <w:r w:rsidR="002E1B7F" w:rsidRPr="002E1B7F">
        <w:t>"</w:t>
      </w:r>
      <w:r w:rsidRPr="002E1B7F">
        <w:t xml:space="preserve"> противостоит </w:t>
      </w:r>
      <w:r w:rsidR="002E1B7F" w:rsidRPr="002E1B7F">
        <w:t>"</w:t>
      </w:r>
      <w:r w:rsidRPr="002E1B7F">
        <w:t>свободе</w:t>
      </w:r>
      <w:r w:rsidR="002E1B7F" w:rsidRPr="002E1B7F">
        <w:t>"</w:t>
      </w:r>
      <w:r w:rsidRPr="002E1B7F">
        <w:t xml:space="preserve"> (Вежбицкая 1999</w:t>
      </w:r>
      <w:r w:rsidR="002E1B7F" w:rsidRPr="002E1B7F">
        <w:t xml:space="preserve">: </w:t>
      </w:r>
      <w:r w:rsidRPr="002E1B7F">
        <w:t>453</w:t>
      </w:r>
      <w:r w:rsidR="002E1B7F" w:rsidRPr="002E1B7F">
        <w:t>-</w:t>
      </w:r>
      <w:r w:rsidRPr="002E1B7F">
        <w:t>465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правда</w:t>
      </w:r>
      <w:r w:rsidR="002E1B7F" w:rsidRPr="002E1B7F">
        <w:t>" - "</w:t>
      </w:r>
      <w:r w:rsidRPr="002E1B7F">
        <w:t>истине</w:t>
      </w:r>
      <w:r w:rsidR="002E1B7F" w:rsidRPr="002E1B7F">
        <w:t>"</w:t>
      </w:r>
      <w:r w:rsidRPr="002E1B7F">
        <w:t xml:space="preserve"> (Степанов 1997</w:t>
      </w:r>
      <w:r w:rsidR="002E1B7F" w:rsidRPr="002E1B7F">
        <w:t xml:space="preserve">: </w:t>
      </w:r>
      <w:r w:rsidRPr="002E1B7F">
        <w:t>319</w:t>
      </w:r>
      <w:r w:rsidR="002E1B7F" w:rsidRPr="002E1B7F">
        <w:t>-</w:t>
      </w:r>
      <w:r w:rsidRPr="002E1B7F">
        <w:t>332</w:t>
      </w:r>
      <w:r w:rsidR="002E1B7F" w:rsidRPr="002E1B7F">
        <w:t xml:space="preserve">; </w:t>
      </w:r>
      <w:r w:rsidRPr="002E1B7F">
        <w:t>Гак 1998</w:t>
      </w:r>
      <w:r w:rsidR="002E1B7F" w:rsidRPr="002E1B7F">
        <w:t xml:space="preserve">: </w:t>
      </w:r>
      <w:r w:rsidRPr="002E1B7F">
        <w:t>44</w:t>
      </w:r>
      <w:r w:rsidR="002E1B7F" w:rsidRPr="002E1B7F">
        <w:t xml:space="preserve">; </w:t>
      </w:r>
      <w:r w:rsidRPr="002E1B7F">
        <w:t>Арутюнова 1998</w:t>
      </w:r>
      <w:r w:rsidR="002E1B7F" w:rsidRPr="002E1B7F">
        <w:t xml:space="preserve">: </w:t>
      </w:r>
      <w:r w:rsidRPr="002E1B7F">
        <w:t>543</w:t>
      </w:r>
      <w:r w:rsidR="002E1B7F" w:rsidRPr="002E1B7F">
        <w:t>-</w:t>
      </w:r>
      <w:r w:rsidRPr="002E1B7F">
        <w:t>640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совесть</w:t>
      </w:r>
      <w:r w:rsidR="002E1B7F" w:rsidRPr="002E1B7F">
        <w:t>" - "</w:t>
      </w:r>
      <w:r w:rsidRPr="002E1B7F">
        <w:t>сознанию</w:t>
      </w:r>
      <w:r w:rsidR="002E1B7F" w:rsidRPr="002E1B7F">
        <w:t>"</w:t>
      </w:r>
      <w:r w:rsidRPr="002E1B7F">
        <w:t xml:space="preserve"> (Голованивская 1997</w:t>
      </w:r>
      <w:r w:rsidR="002E1B7F" w:rsidRPr="002E1B7F">
        <w:t xml:space="preserve">: </w:t>
      </w:r>
      <w:r w:rsidRPr="002E1B7F">
        <w:t>143</w:t>
      </w:r>
      <w:r w:rsidR="002E1B7F" w:rsidRPr="002E1B7F">
        <w:t>-</w:t>
      </w:r>
      <w:r w:rsidRPr="002E1B7F">
        <w:t>144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ведание</w:t>
      </w:r>
      <w:r w:rsidR="002E1B7F" w:rsidRPr="002E1B7F">
        <w:t>" - "</w:t>
      </w:r>
      <w:r w:rsidRPr="002E1B7F">
        <w:t>знанию</w:t>
      </w:r>
      <w:r w:rsidR="002E1B7F" w:rsidRPr="002E1B7F">
        <w:t>"</w:t>
      </w:r>
      <w:r w:rsidRPr="002E1B7F">
        <w:t xml:space="preserve"> (Степанов 1997</w:t>
      </w:r>
      <w:r w:rsidR="002E1B7F" w:rsidRPr="002E1B7F">
        <w:t xml:space="preserve">: </w:t>
      </w:r>
      <w:r w:rsidRPr="002E1B7F">
        <w:t>339</w:t>
      </w:r>
      <w:r w:rsidR="002E1B7F" w:rsidRPr="002E1B7F">
        <w:t>-</w:t>
      </w:r>
      <w:r w:rsidRPr="002E1B7F">
        <w:t>348</w:t>
      </w:r>
      <w:r w:rsidR="002E1B7F" w:rsidRPr="002E1B7F">
        <w:t>),</w:t>
      </w:r>
      <w:r w:rsidRPr="002E1B7F">
        <w:t xml:space="preserve"> а </w:t>
      </w:r>
      <w:r w:rsidR="002E1B7F" w:rsidRPr="002E1B7F">
        <w:t>"</w:t>
      </w:r>
      <w:r w:rsidRPr="002E1B7F">
        <w:t>блаженство</w:t>
      </w:r>
      <w:r w:rsidR="002E1B7F" w:rsidRPr="002E1B7F">
        <w:t>" - "</w:t>
      </w:r>
      <w:r w:rsidRPr="002E1B7F">
        <w:t>счастью</w:t>
      </w:r>
      <w:r w:rsidR="002E1B7F" w:rsidRPr="002E1B7F">
        <w:t xml:space="preserve">". </w:t>
      </w:r>
      <w:r w:rsidRPr="002E1B7F">
        <w:t xml:space="preserve">Как правило, первый член в парах подобных </w:t>
      </w:r>
      <w:r w:rsidR="002E1B7F" w:rsidRPr="002E1B7F">
        <w:t>"</w:t>
      </w:r>
      <w:r w:rsidRPr="002E1B7F">
        <w:t>слаборазнозначных (</w:t>
      </w:r>
      <w:r w:rsidR="002E1B7F" w:rsidRPr="002E1B7F">
        <w:t xml:space="preserve">т.е. </w:t>
      </w:r>
      <w:r w:rsidRPr="002E1B7F">
        <w:t>отличающихся минимальным числом обычно неявных признаков</w:t>
      </w:r>
      <w:r w:rsidR="002E1B7F" w:rsidRPr="002E1B7F">
        <w:t xml:space="preserve">) </w:t>
      </w:r>
      <w:r w:rsidRPr="002E1B7F">
        <w:t>синонимов</w:t>
      </w:r>
      <w:r w:rsidR="002E1B7F" w:rsidRPr="002E1B7F">
        <w:t>"</w:t>
      </w:r>
      <w:r w:rsidRPr="002E1B7F">
        <w:t xml:space="preserve"> (Воркачев 1991</w:t>
      </w:r>
      <w:r w:rsidR="002E1B7F" w:rsidRPr="002E1B7F">
        <w:t xml:space="preserve">: </w:t>
      </w:r>
      <w:r w:rsidRPr="002E1B7F">
        <w:t>75</w:t>
      </w:r>
      <w:r w:rsidR="002E1B7F" w:rsidRPr="002E1B7F">
        <w:t xml:space="preserve">) </w:t>
      </w:r>
      <w:r w:rsidRPr="002E1B7F">
        <w:t>маркирован не только стилистически, но и семантически, и, кроме того, именно он является носителем этноспецифических признаков соответствующего концепта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Дискурс как речь, </w:t>
      </w:r>
      <w:r w:rsidR="002E1B7F" w:rsidRPr="002E1B7F">
        <w:t>"</w:t>
      </w:r>
      <w:r w:rsidRPr="002E1B7F">
        <w:t>погруженная в жизнь</w:t>
      </w:r>
      <w:r w:rsidR="002E1B7F" w:rsidRPr="002E1B7F">
        <w:t>"</w:t>
      </w:r>
      <w:r w:rsidRPr="002E1B7F">
        <w:t>, представляет собой связный текст, взятый в совокупности с экстралингвистическими условиями и ситуацией общения</w:t>
      </w:r>
      <w:r w:rsidR="002E1B7F" w:rsidRPr="002E1B7F">
        <w:t xml:space="preserve"> - </w:t>
      </w:r>
      <w:r w:rsidRPr="002E1B7F">
        <w:t>прагматическими, социокультурными и прочими факторами (Арутюнова 1990</w:t>
      </w:r>
      <w:r w:rsidR="002E1B7F" w:rsidRPr="002E1B7F">
        <w:t xml:space="preserve">: </w:t>
      </w:r>
      <w:r w:rsidRPr="002E1B7F">
        <w:t>136</w:t>
      </w:r>
      <w:r w:rsidR="002E1B7F" w:rsidRPr="002E1B7F">
        <w:t>-</w:t>
      </w:r>
      <w:r w:rsidRPr="002E1B7F">
        <w:t>137</w:t>
      </w:r>
      <w:r w:rsidR="002E1B7F" w:rsidRPr="002E1B7F">
        <w:t>),</w:t>
      </w:r>
      <w:r w:rsidRPr="002E1B7F">
        <w:t xml:space="preserve"> типология дискурса частично совпадает с классификацией функционально-речевых стилей, определяемых в первую очередь набором и спецификой присутствующих в них речевых жанров (Бахтин 1986</w:t>
      </w:r>
      <w:r w:rsidR="002E1B7F" w:rsidRPr="002E1B7F">
        <w:t xml:space="preserve">: </w:t>
      </w:r>
      <w:r w:rsidRPr="002E1B7F">
        <w:t>250</w:t>
      </w:r>
      <w:r w:rsidR="002E1B7F" w:rsidRPr="002E1B7F">
        <w:t>-</w:t>
      </w:r>
      <w:r w:rsidRPr="002E1B7F">
        <w:t>255</w:t>
      </w:r>
      <w:r w:rsidR="002E1B7F" w:rsidRPr="002E1B7F">
        <w:t xml:space="preserve">): </w:t>
      </w:r>
      <w:r w:rsidRPr="002E1B7F">
        <w:t>по функциональной направленности и сферам обслуживаемого сознания выделяются политический, педагогический, научный, религиозный, юридический и другие виды дискурса, отмеченные той или иной степенью институционализованности (Карасик 2000а</w:t>
      </w:r>
      <w:r w:rsidR="002E1B7F" w:rsidRPr="002E1B7F">
        <w:t xml:space="preserve">). </w:t>
      </w:r>
    </w:p>
    <w:p w:rsidR="00DF65A1" w:rsidRDefault="00DF65A1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DF65A1" w:rsidP="00DF65A1">
      <w:pPr>
        <w:pStyle w:val="2"/>
      </w:pPr>
      <w:r>
        <w:br w:type="page"/>
      </w:r>
      <w:bookmarkStart w:id="21" w:name="_Toc229593095"/>
      <w:r w:rsidR="002E1B7F">
        <w:t xml:space="preserve">4.1 </w:t>
      </w:r>
      <w:r w:rsidR="00EA7C5D" w:rsidRPr="002E1B7F">
        <w:t>Блаженство в религиозном дискурсе</w:t>
      </w:r>
      <w:bookmarkEnd w:id="21"/>
    </w:p>
    <w:p w:rsidR="00DF65A1" w:rsidRDefault="00DF65A1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Религиозный дискурс</w:t>
      </w:r>
      <w:r w:rsidR="002E1B7F" w:rsidRPr="002E1B7F">
        <w:t xml:space="preserve"> - </w:t>
      </w:r>
      <w:r w:rsidRPr="002E1B7F">
        <w:t>разновидность жестко фиксированного институционального дискурса (Карасик 1999</w:t>
      </w:r>
      <w:r w:rsidR="002E1B7F" w:rsidRPr="002E1B7F">
        <w:t xml:space="preserve">: </w:t>
      </w:r>
      <w:r w:rsidRPr="002E1B7F">
        <w:t>5</w:t>
      </w:r>
      <w:r w:rsidR="002E1B7F" w:rsidRPr="002E1B7F">
        <w:t>-</w:t>
      </w:r>
      <w:r w:rsidRPr="002E1B7F">
        <w:t>6</w:t>
      </w:r>
      <w:r w:rsidR="002E1B7F" w:rsidRPr="002E1B7F">
        <w:t>),</w:t>
      </w:r>
      <w:r w:rsidRPr="002E1B7F">
        <w:t xml:space="preserve"> организованного вокруг ключевого концепта</w:t>
      </w:r>
      <w:r w:rsidR="002E1B7F" w:rsidRPr="002E1B7F">
        <w:t xml:space="preserve"> - </w:t>
      </w:r>
      <w:r w:rsidRPr="002E1B7F">
        <w:t>веры как доверительного союза человека с Богом (Степанов 1997</w:t>
      </w:r>
      <w:r w:rsidR="002E1B7F" w:rsidRPr="002E1B7F">
        <w:t xml:space="preserve">: </w:t>
      </w:r>
      <w:r w:rsidRPr="002E1B7F">
        <w:t>270</w:t>
      </w:r>
      <w:r w:rsidR="002E1B7F" w:rsidRPr="002E1B7F">
        <w:t>),</w:t>
      </w:r>
      <w:r w:rsidRPr="002E1B7F">
        <w:t xml:space="preserve"> основанного на соблюдении закона, конкретизируемого в заповедях</w:t>
      </w:r>
      <w:r w:rsidR="002E1B7F" w:rsidRPr="002E1B7F">
        <w:t xml:space="preserve">. </w:t>
      </w:r>
      <w:r w:rsidRPr="002E1B7F">
        <w:t>Институционализованность проявляется здесь прежде всего во включении в его фрейм, помимо субъекта веры и Бога, церкви</w:t>
      </w:r>
      <w:r w:rsidR="002E1B7F" w:rsidRPr="002E1B7F">
        <w:t xml:space="preserve">: </w:t>
      </w:r>
      <w:r w:rsidRPr="002E1B7F">
        <w:t xml:space="preserve">священнослужителей и их </w:t>
      </w:r>
      <w:r w:rsidR="002E1B7F" w:rsidRPr="002E1B7F">
        <w:t>"</w:t>
      </w:r>
      <w:r w:rsidRPr="002E1B7F">
        <w:t>добровольных помощников</w:t>
      </w:r>
      <w:r w:rsidR="002E1B7F" w:rsidRPr="002E1B7F">
        <w:t xml:space="preserve">" - </w:t>
      </w:r>
      <w:r w:rsidRPr="002E1B7F">
        <w:t>пророков, праведников, святых, блаженных и пр</w:t>
      </w:r>
      <w:r w:rsidR="002E1B7F" w:rsidRPr="002E1B7F">
        <w:t>.,</w:t>
      </w:r>
      <w:r w:rsidRPr="002E1B7F">
        <w:t xml:space="preserve"> а также в специфических условиях функционирования и речевой манифестации</w:t>
      </w:r>
      <w:r w:rsidR="002E1B7F" w:rsidRPr="002E1B7F">
        <w:t xml:space="preserve"> - </w:t>
      </w:r>
      <w:r w:rsidRPr="002E1B7F">
        <w:t>наличию типичных хронотопов, ритуалов, трафаретных жанров и прецедентных текстов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Язык и религия</w:t>
      </w:r>
      <w:r w:rsidR="002E1B7F" w:rsidRPr="002E1B7F">
        <w:t xml:space="preserve"> - </w:t>
      </w:r>
      <w:r w:rsidRPr="002E1B7F">
        <w:t>основные характеристики этноса, определяющие культурно-психологическое своеобразие народа</w:t>
      </w:r>
      <w:r w:rsidR="002E1B7F" w:rsidRPr="002E1B7F">
        <w:t xml:space="preserve"> - </w:t>
      </w:r>
      <w:r w:rsidRPr="002E1B7F">
        <w:t xml:space="preserve">его менталитет, именно в них коренятся универсальные начала человеческой культуры, и </w:t>
      </w:r>
      <w:r w:rsidR="002E1B7F" w:rsidRPr="002E1B7F">
        <w:t>"</w:t>
      </w:r>
      <w:r w:rsidRPr="002E1B7F">
        <w:t>заветные смыслы</w:t>
      </w:r>
      <w:r w:rsidR="002E1B7F" w:rsidRPr="002E1B7F">
        <w:t xml:space="preserve">" - </w:t>
      </w:r>
      <w:r w:rsidRPr="002E1B7F">
        <w:t>высшие жизненные ценности, сосредоточенные в вере, оказываются неотделимыми от своей исходной вербальной формы (Мечковская 1998</w:t>
      </w:r>
      <w:r w:rsidR="002E1B7F" w:rsidRPr="002E1B7F">
        <w:t xml:space="preserve">: </w:t>
      </w:r>
      <w:r w:rsidRPr="002E1B7F">
        <w:t>4</w:t>
      </w:r>
      <w:r w:rsidR="002E1B7F" w:rsidRPr="002E1B7F">
        <w:t>-</w:t>
      </w:r>
      <w:r w:rsidRPr="002E1B7F">
        <w:t>5, 37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Для религиозного дискурса характерно в высшей степени </w:t>
      </w:r>
      <w:r w:rsidR="002E1B7F" w:rsidRPr="002E1B7F">
        <w:t>"</w:t>
      </w:r>
      <w:r w:rsidRPr="002E1B7F">
        <w:t>трепетное</w:t>
      </w:r>
      <w:r w:rsidR="002E1B7F" w:rsidRPr="002E1B7F">
        <w:t>"</w:t>
      </w:r>
      <w:r w:rsidRPr="002E1B7F">
        <w:t xml:space="preserve"> отношение к слову</w:t>
      </w:r>
      <w:r w:rsidR="002E1B7F" w:rsidRPr="002E1B7F">
        <w:t xml:space="preserve">: </w:t>
      </w:r>
      <w:r w:rsidRPr="002E1B7F">
        <w:t>языковой знак</w:t>
      </w:r>
      <w:r w:rsidR="002E1B7F" w:rsidRPr="002E1B7F">
        <w:t xml:space="preserve"> - </w:t>
      </w:r>
      <w:r w:rsidRPr="002E1B7F">
        <w:t>гностический логос священных текстов</w:t>
      </w:r>
      <w:r w:rsidR="002E1B7F" w:rsidRPr="002E1B7F">
        <w:t xml:space="preserve"> - </w:t>
      </w:r>
      <w:r w:rsidRPr="002E1B7F">
        <w:t>отнюдь не условен, а напрямую связан с природой и сущностью денотата</w:t>
      </w:r>
      <w:r w:rsidR="002E1B7F" w:rsidRPr="002E1B7F">
        <w:t xml:space="preserve"> - "</w:t>
      </w:r>
      <w:r w:rsidRPr="002E1B7F">
        <w:t>имя вещи есть явление вещи</w:t>
      </w:r>
      <w:r w:rsidR="002E1B7F" w:rsidRPr="002E1B7F">
        <w:t>"</w:t>
      </w:r>
      <w:r w:rsidRPr="002E1B7F">
        <w:t xml:space="preserve"> (Лосев 1997</w:t>
      </w:r>
      <w:r w:rsidR="002E1B7F" w:rsidRPr="002E1B7F">
        <w:t xml:space="preserve">: </w:t>
      </w:r>
      <w:r w:rsidRPr="002E1B7F">
        <w:t>181</w:t>
      </w:r>
      <w:r w:rsidR="002E1B7F" w:rsidRPr="002E1B7F">
        <w:t>),</w:t>
      </w:r>
      <w:r w:rsidRPr="002E1B7F">
        <w:t xml:space="preserve"> с помощью слова творится мир, именно оно </w:t>
      </w:r>
      <w:r w:rsidR="002E1B7F" w:rsidRPr="002E1B7F">
        <w:t>"</w:t>
      </w:r>
      <w:r w:rsidRPr="002E1B7F">
        <w:t>было в начале</w:t>
      </w:r>
      <w:r w:rsidR="002E1B7F" w:rsidRPr="002E1B7F">
        <w:t xml:space="preserve">". </w:t>
      </w:r>
      <w:r w:rsidRPr="002E1B7F">
        <w:t>Необходимость отделения божественного знания от человеческого, сакральных текстов, содержащих Откровение, от профанных, очевидно, положила начало стилистической дифференциации языковых средств</w:t>
      </w:r>
      <w:r w:rsidR="002E1B7F" w:rsidRPr="002E1B7F">
        <w:t xml:space="preserve">; </w:t>
      </w:r>
      <w:r w:rsidRPr="002E1B7F">
        <w:t>тексты религиозных жанров в целом характеризуются по отношению к обыденной речи более высокой формально-смысловой организацией</w:t>
      </w:r>
      <w:r w:rsidR="002E1B7F" w:rsidRPr="002E1B7F">
        <w:t xml:space="preserve">: </w:t>
      </w:r>
      <w:r w:rsidRPr="002E1B7F">
        <w:t xml:space="preserve">использованием различных тропов и фигур речи, иносказательности и принципиальной семантической </w:t>
      </w:r>
      <w:r w:rsidR="002E1B7F" w:rsidRPr="002E1B7F">
        <w:t>"</w:t>
      </w:r>
      <w:r w:rsidRPr="002E1B7F">
        <w:t>темнотой</w:t>
      </w:r>
      <w:r w:rsidR="002E1B7F" w:rsidRPr="002E1B7F">
        <w:t>"</w:t>
      </w:r>
      <w:r w:rsidRPr="002E1B7F">
        <w:t xml:space="preserve"> (Мечковская 1998</w:t>
      </w:r>
      <w:r w:rsidR="002E1B7F" w:rsidRPr="002E1B7F">
        <w:t xml:space="preserve">: </w:t>
      </w:r>
      <w:r w:rsidRPr="002E1B7F">
        <w:t>78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Предоминирующей языковой функцией фидеистического дискурса является функция речевого воздействия, направленная в зависимости от речевого жанра на приобщение речевого партнера к вере в рамках определенной конфессии (пророчества, Откровение, проповеди</w:t>
      </w:r>
      <w:r w:rsidR="002E1B7F" w:rsidRPr="002E1B7F">
        <w:t xml:space="preserve">) </w:t>
      </w:r>
      <w:r w:rsidRPr="002E1B7F">
        <w:t>либо на снискание милости божьей (молитва, псалмы</w:t>
      </w:r>
      <w:r w:rsidR="002E1B7F" w:rsidRPr="002E1B7F">
        <w:t xml:space="preserve">). </w:t>
      </w:r>
      <w:r w:rsidRPr="002E1B7F">
        <w:t>Её реализация дополняется речевыми функциями</w:t>
      </w:r>
      <w:r w:rsidR="002E1B7F" w:rsidRPr="002E1B7F">
        <w:t xml:space="preserve">: </w:t>
      </w:r>
      <w:r w:rsidRPr="002E1B7F">
        <w:t>магической, обраще</w:t>
      </w:r>
      <w:r w:rsidR="00DF65A1">
        <w:t>н</w:t>
      </w:r>
      <w:r w:rsidRPr="002E1B7F">
        <w:t>ной на явления и предметы, лишенные дара речи,</w:t>
      </w:r>
      <w:r w:rsidR="002E1B7F" w:rsidRPr="002E1B7F">
        <w:t xml:space="preserve"> - </w:t>
      </w:r>
      <w:r w:rsidRPr="002E1B7F">
        <w:t>Иисус Навин словом останавливает Солнце, Иисус Христос</w:t>
      </w:r>
      <w:r w:rsidR="002E1B7F" w:rsidRPr="002E1B7F">
        <w:t xml:space="preserve"> - </w:t>
      </w:r>
      <w:r w:rsidRPr="002E1B7F">
        <w:t xml:space="preserve">прекращает бурю на море, и </w:t>
      </w:r>
      <w:r w:rsidR="002E1B7F" w:rsidRPr="002E1B7F">
        <w:t>"</w:t>
      </w:r>
      <w:r w:rsidRPr="002E1B7F">
        <w:t>фасцинирующей</w:t>
      </w:r>
      <w:r w:rsidR="002E1B7F" w:rsidRPr="002E1B7F">
        <w:t>"</w:t>
      </w:r>
      <w:r w:rsidRPr="002E1B7F">
        <w:t xml:space="preserve"> (Мечковская 1998</w:t>
      </w:r>
      <w:r w:rsidR="002E1B7F" w:rsidRPr="002E1B7F">
        <w:t xml:space="preserve">: </w:t>
      </w:r>
      <w:r w:rsidRPr="002E1B7F">
        <w:t>45</w:t>
      </w:r>
      <w:r w:rsidR="002E1B7F" w:rsidRPr="002E1B7F">
        <w:t>-</w:t>
      </w:r>
      <w:r w:rsidRPr="002E1B7F">
        <w:t>46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завораживающей</w:t>
      </w:r>
      <w:r w:rsidR="002E1B7F" w:rsidRPr="002E1B7F">
        <w:t>"</w:t>
      </w:r>
      <w:r w:rsidRPr="002E1B7F">
        <w:t>, производной от высокой формально-смысловой организации этого вида дискурса</w:t>
      </w:r>
      <w:r w:rsidR="002E1B7F" w:rsidRPr="002E1B7F">
        <w:t xml:space="preserve">. </w:t>
      </w:r>
      <w:r w:rsidRPr="002E1B7F">
        <w:t>К функциональным характеристикам здесь можно также добавить общую прескриптивную, деонтическую ориентацию фидеистического текста, направленного преимущественно на удержание верующего от нарушения божественных заповедей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Счастье</w:t>
      </w:r>
      <w:r w:rsidR="002E1B7F" w:rsidRPr="002E1B7F">
        <w:t xml:space="preserve"> - </w:t>
      </w:r>
      <w:r w:rsidRPr="002E1B7F">
        <w:t xml:space="preserve">это </w:t>
      </w:r>
      <w:r w:rsidR="002E1B7F" w:rsidRPr="002E1B7F">
        <w:t>"</w:t>
      </w:r>
      <w:r w:rsidRPr="002E1B7F">
        <w:t>гибридная категория</w:t>
      </w:r>
      <w:r w:rsidR="002E1B7F" w:rsidRPr="002E1B7F">
        <w:t xml:space="preserve">": </w:t>
      </w:r>
      <w:r w:rsidRPr="002E1B7F">
        <w:t xml:space="preserve">понимается ли оно как </w:t>
      </w:r>
      <w:r w:rsidR="002E1B7F" w:rsidRPr="002E1B7F">
        <w:t>"</w:t>
      </w:r>
      <w:r w:rsidRPr="002E1B7F">
        <w:t>удовлетворение жизнью в целом</w:t>
      </w:r>
      <w:r w:rsidR="002E1B7F" w:rsidRPr="002E1B7F">
        <w:t>"</w:t>
      </w:r>
      <w:r w:rsidRPr="002E1B7F">
        <w:t xml:space="preserve"> (Рэшдолл</w:t>
      </w:r>
      <w:r w:rsidR="002E1B7F" w:rsidRPr="002E1B7F">
        <w:t xml:space="preserve">) </w:t>
      </w:r>
      <w:r w:rsidRPr="002E1B7F">
        <w:t>или как положительная оценка собственной судьбы</w:t>
      </w:r>
      <w:r w:rsidR="002E1B7F" w:rsidRPr="002E1B7F">
        <w:t xml:space="preserve"> - </w:t>
      </w:r>
      <w:r w:rsidRPr="002E1B7F">
        <w:t>в любом случае здесь присутствует, с одной стороны, состояние духа субъекта, с другой</w:t>
      </w:r>
      <w:r w:rsidR="002E1B7F" w:rsidRPr="002E1B7F">
        <w:t xml:space="preserve"> - </w:t>
      </w:r>
      <w:r w:rsidRPr="002E1B7F">
        <w:t>внешние обстоятельства, его определяющие</w:t>
      </w:r>
      <w:r w:rsidR="002E1B7F" w:rsidRPr="002E1B7F">
        <w:t xml:space="preserve">. </w:t>
      </w:r>
      <w:r w:rsidRPr="002E1B7F">
        <w:t>Любая из этих двух основных фелицитарных составляющих, в принципе, может отделяться от другой и гипостазироваться</w:t>
      </w:r>
      <w:r w:rsidR="002E1B7F" w:rsidRPr="002E1B7F">
        <w:t xml:space="preserve">: </w:t>
      </w:r>
      <w:r w:rsidRPr="002E1B7F">
        <w:t>счастье без своего субъективного момента</w:t>
      </w:r>
      <w:r w:rsidR="002E1B7F" w:rsidRPr="002E1B7F">
        <w:t xml:space="preserve"> - </w:t>
      </w:r>
      <w:r w:rsidRPr="002E1B7F">
        <w:t>это удача, везение, фортуна, благополучие, оно же без своего объективного момента</w:t>
      </w:r>
      <w:r w:rsidR="002E1B7F" w:rsidRPr="002E1B7F">
        <w:t xml:space="preserve"> - </w:t>
      </w:r>
      <w:r w:rsidRPr="002E1B7F">
        <w:t>блаженство</w:t>
      </w:r>
      <w:r w:rsidR="002E1B7F" w:rsidRPr="002E1B7F">
        <w:t xml:space="preserve">. </w:t>
      </w:r>
      <w:r w:rsidRPr="002E1B7F">
        <w:t>Концептуальная ориентация на объективный или субъективный моменты прослеживается в лексическом представлении счастья в древнегреческом языке и в латыни</w:t>
      </w:r>
      <w:r w:rsidR="002E1B7F" w:rsidRPr="002E1B7F">
        <w:t>: "</w:t>
      </w:r>
      <w:r w:rsidRPr="002E1B7F">
        <w:t>эвдемония</w:t>
      </w:r>
      <w:r w:rsidR="002E1B7F" w:rsidRPr="002E1B7F">
        <w:t>"</w:t>
      </w:r>
      <w:r w:rsidRPr="002E1B7F">
        <w:t xml:space="preserve"> противостоит </w:t>
      </w:r>
      <w:r w:rsidR="002E1B7F" w:rsidRPr="002E1B7F">
        <w:t>"</w:t>
      </w:r>
      <w:r w:rsidRPr="002E1B7F">
        <w:t>макарии</w:t>
      </w:r>
      <w:r w:rsidR="002E1B7F" w:rsidRPr="002E1B7F">
        <w:t>"</w:t>
      </w:r>
      <w:r w:rsidRPr="002E1B7F">
        <w:t xml:space="preserve"> как счастье блаженству у Аристотеля, для которого формула </w:t>
      </w:r>
      <w:r w:rsidR="002E1B7F" w:rsidRPr="002E1B7F">
        <w:t>"</w:t>
      </w:r>
      <w:r w:rsidRPr="002E1B7F">
        <w:t>счастливый и блаженный</w:t>
      </w:r>
      <w:r w:rsidR="002E1B7F" w:rsidRPr="002E1B7F">
        <w:t>"</w:t>
      </w:r>
      <w:r w:rsidRPr="002E1B7F">
        <w:t xml:space="preserve"> отнюдь не была плеоназмом (Татаркевич 1981</w:t>
      </w:r>
      <w:r w:rsidR="002E1B7F" w:rsidRPr="002E1B7F">
        <w:t xml:space="preserve">: </w:t>
      </w:r>
      <w:r w:rsidRPr="002E1B7F">
        <w:t>65</w:t>
      </w:r>
      <w:r w:rsidR="002E1B7F" w:rsidRPr="002E1B7F">
        <w:t>),</w:t>
      </w:r>
      <w:r w:rsidRPr="002E1B7F">
        <w:t xml:space="preserve"> felicitas не совпадает с beatitudo у схоластов и отцов церкви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Субъективная составляющая фелицитарных концептов в зависимости от темперамента человека и интенсивности переживания может колебаться от рассудочного удовлетворения до эйфории и восторга, однако более всего она близка чувству радости, тем более что зачастую счастье с ним просто отождествляется</w:t>
      </w:r>
      <w:r w:rsidR="002E1B7F" w:rsidRPr="002E1B7F">
        <w:t>: "</w:t>
      </w:r>
      <w:r w:rsidRPr="002E1B7F">
        <w:t>Счастье есть состояние устойчивой радости</w:t>
      </w:r>
      <w:r w:rsidR="002E1B7F" w:rsidRPr="002E1B7F">
        <w:t>"</w:t>
      </w:r>
      <w:r w:rsidRPr="002E1B7F">
        <w:t xml:space="preserve"> (Лейбниц 1984</w:t>
      </w:r>
      <w:r w:rsidR="002E1B7F" w:rsidRPr="002E1B7F">
        <w:t xml:space="preserve">: </w:t>
      </w:r>
      <w:r w:rsidRPr="002E1B7F">
        <w:t>419</w:t>
      </w:r>
      <w:r w:rsidR="002E1B7F" w:rsidRPr="002E1B7F">
        <w:t>); "</w:t>
      </w:r>
      <w:r w:rsidRPr="002E1B7F">
        <w:t>Радость и счастье не различные состояния</w:t>
      </w:r>
      <w:r w:rsidR="002E1B7F" w:rsidRPr="002E1B7F">
        <w:t xml:space="preserve">; </w:t>
      </w:r>
      <w:r w:rsidRPr="002E1B7F">
        <w:t>они отличаются только тем, что радость связана с переживанием единичного факта, а счастье, можно сказать, постоянное и нераздельное переживание радости</w:t>
      </w:r>
      <w:r w:rsidR="002E1B7F" w:rsidRPr="002E1B7F">
        <w:t>"</w:t>
      </w:r>
      <w:r w:rsidRPr="002E1B7F">
        <w:t xml:space="preserve"> (Фромм 1993</w:t>
      </w:r>
      <w:r w:rsidR="002E1B7F" w:rsidRPr="002E1B7F">
        <w:t xml:space="preserve">: </w:t>
      </w:r>
      <w:r w:rsidRPr="002E1B7F">
        <w:t>147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Семантика радости, как и семантика имен эмоциональной сферы в целом, с трудом поддается концептуальному анализу</w:t>
      </w:r>
      <w:r w:rsidR="002E1B7F" w:rsidRPr="002E1B7F">
        <w:t xml:space="preserve">. </w:t>
      </w:r>
      <w:r w:rsidRPr="002E1B7F">
        <w:t>По признаку интенсивности радость противостоит удовлетворению, по специфике объекта она противостоит удовольствию (Апресян 1969</w:t>
      </w:r>
      <w:r w:rsidR="002E1B7F" w:rsidRPr="002E1B7F">
        <w:t xml:space="preserve">: </w:t>
      </w:r>
      <w:r w:rsidRPr="002E1B7F">
        <w:t>19</w:t>
      </w:r>
      <w:r w:rsidR="002E1B7F" w:rsidRPr="002E1B7F">
        <w:t>): "</w:t>
      </w:r>
      <w:r w:rsidRPr="002E1B7F">
        <w:t>удовольствие</w:t>
      </w:r>
      <w:r w:rsidR="002E1B7F" w:rsidRPr="002E1B7F">
        <w:t xml:space="preserve"> - </w:t>
      </w:r>
      <w:r w:rsidRPr="002E1B7F">
        <w:t>это радость тела, а радость</w:t>
      </w:r>
      <w:r w:rsidR="002E1B7F" w:rsidRPr="002E1B7F">
        <w:t xml:space="preserve"> - </w:t>
      </w:r>
      <w:r w:rsidRPr="002E1B7F">
        <w:t>удовольствие души и духа</w:t>
      </w:r>
      <w:r w:rsidR="002E1B7F" w:rsidRPr="002E1B7F">
        <w:t>"</w:t>
      </w:r>
      <w:r w:rsidRPr="002E1B7F">
        <w:t xml:space="preserve"> (Пеньковский 1991</w:t>
      </w:r>
      <w:r w:rsidR="002E1B7F" w:rsidRPr="002E1B7F">
        <w:t xml:space="preserve">: </w:t>
      </w:r>
      <w:r w:rsidRPr="002E1B7F">
        <w:t>150</w:t>
      </w:r>
      <w:r w:rsidR="002E1B7F" w:rsidRPr="002E1B7F">
        <w:t xml:space="preserve">). </w:t>
      </w:r>
      <w:r w:rsidRPr="002E1B7F">
        <w:t>Помимо этого в семантику радости в качестве специфической черты входит, очевидно, и вероятностный прогноз</w:t>
      </w:r>
      <w:r w:rsidR="002E1B7F" w:rsidRPr="002E1B7F">
        <w:t>: "</w:t>
      </w:r>
      <w:r w:rsidRPr="002E1B7F">
        <w:t>Радость есть удовольствие, сопровождаемое идеей прошедшей вещи, случившейся сверх ожидания</w:t>
      </w:r>
      <w:r w:rsidR="002E1B7F" w:rsidRPr="002E1B7F">
        <w:t>"</w:t>
      </w:r>
      <w:r w:rsidRPr="002E1B7F">
        <w:t xml:space="preserve"> (Спиноза 1932</w:t>
      </w:r>
      <w:r w:rsidR="002E1B7F" w:rsidRPr="002E1B7F">
        <w:t xml:space="preserve">: </w:t>
      </w:r>
      <w:r w:rsidRPr="002E1B7F">
        <w:t>130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Поскольку собственные дискурсивные семантические признаки концепта </w:t>
      </w:r>
      <w:r w:rsidR="002E1B7F" w:rsidRPr="002E1B7F">
        <w:t>"</w:t>
      </w:r>
      <w:r w:rsidRPr="002E1B7F">
        <w:t>радость</w:t>
      </w:r>
      <w:r w:rsidR="002E1B7F" w:rsidRPr="002E1B7F">
        <w:t>"</w:t>
      </w:r>
      <w:r w:rsidRPr="002E1B7F">
        <w:t>, позволяющие описывать его безотносительно к смежным категориям, отсутствуют, косвенным свидетельством чего является факт лексикографического представления радости в русском языке через синонимический круг (Пеньковский 1991</w:t>
      </w:r>
      <w:r w:rsidR="002E1B7F" w:rsidRPr="002E1B7F">
        <w:t xml:space="preserve">: </w:t>
      </w:r>
      <w:r w:rsidRPr="002E1B7F">
        <w:t>148</w:t>
      </w:r>
      <w:r w:rsidR="002E1B7F" w:rsidRPr="002E1B7F">
        <w:t>),</w:t>
      </w:r>
      <w:r w:rsidRPr="002E1B7F">
        <w:t xml:space="preserve"> естественно обратиться к этимологии имени этого концепта и признакам ассоциативным, фиксирующим его место в соответствующей концептуальной области</w:t>
      </w:r>
      <w:r w:rsidR="002E1B7F"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Этимологическая память</w:t>
      </w:r>
      <w:r w:rsidRPr="002E1B7F">
        <w:t>"</w:t>
      </w:r>
      <w:r w:rsidR="00EA7C5D" w:rsidRPr="002E1B7F">
        <w:t xml:space="preserve"> русского корня </w:t>
      </w:r>
      <w:r w:rsidRPr="002E1B7F">
        <w:t>"</w:t>
      </w:r>
      <w:r w:rsidR="00EA7C5D" w:rsidRPr="002E1B7F">
        <w:t>рад-</w:t>
      </w:r>
      <w:r w:rsidRPr="002E1B7F">
        <w:t>"</w:t>
      </w:r>
      <w:r w:rsidR="00EA7C5D" w:rsidRPr="002E1B7F">
        <w:t xml:space="preserve"> позволяет связать радость с фелицитарными концепциями свободы и любви, где последние выступают в качестве источника счастья</w:t>
      </w:r>
      <w:r w:rsidRPr="002E1B7F">
        <w:t>: "</w:t>
      </w:r>
      <w:r w:rsidR="00EA7C5D" w:rsidRPr="002E1B7F">
        <w:t>рад, рада, радо</w:t>
      </w:r>
      <w:r w:rsidRPr="002E1B7F">
        <w:t>" - "</w:t>
      </w:r>
      <w:r w:rsidR="00EA7C5D" w:rsidRPr="002E1B7F">
        <w:t>охотный (Фасмер 1986</w:t>
      </w:r>
      <w:r w:rsidRPr="002E1B7F">
        <w:t xml:space="preserve">: </w:t>
      </w:r>
      <w:r w:rsidR="00EA7C5D" w:rsidRPr="002E1B7F">
        <w:t>т</w:t>
      </w:r>
      <w:r>
        <w:t>.3</w:t>
      </w:r>
      <w:r w:rsidR="00EA7C5D" w:rsidRPr="002E1B7F">
        <w:t>, 429</w:t>
      </w:r>
      <w:r w:rsidRPr="002E1B7F">
        <w:t>),</w:t>
      </w:r>
      <w:r w:rsidR="00EA7C5D" w:rsidRPr="002E1B7F">
        <w:t xml:space="preserve"> </w:t>
      </w:r>
      <w:r w:rsidRPr="002E1B7F">
        <w:t xml:space="preserve">т.е. </w:t>
      </w:r>
      <w:r w:rsidR="00EA7C5D" w:rsidRPr="002E1B7F">
        <w:t>добровольный, совершающий что-то не по принуждению, а по свободной воле</w:t>
      </w:r>
      <w:r w:rsidRPr="002E1B7F">
        <w:t xml:space="preserve">; </w:t>
      </w:r>
      <w:r w:rsidR="00EA7C5D" w:rsidRPr="002E1B7F">
        <w:t xml:space="preserve">в то же самое время внутренняя форма этого краткого прилагательного позволяет определить его этимон как </w:t>
      </w:r>
      <w:r w:rsidRPr="002E1B7F">
        <w:t>"</w:t>
      </w:r>
      <w:r w:rsidR="00EA7C5D" w:rsidRPr="002E1B7F">
        <w:t>готовый к благодеянию</w:t>
      </w:r>
      <w:r w:rsidRPr="002E1B7F">
        <w:t>"</w:t>
      </w:r>
      <w:r w:rsidR="00EA7C5D" w:rsidRPr="002E1B7F">
        <w:t xml:space="preserve"> (Степанов 1997</w:t>
      </w:r>
      <w:r w:rsidRPr="002E1B7F">
        <w:t xml:space="preserve">: </w:t>
      </w:r>
      <w:r w:rsidR="00EA7C5D" w:rsidRPr="002E1B7F">
        <w:t>309</w:t>
      </w:r>
      <w:r w:rsidRPr="002E1B7F">
        <w:t>),</w:t>
      </w:r>
      <w:r w:rsidR="00EA7C5D" w:rsidRPr="002E1B7F">
        <w:t xml:space="preserve"> </w:t>
      </w:r>
      <w:r w:rsidRPr="002E1B7F">
        <w:t xml:space="preserve">т.е. </w:t>
      </w:r>
      <w:r w:rsidR="00EA7C5D" w:rsidRPr="002E1B7F">
        <w:t>расположенный к любви и заботе о ближнем</w:t>
      </w:r>
      <w:r w:rsidRPr="002E1B7F">
        <w:t xml:space="preserve">. </w:t>
      </w:r>
      <w:r w:rsidR="00EA7C5D" w:rsidRPr="002E1B7F">
        <w:t>О сопряженности радости с эпикурейской концепцией счастья, видимо, свидетельствует тот факт, что причиной этой эмоции бывает уверенность, дающая спокойствие</w:t>
      </w:r>
      <w:r w:rsidRPr="002E1B7F">
        <w:t>: "</w:t>
      </w:r>
      <w:r w:rsidR="00EA7C5D" w:rsidRPr="002E1B7F">
        <w:t>Когда приходишь наконец к уверенности, испытываешь одну из самых великих радостей, на какие способна человеческая душа</w:t>
      </w:r>
      <w:r w:rsidRPr="002E1B7F">
        <w:t>"</w:t>
      </w:r>
      <w:r w:rsidR="00EA7C5D" w:rsidRPr="002E1B7F">
        <w:t xml:space="preserve"> (Пастер</w:t>
      </w:r>
      <w:r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Можно предполагать, что субъективная, </w:t>
      </w:r>
      <w:r w:rsidR="002E1B7F" w:rsidRPr="002E1B7F">
        <w:t>"</w:t>
      </w:r>
      <w:r w:rsidRPr="002E1B7F">
        <w:t>макарическая</w:t>
      </w:r>
      <w:r w:rsidR="002E1B7F" w:rsidRPr="002E1B7F">
        <w:t>"</w:t>
      </w:r>
      <w:r w:rsidRPr="002E1B7F">
        <w:t xml:space="preserve"> составляющая фелицитарного концепта может быть отождествлена с </w:t>
      </w:r>
      <w:r w:rsidR="002E1B7F" w:rsidRPr="002E1B7F">
        <w:t>"</w:t>
      </w:r>
      <w:r w:rsidRPr="002E1B7F">
        <w:t>чистой</w:t>
      </w:r>
      <w:r w:rsidR="002E1B7F" w:rsidRPr="002E1B7F">
        <w:t>"</w:t>
      </w:r>
      <w:r w:rsidRPr="002E1B7F">
        <w:t>, сублимированной радостью, из семантики которой удалены пространственно-временные характеристики причины-объекта</w:t>
      </w:r>
      <w:r w:rsidR="002E1B7F" w:rsidRPr="002E1B7F">
        <w:t xml:space="preserve">: </w:t>
      </w:r>
      <w:r w:rsidRPr="002E1B7F">
        <w:t xml:space="preserve">блаженство, </w:t>
      </w:r>
      <w:r w:rsidR="002E1B7F" w:rsidRPr="002E1B7F">
        <w:t>"</w:t>
      </w:r>
      <w:r w:rsidRPr="002E1B7F">
        <w:t>нирвана</w:t>
      </w:r>
      <w:r w:rsidR="002E1B7F" w:rsidRPr="002E1B7F">
        <w:t xml:space="preserve">" - </w:t>
      </w:r>
      <w:r w:rsidRPr="002E1B7F">
        <w:t xml:space="preserve">это </w:t>
      </w:r>
      <w:r w:rsidR="002E1B7F" w:rsidRPr="002E1B7F">
        <w:t>"</w:t>
      </w:r>
      <w:r w:rsidRPr="002E1B7F">
        <w:t>златоблещушая вечность</w:t>
      </w:r>
      <w:r w:rsidR="002E1B7F" w:rsidRPr="002E1B7F">
        <w:t>"</w:t>
      </w:r>
      <w:r w:rsidRPr="002E1B7F">
        <w:t xml:space="preserve"> (Гессе</w:t>
      </w:r>
      <w:r w:rsidR="002E1B7F" w:rsidRPr="002E1B7F">
        <w:t>),</w:t>
      </w:r>
      <w:r w:rsidRPr="002E1B7F">
        <w:t xml:space="preserve"> независимость от времени, и, тем самым, от страха и надежды</w:t>
      </w:r>
      <w:r w:rsidR="002E1B7F"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Блажен(ный</w:t>
      </w:r>
      <w:r w:rsidRPr="002E1B7F">
        <w:t xml:space="preserve">) / </w:t>
      </w:r>
      <w:r w:rsidR="00EA7C5D" w:rsidRPr="002E1B7F">
        <w:t>блаженство</w:t>
      </w:r>
      <w:r w:rsidRPr="002E1B7F">
        <w:t>"</w:t>
      </w:r>
      <w:r w:rsidR="00EA7C5D" w:rsidRPr="002E1B7F">
        <w:t xml:space="preserve"> и </w:t>
      </w:r>
      <w:r w:rsidRPr="002E1B7F">
        <w:t>"</w:t>
      </w:r>
      <w:r w:rsidR="00EA7C5D" w:rsidRPr="002E1B7F">
        <w:t>благ(ой</w:t>
      </w:r>
      <w:r w:rsidRPr="002E1B7F">
        <w:t xml:space="preserve">) / </w:t>
      </w:r>
      <w:r w:rsidR="00EA7C5D" w:rsidRPr="002E1B7F">
        <w:t>благость</w:t>
      </w:r>
      <w:r w:rsidRPr="002E1B7F">
        <w:t>"</w:t>
      </w:r>
      <w:r w:rsidR="00EA7C5D" w:rsidRPr="002E1B7F">
        <w:t xml:space="preserve"> представляют собой, очевидно, этимологические дублеты, восходящие к общеславянскому корню </w:t>
      </w:r>
      <w:r w:rsidRPr="002E1B7F">
        <w:t>"</w:t>
      </w:r>
      <w:r w:rsidR="00EA7C5D" w:rsidRPr="002E1B7F">
        <w:t>б(о</w:t>
      </w:r>
      <w:r w:rsidRPr="002E1B7F">
        <w:t xml:space="preserve">) </w:t>
      </w:r>
      <w:r w:rsidR="00EA7C5D" w:rsidRPr="002E1B7F">
        <w:t>л(о</w:t>
      </w:r>
      <w:r w:rsidRPr="002E1B7F">
        <w:t xml:space="preserve"> / </w:t>
      </w:r>
      <w:r w:rsidR="00EA7C5D" w:rsidRPr="002E1B7F">
        <w:t>а</w:t>
      </w:r>
      <w:r w:rsidRPr="002E1B7F">
        <w:t xml:space="preserve">) </w:t>
      </w:r>
      <w:r w:rsidR="00EA7C5D" w:rsidRPr="002E1B7F">
        <w:t>(г</w:t>
      </w:r>
      <w:r w:rsidRPr="002E1B7F">
        <w:t xml:space="preserve"> / </w:t>
      </w:r>
      <w:r w:rsidR="00EA7C5D" w:rsidRPr="002E1B7F">
        <w:t>ж</w:t>
      </w:r>
      <w:r w:rsidRPr="002E1B7F">
        <w:t>) - "</w:t>
      </w:r>
      <w:r w:rsidR="00EA7C5D" w:rsidRPr="002E1B7F">
        <w:t xml:space="preserve"> (ср</w:t>
      </w:r>
      <w:r w:rsidRPr="002E1B7F">
        <w:t xml:space="preserve">. </w:t>
      </w:r>
      <w:r w:rsidR="00EA7C5D" w:rsidRPr="002E1B7F">
        <w:t>чеш</w:t>
      </w:r>
      <w:r w:rsidRPr="002E1B7F">
        <w:t xml:space="preserve">. </w:t>
      </w:r>
      <w:r w:rsidR="00EA7C5D" w:rsidRPr="002E1B7F">
        <w:t xml:space="preserve">blahy </w:t>
      </w:r>
      <w:r w:rsidRPr="002E1B7F">
        <w:t>"</w:t>
      </w:r>
      <w:r w:rsidR="00EA7C5D" w:rsidRPr="002E1B7F">
        <w:t>блаженный</w:t>
      </w:r>
      <w:r w:rsidRPr="002E1B7F">
        <w:t>"</w:t>
      </w:r>
      <w:r w:rsidR="00EA7C5D" w:rsidRPr="002E1B7F">
        <w:t>, польск</w:t>
      </w:r>
      <w:r w:rsidRPr="002E1B7F">
        <w:t xml:space="preserve">. </w:t>
      </w:r>
      <w:r w:rsidR="00EA7C5D" w:rsidRPr="002E1B7F">
        <w:t xml:space="preserve">blogi </w:t>
      </w:r>
      <w:r w:rsidRPr="002E1B7F">
        <w:t>"</w:t>
      </w:r>
      <w:r w:rsidR="00EA7C5D" w:rsidRPr="002E1B7F">
        <w:t>блаженный, приятный</w:t>
      </w:r>
      <w:r w:rsidRPr="002E1B7F">
        <w:t>"),</w:t>
      </w:r>
      <w:r w:rsidR="00EA7C5D" w:rsidRPr="002E1B7F">
        <w:t xml:space="preserve"> и, как и их этимон, могут передавать широкий спектр обще</w:t>
      </w:r>
      <w:r w:rsidRPr="002E1B7F">
        <w:t xml:space="preserve"> - </w:t>
      </w:r>
      <w:r w:rsidR="00EA7C5D" w:rsidRPr="002E1B7F">
        <w:t>и частноаксиологических оценок, включая энантиосемию как способность выражать два противоположных качества</w:t>
      </w:r>
      <w:r w:rsidRPr="002E1B7F">
        <w:t>: "</w:t>
      </w:r>
      <w:r w:rsidR="00EA7C5D" w:rsidRPr="002E1B7F">
        <w:t>добрый, хороший, счастливый, доблестный, полезный</w:t>
      </w:r>
      <w:r w:rsidRPr="002E1B7F">
        <w:t>"</w:t>
      </w:r>
      <w:r w:rsidR="00EA7C5D" w:rsidRPr="002E1B7F">
        <w:t xml:space="preserve">, и </w:t>
      </w:r>
      <w:r w:rsidRPr="002E1B7F">
        <w:t>"</w:t>
      </w:r>
      <w:r w:rsidR="00EA7C5D" w:rsidRPr="002E1B7F">
        <w:t>плохой, дурной, злой, упрямый, своенравный, тяжелый, неудобный</w:t>
      </w:r>
      <w:r w:rsidRPr="002E1B7F">
        <w:t>"</w:t>
      </w:r>
      <w:r w:rsidR="00EA7C5D" w:rsidRPr="002E1B7F">
        <w:t xml:space="preserve"> (См</w:t>
      </w:r>
      <w:r w:rsidRPr="002E1B7F">
        <w:t xml:space="preserve">.: </w:t>
      </w:r>
      <w:r w:rsidR="00EA7C5D" w:rsidRPr="002E1B7F">
        <w:t>Фасмер 1986, т</w:t>
      </w:r>
      <w:r>
        <w:t>.4</w:t>
      </w:r>
      <w:r w:rsidRPr="002E1B7F">
        <w:t xml:space="preserve">: </w:t>
      </w:r>
      <w:r w:rsidR="00EA7C5D" w:rsidRPr="002E1B7F">
        <w:t>171,188</w:t>
      </w:r>
      <w:r w:rsidRPr="002E1B7F">
        <w:t xml:space="preserve">; </w:t>
      </w:r>
      <w:r w:rsidR="00EA7C5D" w:rsidRPr="002E1B7F">
        <w:t>Даль 1998, т</w:t>
      </w:r>
      <w:r>
        <w:t>.1</w:t>
      </w:r>
      <w:r w:rsidRPr="002E1B7F">
        <w:t xml:space="preserve">: </w:t>
      </w:r>
      <w:r w:rsidR="00EA7C5D" w:rsidRPr="002E1B7F">
        <w:t>90, 95</w:t>
      </w:r>
      <w:r w:rsidRPr="002E1B7F">
        <w:t xml:space="preserve">; </w:t>
      </w:r>
      <w:r w:rsidR="00EA7C5D" w:rsidRPr="002E1B7F">
        <w:t>Черных 1999, т</w:t>
      </w:r>
      <w:r>
        <w:t>.1</w:t>
      </w:r>
      <w:r w:rsidRPr="002E1B7F">
        <w:t xml:space="preserve">: </w:t>
      </w:r>
      <w:r w:rsidR="00EA7C5D" w:rsidRPr="002E1B7F">
        <w:t>92</w:t>
      </w:r>
      <w:r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общей русской лексикографии блаженство толкуется прежде всего как интенсив субъективной составляющей счастья</w:t>
      </w:r>
      <w:r w:rsidR="002E1B7F" w:rsidRPr="002E1B7F">
        <w:t>: "</w:t>
      </w:r>
      <w:r w:rsidRPr="002E1B7F">
        <w:t>высшая степень счастья</w:t>
      </w:r>
      <w:r w:rsidR="002E1B7F" w:rsidRPr="002E1B7F">
        <w:t>"</w:t>
      </w:r>
      <w:r w:rsidRPr="002E1B7F">
        <w:t xml:space="preserve"> (СРЯ 1981, т</w:t>
      </w:r>
      <w:r w:rsidR="002E1B7F">
        <w:t>.1</w:t>
      </w:r>
      <w:r w:rsidR="002E1B7F" w:rsidRPr="002E1B7F">
        <w:t xml:space="preserve">: </w:t>
      </w:r>
      <w:r w:rsidRPr="002E1B7F">
        <w:t>91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большое счастье, удовольствие, наслаждение</w:t>
      </w:r>
      <w:r w:rsidR="002E1B7F" w:rsidRPr="002E1B7F">
        <w:t>"</w:t>
      </w:r>
      <w:r w:rsidRPr="002E1B7F">
        <w:t xml:space="preserve"> (БТСРЯ 1998</w:t>
      </w:r>
      <w:r w:rsidR="002E1B7F" w:rsidRPr="002E1B7F">
        <w:t xml:space="preserve">: </w:t>
      </w:r>
      <w:r w:rsidRPr="002E1B7F">
        <w:t>83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высшая степень счастья и наслаждения</w:t>
      </w:r>
      <w:r w:rsidR="002E1B7F" w:rsidRPr="002E1B7F">
        <w:t>"</w:t>
      </w:r>
      <w:r w:rsidRPr="002E1B7F">
        <w:t xml:space="preserve"> (СЯП 1956, т</w:t>
      </w:r>
      <w:r w:rsidR="002E1B7F">
        <w:t>.1</w:t>
      </w:r>
      <w:r w:rsidR="002E1B7F" w:rsidRPr="002E1B7F">
        <w:t xml:space="preserve">: </w:t>
      </w:r>
      <w:r w:rsidRPr="002E1B7F">
        <w:t>132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высокая степень счастья, наслаждение</w:t>
      </w:r>
      <w:r w:rsidR="002E1B7F" w:rsidRPr="002E1B7F">
        <w:t>"</w:t>
      </w:r>
      <w:r w:rsidRPr="002E1B7F">
        <w:t xml:space="preserve"> (Ушаков 1996, т</w:t>
      </w:r>
      <w:r w:rsidR="002E1B7F">
        <w:t>.1</w:t>
      </w:r>
      <w:r w:rsidR="002E1B7F" w:rsidRPr="002E1B7F">
        <w:t xml:space="preserve">: </w:t>
      </w:r>
      <w:r w:rsidRPr="002E1B7F">
        <w:t>151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высшая степень духовного наслаждения</w:t>
      </w:r>
      <w:r w:rsidR="002E1B7F" w:rsidRPr="002E1B7F">
        <w:t>"</w:t>
      </w:r>
      <w:r w:rsidRPr="002E1B7F">
        <w:t xml:space="preserve"> (Даль 1998, т</w:t>
      </w:r>
      <w:r w:rsidR="002E1B7F">
        <w:t>.1</w:t>
      </w:r>
      <w:r w:rsidR="002E1B7F" w:rsidRPr="002E1B7F">
        <w:t xml:space="preserve">: </w:t>
      </w:r>
      <w:r w:rsidRPr="002E1B7F">
        <w:t>95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высшая степень счастья</w:t>
      </w:r>
      <w:r w:rsidR="002E1B7F" w:rsidRPr="002E1B7F">
        <w:t xml:space="preserve">; </w:t>
      </w:r>
      <w:r w:rsidRPr="002E1B7F">
        <w:t>высшая степень удовольствия, наслаждение</w:t>
      </w:r>
      <w:r w:rsidR="002E1B7F" w:rsidRPr="002E1B7F">
        <w:t>"</w:t>
      </w:r>
      <w:r w:rsidRPr="002E1B7F">
        <w:t xml:space="preserve"> (ССРЛЯ 1991, т</w:t>
      </w:r>
      <w:r w:rsidR="002E1B7F">
        <w:t>.1</w:t>
      </w:r>
      <w:r w:rsidR="002E1B7F" w:rsidRPr="002E1B7F">
        <w:t xml:space="preserve">: </w:t>
      </w:r>
      <w:r w:rsidRPr="002E1B7F">
        <w:t>623</w:t>
      </w:r>
      <w:r w:rsidR="002E1B7F" w:rsidRPr="002E1B7F">
        <w:t xml:space="preserve">). </w:t>
      </w:r>
      <w:r w:rsidRPr="002E1B7F">
        <w:t>Кроме того, в нем отмечается рефлекс эпикурейской концепции (покоя</w:t>
      </w:r>
      <w:r w:rsidR="002E1B7F" w:rsidRPr="002E1B7F">
        <w:t>): "</w:t>
      </w:r>
      <w:r w:rsidRPr="002E1B7F">
        <w:t>невозмутимое счастье</w:t>
      </w:r>
      <w:r w:rsidR="002E1B7F" w:rsidRPr="002E1B7F">
        <w:t>"</w:t>
      </w:r>
      <w:r w:rsidRPr="002E1B7F">
        <w:t xml:space="preserve"> (Ожегов 1953</w:t>
      </w:r>
      <w:r w:rsidR="002E1B7F" w:rsidRPr="002E1B7F">
        <w:t xml:space="preserve">: </w:t>
      </w:r>
      <w:r w:rsidRPr="002E1B7F">
        <w:t>41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полное и невозмутимое счастье</w:t>
      </w:r>
      <w:r w:rsidR="002E1B7F" w:rsidRPr="002E1B7F">
        <w:t>"</w:t>
      </w:r>
      <w:r w:rsidRPr="002E1B7F">
        <w:t xml:space="preserve"> (Ожегов-Шведова 1998</w:t>
      </w:r>
      <w:r w:rsidR="002E1B7F" w:rsidRPr="002E1B7F">
        <w:t xml:space="preserve">: </w:t>
      </w:r>
      <w:r w:rsidRPr="002E1B7F">
        <w:t>50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Из частеречных словарных реализаций блаженства наиболее многозначным является прилагательное </w:t>
      </w:r>
      <w:r w:rsidR="002E1B7F" w:rsidRPr="002E1B7F">
        <w:t>"</w:t>
      </w:r>
      <w:r w:rsidRPr="002E1B7F">
        <w:t>блаженный,</w:t>
      </w:r>
      <w:r w:rsidR="002E1B7F" w:rsidRPr="002E1B7F">
        <w:t xml:space="preserve"> - </w:t>
      </w:r>
      <w:r w:rsidRPr="002E1B7F">
        <w:t>ая,</w:t>
      </w:r>
      <w:r w:rsidR="002E1B7F" w:rsidRPr="002E1B7F">
        <w:t xml:space="preserve"> - </w:t>
      </w:r>
      <w:r w:rsidRPr="002E1B7F">
        <w:t>ое</w:t>
      </w:r>
      <w:r w:rsidR="002E1B7F" w:rsidRPr="002E1B7F">
        <w:t xml:space="preserve">; - </w:t>
      </w:r>
      <w:r w:rsidRPr="002E1B7F">
        <w:t>ен, енна, енно</w:t>
      </w:r>
      <w:r w:rsidR="002E1B7F" w:rsidRPr="002E1B7F">
        <w:t>"</w:t>
      </w:r>
      <w:r w:rsidRPr="002E1B7F">
        <w:t>, которое во всех своих формах прежде всего передает аналогично имени существительному значение субъективной составляющей счастья</w:t>
      </w:r>
      <w:r w:rsidR="002E1B7F" w:rsidRPr="002E1B7F">
        <w:t>: "</w:t>
      </w:r>
      <w:r w:rsidRPr="002E1B7F">
        <w:t>в высшей степени счастливый</w:t>
      </w:r>
      <w:r w:rsidR="002E1B7F" w:rsidRPr="002E1B7F">
        <w:t>"</w:t>
      </w:r>
      <w:r w:rsidRPr="002E1B7F">
        <w:t xml:space="preserve"> (ССРЛЯ 1991, т</w:t>
      </w:r>
      <w:r w:rsidR="002E1B7F">
        <w:t>.1</w:t>
      </w:r>
      <w:r w:rsidR="002E1B7F" w:rsidRPr="002E1B7F">
        <w:t xml:space="preserve">: </w:t>
      </w:r>
      <w:r w:rsidRPr="002E1B7F">
        <w:t>622</w:t>
      </w:r>
      <w:r w:rsidR="002E1B7F" w:rsidRPr="002E1B7F">
        <w:t xml:space="preserve">; </w:t>
      </w:r>
      <w:r w:rsidRPr="002E1B7F">
        <w:t>СРЯ 1981, т</w:t>
      </w:r>
      <w:r w:rsidR="002E1B7F">
        <w:t>.1</w:t>
      </w:r>
      <w:r w:rsidR="002E1B7F" w:rsidRPr="002E1B7F">
        <w:t xml:space="preserve">: </w:t>
      </w:r>
      <w:r w:rsidRPr="002E1B7F">
        <w:t>91</w:t>
      </w:r>
      <w:r w:rsidR="002E1B7F" w:rsidRPr="002E1B7F">
        <w:t xml:space="preserve">; </w:t>
      </w:r>
      <w:r w:rsidRPr="002E1B7F">
        <w:t>Ожегов-Шведова 1998</w:t>
      </w:r>
      <w:r w:rsidR="002E1B7F" w:rsidRPr="002E1B7F">
        <w:t xml:space="preserve">: </w:t>
      </w:r>
      <w:r w:rsidRPr="002E1B7F">
        <w:t>50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невозмутимо счастливый</w:t>
      </w:r>
      <w:r w:rsidR="002E1B7F" w:rsidRPr="002E1B7F">
        <w:t>"</w:t>
      </w:r>
      <w:r w:rsidRPr="002E1B7F">
        <w:t xml:space="preserve"> (Ожегов 1953</w:t>
      </w:r>
      <w:r w:rsidR="002E1B7F" w:rsidRPr="002E1B7F">
        <w:t xml:space="preserve">: </w:t>
      </w:r>
      <w:r w:rsidRPr="002E1B7F">
        <w:t>41</w:t>
      </w:r>
      <w:r w:rsidR="002E1B7F" w:rsidRPr="002E1B7F">
        <w:t xml:space="preserve">; </w:t>
      </w:r>
      <w:r w:rsidRPr="002E1B7F">
        <w:t>СЯП 1956, т</w:t>
      </w:r>
      <w:r w:rsidR="002E1B7F">
        <w:t>.1</w:t>
      </w:r>
      <w:r w:rsidR="002E1B7F" w:rsidRPr="002E1B7F">
        <w:t xml:space="preserve">: </w:t>
      </w:r>
      <w:r w:rsidRPr="002E1B7F">
        <w:t>132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счастливый, невозмутимо радостный</w:t>
      </w:r>
      <w:r w:rsidR="002E1B7F" w:rsidRPr="002E1B7F">
        <w:t>"</w:t>
      </w:r>
      <w:r w:rsidRPr="002E1B7F">
        <w:t xml:space="preserve"> (Ушаков 1996, т</w:t>
      </w:r>
      <w:r w:rsidR="002E1B7F">
        <w:t>.1</w:t>
      </w:r>
      <w:r w:rsidR="002E1B7F" w:rsidRPr="002E1B7F">
        <w:t xml:space="preserve">: </w:t>
      </w:r>
      <w:r w:rsidRPr="002E1B7F">
        <w:t>151</w:t>
      </w:r>
      <w:r w:rsidR="002E1B7F" w:rsidRPr="002E1B7F">
        <w:t xml:space="preserve">). </w:t>
      </w:r>
      <w:r w:rsidRPr="002E1B7F">
        <w:t xml:space="preserve">В то же самое время это прилагательное, как и прилагательное </w:t>
      </w:r>
      <w:r w:rsidR="002E1B7F" w:rsidRPr="002E1B7F">
        <w:t>"</w:t>
      </w:r>
      <w:r w:rsidRPr="002E1B7F">
        <w:t>радостный</w:t>
      </w:r>
      <w:r w:rsidR="002E1B7F" w:rsidRPr="002E1B7F">
        <w:t>"</w:t>
      </w:r>
      <w:r w:rsidRPr="002E1B7F">
        <w:t xml:space="preserve"> (Степанов 1997</w:t>
      </w:r>
      <w:r w:rsidR="002E1B7F" w:rsidRPr="002E1B7F">
        <w:t xml:space="preserve">: </w:t>
      </w:r>
      <w:r w:rsidRPr="002E1B7F">
        <w:t>306</w:t>
      </w:r>
      <w:r w:rsidR="002E1B7F" w:rsidRPr="002E1B7F">
        <w:t>-</w:t>
      </w:r>
      <w:r w:rsidRPr="002E1B7F">
        <w:t>308</w:t>
      </w:r>
      <w:r w:rsidR="002E1B7F" w:rsidRPr="002E1B7F">
        <w:t xml:space="preserve">) </w:t>
      </w:r>
      <w:r w:rsidRPr="002E1B7F">
        <w:t xml:space="preserve">в зависимости от предметой отнесенности определяемого им существительного способно передавать значение не только внутреннего состояния субъекта, но и отправлять к </w:t>
      </w:r>
      <w:r w:rsidR="002E1B7F" w:rsidRPr="002E1B7F">
        <w:t>"</w:t>
      </w:r>
      <w:r w:rsidRPr="002E1B7F">
        <w:t>причине</w:t>
      </w:r>
      <w:r w:rsidR="002E1B7F" w:rsidRPr="002E1B7F">
        <w:t>"</w:t>
      </w:r>
      <w:r w:rsidRPr="002E1B7F">
        <w:t xml:space="preserve"> этого состояния и к средствам его манифестации</w:t>
      </w:r>
      <w:r w:rsidR="002E1B7F" w:rsidRPr="002E1B7F">
        <w:t>: "</w:t>
      </w:r>
      <w:r w:rsidRPr="002E1B7F">
        <w:t>выражающий блаженство, исполненный блаженства, доставляющий удовольствие</w:t>
      </w:r>
      <w:r w:rsidR="002E1B7F" w:rsidRPr="002E1B7F">
        <w:t>"</w:t>
      </w:r>
      <w:r w:rsidRPr="002E1B7F">
        <w:t xml:space="preserve"> (ССРЛЯ 1991, т</w:t>
      </w:r>
      <w:r w:rsidR="002E1B7F">
        <w:t>.1</w:t>
      </w:r>
      <w:r w:rsidR="002E1B7F" w:rsidRPr="002E1B7F">
        <w:t xml:space="preserve">: </w:t>
      </w:r>
      <w:r w:rsidRPr="002E1B7F">
        <w:t>622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свидетельствующий о благополучии, счастье</w:t>
      </w:r>
      <w:r w:rsidR="002E1B7F" w:rsidRPr="002E1B7F">
        <w:t>"</w:t>
      </w:r>
      <w:r w:rsidRPr="002E1B7F">
        <w:t xml:space="preserve"> (БТСРЯ 1998</w:t>
      </w:r>
      <w:r w:rsidR="002E1B7F" w:rsidRPr="002E1B7F">
        <w:t xml:space="preserve">: </w:t>
      </w:r>
      <w:r w:rsidRPr="002E1B7F">
        <w:t>82</w:t>
      </w:r>
      <w:r w:rsidR="002E1B7F" w:rsidRPr="002E1B7F">
        <w:t xml:space="preserve">). </w:t>
      </w:r>
      <w:r w:rsidRPr="002E1B7F">
        <w:t>Все прочие значения этого прилагательного связаны исключительно с его полной формой и реализуются либо в религиозном дискурсе</w:t>
      </w:r>
      <w:r w:rsidR="002E1B7F" w:rsidRPr="002E1B7F">
        <w:t xml:space="preserve"> - "</w:t>
      </w:r>
      <w:r w:rsidRPr="002E1B7F">
        <w:t>юродивый, почитаемый святым</w:t>
      </w:r>
      <w:r w:rsidR="002E1B7F" w:rsidRPr="002E1B7F">
        <w:t>"</w:t>
      </w:r>
      <w:r w:rsidRPr="002E1B7F">
        <w:t xml:space="preserve"> (СЯП 1956, т</w:t>
      </w:r>
      <w:r w:rsidR="002E1B7F">
        <w:t>.1</w:t>
      </w:r>
      <w:r w:rsidR="002E1B7F" w:rsidRPr="002E1B7F">
        <w:t xml:space="preserve">: </w:t>
      </w:r>
      <w:r w:rsidRPr="002E1B7F">
        <w:t>132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ведущий аскетический, праведный образ жизни и обладающий, по мнению религиозных людей, даром прорицания</w:t>
      </w:r>
      <w:r w:rsidR="002E1B7F" w:rsidRPr="002E1B7F">
        <w:t xml:space="preserve">; </w:t>
      </w:r>
      <w:r w:rsidRPr="002E1B7F">
        <w:t>юродивый</w:t>
      </w:r>
      <w:r w:rsidR="002E1B7F" w:rsidRPr="002E1B7F">
        <w:t>"</w:t>
      </w:r>
      <w:r w:rsidRPr="002E1B7F">
        <w:t xml:space="preserve"> (ССРЛЯ 1991, т</w:t>
      </w:r>
      <w:r w:rsidR="002E1B7F">
        <w:t>.1</w:t>
      </w:r>
      <w:r w:rsidR="002E1B7F" w:rsidRPr="002E1B7F">
        <w:t xml:space="preserve">: </w:t>
      </w:r>
      <w:r w:rsidRPr="002E1B7F">
        <w:t>622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добровольный нищий скиталец, принявший образ человека, лишенного здравого ума, и обладающий, по представлениям верующих, даром прорицания, юродивый</w:t>
      </w:r>
      <w:r w:rsidR="002E1B7F" w:rsidRPr="002E1B7F">
        <w:t>"</w:t>
      </w:r>
      <w:r w:rsidRPr="002E1B7F">
        <w:t xml:space="preserve"> (БТСРЯ 1998</w:t>
      </w:r>
      <w:r w:rsidR="002E1B7F" w:rsidRPr="002E1B7F">
        <w:t xml:space="preserve">: </w:t>
      </w:r>
      <w:r w:rsidRPr="002E1B7F">
        <w:t>82</w:t>
      </w:r>
      <w:r w:rsidR="002E1B7F" w:rsidRPr="002E1B7F">
        <w:t xml:space="preserve">) - </w:t>
      </w:r>
      <w:r w:rsidRPr="002E1B7F">
        <w:t>либо в разговорной речи</w:t>
      </w:r>
      <w:r w:rsidR="002E1B7F" w:rsidRPr="002E1B7F">
        <w:t xml:space="preserve"> - "</w:t>
      </w:r>
      <w:r w:rsidRPr="002E1B7F">
        <w:t>глуповатый, чудаковатый</w:t>
      </w:r>
      <w:r w:rsidR="002E1B7F" w:rsidRPr="002E1B7F">
        <w:t>"</w:t>
      </w:r>
      <w:r w:rsidRPr="002E1B7F">
        <w:t xml:space="preserve"> (Ушаков 1996, т</w:t>
      </w:r>
      <w:r w:rsidR="002E1B7F">
        <w:t>.1</w:t>
      </w:r>
      <w:r w:rsidR="002E1B7F" w:rsidRPr="002E1B7F">
        <w:t xml:space="preserve">: </w:t>
      </w:r>
      <w:r w:rsidRPr="002E1B7F">
        <w:t>151</w:t>
      </w:r>
      <w:r w:rsidR="002E1B7F" w:rsidRPr="002E1B7F">
        <w:t xml:space="preserve">; </w:t>
      </w:r>
      <w:r w:rsidRPr="002E1B7F">
        <w:t>СРЯ 1981, т</w:t>
      </w:r>
      <w:r w:rsidR="002E1B7F">
        <w:t>.1</w:t>
      </w:r>
      <w:r w:rsidR="002E1B7F" w:rsidRPr="002E1B7F">
        <w:t xml:space="preserve">: </w:t>
      </w:r>
      <w:r w:rsidRPr="002E1B7F">
        <w:t>91</w:t>
      </w:r>
      <w:r w:rsidR="002E1B7F" w:rsidRPr="002E1B7F">
        <w:t>),</w:t>
      </w:r>
      <w:r w:rsidRPr="002E1B7F">
        <w:t xml:space="preserve"> </w:t>
      </w:r>
      <w:r w:rsidR="002E1B7F" w:rsidRPr="002E1B7F">
        <w:t>"</w:t>
      </w:r>
      <w:r w:rsidRPr="002E1B7F">
        <w:t>глупый, придурковатый</w:t>
      </w:r>
      <w:r w:rsidR="002E1B7F" w:rsidRPr="002E1B7F">
        <w:t>"</w:t>
      </w:r>
      <w:r w:rsidRPr="002E1B7F">
        <w:t xml:space="preserve"> (СЯП 1956, т</w:t>
      </w:r>
      <w:r w:rsidR="002E1B7F">
        <w:t>.1</w:t>
      </w:r>
      <w:r w:rsidR="002E1B7F" w:rsidRPr="002E1B7F">
        <w:t xml:space="preserve">: </w:t>
      </w:r>
      <w:r w:rsidRPr="002E1B7F">
        <w:t>132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Лексикографические источники не фиксируют каких-либо ограничений на употребление прилагательного </w:t>
      </w:r>
      <w:r w:rsidR="002E1B7F" w:rsidRPr="002E1B7F">
        <w:t>"</w:t>
      </w:r>
      <w:r w:rsidRPr="002E1B7F">
        <w:t>блажен</w:t>
      </w:r>
      <w:r w:rsidR="002E1B7F" w:rsidRPr="002E1B7F">
        <w:t xml:space="preserve"> / </w:t>
      </w:r>
      <w:r w:rsidRPr="002E1B7F">
        <w:t>ный</w:t>
      </w:r>
      <w:r w:rsidR="002E1B7F" w:rsidRPr="002E1B7F">
        <w:t>"</w:t>
      </w:r>
      <w:r w:rsidRPr="002E1B7F">
        <w:t xml:space="preserve"> в значении </w:t>
      </w:r>
      <w:r w:rsidR="002E1B7F" w:rsidRPr="002E1B7F">
        <w:t>"</w:t>
      </w:r>
      <w:r w:rsidRPr="002E1B7F">
        <w:t>счастливый, радостный</w:t>
      </w:r>
      <w:r w:rsidR="002E1B7F" w:rsidRPr="002E1B7F">
        <w:t xml:space="preserve">". </w:t>
      </w:r>
      <w:r w:rsidRPr="002E1B7F">
        <w:t>Тем не менее, наблюдения над функционированием этого прилагательного в общелитературном языке свидетельствуют о невозможности его использования в высказываниях от первого лица для характеристики субъекта</w:t>
      </w:r>
      <w:r w:rsidR="002E1B7F" w:rsidRPr="002E1B7F">
        <w:t>: "</w:t>
      </w:r>
      <w:r w:rsidRPr="002E1B7F">
        <w:t>*Я блажен…</w:t>
      </w:r>
      <w:r w:rsidR="002E1B7F" w:rsidRPr="002E1B7F">
        <w:t xml:space="preserve">". </w:t>
      </w:r>
      <w:r w:rsidRPr="002E1B7F">
        <w:t>В то же самое время, несмотря на то, что блаженство, в принципе,</w:t>
      </w:r>
      <w:r w:rsidR="002E1B7F" w:rsidRPr="002E1B7F">
        <w:t xml:space="preserve"> - </w:t>
      </w:r>
      <w:r w:rsidRPr="002E1B7F">
        <w:t xml:space="preserve">это эмоциональное состояние, оно никогда не получает в тексте непосредственной эксплицитной причинной мотивировки, мотивируясь лишь логически, </w:t>
      </w:r>
      <w:r w:rsidR="002E1B7F" w:rsidRPr="002E1B7F">
        <w:t>"</w:t>
      </w:r>
      <w:r w:rsidRPr="002E1B7F">
        <w:t>со стороны</w:t>
      </w:r>
      <w:r w:rsidR="002E1B7F" w:rsidRPr="002E1B7F">
        <w:t>"</w:t>
      </w:r>
      <w:r w:rsidRPr="002E1B7F">
        <w:t>, дедуктивно</w:t>
      </w:r>
      <w:r w:rsidR="002E1B7F" w:rsidRPr="002E1B7F">
        <w:t>: "</w:t>
      </w:r>
      <w:r w:rsidRPr="002E1B7F">
        <w:t>Счастлив (не блажен</w:t>
      </w:r>
      <w:r w:rsidR="002E1B7F" w:rsidRPr="002E1B7F">
        <w:t xml:space="preserve">!) </w:t>
      </w:r>
      <w:r w:rsidRPr="002E1B7F">
        <w:t>тем, что целовал я женщин</w:t>
      </w:r>
      <w:r w:rsidR="002E1B7F" w:rsidRPr="002E1B7F">
        <w:t>"</w:t>
      </w:r>
      <w:r w:rsidRPr="002E1B7F">
        <w:t xml:space="preserve">, но </w:t>
      </w:r>
      <w:r w:rsidR="002E1B7F" w:rsidRPr="002E1B7F">
        <w:t>"</w:t>
      </w:r>
      <w:r w:rsidRPr="002E1B7F">
        <w:t>Блаженны (не счастливы</w:t>
      </w:r>
      <w:r w:rsidR="002E1B7F" w:rsidRPr="002E1B7F">
        <w:t xml:space="preserve">!) </w:t>
      </w:r>
      <w:r w:rsidRPr="002E1B7F">
        <w:t>плачущие, ибо они утешатся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представляется, эти ограничения на употребление могут найти свое объяснение, с одной стороны, в специфичности блаженства как субъективной составляющей счастья, а, с другой,</w:t>
      </w:r>
      <w:r w:rsidR="002E1B7F" w:rsidRPr="002E1B7F">
        <w:t xml:space="preserve"> - </w:t>
      </w:r>
      <w:r w:rsidRPr="002E1B7F">
        <w:t xml:space="preserve">в общепрецедентном характере религиозного дискурса в целом и лексемы </w:t>
      </w:r>
      <w:r w:rsidR="002E1B7F" w:rsidRPr="002E1B7F">
        <w:t>"</w:t>
      </w:r>
      <w:r w:rsidRPr="002E1B7F">
        <w:t>блажен</w:t>
      </w:r>
      <w:r w:rsidR="002E1B7F" w:rsidRPr="002E1B7F">
        <w:t xml:space="preserve"> / </w:t>
      </w:r>
      <w:r w:rsidRPr="002E1B7F">
        <w:t>ный</w:t>
      </w:r>
      <w:r w:rsidR="002E1B7F" w:rsidRPr="002E1B7F">
        <w:t>"</w:t>
      </w:r>
      <w:r w:rsidRPr="002E1B7F">
        <w:t xml:space="preserve"> в частности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Явление прецедентности (Гудков 1999</w:t>
      </w:r>
      <w:r w:rsidR="002E1B7F" w:rsidRPr="002E1B7F">
        <w:t xml:space="preserve">; </w:t>
      </w:r>
      <w:r w:rsidRPr="002E1B7F">
        <w:t>Слышкин 2000</w:t>
      </w:r>
      <w:r w:rsidR="002E1B7F" w:rsidRPr="002E1B7F">
        <w:t xml:space="preserve">) </w:t>
      </w:r>
      <w:r w:rsidRPr="002E1B7F">
        <w:t>для религиозного дискурса обладает особой значимостью (Карасик 1999</w:t>
      </w:r>
      <w:r w:rsidR="002E1B7F" w:rsidRPr="002E1B7F">
        <w:t xml:space="preserve">: </w:t>
      </w:r>
      <w:r w:rsidRPr="002E1B7F">
        <w:t>18</w:t>
      </w:r>
      <w:r w:rsidR="002E1B7F" w:rsidRPr="002E1B7F">
        <w:t xml:space="preserve">). </w:t>
      </w:r>
      <w:r w:rsidRPr="002E1B7F">
        <w:t>Откровение, Священное Предание, Священное Писание для верующих составляют корпус текстов, прецедентных по определению (Караулов 1987</w:t>
      </w:r>
      <w:r w:rsidR="002E1B7F" w:rsidRPr="002E1B7F">
        <w:t xml:space="preserve">: </w:t>
      </w:r>
      <w:r w:rsidRPr="002E1B7F">
        <w:t>216</w:t>
      </w:r>
      <w:r w:rsidR="002E1B7F" w:rsidRPr="002E1B7F">
        <w:t xml:space="preserve">): </w:t>
      </w:r>
      <w:r w:rsidRPr="002E1B7F">
        <w:t>эти тексты значимы для них познавательно и эмоционально, имеют сверхличностный характер и регулярно воспроизводятся в дискурсе</w:t>
      </w:r>
      <w:r w:rsidR="002E1B7F" w:rsidRPr="002E1B7F">
        <w:t xml:space="preserve">. </w:t>
      </w:r>
      <w:r w:rsidRPr="002E1B7F">
        <w:t xml:space="preserve">С явлением прецедентности связан принцип формирования религиозного канона ipse dixit </w:t>
      </w:r>
      <w:r w:rsidR="002E1B7F" w:rsidRPr="002E1B7F">
        <w:t>"</w:t>
      </w:r>
      <w:r w:rsidRPr="002E1B7F">
        <w:t>сам сказал</w:t>
      </w:r>
      <w:r w:rsidR="002E1B7F" w:rsidRPr="002E1B7F">
        <w:t>"</w:t>
      </w:r>
      <w:r w:rsidRPr="002E1B7F">
        <w:t xml:space="preserve"> (Мечковская 1998</w:t>
      </w:r>
      <w:r w:rsidR="002E1B7F" w:rsidRPr="002E1B7F">
        <w:t xml:space="preserve">: </w:t>
      </w:r>
      <w:r w:rsidRPr="002E1B7F">
        <w:t>137</w:t>
      </w:r>
      <w:r w:rsidR="002E1B7F" w:rsidRPr="002E1B7F">
        <w:t>-</w:t>
      </w:r>
      <w:r w:rsidRPr="002E1B7F">
        <w:t>141</w:t>
      </w:r>
      <w:r w:rsidR="002E1B7F" w:rsidRPr="002E1B7F">
        <w:t>),</w:t>
      </w:r>
      <w:r w:rsidRPr="002E1B7F">
        <w:t xml:space="preserve"> для православных носителей русского языка прецедентны и некоторые тексты на языке церковнославянском (Супрун 1998</w:t>
      </w:r>
      <w:r w:rsidR="002E1B7F" w:rsidRPr="002E1B7F">
        <w:t xml:space="preserve">: </w:t>
      </w:r>
      <w:r w:rsidRPr="002E1B7F">
        <w:t>6</w:t>
      </w:r>
      <w:r w:rsidR="002E1B7F" w:rsidRPr="002E1B7F">
        <w:t>-</w:t>
      </w:r>
      <w:r w:rsidRPr="002E1B7F">
        <w:t>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русских евангельских текстах </w:t>
      </w:r>
      <w:r w:rsidR="002E1B7F" w:rsidRPr="002E1B7F">
        <w:t>"</w:t>
      </w:r>
      <w:r w:rsidRPr="002E1B7F">
        <w:t>блаженный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появились, очевидно, в результате перевода с древнегреческого языка на церковнославянский имен макар</w:t>
      </w:r>
      <w:r w:rsidR="002E1B7F" w:rsidRPr="002E1B7F">
        <w:t xml:space="preserve"> / </w:t>
      </w:r>
      <w:r w:rsidRPr="002E1B7F">
        <w:t>макарос и макариа</w:t>
      </w:r>
      <w:r w:rsidR="002E1B7F" w:rsidRPr="002E1B7F">
        <w:t xml:space="preserve"> / </w:t>
      </w:r>
      <w:r w:rsidRPr="002E1B7F">
        <w:t>макариотис соответственно (Дьяченко 2000</w:t>
      </w:r>
      <w:r w:rsidR="002E1B7F" w:rsidRPr="002E1B7F">
        <w:t xml:space="preserve">: </w:t>
      </w:r>
      <w:r w:rsidRPr="002E1B7F">
        <w:t>984</w:t>
      </w:r>
      <w:r w:rsidR="002E1B7F" w:rsidRPr="002E1B7F">
        <w:t xml:space="preserve">; </w:t>
      </w:r>
      <w:r w:rsidRPr="002E1B7F">
        <w:t>Дворецкий 1958, т</w:t>
      </w:r>
      <w:r w:rsidR="002E1B7F">
        <w:t>.2</w:t>
      </w:r>
      <w:r w:rsidR="002E1B7F" w:rsidRPr="002E1B7F">
        <w:t xml:space="preserve">: </w:t>
      </w:r>
      <w:r w:rsidRPr="002E1B7F">
        <w:t>1046</w:t>
      </w:r>
      <w:r w:rsidR="002E1B7F" w:rsidRPr="002E1B7F">
        <w:t>-</w:t>
      </w:r>
      <w:r w:rsidRPr="002E1B7F">
        <w:t>1047</w:t>
      </w:r>
      <w:r w:rsidR="002E1B7F" w:rsidRPr="002E1B7F">
        <w:t xml:space="preserve">). </w:t>
      </w:r>
      <w:r w:rsidRPr="002E1B7F">
        <w:t xml:space="preserve">В акафистных текстах появляются прилагательные с усилительными префиксами </w:t>
      </w:r>
      <w:r w:rsidR="002E1B7F" w:rsidRPr="002E1B7F">
        <w:t>"</w:t>
      </w:r>
      <w:r w:rsidRPr="002E1B7F">
        <w:t>богоблаженный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всеблаженный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преблаженный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треблаженный</w:t>
      </w:r>
      <w:r w:rsidR="002E1B7F" w:rsidRPr="002E1B7F">
        <w:t>"</w:t>
      </w:r>
      <w:r w:rsidRPr="002E1B7F">
        <w:t xml:space="preserve"> и глаголы </w:t>
      </w:r>
      <w:r w:rsidR="002E1B7F" w:rsidRPr="002E1B7F">
        <w:t>"</w:t>
      </w:r>
      <w:r w:rsidRPr="002E1B7F">
        <w:t>ублажати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блажити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Евангельские представления о блаженстве восходят, скорее всего, к сократо-платоновской фелицитарной концепции, воспроизведенной в учении стоиков, утверждавших, что единственным и самым верным источником счастья является добродетель</w:t>
      </w:r>
      <w:r w:rsidR="002E1B7F" w:rsidRPr="002E1B7F">
        <w:t xml:space="preserve">: </w:t>
      </w:r>
      <w:r w:rsidRPr="002E1B7F">
        <w:t>in virtute jure posita est vera felicitas</w:t>
      </w:r>
      <w:r w:rsidR="002E1B7F" w:rsidRPr="002E1B7F">
        <w:t xml:space="preserve"> - "</w:t>
      </w:r>
      <w:r w:rsidRPr="002E1B7F">
        <w:t>в добродетели по праву находится истинное счастье</w:t>
      </w:r>
      <w:r w:rsidR="002E1B7F" w:rsidRPr="002E1B7F">
        <w:t xml:space="preserve">". </w:t>
      </w:r>
      <w:r w:rsidRPr="002E1B7F">
        <w:t xml:space="preserve">В христианской доктрине место добродетели занимает праведность как неуклонное следование божественным законам и </w:t>
      </w:r>
      <w:r w:rsidR="002E1B7F" w:rsidRPr="002E1B7F">
        <w:t>"</w:t>
      </w:r>
      <w:r w:rsidRPr="002E1B7F">
        <w:t>заповедям Господним</w:t>
      </w:r>
      <w:r w:rsidR="002E1B7F" w:rsidRPr="002E1B7F">
        <w:t>"</w:t>
      </w:r>
      <w:r w:rsidRPr="002E1B7F">
        <w:t>, приводящая верующих в состояние высшей духовной удовлетворенности и непрекращающейся радости</w:t>
      </w:r>
      <w:r w:rsidR="002E1B7F" w:rsidRPr="002E1B7F">
        <w:t>: "</w:t>
      </w:r>
      <w:r w:rsidRPr="002E1B7F">
        <w:t>исполнение нравственного закона и дает нам блаженство</w:t>
      </w:r>
      <w:r w:rsidR="002E1B7F" w:rsidRPr="002E1B7F">
        <w:t>"</w:t>
      </w:r>
      <w:r w:rsidRPr="002E1B7F">
        <w:t xml:space="preserve"> (ППБЭС 1992, т</w:t>
      </w:r>
      <w:r w:rsidR="002E1B7F">
        <w:t>.1</w:t>
      </w:r>
      <w:r w:rsidR="002E1B7F" w:rsidRPr="002E1B7F">
        <w:t xml:space="preserve">: </w:t>
      </w:r>
      <w:r w:rsidRPr="002E1B7F">
        <w:t>346</w:t>
      </w:r>
      <w:r w:rsidR="002E1B7F" w:rsidRPr="002E1B7F">
        <w:t xml:space="preserve">). </w:t>
      </w:r>
      <w:r w:rsidRPr="002E1B7F">
        <w:t xml:space="preserve">Естественно, полное и ничем не омраченное блаженство на грешной земле недостижимо, оно </w:t>
      </w:r>
      <w:r w:rsidR="002E1B7F" w:rsidRPr="002E1B7F">
        <w:t>"</w:t>
      </w:r>
      <w:r w:rsidRPr="002E1B7F">
        <w:t>принадлежит будущему состоянию, когда окончательно будет совершена победа над адом и смертью</w:t>
      </w:r>
      <w:r w:rsidR="002E1B7F" w:rsidRPr="002E1B7F">
        <w:t>"</w:t>
      </w:r>
      <w:r w:rsidRPr="002E1B7F">
        <w:t xml:space="preserve"> (БЭ 1989</w:t>
      </w:r>
      <w:r w:rsidR="002E1B7F" w:rsidRPr="002E1B7F">
        <w:t xml:space="preserve">: </w:t>
      </w:r>
      <w:r w:rsidRPr="002E1B7F">
        <w:t>94</w:t>
      </w:r>
      <w:r w:rsidR="002E1B7F" w:rsidRPr="002E1B7F">
        <w:t>),</w:t>
      </w:r>
      <w:r w:rsidRPr="002E1B7F">
        <w:t xml:space="preserve"> вот почему его имя в религиозных текстах чаще всего сопровождается эпитетами </w:t>
      </w:r>
      <w:r w:rsidR="002E1B7F" w:rsidRPr="002E1B7F">
        <w:t>"</w:t>
      </w:r>
      <w:r w:rsidRPr="002E1B7F">
        <w:t>вечное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небесное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райское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 другой стороны, в православии </w:t>
      </w:r>
      <w:r w:rsidR="002E1B7F" w:rsidRPr="002E1B7F">
        <w:t>"</w:t>
      </w:r>
      <w:r w:rsidRPr="002E1B7F">
        <w:t>блаженствами</w:t>
      </w:r>
      <w:r w:rsidR="002E1B7F" w:rsidRPr="002E1B7F">
        <w:t>"</w:t>
      </w:r>
      <w:r w:rsidRPr="002E1B7F">
        <w:t xml:space="preserve"> (</w:t>
      </w:r>
      <w:r w:rsidR="002E1B7F" w:rsidRPr="002E1B7F">
        <w:t>"</w:t>
      </w:r>
      <w:r w:rsidRPr="002E1B7F">
        <w:t>ублажениями</w:t>
      </w:r>
      <w:r w:rsidR="002E1B7F" w:rsidRPr="002E1B7F">
        <w:t xml:space="preserve">") </w:t>
      </w:r>
      <w:r w:rsidRPr="002E1B7F">
        <w:t>называют и сами праведные деяния и воздержания (энкратии</w:t>
      </w:r>
      <w:r w:rsidR="002E1B7F" w:rsidRPr="002E1B7F">
        <w:t xml:space="preserve">) </w:t>
      </w:r>
      <w:r w:rsidRPr="002E1B7F">
        <w:t>от неправедных дел</w:t>
      </w:r>
      <w:r w:rsidR="002E1B7F" w:rsidRPr="002E1B7F">
        <w:t>: "</w:t>
      </w:r>
      <w:r w:rsidRPr="002E1B7F">
        <w:t>исполнитель дела блажен будет в своем действовании</w:t>
      </w:r>
      <w:r w:rsidR="002E1B7F" w:rsidRPr="002E1B7F">
        <w:t>"</w:t>
      </w:r>
      <w:r w:rsidRPr="002E1B7F">
        <w:t xml:space="preserve"> (Иак</w:t>
      </w:r>
      <w:r w:rsidR="002E1B7F" w:rsidRPr="002E1B7F">
        <w:t xml:space="preserve">.: </w:t>
      </w:r>
      <w:r w:rsidRPr="002E1B7F">
        <w:t>1, 25</w:t>
      </w:r>
      <w:r w:rsidR="002E1B7F" w:rsidRPr="002E1B7F">
        <w:t xml:space="preserve">). </w:t>
      </w:r>
      <w:r w:rsidRPr="002E1B7F">
        <w:t xml:space="preserve">Девять </w:t>
      </w:r>
      <w:r w:rsidR="002E1B7F" w:rsidRPr="002E1B7F">
        <w:t>"</w:t>
      </w:r>
      <w:r w:rsidRPr="002E1B7F">
        <w:t>заповедей блаженства</w:t>
      </w:r>
      <w:r w:rsidR="002E1B7F" w:rsidRPr="002E1B7F">
        <w:t>"</w:t>
      </w:r>
      <w:r w:rsidRPr="002E1B7F">
        <w:t xml:space="preserve"> провозглашаются Иисусом в Нагорной проповеди в Евангелии от Матфея</w:t>
      </w:r>
      <w:r w:rsidR="002E1B7F" w:rsidRPr="002E1B7F">
        <w:t xml:space="preserve">: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нищие духом, ибо их есть Царство Небесное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плачущие, ибо они утешатся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кроткие, ибо они наследуют землю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алчущие и жаждущие правды, ибо они насытятся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милостивые, ибо они помилованы будут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чистые сердцем, ибо они Бога узрят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миротворцы, ибо они будут наречены сынами Божьими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изгнанные за правду, ибо их есть Царство небесное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вы, когда будут поносить вас и гнать и всячески неправедно злословить за Меня (Матф</w:t>
      </w:r>
      <w:r w:rsidR="002E1B7F" w:rsidRPr="002E1B7F">
        <w:t xml:space="preserve">.: </w:t>
      </w:r>
      <w:r w:rsidRPr="002E1B7F">
        <w:t>5, 2-11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Евангелии от Луки заповеди блаженства формулируются несколько иначе</w:t>
      </w:r>
      <w:r w:rsidR="002E1B7F" w:rsidRPr="002E1B7F">
        <w:t xml:space="preserve">: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нищие духом, ибо ваше есть Царствие Божие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алчущие ныне, ибо насытитесь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плачущие ныне, ибо воссмеётесь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 вы, когда возненавидят вас люди и когда отлучат вас и будут поносить, и пронесут имя ваше, как бесчестное, за Сына Человеческого</w:t>
      </w:r>
      <w:r w:rsidR="002E1B7F" w:rsidRPr="002E1B7F">
        <w:t xml:space="preserve">. </w:t>
      </w:r>
      <w:r w:rsidRPr="002E1B7F">
        <w:t>(Лук</w:t>
      </w:r>
      <w:r w:rsidR="002E1B7F">
        <w:t>.6</w:t>
      </w:r>
      <w:r w:rsidRPr="002E1B7F">
        <w:t>, 21</w:t>
      </w:r>
      <w:r w:rsidR="002E1B7F" w:rsidRPr="002E1B7F">
        <w:t>-</w:t>
      </w:r>
      <w:r w:rsidRPr="002E1B7F">
        <w:t>22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Если учесть, что в синодальном переводе здесь к </w:t>
      </w:r>
      <w:r w:rsidR="002E1B7F" w:rsidRPr="002E1B7F">
        <w:t>"</w:t>
      </w:r>
      <w:r w:rsidRPr="002E1B7F">
        <w:t>нищим</w:t>
      </w:r>
      <w:r w:rsidR="002E1B7F" w:rsidRPr="002E1B7F">
        <w:t>"</w:t>
      </w:r>
      <w:r w:rsidRPr="002E1B7F">
        <w:t xml:space="preserve"> добавлено </w:t>
      </w:r>
      <w:r w:rsidR="002E1B7F" w:rsidRPr="002E1B7F">
        <w:t>"</w:t>
      </w:r>
      <w:r w:rsidRPr="002E1B7F">
        <w:t>духом</w:t>
      </w:r>
      <w:r w:rsidR="002E1B7F" w:rsidRPr="002E1B7F">
        <w:t>"</w:t>
      </w:r>
      <w:r w:rsidRPr="002E1B7F">
        <w:t xml:space="preserve">, чего нет в греческом оригинале и в латинском переводе </w:t>
      </w:r>
      <w:r w:rsidR="002E1B7F" w:rsidRPr="002E1B7F">
        <w:t>"</w:t>
      </w:r>
      <w:r w:rsidRPr="002E1B7F">
        <w:t>Вульгаты</w:t>
      </w:r>
      <w:r w:rsidR="002E1B7F" w:rsidRPr="002E1B7F">
        <w:t>"</w:t>
      </w:r>
      <w:r w:rsidRPr="002E1B7F">
        <w:t>, выполненном Св</w:t>
      </w:r>
      <w:r w:rsidR="002E1B7F" w:rsidRPr="002E1B7F">
        <w:t xml:space="preserve">. </w:t>
      </w:r>
      <w:r w:rsidRPr="002E1B7F">
        <w:t>Иеронимом (Beati pauperes</w:t>
      </w:r>
      <w:r w:rsidR="002E1B7F" w:rsidRPr="002E1B7F">
        <w:t xml:space="preserve">: </w:t>
      </w:r>
      <w:r w:rsidRPr="002E1B7F">
        <w:t>quia vestrum est regnum Dei</w:t>
      </w:r>
      <w:r w:rsidR="002E1B7F" w:rsidRPr="002E1B7F">
        <w:t>),</w:t>
      </w:r>
      <w:r w:rsidRPr="002E1B7F">
        <w:t xml:space="preserve"> то к девяти </w:t>
      </w:r>
      <w:r w:rsidR="002E1B7F" w:rsidRPr="002E1B7F">
        <w:t>"</w:t>
      </w:r>
      <w:r w:rsidRPr="002E1B7F">
        <w:t>блаженствам</w:t>
      </w:r>
      <w:r w:rsidR="002E1B7F" w:rsidRPr="002E1B7F">
        <w:t>"</w:t>
      </w:r>
      <w:r w:rsidRPr="002E1B7F">
        <w:t xml:space="preserve"> можно добавить и десятое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 том, что блаженство мыслится именно как душевное состояние, связанное с </w:t>
      </w:r>
      <w:r w:rsidR="002E1B7F" w:rsidRPr="002E1B7F">
        <w:t>"</w:t>
      </w:r>
      <w:r w:rsidRPr="002E1B7F">
        <w:t>радением о дарах духовных</w:t>
      </w:r>
      <w:r w:rsidR="002E1B7F" w:rsidRPr="002E1B7F">
        <w:t xml:space="preserve">" - </w:t>
      </w:r>
      <w:r w:rsidRPr="002E1B7F">
        <w:t xml:space="preserve">достижением праведности, свидетельствует, очевидно, возможность свободного перифразирования в молитвенных текстах краткого прилагательного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императивной формой глагола </w:t>
      </w:r>
      <w:r w:rsidR="002E1B7F" w:rsidRPr="002E1B7F">
        <w:t>"</w:t>
      </w:r>
      <w:r w:rsidRPr="002E1B7F">
        <w:t>радоваться</w:t>
      </w:r>
      <w:r w:rsidR="002E1B7F" w:rsidRPr="002E1B7F">
        <w:t>": "</w:t>
      </w:r>
      <w:r w:rsidRPr="002E1B7F">
        <w:t>Радуйтеся, нищии духом, яко ваше есть Царствие Небесное</w:t>
      </w:r>
      <w:r w:rsidR="002E1B7F" w:rsidRPr="002E1B7F">
        <w:t xml:space="preserve">; </w:t>
      </w:r>
      <w:r w:rsidRPr="002E1B7F">
        <w:t>радуйтеся, плачущии, яко утешистеся</w:t>
      </w:r>
      <w:r w:rsidR="002E1B7F" w:rsidRPr="002E1B7F">
        <w:t xml:space="preserve">. </w:t>
      </w:r>
      <w:r w:rsidRPr="002E1B7F">
        <w:t>Радуйтеся, кроции, яко наследовасте землю</w:t>
      </w:r>
      <w:r w:rsidR="002E1B7F" w:rsidRPr="002E1B7F">
        <w:t xml:space="preserve">; </w:t>
      </w:r>
      <w:r w:rsidRPr="002E1B7F">
        <w:t>радуйтеся, алкавшии и жаждавшии правды, яко насытишася</w:t>
      </w:r>
      <w:r w:rsidR="002E1B7F" w:rsidRPr="002E1B7F">
        <w:t xml:space="preserve">. </w:t>
      </w:r>
      <w:r w:rsidRPr="002E1B7F">
        <w:t>Радуйтеся, милостивии, яко стяжали есте помилование</w:t>
      </w:r>
      <w:r w:rsidR="002E1B7F" w:rsidRPr="002E1B7F">
        <w:t xml:space="preserve">; </w:t>
      </w:r>
      <w:r w:rsidRPr="002E1B7F">
        <w:t>радуйтеся, чистии сердцем, яко уже Бога узресте (Акафистник 1997</w:t>
      </w:r>
      <w:r w:rsidR="002E1B7F" w:rsidRPr="002E1B7F">
        <w:t xml:space="preserve">: </w:t>
      </w:r>
      <w:r w:rsidRPr="002E1B7F">
        <w:t>253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Адъективные лексемы, передающие блаженство в религиозном дискурсе, имеют полные и краткие формы и принадлежат тем качественным прилагательным, которые допускают видоизменение качества и превращение его в качественное состояние, причем полные формы обозначают постоянный признак, </w:t>
      </w:r>
      <w:r w:rsidR="002E1B7F" w:rsidRPr="002E1B7F">
        <w:t>"</w:t>
      </w:r>
      <w:r w:rsidRPr="002E1B7F">
        <w:t>мыслимый вне времени</w:t>
      </w:r>
      <w:r w:rsidR="002E1B7F" w:rsidRPr="002E1B7F">
        <w:t>"</w:t>
      </w:r>
      <w:r w:rsidRPr="002E1B7F">
        <w:t xml:space="preserve"> (Виноградов 1947</w:t>
      </w:r>
      <w:r w:rsidR="002E1B7F" w:rsidRPr="002E1B7F">
        <w:t xml:space="preserve">: </w:t>
      </w:r>
      <w:r w:rsidRPr="002E1B7F">
        <w:t>262</w:t>
      </w:r>
      <w:r w:rsidR="002E1B7F" w:rsidRPr="002E1B7F">
        <w:t>-</w:t>
      </w:r>
      <w:r w:rsidRPr="002E1B7F">
        <w:t>263</w:t>
      </w:r>
      <w:r w:rsidR="002E1B7F" w:rsidRPr="002E1B7F">
        <w:t xml:space="preserve">) </w:t>
      </w:r>
      <w:r w:rsidRPr="002E1B7F">
        <w:t>и легко субстантивируются</w:t>
      </w:r>
      <w:r w:rsidR="002E1B7F" w:rsidRPr="002E1B7F">
        <w:t>: "</w:t>
      </w:r>
      <w:r w:rsidRPr="002E1B7F">
        <w:t>блаженные</w:t>
      </w:r>
      <w:r w:rsidR="002E1B7F" w:rsidRPr="002E1B7F">
        <w:t xml:space="preserve">" - </w:t>
      </w:r>
      <w:r w:rsidRPr="002E1B7F">
        <w:t>юродивые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Блаженным является сам Бог</w:t>
      </w:r>
      <w:r w:rsidR="002E1B7F" w:rsidRPr="002E1B7F">
        <w:t xml:space="preserve"> - "</w:t>
      </w:r>
      <w:r w:rsidRPr="002E1B7F">
        <w:t>блаженный и единый сильный Царь царствующих и Господь господствующих</w:t>
      </w:r>
      <w:r w:rsidR="002E1B7F" w:rsidRPr="002E1B7F">
        <w:t>"</w:t>
      </w:r>
      <w:r w:rsidRPr="002E1B7F">
        <w:t xml:space="preserve"> (1-Тим</w:t>
      </w:r>
      <w:r w:rsidR="002E1B7F" w:rsidRPr="002E1B7F">
        <w:t xml:space="preserve">.: </w:t>
      </w:r>
      <w:r w:rsidRPr="002E1B7F">
        <w:t>6, 14</w:t>
      </w:r>
      <w:r w:rsidR="002E1B7F" w:rsidRPr="002E1B7F">
        <w:t>-</w:t>
      </w:r>
      <w:r w:rsidRPr="002E1B7F">
        <w:t>15</w:t>
      </w:r>
      <w:r w:rsidR="002E1B7F" w:rsidRPr="002E1B7F">
        <w:t>),</w:t>
      </w:r>
      <w:r w:rsidRPr="002E1B7F">
        <w:t xml:space="preserve"> который блажен как обладатель высшего блага и праведен по определению</w:t>
      </w:r>
      <w:r w:rsidR="002E1B7F" w:rsidRPr="002E1B7F">
        <w:t xml:space="preserve">: </w:t>
      </w:r>
      <w:r w:rsidRPr="002E1B7F">
        <w:t>он не может нарушать заповеди, поскольку он сам их устанавливает</w:t>
      </w:r>
      <w:r w:rsidR="002E1B7F" w:rsidRPr="002E1B7F">
        <w:t xml:space="preserve">. </w:t>
      </w:r>
      <w:r w:rsidRPr="002E1B7F">
        <w:t>К числу блаженных относятся небожители</w:t>
      </w:r>
      <w:r w:rsidR="002E1B7F" w:rsidRPr="002E1B7F">
        <w:t xml:space="preserve"> - </w:t>
      </w:r>
      <w:r w:rsidRPr="002E1B7F">
        <w:t xml:space="preserve">Богоматерь и ангелы, а также святые, стоящие на выходе к небу, блаженными поминаются </w:t>
      </w:r>
      <w:r w:rsidR="002E1B7F" w:rsidRPr="002E1B7F">
        <w:t>"</w:t>
      </w:r>
      <w:r w:rsidRPr="002E1B7F">
        <w:t>усопшие государи и высшие духовные лица</w:t>
      </w:r>
      <w:r w:rsidR="002E1B7F" w:rsidRPr="002E1B7F">
        <w:t>"</w:t>
      </w:r>
      <w:r w:rsidRPr="002E1B7F">
        <w:t xml:space="preserve"> (Даль 1998, т</w:t>
      </w:r>
      <w:r w:rsidR="002E1B7F">
        <w:t>.1</w:t>
      </w:r>
      <w:r w:rsidR="002E1B7F" w:rsidRPr="002E1B7F">
        <w:t xml:space="preserve">: </w:t>
      </w:r>
      <w:r w:rsidRPr="002E1B7F">
        <w:t>95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Прижизненное блаженство труднодостижимо и несовершенно, но, тем не менее, достижимо</w:t>
      </w:r>
      <w:r w:rsidR="002E1B7F" w:rsidRPr="002E1B7F">
        <w:t xml:space="preserve">. </w:t>
      </w:r>
      <w:r w:rsidRPr="002E1B7F">
        <w:t>Блаженство и праведность в определенном смысле</w:t>
      </w:r>
      <w:r w:rsidR="002E1B7F" w:rsidRPr="002E1B7F">
        <w:t xml:space="preserve"> - </w:t>
      </w:r>
      <w:r w:rsidRPr="002E1B7F">
        <w:t>низшая ступень святости, награда за простое воздержание от нарушения божественных заповедей, в то время как состояние святости достигается сверхдолжными деяниями (Верещагин 2000</w:t>
      </w:r>
      <w:r w:rsidR="002E1B7F" w:rsidRPr="002E1B7F">
        <w:t xml:space="preserve">: </w:t>
      </w:r>
      <w:r w:rsidRPr="002E1B7F">
        <w:t>245</w:t>
      </w:r>
      <w:r w:rsidR="002E1B7F" w:rsidRPr="002E1B7F">
        <w:t>): "</w:t>
      </w:r>
      <w:r w:rsidRPr="002E1B7F">
        <w:t>любите врагов ваших, и благотворите, и взаймы давайте, не ожидая ничего</w:t>
      </w:r>
      <w:r w:rsidR="002E1B7F" w:rsidRPr="002E1B7F">
        <w:t>"</w:t>
      </w:r>
      <w:r w:rsidRPr="002E1B7F">
        <w:t xml:space="preserve"> (Лук</w:t>
      </w:r>
      <w:r w:rsidR="002E1B7F" w:rsidRPr="002E1B7F">
        <w:t xml:space="preserve">.: </w:t>
      </w:r>
      <w:r w:rsidRPr="002E1B7F">
        <w:t>6, 35</w:t>
      </w:r>
      <w:r w:rsidR="002E1B7F" w:rsidRPr="002E1B7F">
        <w:t xml:space="preserve">). </w:t>
      </w:r>
      <w:r w:rsidRPr="002E1B7F">
        <w:t xml:space="preserve">В православии блаженными называют </w:t>
      </w:r>
      <w:r w:rsidR="002E1B7F" w:rsidRPr="002E1B7F">
        <w:t>"</w:t>
      </w:r>
      <w:r w:rsidRPr="002E1B7F">
        <w:t>сокровенных святых, угодивших Богу втайне, в миру</w:t>
      </w:r>
      <w:r w:rsidR="002E1B7F" w:rsidRPr="002E1B7F">
        <w:t>"</w:t>
      </w:r>
      <w:r w:rsidRPr="002E1B7F">
        <w:t xml:space="preserve">, и </w:t>
      </w:r>
      <w:r w:rsidR="002E1B7F" w:rsidRPr="002E1B7F">
        <w:t>"</w:t>
      </w:r>
      <w:r w:rsidRPr="002E1B7F">
        <w:t>тех святых, святость которых засвидетельствована перед Церковью не столько славою их собственных дел, оставшихся сокровенными, сколько свидетельствами других</w:t>
      </w:r>
      <w:r w:rsidR="002E1B7F" w:rsidRPr="002E1B7F">
        <w:t>"</w:t>
      </w:r>
      <w:r w:rsidRPr="002E1B7F">
        <w:t xml:space="preserve"> (ППБЭС 1992, т</w:t>
      </w:r>
      <w:r w:rsidR="002E1B7F">
        <w:t>.1</w:t>
      </w:r>
      <w:r w:rsidR="002E1B7F" w:rsidRPr="002E1B7F">
        <w:t xml:space="preserve">: </w:t>
      </w:r>
      <w:r w:rsidRPr="002E1B7F">
        <w:t>346</w:t>
      </w:r>
      <w:r w:rsidR="002E1B7F" w:rsidRPr="002E1B7F">
        <w:t>): "</w:t>
      </w:r>
      <w:r w:rsidRPr="002E1B7F">
        <w:t>На возвратном пути из Царьграда блаженный святитель встретил новое бедствие</w:t>
      </w:r>
      <w:r w:rsidR="002E1B7F" w:rsidRPr="002E1B7F">
        <w:t>"</w:t>
      </w:r>
      <w:r w:rsidRPr="002E1B7F">
        <w:t xml:space="preserve"> (Житие 2000</w:t>
      </w:r>
      <w:r w:rsidR="002E1B7F" w:rsidRPr="002E1B7F">
        <w:t xml:space="preserve">: </w:t>
      </w:r>
      <w:r w:rsidRPr="002E1B7F">
        <w:t>271</w:t>
      </w:r>
      <w:r w:rsidR="002E1B7F" w:rsidRPr="002E1B7F">
        <w:t>); "</w:t>
      </w:r>
      <w:r w:rsidRPr="002E1B7F">
        <w:t>Вот добрый и блаженный старец наш покинул нас</w:t>
      </w:r>
      <w:r w:rsidR="002E1B7F" w:rsidRPr="002E1B7F">
        <w:t xml:space="preserve"> - </w:t>
      </w:r>
      <w:r w:rsidRPr="002E1B7F">
        <w:t>ко Господу отошел, сиротами оставил нас</w:t>
      </w:r>
      <w:r w:rsidR="002E1B7F" w:rsidRPr="002E1B7F">
        <w:t>"</w:t>
      </w:r>
      <w:r w:rsidRPr="002E1B7F">
        <w:t xml:space="preserve"> (Житие 2000</w:t>
      </w:r>
      <w:r w:rsidR="002E1B7F" w:rsidRPr="002E1B7F">
        <w:t xml:space="preserve">: </w:t>
      </w:r>
      <w:r w:rsidRPr="002E1B7F">
        <w:t>383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Однако прежде всего в православии </w:t>
      </w:r>
      <w:r w:rsidR="002E1B7F" w:rsidRPr="002E1B7F">
        <w:t>"</w:t>
      </w:r>
      <w:r w:rsidRPr="002E1B7F">
        <w:t>блаженными</w:t>
      </w:r>
      <w:r w:rsidR="002E1B7F" w:rsidRPr="002E1B7F">
        <w:t>"</w:t>
      </w:r>
      <w:r w:rsidRPr="002E1B7F">
        <w:t xml:space="preserve"> называют юродивых</w:t>
      </w:r>
      <w:r w:rsidR="002E1B7F" w:rsidRPr="002E1B7F">
        <w:t xml:space="preserve"> - </w:t>
      </w:r>
      <w:r w:rsidRPr="002E1B7F">
        <w:t>подвижников, избравших по наставлению апостола Павла (</w:t>
      </w:r>
      <w:r w:rsidR="002E1B7F" w:rsidRPr="002E1B7F">
        <w:t>"</w:t>
      </w:r>
      <w:r w:rsidRPr="002E1B7F">
        <w:t>если кто из вас думает быть мудрым в веке сем, тот будь безумным, чтобы быть мудрым</w:t>
      </w:r>
      <w:r w:rsidR="002E1B7F" w:rsidRPr="002E1B7F">
        <w:t xml:space="preserve"> - </w:t>
      </w:r>
      <w:r w:rsidRPr="002E1B7F">
        <w:t>1-Кор</w:t>
      </w:r>
      <w:r w:rsidR="002E1B7F" w:rsidRPr="002E1B7F">
        <w:t xml:space="preserve">.: </w:t>
      </w:r>
      <w:r w:rsidR="002E1B7F">
        <w:t>3.1</w:t>
      </w:r>
      <w:r w:rsidRPr="002E1B7F">
        <w:t>8</w:t>
      </w:r>
      <w:r w:rsidR="002E1B7F" w:rsidRPr="002E1B7F">
        <w:t xml:space="preserve">) </w:t>
      </w:r>
      <w:r w:rsidRPr="002E1B7F">
        <w:t>особый путь спасения души</w:t>
      </w:r>
      <w:r w:rsidR="002E1B7F" w:rsidRPr="002E1B7F">
        <w:t xml:space="preserve">: </w:t>
      </w:r>
      <w:r w:rsidRPr="002E1B7F">
        <w:t>отказ от общепринятого образа жизни, скитальчество, добровольное нищенство и принятие образа человека, лишенного здравого ума</w:t>
      </w:r>
      <w:r w:rsidR="002E1B7F" w:rsidRPr="002E1B7F">
        <w:t xml:space="preserve">. </w:t>
      </w:r>
      <w:r w:rsidRPr="002E1B7F">
        <w:t>Культ блаженных и юродивых составляет специфическую черту православия и генетически связан с феноменом святости (Клибанов 1994</w:t>
      </w:r>
      <w:r w:rsidR="002E1B7F" w:rsidRPr="002E1B7F">
        <w:t xml:space="preserve">: </w:t>
      </w:r>
      <w:r w:rsidRPr="002E1B7F">
        <w:t>73</w:t>
      </w:r>
      <w:r w:rsidR="002E1B7F" w:rsidRPr="002E1B7F">
        <w:t>-</w:t>
      </w:r>
      <w:r w:rsidRPr="002E1B7F">
        <w:t>90</w:t>
      </w:r>
      <w:r w:rsidR="002E1B7F" w:rsidRPr="002E1B7F">
        <w:t xml:space="preserve">). </w:t>
      </w:r>
      <w:r w:rsidRPr="002E1B7F">
        <w:t xml:space="preserve">Положения святых на выходе за орбиту земного свидетельствовало о том, что в неправедной земной действительности праведникам места не находилось, отсюда разрыв с миром насилия, несправедливости и всяческой </w:t>
      </w:r>
      <w:r w:rsidR="002E1B7F" w:rsidRPr="002E1B7F">
        <w:t>"</w:t>
      </w:r>
      <w:r w:rsidRPr="002E1B7F">
        <w:t>кривды</w:t>
      </w:r>
      <w:r w:rsidR="002E1B7F" w:rsidRPr="002E1B7F">
        <w:t xml:space="preserve">". </w:t>
      </w:r>
      <w:r w:rsidRPr="002E1B7F">
        <w:t>Культ нищенства содержится в евангельских заповедях и притчах, он прописан в Нагорной проповеди</w:t>
      </w:r>
      <w:r w:rsidR="002E1B7F" w:rsidRPr="002E1B7F">
        <w:t xml:space="preserve"> - "</w:t>
      </w:r>
      <w:r w:rsidRPr="002E1B7F">
        <w:t>блаженны нищие (духом</w:t>
      </w:r>
      <w:r w:rsidR="002E1B7F">
        <w:t>)"</w:t>
      </w:r>
      <w:r w:rsidRPr="002E1B7F">
        <w:t>, в апостольских посланиях</w:t>
      </w:r>
      <w:r w:rsidR="002E1B7F" w:rsidRPr="002E1B7F">
        <w:t xml:space="preserve"> - "</w:t>
      </w:r>
      <w:r w:rsidRPr="002E1B7F">
        <w:t>корень всех зол есть сребролюбие</w:t>
      </w:r>
      <w:r w:rsidR="002E1B7F" w:rsidRPr="002E1B7F">
        <w:t>"</w:t>
      </w:r>
      <w:r w:rsidRPr="002E1B7F">
        <w:t xml:space="preserve"> (1-Тим</w:t>
      </w:r>
      <w:r w:rsidR="002E1B7F" w:rsidRPr="002E1B7F">
        <w:t xml:space="preserve">.: </w:t>
      </w:r>
      <w:r w:rsidR="002E1B7F">
        <w:t>6,10)</w:t>
      </w:r>
      <w:r w:rsidR="002E1B7F" w:rsidRPr="002E1B7F">
        <w:t>,</w:t>
      </w:r>
      <w:r w:rsidRPr="002E1B7F">
        <w:t xml:space="preserve"> в притче о Лазаре (Лук</w:t>
      </w:r>
      <w:r w:rsidR="002E1B7F" w:rsidRPr="002E1B7F">
        <w:t xml:space="preserve">.: </w:t>
      </w:r>
      <w:r w:rsidRPr="002E1B7F">
        <w:t>16, 19</w:t>
      </w:r>
      <w:r w:rsidR="002E1B7F" w:rsidRPr="002E1B7F">
        <w:t>-</w:t>
      </w:r>
      <w:r w:rsidRPr="002E1B7F">
        <w:t>26</w:t>
      </w:r>
      <w:r w:rsidR="002E1B7F" w:rsidRPr="002E1B7F">
        <w:t>),</w:t>
      </w:r>
      <w:r w:rsidRPr="002E1B7F">
        <w:t xml:space="preserve"> который, в принципе, и является протагонистом Нагорной проповеди, поскольку принадлежит к числу </w:t>
      </w:r>
      <w:r w:rsidR="002E1B7F" w:rsidRPr="002E1B7F">
        <w:t>"</w:t>
      </w:r>
      <w:r w:rsidRPr="002E1B7F">
        <w:t>малых мира сего</w:t>
      </w:r>
      <w:r w:rsidR="002E1B7F" w:rsidRPr="002E1B7F">
        <w:t xml:space="preserve">" - </w:t>
      </w:r>
      <w:r w:rsidRPr="002E1B7F">
        <w:t>плачущих, кротких, алчущих и жаждущих правды и изгнанных за неё</w:t>
      </w:r>
      <w:r w:rsidR="002E1B7F" w:rsidRPr="002E1B7F">
        <w:t xml:space="preserve">. </w:t>
      </w:r>
      <w:r w:rsidRPr="002E1B7F">
        <w:t>Живя в мире, юродивый оставался внутренним отшельником, глас юродивых был народным гласом, через иносказания, невнятные бормотания и намеки, что в глазах верующих было свидетельством языка Святого Духа, юродивые прежде всего обличали пороки мира и сильных его (</w:t>
      </w:r>
      <w:r w:rsidR="002E1B7F" w:rsidRPr="002E1B7F">
        <w:t>"</w:t>
      </w:r>
      <w:r w:rsidRPr="002E1B7F">
        <w:t>ругание миру</w:t>
      </w:r>
      <w:r w:rsidR="002E1B7F" w:rsidRPr="002E1B7F">
        <w:t>"). "</w:t>
      </w:r>
      <w:r w:rsidRPr="002E1B7F">
        <w:t>Юродивому</w:t>
      </w:r>
      <w:r w:rsidR="002E1B7F" w:rsidRPr="002E1B7F">
        <w:t>"</w:t>
      </w:r>
      <w:r w:rsidRPr="002E1B7F">
        <w:t xml:space="preserve"> в евангельских текстах соответствует древнегреческое </w:t>
      </w:r>
      <w:r w:rsidR="002E1B7F" w:rsidRPr="002E1B7F">
        <w:t>"</w:t>
      </w:r>
      <w:r w:rsidRPr="002E1B7F">
        <w:t>мерос</w:t>
      </w:r>
      <w:r w:rsidR="002E1B7F" w:rsidRPr="002E1B7F">
        <w:t>" - "</w:t>
      </w:r>
      <w:r w:rsidRPr="002E1B7F">
        <w:t>глупый, неразумный</w:t>
      </w:r>
      <w:r w:rsidR="002E1B7F" w:rsidRPr="002E1B7F">
        <w:t>"</w:t>
      </w:r>
      <w:r w:rsidRPr="002E1B7F">
        <w:t xml:space="preserve"> (Дьяченко 2000</w:t>
      </w:r>
      <w:r w:rsidR="002E1B7F" w:rsidRPr="002E1B7F">
        <w:t xml:space="preserve">: </w:t>
      </w:r>
      <w:r w:rsidRPr="002E1B7F">
        <w:t>845</w:t>
      </w:r>
      <w:r w:rsidR="002E1B7F" w:rsidRPr="002E1B7F">
        <w:t>),</w:t>
      </w:r>
      <w:r w:rsidRPr="002E1B7F">
        <w:t xml:space="preserve"> и не случайно в русском фольклоре образ юродивого сближается с образом </w:t>
      </w:r>
      <w:r w:rsidR="002E1B7F" w:rsidRPr="002E1B7F">
        <w:t>"</w:t>
      </w:r>
      <w:r w:rsidRPr="002E1B7F">
        <w:t>Ивана-дурака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семантике многозначных качественных прилагательных почти обязательно присутствуют своего рода </w:t>
      </w:r>
      <w:r w:rsidR="002E1B7F" w:rsidRPr="002E1B7F">
        <w:t>"</w:t>
      </w:r>
      <w:r w:rsidRPr="002E1B7F">
        <w:t>медиаторы</w:t>
      </w:r>
      <w:r w:rsidR="002E1B7F" w:rsidRPr="002E1B7F">
        <w:t>"</w:t>
      </w:r>
      <w:r w:rsidRPr="002E1B7F">
        <w:t xml:space="preserve"> (</w:t>
      </w:r>
      <w:r w:rsidR="002E1B7F" w:rsidRPr="002E1B7F">
        <w:t>"</w:t>
      </w:r>
      <w:r w:rsidRPr="002E1B7F">
        <w:t>семантические параметры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архисемы</w:t>
      </w:r>
      <w:r w:rsidR="002E1B7F" w:rsidRPr="002E1B7F">
        <w:t>"</w:t>
      </w:r>
      <w:r w:rsidRPr="002E1B7F">
        <w:t xml:space="preserve"> и пр</w:t>
      </w:r>
      <w:r w:rsidR="002E1B7F" w:rsidRPr="002E1B7F">
        <w:t>),</w:t>
      </w:r>
      <w:r w:rsidRPr="002E1B7F">
        <w:t xml:space="preserve"> связывающие значение прилагательного с семантическим разрядом определяемого существительного (Шрамм 1979</w:t>
      </w:r>
      <w:r w:rsidR="002E1B7F" w:rsidRPr="002E1B7F">
        <w:t xml:space="preserve">: </w:t>
      </w:r>
      <w:r w:rsidRPr="002E1B7F">
        <w:t>65, 87</w:t>
      </w:r>
      <w:r w:rsidR="002E1B7F" w:rsidRPr="002E1B7F">
        <w:t>),</w:t>
      </w:r>
      <w:r w:rsidRPr="002E1B7F">
        <w:t xml:space="preserve"> которые эксплицируются лексемами </w:t>
      </w:r>
      <w:r w:rsidR="002E1B7F" w:rsidRPr="002E1B7F">
        <w:t>"</w:t>
      </w:r>
      <w:r w:rsidRPr="002E1B7F">
        <w:t>испытывающий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исполненный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выражающий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вызывающий</w:t>
      </w:r>
      <w:r w:rsidR="002E1B7F" w:rsidRPr="002E1B7F">
        <w:t>"</w:t>
      </w:r>
      <w:r w:rsidRPr="002E1B7F">
        <w:t xml:space="preserve"> и пр</w:t>
      </w:r>
      <w:r w:rsidR="002E1B7F" w:rsidRPr="002E1B7F">
        <w:t xml:space="preserve">. </w:t>
      </w:r>
      <w:r w:rsidRPr="002E1B7F">
        <w:t xml:space="preserve">Однако в религиозном дискурсе значение прилагательного </w:t>
      </w:r>
      <w:r w:rsidR="002E1B7F" w:rsidRPr="002E1B7F">
        <w:t>"</w:t>
      </w:r>
      <w:r w:rsidRPr="002E1B7F">
        <w:t>блаженный</w:t>
      </w:r>
      <w:r w:rsidR="002E1B7F" w:rsidRPr="002E1B7F">
        <w:t>"</w:t>
      </w:r>
      <w:r w:rsidRPr="002E1B7F">
        <w:t xml:space="preserve"> в функции определения лица практически никогда не перифразируется с помощью медиаторов эмоциональных состояний</w:t>
      </w:r>
      <w:r w:rsidR="002E1B7F" w:rsidRPr="002E1B7F">
        <w:t>: "</w:t>
      </w:r>
      <w:r w:rsidR="003B0E0C">
        <w:t>блаженный спа</w:t>
      </w:r>
      <w:r w:rsidRPr="002E1B7F">
        <w:t>сатель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блаженный пастырь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блаженная чета</w:t>
      </w:r>
      <w:r w:rsidR="002E1B7F" w:rsidRPr="002E1B7F">
        <w:t xml:space="preserve">" - </w:t>
      </w:r>
      <w:r w:rsidRPr="002E1B7F">
        <w:t>это явно не лица, испытывающие блаженство, а скорее, лица, отмеченные праведностью, благодатью и пр</w:t>
      </w:r>
      <w:r w:rsidR="002E1B7F" w:rsidRPr="002E1B7F">
        <w:t xml:space="preserve">. </w:t>
      </w:r>
      <w:r w:rsidRPr="002E1B7F">
        <w:t xml:space="preserve">Определяя имена не-лиц, прилагательное </w:t>
      </w:r>
      <w:r w:rsidR="002E1B7F" w:rsidRPr="002E1B7F">
        <w:t>"</w:t>
      </w:r>
      <w:r w:rsidRPr="002E1B7F">
        <w:t>блаженный</w:t>
      </w:r>
      <w:r w:rsidR="002E1B7F" w:rsidRPr="002E1B7F">
        <w:t>"</w:t>
      </w:r>
      <w:r w:rsidRPr="002E1B7F">
        <w:t xml:space="preserve"> перифразируется, как правило, через медиатор </w:t>
      </w:r>
      <w:r w:rsidR="002E1B7F" w:rsidRPr="002E1B7F">
        <w:t>"</w:t>
      </w:r>
      <w:r w:rsidRPr="002E1B7F">
        <w:t>приносящий, дающий</w:t>
      </w:r>
      <w:r w:rsidR="002E1B7F" w:rsidRPr="002E1B7F">
        <w:t>": "</w:t>
      </w:r>
      <w:r w:rsidRPr="002E1B7F">
        <w:t>блаженное послушание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блаженное жилище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блаженное успокоение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блаженное успение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блаженная кончина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современном русском языке краткие (нечленные</w:t>
      </w:r>
      <w:r w:rsidR="002E1B7F" w:rsidRPr="002E1B7F">
        <w:t xml:space="preserve">) </w:t>
      </w:r>
      <w:r w:rsidRPr="002E1B7F">
        <w:t>формы прилагательных не изменяются по падежам и могут выступать только в функции сказуемого, в составе предиката (Пешковский 1956</w:t>
      </w:r>
      <w:r w:rsidR="002E1B7F" w:rsidRPr="002E1B7F">
        <w:t xml:space="preserve">: </w:t>
      </w:r>
      <w:r w:rsidRPr="002E1B7F">
        <w:t>223, Белошапкова 1981</w:t>
      </w:r>
      <w:r w:rsidR="002E1B7F" w:rsidRPr="002E1B7F">
        <w:t xml:space="preserve">: </w:t>
      </w:r>
      <w:r w:rsidRPr="002E1B7F">
        <w:t>291</w:t>
      </w:r>
      <w:r w:rsidR="002E1B7F" w:rsidRPr="002E1B7F">
        <w:t xml:space="preserve">). </w:t>
      </w:r>
      <w:r w:rsidRPr="002E1B7F">
        <w:t>Краткие прилагательные в атрибутивной функции выступают только в составе фразеологизированных сочетаний, где могут появляться также и формы косвенных падежей</w:t>
      </w:r>
      <w:r w:rsidR="002E1B7F" w:rsidRPr="002E1B7F">
        <w:t xml:space="preserve">: </w:t>
      </w:r>
      <w:r w:rsidRPr="002E1B7F">
        <w:t>мил человек, мал мала меньше, на босу ногу, средь бела дня, красна девица, добра молодца, кафтан ала бархата и пр</w:t>
      </w:r>
      <w:r w:rsidR="002E1B7F" w:rsidRPr="002E1B7F">
        <w:t xml:space="preserve">. </w:t>
      </w:r>
      <w:r w:rsidRPr="002E1B7F">
        <w:t>(Шведова 1970</w:t>
      </w:r>
      <w:r w:rsidR="002E1B7F" w:rsidRPr="002E1B7F">
        <w:t xml:space="preserve">: </w:t>
      </w:r>
      <w:r w:rsidRPr="002E1B7F">
        <w:t>398</w:t>
      </w:r>
      <w:r w:rsidR="002E1B7F" w:rsidRPr="002E1B7F">
        <w:t xml:space="preserve">). </w:t>
      </w:r>
      <w:r w:rsidRPr="002E1B7F">
        <w:t>Отмечается книжно-литературный характер чисто предикативного употребления кратких форм (ты зол, ты глуп</w:t>
      </w:r>
      <w:r w:rsidR="002E1B7F" w:rsidRPr="002E1B7F">
        <w:t xml:space="preserve">) </w:t>
      </w:r>
      <w:r w:rsidRPr="002E1B7F">
        <w:t>(Пешковский 1956</w:t>
      </w:r>
      <w:r w:rsidR="002E1B7F" w:rsidRPr="002E1B7F">
        <w:t xml:space="preserve">: </w:t>
      </w:r>
      <w:r w:rsidRPr="002E1B7F">
        <w:t>225</w:t>
      </w:r>
      <w:r w:rsidR="002E1B7F" w:rsidRPr="002E1B7F">
        <w:t>-</w:t>
      </w:r>
      <w:r w:rsidRPr="002E1B7F">
        <w:t>226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Все это в полной мере относится к нечленным формам прилагательного </w:t>
      </w:r>
      <w:r w:rsidR="002E1B7F" w:rsidRPr="002E1B7F">
        <w:t>"</w:t>
      </w:r>
      <w:r w:rsidRPr="002E1B7F">
        <w:t>блаженный</w:t>
      </w:r>
      <w:r w:rsidR="002E1B7F" w:rsidRPr="002E1B7F">
        <w:t xml:space="preserve">". </w:t>
      </w:r>
      <w:r w:rsidRPr="002E1B7F">
        <w:t>Относительно редко, преимущественно в грамматических временах, отличных от настоящего, в религиозном дискурсе они употребляются в чисто предикативной функции, присвязочно</w:t>
      </w:r>
      <w:r w:rsidR="002E1B7F" w:rsidRPr="002E1B7F">
        <w:t>: "</w:t>
      </w:r>
      <w:r w:rsidRPr="002E1B7F">
        <w:t>Жена связана законом, доколе жив муж её</w:t>
      </w:r>
      <w:r w:rsidR="002E1B7F" w:rsidRPr="002E1B7F">
        <w:t xml:space="preserve">; </w:t>
      </w:r>
      <w:r w:rsidRPr="002E1B7F">
        <w:t>если же муж её умрет, свободна выйти, за кого хочет, только в Господе</w:t>
      </w:r>
      <w:r w:rsidR="002E1B7F" w:rsidRPr="002E1B7F">
        <w:t xml:space="preserve">. </w:t>
      </w:r>
      <w:r w:rsidRPr="002E1B7F">
        <w:t>Но она блаженнее, если останется так, по моему совету</w:t>
      </w:r>
      <w:r w:rsidR="002E1B7F" w:rsidRPr="002E1B7F">
        <w:t>"</w:t>
      </w:r>
      <w:r w:rsidRPr="002E1B7F">
        <w:t xml:space="preserve"> (1-Кор</w:t>
      </w:r>
      <w:r w:rsidR="002E1B7F" w:rsidRPr="002E1B7F">
        <w:t xml:space="preserve">.: </w:t>
      </w:r>
      <w:r w:rsidRPr="002E1B7F">
        <w:t>7, 40</w:t>
      </w:r>
      <w:r w:rsidR="002E1B7F" w:rsidRPr="002E1B7F">
        <w:t>); "</w:t>
      </w:r>
      <w:r w:rsidRPr="002E1B7F">
        <w:t>Как вы были блаженны</w:t>
      </w:r>
      <w:r w:rsidR="002E1B7F" w:rsidRPr="002E1B7F">
        <w:t xml:space="preserve">! </w:t>
      </w:r>
      <w:r w:rsidRPr="002E1B7F">
        <w:t>Свидетельствую о вас, что, если бы возможно было, вы исторгли бы очи свои и отдали мне (Гал</w:t>
      </w:r>
      <w:r w:rsidR="002E1B7F" w:rsidRPr="002E1B7F">
        <w:t xml:space="preserve">.: </w:t>
      </w:r>
      <w:r w:rsidRPr="002E1B7F">
        <w:t>4, 15</w:t>
      </w:r>
      <w:r w:rsidR="002E1B7F" w:rsidRPr="002E1B7F">
        <w:t>); "</w:t>
      </w:r>
      <w:r w:rsidRPr="002E1B7F">
        <w:t>Но кто вникает в закон совершенный, закон свободы, и пребудет в нем, тот, будучи не слушателем забывчивым, но исполнителем дела, блажен будет в своём действовании (Иак</w:t>
      </w:r>
      <w:r w:rsidR="002E1B7F" w:rsidRPr="002E1B7F">
        <w:t xml:space="preserve">.: </w:t>
      </w:r>
      <w:r w:rsidR="003B0E0C">
        <w:t>1,</w:t>
      </w:r>
      <w:r w:rsidRPr="002E1B7F">
        <w:t>25</w:t>
      </w:r>
      <w:r w:rsidR="002E1B7F" w:rsidRPr="002E1B7F">
        <w:t xml:space="preserve">). </w:t>
      </w:r>
      <w:r w:rsidRPr="002E1B7F">
        <w:t>Чаще всего, однако, краткие формы функционируют при эллиптированной связке и инвертированно, в препозиции к грамматическому субъекту</w:t>
      </w:r>
      <w:r w:rsidR="002E1B7F" w:rsidRPr="002E1B7F">
        <w:t>: "</w:t>
      </w:r>
      <w:r w:rsidRPr="002E1B7F">
        <w:t>блажен бодрствующий и хранящий одежду свою</w:t>
      </w:r>
      <w:r w:rsidR="002E1B7F" w:rsidRPr="002E1B7F">
        <w:t>"</w:t>
      </w:r>
      <w:r w:rsidRPr="002E1B7F">
        <w:t xml:space="preserve"> (Откр</w:t>
      </w:r>
      <w:r w:rsidR="002E1B7F" w:rsidRPr="002E1B7F">
        <w:t xml:space="preserve">.: </w:t>
      </w:r>
      <w:r w:rsidRPr="002E1B7F">
        <w:t>16, 15</w:t>
      </w:r>
      <w:r w:rsidR="002E1B7F" w:rsidRPr="002E1B7F">
        <w:t>); "</w:t>
      </w:r>
      <w:r w:rsidRPr="002E1B7F">
        <w:t>блаженны неплодные, и утробы не</w:t>
      </w:r>
      <w:r w:rsidR="003B0E0C">
        <w:t xml:space="preserve"> </w:t>
      </w:r>
      <w:r w:rsidRPr="002E1B7F">
        <w:t>родившие, и сосцы не</w:t>
      </w:r>
      <w:r w:rsidR="003B0E0C">
        <w:t xml:space="preserve"> </w:t>
      </w:r>
      <w:r w:rsidRPr="002E1B7F">
        <w:t>питавшие</w:t>
      </w:r>
      <w:r w:rsidR="002E1B7F">
        <w:t xml:space="preserve">!" </w:t>
      </w:r>
      <w:r w:rsidRPr="002E1B7F">
        <w:t>(Лук</w:t>
      </w:r>
      <w:r w:rsidR="002E1B7F" w:rsidRPr="002E1B7F">
        <w:t xml:space="preserve">.: </w:t>
      </w:r>
      <w:r w:rsidRPr="002E1B7F">
        <w:t>23, 29</w:t>
      </w:r>
      <w:r w:rsidR="002E1B7F" w:rsidRPr="002E1B7F">
        <w:t>); "</w:t>
      </w:r>
      <w:r w:rsidRPr="002E1B7F">
        <w:t>блаженны не видевшие и уверовавшие</w:t>
      </w:r>
      <w:r w:rsidR="002E1B7F" w:rsidRPr="002E1B7F">
        <w:t>"</w:t>
      </w:r>
      <w:r w:rsidRPr="002E1B7F">
        <w:t xml:space="preserve"> (Иоан</w:t>
      </w:r>
      <w:r w:rsidR="002E1B7F" w:rsidRPr="002E1B7F">
        <w:t xml:space="preserve">.: </w:t>
      </w:r>
      <w:r w:rsidRPr="002E1B7F">
        <w:t>20, 29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текстах Ветхого и Нового Заветов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употребляется лишь в высказываниях от третьего и второго, но не от первого лица даже в прямой речи Иисуса Христа (Матф</w:t>
      </w:r>
      <w:r w:rsidR="002E1B7F" w:rsidRPr="002E1B7F">
        <w:t xml:space="preserve">.: </w:t>
      </w:r>
      <w:r w:rsidRPr="002E1B7F">
        <w:t>5</w:t>
      </w:r>
      <w:r w:rsidR="002E1B7F" w:rsidRPr="002E1B7F">
        <w:t>-</w:t>
      </w:r>
      <w:r w:rsidRPr="002E1B7F">
        <w:t>7, Лук</w:t>
      </w:r>
      <w:r w:rsidR="002E1B7F" w:rsidRPr="002E1B7F">
        <w:t xml:space="preserve">.: </w:t>
      </w:r>
      <w:r w:rsidRPr="002E1B7F">
        <w:t>20</w:t>
      </w:r>
      <w:r w:rsidR="002E1B7F" w:rsidRPr="002E1B7F">
        <w:t>-</w:t>
      </w:r>
      <w:r w:rsidRPr="002E1B7F">
        <w:t>49</w:t>
      </w:r>
      <w:r w:rsidR="002E1B7F" w:rsidRPr="002E1B7F">
        <w:t>),</w:t>
      </w:r>
      <w:r w:rsidRPr="002E1B7F">
        <w:t xml:space="preserve"> что объясняется скорее всего как раз этическим характером оценки, передаваемой этой лексемой</w:t>
      </w:r>
      <w:r w:rsidR="002E1B7F" w:rsidRPr="002E1B7F">
        <w:t xml:space="preserve">: </w:t>
      </w:r>
      <w:r w:rsidRPr="002E1B7F">
        <w:t xml:space="preserve">абсолютно блаженным, </w:t>
      </w:r>
      <w:r w:rsidR="002E1B7F" w:rsidRPr="002E1B7F">
        <w:t xml:space="preserve">т.е. </w:t>
      </w:r>
      <w:r w:rsidRPr="002E1B7F">
        <w:t>абсолютно праведным может быть только Господь Бог, но ему нет нужды об этом кому-либо напоминать, а назвать себя праведником для любого другого составляет акт самозванства, поскольку блаженным и праведным нарекают, но не нарекаются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Этическая оценка принадлежит к числу </w:t>
      </w:r>
      <w:r w:rsidR="002E1B7F" w:rsidRPr="002E1B7F">
        <w:t>"</w:t>
      </w:r>
      <w:r w:rsidRPr="002E1B7F">
        <w:t>сублимированных оценок</w:t>
      </w:r>
      <w:r w:rsidR="002E1B7F" w:rsidRPr="002E1B7F">
        <w:t>"</w:t>
      </w:r>
      <w:r w:rsidRPr="002E1B7F">
        <w:t xml:space="preserve"> (Арутюнова 1998</w:t>
      </w:r>
      <w:r w:rsidR="002E1B7F" w:rsidRPr="002E1B7F">
        <w:t xml:space="preserve">: </w:t>
      </w:r>
      <w:r w:rsidRPr="002E1B7F">
        <w:t>199</w:t>
      </w:r>
      <w:r w:rsidR="002E1B7F" w:rsidRPr="002E1B7F">
        <w:t>),</w:t>
      </w:r>
      <w:r w:rsidRPr="002E1B7F">
        <w:t xml:space="preserve"> надстраивающихся над гедоническими (сенсорными, психологическими, эмоциональными и пр</w:t>
      </w:r>
      <w:r w:rsidR="002E1B7F" w:rsidRPr="002E1B7F">
        <w:t xml:space="preserve">) </w:t>
      </w:r>
      <w:r w:rsidRPr="002E1B7F">
        <w:t>и составляющих основу духовности человека</w:t>
      </w:r>
      <w:r w:rsidR="002E1B7F" w:rsidRPr="002E1B7F">
        <w:t xml:space="preserve">. </w:t>
      </w:r>
      <w:r w:rsidRPr="002E1B7F">
        <w:t>Для дискурсной реализации сублимированных оценок характерно присутствие эксплицитного мотива оценки и её обоснования, а не одного лишь объекта, совпадающего в случае сенсорно-эмоциональных оценок с их причиной</w:t>
      </w:r>
      <w:r w:rsidR="002E1B7F" w:rsidRPr="002E1B7F">
        <w:t xml:space="preserve">. </w:t>
      </w:r>
      <w:r w:rsidRPr="002E1B7F">
        <w:t xml:space="preserve">Так,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в отличие, скажем, от </w:t>
      </w:r>
      <w:r w:rsidR="002E1B7F" w:rsidRPr="002E1B7F">
        <w:t>"</w:t>
      </w:r>
      <w:r w:rsidRPr="002E1B7F">
        <w:t>счастлив</w:t>
      </w:r>
      <w:r w:rsidR="002E1B7F" w:rsidRPr="002E1B7F">
        <w:t>"</w:t>
      </w:r>
      <w:r w:rsidRPr="002E1B7F">
        <w:t xml:space="preserve"> не принимает дополнения, отправляющего к непосредственной причине возникновения соответствующего состояния</w:t>
      </w:r>
      <w:r w:rsidR="002E1B7F" w:rsidRPr="002E1B7F">
        <w:t>: "</w:t>
      </w:r>
      <w:r w:rsidRPr="002E1B7F">
        <w:t>Счастлив тем, что целовал я женщин</w:t>
      </w:r>
      <w:r w:rsidR="002E1B7F" w:rsidRPr="002E1B7F">
        <w:t>"</w:t>
      </w:r>
      <w:r w:rsidRPr="002E1B7F">
        <w:t xml:space="preserve">, но </w:t>
      </w:r>
      <w:r w:rsidR="002E1B7F" w:rsidRPr="002E1B7F">
        <w:t>"</w:t>
      </w:r>
      <w:r w:rsidRPr="002E1B7F">
        <w:t>Блажен муж, который не ходит на совет нечестивых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случае эксплицитной дискурсной реализации блаженства субъектом этической оценки выступает сам Господь Бог непосредственно или через своих пророков, объект этой оценки представлен пропозицией, отправляющей к поступку протагониста</w:t>
      </w:r>
      <w:r w:rsidR="002E1B7F" w:rsidRPr="002E1B7F">
        <w:t xml:space="preserve"> - </w:t>
      </w:r>
      <w:r w:rsidRPr="002E1B7F">
        <w:t>действию, совершаемому им в условиях свободы воли и нравственного выбора, основанием оценки здесь являются этические нормы</w:t>
      </w:r>
      <w:r w:rsidR="002E1B7F" w:rsidRPr="002E1B7F">
        <w:t xml:space="preserve"> - </w:t>
      </w:r>
      <w:r w:rsidRPr="002E1B7F">
        <w:t>соблюдение заповедей,</w:t>
      </w:r>
      <w:r w:rsidR="002E1B7F" w:rsidRPr="002E1B7F">
        <w:t xml:space="preserve"> - </w:t>
      </w:r>
      <w:r w:rsidRPr="002E1B7F">
        <w:t xml:space="preserve">оператор оценки представлен предикатом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>, а обоснование оценки</w:t>
      </w:r>
      <w:r w:rsidR="002E1B7F" w:rsidRPr="002E1B7F">
        <w:t xml:space="preserve"> - </w:t>
      </w:r>
      <w:r w:rsidRPr="002E1B7F">
        <w:t>будущая награда за соблюдение этих норм</w:t>
      </w:r>
      <w:r w:rsidR="002E1B7F" w:rsidRPr="002E1B7F">
        <w:t xml:space="preserve"> - </w:t>
      </w:r>
      <w:r w:rsidRPr="002E1B7F">
        <w:t>содержится в придаточном предложении, вводимом союзами цели, причины, следствия</w:t>
      </w:r>
      <w:r w:rsidR="002E1B7F" w:rsidRPr="002E1B7F">
        <w:t>: "</w:t>
      </w:r>
      <w:r w:rsidRPr="002E1B7F">
        <w:t>Блаженны нищие духом, ибо их есть Царство Небесное</w:t>
      </w:r>
      <w:r w:rsidR="002E1B7F" w:rsidRPr="002E1B7F">
        <w:t>"</w:t>
      </w:r>
      <w:r w:rsidRPr="002E1B7F">
        <w:t xml:space="preserve"> (Матф</w:t>
      </w:r>
      <w:r w:rsidR="002E1B7F" w:rsidRPr="002E1B7F">
        <w:t xml:space="preserve">.: </w:t>
      </w:r>
      <w:r w:rsidR="002E1B7F">
        <w:t>5,3)</w:t>
      </w:r>
      <w:r w:rsidR="002E1B7F" w:rsidRPr="002E1B7F">
        <w:t>; "</w:t>
      </w:r>
      <w:r w:rsidRPr="002E1B7F">
        <w:t>Блажен человек, который переносит искушение, потому что, быв испытан, он получит венец жизни, который обещал Господь любящим Его</w:t>
      </w:r>
      <w:r w:rsidR="002E1B7F" w:rsidRPr="002E1B7F">
        <w:t>"</w:t>
      </w:r>
      <w:r w:rsidRPr="002E1B7F">
        <w:t xml:space="preserve"> (Иак</w:t>
      </w:r>
      <w:r w:rsidR="002E1B7F" w:rsidRPr="002E1B7F">
        <w:t xml:space="preserve">.: </w:t>
      </w:r>
      <w:r w:rsidR="002E1B7F">
        <w:t>1,12)</w:t>
      </w:r>
      <w:r w:rsidR="002E1B7F" w:rsidRPr="002E1B7F">
        <w:t>; "</w:t>
      </w:r>
      <w:r w:rsidRPr="002E1B7F">
        <w:t>Се, иду как тать</w:t>
      </w:r>
      <w:r w:rsidR="002E1B7F" w:rsidRPr="002E1B7F">
        <w:t xml:space="preserve">: </w:t>
      </w:r>
      <w:r w:rsidRPr="002E1B7F">
        <w:t>блажен бодрствующий и хранящий одежду свою, чтобы не ходить ему нагим и чтобы не увидели срамоты его</w:t>
      </w:r>
      <w:r w:rsidR="002E1B7F" w:rsidRPr="002E1B7F">
        <w:t>"</w:t>
      </w:r>
      <w:r w:rsidRPr="002E1B7F">
        <w:t xml:space="preserve"> (Откр</w:t>
      </w:r>
      <w:r w:rsidR="002E1B7F" w:rsidRPr="002E1B7F">
        <w:t xml:space="preserve">.: </w:t>
      </w:r>
      <w:r w:rsidRPr="002E1B7F">
        <w:t>16, 15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Если же место протагониста в объектной пропозиции этической оценки занимает неодушевленный предмет, то речь идет, очевидно, о метафоре</w:t>
      </w:r>
      <w:r w:rsidR="002E1B7F" w:rsidRPr="002E1B7F">
        <w:t>: "</w:t>
      </w:r>
      <w:r w:rsidRPr="002E1B7F">
        <w:t>Ваши же блаженны очи, что видят, и уши ваши, что слышат</w:t>
      </w:r>
      <w:r w:rsidR="002E1B7F" w:rsidRPr="002E1B7F">
        <w:t>"</w:t>
      </w:r>
      <w:r w:rsidRPr="002E1B7F">
        <w:t xml:space="preserve"> (Матф</w:t>
      </w:r>
      <w:r w:rsidR="002E1B7F" w:rsidRPr="002E1B7F">
        <w:t xml:space="preserve">.: </w:t>
      </w:r>
      <w:r w:rsidRPr="002E1B7F">
        <w:t>16,17</w:t>
      </w:r>
      <w:r w:rsidR="002E1B7F" w:rsidRPr="002E1B7F">
        <w:t>); "</w:t>
      </w:r>
      <w:r w:rsidRPr="002E1B7F">
        <w:t>Блаженно чрево, носившее Тебя, и сосцы, Тебя питавшие</w:t>
      </w:r>
      <w:r w:rsidR="002E1B7F" w:rsidRPr="002E1B7F">
        <w:t>"</w:t>
      </w:r>
      <w:r w:rsidRPr="002E1B7F">
        <w:t xml:space="preserve"> (Лук</w:t>
      </w:r>
      <w:r w:rsidR="002E1B7F" w:rsidRPr="002E1B7F">
        <w:t xml:space="preserve">.: </w:t>
      </w:r>
      <w:r w:rsidRPr="002E1B7F">
        <w:t>11, 27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Предикат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в речевом употреблении связан с именем концепта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в большинстве случаев отношениями вероятностной выводимости</w:t>
      </w:r>
      <w:r w:rsidR="002E1B7F" w:rsidRPr="002E1B7F">
        <w:t xml:space="preserve">: </w:t>
      </w:r>
      <w:r w:rsidRPr="002E1B7F">
        <w:t xml:space="preserve">судить с достоверностью о блаженстве как состоянии </w:t>
      </w:r>
      <w:r w:rsidR="002E1B7F" w:rsidRPr="002E1B7F">
        <w:t>"</w:t>
      </w:r>
      <w:r w:rsidRPr="002E1B7F">
        <w:t>высшей духовной удовлетворенности и непрекращающейся радости</w:t>
      </w:r>
      <w:r w:rsidR="002E1B7F" w:rsidRPr="002E1B7F">
        <w:t>"</w:t>
      </w:r>
      <w:r w:rsidRPr="002E1B7F">
        <w:t xml:space="preserve"> может только сам субъект, его испытывающий и передающий его в высказываниях от первого лица, для всех же других</w:t>
      </w:r>
      <w:r w:rsidR="002E1B7F" w:rsidRPr="002E1B7F">
        <w:t xml:space="preserve"> - </w:t>
      </w:r>
      <w:r w:rsidRPr="002E1B7F">
        <w:t>сторонних наблюдателей</w:t>
      </w:r>
      <w:r w:rsidR="002E1B7F" w:rsidRPr="002E1B7F">
        <w:t xml:space="preserve"> - </w:t>
      </w:r>
      <w:r w:rsidRPr="002E1B7F">
        <w:t>чужое блаженство всегда проблематично, и из того, что некто праведен, совсем не обязательно следует, что он что-либо испытывает по этому поводу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Краткое прилагательное отмечено предикативностью </w:t>
      </w:r>
      <w:r w:rsidR="002E1B7F" w:rsidRPr="002E1B7F">
        <w:t>"</w:t>
      </w:r>
      <w:r w:rsidRPr="002E1B7F">
        <w:t>само, по самой форме своей</w:t>
      </w:r>
      <w:r w:rsidR="002E1B7F" w:rsidRPr="002E1B7F">
        <w:t>"</w:t>
      </w:r>
      <w:r w:rsidRPr="002E1B7F">
        <w:t xml:space="preserve"> (Пешковский 1956</w:t>
      </w:r>
      <w:r w:rsidR="002E1B7F" w:rsidRPr="002E1B7F">
        <w:t xml:space="preserve">: </w:t>
      </w:r>
      <w:r w:rsidRPr="002E1B7F">
        <w:t>224</w:t>
      </w:r>
      <w:r w:rsidR="002E1B7F" w:rsidRPr="002E1B7F">
        <w:t xml:space="preserve">) </w:t>
      </w:r>
      <w:r w:rsidRPr="002E1B7F">
        <w:t xml:space="preserve">и связано с грамматическим временем, оно выражает, как уже отмечалось, </w:t>
      </w:r>
      <w:r w:rsidR="002E1B7F" w:rsidRPr="002E1B7F">
        <w:t>"</w:t>
      </w:r>
      <w:r w:rsidRPr="002E1B7F">
        <w:t>что признак в предмете пребывает непостоянно, является временным его состоянием</w:t>
      </w:r>
      <w:r w:rsidR="002E1B7F" w:rsidRPr="002E1B7F">
        <w:t>"</w:t>
      </w:r>
      <w:r w:rsidRPr="002E1B7F">
        <w:t xml:space="preserve"> (Виноградов 1947</w:t>
      </w:r>
      <w:r w:rsidR="002E1B7F" w:rsidRPr="002E1B7F">
        <w:t xml:space="preserve">: </w:t>
      </w:r>
      <w:r w:rsidRPr="002E1B7F">
        <w:t>270</w:t>
      </w:r>
      <w:r w:rsidR="002E1B7F" w:rsidRPr="002E1B7F">
        <w:t xml:space="preserve">). </w:t>
      </w:r>
      <w:r w:rsidRPr="002E1B7F">
        <w:t xml:space="preserve">Тем самым предикат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, как представляется, отправляет к единичному, разовому пребыванию в статусе праведника, представляющему собой лишь ступень в достижении качества </w:t>
      </w:r>
      <w:r w:rsidR="002E1B7F" w:rsidRPr="002E1B7F">
        <w:t>"</w:t>
      </w:r>
      <w:r w:rsidRPr="002E1B7F">
        <w:t>блаженный</w:t>
      </w:r>
      <w:r w:rsidR="002E1B7F" w:rsidRPr="002E1B7F">
        <w:t xml:space="preserve">": </w:t>
      </w:r>
      <w:r w:rsidRPr="002E1B7F">
        <w:t>блаженство как состояние святости складывается из целого ряда активных нравственных поступков и воздержаний от греха и зла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Список деяний, зафиксированных в библейских макаризмах, которые ведут человека к вечному блаженству и наследованию </w:t>
      </w:r>
      <w:r w:rsidR="002E1B7F" w:rsidRPr="002E1B7F">
        <w:t>"</w:t>
      </w:r>
      <w:r w:rsidRPr="002E1B7F">
        <w:t>Царства Божия</w:t>
      </w:r>
      <w:r w:rsidR="002E1B7F" w:rsidRPr="002E1B7F">
        <w:t>"</w:t>
      </w:r>
      <w:r w:rsidRPr="002E1B7F">
        <w:t>, довольно обширен и включает разнородные и разнопорядковые поступки и помыслы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Прежде всего, божественные заповеди, как и любой свод этических норм, содержат запреты и предписания, имеющие универсальный характер, следование которым приносит мирскую праведность и святость соответственно (Верещагин 2000</w:t>
      </w:r>
      <w:r w:rsidR="002E1B7F" w:rsidRPr="002E1B7F">
        <w:t xml:space="preserve">: </w:t>
      </w:r>
      <w:r w:rsidRPr="002E1B7F">
        <w:t>241</w:t>
      </w:r>
      <w:r w:rsidR="002E1B7F" w:rsidRPr="002E1B7F">
        <w:t>-</w:t>
      </w:r>
      <w:r w:rsidRPr="002E1B7F">
        <w:t>245</w:t>
      </w:r>
      <w:r w:rsidR="002E1B7F" w:rsidRPr="002E1B7F">
        <w:t>),</w:t>
      </w:r>
      <w:r w:rsidRPr="002E1B7F">
        <w:t xml:space="preserve"> причем запреты провозглашаются главным образом в Ветхом Завете и касаются веропослушания и верности Закону, а евангельские предписания дополняют ветхозаветные Десять Заповедей христианскими верой, надеждой, любовью и </w:t>
      </w:r>
      <w:r w:rsidR="002E1B7F" w:rsidRPr="002E1B7F">
        <w:t>"</w:t>
      </w:r>
      <w:r w:rsidRPr="002E1B7F">
        <w:t>ублажениями</w:t>
      </w:r>
      <w:r w:rsidR="002E1B7F" w:rsidRPr="002E1B7F">
        <w:t>"</w:t>
      </w:r>
      <w:r w:rsidRPr="002E1B7F">
        <w:t xml:space="preserve"> Нагорной проповеди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Залогом блаженства, доступным для любого верующего, является </w:t>
      </w:r>
      <w:r w:rsidR="002E1B7F" w:rsidRPr="002E1B7F">
        <w:t>"</w:t>
      </w:r>
      <w:r w:rsidRPr="002E1B7F">
        <w:t>воздержание</w:t>
      </w:r>
      <w:r w:rsidR="002E1B7F" w:rsidRPr="002E1B7F">
        <w:t>"</w:t>
      </w:r>
      <w:r w:rsidRPr="002E1B7F">
        <w:t xml:space="preserve"> (Гал</w:t>
      </w:r>
      <w:r w:rsidR="002E1B7F" w:rsidRPr="002E1B7F">
        <w:t xml:space="preserve">.: </w:t>
      </w:r>
      <w:r w:rsidRPr="002E1B7F">
        <w:t>5, 23</w:t>
      </w:r>
      <w:r w:rsidR="002E1B7F" w:rsidRPr="002E1B7F">
        <w:t xml:space="preserve">) </w:t>
      </w:r>
      <w:r w:rsidRPr="002E1B7F">
        <w:t>от греха</w:t>
      </w:r>
      <w:r w:rsidR="002E1B7F" w:rsidRPr="002E1B7F">
        <w:t>: "</w:t>
      </w:r>
      <w:r w:rsidRPr="002E1B7F">
        <w:t>Блажен муж, который не ходит на совет нечестивых и не стоит на пути грешных, и не сидит на собрании развратителей</w:t>
      </w:r>
      <w:r w:rsidR="002E1B7F" w:rsidRPr="002E1B7F">
        <w:t>"</w:t>
      </w:r>
      <w:r w:rsidRPr="002E1B7F">
        <w:t xml:space="preserve"> (Псал</w:t>
      </w:r>
      <w:r w:rsidR="002E1B7F" w:rsidRPr="002E1B7F">
        <w:t xml:space="preserve">.: </w:t>
      </w:r>
      <w:r w:rsidR="002E1B7F">
        <w:t>1,1)</w:t>
      </w:r>
      <w:r w:rsidR="002E1B7F" w:rsidRPr="002E1B7F">
        <w:t>; "</w:t>
      </w:r>
      <w:r w:rsidRPr="002E1B7F">
        <w:t>Блажен человек, которому Господь не вменит греха, и в чьем духе нет лукавства</w:t>
      </w:r>
      <w:r w:rsidR="002E1B7F" w:rsidRPr="002E1B7F">
        <w:t>"</w:t>
      </w:r>
      <w:r w:rsidRPr="002E1B7F">
        <w:t xml:space="preserve"> (Псал</w:t>
      </w:r>
      <w:r w:rsidR="002E1B7F" w:rsidRPr="002E1B7F">
        <w:t xml:space="preserve">.: </w:t>
      </w:r>
      <w:r w:rsidRPr="002E1B7F">
        <w:t>3</w:t>
      </w:r>
      <w:r w:rsidR="002E1B7F">
        <w:t>1,2)</w:t>
      </w:r>
      <w:r w:rsidR="002E1B7F" w:rsidRPr="002E1B7F">
        <w:t>; "</w:t>
      </w:r>
      <w:r w:rsidRPr="002E1B7F">
        <w:t>Блажен муж, боящийся Господа и крепко любящий заповеди Его</w:t>
      </w:r>
      <w:r w:rsidR="002E1B7F" w:rsidRPr="002E1B7F">
        <w:t>"</w:t>
      </w:r>
      <w:r w:rsidRPr="002E1B7F">
        <w:t xml:space="preserve"> (Псал</w:t>
      </w:r>
      <w:r w:rsidR="002E1B7F" w:rsidRPr="002E1B7F">
        <w:t xml:space="preserve">.: </w:t>
      </w:r>
      <w:r w:rsidRPr="002E1B7F">
        <w:t>11</w:t>
      </w:r>
      <w:r w:rsidR="002E1B7F">
        <w:t>1,1)</w:t>
      </w:r>
      <w:r w:rsidR="002E1B7F" w:rsidRPr="002E1B7F">
        <w:t>; "</w:t>
      </w:r>
      <w:r w:rsidRPr="002E1B7F">
        <w:t>Блаженны непорочные в пути, ходящие в законе Господнем</w:t>
      </w:r>
      <w:r w:rsidR="002E1B7F" w:rsidRPr="002E1B7F">
        <w:t xml:space="preserve">. </w:t>
      </w:r>
      <w:r w:rsidRPr="002E1B7F">
        <w:t>Блаженны хранящие откровения Его, всем сердцем ищущие Его</w:t>
      </w:r>
      <w:r w:rsidR="002E1B7F" w:rsidRPr="002E1B7F">
        <w:t>"</w:t>
      </w:r>
      <w:r w:rsidRPr="002E1B7F">
        <w:t xml:space="preserve"> (Псал</w:t>
      </w:r>
      <w:r w:rsidR="002E1B7F" w:rsidRPr="002E1B7F">
        <w:t xml:space="preserve">.: </w:t>
      </w:r>
      <w:r w:rsidRPr="002E1B7F">
        <w:t xml:space="preserve">118, </w:t>
      </w:r>
      <w:r w:rsidR="002E1B7F">
        <w:t>1,2)</w:t>
      </w:r>
      <w:r w:rsidR="002E1B7F" w:rsidRPr="002E1B7F">
        <w:t>; "</w:t>
      </w:r>
      <w:r w:rsidRPr="002E1B7F">
        <w:t>Блажен всякий боящийся Господа, ходящий путями Его</w:t>
      </w:r>
      <w:r w:rsidR="002E1B7F" w:rsidRPr="002E1B7F">
        <w:t>"</w:t>
      </w:r>
      <w:r w:rsidRPr="002E1B7F">
        <w:t xml:space="preserve"> (Псал</w:t>
      </w:r>
      <w:r w:rsidR="002E1B7F" w:rsidRPr="002E1B7F">
        <w:t xml:space="preserve">.: </w:t>
      </w:r>
      <w:r w:rsidRPr="002E1B7F">
        <w:t>12</w:t>
      </w:r>
      <w:r w:rsidR="002E1B7F">
        <w:t>7,1)</w:t>
      </w:r>
      <w:r w:rsidR="002E1B7F" w:rsidRPr="002E1B7F">
        <w:t>; "</w:t>
      </w:r>
      <w:r w:rsidRPr="002E1B7F">
        <w:t>Итак, дети, послушайте меня</w:t>
      </w:r>
      <w:r w:rsidR="002E1B7F" w:rsidRPr="002E1B7F">
        <w:t xml:space="preserve">; </w:t>
      </w:r>
      <w:r w:rsidRPr="002E1B7F">
        <w:t>и блаженны те, которые хранят пути мои</w:t>
      </w:r>
      <w:r w:rsidR="002E1B7F">
        <w:t xml:space="preserve">!" </w:t>
      </w:r>
      <w:r w:rsidRPr="002E1B7F">
        <w:t>(Прит</w:t>
      </w:r>
      <w:r w:rsidR="002E1B7F" w:rsidRPr="002E1B7F">
        <w:t xml:space="preserve">.: </w:t>
      </w:r>
      <w:r w:rsidRPr="002E1B7F">
        <w:t>8, 32</w:t>
      </w:r>
      <w:r w:rsidR="002E1B7F" w:rsidRPr="002E1B7F">
        <w:t>); "</w:t>
      </w:r>
      <w:r w:rsidRPr="002E1B7F">
        <w:t>Блажен человек, который слушает меня, бодрствуя каждый день у ворот моих и стоя на страже у дверей моих</w:t>
      </w:r>
      <w:r w:rsidR="002E1B7F">
        <w:t xml:space="preserve">!" </w:t>
      </w:r>
      <w:r w:rsidRPr="002E1B7F">
        <w:t>(Прит</w:t>
      </w:r>
      <w:r w:rsidR="002E1B7F" w:rsidRPr="002E1B7F">
        <w:t xml:space="preserve">.: </w:t>
      </w:r>
      <w:r w:rsidRPr="002E1B7F">
        <w:t>8, 34</w:t>
      </w:r>
      <w:r w:rsidR="002E1B7F" w:rsidRPr="002E1B7F">
        <w:t>); "</w:t>
      </w:r>
      <w:r w:rsidRPr="002E1B7F">
        <w:t>А Он сказал</w:t>
      </w:r>
      <w:r w:rsidR="002E1B7F" w:rsidRPr="002E1B7F">
        <w:t xml:space="preserve">: </w:t>
      </w:r>
      <w:r w:rsidRPr="002E1B7F">
        <w:t>блаженны слышащие слово Божие и соблюдающие его</w:t>
      </w:r>
      <w:r w:rsidR="002E1B7F" w:rsidRPr="002E1B7F">
        <w:t>"</w:t>
      </w:r>
      <w:r w:rsidRPr="002E1B7F">
        <w:t xml:space="preserve"> (Лук</w:t>
      </w:r>
      <w:r w:rsidR="002E1B7F" w:rsidRPr="002E1B7F">
        <w:t xml:space="preserve">.: </w:t>
      </w:r>
      <w:r w:rsidRPr="002E1B7F">
        <w:t>11, 28</w:t>
      </w:r>
      <w:r w:rsidR="002E1B7F" w:rsidRPr="002E1B7F">
        <w:t>); "</w:t>
      </w:r>
      <w:r w:rsidRPr="002E1B7F">
        <w:t>Блаженны те, которые соблюдают заповеди Его, чтобы иметь им право на древо жизни и войти в город воротами</w:t>
      </w:r>
      <w:r w:rsidR="002E1B7F" w:rsidRPr="002E1B7F">
        <w:t>"</w:t>
      </w:r>
      <w:r w:rsidRPr="002E1B7F">
        <w:t xml:space="preserve"> (Откр</w:t>
      </w:r>
      <w:r w:rsidR="002E1B7F" w:rsidRPr="002E1B7F">
        <w:t xml:space="preserve">.: </w:t>
      </w:r>
      <w:r w:rsidRPr="002E1B7F">
        <w:t>22, 14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Безусловно праведным и даже, наверное, </w:t>
      </w:r>
      <w:r w:rsidR="002E1B7F" w:rsidRPr="002E1B7F">
        <w:t>"</w:t>
      </w:r>
      <w:r w:rsidRPr="002E1B7F">
        <w:t>сверхдолжным</w:t>
      </w:r>
      <w:r w:rsidR="002E1B7F" w:rsidRPr="002E1B7F">
        <w:t>"</w:t>
      </w:r>
      <w:r w:rsidRPr="002E1B7F">
        <w:t xml:space="preserve"> (Верещагин 2000</w:t>
      </w:r>
      <w:r w:rsidR="002E1B7F" w:rsidRPr="002E1B7F">
        <w:t xml:space="preserve">: </w:t>
      </w:r>
      <w:r w:rsidRPr="002E1B7F">
        <w:t>245</w:t>
      </w:r>
      <w:r w:rsidR="002E1B7F" w:rsidRPr="002E1B7F">
        <w:t xml:space="preserve">) </w:t>
      </w:r>
      <w:r w:rsidRPr="002E1B7F">
        <w:t>является следование библейским предписаниям, требующим активных нравственных действий</w:t>
      </w:r>
      <w:r w:rsidR="002E1B7F" w:rsidRPr="002E1B7F">
        <w:t>: "</w:t>
      </w:r>
      <w:r w:rsidRPr="002E1B7F">
        <w:t>Блажен, кто помышляет о бедном</w:t>
      </w:r>
      <w:r w:rsidR="002E1B7F" w:rsidRPr="002E1B7F">
        <w:t xml:space="preserve">! </w:t>
      </w:r>
      <w:r w:rsidRPr="002E1B7F">
        <w:t>В день бедствия избавит его Господь</w:t>
      </w:r>
      <w:r w:rsidR="002E1B7F" w:rsidRPr="002E1B7F">
        <w:t>"</w:t>
      </w:r>
      <w:r w:rsidRPr="002E1B7F">
        <w:t xml:space="preserve"> (Псал</w:t>
      </w:r>
      <w:r w:rsidR="002E1B7F" w:rsidRPr="002E1B7F">
        <w:t xml:space="preserve">.: </w:t>
      </w:r>
      <w:r w:rsidRPr="002E1B7F">
        <w:t>4</w:t>
      </w:r>
      <w:r w:rsidR="002E1B7F">
        <w:t>0,2)</w:t>
      </w:r>
      <w:r w:rsidR="002E1B7F" w:rsidRPr="002E1B7F">
        <w:t>; "</w:t>
      </w:r>
      <w:r w:rsidRPr="002E1B7F">
        <w:t>Блаженны хранящие суд и творящие правду во всякое время</w:t>
      </w:r>
      <w:r w:rsidR="002E1B7F">
        <w:t xml:space="preserve">!" </w:t>
      </w:r>
      <w:r w:rsidRPr="002E1B7F">
        <w:t>(Псал</w:t>
      </w:r>
      <w:r w:rsidR="002E1B7F" w:rsidRPr="002E1B7F">
        <w:t xml:space="preserve">.: </w:t>
      </w:r>
      <w:r w:rsidRPr="002E1B7F">
        <w:t>10</w:t>
      </w:r>
      <w:r w:rsidR="002E1B7F">
        <w:t>5,3)"</w:t>
      </w:r>
      <w:r w:rsidRPr="002E1B7F">
        <w:t>Кто презирает ближнего своего, тот грешит</w:t>
      </w:r>
      <w:r w:rsidR="002E1B7F" w:rsidRPr="002E1B7F">
        <w:t xml:space="preserve">; </w:t>
      </w:r>
      <w:r w:rsidRPr="002E1B7F">
        <w:t>а кто милосерд к бедным, тот блажен</w:t>
      </w:r>
      <w:r w:rsidR="002E1B7F" w:rsidRPr="002E1B7F">
        <w:t>"</w:t>
      </w:r>
      <w:r w:rsidRPr="002E1B7F">
        <w:t xml:space="preserve"> (Прит</w:t>
      </w:r>
      <w:r w:rsidR="002E1B7F" w:rsidRPr="002E1B7F">
        <w:t xml:space="preserve">.: </w:t>
      </w:r>
      <w:r w:rsidRPr="002E1B7F">
        <w:t>14, 21</w:t>
      </w:r>
      <w:r w:rsidR="002E1B7F" w:rsidRPr="002E1B7F">
        <w:t>); "</w:t>
      </w:r>
      <w:r w:rsidRPr="002E1B7F">
        <w:t>Кто ведет дело разумно, тот найдет благо, а кто надеется на Господа, тот блажен</w:t>
      </w:r>
      <w:r w:rsidR="002E1B7F" w:rsidRPr="002E1B7F">
        <w:t>"</w:t>
      </w:r>
      <w:r w:rsidRPr="002E1B7F">
        <w:t xml:space="preserve"> (Прит</w:t>
      </w:r>
      <w:r w:rsidR="002E1B7F" w:rsidRPr="002E1B7F">
        <w:t xml:space="preserve">.: </w:t>
      </w:r>
      <w:r w:rsidRPr="002E1B7F">
        <w:t>16, 20</w:t>
      </w:r>
      <w:r w:rsidR="002E1B7F" w:rsidRPr="002E1B7F">
        <w:t>); "</w:t>
      </w:r>
      <w:r w:rsidRPr="002E1B7F">
        <w:t>Во всем показал я вам, что, так трудясь, надобно поддерживать слабых и памятовать слова Господа Иисуса, ибо Он Сам сказал</w:t>
      </w:r>
      <w:r w:rsidR="002E1B7F" w:rsidRPr="002E1B7F">
        <w:t xml:space="preserve">: </w:t>
      </w:r>
      <w:r w:rsidRPr="002E1B7F">
        <w:t>блаженнее давать, нежели принимать</w:t>
      </w:r>
      <w:r w:rsidR="002E1B7F" w:rsidRPr="002E1B7F">
        <w:t>"</w:t>
      </w:r>
      <w:r w:rsidRPr="002E1B7F">
        <w:t xml:space="preserve"> (Деян</w:t>
      </w:r>
      <w:r w:rsidR="002E1B7F" w:rsidRPr="002E1B7F">
        <w:t xml:space="preserve">.: </w:t>
      </w:r>
      <w:r w:rsidRPr="002E1B7F">
        <w:t>20, 35</w:t>
      </w:r>
      <w:r w:rsidR="002E1B7F" w:rsidRPr="002E1B7F">
        <w:t>); "</w:t>
      </w:r>
      <w:r w:rsidRPr="002E1B7F"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действовании</w:t>
      </w:r>
      <w:r w:rsidR="002E1B7F" w:rsidRPr="002E1B7F">
        <w:t>"</w:t>
      </w:r>
      <w:r w:rsidRPr="002E1B7F">
        <w:t xml:space="preserve"> (Иак</w:t>
      </w:r>
      <w:r w:rsidR="002E1B7F" w:rsidRPr="002E1B7F">
        <w:t xml:space="preserve">.: </w:t>
      </w:r>
      <w:r w:rsidRPr="002E1B7F">
        <w:t>1, 25</w:t>
      </w:r>
      <w:r w:rsidR="002E1B7F" w:rsidRPr="002E1B7F">
        <w:t>); "</w:t>
      </w:r>
      <w:r w:rsidRPr="002E1B7F">
        <w:t>И блаженна Уверовавшая, потому что совершится сказанное Ей от Господа</w:t>
      </w:r>
      <w:r w:rsidR="002E1B7F" w:rsidRPr="002E1B7F">
        <w:t>"</w:t>
      </w:r>
      <w:r w:rsidRPr="002E1B7F">
        <w:t xml:space="preserve"> (Лук</w:t>
      </w:r>
      <w:r w:rsidR="002E1B7F" w:rsidRPr="002E1B7F">
        <w:t xml:space="preserve">.: </w:t>
      </w:r>
      <w:r w:rsidRPr="002E1B7F">
        <w:t>1, 45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Особенно значимы для понимания идеала христианского подвига </w:t>
      </w:r>
      <w:r w:rsidR="002E1B7F" w:rsidRPr="002E1B7F">
        <w:t>"</w:t>
      </w:r>
      <w:r w:rsidRPr="002E1B7F">
        <w:t>блаженства</w:t>
      </w:r>
      <w:r w:rsidR="002E1B7F" w:rsidRPr="002E1B7F">
        <w:t>"</w:t>
      </w:r>
      <w:r w:rsidRPr="002E1B7F">
        <w:t>, формулируемые Иисусом Христом в Нагорной проповеди (Матф</w:t>
      </w:r>
      <w:r w:rsidR="002E1B7F" w:rsidRPr="002E1B7F">
        <w:t xml:space="preserve">.: </w:t>
      </w:r>
      <w:r w:rsidRPr="002E1B7F">
        <w:t>5, 2</w:t>
      </w:r>
      <w:r w:rsidR="002E1B7F" w:rsidRPr="002E1B7F">
        <w:t>-</w:t>
      </w:r>
      <w:r w:rsidRPr="002E1B7F">
        <w:t>11</w:t>
      </w:r>
      <w:r w:rsidR="002E1B7F" w:rsidRPr="002E1B7F">
        <w:t xml:space="preserve">; </w:t>
      </w:r>
      <w:r w:rsidRPr="002E1B7F">
        <w:t>Лук</w:t>
      </w:r>
      <w:r w:rsidR="002E1B7F" w:rsidRPr="002E1B7F">
        <w:t xml:space="preserve">.: </w:t>
      </w:r>
      <w:r w:rsidRPr="002E1B7F">
        <w:t>6, 21</w:t>
      </w:r>
      <w:r w:rsidR="002E1B7F" w:rsidRPr="002E1B7F">
        <w:t>-</w:t>
      </w:r>
      <w:r w:rsidRPr="002E1B7F">
        <w:t>22</w:t>
      </w:r>
      <w:r w:rsidR="002E1B7F" w:rsidRPr="002E1B7F">
        <w:t xml:space="preserve">):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Блаженны нищие духом, ибо их есть Царство Небесное</w:t>
      </w:r>
      <w:r w:rsidRPr="002E1B7F">
        <w:t xml:space="preserve">" - </w:t>
      </w:r>
      <w:r w:rsidR="00EA7C5D" w:rsidRPr="002E1B7F">
        <w:t>у этой максимы есть по меньшей мере три толкования</w:t>
      </w:r>
      <w:r w:rsidRPr="002E1B7F">
        <w:t>: "</w:t>
      </w:r>
      <w:r w:rsidR="00EA7C5D" w:rsidRPr="002E1B7F">
        <w:t>нищие духом</w:t>
      </w:r>
      <w:r w:rsidRPr="002E1B7F">
        <w:t xml:space="preserve">" - </w:t>
      </w:r>
      <w:r w:rsidR="00EA7C5D" w:rsidRPr="002E1B7F">
        <w:t xml:space="preserve">это смиренные, </w:t>
      </w:r>
      <w:r w:rsidRPr="002E1B7F">
        <w:t xml:space="preserve">т.е. </w:t>
      </w:r>
      <w:r w:rsidR="00EA7C5D" w:rsidRPr="002E1B7F">
        <w:t>считающие себя недостойными, а поэтому стремящиеся святою жизнью удостоиться высших благ небесных (Дьяченко 2000</w:t>
      </w:r>
      <w:r w:rsidRPr="002E1B7F">
        <w:t xml:space="preserve">: </w:t>
      </w:r>
      <w:r w:rsidR="00EA7C5D" w:rsidRPr="002E1B7F">
        <w:t>46</w:t>
      </w:r>
      <w:r w:rsidRPr="002E1B7F">
        <w:t>); "</w:t>
      </w:r>
      <w:r w:rsidR="00EA7C5D" w:rsidRPr="002E1B7F">
        <w:t>нищие духом</w:t>
      </w:r>
      <w:r w:rsidRPr="002E1B7F">
        <w:t xml:space="preserve"> - </w:t>
      </w:r>
      <w:r w:rsidR="00EA7C5D" w:rsidRPr="002E1B7F">
        <w:t>это люди, искренне признающие себя духовными бедняками, ничего своего не имеющими и ожидающими всего от милосердия Божия (Иоанн Кронштадтский</w:t>
      </w:r>
      <w:r w:rsidRPr="002E1B7F">
        <w:t>),</w:t>
      </w:r>
      <w:r w:rsidR="00EA7C5D" w:rsidRPr="002E1B7F">
        <w:t xml:space="preserve"> и, наконец, </w:t>
      </w:r>
      <w:r w:rsidRPr="002E1B7F">
        <w:t>"</w:t>
      </w:r>
      <w:r w:rsidR="00EA7C5D" w:rsidRPr="002E1B7F">
        <w:t>нищие духом</w:t>
      </w:r>
      <w:r w:rsidRPr="002E1B7F">
        <w:t xml:space="preserve">" - </w:t>
      </w:r>
      <w:r w:rsidR="00EA7C5D" w:rsidRPr="002E1B7F">
        <w:t>это добровольно нищие, нищие по велению своего духа (Мечковская 1998</w:t>
      </w:r>
      <w:r w:rsidRPr="002E1B7F">
        <w:t xml:space="preserve">: </w:t>
      </w:r>
      <w:r w:rsidR="00EA7C5D" w:rsidRPr="002E1B7F">
        <w:t>258</w:t>
      </w:r>
      <w:r w:rsidRPr="002E1B7F">
        <w:t xml:space="preserve">).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Блаженны кроткие, ибо они наследуют землю</w:t>
      </w:r>
      <w:r w:rsidRPr="002E1B7F">
        <w:t>" - "</w:t>
      </w:r>
      <w:r w:rsidR="00EA7C5D" w:rsidRPr="002E1B7F">
        <w:t>кроткие</w:t>
      </w:r>
      <w:r w:rsidRPr="002E1B7F">
        <w:t xml:space="preserve">" - </w:t>
      </w:r>
      <w:r w:rsidR="00EA7C5D" w:rsidRPr="002E1B7F">
        <w:t>значит спокойно претерпевающие всякое зло, причиняемое им людьми, охотно прощающие обиды людские и всячески доброжелательствующие врагам своим</w:t>
      </w:r>
      <w:r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Блаженны алчущие и жаждущие правды, ибо они насытятся</w:t>
      </w:r>
      <w:r w:rsidRPr="002E1B7F">
        <w:t>" - "</w:t>
      </w:r>
      <w:r w:rsidR="00EA7C5D" w:rsidRPr="002E1B7F">
        <w:t>алчущие и жаждущие правды</w:t>
      </w:r>
      <w:r w:rsidRPr="002E1B7F">
        <w:t xml:space="preserve">" - </w:t>
      </w:r>
      <w:r w:rsidR="00EA7C5D" w:rsidRPr="002E1B7F">
        <w:t>означает стремящиеся жить по христианским законам</w:t>
      </w:r>
      <w:r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Блаженны милостивые, ибо они помилованы будут</w:t>
      </w:r>
      <w:r w:rsidRPr="002E1B7F">
        <w:t>" - "</w:t>
      </w:r>
      <w:r w:rsidR="00EA7C5D" w:rsidRPr="002E1B7F">
        <w:t>милостивые</w:t>
      </w:r>
      <w:r w:rsidRPr="002E1B7F">
        <w:t xml:space="preserve">" - </w:t>
      </w:r>
      <w:r w:rsidR="00EA7C5D" w:rsidRPr="002E1B7F">
        <w:t>любящие ближнего</w:t>
      </w:r>
      <w:r w:rsidRPr="002E1B7F">
        <w:t xml:space="preserve">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Блаженны чистые сердцем, ибо они Бога узрят</w:t>
      </w:r>
      <w:r w:rsidRPr="002E1B7F">
        <w:t>" - "</w:t>
      </w:r>
      <w:r w:rsidR="00EA7C5D" w:rsidRPr="002E1B7F">
        <w:t>чистые сердцем</w:t>
      </w:r>
      <w:r w:rsidRPr="002E1B7F">
        <w:t xml:space="preserve">" - </w:t>
      </w:r>
      <w:r w:rsidR="00EA7C5D" w:rsidRPr="002E1B7F">
        <w:t xml:space="preserve">люди со спокойной совестью, а </w:t>
      </w:r>
      <w:r w:rsidRPr="002E1B7F">
        <w:t>"</w:t>
      </w:r>
      <w:r w:rsidR="00EA7C5D" w:rsidRPr="002E1B7F">
        <w:t>жизнь, проходимая с неукоризненной совестью и со смирением, доставляет мир, спокойствие и истинное счастье</w:t>
      </w:r>
      <w:r w:rsidRPr="002E1B7F">
        <w:t>"</w:t>
      </w:r>
      <w:r w:rsidR="00EA7C5D" w:rsidRPr="002E1B7F">
        <w:t xml:space="preserve"> (Макарий Оптинский</w:t>
      </w:r>
      <w:r w:rsidRPr="002E1B7F">
        <w:t xml:space="preserve">).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Блаженны миротворцы, ибо они будут наречены сынами Божьими</w:t>
      </w:r>
      <w:r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Блаженство достигается не только претворением в жизнь евангельских предписаний, но и стойкостью в вере, которая доказывается страданиями за неё</w:t>
      </w:r>
      <w:r w:rsidR="002E1B7F" w:rsidRPr="002E1B7F">
        <w:t>: "</w:t>
      </w:r>
      <w:r w:rsidRPr="002E1B7F">
        <w:t>Блаженны плачущие, ибо они утешатся</w:t>
      </w:r>
      <w:r w:rsidR="002E1B7F" w:rsidRPr="002E1B7F">
        <w:t xml:space="preserve">" - </w:t>
      </w:r>
      <w:r w:rsidRPr="002E1B7F">
        <w:t>плачущие о грехах своих или чужих</w:t>
      </w:r>
      <w:r w:rsidR="002E1B7F" w:rsidRPr="002E1B7F">
        <w:t>; "</w:t>
      </w:r>
      <w:r w:rsidRPr="002E1B7F">
        <w:t>Блаженны изгнанные за правду, ибо их есть Царство небесное</w:t>
      </w:r>
      <w:r w:rsidR="002E1B7F" w:rsidRPr="002E1B7F">
        <w:t xml:space="preserve">" - </w:t>
      </w:r>
      <w:r w:rsidRPr="002E1B7F">
        <w:t>гонимые за веру и благочестие</w:t>
      </w:r>
      <w:r w:rsidR="002E1B7F" w:rsidRPr="002E1B7F">
        <w:t>; "</w:t>
      </w:r>
      <w:r w:rsidRPr="002E1B7F">
        <w:t>Блаженны вы, когда будут поносить вас и гнать и всячески неправедно злословить за Меня</w:t>
      </w:r>
      <w:r w:rsidR="002E1B7F" w:rsidRPr="002E1B7F">
        <w:t>"</w:t>
      </w:r>
      <w:r w:rsidRPr="002E1B7F">
        <w:t xml:space="preserve"> (Матф</w:t>
      </w:r>
      <w:r w:rsidR="002E1B7F" w:rsidRPr="002E1B7F">
        <w:t xml:space="preserve">.: </w:t>
      </w:r>
      <w:r w:rsidRPr="002E1B7F">
        <w:t>5, 4, 10</w:t>
      </w:r>
      <w:r w:rsidR="002E1B7F" w:rsidRPr="002E1B7F">
        <w:t>-</w:t>
      </w:r>
      <w:r w:rsidRPr="002E1B7F">
        <w:t>11</w:t>
      </w:r>
      <w:r w:rsidR="002E1B7F" w:rsidRPr="002E1B7F">
        <w:t>); "</w:t>
      </w:r>
      <w:r w:rsidRPr="002E1B7F">
        <w:t>Блажен человек, который переносит искушение, потому что, быв испытан, он получит венец жизни, который обещал Господь любящим его</w:t>
      </w:r>
      <w:r w:rsidR="002E1B7F" w:rsidRPr="002E1B7F">
        <w:t>"</w:t>
      </w:r>
      <w:r w:rsidRPr="002E1B7F">
        <w:t xml:space="preserve"> (Иак</w:t>
      </w:r>
      <w:r w:rsidR="002E1B7F" w:rsidRPr="002E1B7F">
        <w:t xml:space="preserve">.: </w:t>
      </w:r>
      <w:r w:rsidR="002E1B7F">
        <w:t>1,12)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Содержание заповедей носит нормативный, общеобязательный характер, и любой, соблюдающий запреты и предписания, достоин блаженства</w:t>
      </w:r>
      <w:r w:rsidR="002E1B7F" w:rsidRPr="002E1B7F">
        <w:t xml:space="preserve">. </w:t>
      </w:r>
      <w:r w:rsidRPr="002E1B7F">
        <w:t>Однако эти нормы знают исключения, поскольку блаженными могут быть и грешники</w:t>
      </w:r>
      <w:r w:rsidR="002E1B7F" w:rsidRPr="002E1B7F">
        <w:t xml:space="preserve"> - </w:t>
      </w:r>
      <w:r w:rsidRPr="002E1B7F">
        <w:t>избирательно, по воле Господа, которая неисповедима</w:t>
      </w:r>
      <w:r w:rsidR="002E1B7F" w:rsidRPr="002E1B7F">
        <w:t>: "</w:t>
      </w:r>
      <w:r w:rsidRPr="002E1B7F">
        <w:t>Так и Давид называет блаженным человека, которому Бог вменяет праведность независимо от дел</w:t>
      </w:r>
      <w:r w:rsidR="002E1B7F" w:rsidRPr="002E1B7F">
        <w:t>: "</w:t>
      </w:r>
      <w:r w:rsidRPr="002E1B7F">
        <w:t>Блаженны, чьи беззакония прощены и чьи грехи покрыты</w:t>
      </w:r>
      <w:r w:rsidR="002E1B7F" w:rsidRPr="002E1B7F">
        <w:t xml:space="preserve">; </w:t>
      </w:r>
      <w:r w:rsidRPr="002E1B7F">
        <w:t>блажен человек, которому Господь не вменит греха</w:t>
      </w:r>
      <w:r w:rsidR="002E1B7F" w:rsidRPr="002E1B7F">
        <w:t>"</w:t>
      </w:r>
      <w:r w:rsidRPr="002E1B7F">
        <w:t xml:space="preserve"> (Рим</w:t>
      </w:r>
      <w:r w:rsidR="002E1B7F" w:rsidRPr="002E1B7F">
        <w:t xml:space="preserve">.: </w:t>
      </w:r>
      <w:r w:rsidRPr="002E1B7F">
        <w:t>4, 6</w:t>
      </w:r>
      <w:r w:rsidR="002E1B7F" w:rsidRPr="002E1B7F">
        <w:t>-</w:t>
      </w:r>
      <w:r w:rsidRPr="002E1B7F">
        <w:t>8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Поскольку богоизбранность произвольна и не зависит от личных качеств избранника, она сопоставима со случаем, фортуной, удачей</w:t>
      </w:r>
      <w:r w:rsidR="002E1B7F" w:rsidRPr="002E1B7F">
        <w:t xml:space="preserve"> - "</w:t>
      </w:r>
      <w:r w:rsidRPr="002E1B7F">
        <w:t>мирским счастьем</w:t>
      </w:r>
      <w:r w:rsidR="002E1B7F" w:rsidRPr="002E1B7F">
        <w:t>"</w:t>
      </w:r>
      <w:r w:rsidRPr="002E1B7F">
        <w:t xml:space="preserve">, относящимся к </w:t>
      </w:r>
      <w:r w:rsidR="002E1B7F" w:rsidRPr="002E1B7F">
        <w:t>"</w:t>
      </w:r>
      <w:r w:rsidRPr="002E1B7F">
        <w:t>благам земным</w:t>
      </w:r>
      <w:r w:rsidR="002E1B7F" w:rsidRPr="002E1B7F">
        <w:t>"</w:t>
      </w:r>
      <w:r w:rsidRPr="002E1B7F">
        <w:t xml:space="preserve">, что дает основания утверждать, что </w:t>
      </w:r>
      <w:r w:rsidR="002E1B7F" w:rsidRPr="002E1B7F">
        <w:t>"</w:t>
      </w:r>
      <w:r w:rsidRPr="002E1B7F">
        <w:t>на языке Библии блаженный есть не что иное, как синоним счастливому</w:t>
      </w:r>
      <w:r w:rsidR="002E1B7F" w:rsidRPr="002E1B7F">
        <w:t>"</w:t>
      </w:r>
      <w:r w:rsidRPr="002E1B7F">
        <w:t xml:space="preserve"> (архиепископ Кирилл</w:t>
      </w:r>
      <w:r w:rsidR="002E1B7F" w:rsidRPr="002E1B7F">
        <w:t>): "</w:t>
      </w:r>
      <w:r w:rsidRPr="002E1B7F">
        <w:t>Блаженны люди твои и блаженны слуги твои, которые всегда предстоят пред тобою и слышат мудрость твою</w:t>
      </w:r>
      <w:r w:rsidR="002E1B7F">
        <w:t xml:space="preserve">!" </w:t>
      </w:r>
      <w:r w:rsidRPr="002E1B7F">
        <w:t>(3-я Царств</w:t>
      </w:r>
      <w:r w:rsidR="002E1B7F" w:rsidRPr="002E1B7F">
        <w:t xml:space="preserve">: </w:t>
      </w:r>
      <w:r w:rsidRPr="002E1B7F">
        <w:t>1</w:t>
      </w:r>
      <w:r w:rsidR="002E1B7F">
        <w:t>0,8)</w:t>
      </w:r>
      <w:r w:rsidR="002E1B7F" w:rsidRPr="002E1B7F">
        <w:t>; "</w:t>
      </w:r>
      <w:r w:rsidRPr="002E1B7F">
        <w:t>Блажен человек, которого вразумляет Бог, и поэтому наказания Вседержателева не отвергай</w:t>
      </w:r>
      <w:r w:rsidR="002E1B7F" w:rsidRPr="002E1B7F">
        <w:t>"</w:t>
      </w:r>
      <w:r w:rsidRPr="002E1B7F">
        <w:t xml:space="preserve"> (Иов</w:t>
      </w:r>
      <w:r w:rsidR="002E1B7F" w:rsidRPr="002E1B7F">
        <w:t xml:space="preserve">: </w:t>
      </w:r>
      <w:r w:rsidRPr="002E1B7F">
        <w:t>5, 17</w:t>
      </w:r>
      <w:r w:rsidR="002E1B7F" w:rsidRPr="002E1B7F">
        <w:t>); "</w:t>
      </w:r>
      <w:r w:rsidRPr="002E1B7F">
        <w:t>Блажен, кого Ты избрал и приблизил, чтоб он жил во дворах Твоих (Псал</w:t>
      </w:r>
      <w:r w:rsidR="002E1B7F" w:rsidRPr="002E1B7F">
        <w:t xml:space="preserve">.: </w:t>
      </w:r>
      <w:r w:rsidRPr="002E1B7F">
        <w:t>6</w:t>
      </w:r>
      <w:r w:rsidR="002E1B7F">
        <w:t>4,5)</w:t>
      </w:r>
      <w:r w:rsidR="002E1B7F" w:rsidRPr="002E1B7F">
        <w:t>; "</w:t>
      </w:r>
      <w:r w:rsidRPr="002E1B7F">
        <w:t>Блажен народ, у которого Господь есть Бог</w:t>
      </w:r>
      <w:r w:rsidR="002E1B7F" w:rsidRPr="002E1B7F">
        <w:t xml:space="preserve">". </w:t>
      </w:r>
      <w:r w:rsidRPr="002E1B7F">
        <w:t>(Псал</w:t>
      </w:r>
      <w:r w:rsidR="002E1B7F" w:rsidRPr="002E1B7F">
        <w:t xml:space="preserve">.: </w:t>
      </w:r>
      <w:r w:rsidRPr="002E1B7F">
        <w:t>143, 15</w:t>
      </w:r>
      <w:r w:rsidR="002E1B7F" w:rsidRPr="002E1B7F">
        <w:t>); "</w:t>
      </w:r>
      <w:r w:rsidRPr="002E1B7F">
        <w:t>И блажен, кто не соблазнится о Мне</w:t>
      </w:r>
      <w:r w:rsidR="002E1B7F" w:rsidRPr="002E1B7F">
        <w:t xml:space="preserve">". </w:t>
      </w:r>
      <w:r w:rsidRPr="002E1B7F">
        <w:t>(Матф</w:t>
      </w:r>
      <w:r w:rsidR="002E1B7F" w:rsidRPr="002E1B7F">
        <w:t xml:space="preserve">.: </w:t>
      </w:r>
      <w:r w:rsidRPr="002E1B7F">
        <w:t>1</w:t>
      </w:r>
      <w:r w:rsidR="002E1B7F">
        <w:t>1,6)</w:t>
      </w:r>
      <w:r w:rsidR="002E1B7F" w:rsidRPr="002E1B7F">
        <w:t>; "</w:t>
      </w:r>
      <w:r w:rsidRPr="002E1B7F">
        <w:t>Блажен ты, Симон, сын Ионин, потому что не плоть и кровь открыли тебе это, но Отец Мой, сущий на небесах</w:t>
      </w:r>
      <w:r w:rsidR="002E1B7F" w:rsidRPr="002E1B7F">
        <w:t>"</w:t>
      </w:r>
      <w:r w:rsidRPr="002E1B7F">
        <w:t xml:space="preserve"> (Матф</w:t>
      </w:r>
      <w:r w:rsidR="002E1B7F" w:rsidRPr="002E1B7F">
        <w:t xml:space="preserve">.: </w:t>
      </w:r>
      <w:r w:rsidRPr="002E1B7F">
        <w:t>16, 17</w:t>
      </w:r>
      <w:r w:rsidR="002E1B7F" w:rsidRPr="002E1B7F">
        <w:t>); "</w:t>
      </w:r>
      <w:r w:rsidRPr="002E1B7F">
        <w:t>Блажен, кто не осуждает себя в том, что избирает</w:t>
      </w:r>
      <w:r w:rsidR="002E1B7F" w:rsidRPr="002E1B7F">
        <w:t xml:space="preserve">". </w:t>
      </w:r>
      <w:r w:rsidRPr="002E1B7F">
        <w:t>(Рим</w:t>
      </w:r>
      <w:r w:rsidR="002E1B7F" w:rsidRPr="002E1B7F">
        <w:t xml:space="preserve">.: </w:t>
      </w:r>
      <w:r w:rsidRPr="002E1B7F">
        <w:t>14, 22</w:t>
      </w:r>
      <w:r w:rsidR="002E1B7F" w:rsidRPr="002E1B7F">
        <w:t>); "</w:t>
      </w:r>
      <w:r w:rsidRPr="002E1B7F">
        <w:t>Что стрелы в руке сильного, то сыновья молодые</w:t>
      </w:r>
      <w:r w:rsidR="002E1B7F" w:rsidRPr="002E1B7F">
        <w:t xml:space="preserve">. </w:t>
      </w:r>
      <w:r w:rsidRPr="002E1B7F">
        <w:t>Блажен человек, который наполнил ими колчан свой</w:t>
      </w:r>
      <w:r w:rsidR="002E1B7F">
        <w:t xml:space="preserve">!" </w:t>
      </w:r>
      <w:r w:rsidRPr="002E1B7F">
        <w:t>(Псал</w:t>
      </w:r>
      <w:r w:rsidR="002E1B7F" w:rsidRPr="002E1B7F">
        <w:t xml:space="preserve">.: </w:t>
      </w:r>
      <w:r w:rsidRPr="002E1B7F">
        <w:t>12</w:t>
      </w:r>
      <w:r w:rsidR="002E1B7F">
        <w:t>6,5)</w:t>
      </w:r>
      <w:r w:rsidR="002E1B7F" w:rsidRPr="002E1B7F">
        <w:t>; "</w:t>
      </w:r>
      <w:r w:rsidRPr="002E1B7F">
        <w:t>Блажен тот раб, которого господин его пришед найдет поступающим так</w:t>
      </w:r>
      <w:r w:rsidR="002E1B7F" w:rsidRPr="002E1B7F">
        <w:t>"</w:t>
      </w:r>
      <w:r w:rsidRPr="002E1B7F">
        <w:t xml:space="preserve"> (Матф</w:t>
      </w:r>
      <w:r w:rsidR="002E1B7F" w:rsidRPr="002E1B7F">
        <w:t xml:space="preserve">.: </w:t>
      </w:r>
      <w:r w:rsidRPr="002E1B7F">
        <w:t>24, 46</w:t>
      </w:r>
      <w:r w:rsidR="002E1B7F" w:rsidRPr="002E1B7F">
        <w:t>); "</w:t>
      </w:r>
      <w:r w:rsidRPr="002E1B7F">
        <w:t>Блажен человек, который снискал мудрость, и человек, который приобрел разум</w:t>
      </w:r>
      <w:r w:rsidR="002E1B7F">
        <w:t xml:space="preserve">!" </w:t>
      </w:r>
      <w:r w:rsidRPr="002E1B7F">
        <w:t>(Прит</w:t>
      </w:r>
      <w:r w:rsidR="002E1B7F" w:rsidRPr="002E1B7F">
        <w:t xml:space="preserve">.: </w:t>
      </w:r>
      <w:r w:rsidRPr="002E1B7F">
        <w:t>3, 13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И, наконец, блаженство приравнивается к благословенности, если противозаконные деяния исполняются </w:t>
      </w:r>
      <w:r w:rsidR="002E1B7F" w:rsidRPr="002E1B7F">
        <w:t>"</w:t>
      </w:r>
      <w:r w:rsidRPr="002E1B7F">
        <w:t>во славу Божью</w:t>
      </w:r>
      <w:r w:rsidR="002E1B7F" w:rsidRPr="002E1B7F">
        <w:t>": "</w:t>
      </w:r>
      <w:r w:rsidRPr="002E1B7F">
        <w:t>Дочь Вавилона, опустошительница</w:t>
      </w:r>
      <w:r w:rsidR="002E1B7F" w:rsidRPr="002E1B7F">
        <w:t xml:space="preserve">! </w:t>
      </w:r>
      <w:r w:rsidRPr="002E1B7F">
        <w:t>блажен, кто воздаст тебе за то, что ты сделала нам</w:t>
      </w:r>
      <w:r w:rsidR="002E1B7F" w:rsidRPr="002E1B7F">
        <w:t xml:space="preserve">! </w:t>
      </w:r>
      <w:r w:rsidRPr="002E1B7F">
        <w:t>Блажен, кто возьмет и разобьёт младенцев твоих о камень</w:t>
      </w:r>
      <w:r w:rsidR="002E1B7F">
        <w:t xml:space="preserve">!" </w:t>
      </w:r>
      <w:r w:rsidRPr="002E1B7F">
        <w:t>(Псал</w:t>
      </w:r>
      <w:r w:rsidR="002E1B7F" w:rsidRPr="002E1B7F">
        <w:t xml:space="preserve">.: </w:t>
      </w:r>
      <w:r w:rsidRPr="002E1B7F">
        <w:t>136, 8</w:t>
      </w:r>
      <w:r w:rsidR="002E1B7F" w:rsidRPr="002E1B7F">
        <w:t>-</w:t>
      </w:r>
      <w:r w:rsidRPr="002E1B7F">
        <w:t>9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Таким образом, наблюдения над употреблением предиката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в библейских текстах свидетельствуют о том, что в высказываниях универсального типа, содержащими формулировки заповедей, он функционирует как оператор положительной этической оценки, связанный с именем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отношениями логической выводимости</w:t>
      </w:r>
      <w:r w:rsidR="002E1B7F" w:rsidRPr="002E1B7F">
        <w:t xml:space="preserve">. </w:t>
      </w:r>
      <w:r w:rsidRPr="002E1B7F">
        <w:t xml:space="preserve">В тех же случаях, когда высказывание отправляет к конкретным, единичным фактам и не представляет собой формулировку нравственного закона,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может быть семантическим синонимом </w:t>
      </w:r>
      <w:r w:rsidR="002E1B7F" w:rsidRPr="002E1B7F">
        <w:t>"</w:t>
      </w:r>
      <w:r w:rsidRPr="002E1B7F">
        <w:t>счастлив</w:t>
      </w:r>
      <w:r w:rsidR="002E1B7F" w:rsidRPr="002E1B7F">
        <w:t>"</w:t>
      </w:r>
      <w:r w:rsidRPr="002E1B7F">
        <w:t>, сохраняя при этом свою стилистическую отмеченность</w:t>
      </w:r>
      <w:r w:rsidR="002E1B7F" w:rsidRPr="002E1B7F">
        <w:t xml:space="preserve">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этом отношении показателен модернизированный </w:t>
      </w:r>
      <w:r w:rsidR="002E1B7F" w:rsidRPr="002E1B7F">
        <w:t>"</w:t>
      </w:r>
      <w:r w:rsidRPr="002E1B7F">
        <w:t>дайджестовый</w:t>
      </w:r>
      <w:r w:rsidR="002E1B7F" w:rsidRPr="002E1B7F">
        <w:t>"</w:t>
      </w:r>
      <w:r w:rsidRPr="002E1B7F">
        <w:t xml:space="preserve"> вариант Нового Завета (Книга Жизни 2000</w:t>
      </w:r>
      <w:r w:rsidR="002E1B7F" w:rsidRPr="002E1B7F">
        <w:t>),</w:t>
      </w:r>
      <w:r w:rsidRPr="002E1B7F">
        <w:t xml:space="preserve"> где представлен </w:t>
      </w:r>
      <w:r w:rsidR="002E1B7F" w:rsidRPr="002E1B7F">
        <w:t>"</w:t>
      </w:r>
      <w:r w:rsidRPr="002E1B7F">
        <w:t>сводный текст четырех Евангелий на основе современного русского перевода</w:t>
      </w:r>
      <w:r w:rsidR="002E1B7F" w:rsidRPr="002E1B7F">
        <w:t>"</w:t>
      </w:r>
      <w:r w:rsidRPr="002E1B7F">
        <w:t>, предназначенный для молодежи</w:t>
      </w:r>
      <w:r w:rsidR="002E1B7F" w:rsidRPr="002E1B7F">
        <w:t xml:space="preserve">. </w:t>
      </w:r>
      <w:r w:rsidRPr="002E1B7F">
        <w:t xml:space="preserve">Лексемы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блаженный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блаженно</w:t>
      </w:r>
      <w:r w:rsidR="002E1B7F" w:rsidRPr="002E1B7F">
        <w:t>"</w:t>
      </w:r>
      <w:r w:rsidRPr="002E1B7F">
        <w:t xml:space="preserve"> здесь полностью отсутствуют, видимо, в силу своей </w:t>
      </w:r>
      <w:r w:rsidR="002E1B7F" w:rsidRPr="002E1B7F">
        <w:t>"</w:t>
      </w:r>
      <w:r w:rsidRPr="002E1B7F">
        <w:t>архаичности</w:t>
      </w:r>
      <w:r w:rsidR="002E1B7F" w:rsidRPr="002E1B7F">
        <w:t>"</w:t>
      </w:r>
      <w:r w:rsidRPr="002E1B7F">
        <w:t xml:space="preserve"> и недоступности </w:t>
      </w:r>
      <w:r w:rsidR="002E1B7F" w:rsidRPr="002E1B7F">
        <w:t>"</w:t>
      </w:r>
      <w:r w:rsidRPr="002E1B7F">
        <w:t>молодежному</w:t>
      </w:r>
      <w:r w:rsidR="002E1B7F" w:rsidRPr="002E1B7F">
        <w:t>"</w:t>
      </w:r>
      <w:r w:rsidRPr="002E1B7F">
        <w:t xml:space="preserve"> пониманию, их место занимают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счастливый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счастлив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счастливо</w:t>
      </w:r>
      <w:r w:rsidR="002E1B7F" w:rsidRPr="002E1B7F">
        <w:t>"</w:t>
      </w:r>
      <w:r w:rsidRPr="002E1B7F">
        <w:t xml:space="preserve"> соответственно</w:t>
      </w:r>
      <w:r w:rsidR="002E1B7F" w:rsidRPr="002E1B7F">
        <w:t xml:space="preserve">. </w:t>
      </w:r>
      <w:r w:rsidRPr="002E1B7F">
        <w:t xml:space="preserve">Однако если </w:t>
      </w:r>
      <w:r w:rsidR="002E1B7F" w:rsidRPr="002E1B7F">
        <w:t>"</w:t>
      </w:r>
      <w:r w:rsidRPr="002E1B7F">
        <w:t>счастлив</w:t>
      </w:r>
      <w:r w:rsidR="002E1B7F" w:rsidRPr="002E1B7F">
        <w:t>"</w:t>
      </w:r>
      <w:r w:rsidRPr="002E1B7F">
        <w:t xml:space="preserve"> более или менее эквивалентно заменяет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в конкретно референтных высказываниях (</w:t>
      </w:r>
      <w:r w:rsidR="002E1B7F" w:rsidRPr="002E1B7F">
        <w:t>"</w:t>
      </w:r>
      <w:r w:rsidRPr="002E1B7F">
        <w:t>Счастлива та мать, что родила Тебя и выкормила</w:t>
      </w:r>
      <w:r w:rsidR="002E1B7F" w:rsidRPr="002E1B7F">
        <w:t>! "; "</w:t>
      </w:r>
      <w:r w:rsidRPr="002E1B7F">
        <w:t>Ваш отец Авраам радовался при мысли, что он увидит Мой день, и он его увидел и был счастлив</w:t>
      </w:r>
      <w:r w:rsidR="002E1B7F" w:rsidRPr="002E1B7F">
        <w:t>"; "</w:t>
      </w:r>
      <w:r w:rsidRPr="002E1B7F">
        <w:t>Счастливы глаза, видящие то, что вы видите</w:t>
      </w:r>
      <w:r w:rsidR="002E1B7F" w:rsidRPr="002E1B7F">
        <w:t>"; "</w:t>
      </w:r>
      <w:r w:rsidRPr="002E1B7F">
        <w:t>Счастлив тот, кто будет пировать в Царстве Бога</w:t>
      </w:r>
      <w:r w:rsidR="002E1B7F" w:rsidRPr="002E1B7F">
        <w:t>"; "</w:t>
      </w:r>
      <w:r w:rsidRPr="002E1B7F">
        <w:t>Наступает такое время, когда будут говорить</w:t>
      </w:r>
      <w:r w:rsidR="002E1B7F" w:rsidRPr="002E1B7F">
        <w:t>: "</w:t>
      </w:r>
      <w:r w:rsidRPr="002E1B7F">
        <w:t>Счастливы бесплодные, не рожавшие и не кормившие грудью</w:t>
      </w:r>
      <w:r w:rsidR="002E1B7F" w:rsidRPr="002E1B7F">
        <w:t>! "),</w:t>
      </w:r>
      <w:r w:rsidRPr="002E1B7F">
        <w:t xml:space="preserve"> то этот предикат представляется несколько неуместным в высказываниях, содержащих формулировки заповедей</w:t>
      </w:r>
      <w:r w:rsidR="002E1B7F" w:rsidRPr="002E1B7F">
        <w:t>: "</w:t>
      </w:r>
      <w:r w:rsidRPr="002E1B7F">
        <w:t>Счастливы нищие духом</w:t>
      </w:r>
      <w:r w:rsidR="002E1B7F" w:rsidRPr="002E1B7F">
        <w:t xml:space="preserve">: </w:t>
      </w:r>
      <w:r w:rsidRPr="002E1B7F">
        <w:t>им принадлежит Небесное Царство</w:t>
      </w:r>
      <w:r w:rsidR="002E1B7F" w:rsidRPr="002E1B7F">
        <w:t>"; "</w:t>
      </w:r>
      <w:r w:rsidRPr="002E1B7F">
        <w:t>Счастливы плачущие</w:t>
      </w:r>
      <w:r w:rsidR="002E1B7F" w:rsidRPr="002E1B7F">
        <w:t xml:space="preserve">: </w:t>
      </w:r>
      <w:r w:rsidRPr="002E1B7F">
        <w:t>они будут утешены</w:t>
      </w:r>
      <w:r w:rsidR="002E1B7F" w:rsidRPr="002E1B7F">
        <w:t>"; "</w:t>
      </w:r>
      <w:r w:rsidRPr="002E1B7F">
        <w:t>Счастливы кроткие</w:t>
      </w:r>
      <w:r w:rsidR="002E1B7F" w:rsidRPr="002E1B7F">
        <w:t xml:space="preserve">: </w:t>
      </w:r>
      <w:r w:rsidRPr="002E1B7F">
        <w:t>им будет принадлежать весь мир</w:t>
      </w:r>
      <w:r w:rsidR="002E1B7F" w:rsidRPr="002E1B7F">
        <w:t>"; "</w:t>
      </w:r>
      <w:r w:rsidRPr="002E1B7F">
        <w:t>Счастливы те, кто жаждет праведности</w:t>
      </w:r>
      <w:r w:rsidR="002E1B7F" w:rsidRPr="002E1B7F">
        <w:t xml:space="preserve">: </w:t>
      </w:r>
      <w:r w:rsidRPr="002E1B7F">
        <w:t>они обретут её</w:t>
      </w:r>
      <w:r w:rsidR="002E1B7F" w:rsidRPr="002E1B7F">
        <w:t>"; "</w:t>
      </w:r>
      <w:r w:rsidRPr="002E1B7F">
        <w:t>Счастливы милосердные</w:t>
      </w:r>
      <w:r w:rsidR="002E1B7F" w:rsidRPr="002E1B7F">
        <w:t xml:space="preserve">: </w:t>
      </w:r>
      <w:r w:rsidRPr="002E1B7F">
        <w:t>с ними тоже поступят милосердно</w:t>
      </w:r>
      <w:r w:rsidR="002E1B7F" w:rsidRPr="002E1B7F">
        <w:t>"; "</w:t>
      </w:r>
      <w:r w:rsidRPr="002E1B7F">
        <w:t>Счастливы чистые сердцем</w:t>
      </w:r>
      <w:r w:rsidR="002E1B7F" w:rsidRPr="002E1B7F">
        <w:t xml:space="preserve">: </w:t>
      </w:r>
      <w:r w:rsidRPr="002E1B7F">
        <w:t>они увидят Бога</w:t>
      </w:r>
      <w:r w:rsidR="002E1B7F" w:rsidRPr="002E1B7F">
        <w:t>"; "</w:t>
      </w:r>
      <w:r w:rsidRPr="002E1B7F">
        <w:t>Счастливы те, кто несет людям мир</w:t>
      </w:r>
      <w:r w:rsidR="002E1B7F" w:rsidRPr="002E1B7F">
        <w:t xml:space="preserve">: </w:t>
      </w:r>
      <w:r w:rsidRPr="002E1B7F">
        <w:t>они будут названы Божьими детьми</w:t>
      </w:r>
      <w:r w:rsidR="002E1B7F" w:rsidRPr="002E1B7F">
        <w:t>"; "</w:t>
      </w:r>
      <w:r w:rsidRPr="002E1B7F">
        <w:t>Счастливы те, кого преследуют за праведность</w:t>
      </w:r>
      <w:r w:rsidR="002E1B7F" w:rsidRPr="002E1B7F">
        <w:t xml:space="preserve">: </w:t>
      </w:r>
      <w:r w:rsidRPr="002E1B7F">
        <w:t>им принадлежит Небесное Царство</w:t>
      </w:r>
      <w:r w:rsidR="002E1B7F" w:rsidRPr="002E1B7F">
        <w:t>"; "</w:t>
      </w:r>
      <w:r w:rsidRPr="002E1B7F">
        <w:t>Счастливы вы, когда из-за Меня люди будут оскорблять и преследовать вас и говорить о вас всякую ложь</w:t>
      </w:r>
      <w:r w:rsidR="002E1B7F" w:rsidRPr="002E1B7F">
        <w:t xml:space="preserve">". </w:t>
      </w:r>
    </w:p>
    <w:p w:rsidR="003B0E0C" w:rsidRDefault="003B0E0C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3B0E0C" w:rsidP="003B0E0C">
      <w:pPr>
        <w:pStyle w:val="2"/>
      </w:pPr>
      <w:r>
        <w:br w:type="page"/>
      </w:r>
      <w:bookmarkStart w:id="22" w:name="_Toc229593096"/>
      <w:r w:rsidR="002E1B7F">
        <w:t xml:space="preserve">4.2 </w:t>
      </w:r>
      <w:r w:rsidR="00EA7C5D" w:rsidRPr="002E1B7F">
        <w:t>Блаженство в поэтическом дискурсе</w:t>
      </w:r>
      <w:bookmarkEnd w:id="22"/>
    </w:p>
    <w:p w:rsidR="003B0E0C" w:rsidRDefault="003B0E0C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Поэтический (художественный</w:t>
      </w:r>
      <w:r w:rsidR="002E1B7F" w:rsidRPr="002E1B7F">
        <w:t xml:space="preserve">) </w:t>
      </w:r>
      <w:r w:rsidRPr="002E1B7F">
        <w:t>дискурс, несмотря на существование в нем своих специфических трафаретных речевых жанров и агентов, считать институциональным можно лишь при условии включения в число социальных институтов творческих союзов и поэтических объединений</w:t>
      </w:r>
      <w:r w:rsidR="002E1B7F" w:rsidRPr="002E1B7F">
        <w:t xml:space="preserve">. </w:t>
      </w:r>
      <w:r w:rsidRPr="002E1B7F">
        <w:t>Художественная речь, очевидно, организуется вокруг ключевого концепта катарсиса</w:t>
      </w:r>
      <w:r w:rsidR="002E1B7F" w:rsidRPr="002E1B7F">
        <w:t xml:space="preserve">: </w:t>
      </w:r>
      <w:r w:rsidRPr="002E1B7F">
        <w:t>очистительного эстетического переживания, вызванного поэтическим словом</w:t>
      </w:r>
      <w:r w:rsidR="002E1B7F" w:rsidRPr="002E1B7F">
        <w:t xml:space="preserve"> - "</w:t>
      </w:r>
      <w:r w:rsidRPr="002E1B7F">
        <w:t>чтобы от истины ходячей нам стало больно и светло</w:t>
      </w:r>
      <w:r w:rsidR="002E1B7F" w:rsidRPr="002E1B7F">
        <w:t>"</w:t>
      </w:r>
      <w:r w:rsidRPr="002E1B7F">
        <w:t xml:space="preserve"> (Блок</w:t>
      </w:r>
      <w:r w:rsidR="002E1B7F" w:rsidRPr="002E1B7F">
        <w:t>),</w:t>
      </w:r>
      <w:r w:rsidRPr="002E1B7F">
        <w:t xml:space="preserve"> а определяющей функцией этого вида дискурса будет, естественно, поэтическая, обращенная на форму самого сообщения (Якобсон 1975</w:t>
      </w:r>
      <w:r w:rsidR="002E1B7F" w:rsidRPr="002E1B7F">
        <w:t xml:space="preserve">: </w:t>
      </w:r>
      <w:r w:rsidRPr="002E1B7F">
        <w:t>202</w:t>
      </w:r>
      <w:r w:rsidR="002E1B7F" w:rsidRPr="002E1B7F">
        <w:t>-</w:t>
      </w:r>
      <w:r w:rsidRPr="002E1B7F">
        <w:t>203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При всем различии в определяющих языковых функциях и организующих ключевых концептах фидеистический и художественный дискурс обнаруживают черты значительного сходства в способах достижения коммуникативных целей и в структуре сообщения (Мечковская 1998</w:t>
      </w:r>
      <w:r w:rsidR="002E1B7F" w:rsidRPr="002E1B7F">
        <w:t xml:space="preserve">: </w:t>
      </w:r>
      <w:r w:rsidRPr="002E1B7F">
        <w:t>44</w:t>
      </w:r>
      <w:r w:rsidR="002E1B7F" w:rsidRPr="002E1B7F">
        <w:t>-</w:t>
      </w:r>
      <w:r w:rsidRPr="002E1B7F">
        <w:t>46, 78</w:t>
      </w:r>
      <w:r w:rsidR="002E1B7F" w:rsidRPr="002E1B7F">
        <w:t xml:space="preserve">): </w:t>
      </w:r>
      <w:r w:rsidRPr="002E1B7F">
        <w:t>в них в равной мере присутствуют и высокая структурно-семантическая организация текста, и неконвенциональность языкового знака, и метафоричность, и неоднозначность смысла, и фасцинирующее воздействие на получателя речи</w:t>
      </w:r>
      <w:r w:rsidR="002E1B7F" w:rsidRPr="002E1B7F">
        <w:t xml:space="preserve"> - "</w:t>
      </w:r>
      <w:r w:rsidRPr="002E1B7F">
        <w:t>магия слова</w:t>
      </w:r>
      <w:r w:rsidR="002E1B7F" w:rsidRPr="002E1B7F">
        <w:t>"</w:t>
      </w:r>
      <w:r w:rsidRPr="002E1B7F">
        <w:t>, а поэт нередко выступает как носитель божественного откровения</w:t>
      </w:r>
      <w:r w:rsidR="002E1B7F" w:rsidRPr="002E1B7F">
        <w:t xml:space="preserve"> - "</w:t>
      </w:r>
      <w:r w:rsidRPr="002E1B7F">
        <w:t>я не своё тебе открою, а бред пророческий духов</w:t>
      </w:r>
      <w:r w:rsidR="002E1B7F" w:rsidRPr="002E1B7F">
        <w:t>"</w:t>
      </w:r>
      <w:r w:rsidRPr="002E1B7F">
        <w:t xml:space="preserve"> (Тютчев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Лексемы, производные от корня </w:t>
      </w:r>
      <w:r w:rsidR="002E1B7F" w:rsidRPr="002E1B7F">
        <w:t>"</w:t>
      </w:r>
      <w:r w:rsidRPr="002E1B7F">
        <w:t>блаж-</w:t>
      </w:r>
      <w:r w:rsidR="002E1B7F" w:rsidRPr="002E1B7F">
        <w:t>"</w:t>
      </w:r>
      <w:r w:rsidRPr="002E1B7F">
        <w:t>, функционирующие в поэтической речи, стилистически маркированы дважды</w:t>
      </w:r>
      <w:r w:rsidR="002E1B7F" w:rsidRPr="002E1B7F">
        <w:t xml:space="preserve">: </w:t>
      </w:r>
      <w:r w:rsidRPr="002E1B7F">
        <w:t>как заимствования из церковно-славянского языка и как прецедентные слова, отправляющие к евангельскому тексту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Имя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в поэтическом дискурсе, как и в общелитературном языке, в высказываниях от первого лица отправляет к субъективной составляющей счастья</w:t>
      </w:r>
      <w:r w:rsidR="002E1B7F" w:rsidRPr="002E1B7F">
        <w:t xml:space="preserve"> - </w:t>
      </w:r>
      <w:r w:rsidRPr="002E1B7F">
        <w:t>радости и наслаждению, которые испытывает субъект</w:t>
      </w:r>
      <w:r w:rsidR="002E1B7F" w:rsidRPr="002E1B7F">
        <w:t>: "</w:t>
      </w:r>
      <w:r w:rsidRPr="002E1B7F">
        <w:t>Но я не создан для блаженства</w:t>
      </w:r>
      <w:r w:rsidR="002E1B7F" w:rsidRPr="002E1B7F">
        <w:t xml:space="preserve">; / </w:t>
      </w:r>
      <w:r w:rsidRPr="002E1B7F">
        <w:t>Ему чужда душа моя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Я шел к блаженству</w:t>
      </w:r>
      <w:r w:rsidR="002E1B7F" w:rsidRPr="002E1B7F">
        <w:t xml:space="preserve">. </w:t>
      </w:r>
      <w:r w:rsidRPr="002E1B7F">
        <w:t>Путь блестел</w:t>
      </w:r>
      <w:r w:rsidR="002E1B7F" w:rsidRPr="002E1B7F">
        <w:t xml:space="preserve"> / </w:t>
      </w:r>
      <w:r w:rsidRPr="002E1B7F">
        <w:t>Росы вечерней красным светом</w:t>
      </w:r>
      <w:r w:rsidR="002E1B7F" w:rsidRPr="002E1B7F">
        <w:t>"</w:t>
      </w:r>
      <w:r w:rsidRPr="002E1B7F">
        <w:t xml:space="preserve"> (Блок</w:t>
      </w:r>
      <w:r w:rsidR="002E1B7F" w:rsidRPr="002E1B7F">
        <w:t>); "</w:t>
      </w:r>
      <w:r w:rsidRPr="002E1B7F">
        <w:t>Восторг предсмертного сознанья,</w:t>
      </w:r>
      <w:r w:rsidR="002E1B7F" w:rsidRPr="002E1B7F">
        <w:t xml:space="preserve"> / </w:t>
      </w:r>
      <w:r w:rsidRPr="002E1B7F">
        <w:t>Что мне блаженство суждено</w:t>
      </w:r>
      <w:r w:rsidR="002E1B7F" w:rsidRPr="002E1B7F">
        <w:t>"</w:t>
      </w:r>
      <w:r w:rsidRPr="002E1B7F">
        <w:t xml:space="preserve"> (Бальмонт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высказываниях, автор которых отличается от первого лица,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чаще всего указывает не на душевное состояние протагониста, а на источник, причину этого состояния</w:t>
      </w:r>
      <w:r w:rsidR="002E1B7F" w:rsidRPr="002E1B7F">
        <w:t xml:space="preserve"> - </w:t>
      </w:r>
      <w:r w:rsidRPr="002E1B7F">
        <w:t xml:space="preserve">то </w:t>
      </w:r>
      <w:r w:rsidR="002E1B7F" w:rsidRPr="002E1B7F">
        <w:t>"</w:t>
      </w:r>
      <w:r w:rsidRPr="002E1B7F">
        <w:t>что вызывает чувство высшего удовольствия, доставляет радость</w:t>
      </w:r>
      <w:r w:rsidR="002E1B7F" w:rsidRPr="002E1B7F">
        <w:t>"</w:t>
      </w:r>
      <w:r w:rsidRPr="002E1B7F">
        <w:t xml:space="preserve"> (ССРЛЯ 1991, т</w:t>
      </w:r>
      <w:r w:rsidR="002E1B7F">
        <w:t>.1</w:t>
      </w:r>
      <w:r w:rsidR="002E1B7F" w:rsidRPr="002E1B7F">
        <w:t xml:space="preserve">: </w:t>
      </w:r>
      <w:r w:rsidRPr="002E1B7F">
        <w:t>622</w:t>
      </w:r>
      <w:r w:rsidR="002E1B7F" w:rsidRPr="002E1B7F">
        <w:t>): "</w:t>
      </w:r>
      <w:r w:rsidRPr="002E1B7F">
        <w:t>О ты, последняя любовь</w:t>
      </w:r>
      <w:r w:rsidR="002E1B7F" w:rsidRPr="002E1B7F">
        <w:t xml:space="preserve">! / </w:t>
      </w:r>
      <w:r w:rsidRPr="002E1B7F">
        <w:t>Ты и блаженство и безнадежность</w:t>
      </w:r>
      <w:r w:rsidR="002E1B7F" w:rsidRPr="002E1B7F">
        <w:t>"</w:t>
      </w:r>
      <w:r w:rsidRPr="002E1B7F">
        <w:t xml:space="preserve"> (Тютчев</w:t>
      </w:r>
      <w:r w:rsidR="002E1B7F" w:rsidRPr="002E1B7F">
        <w:t>); "</w:t>
      </w:r>
      <w:r w:rsidRPr="002E1B7F">
        <w:t>В этом мире одно есть блаженство</w:t>
      </w:r>
      <w:r w:rsidR="002E1B7F" w:rsidRPr="002E1B7F">
        <w:t xml:space="preserve"> - / </w:t>
      </w:r>
      <w:r w:rsidRPr="002E1B7F">
        <w:t>Сознавать, что ты выше себя</w:t>
      </w:r>
      <w:r w:rsidR="002E1B7F" w:rsidRPr="002E1B7F">
        <w:t>"</w:t>
      </w:r>
      <w:r w:rsidRPr="002E1B7F">
        <w:t xml:space="preserve"> (Брюсов</w:t>
      </w:r>
      <w:r w:rsidR="002E1B7F" w:rsidRPr="002E1B7F">
        <w:t>); "</w:t>
      </w:r>
      <w:r w:rsidRPr="002E1B7F">
        <w:t>Внимать вам долго, понимать</w:t>
      </w:r>
      <w:r w:rsidR="002E1B7F" w:rsidRPr="002E1B7F">
        <w:t xml:space="preserve"> / </w:t>
      </w:r>
      <w:r w:rsidRPr="002E1B7F">
        <w:t>Душой все ваше совершенство,</w:t>
      </w:r>
      <w:r w:rsidR="002E1B7F" w:rsidRPr="002E1B7F">
        <w:t xml:space="preserve"> / </w:t>
      </w:r>
      <w:r w:rsidRPr="002E1B7F">
        <w:t>Пред вами в муках замирать,</w:t>
      </w:r>
      <w:r w:rsidR="002E1B7F" w:rsidRPr="002E1B7F">
        <w:t xml:space="preserve"> / </w:t>
      </w:r>
      <w:r w:rsidRPr="002E1B7F">
        <w:t>Бледнеть и гаснуть… вот блаженство</w:t>
      </w:r>
      <w:r w:rsidR="002E1B7F">
        <w:t xml:space="preserve">!" </w:t>
      </w:r>
      <w:r w:rsidRPr="002E1B7F">
        <w:t>(Пушкин</w:t>
      </w:r>
      <w:r w:rsidR="002E1B7F" w:rsidRPr="002E1B7F">
        <w:t xml:space="preserve">). </w:t>
      </w:r>
      <w:r w:rsidRPr="002E1B7F">
        <w:t xml:space="preserve">Как правило, в подобной функции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употребляется в генетивных конструкциях</w:t>
      </w:r>
      <w:r w:rsidR="002E1B7F" w:rsidRPr="002E1B7F">
        <w:t>: "</w:t>
      </w:r>
      <w:r w:rsidRPr="002E1B7F">
        <w:t>Чует сердце блаженство свиданья</w:t>
      </w:r>
      <w:r w:rsidR="002E1B7F" w:rsidRPr="002E1B7F">
        <w:t>"</w:t>
      </w:r>
      <w:r w:rsidRPr="002E1B7F">
        <w:t xml:space="preserve"> (Блок</w:t>
      </w:r>
      <w:r w:rsidR="002E1B7F" w:rsidRPr="002E1B7F">
        <w:t>); "</w:t>
      </w:r>
      <w:r w:rsidRPr="002E1B7F">
        <w:t>Конь мой ржет и бьёт копытом</w:t>
      </w:r>
      <w:r w:rsidR="002E1B7F" w:rsidRPr="002E1B7F">
        <w:t xml:space="preserve">. / </w:t>
      </w:r>
      <w:r w:rsidRPr="002E1B7F">
        <w:t>Мне напомнил он о ней</w:t>
      </w:r>
      <w:r w:rsidR="002E1B7F" w:rsidRPr="002E1B7F">
        <w:t xml:space="preserve"> - / </w:t>
      </w:r>
      <w:r w:rsidRPr="002E1B7F">
        <w:t>О блаженстве позабытом</w:t>
      </w:r>
      <w:r w:rsidR="002E1B7F" w:rsidRPr="002E1B7F">
        <w:t xml:space="preserve"> / </w:t>
      </w:r>
      <w:r w:rsidRPr="002E1B7F">
        <w:t>Быстрых пламенных очей</w:t>
      </w:r>
      <w:r w:rsidR="002E1B7F" w:rsidRPr="002E1B7F">
        <w:t>"</w:t>
      </w:r>
      <w:r w:rsidRPr="002E1B7F">
        <w:t xml:space="preserve"> (Тургенев</w:t>
      </w:r>
      <w:r w:rsidR="002E1B7F" w:rsidRPr="002E1B7F">
        <w:t>); "</w:t>
      </w:r>
      <w:r w:rsidRPr="002E1B7F">
        <w:t>Что пред тобой утеха рая,</w:t>
      </w:r>
      <w:r w:rsidR="002E1B7F" w:rsidRPr="002E1B7F">
        <w:t xml:space="preserve"> / </w:t>
      </w:r>
      <w:r w:rsidRPr="002E1B7F">
        <w:t>Пора любви, пора весны,</w:t>
      </w:r>
      <w:r w:rsidR="002E1B7F" w:rsidRPr="002E1B7F">
        <w:t xml:space="preserve"> / </w:t>
      </w:r>
      <w:r w:rsidRPr="002E1B7F">
        <w:t>Цветущее блаженство мая,</w:t>
      </w:r>
      <w:r w:rsidR="002E1B7F" w:rsidRPr="002E1B7F">
        <w:t xml:space="preserve"> / </w:t>
      </w:r>
      <w:r w:rsidRPr="002E1B7F">
        <w:t>Румяный свет, златые сны</w:t>
      </w:r>
      <w:r w:rsidR="002E1B7F" w:rsidRPr="002E1B7F">
        <w:t>"</w:t>
      </w:r>
      <w:r w:rsidRPr="002E1B7F">
        <w:t xml:space="preserve"> (Тютчев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Либо же оно передает нерасчлененное значение счастья</w:t>
      </w:r>
      <w:r w:rsidR="002E1B7F" w:rsidRPr="002E1B7F">
        <w:t xml:space="preserve"> - </w:t>
      </w:r>
      <w:r w:rsidRPr="002E1B7F">
        <w:t>удачи, благополучия</w:t>
      </w:r>
      <w:r w:rsidR="002E1B7F" w:rsidRPr="002E1B7F">
        <w:t>: "</w:t>
      </w:r>
      <w:r w:rsidRPr="002E1B7F">
        <w:t>Мне блаженства с тобой</w:t>
      </w:r>
      <w:r w:rsidR="002E1B7F" w:rsidRPr="002E1B7F">
        <w:t xml:space="preserve"> / </w:t>
      </w:r>
      <w:r w:rsidRPr="002E1B7F">
        <w:t>Не дадут, не дадут</w:t>
      </w:r>
      <w:r w:rsidR="002E1B7F" w:rsidRPr="002E1B7F">
        <w:t>"</w:t>
      </w:r>
      <w:r w:rsidRPr="002E1B7F">
        <w:t xml:space="preserve"> (Бешенцов</w:t>
      </w:r>
      <w:r w:rsidR="002E1B7F" w:rsidRPr="002E1B7F">
        <w:t>); "</w:t>
      </w:r>
      <w:r w:rsidRPr="002E1B7F">
        <w:t>Любит царь детей своих</w:t>
      </w:r>
      <w:r w:rsidR="002E1B7F" w:rsidRPr="002E1B7F">
        <w:t xml:space="preserve">: </w:t>
      </w:r>
      <w:r w:rsidRPr="002E1B7F">
        <w:t>Хочет он блаженства их</w:t>
      </w:r>
      <w:r w:rsidR="002E1B7F" w:rsidRPr="002E1B7F">
        <w:t>"</w:t>
      </w:r>
      <w:r w:rsidRPr="002E1B7F">
        <w:t xml:space="preserve"> (Карамзин</w:t>
      </w:r>
      <w:r w:rsidR="002E1B7F" w:rsidRPr="002E1B7F">
        <w:t>); "</w:t>
      </w:r>
      <w:r w:rsidRPr="002E1B7F">
        <w:t>Любовь осталась за тобой,</w:t>
      </w:r>
      <w:r w:rsidR="002E1B7F" w:rsidRPr="002E1B7F">
        <w:t xml:space="preserve"> / </w:t>
      </w:r>
      <w:r w:rsidRPr="002E1B7F">
        <w:t>В слезах, с отчаянием в груди…</w:t>
      </w:r>
      <w:r w:rsidR="002E1B7F" w:rsidRPr="002E1B7F">
        <w:t xml:space="preserve"> / </w:t>
      </w:r>
      <w:r w:rsidRPr="002E1B7F">
        <w:t>О, сжалься над своей тоской,</w:t>
      </w:r>
      <w:r w:rsidR="002E1B7F" w:rsidRPr="002E1B7F">
        <w:t xml:space="preserve"> / </w:t>
      </w:r>
      <w:r w:rsidRPr="002E1B7F">
        <w:t>Свое блаженство пощади</w:t>
      </w:r>
      <w:r w:rsidR="002E1B7F">
        <w:t xml:space="preserve">!" </w:t>
      </w:r>
      <w:r w:rsidRPr="002E1B7F">
        <w:t>(Тютчев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Прилагательные </w:t>
      </w:r>
      <w:r w:rsidR="002E1B7F" w:rsidRPr="002E1B7F">
        <w:t>"</w:t>
      </w:r>
      <w:r w:rsidRPr="002E1B7F">
        <w:t>блаженный</w:t>
      </w:r>
      <w:r w:rsidR="002E1B7F" w:rsidRPr="002E1B7F">
        <w:t xml:space="preserve"> / </w:t>
      </w:r>
      <w:r w:rsidRPr="002E1B7F">
        <w:t>блажен</w:t>
      </w:r>
      <w:r w:rsidR="002E1B7F" w:rsidRPr="002E1B7F">
        <w:t>"</w:t>
      </w:r>
      <w:r w:rsidRPr="002E1B7F">
        <w:t xml:space="preserve"> в поэтическом дискурсе встречаются в реминесцентном употреблении, ассоциируясь с евангельскими текстами, и в нереминесцентном, где они отмечены одной лишь принадлежностью к книжно-литературному стилевому регистру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Полное прилагательное в нереминесцентном употреблении отправляет прежде всего к источнику, причине блаженства</w:t>
      </w:r>
      <w:r w:rsidR="002E1B7F" w:rsidRPr="002E1B7F">
        <w:t>: "</w:t>
      </w:r>
      <w:r w:rsidRPr="002E1B7F">
        <w:t>Спокойно спит в тени блаженной</w:t>
      </w:r>
      <w:r w:rsidR="002E1B7F" w:rsidRPr="002E1B7F">
        <w:t xml:space="preserve"> / </w:t>
      </w:r>
      <w:r w:rsidRPr="002E1B7F">
        <w:t>Забав и роскоши дитя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Пошли, небесная, ночам моим бессонным</w:t>
      </w:r>
      <w:r w:rsidR="002E1B7F" w:rsidRPr="002E1B7F">
        <w:t xml:space="preserve"> / </w:t>
      </w:r>
      <w:r w:rsidRPr="002E1B7F">
        <w:t>Еще блаженных снов и славы и любви</w:t>
      </w:r>
      <w:r w:rsidR="002E1B7F" w:rsidRPr="002E1B7F">
        <w:t>"</w:t>
      </w:r>
      <w:r w:rsidRPr="002E1B7F">
        <w:t xml:space="preserve"> (Фет</w:t>
      </w:r>
      <w:r w:rsidR="002E1B7F" w:rsidRPr="002E1B7F">
        <w:t>); "</w:t>
      </w:r>
      <w:r w:rsidRPr="002E1B7F">
        <w:t>Был блаженной моей колыбелью</w:t>
      </w:r>
      <w:r w:rsidR="002E1B7F" w:rsidRPr="002E1B7F">
        <w:t xml:space="preserve"> / </w:t>
      </w:r>
      <w:r w:rsidRPr="002E1B7F">
        <w:t>Темный город у грозной реки</w:t>
      </w:r>
      <w:r w:rsidR="002E1B7F" w:rsidRPr="002E1B7F">
        <w:t>"</w:t>
      </w:r>
      <w:r w:rsidRPr="002E1B7F">
        <w:t xml:space="preserve"> (Ахматова</w:t>
      </w:r>
      <w:r w:rsidR="002E1B7F" w:rsidRPr="002E1B7F">
        <w:t xml:space="preserve">). </w:t>
      </w:r>
      <w:r w:rsidRPr="002E1B7F">
        <w:t>Либо же оно отправляет к соматике этого душевного состояния, к признакам, через которые оно экстериоризируется</w:t>
      </w:r>
      <w:r w:rsidR="002E1B7F" w:rsidRPr="002E1B7F">
        <w:t>: "</w:t>
      </w:r>
      <w:r w:rsidRPr="002E1B7F">
        <w:t>Две пары глаз, блаженных глаз,</w:t>
      </w:r>
      <w:r w:rsidR="002E1B7F" w:rsidRPr="002E1B7F">
        <w:t xml:space="preserve"> / </w:t>
      </w:r>
      <w:r w:rsidRPr="002E1B7F">
        <w:t>Горят пред ним бессменно</w:t>
      </w:r>
      <w:r w:rsidR="002E1B7F">
        <w:t xml:space="preserve">!" </w:t>
      </w:r>
      <w:r w:rsidRPr="002E1B7F">
        <w:t>(Некрасов</w:t>
      </w:r>
      <w:r w:rsidR="002E1B7F" w:rsidRPr="002E1B7F">
        <w:t>); "</w:t>
      </w:r>
      <w:r w:rsidRPr="002E1B7F">
        <w:t>Надменно-нежный и неженский</w:t>
      </w:r>
      <w:r w:rsidR="002E1B7F" w:rsidRPr="002E1B7F">
        <w:t xml:space="preserve"> / </w:t>
      </w:r>
      <w:r w:rsidRPr="002E1B7F">
        <w:t>Блаженный голос с облаков</w:t>
      </w:r>
      <w:r w:rsidR="002E1B7F" w:rsidRPr="002E1B7F">
        <w:t>"</w:t>
      </w:r>
      <w:r w:rsidRPr="002E1B7F">
        <w:t xml:space="preserve"> (Цветаева</w:t>
      </w:r>
      <w:r w:rsidR="002E1B7F" w:rsidRPr="002E1B7F">
        <w:t>); "</w:t>
      </w:r>
      <w:r w:rsidRPr="002E1B7F">
        <w:t xml:space="preserve"> И с улыбкой блаженной выносит</w:t>
      </w:r>
      <w:r w:rsidR="002E1B7F" w:rsidRPr="002E1B7F">
        <w:t xml:space="preserve"> / </w:t>
      </w:r>
      <w:r w:rsidRPr="002E1B7F">
        <w:t>Страшный бред моего забытья</w:t>
      </w:r>
      <w:r w:rsidR="002E1B7F" w:rsidRPr="002E1B7F">
        <w:t>"</w:t>
      </w:r>
      <w:r w:rsidRPr="002E1B7F">
        <w:t xml:space="preserve"> (Ахматова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Определяя имена временных отрезков, </w:t>
      </w:r>
      <w:r w:rsidR="002E1B7F" w:rsidRPr="002E1B7F">
        <w:t>"</w:t>
      </w:r>
      <w:r w:rsidRPr="002E1B7F">
        <w:t>блаженный</w:t>
      </w:r>
      <w:r w:rsidR="002E1B7F" w:rsidRPr="002E1B7F">
        <w:t>"</w:t>
      </w:r>
      <w:r w:rsidRPr="002E1B7F">
        <w:t xml:space="preserve"> отправляет к моменту, когда протагонист был или будет счастлив</w:t>
      </w:r>
      <w:r w:rsidR="002E1B7F" w:rsidRPr="002E1B7F">
        <w:t>: "</w:t>
      </w:r>
      <w:r w:rsidRPr="002E1B7F">
        <w:t>И вновь блаженные часы</w:t>
      </w:r>
      <w:r w:rsidR="002E1B7F" w:rsidRPr="002E1B7F">
        <w:t xml:space="preserve"> / </w:t>
      </w:r>
      <w:r w:rsidRPr="002E1B7F">
        <w:t>Ты обретешь, сбирая колос</w:t>
      </w:r>
      <w:r w:rsidR="002E1B7F" w:rsidRPr="002E1B7F">
        <w:t>"</w:t>
      </w:r>
      <w:r w:rsidRPr="002E1B7F">
        <w:t xml:space="preserve"> (Некрасов</w:t>
      </w:r>
      <w:r w:rsidR="002E1B7F" w:rsidRPr="002E1B7F">
        <w:t>); "</w:t>
      </w:r>
      <w:r w:rsidRPr="002E1B7F">
        <w:t>Мой ангел</w:t>
      </w:r>
      <w:r w:rsidR="002E1B7F" w:rsidRPr="002E1B7F">
        <w:t xml:space="preserve">: </w:t>
      </w:r>
      <w:r w:rsidRPr="002E1B7F">
        <w:t>все я понял</w:t>
      </w:r>
      <w:r w:rsidR="002E1B7F" w:rsidRPr="002E1B7F">
        <w:t xml:space="preserve"> / </w:t>
      </w:r>
      <w:r w:rsidRPr="002E1B7F">
        <w:t>В один блаженный миг</w:t>
      </w:r>
      <w:r w:rsidR="002E1B7F">
        <w:t xml:space="preserve">!" </w:t>
      </w:r>
      <w:r w:rsidRPr="002E1B7F">
        <w:t>(Тургенев</w:t>
      </w:r>
      <w:r w:rsidR="002E1B7F" w:rsidRPr="002E1B7F">
        <w:t>); "</w:t>
      </w:r>
      <w:r w:rsidRPr="002E1B7F">
        <w:t>Дней блаженных сновиденье</w:t>
      </w:r>
      <w:r w:rsidR="002E1B7F" w:rsidRPr="002E1B7F">
        <w:t xml:space="preserve"> - / </w:t>
      </w:r>
      <w:r w:rsidRPr="002E1B7F">
        <w:t>Шла Ты чистою стезею</w:t>
      </w:r>
      <w:r w:rsidR="002E1B7F" w:rsidRPr="002E1B7F">
        <w:t>"</w:t>
      </w:r>
      <w:r w:rsidRPr="002E1B7F">
        <w:t xml:space="preserve"> (Блок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высказываниях, отличных от первого лица, </w:t>
      </w:r>
      <w:r w:rsidR="002E1B7F" w:rsidRPr="002E1B7F">
        <w:t>"</w:t>
      </w:r>
      <w:r w:rsidRPr="002E1B7F">
        <w:t>блаженный</w:t>
      </w:r>
      <w:r w:rsidR="002E1B7F" w:rsidRPr="002E1B7F">
        <w:t>"</w:t>
      </w:r>
      <w:r w:rsidRPr="002E1B7F">
        <w:t xml:space="preserve"> может функционировать как нерасчлененный синоним </w:t>
      </w:r>
      <w:r w:rsidR="002E1B7F" w:rsidRPr="002E1B7F">
        <w:t>"</w:t>
      </w:r>
      <w:r w:rsidRPr="002E1B7F">
        <w:t>счастливого</w:t>
      </w:r>
      <w:r w:rsidR="002E1B7F" w:rsidRPr="002E1B7F">
        <w:t>": "</w:t>
      </w:r>
      <w:r w:rsidRPr="002E1B7F">
        <w:t>Все поют блаженных жен родные очи,</w:t>
      </w:r>
      <w:r w:rsidR="002E1B7F" w:rsidRPr="002E1B7F">
        <w:t xml:space="preserve"> / </w:t>
      </w:r>
      <w:r w:rsidRPr="002E1B7F">
        <w:t>Все цветут бессмертные цветы</w:t>
      </w:r>
      <w:r w:rsidR="002E1B7F" w:rsidRPr="002E1B7F">
        <w:t>"</w:t>
      </w:r>
      <w:r w:rsidRPr="002E1B7F">
        <w:t xml:space="preserve"> (Мандельштам</w:t>
      </w:r>
      <w:r w:rsidR="002E1B7F" w:rsidRPr="002E1B7F">
        <w:t>); "</w:t>
      </w:r>
      <w:r w:rsidRPr="002E1B7F">
        <w:t>Блаженством подданных блаженный</w:t>
      </w:r>
      <w:r w:rsidR="002E1B7F" w:rsidRPr="002E1B7F">
        <w:t>"</w:t>
      </w:r>
      <w:r w:rsidRPr="002E1B7F">
        <w:t xml:space="preserve"> (Карамзин</w:t>
      </w:r>
      <w:r w:rsidR="002E1B7F" w:rsidRPr="002E1B7F">
        <w:t>); "</w:t>
      </w:r>
      <w:r w:rsidRPr="002E1B7F">
        <w:t>И часами смотрю на блаженное племя,</w:t>
      </w:r>
      <w:r w:rsidR="002E1B7F" w:rsidRPr="002E1B7F">
        <w:t xml:space="preserve"> / </w:t>
      </w:r>
      <w:r w:rsidRPr="002E1B7F">
        <w:t>И как путник прохожий я с ними в раю</w:t>
      </w:r>
      <w:r w:rsidR="002E1B7F">
        <w:t xml:space="preserve">!" </w:t>
      </w:r>
      <w:r w:rsidRPr="002E1B7F">
        <w:t>(Брюсов</w:t>
      </w:r>
      <w:r w:rsidR="002E1B7F" w:rsidRPr="002E1B7F">
        <w:t xml:space="preserve">). </w:t>
      </w:r>
      <w:r w:rsidRPr="002E1B7F">
        <w:t xml:space="preserve">Как </w:t>
      </w:r>
      <w:r w:rsidR="002E1B7F" w:rsidRPr="002E1B7F">
        <w:t>"</w:t>
      </w:r>
      <w:r w:rsidRPr="002E1B7F">
        <w:t>счастливый</w:t>
      </w:r>
      <w:r w:rsidR="002E1B7F" w:rsidRPr="002E1B7F">
        <w:t>"</w:t>
      </w:r>
      <w:r w:rsidRPr="002E1B7F">
        <w:t xml:space="preserve"> это прилагательное функционирует в метафорическом употреблении</w:t>
      </w:r>
      <w:r w:rsidR="002E1B7F" w:rsidRPr="002E1B7F">
        <w:t>: "</w:t>
      </w:r>
      <w:r w:rsidRPr="002E1B7F">
        <w:t>Все помнит о весле вздыхающем</w:t>
      </w:r>
      <w:r w:rsidR="002E1B7F" w:rsidRPr="002E1B7F">
        <w:t xml:space="preserve"> / </w:t>
      </w:r>
      <w:r w:rsidRPr="002E1B7F">
        <w:t>Мое блаженное плечо…</w:t>
      </w:r>
      <w:r w:rsidR="002E1B7F" w:rsidRPr="002E1B7F">
        <w:t>"</w:t>
      </w:r>
      <w:r w:rsidRPr="002E1B7F">
        <w:t xml:space="preserve"> (Блок</w:t>
      </w:r>
      <w:r w:rsidR="002E1B7F" w:rsidRPr="002E1B7F">
        <w:t>); "</w:t>
      </w:r>
      <w:r w:rsidRPr="002E1B7F">
        <w:t>Воск души блаженной тает</w:t>
      </w:r>
      <w:r w:rsidR="002E1B7F" w:rsidRPr="002E1B7F">
        <w:t xml:space="preserve"> / </w:t>
      </w:r>
      <w:r w:rsidRPr="002E1B7F">
        <w:t>На яром пламени свечи</w:t>
      </w:r>
      <w:r w:rsidR="002E1B7F" w:rsidRPr="002E1B7F">
        <w:t>"</w:t>
      </w:r>
      <w:r w:rsidRPr="002E1B7F">
        <w:t xml:space="preserve"> (Блок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оптативных высказываниях с глаголом в повелительном наклонении </w:t>
      </w:r>
      <w:r w:rsidR="002E1B7F" w:rsidRPr="002E1B7F">
        <w:t>"</w:t>
      </w:r>
      <w:r w:rsidRPr="002E1B7F">
        <w:t>блаженный</w:t>
      </w:r>
      <w:r w:rsidR="002E1B7F" w:rsidRPr="002E1B7F">
        <w:t>"</w:t>
      </w:r>
      <w:r w:rsidRPr="002E1B7F">
        <w:t xml:space="preserve"> синонимичен </w:t>
      </w:r>
      <w:r w:rsidR="002E1B7F" w:rsidRPr="002E1B7F">
        <w:t>"</w:t>
      </w:r>
      <w:r w:rsidRPr="002E1B7F">
        <w:t>благословенному</w:t>
      </w:r>
      <w:r w:rsidR="002E1B7F" w:rsidRPr="002E1B7F">
        <w:t>": "</w:t>
      </w:r>
      <w:r w:rsidRPr="002E1B7F">
        <w:t>Слети, блаженный мир</w:t>
      </w:r>
      <w:r w:rsidR="002E1B7F" w:rsidRPr="002E1B7F">
        <w:t xml:space="preserve">! - </w:t>
      </w:r>
      <w:r w:rsidRPr="002E1B7F">
        <w:t>вселенная взывает</w:t>
      </w:r>
      <w:r w:rsidR="002E1B7F" w:rsidRPr="002E1B7F">
        <w:t xml:space="preserve"> / </w:t>
      </w:r>
      <w:r w:rsidRPr="002E1B7F">
        <w:t>Туда, где бранные знамена развевают</w:t>
      </w:r>
      <w:r w:rsidR="002E1B7F" w:rsidRPr="002E1B7F">
        <w:t>"</w:t>
      </w:r>
      <w:r w:rsidRPr="002E1B7F">
        <w:t xml:space="preserve"> (Жуковский</w:t>
      </w:r>
      <w:r w:rsidR="002E1B7F" w:rsidRPr="002E1B7F">
        <w:t xml:space="preserve">). </w:t>
      </w:r>
    </w:p>
    <w:p w:rsidR="00EA7C5D" w:rsidRPr="002E1B7F" w:rsidRDefault="002E1B7F" w:rsidP="002E1B7F">
      <w:pPr>
        <w:widowControl w:val="0"/>
        <w:autoSpaceDE w:val="0"/>
        <w:autoSpaceDN w:val="0"/>
        <w:adjustRightInd w:val="0"/>
        <w:ind w:firstLine="709"/>
      </w:pPr>
      <w:r w:rsidRPr="002E1B7F">
        <w:t>"</w:t>
      </w:r>
      <w:r w:rsidR="00EA7C5D" w:rsidRPr="002E1B7F">
        <w:t>Идеологически</w:t>
      </w:r>
      <w:r w:rsidRPr="002E1B7F">
        <w:t>"</w:t>
      </w:r>
      <w:r w:rsidR="00EA7C5D" w:rsidRPr="002E1B7F">
        <w:t xml:space="preserve"> с религиозными представлениями о </w:t>
      </w:r>
      <w:r w:rsidRPr="002E1B7F">
        <w:t>"</w:t>
      </w:r>
      <w:r w:rsidR="00EA7C5D" w:rsidRPr="002E1B7F">
        <w:t>небесном блаженстве</w:t>
      </w:r>
      <w:r w:rsidRPr="002E1B7F">
        <w:t>"</w:t>
      </w:r>
      <w:r w:rsidR="00EA7C5D" w:rsidRPr="002E1B7F">
        <w:t xml:space="preserve"> как о состоянии безмятежного покоя и ничем не омрачаемой радости связано, видимо, употребление полной формы прилагательного </w:t>
      </w:r>
      <w:r w:rsidRPr="002E1B7F">
        <w:t>"</w:t>
      </w:r>
      <w:r w:rsidR="00EA7C5D" w:rsidRPr="002E1B7F">
        <w:t>блаженный</w:t>
      </w:r>
      <w:r w:rsidRPr="002E1B7F">
        <w:t>"</w:t>
      </w:r>
      <w:r w:rsidR="00EA7C5D" w:rsidRPr="002E1B7F">
        <w:t xml:space="preserve"> в значениях отрешенности от земных скорбей и страданий, неведения и самозабвения</w:t>
      </w:r>
      <w:r w:rsidRPr="002E1B7F">
        <w:t>: "</w:t>
      </w:r>
      <w:r w:rsidR="00EA7C5D" w:rsidRPr="002E1B7F">
        <w:t>Над Летой усыпленный</w:t>
      </w:r>
      <w:r w:rsidRPr="002E1B7F">
        <w:t xml:space="preserve"> / </w:t>
      </w:r>
      <w:r w:rsidR="00EA7C5D" w:rsidRPr="002E1B7F">
        <w:t>Поэт, бесчувствием блаженный,</w:t>
      </w:r>
      <w:r w:rsidRPr="002E1B7F">
        <w:t xml:space="preserve"> / </w:t>
      </w:r>
      <w:r w:rsidR="00EA7C5D" w:rsidRPr="002E1B7F">
        <w:t>Уж не смущается ничем</w:t>
      </w:r>
      <w:r w:rsidRPr="002E1B7F">
        <w:t>"</w:t>
      </w:r>
      <w:r w:rsidR="00EA7C5D" w:rsidRPr="002E1B7F">
        <w:t xml:space="preserve"> (Пушкин</w:t>
      </w:r>
      <w:r w:rsidRPr="002E1B7F">
        <w:t>); "</w:t>
      </w:r>
      <w:r w:rsidR="00EA7C5D" w:rsidRPr="002E1B7F">
        <w:t>Своим бесчувствием блаженные</w:t>
      </w:r>
      <w:r w:rsidRPr="002E1B7F">
        <w:t xml:space="preserve"> / </w:t>
      </w:r>
      <w:r w:rsidR="00EA7C5D" w:rsidRPr="002E1B7F">
        <w:t>Как трупы мертвых из гробов, Волхва словами пробужденные,</w:t>
      </w:r>
      <w:r w:rsidRPr="002E1B7F">
        <w:t xml:space="preserve"> / </w:t>
      </w:r>
      <w:r w:rsidR="00EA7C5D" w:rsidRPr="002E1B7F">
        <w:t>Встают со скрежетом зубов,</w:t>
      </w:r>
      <w:r w:rsidRPr="002E1B7F">
        <w:t xml:space="preserve"> - / </w:t>
      </w:r>
      <w:r w:rsidR="00EA7C5D" w:rsidRPr="002E1B7F">
        <w:t>Так вы, согрев в душе желания,</w:t>
      </w:r>
      <w:r w:rsidRPr="002E1B7F">
        <w:t xml:space="preserve"> / </w:t>
      </w:r>
      <w:r w:rsidR="00EA7C5D" w:rsidRPr="002E1B7F">
        <w:t>Безумно вдавшись в их обман,</w:t>
      </w:r>
      <w:r w:rsidRPr="002E1B7F">
        <w:t xml:space="preserve"> / </w:t>
      </w:r>
      <w:r w:rsidR="00EA7C5D" w:rsidRPr="002E1B7F">
        <w:t>Проснетесь только для страдания,</w:t>
      </w:r>
      <w:r w:rsidRPr="002E1B7F">
        <w:t xml:space="preserve"> / </w:t>
      </w:r>
      <w:r w:rsidR="00EA7C5D" w:rsidRPr="002E1B7F">
        <w:t>Для боли новой прежних ран</w:t>
      </w:r>
      <w:r w:rsidRPr="002E1B7F">
        <w:t>"</w:t>
      </w:r>
      <w:r w:rsidR="00EA7C5D" w:rsidRPr="002E1B7F">
        <w:t xml:space="preserve"> (Баратынский</w:t>
      </w:r>
      <w:r w:rsidRPr="002E1B7F">
        <w:t>); "</w:t>
      </w:r>
      <w:r w:rsidR="00EA7C5D" w:rsidRPr="002E1B7F">
        <w:t>Как он язвительно злословил</w:t>
      </w:r>
      <w:r w:rsidRPr="002E1B7F">
        <w:t xml:space="preserve">! / </w:t>
      </w:r>
      <w:r w:rsidR="00EA7C5D" w:rsidRPr="002E1B7F">
        <w:t>Какие сети им готовил</w:t>
      </w:r>
      <w:r w:rsidRPr="002E1B7F">
        <w:t xml:space="preserve">! / </w:t>
      </w:r>
      <w:r w:rsidR="00EA7C5D" w:rsidRPr="002E1B7F">
        <w:t>Но вы, блаженные мужья,</w:t>
      </w:r>
      <w:r w:rsidRPr="002E1B7F">
        <w:t xml:space="preserve"> / </w:t>
      </w:r>
      <w:r w:rsidR="00EA7C5D" w:rsidRPr="002E1B7F">
        <w:t>С ним оставались вы друзья</w:t>
      </w:r>
      <w:r w:rsidRPr="002E1B7F">
        <w:t>"</w:t>
      </w:r>
      <w:r w:rsidR="00EA7C5D" w:rsidRPr="002E1B7F">
        <w:t xml:space="preserve"> (Пушкин</w:t>
      </w:r>
      <w:r w:rsidRPr="002E1B7F">
        <w:t>); "</w:t>
      </w:r>
      <w:r w:rsidR="00EA7C5D" w:rsidRPr="002E1B7F">
        <w:t>В светлице девы усыпленной,</w:t>
      </w:r>
      <w:r w:rsidRPr="002E1B7F">
        <w:t xml:space="preserve"> / </w:t>
      </w:r>
      <w:r w:rsidR="00EA7C5D" w:rsidRPr="002E1B7F">
        <w:t>Еще незнанием блаженной,</w:t>
      </w:r>
      <w:r w:rsidRPr="002E1B7F">
        <w:t xml:space="preserve"> / </w:t>
      </w:r>
      <w:r w:rsidR="00EA7C5D" w:rsidRPr="002E1B7F">
        <w:t>Близ ложа крестницы младой</w:t>
      </w:r>
      <w:r w:rsidRPr="002E1B7F">
        <w:t xml:space="preserve"> / </w:t>
      </w:r>
      <w:r w:rsidR="00EA7C5D" w:rsidRPr="002E1B7F">
        <w:t>Сидит с поникшею главой Мазепа тихий и угрюмый</w:t>
      </w:r>
      <w:r w:rsidRPr="002E1B7F">
        <w:t>"</w:t>
      </w:r>
      <w:r w:rsidR="00EA7C5D" w:rsidRPr="002E1B7F">
        <w:t xml:space="preserve"> (Пушкин</w:t>
      </w:r>
      <w:r w:rsidRPr="002E1B7F">
        <w:t>); "</w:t>
      </w:r>
      <w:r w:rsidR="00EA7C5D" w:rsidRPr="002E1B7F">
        <w:t>Смеется в час великой бури,</w:t>
      </w:r>
      <w:r w:rsidRPr="002E1B7F">
        <w:t xml:space="preserve"> / </w:t>
      </w:r>
      <w:r w:rsidR="00EA7C5D" w:rsidRPr="002E1B7F">
        <w:t>Наедине с Господним гневом,</w:t>
      </w:r>
      <w:r w:rsidRPr="002E1B7F">
        <w:t xml:space="preserve"> / </w:t>
      </w:r>
      <w:r w:rsidR="00EA7C5D" w:rsidRPr="002E1B7F">
        <w:t>В блаженной, обезьяньей дури</w:t>
      </w:r>
      <w:r w:rsidRPr="002E1B7F">
        <w:t xml:space="preserve"> / </w:t>
      </w:r>
      <w:r w:rsidR="00EA7C5D" w:rsidRPr="002E1B7F">
        <w:t>Пляша над пенящимся зевом</w:t>
      </w:r>
      <w:r w:rsidRPr="002E1B7F">
        <w:t>"</w:t>
      </w:r>
      <w:r w:rsidR="00EA7C5D" w:rsidRPr="002E1B7F">
        <w:t xml:space="preserve"> (Цветаева</w:t>
      </w:r>
      <w:r w:rsidRPr="002E1B7F">
        <w:t>); "</w:t>
      </w:r>
      <w:r w:rsidR="00EA7C5D" w:rsidRPr="002E1B7F">
        <w:t>Творцы блаженных непонятиц,</w:t>
      </w:r>
      <w:r w:rsidRPr="002E1B7F">
        <w:t xml:space="preserve"> / </w:t>
      </w:r>
      <w:r w:rsidR="00EA7C5D" w:rsidRPr="002E1B7F">
        <w:t>поверх сегодняшних минут</w:t>
      </w:r>
      <w:r w:rsidRPr="002E1B7F">
        <w:t xml:space="preserve"> / </w:t>
      </w:r>
      <w:r w:rsidR="00EA7C5D" w:rsidRPr="002E1B7F">
        <w:t>живите, верой наполняясь,</w:t>
      </w:r>
      <w:r w:rsidRPr="002E1B7F">
        <w:t xml:space="preserve"> / </w:t>
      </w:r>
      <w:r w:rsidR="00EA7C5D" w:rsidRPr="002E1B7F">
        <w:t>что вас когда-нибудь поймут</w:t>
      </w:r>
      <w:r w:rsidRPr="002E1B7F">
        <w:t>"</w:t>
      </w:r>
      <w:r w:rsidR="00EA7C5D" w:rsidRPr="002E1B7F">
        <w:t xml:space="preserve"> (Евтушенко</w:t>
      </w:r>
      <w:r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Реминисцентность в употреблениях прилагательного </w:t>
      </w:r>
      <w:r w:rsidR="002E1B7F" w:rsidRPr="002E1B7F">
        <w:t>"</w:t>
      </w:r>
      <w:r w:rsidRPr="002E1B7F">
        <w:t>блаженный</w:t>
      </w:r>
      <w:r w:rsidR="002E1B7F" w:rsidRPr="002E1B7F">
        <w:t>"</w:t>
      </w:r>
      <w:r w:rsidRPr="002E1B7F">
        <w:t xml:space="preserve"> можно прежде всего усмотреть в тех случаях, когда речь идет о блаженстве потустороннего мира</w:t>
      </w:r>
      <w:r w:rsidR="002E1B7F" w:rsidRPr="002E1B7F">
        <w:t>: "</w:t>
      </w:r>
      <w:r w:rsidRPr="002E1B7F">
        <w:t>Там, за далью непогоды,</w:t>
      </w:r>
      <w:r w:rsidR="002E1B7F" w:rsidRPr="002E1B7F">
        <w:t xml:space="preserve"> / </w:t>
      </w:r>
      <w:r w:rsidRPr="002E1B7F">
        <w:t>Есть блаженная страна</w:t>
      </w:r>
      <w:r w:rsidR="002E1B7F" w:rsidRPr="002E1B7F">
        <w:t xml:space="preserve">; / </w:t>
      </w:r>
      <w:r w:rsidRPr="002E1B7F">
        <w:t>Не темнеют неба своды,</w:t>
      </w:r>
      <w:r w:rsidR="002E1B7F" w:rsidRPr="002E1B7F">
        <w:t xml:space="preserve"> / </w:t>
      </w:r>
      <w:r w:rsidRPr="002E1B7F">
        <w:t>Не проходит тишина</w:t>
      </w:r>
      <w:r w:rsidR="002E1B7F" w:rsidRPr="002E1B7F">
        <w:t>"</w:t>
      </w:r>
      <w:r w:rsidRPr="002E1B7F">
        <w:t xml:space="preserve"> (Языков</w:t>
      </w:r>
      <w:r w:rsidR="002E1B7F" w:rsidRPr="002E1B7F">
        <w:t>); "</w:t>
      </w:r>
      <w:r w:rsidRPr="002E1B7F">
        <w:t>Ты всегда мечтала, что, сгорая,</w:t>
      </w:r>
      <w:r w:rsidR="002E1B7F" w:rsidRPr="002E1B7F">
        <w:t xml:space="preserve"> / </w:t>
      </w:r>
      <w:r w:rsidRPr="002E1B7F">
        <w:t>Догорим мы вместе</w:t>
      </w:r>
      <w:r w:rsidR="002E1B7F" w:rsidRPr="002E1B7F">
        <w:t xml:space="preserve"> - </w:t>
      </w:r>
      <w:r w:rsidRPr="002E1B7F">
        <w:t>ты и я,</w:t>
      </w:r>
      <w:r w:rsidR="002E1B7F" w:rsidRPr="002E1B7F">
        <w:t xml:space="preserve"> / </w:t>
      </w:r>
      <w:r w:rsidRPr="002E1B7F">
        <w:t>Что дано, в объятьях умирая,</w:t>
      </w:r>
      <w:r w:rsidR="002E1B7F" w:rsidRPr="002E1B7F">
        <w:t xml:space="preserve"> / </w:t>
      </w:r>
      <w:r w:rsidRPr="002E1B7F">
        <w:t>Увидать блаженные края</w:t>
      </w:r>
      <w:r w:rsidR="002E1B7F" w:rsidRPr="002E1B7F">
        <w:t>"</w:t>
      </w:r>
      <w:r w:rsidRPr="002E1B7F">
        <w:t xml:space="preserve"> (Блок</w:t>
      </w:r>
      <w:r w:rsidR="002E1B7F" w:rsidRPr="002E1B7F">
        <w:t>); "</w:t>
      </w:r>
      <w:r w:rsidRPr="002E1B7F">
        <w:t>Дети ль это праздной лени</w:t>
      </w:r>
      <w:r w:rsidR="002E1B7F" w:rsidRPr="002E1B7F">
        <w:t xml:space="preserve"> / </w:t>
      </w:r>
      <w:r w:rsidRPr="002E1B7F">
        <w:t>Тратят здесь досуг ночной</w:t>
      </w:r>
      <w:r w:rsidR="002E1B7F" w:rsidRPr="002E1B7F">
        <w:t xml:space="preserve">? / </w:t>
      </w:r>
      <w:r w:rsidRPr="002E1B7F">
        <w:t>Иль блаженные две тени</w:t>
      </w:r>
      <w:r w:rsidR="002E1B7F" w:rsidRPr="002E1B7F">
        <w:t xml:space="preserve"> / </w:t>
      </w:r>
      <w:r w:rsidRPr="002E1B7F">
        <w:t>Покидают мир земной</w:t>
      </w:r>
      <w:r w:rsidR="002E1B7F" w:rsidRPr="002E1B7F">
        <w:t>? "</w:t>
      </w:r>
      <w:r w:rsidRPr="002E1B7F">
        <w:t xml:space="preserve"> (Тютчев</w:t>
      </w:r>
      <w:r w:rsidR="002E1B7F" w:rsidRPr="002E1B7F">
        <w:t xml:space="preserve">). </w:t>
      </w:r>
      <w:r w:rsidRPr="002E1B7F">
        <w:t>Либо же указания на фидеистическую интерпретацию блаженства содержатся в ближайшем контексте этой лексемы</w:t>
      </w:r>
      <w:r w:rsidR="002E1B7F" w:rsidRPr="002E1B7F">
        <w:t>: "</w:t>
      </w:r>
      <w:r w:rsidRPr="002E1B7F">
        <w:t>И Чудной смертью отдает</w:t>
      </w:r>
      <w:r w:rsidR="002E1B7F" w:rsidRPr="002E1B7F">
        <w:t xml:space="preserve"> / </w:t>
      </w:r>
      <w:r w:rsidRPr="002E1B7F">
        <w:t>Угоднице блаженной честь</w:t>
      </w:r>
      <w:r w:rsidR="002E1B7F" w:rsidRPr="002E1B7F">
        <w:t>"</w:t>
      </w:r>
      <w:r w:rsidRPr="002E1B7F">
        <w:t xml:space="preserve"> (Жуковский</w:t>
      </w:r>
      <w:r w:rsidR="002E1B7F" w:rsidRPr="002E1B7F">
        <w:t>); "</w:t>
      </w:r>
      <w:r w:rsidRPr="002E1B7F">
        <w:t>Знать, к блаженным</w:t>
      </w:r>
      <w:r w:rsidR="002E1B7F" w:rsidRPr="002E1B7F">
        <w:t xml:space="preserve"> / </w:t>
      </w:r>
      <w:r w:rsidRPr="002E1B7F">
        <w:t>Скорбь земная не дошла</w:t>
      </w:r>
      <w:r w:rsidR="002E1B7F" w:rsidRPr="002E1B7F">
        <w:t>? "</w:t>
      </w:r>
      <w:r w:rsidRPr="002E1B7F">
        <w:t xml:space="preserve"> (Жуковский</w:t>
      </w:r>
      <w:r w:rsidR="002E1B7F" w:rsidRPr="002E1B7F">
        <w:t>); "</w:t>
      </w:r>
      <w:r w:rsidRPr="002E1B7F">
        <w:t>Там я стану блаженной навеки</w:t>
      </w:r>
      <w:r w:rsidR="002E1B7F" w:rsidRPr="002E1B7F">
        <w:t>"</w:t>
      </w:r>
      <w:r w:rsidRPr="002E1B7F">
        <w:t xml:space="preserve"> (Ахматова</w:t>
      </w:r>
      <w:r w:rsidR="002E1B7F" w:rsidRPr="002E1B7F">
        <w:t>); "</w:t>
      </w:r>
      <w:r w:rsidRPr="002E1B7F">
        <w:t>Будешь, хворая, спать на соломе</w:t>
      </w:r>
      <w:r w:rsidR="002E1B7F" w:rsidRPr="002E1B7F">
        <w:t xml:space="preserve"> / </w:t>
      </w:r>
      <w:r w:rsidRPr="002E1B7F">
        <w:t>и блаженную примешь кончину</w:t>
      </w:r>
      <w:r w:rsidR="002E1B7F" w:rsidRPr="002E1B7F">
        <w:t>"</w:t>
      </w:r>
      <w:r w:rsidRPr="002E1B7F">
        <w:t xml:space="preserve"> (Ахматова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Как уже отмечалось, употребление кратких, нечленных форм прилагательных ограничивается именительным падежом в составе предиката, однако, как представляется, противопоставление краткость-полнота формы нейтрализуется в инфинитивной конструкции </w:t>
      </w:r>
      <w:r w:rsidR="002E1B7F" w:rsidRPr="002E1B7F">
        <w:t>"</w:t>
      </w:r>
      <w:r w:rsidRPr="002E1B7F">
        <w:t>быть + прилагательное в творительном падеже</w:t>
      </w:r>
      <w:r w:rsidR="002E1B7F" w:rsidRPr="002E1B7F">
        <w:t>": "</w:t>
      </w:r>
      <w:r w:rsidRPr="002E1B7F">
        <w:t>Не быть нам с тобой, о друг мой милый,</w:t>
      </w:r>
      <w:r w:rsidR="002E1B7F" w:rsidRPr="002E1B7F">
        <w:t xml:space="preserve"> / </w:t>
      </w:r>
      <w:r w:rsidRPr="002E1B7F">
        <w:t>Блаженными вполне</w:t>
      </w:r>
      <w:r w:rsidR="002E1B7F" w:rsidRPr="002E1B7F">
        <w:t>"</w:t>
      </w:r>
      <w:r w:rsidRPr="002E1B7F">
        <w:t xml:space="preserve"> (Тургенев</w:t>
      </w:r>
      <w:r w:rsidR="002E1B7F" w:rsidRPr="002E1B7F">
        <w:t>); "</w:t>
      </w:r>
      <w:r w:rsidRPr="002E1B7F">
        <w:t>Можно только раз любить,</w:t>
      </w:r>
      <w:r w:rsidR="002E1B7F" w:rsidRPr="002E1B7F">
        <w:t xml:space="preserve"> / </w:t>
      </w:r>
      <w:r w:rsidRPr="002E1B7F">
        <w:t>Только раз блаженным быть</w:t>
      </w:r>
      <w:r w:rsidR="002E1B7F" w:rsidRPr="002E1B7F">
        <w:t>"</w:t>
      </w:r>
      <w:r w:rsidRPr="002E1B7F">
        <w:t xml:space="preserve"> (Бальмонт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Нечленная форма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в поэтическом дискурсе прежде всего употребляется в качестве стилистически маркированного эквивалента прилагательного </w:t>
      </w:r>
      <w:r w:rsidR="002E1B7F" w:rsidRPr="002E1B7F">
        <w:t>"</w:t>
      </w:r>
      <w:r w:rsidRPr="002E1B7F">
        <w:t>счастлив</w:t>
      </w:r>
      <w:r w:rsidR="002E1B7F" w:rsidRPr="002E1B7F">
        <w:t>": "</w:t>
      </w:r>
      <w:r w:rsidRPr="002E1B7F">
        <w:t>Блажен, кого под вечерок</w:t>
      </w:r>
      <w:r w:rsidR="002E1B7F" w:rsidRPr="002E1B7F">
        <w:t xml:space="preserve"> / </w:t>
      </w:r>
      <w:r w:rsidRPr="002E1B7F">
        <w:t>В уединенный уголок</w:t>
      </w:r>
      <w:r w:rsidR="002E1B7F" w:rsidRPr="002E1B7F">
        <w:t xml:space="preserve"> / </w:t>
      </w:r>
      <w:r w:rsidRPr="002E1B7F">
        <w:t>Моя Людмила поджидает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Все</w:t>
      </w:r>
      <w:r w:rsidR="002E1B7F" w:rsidRPr="002E1B7F">
        <w:t xml:space="preserve"> - </w:t>
      </w:r>
      <w:r w:rsidRPr="002E1B7F">
        <w:t>истина, все</w:t>
      </w:r>
      <w:r w:rsidR="002E1B7F" w:rsidRPr="002E1B7F">
        <w:t xml:space="preserve"> - </w:t>
      </w:r>
      <w:r w:rsidRPr="002E1B7F">
        <w:t>ложь,</w:t>
      </w:r>
      <w:r w:rsidR="002E1B7F" w:rsidRPr="002E1B7F">
        <w:t xml:space="preserve"> / </w:t>
      </w:r>
      <w:r w:rsidRPr="002E1B7F">
        <w:t>Блажен лишь тот, кто молод</w:t>
      </w:r>
      <w:r w:rsidR="002E1B7F" w:rsidRPr="002E1B7F">
        <w:t>"</w:t>
      </w:r>
      <w:r w:rsidRPr="002E1B7F">
        <w:t xml:space="preserve"> (Бальмонт</w:t>
      </w:r>
      <w:r w:rsidR="002E1B7F" w:rsidRPr="002E1B7F">
        <w:t>); "</w:t>
      </w:r>
      <w:r w:rsidRPr="002E1B7F">
        <w:t>Блажен, кому дана судьбой</w:t>
      </w:r>
      <w:r w:rsidR="002E1B7F" w:rsidRPr="002E1B7F">
        <w:t xml:space="preserve"> / </w:t>
      </w:r>
      <w:r w:rsidRPr="002E1B7F">
        <w:t>Жена с геройскою душой</w:t>
      </w:r>
      <w:r w:rsidR="002E1B7F" w:rsidRPr="002E1B7F">
        <w:t>"</w:t>
      </w:r>
      <w:r w:rsidRPr="002E1B7F">
        <w:t xml:space="preserve"> (Некрасов</w:t>
      </w:r>
      <w:r w:rsidR="002E1B7F" w:rsidRPr="002E1B7F">
        <w:t>); "</w:t>
      </w:r>
      <w:r w:rsidRPr="002E1B7F">
        <w:t>Душа тоскливо вдаль не рвется</w:t>
      </w:r>
      <w:r w:rsidR="002E1B7F" w:rsidRPr="002E1B7F">
        <w:t xml:space="preserve"> / </w:t>
      </w:r>
      <w:r w:rsidRPr="002E1B7F">
        <w:t>И вся блаженна перед той,</w:t>
      </w:r>
      <w:r w:rsidR="002E1B7F" w:rsidRPr="002E1B7F">
        <w:t xml:space="preserve"> / </w:t>
      </w:r>
      <w:r w:rsidRPr="002E1B7F">
        <w:t>Чье сердце ласковое бьётся</w:t>
      </w:r>
      <w:r w:rsidR="002E1B7F" w:rsidRPr="002E1B7F">
        <w:t xml:space="preserve"> / </w:t>
      </w:r>
      <w:r w:rsidRPr="002E1B7F">
        <w:t>Одним биением с тобой</w:t>
      </w:r>
      <w:r w:rsidR="002E1B7F" w:rsidRPr="002E1B7F">
        <w:t>"</w:t>
      </w:r>
      <w:r w:rsidRPr="002E1B7F">
        <w:t xml:space="preserve"> (Некрасов</w:t>
      </w:r>
      <w:r w:rsidR="002E1B7F" w:rsidRPr="002E1B7F">
        <w:t xml:space="preserve">). </w:t>
      </w:r>
      <w:r w:rsidRPr="002E1B7F">
        <w:t xml:space="preserve">Каких-либо коммуникативных ограничений на употребление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в этом значении не существует, оно появляется и в высказываниях от первого лица</w:t>
      </w:r>
      <w:r w:rsidR="002E1B7F" w:rsidRPr="002E1B7F">
        <w:t>: "</w:t>
      </w:r>
      <w:r w:rsidRPr="002E1B7F">
        <w:t>Ты предо мной стоишь как божество</w:t>
      </w:r>
      <w:r w:rsidR="002E1B7F" w:rsidRPr="002E1B7F">
        <w:t xml:space="preserve"> - / </w:t>
      </w:r>
      <w:r w:rsidRPr="002E1B7F">
        <w:t>И я блажен</w:t>
      </w:r>
      <w:r w:rsidR="002E1B7F" w:rsidRPr="002E1B7F">
        <w:t>"</w:t>
      </w:r>
      <w:r w:rsidRPr="002E1B7F">
        <w:t xml:space="preserve"> (Фет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Этимологически </w:t>
      </w:r>
      <w:r w:rsidR="002E1B7F" w:rsidRPr="002E1B7F">
        <w:t>"</w:t>
      </w:r>
      <w:r w:rsidRPr="002E1B7F">
        <w:t>блаженный</w:t>
      </w:r>
      <w:r w:rsidR="002E1B7F" w:rsidRPr="002E1B7F">
        <w:t xml:space="preserve"> / </w:t>
      </w:r>
      <w:r w:rsidRPr="002E1B7F">
        <w:t>блажен</w:t>
      </w:r>
      <w:r w:rsidR="002E1B7F" w:rsidRPr="002E1B7F">
        <w:t xml:space="preserve">" - </w:t>
      </w:r>
      <w:r w:rsidRPr="002E1B7F">
        <w:t xml:space="preserve">страдательное причастие от старославянского глагола блажити </w:t>
      </w:r>
      <w:r w:rsidR="002E1B7F" w:rsidRPr="002E1B7F">
        <w:t>"</w:t>
      </w:r>
      <w:r w:rsidRPr="002E1B7F">
        <w:t>почитать, хвалить</w:t>
      </w:r>
      <w:r w:rsidR="002E1B7F" w:rsidRPr="002E1B7F">
        <w:t>"</w:t>
      </w:r>
      <w:r w:rsidRPr="002E1B7F">
        <w:t xml:space="preserve"> (Шанский 2000</w:t>
      </w:r>
      <w:r w:rsidR="002E1B7F" w:rsidRPr="002E1B7F">
        <w:t xml:space="preserve">: </w:t>
      </w:r>
      <w:r w:rsidRPr="002E1B7F">
        <w:t>25</w:t>
      </w:r>
      <w:r w:rsidR="002E1B7F" w:rsidRPr="002E1B7F">
        <w:t xml:space="preserve">). </w:t>
      </w:r>
      <w:r w:rsidRPr="002E1B7F">
        <w:t xml:space="preserve">В значении </w:t>
      </w:r>
      <w:r w:rsidR="002E1B7F" w:rsidRPr="002E1B7F">
        <w:t>"</w:t>
      </w:r>
      <w:r w:rsidRPr="002E1B7F">
        <w:t>благословенный</w:t>
      </w:r>
      <w:r w:rsidR="002E1B7F" w:rsidRPr="002E1B7F">
        <w:t>"</w:t>
      </w:r>
      <w:r w:rsidRPr="002E1B7F">
        <w:t xml:space="preserve"> </w:t>
      </w:r>
      <w:r w:rsidR="002E1B7F" w:rsidRPr="002E1B7F">
        <w:t>"</w:t>
      </w:r>
      <w:r w:rsidRPr="002E1B7F">
        <w:t>блажен употребляется в функции предикатива к именам неодушевленных предметов</w:t>
      </w:r>
      <w:r w:rsidR="002E1B7F" w:rsidRPr="002E1B7F">
        <w:t>: "</w:t>
      </w:r>
      <w:r w:rsidRPr="002E1B7F">
        <w:t>Блаженны длинноты,</w:t>
      </w:r>
      <w:r w:rsidR="002E1B7F" w:rsidRPr="002E1B7F">
        <w:t xml:space="preserve"> / </w:t>
      </w:r>
      <w:r w:rsidRPr="002E1B7F">
        <w:t>Широты забвений и зон</w:t>
      </w:r>
      <w:r w:rsidR="002E1B7F">
        <w:t xml:space="preserve">!" </w:t>
      </w:r>
      <w:r w:rsidRPr="002E1B7F">
        <w:t>(Цветаева</w:t>
      </w:r>
      <w:r w:rsidR="002E1B7F" w:rsidRPr="002E1B7F">
        <w:t xml:space="preserve">). </w:t>
      </w:r>
      <w:r w:rsidRPr="002E1B7F">
        <w:t xml:space="preserve">Реминисцентные коннотации, связанные с этимологическим значением </w:t>
      </w:r>
      <w:r w:rsidR="002E1B7F" w:rsidRPr="002E1B7F">
        <w:t>"</w:t>
      </w:r>
      <w:r w:rsidRPr="002E1B7F">
        <w:t>почитаемый, святой</w:t>
      </w:r>
      <w:r w:rsidR="002E1B7F" w:rsidRPr="002E1B7F">
        <w:t>"</w:t>
      </w:r>
      <w:r w:rsidRPr="002E1B7F">
        <w:t>, проступают в контекстах, стилизованных под религиозный дискурс</w:t>
      </w:r>
      <w:r w:rsidR="002E1B7F" w:rsidRPr="002E1B7F">
        <w:t>: "</w:t>
      </w:r>
      <w:r w:rsidRPr="002E1B7F">
        <w:t>Блажен, кто верит счастью и любви,</w:t>
      </w:r>
      <w:r w:rsidR="002E1B7F" w:rsidRPr="002E1B7F">
        <w:t xml:space="preserve"> / </w:t>
      </w:r>
      <w:r w:rsidRPr="002E1B7F">
        <w:t>Блажен, кто верит небу и пророкам</w:t>
      </w:r>
      <w:r w:rsidR="002E1B7F" w:rsidRPr="002E1B7F">
        <w:t>"</w:t>
      </w:r>
      <w:r w:rsidRPr="002E1B7F">
        <w:t xml:space="preserve"> (Лермонтов</w:t>
      </w:r>
      <w:r w:rsidR="002E1B7F" w:rsidRPr="002E1B7F">
        <w:t>); "</w:t>
      </w:r>
      <w:r w:rsidRPr="002E1B7F">
        <w:t>Блаженны падшие в сраженьи</w:t>
      </w:r>
      <w:r w:rsidR="002E1B7F" w:rsidRPr="002E1B7F">
        <w:t xml:space="preserve">: / </w:t>
      </w:r>
      <w:r w:rsidRPr="002E1B7F">
        <w:t>Теперь они вошли в эдем…</w:t>
      </w:r>
      <w:r w:rsidR="002E1B7F" w:rsidRPr="002E1B7F">
        <w:t>"</w:t>
      </w:r>
      <w:r w:rsidRPr="002E1B7F">
        <w:t xml:space="preserve"> (Пушкин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Если </w:t>
      </w:r>
      <w:r w:rsidR="002E1B7F" w:rsidRPr="002E1B7F">
        <w:t>"</w:t>
      </w:r>
      <w:r w:rsidRPr="002E1B7F">
        <w:t>блажен</w:t>
      </w:r>
      <w:r w:rsidR="002E1B7F" w:rsidRPr="002E1B7F">
        <w:t>"</w:t>
      </w:r>
      <w:r w:rsidRPr="002E1B7F">
        <w:t xml:space="preserve"> в религиозном дискурсе отправляет прежде всего к </w:t>
      </w:r>
      <w:r w:rsidR="002E1B7F" w:rsidRPr="002E1B7F">
        <w:t>"</w:t>
      </w:r>
      <w:r w:rsidRPr="002E1B7F">
        <w:t>нормам праведности</w:t>
      </w:r>
      <w:r w:rsidR="002E1B7F" w:rsidRPr="002E1B7F">
        <w:t>"</w:t>
      </w:r>
      <w:r w:rsidRPr="002E1B7F">
        <w:t xml:space="preserve"> и в конкретном употреблении свидетельствует о разовом акте достижения </w:t>
      </w:r>
      <w:r w:rsidR="002E1B7F" w:rsidRPr="002E1B7F">
        <w:t>"</w:t>
      </w:r>
      <w:r w:rsidRPr="002E1B7F">
        <w:t>даров духовных</w:t>
      </w:r>
      <w:r w:rsidR="002E1B7F" w:rsidRPr="002E1B7F">
        <w:t>"</w:t>
      </w:r>
      <w:r w:rsidRPr="002E1B7F">
        <w:t xml:space="preserve">, то, появляясь в поэтическом дискурсе, эта форма прилагательного может говорить о соответствии </w:t>
      </w:r>
      <w:r w:rsidR="002E1B7F" w:rsidRPr="002E1B7F">
        <w:t>"</w:t>
      </w:r>
      <w:r w:rsidRPr="002E1B7F">
        <w:t>морального облика</w:t>
      </w:r>
      <w:r w:rsidR="002E1B7F" w:rsidRPr="002E1B7F">
        <w:t>"</w:t>
      </w:r>
      <w:r w:rsidRPr="002E1B7F">
        <w:t xml:space="preserve"> протагониста нормам обыденности</w:t>
      </w:r>
      <w:r w:rsidR="002E1B7F" w:rsidRPr="002E1B7F">
        <w:t xml:space="preserve"> - </w:t>
      </w:r>
      <w:r w:rsidRPr="002E1B7F">
        <w:t xml:space="preserve">своего рода </w:t>
      </w:r>
      <w:r w:rsidR="002E1B7F" w:rsidRPr="002E1B7F">
        <w:t>"</w:t>
      </w:r>
      <w:r w:rsidRPr="002E1B7F">
        <w:t>заповедям здравого смысла</w:t>
      </w:r>
      <w:r w:rsidR="002E1B7F" w:rsidRPr="002E1B7F">
        <w:t>"</w:t>
      </w:r>
      <w:r w:rsidRPr="002E1B7F">
        <w:t>, нарушение которых порицается обыденным сознанием, а исполнение</w:t>
      </w:r>
      <w:r w:rsidR="002E1B7F" w:rsidRPr="002E1B7F">
        <w:t xml:space="preserve"> - </w:t>
      </w:r>
      <w:r w:rsidRPr="002E1B7F">
        <w:t xml:space="preserve">приветствуется как знак нормальной социализации, умения жить </w:t>
      </w:r>
      <w:r w:rsidR="002E1B7F" w:rsidRPr="002E1B7F">
        <w:t>"</w:t>
      </w:r>
      <w:r w:rsidRPr="002E1B7F">
        <w:t>как все</w:t>
      </w:r>
      <w:r w:rsidR="002E1B7F" w:rsidRPr="002E1B7F">
        <w:t>": "</w:t>
      </w:r>
      <w:r w:rsidRPr="002E1B7F">
        <w:t>Блажен, кто успокоил кровь</w:t>
      </w:r>
      <w:r w:rsidR="002E1B7F" w:rsidRPr="002E1B7F">
        <w:t xml:space="preserve"> / </w:t>
      </w:r>
      <w:r w:rsidRPr="002E1B7F">
        <w:t>обычной чередою…</w:t>
      </w:r>
      <w:r w:rsidR="002E1B7F" w:rsidRPr="002E1B7F">
        <w:t>"</w:t>
      </w:r>
      <w:r w:rsidRPr="002E1B7F">
        <w:t xml:space="preserve"> (Некрасов</w:t>
      </w:r>
      <w:r w:rsidR="002E1B7F" w:rsidRPr="002E1B7F">
        <w:t>); "</w:t>
      </w:r>
      <w:r w:rsidRPr="002E1B7F">
        <w:t>Блажен, кто крепко словом правит</w:t>
      </w:r>
      <w:r w:rsidR="002E1B7F" w:rsidRPr="002E1B7F">
        <w:t xml:space="preserve"> / </w:t>
      </w:r>
      <w:r w:rsidRPr="002E1B7F">
        <w:t>И держит мысль на привязи свою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Блажен, кто про себя таил</w:t>
      </w:r>
      <w:r w:rsidR="002E1B7F" w:rsidRPr="002E1B7F">
        <w:t xml:space="preserve"> / </w:t>
      </w:r>
      <w:r w:rsidRPr="002E1B7F">
        <w:t>Души высокие созданья</w:t>
      </w:r>
      <w:r w:rsidR="002E1B7F" w:rsidRPr="002E1B7F">
        <w:t>"</w:t>
      </w:r>
      <w:r w:rsidRPr="002E1B7F">
        <w:t xml:space="preserve"> (Пушкин</w:t>
      </w:r>
      <w:r w:rsidR="002E1B7F" w:rsidRPr="002E1B7F">
        <w:t>); "</w:t>
      </w:r>
      <w:r w:rsidRPr="002E1B7F">
        <w:t>Блажен, кто верует, тепло ему на свете</w:t>
      </w:r>
      <w:r w:rsidR="002E1B7F" w:rsidRPr="002E1B7F">
        <w:t>"</w:t>
      </w:r>
      <w:r w:rsidRPr="002E1B7F">
        <w:t xml:space="preserve"> (Грибоедов</w:t>
      </w:r>
      <w:r w:rsidR="002E1B7F" w:rsidRPr="002E1B7F">
        <w:t xml:space="preserve">).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Подлинная </w:t>
      </w:r>
      <w:r w:rsidR="002E1B7F" w:rsidRPr="002E1B7F">
        <w:t>"</w:t>
      </w:r>
      <w:r w:rsidRPr="002E1B7F">
        <w:t>Нагорная проповедь</w:t>
      </w:r>
      <w:r w:rsidR="002E1B7F" w:rsidRPr="002E1B7F">
        <w:t>"</w:t>
      </w:r>
      <w:r w:rsidRPr="002E1B7F">
        <w:t xml:space="preserve"> здравого смысла с перечислением </w:t>
      </w:r>
      <w:r w:rsidR="002E1B7F" w:rsidRPr="002E1B7F">
        <w:t>"</w:t>
      </w:r>
      <w:r w:rsidRPr="002E1B7F">
        <w:t>мирских ублажений</w:t>
      </w:r>
      <w:r w:rsidR="002E1B7F" w:rsidRPr="002E1B7F">
        <w:t>"</w:t>
      </w:r>
      <w:r w:rsidRPr="002E1B7F">
        <w:t xml:space="preserve"> приводится А</w:t>
      </w:r>
      <w:r w:rsidR="002E1B7F" w:rsidRPr="002E1B7F">
        <w:t xml:space="preserve">. </w:t>
      </w:r>
      <w:r w:rsidRPr="002E1B7F">
        <w:t xml:space="preserve">Пушкиным в восьмой главе </w:t>
      </w:r>
      <w:r w:rsidR="002E1B7F" w:rsidRPr="002E1B7F">
        <w:t>"</w:t>
      </w:r>
      <w:r w:rsidRPr="002E1B7F">
        <w:t>Евгения Онегина</w:t>
      </w:r>
      <w:r w:rsidR="002E1B7F" w:rsidRPr="002E1B7F">
        <w:t xml:space="preserve">":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Блажен, кто смолоду был молод,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Блажен, кто вовремя созрел,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Кто постепенно жизни холод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 летами вытерпеть умел</w:t>
      </w:r>
      <w:r w:rsidR="002E1B7F" w:rsidRPr="002E1B7F">
        <w:t xml:space="preserve">;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Кто странным снам не предавался,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Кто черни светской не чуждался,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Кто в двадцать лет был франт иль хват,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А в тридцать выгодно женат</w:t>
      </w:r>
      <w:r w:rsidR="002E1B7F" w:rsidRPr="002E1B7F">
        <w:t xml:space="preserve">;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Кто в пятьдесят освободился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От частных и других долгов,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Кто славы, денег и чинов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Спокойно в очередь добился,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 ком твердили целый век</w:t>
      </w:r>
      <w:r w:rsidR="002E1B7F" w:rsidRPr="002E1B7F">
        <w:t xml:space="preserve">: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N</w:t>
      </w:r>
      <w:r w:rsidR="002E1B7F" w:rsidRPr="002E1B7F">
        <w:t xml:space="preserve">. </w:t>
      </w:r>
      <w:r w:rsidRPr="002E1B7F">
        <w:t>N</w:t>
      </w:r>
      <w:r w:rsidR="002E1B7F" w:rsidRPr="002E1B7F">
        <w:t xml:space="preserve">. </w:t>
      </w:r>
      <w:r w:rsidRPr="002E1B7F">
        <w:t>прекрасный человек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Любопытно проследить соотношение дискурсообразующих факторов и их влияние на семантику концепта блаженства в таком </w:t>
      </w:r>
      <w:r w:rsidR="002E1B7F" w:rsidRPr="002E1B7F">
        <w:t>"</w:t>
      </w:r>
      <w:r w:rsidRPr="002E1B7F">
        <w:t>гибридном</w:t>
      </w:r>
      <w:r w:rsidR="002E1B7F" w:rsidRPr="002E1B7F">
        <w:t>"</w:t>
      </w:r>
      <w:r w:rsidRPr="002E1B7F">
        <w:t xml:space="preserve">, религиозно-поэтическом жанре, как </w:t>
      </w:r>
      <w:r w:rsidR="002E1B7F" w:rsidRPr="002E1B7F">
        <w:t>"</w:t>
      </w:r>
      <w:r w:rsidRPr="002E1B7F">
        <w:t>духовная лирика</w:t>
      </w:r>
      <w:r w:rsidR="002E1B7F" w:rsidRPr="002E1B7F">
        <w:t>"</w:t>
      </w:r>
      <w:r w:rsidRPr="002E1B7F">
        <w:t>, представленная творчеством иеромонаха Романа (Иеромонах Роман</w:t>
      </w:r>
      <w:r w:rsidR="002E1B7F" w:rsidRPr="002E1B7F">
        <w:t xml:space="preserve">: </w:t>
      </w:r>
      <w:r w:rsidRPr="002E1B7F">
        <w:t>2000</w:t>
      </w:r>
      <w:r w:rsidR="002E1B7F" w:rsidRPr="002E1B7F">
        <w:t>),</w:t>
      </w:r>
      <w:r w:rsidRPr="002E1B7F">
        <w:t xml:space="preserve"> в стихах которого сливаются евангельские и лирические мотивы, церковно-славянский и русский языки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Так, глагол </w:t>
      </w:r>
      <w:r w:rsidR="002E1B7F" w:rsidRPr="002E1B7F">
        <w:t>"</w:t>
      </w:r>
      <w:r w:rsidRPr="002E1B7F">
        <w:t>ублажать</w:t>
      </w:r>
      <w:r w:rsidR="002E1B7F" w:rsidRPr="002E1B7F">
        <w:t>"</w:t>
      </w:r>
      <w:r w:rsidRPr="002E1B7F">
        <w:t xml:space="preserve"> здесь появляется исключительно в значении церковно-славянского блажити </w:t>
      </w:r>
      <w:r w:rsidR="002E1B7F" w:rsidRPr="002E1B7F">
        <w:t>"</w:t>
      </w:r>
      <w:r w:rsidRPr="002E1B7F">
        <w:t>прославлять, возвеличивать</w:t>
      </w:r>
      <w:r w:rsidR="002E1B7F" w:rsidRPr="002E1B7F">
        <w:t>"</w:t>
      </w:r>
      <w:r w:rsidRPr="002E1B7F">
        <w:t xml:space="preserve"> (Дьяченко 2000</w:t>
      </w:r>
      <w:r w:rsidR="002E1B7F" w:rsidRPr="002E1B7F">
        <w:t xml:space="preserve">: </w:t>
      </w:r>
      <w:r w:rsidRPr="002E1B7F">
        <w:t>47</w:t>
      </w:r>
      <w:r w:rsidR="002E1B7F" w:rsidRPr="002E1B7F">
        <w:t>): "</w:t>
      </w:r>
      <w:r w:rsidRPr="002E1B7F">
        <w:t>Ублажаю тебя, Божество</w:t>
      </w:r>
      <w:r w:rsidR="002E1B7F" w:rsidRPr="002E1B7F">
        <w:t xml:space="preserve"> - </w:t>
      </w:r>
      <w:r w:rsidRPr="002E1B7F">
        <w:t>Свобода</w:t>
      </w:r>
      <w:r w:rsidR="002E1B7F" w:rsidRPr="002E1B7F">
        <w:t>! "; "</w:t>
      </w:r>
      <w:r w:rsidRPr="002E1B7F">
        <w:t>Ублажаю постигших разумение Правды</w:t>
      </w:r>
      <w:r w:rsidR="002E1B7F" w:rsidRPr="002E1B7F">
        <w:t>"; "</w:t>
      </w:r>
      <w:r w:rsidRPr="002E1B7F">
        <w:t>Ублажаю тебя, сотаинница Смерть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Для разделения евангельского и мирского значений существительного </w:t>
      </w:r>
      <w:r w:rsidR="002E1B7F" w:rsidRPr="002E1B7F">
        <w:t>"</w:t>
      </w:r>
      <w:r w:rsidRPr="002E1B7F">
        <w:t>блаженство</w:t>
      </w:r>
      <w:r w:rsidR="002E1B7F" w:rsidRPr="002E1B7F">
        <w:t>"</w:t>
      </w:r>
      <w:r w:rsidRPr="002E1B7F">
        <w:t xml:space="preserve"> используется графика</w:t>
      </w:r>
      <w:r w:rsidR="002E1B7F" w:rsidRPr="002E1B7F">
        <w:t>: "</w:t>
      </w:r>
      <w:r w:rsidRPr="002E1B7F">
        <w:t>Земля</w:t>
      </w:r>
      <w:r w:rsidR="002E1B7F" w:rsidRPr="002E1B7F">
        <w:t xml:space="preserve"> - </w:t>
      </w:r>
      <w:r w:rsidRPr="002E1B7F">
        <w:t>приют несовершенства</w:t>
      </w:r>
      <w:r w:rsidR="002E1B7F" w:rsidRPr="002E1B7F">
        <w:t xml:space="preserve">. / </w:t>
      </w:r>
      <w:r w:rsidRPr="002E1B7F">
        <w:t>Повсюду зрак неполноты</w:t>
      </w:r>
      <w:r w:rsidR="002E1B7F" w:rsidRPr="002E1B7F">
        <w:t xml:space="preserve">. / </w:t>
      </w:r>
      <w:r w:rsidRPr="002E1B7F">
        <w:t>Душе, взыскующей Блаженства,</w:t>
      </w:r>
      <w:r w:rsidR="002E1B7F" w:rsidRPr="002E1B7F">
        <w:t xml:space="preserve"> / </w:t>
      </w:r>
      <w:r w:rsidRPr="002E1B7F">
        <w:t>Опасны здешние сады</w:t>
      </w:r>
      <w:r w:rsidR="002E1B7F" w:rsidRPr="002E1B7F">
        <w:t>"; "</w:t>
      </w:r>
      <w:r w:rsidRPr="002E1B7F">
        <w:t>Отчасти кем-то познанное счастье</w:t>
      </w:r>
      <w:r w:rsidR="002E1B7F" w:rsidRPr="002E1B7F">
        <w:t xml:space="preserve"> / </w:t>
      </w:r>
      <w:r w:rsidRPr="002E1B7F">
        <w:t>Не даст Блаженства в вечности ему</w:t>
      </w:r>
      <w:r w:rsidR="002E1B7F" w:rsidRPr="002E1B7F">
        <w:t>"; "</w:t>
      </w:r>
      <w:r w:rsidRPr="002E1B7F">
        <w:t>О Милосердный</w:t>
      </w:r>
      <w:r w:rsidR="002E1B7F" w:rsidRPr="002E1B7F">
        <w:t xml:space="preserve">! </w:t>
      </w:r>
      <w:r w:rsidRPr="002E1B7F">
        <w:t>В келии безлюдной</w:t>
      </w:r>
      <w:r w:rsidR="002E1B7F" w:rsidRPr="002E1B7F">
        <w:t xml:space="preserve"> / </w:t>
      </w:r>
      <w:r w:rsidRPr="002E1B7F">
        <w:t>Ты дал блаженство мне не за труды</w:t>
      </w:r>
      <w:r w:rsidR="002E1B7F" w:rsidRPr="002E1B7F">
        <w:t>"; "</w:t>
      </w:r>
      <w:r w:rsidRPr="002E1B7F">
        <w:t>Святая ночь</w:t>
      </w:r>
      <w:r w:rsidR="002E1B7F" w:rsidRPr="002E1B7F">
        <w:t xml:space="preserve">! </w:t>
      </w:r>
      <w:r w:rsidRPr="002E1B7F">
        <w:t>Блаженство и покой</w:t>
      </w:r>
      <w:r w:rsidR="002E1B7F" w:rsidRPr="002E1B7F">
        <w:t>! "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Краткая форма прилагательного в функции предикатива к именам лиц практически всегда употребляется в значении </w:t>
      </w:r>
      <w:r w:rsidR="002E1B7F" w:rsidRPr="002E1B7F">
        <w:t>"</w:t>
      </w:r>
      <w:r w:rsidRPr="002E1B7F">
        <w:t>праведник</w:t>
      </w:r>
      <w:r w:rsidR="002E1B7F" w:rsidRPr="002E1B7F">
        <w:t>": "</w:t>
      </w:r>
      <w:r w:rsidRPr="002E1B7F">
        <w:t>Блажен, кто Господа призвал,</w:t>
      </w:r>
      <w:r w:rsidR="002E1B7F" w:rsidRPr="002E1B7F">
        <w:t xml:space="preserve"> / </w:t>
      </w:r>
      <w:r w:rsidRPr="002E1B7F">
        <w:t>И в смертный час не усомнился,</w:t>
      </w:r>
      <w:r w:rsidR="002E1B7F" w:rsidRPr="002E1B7F">
        <w:t xml:space="preserve"> / </w:t>
      </w:r>
      <w:r w:rsidRPr="002E1B7F">
        <w:t>Что Бог смирит девятый вал</w:t>
      </w:r>
      <w:r w:rsidR="002E1B7F" w:rsidRPr="002E1B7F">
        <w:t>"; "</w:t>
      </w:r>
      <w:r w:rsidRPr="002E1B7F">
        <w:t>Блажен, кто никого не осуждал,</w:t>
      </w:r>
      <w:r w:rsidR="002E1B7F" w:rsidRPr="002E1B7F">
        <w:t xml:space="preserve"> / </w:t>
      </w:r>
      <w:r w:rsidRPr="002E1B7F">
        <w:t>Но преблажен за Правду осужденный</w:t>
      </w:r>
      <w:r w:rsidR="002E1B7F" w:rsidRPr="002E1B7F">
        <w:t>"; "</w:t>
      </w:r>
      <w:r w:rsidRPr="002E1B7F">
        <w:t>Блажен, кто, наполняясь тишиной</w:t>
      </w:r>
      <w:r w:rsidR="002E1B7F" w:rsidRPr="002E1B7F">
        <w:t xml:space="preserve"> / </w:t>
      </w:r>
      <w:r w:rsidRPr="002E1B7F">
        <w:t>И внемля ей благоговейным слухом,</w:t>
      </w:r>
      <w:r w:rsidR="002E1B7F" w:rsidRPr="002E1B7F">
        <w:t xml:space="preserve"> / </w:t>
      </w:r>
      <w:r w:rsidRPr="002E1B7F">
        <w:t>В обыденном постигнет мир иной</w:t>
      </w:r>
      <w:r w:rsidR="002E1B7F" w:rsidRPr="002E1B7F">
        <w:t xml:space="preserve"> - / </w:t>
      </w:r>
      <w:r w:rsidRPr="002E1B7F">
        <w:t>Дыханье созидающего Духа</w:t>
      </w:r>
      <w:r w:rsidR="002E1B7F" w:rsidRPr="002E1B7F">
        <w:t>"; "</w:t>
      </w:r>
      <w:r w:rsidRPr="002E1B7F">
        <w:t>Закон об Искуплении не нов,</w:t>
      </w:r>
      <w:r w:rsidR="002E1B7F" w:rsidRPr="002E1B7F">
        <w:t xml:space="preserve"> / </w:t>
      </w:r>
      <w:r w:rsidRPr="002E1B7F">
        <w:t>Как жажда оправдания извечен</w:t>
      </w:r>
      <w:r w:rsidR="002E1B7F" w:rsidRPr="002E1B7F">
        <w:t xml:space="preserve">. / </w:t>
      </w:r>
      <w:r w:rsidRPr="002E1B7F">
        <w:t>Страдание</w:t>
      </w:r>
      <w:r w:rsidR="002E1B7F" w:rsidRPr="002E1B7F">
        <w:t xml:space="preserve"> - </w:t>
      </w:r>
      <w:r w:rsidRPr="002E1B7F">
        <w:t>отличие сынов,</w:t>
      </w:r>
      <w:r w:rsidR="002E1B7F" w:rsidRPr="002E1B7F">
        <w:t xml:space="preserve"> / </w:t>
      </w:r>
      <w:r w:rsidRPr="002E1B7F">
        <w:t>Блажен, кто этой метою отмечен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функции предикатива к именам не-лиц эта форма передаёт значение благословения</w:t>
      </w:r>
      <w:r w:rsidR="002E1B7F" w:rsidRPr="002E1B7F">
        <w:t>: "</w:t>
      </w:r>
      <w:r w:rsidRPr="002E1B7F">
        <w:t>Блаженна ночь, когда она</w:t>
      </w:r>
      <w:r w:rsidR="002E1B7F" w:rsidRPr="002E1B7F">
        <w:t xml:space="preserve"> - </w:t>
      </w:r>
      <w:r w:rsidRPr="002E1B7F">
        <w:t>Христова</w:t>
      </w:r>
      <w:r w:rsidR="002E1B7F" w:rsidRPr="002E1B7F">
        <w:t xml:space="preserve">. / </w:t>
      </w:r>
      <w:r w:rsidRPr="002E1B7F">
        <w:t>Блаженно всё, что тянется к Нему</w:t>
      </w:r>
      <w:r w:rsidR="002E1B7F" w:rsidRPr="002E1B7F">
        <w:t xml:space="preserve">". </w:t>
      </w:r>
    </w:p>
    <w:p w:rsidR="002E1B7F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Полная форма прилагательного употребляется преимущественно в качестве синонима </w:t>
      </w:r>
      <w:r w:rsidR="002E1B7F" w:rsidRPr="002E1B7F">
        <w:t>"</w:t>
      </w:r>
      <w:r w:rsidRPr="002E1B7F">
        <w:t>счастливый</w:t>
      </w:r>
      <w:r w:rsidR="002E1B7F" w:rsidRPr="002E1B7F">
        <w:t>": "</w:t>
      </w:r>
      <w:r w:rsidRPr="002E1B7F">
        <w:t>Луна</w:t>
      </w:r>
      <w:r w:rsidR="002E1B7F" w:rsidRPr="002E1B7F">
        <w:t xml:space="preserve">. </w:t>
      </w:r>
      <w:r w:rsidRPr="002E1B7F">
        <w:t>Мороз</w:t>
      </w:r>
      <w:r w:rsidR="002E1B7F" w:rsidRPr="002E1B7F">
        <w:t xml:space="preserve">. </w:t>
      </w:r>
      <w:r w:rsidRPr="002E1B7F">
        <w:t>И никого вокруг</w:t>
      </w:r>
      <w:r w:rsidR="002E1B7F" w:rsidRPr="002E1B7F">
        <w:t xml:space="preserve">. / </w:t>
      </w:r>
      <w:r w:rsidRPr="002E1B7F">
        <w:t>Блаженная пора уединенья</w:t>
      </w:r>
      <w:r w:rsidR="002E1B7F" w:rsidRPr="002E1B7F">
        <w:t>"; "</w:t>
      </w:r>
      <w:r w:rsidRPr="002E1B7F">
        <w:t>О, блаженное время покоя,</w:t>
      </w:r>
      <w:r w:rsidR="002E1B7F" w:rsidRPr="002E1B7F">
        <w:t xml:space="preserve"> / </w:t>
      </w:r>
      <w:r w:rsidRPr="002E1B7F">
        <w:t>Одиночества и чистоты</w:t>
      </w:r>
      <w:r w:rsidR="002E1B7F" w:rsidRPr="002E1B7F">
        <w:t>"; "</w:t>
      </w:r>
      <w:r w:rsidRPr="002E1B7F">
        <w:t>Слава Богу, за все, за блаженную малость</w:t>
      </w:r>
      <w:r w:rsidR="002E1B7F" w:rsidRPr="002E1B7F">
        <w:t xml:space="preserve">: / </w:t>
      </w:r>
      <w:r w:rsidRPr="002E1B7F">
        <w:t>Солнце видел и я в отраженьи росы</w:t>
      </w:r>
      <w:r w:rsidR="002E1B7F" w:rsidRPr="002E1B7F">
        <w:t xml:space="preserve">". </w:t>
      </w:r>
    </w:p>
    <w:p w:rsidR="002F6E9B" w:rsidRDefault="002F6E9B" w:rsidP="002E1B7F">
      <w:pPr>
        <w:widowControl w:val="0"/>
        <w:autoSpaceDE w:val="0"/>
        <w:autoSpaceDN w:val="0"/>
        <w:adjustRightInd w:val="0"/>
        <w:ind w:firstLine="709"/>
      </w:pPr>
    </w:p>
    <w:p w:rsidR="002E1B7F" w:rsidRPr="002E1B7F" w:rsidRDefault="002F6E9B" w:rsidP="002F6E9B">
      <w:pPr>
        <w:pStyle w:val="2"/>
      </w:pPr>
      <w:bookmarkStart w:id="23" w:name="_Toc229593097"/>
      <w:r>
        <w:t xml:space="preserve">4.3 </w:t>
      </w:r>
      <w:r w:rsidR="00EA7C5D" w:rsidRPr="002E1B7F">
        <w:t>Выводы</w:t>
      </w:r>
      <w:bookmarkEnd w:id="23"/>
    </w:p>
    <w:p w:rsidR="002F6E9B" w:rsidRDefault="002F6E9B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Исследование функционирования лексических единиц, производных от основы </w:t>
      </w:r>
      <w:r w:rsidR="002E1B7F" w:rsidRPr="002E1B7F">
        <w:t>"</w:t>
      </w:r>
      <w:r w:rsidRPr="002E1B7F">
        <w:t>блаж-</w:t>
      </w:r>
      <w:r w:rsidR="002E1B7F" w:rsidRPr="002E1B7F">
        <w:t>"</w:t>
      </w:r>
      <w:r w:rsidRPr="002E1B7F">
        <w:t xml:space="preserve">, свидетельствует прежде всего о том, что блаженство представляет собой в семантическом отношении гипостазированный субъективный компонент концепта </w:t>
      </w:r>
      <w:r w:rsidR="002E1B7F" w:rsidRPr="002E1B7F">
        <w:t>"</w:t>
      </w:r>
      <w:r w:rsidRPr="002E1B7F">
        <w:t>счастье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В религиозном дискурсе этот субъективный момент объективизируется</w:t>
      </w:r>
      <w:r w:rsidR="002E1B7F" w:rsidRPr="002E1B7F">
        <w:t xml:space="preserve">: </w:t>
      </w:r>
      <w:r w:rsidRPr="002E1B7F">
        <w:t>блаженство рассматривается как результат благочестивого поведения и как имманентная черта праведности, верности Заветам, именно здесь оживает этимон прилагательного блажен</w:t>
      </w:r>
      <w:r w:rsidR="002E1B7F" w:rsidRPr="002E1B7F">
        <w:t xml:space="preserve"> / </w:t>
      </w:r>
      <w:r w:rsidRPr="002E1B7F">
        <w:t>ный</w:t>
      </w:r>
      <w:r w:rsidR="002E1B7F" w:rsidRPr="002E1B7F">
        <w:t xml:space="preserve"> - "</w:t>
      </w:r>
      <w:r w:rsidRPr="002E1B7F">
        <w:t>почитаемый, святой</w:t>
      </w:r>
      <w:r w:rsidR="002E1B7F" w:rsidRPr="002E1B7F">
        <w:t xml:space="preserve">".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Блаженство в поэтическом дискурсе во всех своих частеречных ипостасях чаще всего</w:t>
      </w:r>
      <w:r w:rsidR="002E1B7F" w:rsidRPr="002E1B7F">
        <w:t xml:space="preserve"> - </w:t>
      </w:r>
      <w:r w:rsidRPr="002E1B7F">
        <w:t>эмфатизированный стилистически возвышенный синоним счастья</w:t>
      </w:r>
      <w:r w:rsidR="002E1B7F" w:rsidRPr="002E1B7F">
        <w:t xml:space="preserve">. </w:t>
      </w:r>
      <w:r w:rsidRPr="002E1B7F">
        <w:t xml:space="preserve">Косвенную прецедентность можно усмотреть в значении краткой формы прилагательного при перечислении житейских, </w:t>
      </w:r>
      <w:r w:rsidR="002E1B7F" w:rsidRPr="002E1B7F">
        <w:t>"</w:t>
      </w:r>
      <w:r w:rsidRPr="002E1B7F">
        <w:t>мирских</w:t>
      </w:r>
      <w:r w:rsidR="002E1B7F" w:rsidRPr="002E1B7F">
        <w:t>"</w:t>
      </w:r>
      <w:r w:rsidRPr="002E1B7F">
        <w:t xml:space="preserve"> добродетелей, составляющих катехизис здравого смысла</w:t>
      </w:r>
      <w:r w:rsidR="002E1B7F" w:rsidRPr="002E1B7F">
        <w:t xml:space="preserve">. </w:t>
      </w:r>
    </w:p>
    <w:p w:rsidR="002E1B7F" w:rsidRPr="002E1B7F" w:rsidRDefault="00EA7C5D" w:rsidP="002F6E9B">
      <w:pPr>
        <w:pStyle w:val="2"/>
      </w:pPr>
      <w:r w:rsidRPr="002E1B7F">
        <w:br w:type="page"/>
      </w:r>
      <w:bookmarkStart w:id="24" w:name="_Toc229593098"/>
      <w:r w:rsidR="002E1B7F">
        <w:t>Заключение</w:t>
      </w:r>
      <w:bookmarkEnd w:id="24"/>
    </w:p>
    <w:p w:rsidR="002F6E9B" w:rsidRDefault="002F6E9B" w:rsidP="002E1B7F">
      <w:pPr>
        <w:widowControl w:val="0"/>
        <w:autoSpaceDE w:val="0"/>
        <w:autoSpaceDN w:val="0"/>
        <w:adjustRightInd w:val="0"/>
        <w:ind w:firstLine="709"/>
      </w:pP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Обобщение лингвистических взглядов на (культурный</w:t>
      </w:r>
      <w:r w:rsidR="002E1B7F" w:rsidRPr="002E1B7F">
        <w:t xml:space="preserve">) </w:t>
      </w:r>
      <w:r w:rsidRPr="002E1B7F">
        <w:t xml:space="preserve">концепт, как представляется, свидетельствует прежде всего о том, что здесь, как и в прочих областях науки о языке, имеет место разнообразие исследовательских мнений, вполне согласующееся с тенденцией к </w:t>
      </w:r>
      <w:r w:rsidR="002E1B7F" w:rsidRPr="002E1B7F">
        <w:t>"</w:t>
      </w:r>
      <w:r w:rsidRPr="002E1B7F">
        <w:t>теоретическому плюрализму</w:t>
      </w:r>
      <w:r w:rsidR="002E1B7F" w:rsidRPr="002E1B7F">
        <w:t>"</w:t>
      </w:r>
      <w:r w:rsidRPr="002E1B7F">
        <w:t xml:space="preserve"> (Гак 1998</w:t>
      </w:r>
      <w:r w:rsidR="002E1B7F" w:rsidRPr="002E1B7F">
        <w:t xml:space="preserve">: </w:t>
      </w:r>
      <w:r w:rsidRPr="002E1B7F">
        <w:t>16</w:t>
      </w:r>
      <w:r w:rsidR="002E1B7F" w:rsidRPr="002E1B7F">
        <w:t xml:space="preserve">) </w:t>
      </w:r>
      <w:r w:rsidRPr="002E1B7F">
        <w:t>в науке, вызванному как многогранностью самого объекта исследования, так и терминотворчеством исследователей, берущих при формировании термина за основу различные признаки этого объекта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Практически все авторы работ лингвокультурологической направленности сходятся в том, что отличительной чертой концепта является его этнокультурная отмеченность, различия же в определениях вытекают из тех семантических характеристик этого ментального образования, которые объясняют его национально-культурную специфику, а через неё</w:t>
      </w:r>
      <w:r w:rsidR="002E1B7F" w:rsidRPr="002E1B7F">
        <w:t xml:space="preserve"> - </w:t>
      </w:r>
      <w:r w:rsidRPr="002E1B7F">
        <w:t>менталитет этноса</w:t>
      </w:r>
      <w:r w:rsidR="002E1B7F" w:rsidRPr="002E1B7F">
        <w:t xml:space="preserve">. </w:t>
      </w:r>
      <w:r w:rsidRPr="002E1B7F">
        <w:t>Этнокультурную специфику можно усмотреть во внутренней форме слова там, где в ней регулярно воспроизводится определенный семантический шаблон,</w:t>
      </w:r>
      <w:r w:rsidR="002E1B7F" w:rsidRPr="002E1B7F">
        <w:t xml:space="preserve"> - </w:t>
      </w:r>
      <w:r w:rsidRPr="002E1B7F">
        <w:t xml:space="preserve">наиболее </w:t>
      </w:r>
      <w:r w:rsidR="002E1B7F" w:rsidRPr="002E1B7F">
        <w:t>"</w:t>
      </w:r>
      <w:r w:rsidRPr="002E1B7F">
        <w:t>широкое</w:t>
      </w:r>
      <w:r w:rsidR="002E1B7F" w:rsidRPr="002E1B7F">
        <w:t>"</w:t>
      </w:r>
      <w:r w:rsidRPr="002E1B7F">
        <w:t xml:space="preserve"> понимание концепта</w:t>
      </w:r>
      <w:r w:rsidR="002E1B7F" w:rsidRPr="002E1B7F">
        <w:t xml:space="preserve">. </w:t>
      </w:r>
      <w:r w:rsidRPr="002E1B7F">
        <w:t>Эта специфика просматривается в семантике слов-реалий и лексем, нагруженных прецедентными ассоциациями</w:t>
      </w:r>
      <w:r w:rsidR="002E1B7F" w:rsidRPr="002E1B7F">
        <w:t xml:space="preserve">. </w:t>
      </w:r>
      <w:r w:rsidRPr="002E1B7F">
        <w:t>И, наконец, определяющими для этнического менталитета признаются предельно широкие мировоззренческие категории, отражающие духовную жизнь нации,</w:t>
      </w:r>
      <w:r w:rsidR="002E1B7F" w:rsidRPr="002E1B7F">
        <w:t xml:space="preserve"> - </w:t>
      </w:r>
      <w:r w:rsidRPr="002E1B7F">
        <w:t xml:space="preserve">наиболее </w:t>
      </w:r>
      <w:r w:rsidR="002E1B7F" w:rsidRPr="002E1B7F">
        <w:t>"</w:t>
      </w:r>
      <w:r w:rsidRPr="002E1B7F">
        <w:t>узкое</w:t>
      </w:r>
      <w:r w:rsidR="002E1B7F" w:rsidRPr="002E1B7F">
        <w:t>"</w:t>
      </w:r>
      <w:r w:rsidRPr="002E1B7F">
        <w:t xml:space="preserve"> понимание концепта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В общем и целом можно утверждать, что появление к жизни термина </w:t>
      </w:r>
      <w:r w:rsidR="002E1B7F" w:rsidRPr="002E1B7F">
        <w:t>"</w:t>
      </w:r>
      <w:r w:rsidRPr="002E1B7F">
        <w:t>концепт</w:t>
      </w:r>
      <w:r w:rsidR="002E1B7F" w:rsidRPr="002E1B7F">
        <w:t>"</w:t>
      </w:r>
      <w:r w:rsidRPr="002E1B7F">
        <w:t xml:space="preserve"> и его аналогов объясняется, может быть, в первую очередь необходимостью этнокультурной авторизации семантических единиц</w:t>
      </w:r>
      <w:r w:rsidR="002E1B7F" w:rsidRPr="002E1B7F">
        <w:t xml:space="preserve"> - </w:t>
      </w:r>
      <w:r w:rsidRPr="002E1B7F">
        <w:t>соотнесении их с языковой личностью-носителем национального менталитета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Как представляется, обобщение точек зрения на концепт и его определений в лингвистике позволяет прийти к следующему заключению</w:t>
      </w:r>
      <w:r w:rsidR="002E1B7F" w:rsidRPr="002E1B7F">
        <w:t xml:space="preserve">: </w:t>
      </w:r>
      <w:r w:rsidRPr="002E1B7F">
        <w:t>концепт</w:t>
      </w:r>
      <w:r w:rsidR="002E1B7F" w:rsidRPr="002E1B7F">
        <w:t xml:space="preserve"> - </w:t>
      </w:r>
      <w:r w:rsidRPr="002E1B7F">
        <w:t>это единица коллективного знания</w:t>
      </w:r>
      <w:r w:rsidR="002E1B7F" w:rsidRPr="002E1B7F">
        <w:t xml:space="preserve"> / </w:t>
      </w:r>
      <w:r w:rsidRPr="002E1B7F">
        <w:t>сознания (отправляющая к высшим духовным ценностям</w:t>
      </w:r>
      <w:r w:rsidR="002E1B7F" w:rsidRPr="002E1B7F">
        <w:t>),</w:t>
      </w:r>
      <w:r w:rsidRPr="002E1B7F">
        <w:t xml:space="preserve"> имеющая языковое выражение и отмеченная этнокультурной спецификой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Методологически, исследование семантики концептов в </w:t>
      </w:r>
      <w:r w:rsidR="002E1B7F" w:rsidRPr="002E1B7F">
        <w:t>"</w:t>
      </w:r>
      <w:r w:rsidRPr="002E1B7F">
        <w:t>узком</w:t>
      </w:r>
      <w:r w:rsidR="002E1B7F" w:rsidRPr="002E1B7F">
        <w:t>"</w:t>
      </w:r>
      <w:r w:rsidRPr="002E1B7F">
        <w:t xml:space="preserve"> понимании (а именно к их числу относится концепт счастья</w:t>
      </w:r>
      <w:r w:rsidR="002E1B7F" w:rsidRPr="002E1B7F">
        <w:t xml:space="preserve">) </w:t>
      </w:r>
      <w:r w:rsidRPr="002E1B7F">
        <w:t>целесообразно начинать с определения их области бытования</w:t>
      </w:r>
      <w:r w:rsidR="002E1B7F" w:rsidRPr="002E1B7F">
        <w:t xml:space="preserve"> - </w:t>
      </w:r>
      <w:r w:rsidRPr="002E1B7F">
        <w:t>типа сознания, в котором они реализуются</w:t>
      </w:r>
      <w:r w:rsidR="002E1B7F" w:rsidRPr="002E1B7F">
        <w:t xml:space="preserve">. </w:t>
      </w:r>
      <w:r w:rsidRPr="002E1B7F">
        <w:t>В случае счастья</w:t>
      </w:r>
      <w:r w:rsidR="002E1B7F" w:rsidRPr="002E1B7F">
        <w:t xml:space="preserve"> - </w:t>
      </w:r>
      <w:r w:rsidRPr="002E1B7F">
        <w:t>это обыденное сознание и сознание специальное</w:t>
      </w:r>
      <w:r w:rsidR="002E1B7F" w:rsidRPr="002E1B7F">
        <w:t xml:space="preserve">: </w:t>
      </w:r>
      <w:r w:rsidRPr="002E1B7F">
        <w:t>научное и религиозное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Следующим исследовательским шагом в исследовании духовных сущностей мировоззренческого характера будет семантическая аспектация, </w:t>
      </w:r>
      <w:r w:rsidR="002E1B7F" w:rsidRPr="002E1B7F">
        <w:t xml:space="preserve">т.е. </w:t>
      </w:r>
      <w:r w:rsidRPr="002E1B7F">
        <w:t>выделение и последовательное описание их наиболее значимых составляющих</w:t>
      </w:r>
      <w:r w:rsidR="002E1B7F" w:rsidRPr="002E1B7F">
        <w:t xml:space="preserve">: </w:t>
      </w:r>
      <w:r w:rsidRPr="002E1B7F">
        <w:t>понятийной, отправляющей к набору семантических признаков, образно-метафорической, в которой для сознания чувственно реализуется абстрактная семантика, и значимостной, отправляющей к месту, которое занимает имя концепта в лексико-семантической системе конкретного языка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Понятийная составляющая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 xml:space="preserve"> формируется двумя рядами признаков</w:t>
      </w:r>
      <w:r w:rsidR="002E1B7F" w:rsidRPr="002E1B7F">
        <w:t xml:space="preserve">. </w:t>
      </w:r>
      <w:r w:rsidRPr="002E1B7F">
        <w:t>Внешние семантические границы этого концепта образованы дистинктивными признаками понятия ‘счастье’</w:t>
      </w:r>
      <w:r w:rsidR="002E1B7F" w:rsidRPr="002E1B7F">
        <w:t xml:space="preserve">: </w:t>
      </w:r>
      <w:r w:rsidRPr="002E1B7F">
        <w:t>положительная оценка субъектом собственной судьбы</w:t>
      </w:r>
      <w:r w:rsidR="002E1B7F" w:rsidRPr="002E1B7F">
        <w:t xml:space="preserve">. </w:t>
      </w:r>
      <w:r w:rsidRPr="002E1B7F">
        <w:t>Внутреннее семантическое пространство этого ментального образования динамически наполняется сущностными признаками, вводящими его в концептуальные схемы, типичные для определенной этноязыковой общности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Эссенциальная семантика, как специфический набор сложившихся в социуме фелицитарных концепций в конечном итоге является определяющей также при формировании образной составляющей концепта счастья, представленной языковыми и авторскими метафорами, с помощью которых языковое сознание </w:t>
      </w:r>
      <w:r w:rsidR="002E1B7F" w:rsidRPr="002E1B7F">
        <w:t>"</w:t>
      </w:r>
      <w:r w:rsidRPr="002E1B7F">
        <w:t>овеществляет</w:t>
      </w:r>
      <w:r w:rsidR="002E1B7F" w:rsidRPr="002E1B7F">
        <w:t>"</w:t>
      </w:r>
      <w:r w:rsidRPr="002E1B7F">
        <w:t xml:space="preserve"> абстрактные сущности</w:t>
      </w:r>
      <w:r w:rsidR="002E1B7F" w:rsidRPr="002E1B7F">
        <w:t xml:space="preserve">. </w:t>
      </w:r>
      <w:r w:rsidRPr="002E1B7F">
        <w:t xml:space="preserve">Этнокультурно значимый характер приобретают в языке лишь те </w:t>
      </w:r>
      <w:r w:rsidR="002E1B7F" w:rsidRPr="002E1B7F">
        <w:t>"</w:t>
      </w:r>
      <w:r w:rsidRPr="002E1B7F">
        <w:t>вещные коннотации</w:t>
      </w:r>
      <w:r w:rsidR="002E1B7F" w:rsidRPr="002E1B7F">
        <w:t>"</w:t>
      </w:r>
      <w:r w:rsidRPr="002E1B7F">
        <w:t xml:space="preserve"> имени концепта </w:t>
      </w:r>
      <w:r w:rsidR="002E1B7F" w:rsidRPr="002E1B7F">
        <w:t>"</w:t>
      </w:r>
      <w:r w:rsidRPr="002E1B7F">
        <w:t>счастье</w:t>
      </w:r>
      <w:r w:rsidR="002E1B7F" w:rsidRPr="002E1B7F">
        <w:t>"</w:t>
      </w:r>
      <w:r w:rsidRPr="002E1B7F">
        <w:t>, которые превращаются в символ, отправляющий к какой-либо фелицитарной концепции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 xml:space="preserve">Значимостная, внутрисистемная составляющая концепта счастья свидетельствует о том, что историческая семантика, воплощенная в </w:t>
      </w:r>
      <w:r w:rsidR="002E1B7F" w:rsidRPr="002E1B7F">
        <w:t>"</w:t>
      </w:r>
      <w:r w:rsidRPr="002E1B7F">
        <w:t>культурной памяти</w:t>
      </w:r>
      <w:r w:rsidR="002E1B7F" w:rsidRPr="002E1B7F">
        <w:t>"</w:t>
      </w:r>
      <w:r w:rsidRPr="002E1B7F">
        <w:t xml:space="preserve"> имени концепта, отражается на распределении лексико-семантических вариантов и частеречных реализаций этого имени, а также участвует в становлении его парадигматических и синтагматических ассоциативных связей</w:t>
      </w:r>
      <w:r w:rsidR="002E1B7F" w:rsidRPr="002E1B7F">
        <w:t xml:space="preserve">. </w:t>
      </w:r>
    </w:p>
    <w:p w:rsidR="00EA7C5D" w:rsidRPr="002E1B7F" w:rsidRDefault="00EA7C5D" w:rsidP="002E1B7F">
      <w:pPr>
        <w:widowControl w:val="0"/>
        <w:autoSpaceDE w:val="0"/>
        <w:autoSpaceDN w:val="0"/>
        <w:adjustRightInd w:val="0"/>
        <w:ind w:firstLine="709"/>
      </w:pPr>
      <w:r w:rsidRPr="002E1B7F">
        <w:t>Блаженство как семантический дублет счастья представляет собой своего рода гипостазированный субъективный момент этого концепта, который в религиозном дискурсе объективизируется</w:t>
      </w:r>
      <w:r w:rsidR="002E1B7F" w:rsidRPr="002E1B7F">
        <w:t xml:space="preserve">: </w:t>
      </w:r>
      <w:r w:rsidRPr="002E1B7F">
        <w:t>блаженство рассматривается как результат благочестивого поведения и как имманентная черта праведности, верности Заветам, именно здесь оживает этимон прилагательного блажен</w:t>
      </w:r>
      <w:r w:rsidR="002E1B7F" w:rsidRPr="002E1B7F">
        <w:t xml:space="preserve"> / </w:t>
      </w:r>
      <w:r w:rsidRPr="002E1B7F">
        <w:t>ный</w:t>
      </w:r>
      <w:r w:rsidR="002E1B7F" w:rsidRPr="002E1B7F">
        <w:t xml:space="preserve"> - "</w:t>
      </w:r>
      <w:r w:rsidRPr="002E1B7F">
        <w:t>почитаемый, святой</w:t>
      </w:r>
      <w:r w:rsidR="002E1B7F" w:rsidRPr="002E1B7F">
        <w:t xml:space="preserve">"; </w:t>
      </w:r>
      <w:r w:rsidRPr="002E1B7F">
        <w:t>блаженство в поэтическом дискурсе чаще всего</w:t>
      </w:r>
      <w:r w:rsidR="002E1B7F" w:rsidRPr="002E1B7F">
        <w:t xml:space="preserve"> - </w:t>
      </w:r>
      <w:r w:rsidRPr="002E1B7F">
        <w:t>эмфатизированный стилистически возвышенный синоним счастья</w:t>
      </w:r>
      <w:r w:rsidR="002E1B7F" w:rsidRPr="002E1B7F">
        <w:t xml:space="preserve">. </w:t>
      </w:r>
    </w:p>
    <w:p w:rsidR="002E1B7F" w:rsidRPr="002E1B7F" w:rsidRDefault="00EA7C5D" w:rsidP="002F6E9B">
      <w:pPr>
        <w:pStyle w:val="2"/>
      </w:pPr>
      <w:r w:rsidRPr="002E1B7F">
        <w:br w:type="page"/>
      </w:r>
      <w:bookmarkStart w:id="25" w:name="_Toc229593099"/>
      <w:r w:rsidR="002E1B7F">
        <w:t>Список литературы</w:t>
      </w:r>
      <w:bookmarkEnd w:id="25"/>
    </w:p>
    <w:p w:rsidR="002F6E9B" w:rsidRDefault="002F6E9B" w:rsidP="002E1B7F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Августин Аврелий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Исповедь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Лабиринты души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Симферополь, 1998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.5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218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Акафистник</w:t>
      </w:r>
      <w:r w:rsidR="002E1B7F" w:rsidRPr="002E1B7F">
        <w:t xml:space="preserve">. </w:t>
      </w:r>
      <w:r w:rsidRPr="002E1B7F">
        <w:t>Издание Сретенского монастыря, 1997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Александрова З</w:t>
      </w:r>
      <w:r w:rsidR="002E1B7F">
        <w:t xml:space="preserve">.Е. </w:t>
      </w:r>
      <w:r w:rsidRPr="002E1B7F">
        <w:t>Словарь синонимов русского языка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1986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Аникин В</w:t>
      </w:r>
      <w:r w:rsidR="002E1B7F">
        <w:t xml:space="preserve">.П. </w:t>
      </w:r>
      <w:r w:rsidRPr="002E1B7F">
        <w:t>Русские пословицы и поговорки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1988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Апресян Ю</w:t>
      </w:r>
      <w:r w:rsidR="002E1B7F">
        <w:t xml:space="preserve">.Д. </w:t>
      </w:r>
      <w:r w:rsidRPr="002E1B7F">
        <w:t>Толкование лексических значений как проблема теоретической семантики</w:t>
      </w:r>
      <w:r w:rsidR="002E1B7F">
        <w:t xml:space="preserve"> // </w:t>
      </w:r>
      <w:r w:rsidRPr="002E1B7F">
        <w:t>ИАН СЛЯ</w:t>
      </w:r>
      <w:r w:rsidR="002E1B7F">
        <w:t>. 19</w:t>
      </w:r>
      <w:r w:rsidRPr="002E1B7F">
        <w:t>69</w:t>
      </w:r>
      <w:r w:rsidR="002E1B7F" w:rsidRPr="002E1B7F">
        <w:t xml:space="preserve">. </w:t>
      </w:r>
      <w:r w:rsidRPr="002E1B7F">
        <w:t>Т</w:t>
      </w:r>
      <w:r w:rsidR="002E1B7F">
        <w:t>.2</w:t>
      </w:r>
      <w:r w:rsidRPr="002E1B7F">
        <w:t>8, № 1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1</w:t>
      </w:r>
      <w:r w:rsidR="002E1B7F" w:rsidRPr="002E1B7F">
        <w:t>-</w:t>
      </w:r>
      <w:r w:rsidRPr="002E1B7F">
        <w:t>23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Апресян Ю</w:t>
      </w:r>
      <w:r w:rsidR="002E1B7F">
        <w:t xml:space="preserve">.Д. </w:t>
      </w:r>
      <w:r w:rsidRPr="002E1B7F">
        <w:t>Избранные труды</w:t>
      </w:r>
      <w:r w:rsidR="002E1B7F" w:rsidRPr="002E1B7F">
        <w:t xml:space="preserve">: </w:t>
      </w:r>
      <w:r w:rsidRPr="002E1B7F">
        <w:t>В 2-х томах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Апресян В</w:t>
      </w:r>
      <w:r w:rsidR="002E1B7F">
        <w:t xml:space="preserve">.Ю., </w:t>
      </w:r>
      <w:r w:rsidRPr="002E1B7F">
        <w:t>Апресян Ю</w:t>
      </w:r>
      <w:r w:rsidR="002E1B7F">
        <w:t xml:space="preserve">.Д. </w:t>
      </w:r>
      <w:r w:rsidRPr="002E1B7F">
        <w:t>Метафора в семантическом представлении эмоций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93</w:t>
      </w:r>
      <w:r w:rsidR="002E1B7F" w:rsidRPr="002E1B7F">
        <w:t xml:space="preserve">. </w:t>
      </w:r>
      <w:r w:rsidRPr="002E1B7F">
        <w:t>№ 3</w:t>
      </w:r>
      <w:r w:rsidR="002E1B7F" w:rsidRPr="002E1B7F">
        <w:t xml:space="preserve">. </w:t>
      </w:r>
      <w:r w:rsidRPr="002E1B7F">
        <w:t>С</w:t>
      </w:r>
      <w:r w:rsidR="002E1B7F">
        <w:t>.2</w:t>
      </w:r>
      <w:r w:rsidRPr="002E1B7F">
        <w:t>7</w:t>
      </w:r>
      <w:r w:rsidR="002E1B7F" w:rsidRPr="002E1B7F">
        <w:t>-</w:t>
      </w:r>
      <w:r w:rsidRPr="002E1B7F">
        <w:t>35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Аргайл М</w:t>
      </w:r>
      <w:r w:rsidR="002E1B7F" w:rsidRPr="002E1B7F">
        <w:t xml:space="preserve">. </w:t>
      </w:r>
      <w:r w:rsidRPr="002E1B7F">
        <w:t>Психология счастья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Арутюнова Н</w:t>
      </w:r>
      <w:r w:rsidR="002E1B7F">
        <w:t xml:space="preserve">.Д. </w:t>
      </w:r>
      <w:r w:rsidRPr="002E1B7F">
        <w:t>Типы языковых значений</w:t>
      </w:r>
      <w:r w:rsidR="002E1B7F" w:rsidRPr="002E1B7F">
        <w:t xml:space="preserve">: </w:t>
      </w:r>
      <w:r w:rsidRPr="002E1B7F">
        <w:t>Оценка</w:t>
      </w:r>
      <w:r w:rsidR="002E1B7F" w:rsidRPr="002E1B7F">
        <w:t xml:space="preserve">. </w:t>
      </w:r>
      <w:r w:rsidRPr="002E1B7F">
        <w:t>Событие</w:t>
      </w:r>
      <w:r w:rsidR="002E1B7F" w:rsidRPr="002E1B7F">
        <w:t xml:space="preserve">. </w:t>
      </w:r>
      <w:r w:rsidRPr="002E1B7F">
        <w:t>Факт</w:t>
      </w:r>
      <w:r w:rsidR="002E1B7F" w:rsidRPr="002E1B7F">
        <w:t xml:space="preserve">. </w:t>
      </w:r>
      <w:r w:rsidRPr="002E1B7F">
        <w:t>М</w:t>
      </w:r>
      <w:r w:rsidR="002E1B7F" w:rsidRPr="002E1B7F">
        <w:t xml:space="preserve">.: </w:t>
      </w:r>
      <w:r w:rsidRPr="002E1B7F">
        <w:t>1988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Арутюнова Н</w:t>
      </w:r>
      <w:r w:rsidR="002E1B7F">
        <w:t xml:space="preserve">.Д. </w:t>
      </w:r>
      <w:r w:rsidRPr="002E1B7F">
        <w:t>Дискурс</w:t>
      </w:r>
      <w:r w:rsidR="002E1B7F">
        <w:t xml:space="preserve"> // </w:t>
      </w:r>
      <w:r w:rsidRPr="002E1B7F">
        <w:t>Лингвистический энциклопедический словарь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1990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36</w:t>
      </w:r>
      <w:r w:rsidR="002E1B7F" w:rsidRPr="002E1B7F">
        <w:t>-</w:t>
      </w:r>
      <w:r w:rsidRPr="002E1B7F">
        <w:t>137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Арутюнова Н</w:t>
      </w:r>
      <w:r w:rsidR="002E1B7F">
        <w:t xml:space="preserve">.Д. </w:t>
      </w:r>
      <w:r w:rsidRPr="002E1B7F">
        <w:t>Введение</w:t>
      </w:r>
      <w:r w:rsidR="002E1B7F">
        <w:t xml:space="preserve"> // </w:t>
      </w:r>
      <w:r w:rsidRPr="002E1B7F">
        <w:t>Логический анализ языка</w:t>
      </w:r>
      <w:r w:rsidR="002E1B7F" w:rsidRPr="002E1B7F">
        <w:t xml:space="preserve">. </w:t>
      </w:r>
      <w:r w:rsidRPr="002E1B7F">
        <w:t>Ментальные действия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1993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="002E1B7F" w:rsidRPr="002E1B7F">
        <w:t>-</w:t>
      </w:r>
      <w:r w:rsidRPr="002E1B7F">
        <w:t>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Арутюнова Н</w:t>
      </w:r>
      <w:r w:rsidR="002E1B7F">
        <w:t xml:space="preserve">.Д. </w:t>
      </w:r>
      <w:r w:rsidRPr="002E1B7F">
        <w:t>Истина и судьба</w:t>
      </w:r>
      <w:r w:rsidR="002E1B7F">
        <w:t xml:space="preserve"> // </w:t>
      </w:r>
      <w:r w:rsidRPr="002E1B7F">
        <w:t>Понятие судьбы в контексте разных культур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1994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Pr="002E1B7F">
        <w:t>02</w:t>
      </w:r>
      <w:r w:rsidR="002E1B7F" w:rsidRPr="002E1B7F">
        <w:t>-</w:t>
      </w:r>
      <w:r w:rsidRPr="002E1B7F">
        <w:t>316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Арутюнова Н</w:t>
      </w:r>
      <w:r w:rsidR="002E1B7F">
        <w:t xml:space="preserve">.Д. </w:t>
      </w:r>
      <w:r w:rsidRPr="002E1B7F">
        <w:t>Язык и мир человека</w:t>
      </w:r>
      <w:r w:rsidR="002E1B7F">
        <w:t xml:space="preserve">.М., </w:t>
      </w:r>
      <w:r w:rsidRPr="002E1B7F">
        <w:t>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Аскольдов С</w:t>
      </w:r>
      <w:r w:rsidR="002E1B7F">
        <w:t xml:space="preserve">.А. </w:t>
      </w:r>
      <w:r w:rsidRPr="002E1B7F">
        <w:t>Концепт и слово</w:t>
      </w:r>
      <w:r w:rsidR="002E1B7F">
        <w:t xml:space="preserve"> // </w:t>
      </w:r>
      <w:r w:rsidRPr="002E1B7F">
        <w:t>Русская словесность</w:t>
      </w:r>
      <w:r w:rsidR="002E1B7F" w:rsidRPr="002E1B7F">
        <w:t xml:space="preserve">. </w:t>
      </w:r>
      <w:r w:rsidRPr="002E1B7F">
        <w:t>От теории словесности к структуре текста</w:t>
      </w:r>
      <w:r w:rsidR="002E1B7F" w:rsidRPr="002E1B7F">
        <w:t xml:space="preserve">. </w:t>
      </w:r>
      <w:r w:rsidRPr="002E1B7F">
        <w:t>Антология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1997</w:t>
      </w:r>
      <w:r w:rsidR="002E1B7F" w:rsidRPr="002E1B7F">
        <w:t xml:space="preserve">. </w:t>
      </w:r>
      <w:r w:rsidRPr="002E1B7F">
        <w:t>С</w:t>
      </w:r>
      <w:r w:rsidR="002E1B7F">
        <w:t>.2</w:t>
      </w:r>
      <w:r w:rsidRPr="002E1B7F">
        <w:t>67</w:t>
      </w:r>
      <w:r w:rsidR="002E1B7F" w:rsidRPr="002E1B7F">
        <w:t>-</w:t>
      </w:r>
      <w:r w:rsidRPr="002E1B7F">
        <w:t>279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Бабаева Е</w:t>
      </w:r>
      <w:r w:rsidR="002E1B7F">
        <w:t xml:space="preserve">.Э. </w:t>
      </w:r>
      <w:r w:rsidRPr="002E1B7F">
        <w:t>Кто живет в вертепе, или опыт построения семантической истории слова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98</w:t>
      </w:r>
      <w:r w:rsidR="002E1B7F" w:rsidRPr="002E1B7F">
        <w:t xml:space="preserve">. </w:t>
      </w:r>
      <w:r w:rsidRPr="002E1B7F">
        <w:t>№ 3</w:t>
      </w:r>
      <w:r w:rsidR="002E1B7F" w:rsidRPr="002E1B7F">
        <w:t xml:space="preserve">. </w:t>
      </w:r>
      <w:r w:rsidRPr="002E1B7F">
        <w:t>С</w:t>
      </w:r>
      <w:r w:rsidR="002E1B7F">
        <w:t>.9</w:t>
      </w:r>
      <w:r w:rsidRPr="002E1B7F">
        <w:t>4</w:t>
      </w:r>
      <w:r w:rsidR="002E1B7F" w:rsidRPr="002E1B7F">
        <w:t>-</w:t>
      </w:r>
      <w:r w:rsidRPr="002E1B7F">
        <w:t>106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Бабушкин А</w:t>
      </w:r>
      <w:r w:rsidR="002E1B7F">
        <w:t xml:space="preserve">.П. </w:t>
      </w:r>
      <w:r w:rsidRPr="002E1B7F">
        <w:t>Типы концептов в лексико-фразеологической семантике языка</w:t>
      </w:r>
      <w:r w:rsidR="002E1B7F" w:rsidRPr="002E1B7F">
        <w:t xml:space="preserve">. </w:t>
      </w:r>
      <w:r w:rsidRPr="002E1B7F">
        <w:t>Воронеж, 1996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Бабушкин А</w:t>
      </w:r>
      <w:r w:rsidR="002E1B7F">
        <w:rPr>
          <w:snapToGrid w:val="0"/>
        </w:rPr>
        <w:t xml:space="preserve">.П. </w:t>
      </w:r>
      <w:r w:rsidRPr="002E1B7F">
        <w:rPr>
          <w:snapToGrid w:val="0"/>
        </w:rPr>
        <w:t>Культура, когниция, перевод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Социокультурные проблемы перевода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Воронеж, 1998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.1</w:t>
      </w:r>
      <w:r w:rsidRPr="002E1B7F">
        <w:rPr>
          <w:snapToGrid w:val="0"/>
        </w:rPr>
        <w:t>0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16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Бабушкин А</w:t>
      </w:r>
      <w:r w:rsidR="002E1B7F">
        <w:t xml:space="preserve">.П., </w:t>
      </w:r>
      <w:r w:rsidRPr="002E1B7F">
        <w:t>Жукова М</w:t>
      </w:r>
      <w:r w:rsidR="002E1B7F">
        <w:t xml:space="preserve">.Г. </w:t>
      </w:r>
      <w:r w:rsidRPr="002E1B7F">
        <w:t>Перевод реалий в свете проблем когнитивной семантики</w:t>
      </w:r>
      <w:r w:rsidR="002E1B7F">
        <w:t xml:space="preserve"> // </w:t>
      </w:r>
      <w:r w:rsidRPr="002E1B7F">
        <w:t>Проблемы культурной адаптации текста</w:t>
      </w:r>
      <w:r w:rsidR="002E1B7F" w:rsidRPr="002E1B7F">
        <w:t xml:space="preserve">. </w:t>
      </w:r>
      <w:r w:rsidRPr="002E1B7F">
        <w:t>Воронеж, 1999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1</w:t>
      </w:r>
      <w:r w:rsidR="002E1B7F" w:rsidRPr="002E1B7F">
        <w:t>-</w:t>
      </w:r>
      <w:r w:rsidRPr="002E1B7F">
        <w:t>13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Базылев В</w:t>
      </w:r>
      <w:r w:rsidR="002E1B7F">
        <w:rPr>
          <w:snapToGrid w:val="0"/>
        </w:rPr>
        <w:t xml:space="preserve">.Н. </w:t>
      </w:r>
      <w:r w:rsidRPr="002E1B7F">
        <w:rPr>
          <w:snapToGrid w:val="0"/>
        </w:rPr>
        <w:t>Мифологема скуки в русской культуре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RES LINGUISTICA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Сборник статей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К 60-летию профессора В</w:t>
      </w:r>
      <w:r w:rsidR="002E1B7F">
        <w:rPr>
          <w:snapToGrid w:val="0"/>
        </w:rPr>
        <w:t xml:space="preserve">.П. </w:t>
      </w:r>
      <w:r w:rsidRPr="002E1B7F">
        <w:rPr>
          <w:snapToGrid w:val="0"/>
        </w:rPr>
        <w:t>Нерознака</w:t>
      </w:r>
      <w:r w:rsidR="002E1B7F">
        <w:rPr>
          <w:snapToGrid w:val="0"/>
        </w:rPr>
        <w:t>.</w:t>
      </w:r>
      <w:r w:rsidR="002F6E9B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="002E1B7F" w:rsidRPr="002E1B7F">
        <w:rPr>
          <w:snapToGrid w:val="0"/>
        </w:rPr>
        <w:t>20</w:t>
      </w:r>
      <w:r w:rsidRPr="002E1B7F">
        <w:rPr>
          <w:snapToGrid w:val="0"/>
        </w:rPr>
        <w:t>00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.1</w:t>
      </w:r>
      <w:r w:rsidRPr="002E1B7F">
        <w:rPr>
          <w:snapToGrid w:val="0"/>
        </w:rPr>
        <w:t>30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147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Бахтин М</w:t>
      </w:r>
      <w:r w:rsidR="002E1B7F">
        <w:t xml:space="preserve">.М. </w:t>
      </w:r>
      <w:r w:rsidRPr="002E1B7F">
        <w:t>Эстетика словесного творчества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1986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Белошапкова В</w:t>
      </w:r>
      <w:r w:rsidR="002E1B7F">
        <w:t xml:space="preserve">.А. </w:t>
      </w:r>
      <w:r w:rsidRPr="002E1B7F">
        <w:t>и др</w:t>
      </w:r>
      <w:r w:rsidR="002E1B7F" w:rsidRPr="002E1B7F">
        <w:t xml:space="preserve">. </w:t>
      </w:r>
      <w:r w:rsidRPr="002E1B7F">
        <w:t>Современный русский язык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1981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Бенвенист Э</w:t>
      </w:r>
      <w:r w:rsidR="002E1B7F" w:rsidRPr="002E1B7F">
        <w:t xml:space="preserve">. </w:t>
      </w:r>
      <w:r w:rsidRPr="002E1B7F">
        <w:t>Общая лингвистика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1974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Бенвенист Э</w:t>
      </w:r>
      <w:r w:rsidR="002E1B7F" w:rsidRPr="002E1B7F">
        <w:t xml:space="preserve">. </w:t>
      </w:r>
      <w:r w:rsidRPr="002E1B7F">
        <w:t>Словарь индоевропейских социальных терминов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БЭ</w:t>
      </w:r>
      <w:r w:rsidR="002E1B7F" w:rsidRPr="002E1B7F">
        <w:t xml:space="preserve"> - </w:t>
      </w:r>
      <w:r w:rsidRPr="002E1B7F">
        <w:t>Библейская энциклопедия</w:t>
      </w:r>
      <w:r w:rsidR="002E1B7F" w:rsidRPr="002E1B7F">
        <w:t xml:space="preserve">. </w:t>
      </w:r>
      <w:r w:rsidRPr="002E1B7F">
        <w:t>Korntal, 1989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Богин Г И</w:t>
      </w:r>
      <w:r w:rsidR="002E1B7F" w:rsidRPr="002E1B7F">
        <w:t xml:space="preserve">. </w:t>
      </w:r>
      <w:r w:rsidRPr="002E1B7F">
        <w:t>Переход смыслов в значения</w:t>
      </w:r>
      <w:r w:rsidR="002E1B7F">
        <w:t xml:space="preserve"> // </w:t>
      </w:r>
      <w:r w:rsidRPr="002E1B7F">
        <w:t>Понимание и рефлексия</w:t>
      </w:r>
      <w:r w:rsidR="002E1B7F" w:rsidRPr="002E1B7F">
        <w:t xml:space="preserve">. </w:t>
      </w:r>
      <w:r w:rsidRPr="002E1B7F">
        <w:t>Ч</w:t>
      </w:r>
      <w:r w:rsidR="002E1B7F">
        <w:t>.2</w:t>
      </w:r>
      <w:r w:rsidR="002E1B7F" w:rsidRPr="002E1B7F">
        <w:t xml:space="preserve">. </w:t>
      </w:r>
      <w:r w:rsidRPr="002E1B7F">
        <w:t>Тверь</w:t>
      </w:r>
      <w:r w:rsidR="002E1B7F">
        <w:t>. 19</w:t>
      </w:r>
      <w:r w:rsidRPr="002E1B7F">
        <w:t>94</w:t>
      </w:r>
      <w:r w:rsidR="002E1B7F" w:rsidRPr="002E1B7F">
        <w:t xml:space="preserve">. </w:t>
      </w:r>
      <w:r w:rsidRPr="002E1B7F">
        <w:t>С</w:t>
      </w:r>
      <w:r w:rsidR="002E1B7F">
        <w:t>.8</w:t>
      </w:r>
      <w:r w:rsidR="002E1B7F" w:rsidRPr="002E1B7F">
        <w:t>-</w:t>
      </w:r>
      <w:r w:rsidRPr="002E1B7F">
        <w:t>16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БТСРЯ</w:t>
      </w:r>
      <w:r w:rsidR="002E1B7F" w:rsidRPr="002E1B7F">
        <w:t xml:space="preserve"> - </w:t>
      </w:r>
      <w:r w:rsidRPr="002E1B7F">
        <w:t>Большой толковый словарь русского языка</w:t>
      </w:r>
      <w:r w:rsidR="002E1B7F" w:rsidRPr="002E1B7F">
        <w:t xml:space="preserve">. </w:t>
      </w:r>
      <w:r w:rsidRPr="002E1B7F">
        <w:t>СПб</w:t>
      </w:r>
      <w:r w:rsidR="002E1B7F" w:rsidRPr="002E1B7F">
        <w:t>.,</w:t>
      </w:r>
      <w:r w:rsidR="002E1B7F">
        <w:t>. 19</w:t>
      </w:r>
      <w:r w:rsidRPr="002E1B7F">
        <w:t>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Брудный А</w:t>
      </w:r>
      <w:r w:rsidR="002E1B7F">
        <w:rPr>
          <w:snapToGrid w:val="0"/>
        </w:rPr>
        <w:t xml:space="preserve">.А. </w:t>
      </w:r>
      <w:r w:rsidRPr="002E1B7F">
        <w:rPr>
          <w:snapToGrid w:val="0"/>
        </w:rPr>
        <w:t>Психологическая герменевтика</w:t>
      </w:r>
      <w:r w:rsidR="002E1B7F">
        <w:rPr>
          <w:snapToGrid w:val="0"/>
        </w:rPr>
        <w:t>.</w:t>
      </w:r>
      <w:r w:rsidR="002F6E9B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Pr="002E1B7F">
        <w:rPr>
          <w:snapToGrid w:val="0"/>
        </w:rPr>
        <w:t>1998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Вежбицкая А</w:t>
      </w:r>
      <w:r w:rsidR="002E1B7F" w:rsidRPr="002E1B7F">
        <w:t xml:space="preserve">. </w:t>
      </w:r>
      <w:r w:rsidRPr="002E1B7F">
        <w:t>Язык</w:t>
      </w:r>
      <w:r w:rsidR="002E1B7F" w:rsidRPr="002E1B7F">
        <w:t xml:space="preserve">. </w:t>
      </w:r>
      <w:r w:rsidRPr="002E1B7F">
        <w:t>Культура</w:t>
      </w:r>
      <w:r w:rsidR="002E1B7F" w:rsidRPr="002E1B7F">
        <w:t xml:space="preserve">. </w:t>
      </w:r>
      <w:r w:rsidRPr="002E1B7F">
        <w:t>Познание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Вежбицкая А</w:t>
      </w:r>
      <w:r w:rsidR="002E1B7F" w:rsidRPr="002E1B7F">
        <w:t xml:space="preserve">. </w:t>
      </w:r>
      <w:r w:rsidRPr="002E1B7F">
        <w:t>Семантические универсалии и описание языков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Верещагин Е</w:t>
      </w:r>
      <w:r w:rsidR="002E1B7F">
        <w:t xml:space="preserve">.М. </w:t>
      </w:r>
      <w:r w:rsidRPr="002E1B7F">
        <w:t>Об относительности мирской этической нормы</w:t>
      </w:r>
      <w:r w:rsidR="002E1B7F">
        <w:t xml:space="preserve"> // </w:t>
      </w:r>
      <w:r w:rsidRPr="002E1B7F">
        <w:t>Логический анализ языка</w:t>
      </w:r>
      <w:r w:rsidR="002E1B7F" w:rsidRPr="002E1B7F">
        <w:t xml:space="preserve">: </w:t>
      </w:r>
      <w:r w:rsidRPr="002E1B7F">
        <w:t>Языки этики</w:t>
      </w:r>
      <w:r w:rsidR="002E1B7F">
        <w:t>.</w:t>
      </w:r>
      <w:r w:rsidR="002F6E9B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  <w:r w:rsidRPr="002E1B7F">
        <w:t>С</w:t>
      </w:r>
      <w:r w:rsidR="002E1B7F">
        <w:t>.2</w:t>
      </w:r>
      <w:r w:rsidRPr="002E1B7F">
        <w:t>35</w:t>
      </w:r>
      <w:r w:rsidR="002E1B7F" w:rsidRPr="002E1B7F">
        <w:t>-</w:t>
      </w:r>
      <w:r w:rsidRPr="002E1B7F">
        <w:t>245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Верещагин Е</w:t>
      </w:r>
      <w:r w:rsidR="002E1B7F">
        <w:rPr>
          <w:snapToGrid w:val="0"/>
        </w:rPr>
        <w:t xml:space="preserve">.М., </w:t>
      </w:r>
      <w:r w:rsidRPr="002E1B7F">
        <w:rPr>
          <w:snapToGrid w:val="0"/>
        </w:rPr>
        <w:t>Костомаров В</w:t>
      </w:r>
      <w:r w:rsidR="002E1B7F">
        <w:rPr>
          <w:snapToGrid w:val="0"/>
        </w:rPr>
        <w:t xml:space="preserve">.Г. </w:t>
      </w:r>
      <w:r w:rsidRPr="002E1B7F">
        <w:rPr>
          <w:snapToGrid w:val="0"/>
        </w:rPr>
        <w:t>В поисках новых путей развития лингвострановедения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концепция речеповеденческих тактик</w:t>
      </w:r>
      <w:r w:rsidR="002E1B7F">
        <w:rPr>
          <w:snapToGrid w:val="0"/>
        </w:rPr>
        <w:t>.</w:t>
      </w:r>
      <w:r w:rsidR="002F6E9B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Pr="002E1B7F">
        <w:rPr>
          <w:snapToGrid w:val="0"/>
        </w:rPr>
        <w:t>1999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Виноградов В</w:t>
      </w:r>
      <w:r w:rsidR="002E1B7F">
        <w:t xml:space="preserve">.В. </w:t>
      </w:r>
      <w:r w:rsidRPr="002E1B7F">
        <w:t>Русский язык (грамматическое учение о слове</w:t>
      </w:r>
      <w:r w:rsidR="002E1B7F" w:rsidRPr="002E1B7F">
        <w:t>)</w:t>
      </w:r>
      <w:r w:rsidR="002E1B7F">
        <w:t xml:space="preserve">.М. </w:t>
      </w:r>
      <w:r w:rsidR="002E1B7F" w:rsidRPr="002E1B7F">
        <w:t xml:space="preserve">- </w:t>
      </w:r>
      <w:r w:rsidRPr="002E1B7F">
        <w:t>Л</w:t>
      </w:r>
      <w:r w:rsidR="002E1B7F" w:rsidRPr="002E1B7F">
        <w:t>.,</w:t>
      </w:r>
      <w:r w:rsidRPr="002E1B7F">
        <w:t xml:space="preserve"> 1947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Войшвилло Е</w:t>
      </w:r>
      <w:r w:rsidR="002E1B7F">
        <w:t xml:space="preserve">.К. </w:t>
      </w:r>
      <w:r w:rsidRPr="002E1B7F">
        <w:t>Понятие как форма мышления</w:t>
      </w:r>
      <w:r w:rsidR="002E1B7F" w:rsidRPr="002E1B7F">
        <w:t xml:space="preserve">: </w:t>
      </w:r>
      <w:r w:rsidRPr="002E1B7F">
        <w:t>логико-гносеологический анализ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1989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Воркачев С</w:t>
      </w:r>
      <w:r w:rsidR="002E1B7F">
        <w:t xml:space="preserve">.Г. </w:t>
      </w:r>
      <w:r w:rsidRPr="002E1B7F">
        <w:t>Хотеть-желать vs querer-desear</w:t>
      </w:r>
      <w:r w:rsidR="002E1B7F" w:rsidRPr="002E1B7F">
        <w:t xml:space="preserve">: </w:t>
      </w:r>
      <w:r w:rsidRPr="002E1B7F">
        <w:t>сопоставительный анализ употребления русских и испанских глаголов</w:t>
      </w:r>
      <w:r w:rsidR="002E1B7F">
        <w:t xml:space="preserve"> // </w:t>
      </w:r>
      <w:r w:rsidRPr="002E1B7F">
        <w:t>Русский язык за рубежом</w:t>
      </w:r>
      <w:r w:rsidR="002E1B7F">
        <w:t>. 19</w:t>
      </w:r>
      <w:r w:rsidRPr="002E1B7F">
        <w:t>91</w:t>
      </w:r>
      <w:r w:rsidR="002E1B7F" w:rsidRPr="002E1B7F">
        <w:t xml:space="preserve">. </w:t>
      </w:r>
      <w:r w:rsidRPr="002E1B7F">
        <w:t>№ 3</w:t>
      </w:r>
      <w:r w:rsidR="002E1B7F" w:rsidRPr="002E1B7F">
        <w:t xml:space="preserve">. </w:t>
      </w:r>
      <w:r w:rsidRPr="002E1B7F">
        <w:t>С</w:t>
      </w:r>
      <w:r w:rsidR="002E1B7F">
        <w:t>.7</w:t>
      </w:r>
      <w:r w:rsidRPr="002E1B7F">
        <w:t>5</w:t>
      </w:r>
      <w:r w:rsidR="002E1B7F" w:rsidRPr="002E1B7F">
        <w:t>-</w:t>
      </w:r>
      <w:r w:rsidRPr="002E1B7F">
        <w:t>82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Воркачев С</w:t>
      </w:r>
      <w:r w:rsidR="002E1B7F">
        <w:t xml:space="preserve">.Г. </w:t>
      </w:r>
      <w:r w:rsidR="002E1B7F" w:rsidRPr="002E1B7F">
        <w:t>"</w:t>
      </w:r>
      <w:r w:rsidRPr="002E1B7F">
        <w:t>Две доли</w:t>
      </w:r>
      <w:r w:rsidR="002E1B7F" w:rsidRPr="002E1B7F">
        <w:t xml:space="preserve">" - </w:t>
      </w:r>
      <w:r w:rsidRPr="002E1B7F">
        <w:t>две концепции счастья</w:t>
      </w:r>
      <w:r w:rsidR="002E1B7F">
        <w:t xml:space="preserve"> // </w:t>
      </w:r>
      <w:r w:rsidRPr="002E1B7F">
        <w:t>Языковая личность</w:t>
      </w:r>
      <w:r w:rsidR="002E1B7F" w:rsidRPr="002E1B7F">
        <w:t xml:space="preserve">: </w:t>
      </w:r>
      <w:r w:rsidRPr="002E1B7F">
        <w:t>проблемы креативной семантики</w:t>
      </w:r>
      <w:r w:rsidR="002E1B7F" w:rsidRPr="002E1B7F">
        <w:t xml:space="preserve">. </w:t>
      </w:r>
      <w:r w:rsidRPr="002E1B7F">
        <w:t>Волгоград</w:t>
      </w:r>
      <w:r w:rsidR="002E1B7F" w:rsidRPr="002E1B7F">
        <w:t xml:space="preserve">: </w:t>
      </w:r>
      <w:r w:rsidRPr="002E1B7F">
        <w:t>Перемена, 2000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Pr="002E1B7F">
        <w:t>4</w:t>
      </w:r>
      <w:r w:rsidR="002E1B7F" w:rsidRPr="002E1B7F">
        <w:t>-</w:t>
      </w:r>
      <w:r w:rsidRPr="002E1B7F">
        <w:t>61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Воркачев С</w:t>
      </w:r>
      <w:r w:rsidR="002E1B7F">
        <w:t xml:space="preserve">.Г. </w:t>
      </w:r>
      <w:r w:rsidRPr="002E1B7F">
        <w:t>Лингвокультурология, языковая личность, концепт</w:t>
      </w:r>
      <w:r w:rsidR="002E1B7F" w:rsidRPr="002E1B7F">
        <w:t xml:space="preserve">: </w:t>
      </w:r>
      <w:r w:rsidRPr="002E1B7F">
        <w:t>становление антропоцентрической парадигмы в языкознании</w:t>
      </w:r>
      <w:r w:rsidR="002E1B7F">
        <w:t xml:space="preserve"> // </w:t>
      </w:r>
      <w:r w:rsidRPr="002E1B7F">
        <w:t>Филологические науки</w:t>
      </w:r>
      <w:r w:rsidR="002E1B7F">
        <w:t>. 20</w:t>
      </w:r>
      <w:r w:rsidRPr="002E1B7F">
        <w:t>01</w:t>
      </w:r>
      <w:r w:rsidR="002E1B7F" w:rsidRPr="002E1B7F">
        <w:t xml:space="preserve">. </w:t>
      </w:r>
      <w:r w:rsidRPr="002E1B7F">
        <w:t>№ 1</w:t>
      </w:r>
      <w:r w:rsidR="002E1B7F" w:rsidRPr="002E1B7F">
        <w:t xml:space="preserve">. </w:t>
      </w:r>
      <w:r w:rsidRPr="002E1B7F">
        <w:t>С</w:t>
      </w:r>
      <w:r w:rsidR="002E1B7F">
        <w:t>.6</w:t>
      </w:r>
      <w:r w:rsidRPr="002E1B7F">
        <w:t>4</w:t>
      </w:r>
      <w:r w:rsidR="002E1B7F" w:rsidRPr="002E1B7F">
        <w:t>-</w:t>
      </w:r>
      <w:r w:rsidRPr="002E1B7F">
        <w:t>72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Воробьев В</w:t>
      </w:r>
      <w:r w:rsidR="002E1B7F">
        <w:rPr>
          <w:snapToGrid w:val="0"/>
        </w:rPr>
        <w:t xml:space="preserve">.В. </w:t>
      </w:r>
      <w:r w:rsidRPr="002E1B7F">
        <w:rPr>
          <w:snapToGrid w:val="0"/>
        </w:rPr>
        <w:t>Лингвокультурология (теория и методы</w:t>
      </w:r>
      <w:r w:rsidR="002E1B7F" w:rsidRPr="002E1B7F">
        <w:rPr>
          <w:snapToGrid w:val="0"/>
        </w:rPr>
        <w:t>)</w:t>
      </w:r>
      <w:r w:rsidR="002E1B7F">
        <w:rPr>
          <w:snapToGrid w:val="0"/>
        </w:rPr>
        <w:t>.</w:t>
      </w:r>
      <w:r w:rsidR="002F6E9B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Pr="002E1B7F">
        <w:rPr>
          <w:snapToGrid w:val="0"/>
        </w:rPr>
        <w:t>1997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Гак В</w:t>
      </w:r>
      <w:r w:rsidR="002E1B7F">
        <w:t xml:space="preserve">.Г. </w:t>
      </w:r>
      <w:r w:rsidRPr="002E1B7F">
        <w:t>Языковые преобразования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Голованивская М</w:t>
      </w:r>
      <w:r w:rsidR="002E1B7F">
        <w:t xml:space="preserve">.К. </w:t>
      </w:r>
      <w:r w:rsidRPr="002E1B7F">
        <w:t>Французский менталитет с точки зрения носителя русского языка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Гудков Д</w:t>
      </w:r>
      <w:r w:rsidR="002E1B7F">
        <w:t xml:space="preserve">.Б. </w:t>
      </w:r>
      <w:r w:rsidRPr="002E1B7F">
        <w:t>Прецедентное имя и проблемы прецедентности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Гумбольдт В</w:t>
      </w:r>
      <w:r w:rsidR="002E1B7F">
        <w:t>.0</w:t>
      </w:r>
      <w:r w:rsidRPr="002E1B7F">
        <w:t xml:space="preserve"> различии организмов человеческого языка и влиянии этого различия на умственное развитие человеческого рода</w:t>
      </w:r>
      <w:r w:rsidR="002E1B7F" w:rsidRPr="002E1B7F">
        <w:t xml:space="preserve">. </w:t>
      </w:r>
      <w:r w:rsidRPr="002E1B7F">
        <w:t>Введение во всеобщее языкознание</w:t>
      </w:r>
      <w:r w:rsidR="002E1B7F" w:rsidRPr="002E1B7F">
        <w:t xml:space="preserve">. </w:t>
      </w:r>
      <w:r w:rsidRPr="002E1B7F">
        <w:t>СПб</w:t>
      </w:r>
      <w:r w:rsidR="002E1B7F" w:rsidRPr="002E1B7F">
        <w:t>.,</w:t>
      </w:r>
      <w:r w:rsidRPr="002E1B7F">
        <w:t xml:space="preserve"> 1859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Гумбольдт В</w:t>
      </w:r>
      <w:r w:rsidR="002E1B7F">
        <w:t>.0</w:t>
      </w:r>
      <w:r w:rsidRPr="002E1B7F">
        <w:t xml:space="preserve"> различии строения человеческих языков и его влиянии на духовное развитие человеческого рода</w:t>
      </w:r>
      <w:r w:rsidR="002E1B7F">
        <w:t xml:space="preserve"> // </w:t>
      </w:r>
      <w:r w:rsidRPr="002E1B7F">
        <w:t>Звегинцев В</w:t>
      </w:r>
      <w:r w:rsidR="002E1B7F">
        <w:t xml:space="preserve">.А. </w:t>
      </w:r>
      <w:r w:rsidRPr="002E1B7F">
        <w:t>История языкознания XIX и XX веков в очерках и извлечениях</w:t>
      </w:r>
      <w:r w:rsidR="002E1B7F" w:rsidRPr="002E1B7F">
        <w:t xml:space="preserve">. </w:t>
      </w:r>
      <w:r w:rsidRPr="002E1B7F">
        <w:t>Ч</w:t>
      </w:r>
      <w:r w:rsidR="002E1B7F">
        <w:t xml:space="preserve">.1.М., </w:t>
      </w:r>
      <w:r w:rsidRPr="002E1B7F">
        <w:t>1960</w:t>
      </w:r>
      <w:r w:rsidR="002E1B7F" w:rsidRPr="002E1B7F">
        <w:t xml:space="preserve">. </w:t>
      </w:r>
      <w:r w:rsidRPr="002E1B7F">
        <w:t>С</w:t>
      </w:r>
      <w:r w:rsidR="002E1B7F">
        <w:t>.6</w:t>
      </w:r>
      <w:r w:rsidRPr="002E1B7F">
        <w:t>8</w:t>
      </w:r>
      <w:r w:rsidR="002E1B7F" w:rsidRPr="002E1B7F">
        <w:t>-</w:t>
      </w:r>
      <w:r w:rsidRPr="002E1B7F">
        <w:t>86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Даль В</w:t>
      </w:r>
      <w:r w:rsidR="002E1B7F">
        <w:t xml:space="preserve">.И. </w:t>
      </w:r>
      <w:r w:rsidRPr="002E1B7F">
        <w:t>Пословицы русского народа</w:t>
      </w:r>
      <w:r w:rsidR="002E1B7F" w:rsidRPr="002E1B7F">
        <w:t xml:space="preserve">: </w:t>
      </w:r>
      <w:r w:rsidRPr="002E1B7F">
        <w:t>В 3-х т</w:t>
      </w:r>
      <w:r w:rsidR="002E1B7F" w:rsidRPr="002E1B7F">
        <w:t xml:space="preserve">. </w:t>
      </w:r>
      <w:r w:rsidRPr="002E1B7F">
        <w:t>Т</w:t>
      </w:r>
      <w:r w:rsidR="002E1B7F">
        <w:t>.1</w:t>
      </w:r>
      <w:r w:rsidR="002E1B7F" w:rsidRPr="002E1B7F">
        <w:t xml:space="preserve">. </w:t>
      </w:r>
      <w:r w:rsidRPr="002E1B7F">
        <w:t>СПб, 1996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Даль В</w:t>
      </w:r>
      <w:r w:rsidR="002E1B7F">
        <w:t xml:space="preserve">.И. </w:t>
      </w:r>
      <w:r w:rsidRPr="002E1B7F">
        <w:t>Толковый словарь живого великорусского языка</w:t>
      </w:r>
      <w:r w:rsidR="002E1B7F" w:rsidRPr="002E1B7F">
        <w:t xml:space="preserve">: </w:t>
      </w:r>
      <w:r w:rsidRPr="002E1B7F">
        <w:t xml:space="preserve">В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4-х т</w:t>
      </w:r>
      <w:r w:rsidR="002E1B7F" w:rsidRPr="002E1B7F">
        <w:t xml:space="preserve">. </w:t>
      </w:r>
      <w:r w:rsidRPr="002E1B7F">
        <w:t>СПб, 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Дворецкий И</w:t>
      </w:r>
      <w:r w:rsidR="002E1B7F">
        <w:t xml:space="preserve">.Х. </w:t>
      </w:r>
      <w:r w:rsidRPr="002E1B7F">
        <w:t>Латинско-русский словарь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1949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Дворецкий И</w:t>
      </w:r>
      <w:r w:rsidR="002E1B7F">
        <w:t xml:space="preserve">.Х. </w:t>
      </w:r>
      <w:r w:rsidRPr="002E1B7F">
        <w:t>Древнегреческо-русский словарь</w:t>
      </w:r>
      <w:r w:rsidR="002E1B7F" w:rsidRPr="002E1B7F">
        <w:t xml:space="preserve">: </w:t>
      </w:r>
      <w:r w:rsidRPr="002E1B7F">
        <w:t>В 2-х т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1958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Добровольский Д</w:t>
      </w:r>
      <w:r w:rsidR="002E1B7F">
        <w:t xml:space="preserve">.О. </w:t>
      </w:r>
      <w:r w:rsidRPr="002E1B7F">
        <w:t>Национально-культурная специфика во фразеологии (I</w:t>
      </w:r>
      <w:r w:rsidR="002E1B7F" w:rsidRPr="002E1B7F">
        <w:t>)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97</w:t>
      </w:r>
      <w:r w:rsidR="002E1B7F" w:rsidRPr="002E1B7F">
        <w:t xml:space="preserve">. </w:t>
      </w:r>
      <w:r w:rsidRPr="002E1B7F">
        <w:t>№ 6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Pr="002E1B7F">
        <w:t>7</w:t>
      </w:r>
      <w:r w:rsidR="002E1B7F" w:rsidRPr="002E1B7F">
        <w:t>-</w:t>
      </w:r>
      <w:r w:rsidRPr="002E1B7F">
        <w:t>48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Додонов Б</w:t>
      </w:r>
      <w:r w:rsidR="002E1B7F">
        <w:rPr>
          <w:snapToGrid w:val="0"/>
        </w:rPr>
        <w:t xml:space="preserve">.И. </w:t>
      </w:r>
      <w:r w:rsidRPr="002E1B7F">
        <w:rPr>
          <w:snapToGrid w:val="0"/>
        </w:rPr>
        <w:t>Эмоция как ценность</w:t>
      </w:r>
      <w:r w:rsidR="002E1B7F">
        <w:rPr>
          <w:snapToGrid w:val="0"/>
        </w:rPr>
        <w:t>.</w:t>
      </w:r>
      <w:r w:rsidR="002F6E9B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Pr="002E1B7F">
        <w:rPr>
          <w:snapToGrid w:val="0"/>
        </w:rPr>
        <w:t>1978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Дубинин И</w:t>
      </w:r>
      <w:r w:rsidR="002E1B7F">
        <w:t xml:space="preserve">.И., </w:t>
      </w:r>
      <w:r w:rsidRPr="002E1B7F">
        <w:t>Гуслякова Л</w:t>
      </w:r>
      <w:r w:rsidR="002E1B7F">
        <w:t xml:space="preserve">.Г. </w:t>
      </w:r>
      <w:r w:rsidRPr="002E1B7F">
        <w:t>Динамика обыденного сознания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Дубко Е</w:t>
      </w:r>
      <w:r w:rsidR="002E1B7F">
        <w:t xml:space="preserve">.Л., </w:t>
      </w:r>
      <w:r w:rsidRPr="002E1B7F">
        <w:t>Титов В</w:t>
      </w:r>
      <w:r w:rsidR="002E1B7F">
        <w:t xml:space="preserve">.А. </w:t>
      </w:r>
      <w:r w:rsidRPr="002E1B7F">
        <w:t>Идеал, справедливость, счастье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1989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Дьяченко Г</w:t>
      </w:r>
      <w:r w:rsidR="002E1B7F" w:rsidRPr="002E1B7F">
        <w:t xml:space="preserve">. </w:t>
      </w:r>
      <w:r w:rsidRPr="002E1B7F">
        <w:t>Полный церковно-славянский словарь</w:t>
      </w:r>
      <w:r w:rsidR="002E1B7F">
        <w:t>.</w:t>
      </w:r>
      <w:r w:rsidR="002F6E9B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Житие и подвиги преподобного Сергия Радонежского</w:t>
      </w:r>
      <w:r w:rsidR="002E1B7F">
        <w:t>.</w:t>
      </w:r>
      <w:r w:rsidR="002F6E9B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Жуков В</w:t>
      </w:r>
      <w:r w:rsidR="002E1B7F">
        <w:t xml:space="preserve">.П. </w:t>
      </w:r>
      <w:r w:rsidRPr="002E1B7F">
        <w:t>Словарь русских пословиц и поговорок</w:t>
      </w:r>
      <w:r w:rsidR="002E1B7F">
        <w:t>.</w:t>
      </w:r>
      <w:r w:rsidR="002F6E9B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Зализняк Анна А</w:t>
      </w:r>
      <w:r w:rsidR="002E1B7F" w:rsidRPr="002E1B7F">
        <w:t xml:space="preserve">. </w:t>
      </w:r>
      <w:r w:rsidRPr="002E1B7F">
        <w:t>Семантическая деривация в синхронии и диахронии</w:t>
      </w:r>
      <w:r w:rsidR="002E1B7F" w:rsidRPr="002E1B7F">
        <w:t xml:space="preserve">: </w:t>
      </w:r>
      <w:r w:rsidRPr="002E1B7F">
        <w:t xml:space="preserve">проект </w:t>
      </w:r>
      <w:r w:rsidR="002E1B7F" w:rsidRPr="002E1B7F">
        <w:t>"</w:t>
      </w:r>
      <w:r w:rsidRPr="002E1B7F">
        <w:t>Каталога семантических переходов</w:t>
      </w:r>
      <w:r w:rsidR="002E1B7F" w:rsidRPr="002E1B7F">
        <w:t>"</w:t>
      </w:r>
      <w:r w:rsidR="002E1B7F">
        <w:t xml:space="preserve"> // </w:t>
      </w:r>
      <w:r w:rsidRPr="002E1B7F">
        <w:t>ВЯ</w:t>
      </w:r>
      <w:r w:rsidR="002E1B7F">
        <w:t>. 20</w:t>
      </w:r>
      <w:r w:rsidRPr="002E1B7F">
        <w:t>01</w:t>
      </w:r>
      <w:r w:rsidR="002E1B7F" w:rsidRPr="002E1B7F">
        <w:t xml:space="preserve">. </w:t>
      </w:r>
      <w:r w:rsidRPr="002E1B7F">
        <w:t>№ 2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3</w:t>
      </w:r>
      <w:r w:rsidR="002E1B7F" w:rsidRPr="002E1B7F">
        <w:t>-</w:t>
      </w:r>
      <w:r w:rsidRPr="002E1B7F">
        <w:t>25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Ивин А</w:t>
      </w:r>
      <w:r w:rsidR="002E1B7F">
        <w:rPr>
          <w:snapToGrid w:val="0"/>
        </w:rPr>
        <w:t xml:space="preserve">.А. </w:t>
      </w:r>
      <w:r w:rsidRPr="002E1B7F">
        <w:rPr>
          <w:snapToGrid w:val="0"/>
        </w:rPr>
        <w:t>Основания логики оценок</w:t>
      </w:r>
      <w:r w:rsidR="002E1B7F">
        <w:rPr>
          <w:snapToGrid w:val="0"/>
        </w:rPr>
        <w:t>.</w:t>
      </w:r>
      <w:r w:rsidR="002F6E9B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Pr="002E1B7F">
        <w:rPr>
          <w:snapToGrid w:val="0"/>
        </w:rPr>
        <w:t>1970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Иеромонах Роман</w:t>
      </w:r>
      <w:r w:rsidR="002E1B7F" w:rsidRPr="002E1B7F">
        <w:t xml:space="preserve">. </w:t>
      </w:r>
      <w:r w:rsidRPr="002E1B7F">
        <w:t>Внимая Божьему веленью</w:t>
      </w:r>
      <w:r w:rsidR="002E1B7F" w:rsidRPr="002E1B7F">
        <w:t xml:space="preserve">. </w:t>
      </w:r>
      <w:r w:rsidRPr="002E1B7F">
        <w:t>Стихи</w:t>
      </w:r>
      <w:r w:rsidR="002E1B7F" w:rsidRPr="002E1B7F">
        <w:t xml:space="preserve">. </w:t>
      </w:r>
      <w:r w:rsidRPr="002E1B7F">
        <w:t>Духовные песнопения</w:t>
      </w:r>
      <w:r w:rsidR="002E1B7F" w:rsidRPr="002E1B7F">
        <w:t xml:space="preserve">. </w:t>
      </w:r>
      <w:r w:rsidRPr="002E1B7F">
        <w:t>Мн</w:t>
      </w:r>
      <w:r w:rsidR="002E1B7F" w:rsidRPr="002E1B7F">
        <w:t>., 20</w:t>
      </w:r>
      <w:r w:rsidRPr="002E1B7F">
        <w:t>00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Камю А</w:t>
      </w:r>
      <w:r w:rsidR="002E1B7F" w:rsidRPr="002E1B7F">
        <w:t xml:space="preserve">. </w:t>
      </w:r>
      <w:r w:rsidRPr="002E1B7F">
        <w:t>Четвертое письмо к немецкому другу</w:t>
      </w:r>
      <w:r w:rsidR="002E1B7F">
        <w:t xml:space="preserve"> // </w:t>
      </w:r>
      <w:r w:rsidRPr="002E1B7F">
        <w:t>Вопросы литературы</w:t>
      </w:r>
      <w:r w:rsidR="002E1B7F">
        <w:t>. 19</w:t>
      </w:r>
      <w:r w:rsidRPr="002E1B7F">
        <w:t>80</w:t>
      </w:r>
      <w:r w:rsidR="002E1B7F" w:rsidRPr="002E1B7F">
        <w:t xml:space="preserve">. </w:t>
      </w:r>
      <w:r w:rsidRPr="002E1B7F">
        <w:t>№ 2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79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Карасик В</w:t>
      </w:r>
      <w:r w:rsidR="002E1B7F">
        <w:t xml:space="preserve">.И. </w:t>
      </w:r>
      <w:r w:rsidRPr="002E1B7F">
        <w:t>Культурные доминанты в языке</w:t>
      </w:r>
      <w:r w:rsidR="002E1B7F">
        <w:t xml:space="preserve"> // </w:t>
      </w:r>
      <w:r w:rsidRPr="002E1B7F">
        <w:t>Языковая личность</w:t>
      </w:r>
      <w:r w:rsidR="002E1B7F" w:rsidRPr="002E1B7F">
        <w:t xml:space="preserve">: </w:t>
      </w:r>
      <w:r w:rsidRPr="002E1B7F">
        <w:t>культурные концепты</w:t>
      </w:r>
      <w:r w:rsidR="002E1B7F" w:rsidRPr="002E1B7F">
        <w:t xml:space="preserve">. </w:t>
      </w:r>
      <w:r w:rsidRPr="002E1B7F">
        <w:t>Волгоград-Архангельск</w:t>
      </w:r>
      <w:r w:rsidR="002E1B7F">
        <w:t>. 19</w:t>
      </w:r>
      <w:r w:rsidRPr="002E1B7F">
        <w:t>96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="002E1B7F" w:rsidRPr="002E1B7F">
        <w:t>-</w:t>
      </w:r>
      <w:r w:rsidRPr="002E1B7F">
        <w:t>16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Карасик В</w:t>
      </w:r>
      <w:r w:rsidR="002E1B7F">
        <w:t xml:space="preserve">.И. </w:t>
      </w:r>
      <w:r w:rsidRPr="002E1B7F">
        <w:t>Религиозный дискурс</w:t>
      </w:r>
      <w:r w:rsidR="002E1B7F">
        <w:t xml:space="preserve"> // </w:t>
      </w:r>
      <w:r w:rsidRPr="002E1B7F">
        <w:t>Языковая личность</w:t>
      </w:r>
      <w:r w:rsidR="002E1B7F" w:rsidRPr="002E1B7F">
        <w:t xml:space="preserve">: </w:t>
      </w:r>
      <w:r w:rsidRPr="002E1B7F">
        <w:t>проблемы лингвокультурологии и функциональной семантики</w:t>
      </w:r>
      <w:r w:rsidR="002E1B7F" w:rsidRPr="002E1B7F">
        <w:t xml:space="preserve">. </w:t>
      </w:r>
      <w:r w:rsidRPr="002E1B7F">
        <w:t>Волгоград, 1999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="002E1B7F" w:rsidRPr="002E1B7F">
        <w:t>-</w:t>
      </w:r>
      <w:r w:rsidRPr="002E1B7F">
        <w:t>19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Карасик В</w:t>
      </w:r>
      <w:r w:rsidR="002E1B7F">
        <w:rPr>
          <w:snapToGrid w:val="0"/>
        </w:rPr>
        <w:t xml:space="preserve">.И. </w:t>
      </w:r>
      <w:r w:rsidRPr="002E1B7F">
        <w:rPr>
          <w:snapToGrid w:val="0"/>
        </w:rPr>
        <w:t>Оценочные доминанты в языковой картине мира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Единство системного и функционального анализа языковых единиц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Белгород, 1999а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.3</w:t>
      </w:r>
      <w:r w:rsidRPr="002E1B7F">
        <w:rPr>
          <w:snapToGrid w:val="0"/>
        </w:rPr>
        <w:t>9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40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Карасик В</w:t>
      </w:r>
      <w:r w:rsidR="002E1B7F">
        <w:rPr>
          <w:snapToGrid w:val="0"/>
        </w:rPr>
        <w:t xml:space="preserve">.И. </w:t>
      </w:r>
      <w:r w:rsidRPr="002E1B7F">
        <w:rPr>
          <w:snapToGrid w:val="0"/>
        </w:rPr>
        <w:t>Этнокультурные типы институционального дискурса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Этнокультурная специфика речевой деятельности</w:t>
      </w:r>
      <w:r w:rsidR="002E1B7F">
        <w:rPr>
          <w:snapToGrid w:val="0"/>
        </w:rPr>
        <w:t>.</w:t>
      </w:r>
      <w:r w:rsidR="002F6E9B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="002E1B7F" w:rsidRPr="002E1B7F">
        <w:rPr>
          <w:snapToGrid w:val="0"/>
        </w:rPr>
        <w:t>20</w:t>
      </w:r>
      <w:r w:rsidRPr="002E1B7F">
        <w:rPr>
          <w:snapToGrid w:val="0"/>
        </w:rPr>
        <w:t>00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.3</w:t>
      </w:r>
      <w:r w:rsidRPr="002E1B7F">
        <w:rPr>
          <w:snapToGrid w:val="0"/>
        </w:rPr>
        <w:t>7-63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Карасик В</w:t>
      </w:r>
      <w:r w:rsidR="002E1B7F">
        <w:rPr>
          <w:snapToGrid w:val="0"/>
        </w:rPr>
        <w:t xml:space="preserve">.И. </w:t>
      </w:r>
      <w:r w:rsidRPr="002E1B7F">
        <w:rPr>
          <w:snapToGrid w:val="0"/>
        </w:rPr>
        <w:t>О типах дискурса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Языковая личность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институциональный и персональный дискурс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Волгоград, 2000а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.5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20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Карасик В</w:t>
      </w:r>
      <w:r w:rsidR="002E1B7F">
        <w:rPr>
          <w:snapToGrid w:val="0"/>
        </w:rPr>
        <w:t xml:space="preserve">.И. </w:t>
      </w:r>
      <w:r w:rsidRPr="002E1B7F">
        <w:rPr>
          <w:snapToGrid w:val="0"/>
        </w:rPr>
        <w:t>О категориях лингвокультурологии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Языковая личность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проблемы коммуникативной деятельности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Волгоград, 2001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.3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16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Карасик В</w:t>
      </w:r>
      <w:r w:rsidR="002E1B7F">
        <w:rPr>
          <w:snapToGrid w:val="0"/>
        </w:rPr>
        <w:t xml:space="preserve">.И., </w:t>
      </w:r>
      <w:r w:rsidRPr="002E1B7F">
        <w:rPr>
          <w:snapToGrid w:val="0"/>
        </w:rPr>
        <w:t>Шаховский В</w:t>
      </w:r>
      <w:r w:rsidR="002E1B7F">
        <w:rPr>
          <w:snapToGrid w:val="0"/>
        </w:rPr>
        <w:t xml:space="preserve">.И. </w:t>
      </w:r>
      <w:r w:rsidRPr="002E1B7F">
        <w:rPr>
          <w:snapToGrid w:val="0"/>
        </w:rPr>
        <w:t>Об оценочных пресуппозициях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Языковая личность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вербальное поведение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Волгоград, 1998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.3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13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Караулов Ю</w:t>
      </w:r>
      <w:r w:rsidR="002E1B7F">
        <w:t xml:space="preserve">.Н. </w:t>
      </w:r>
      <w:r w:rsidRPr="002E1B7F">
        <w:t>Русский язык и языковая личность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1987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Кессиди Ф</w:t>
      </w:r>
      <w:r w:rsidR="002E1B7F">
        <w:t xml:space="preserve">.Х. </w:t>
      </w:r>
      <w:r w:rsidRPr="002E1B7F">
        <w:t>Этические сочинения Аристотеля</w:t>
      </w:r>
      <w:r w:rsidR="002E1B7F">
        <w:t xml:space="preserve"> // </w:t>
      </w:r>
      <w:r w:rsidRPr="002E1B7F">
        <w:t>Аристотель</w:t>
      </w:r>
      <w:r w:rsidR="002E1B7F" w:rsidRPr="002E1B7F">
        <w:t xml:space="preserve">. </w:t>
      </w:r>
      <w:r w:rsidRPr="002E1B7F">
        <w:t>Сочинения в 4-х т</w:t>
      </w:r>
      <w:r w:rsidR="002E1B7F" w:rsidRPr="002E1B7F">
        <w:t xml:space="preserve">. </w:t>
      </w:r>
      <w:r w:rsidRPr="002E1B7F">
        <w:t>Т</w:t>
      </w:r>
      <w:r w:rsidR="002E1B7F">
        <w:t xml:space="preserve">.4.М., </w:t>
      </w:r>
      <w:r w:rsidRPr="002E1B7F">
        <w:t>1983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="002E1B7F" w:rsidRPr="002E1B7F">
        <w:t>-</w:t>
      </w:r>
      <w:r w:rsidRPr="002E1B7F">
        <w:t>37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Кларин М</w:t>
      </w:r>
      <w:r w:rsidR="002E1B7F">
        <w:t xml:space="preserve">.В. </w:t>
      </w:r>
      <w:r w:rsidRPr="002E1B7F">
        <w:t>На путях познания счастья (вступительная статья</w:t>
      </w:r>
      <w:r w:rsidR="002E1B7F" w:rsidRPr="002E1B7F">
        <w:t>)</w:t>
      </w:r>
      <w:r w:rsidR="002E1B7F">
        <w:t xml:space="preserve"> // </w:t>
      </w:r>
      <w:r w:rsidRPr="002E1B7F">
        <w:t>Аргайл М</w:t>
      </w:r>
      <w:r w:rsidR="002E1B7F" w:rsidRPr="002E1B7F">
        <w:t xml:space="preserve">. </w:t>
      </w:r>
      <w:r w:rsidRPr="002E1B7F">
        <w:t>Психология счастья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1990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="002E1B7F" w:rsidRPr="002E1B7F">
        <w:t>-</w:t>
      </w:r>
      <w:r w:rsidRPr="002E1B7F">
        <w:t>26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Клибанов А</w:t>
      </w:r>
      <w:r w:rsidR="002E1B7F">
        <w:t xml:space="preserve">.И. </w:t>
      </w:r>
      <w:r w:rsidRPr="002E1B7F">
        <w:t>Духовная культура средневековой Руси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1994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Книга Жизни</w:t>
      </w:r>
      <w:r w:rsidR="002E1B7F" w:rsidRPr="002E1B7F">
        <w:t xml:space="preserve">: </w:t>
      </w:r>
      <w:r w:rsidRPr="002E1B7F">
        <w:t>Сводный текст четырех Евангелий на основе современного русского перевода Нового Завета, изданный в сотрудничестве с христианскими церквями СНГ</w:t>
      </w:r>
      <w:r w:rsidR="002E1B7F" w:rsidRPr="002E1B7F">
        <w:t xml:space="preserve">. </w:t>
      </w:r>
      <w:r w:rsidRPr="002E1B7F">
        <w:t>Мн</w:t>
      </w:r>
      <w:r w:rsidR="002E1B7F" w:rsidRPr="002E1B7F">
        <w:t>., 20</w:t>
      </w:r>
      <w:r w:rsidRPr="002E1B7F">
        <w:t>00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Кобозева И</w:t>
      </w:r>
      <w:r w:rsidR="002E1B7F">
        <w:t xml:space="preserve">.Г. </w:t>
      </w:r>
      <w:r w:rsidR="002E1B7F" w:rsidRPr="002E1B7F">
        <w:t>"</w:t>
      </w:r>
      <w:r w:rsidRPr="002E1B7F">
        <w:t>Смысл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значение</w:t>
      </w:r>
      <w:r w:rsidR="002E1B7F" w:rsidRPr="002E1B7F">
        <w:t>"</w:t>
      </w:r>
      <w:r w:rsidRPr="002E1B7F">
        <w:t xml:space="preserve"> в </w:t>
      </w:r>
      <w:r w:rsidR="002E1B7F" w:rsidRPr="002E1B7F">
        <w:t>"</w:t>
      </w:r>
      <w:r w:rsidRPr="002E1B7F">
        <w:t>наивной семиотике</w:t>
      </w:r>
      <w:r w:rsidR="002E1B7F" w:rsidRPr="002E1B7F">
        <w:t>"</w:t>
      </w:r>
      <w:r w:rsidR="002E1B7F">
        <w:t xml:space="preserve"> // </w:t>
      </w:r>
      <w:r w:rsidRPr="002E1B7F">
        <w:t>Логический анализ языка</w:t>
      </w:r>
      <w:r w:rsidR="002E1B7F" w:rsidRPr="002E1B7F">
        <w:t xml:space="preserve">. </w:t>
      </w:r>
      <w:r w:rsidRPr="002E1B7F">
        <w:t>Культурные концепты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1991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83</w:t>
      </w:r>
      <w:r w:rsidR="002E1B7F" w:rsidRPr="002E1B7F">
        <w:t>-</w:t>
      </w:r>
      <w:r w:rsidRPr="002E1B7F">
        <w:t>186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Колшанский Г</w:t>
      </w:r>
      <w:r w:rsidR="002E1B7F">
        <w:t xml:space="preserve">.В. </w:t>
      </w:r>
      <w:r w:rsidRPr="002E1B7F">
        <w:t>Объективная картина мира в познании и в языке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Косой М</w:t>
      </w:r>
      <w:r w:rsidR="002E1B7F">
        <w:rPr>
          <w:snapToGrid w:val="0"/>
        </w:rPr>
        <w:t xml:space="preserve">.Г. </w:t>
      </w:r>
      <w:r w:rsidRPr="002E1B7F">
        <w:rPr>
          <w:snapToGrid w:val="0"/>
        </w:rPr>
        <w:t>Чувственный компонент в лексическом значении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Актуальные проблемы лингвистики в вузе и в школе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М-Пенза, 1998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.1</w:t>
      </w:r>
      <w:r w:rsidRPr="002E1B7F">
        <w:rPr>
          <w:snapToGrid w:val="0"/>
        </w:rPr>
        <w:t>0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16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Костомаров В</w:t>
      </w:r>
      <w:r w:rsidR="002E1B7F">
        <w:t xml:space="preserve">.Г., </w:t>
      </w:r>
      <w:r w:rsidRPr="002E1B7F">
        <w:t>Бурвикова Н</w:t>
      </w:r>
      <w:r w:rsidR="002E1B7F">
        <w:t xml:space="preserve">.Д. </w:t>
      </w:r>
      <w:r w:rsidRPr="002E1B7F">
        <w:t>Современный русский язык и культурная память</w:t>
      </w:r>
      <w:r w:rsidR="002E1B7F">
        <w:t xml:space="preserve"> // </w:t>
      </w:r>
      <w:r w:rsidRPr="002E1B7F">
        <w:t>Этнокультурная специфика речевой деятельности</w:t>
      </w:r>
      <w:r w:rsidR="002E1B7F">
        <w:t>.</w:t>
      </w:r>
      <w:r w:rsidR="002F6E9B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  <w:r w:rsidRPr="002E1B7F">
        <w:t>С</w:t>
      </w:r>
      <w:r w:rsidR="002E1B7F">
        <w:t>.2</w:t>
      </w:r>
      <w:r w:rsidRPr="002E1B7F">
        <w:t>3</w:t>
      </w:r>
      <w:r w:rsidR="002E1B7F" w:rsidRPr="002E1B7F">
        <w:t>-</w:t>
      </w:r>
      <w:r w:rsidRPr="002E1B7F">
        <w:t>36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Кубрякова Е</w:t>
      </w:r>
      <w:r w:rsidR="002E1B7F">
        <w:t xml:space="preserve">.С. </w:t>
      </w:r>
      <w:r w:rsidRPr="002E1B7F">
        <w:t>Язык пространства и пространство языка (к постановке проблемы</w:t>
      </w:r>
      <w:r w:rsidR="002E1B7F" w:rsidRPr="002E1B7F">
        <w:t>)</w:t>
      </w:r>
      <w:r w:rsidR="002E1B7F">
        <w:t xml:space="preserve"> // </w:t>
      </w:r>
      <w:r w:rsidRPr="002E1B7F">
        <w:t>ИАН СЛЯ</w:t>
      </w:r>
      <w:r w:rsidR="002E1B7F">
        <w:t>. 19</w:t>
      </w:r>
      <w:r w:rsidRPr="002E1B7F">
        <w:t>97</w:t>
      </w:r>
      <w:r w:rsidR="002E1B7F" w:rsidRPr="002E1B7F">
        <w:t xml:space="preserve">. </w:t>
      </w:r>
      <w:r w:rsidRPr="002E1B7F">
        <w:t>Т</w:t>
      </w:r>
      <w:r w:rsidR="002E1B7F">
        <w:t>.5</w:t>
      </w:r>
      <w:r w:rsidRPr="002E1B7F">
        <w:t>6, № 3</w:t>
      </w:r>
      <w:r w:rsidR="002E1B7F" w:rsidRPr="002E1B7F">
        <w:t xml:space="preserve">. </w:t>
      </w:r>
      <w:r w:rsidRPr="002E1B7F">
        <w:t>С</w:t>
      </w:r>
      <w:r w:rsidR="002E1B7F">
        <w:t>.2</w:t>
      </w:r>
      <w:r w:rsidRPr="002E1B7F">
        <w:t>2</w:t>
      </w:r>
      <w:r w:rsidR="002E1B7F" w:rsidRPr="002E1B7F">
        <w:t>-</w:t>
      </w:r>
      <w:r w:rsidRPr="002E1B7F">
        <w:t>31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Кубрякова Е</w:t>
      </w:r>
      <w:r w:rsidR="002E1B7F">
        <w:rPr>
          <w:snapToGrid w:val="0"/>
        </w:rPr>
        <w:t xml:space="preserve">.С. </w:t>
      </w:r>
      <w:r w:rsidRPr="002E1B7F">
        <w:rPr>
          <w:snapToGrid w:val="0"/>
        </w:rPr>
        <w:t>и др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Краткий словарь когнитивных терминов</w:t>
      </w:r>
      <w:r w:rsidR="002E1B7F">
        <w:rPr>
          <w:snapToGrid w:val="0"/>
        </w:rPr>
        <w:t>.</w:t>
      </w:r>
      <w:r w:rsidR="002F6E9B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Pr="002E1B7F">
        <w:rPr>
          <w:snapToGrid w:val="0"/>
        </w:rPr>
        <w:t>1996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Кузнецов А</w:t>
      </w:r>
      <w:r w:rsidR="002E1B7F">
        <w:t xml:space="preserve">.М. </w:t>
      </w:r>
      <w:r w:rsidRPr="002E1B7F">
        <w:t xml:space="preserve">Когнитология, </w:t>
      </w:r>
      <w:r w:rsidR="002E1B7F" w:rsidRPr="002E1B7F">
        <w:t>"</w:t>
      </w:r>
      <w:r w:rsidRPr="002E1B7F">
        <w:t>антропоцентризм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языковая картина мира</w:t>
      </w:r>
      <w:r w:rsidR="002E1B7F" w:rsidRPr="002E1B7F">
        <w:t>"</w:t>
      </w:r>
      <w:r w:rsidRPr="002E1B7F">
        <w:t xml:space="preserve"> и проблемы исследования лексической семантики</w:t>
      </w:r>
      <w:r w:rsidR="002E1B7F">
        <w:t xml:space="preserve"> // </w:t>
      </w:r>
      <w:r w:rsidRPr="002E1B7F">
        <w:t>Этнокультурная специфика речевой деятельности</w:t>
      </w:r>
      <w:r w:rsidR="002E1B7F">
        <w:t>.</w:t>
      </w:r>
      <w:r w:rsidR="002F6E9B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  <w:r w:rsidRPr="002E1B7F">
        <w:t>С</w:t>
      </w:r>
      <w:r w:rsidR="002E1B7F">
        <w:t>.8</w:t>
      </w:r>
      <w:r w:rsidR="002E1B7F" w:rsidRPr="002E1B7F">
        <w:t>-</w:t>
      </w:r>
      <w:r w:rsidRPr="002E1B7F">
        <w:t>22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Культурные концепты</w:t>
      </w:r>
      <w:r w:rsidR="002E1B7F" w:rsidRPr="002E1B7F">
        <w:t xml:space="preserve"> - </w:t>
      </w:r>
      <w:r w:rsidRPr="002E1B7F">
        <w:t>Логический анализ языка</w:t>
      </w:r>
      <w:r w:rsidR="002E1B7F" w:rsidRPr="002E1B7F">
        <w:t xml:space="preserve">. </w:t>
      </w:r>
      <w:r w:rsidRPr="002E1B7F">
        <w:t>Культурные концепты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Лакофф Дж</w:t>
      </w:r>
      <w:r w:rsidR="002E1B7F" w:rsidRPr="002E1B7F">
        <w:t xml:space="preserve">. </w:t>
      </w:r>
      <w:r w:rsidRPr="002E1B7F">
        <w:t>Мышление в зеркале классификаторов</w:t>
      </w:r>
      <w:r w:rsidR="002E1B7F">
        <w:t xml:space="preserve"> // </w:t>
      </w:r>
      <w:r w:rsidRPr="002E1B7F">
        <w:t>НЗЛ</w:t>
      </w:r>
      <w:r w:rsidR="002E1B7F" w:rsidRPr="002E1B7F">
        <w:t xml:space="preserve">. </w:t>
      </w:r>
      <w:r w:rsidRPr="002E1B7F">
        <w:t>Вып</w:t>
      </w:r>
      <w:r w:rsidR="002E1B7F">
        <w:t>.2</w:t>
      </w:r>
      <w:r w:rsidRPr="002E1B7F">
        <w:t>3</w:t>
      </w:r>
      <w:r w:rsidR="002E1B7F" w:rsidRPr="002E1B7F">
        <w:t xml:space="preserve">: </w:t>
      </w:r>
      <w:r w:rsidRPr="002E1B7F">
        <w:t>Когнитивные аспекты языка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1988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2</w:t>
      </w:r>
      <w:r w:rsidR="002E1B7F" w:rsidRPr="002E1B7F">
        <w:t>-</w:t>
      </w:r>
      <w:r w:rsidRPr="002E1B7F">
        <w:t>51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Лакофф Д</w:t>
      </w:r>
      <w:r w:rsidR="002E1B7F" w:rsidRPr="002E1B7F">
        <w:rPr>
          <w:snapToGrid w:val="0"/>
        </w:rPr>
        <w:t>.,</w:t>
      </w:r>
      <w:r w:rsidRPr="002E1B7F">
        <w:rPr>
          <w:snapToGrid w:val="0"/>
        </w:rPr>
        <w:t xml:space="preserve"> Джонсон М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Метафоры, которыми мы живем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Теория метафоры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М</w:t>
      </w:r>
      <w:r w:rsidR="002E1B7F" w:rsidRPr="002E1B7F">
        <w:rPr>
          <w:snapToGrid w:val="0"/>
        </w:rPr>
        <w:t xml:space="preserve">.: </w:t>
      </w:r>
      <w:r w:rsidRPr="002E1B7F">
        <w:rPr>
          <w:snapToGrid w:val="0"/>
        </w:rPr>
        <w:t>Прогресс, 1990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.3</w:t>
      </w:r>
      <w:r w:rsidRPr="002E1B7F">
        <w:rPr>
          <w:snapToGrid w:val="0"/>
        </w:rPr>
        <w:t>87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415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Лейбниц Г</w:t>
      </w:r>
      <w:r w:rsidR="002E1B7F">
        <w:t xml:space="preserve">.В. </w:t>
      </w:r>
      <w:r w:rsidRPr="002E1B7F">
        <w:t>Сочинения в 4-х т</w:t>
      </w:r>
      <w:r w:rsidR="002E1B7F" w:rsidRPr="002E1B7F">
        <w:t xml:space="preserve">. </w:t>
      </w:r>
      <w:r w:rsidRPr="002E1B7F">
        <w:t>Т</w:t>
      </w:r>
      <w:r w:rsidR="002E1B7F">
        <w:t xml:space="preserve">.З.М., </w:t>
      </w:r>
      <w:r w:rsidRPr="002E1B7F">
        <w:t xml:space="preserve">1984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Лихачев Д</w:t>
      </w:r>
      <w:r w:rsidR="002E1B7F">
        <w:t xml:space="preserve">.С. </w:t>
      </w:r>
      <w:r w:rsidRPr="002E1B7F">
        <w:t>Концептосфера русского языка</w:t>
      </w:r>
      <w:r w:rsidR="002E1B7F">
        <w:t xml:space="preserve"> // </w:t>
      </w:r>
      <w:r w:rsidRPr="002E1B7F">
        <w:t>ИАН СЛЯ</w:t>
      </w:r>
      <w:r w:rsidR="002E1B7F">
        <w:t>. 19</w:t>
      </w:r>
      <w:r w:rsidRPr="002E1B7F">
        <w:t>93</w:t>
      </w:r>
      <w:r w:rsidR="002E1B7F" w:rsidRPr="002E1B7F">
        <w:t xml:space="preserve">. </w:t>
      </w:r>
      <w:r w:rsidRPr="002E1B7F">
        <w:t>Т</w:t>
      </w:r>
      <w:r w:rsidR="002E1B7F">
        <w:t>.5</w:t>
      </w:r>
      <w:r w:rsidRPr="002E1B7F">
        <w:t>2, № 1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="002E1B7F" w:rsidRPr="002E1B7F">
        <w:t>-</w:t>
      </w:r>
      <w:r w:rsidRPr="002E1B7F">
        <w:t>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Лосев А</w:t>
      </w:r>
      <w:r w:rsidR="002E1B7F">
        <w:t xml:space="preserve">.Ф. </w:t>
      </w:r>
      <w:r w:rsidRPr="002E1B7F">
        <w:t>Имя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Лотман Ю</w:t>
      </w:r>
      <w:r w:rsidR="002E1B7F">
        <w:t xml:space="preserve">.М. </w:t>
      </w:r>
      <w:r w:rsidRPr="002E1B7F">
        <w:t>и тартуско-московская семиотическая школа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1994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Лукин В</w:t>
      </w:r>
      <w:r w:rsidR="002E1B7F">
        <w:t xml:space="preserve">.А. </w:t>
      </w:r>
      <w:r w:rsidRPr="002E1B7F">
        <w:t>Концепт истины и слово ИСТИНА в русском языке (Опыт концептуального анализа рационального и иррационального в языке</w:t>
      </w:r>
      <w:r w:rsidR="002E1B7F" w:rsidRPr="002E1B7F">
        <w:t>)</w:t>
      </w:r>
      <w:r w:rsidR="002E1B7F">
        <w:t xml:space="preserve"> // </w:t>
      </w:r>
      <w:r w:rsidRPr="002E1B7F">
        <w:t>ВЯ 1993</w:t>
      </w:r>
      <w:r w:rsidR="002E1B7F" w:rsidRPr="002E1B7F">
        <w:t xml:space="preserve">. </w:t>
      </w:r>
      <w:r w:rsidRPr="002E1B7F">
        <w:t>№ 4</w:t>
      </w:r>
      <w:r w:rsidR="002E1B7F" w:rsidRPr="002E1B7F">
        <w:t xml:space="preserve">. </w:t>
      </w:r>
      <w:r w:rsidRPr="002E1B7F">
        <w:t>С</w:t>
      </w:r>
      <w:r w:rsidR="002E1B7F">
        <w:t>.6</w:t>
      </w:r>
      <w:r w:rsidRPr="002E1B7F">
        <w:t>3</w:t>
      </w:r>
      <w:r w:rsidR="002E1B7F" w:rsidRPr="002E1B7F">
        <w:t>-</w:t>
      </w:r>
      <w:r w:rsidRPr="002E1B7F">
        <w:t>86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Ляпин С</w:t>
      </w:r>
      <w:r w:rsidR="002E1B7F">
        <w:t xml:space="preserve">.Х. </w:t>
      </w:r>
      <w:r w:rsidRPr="002E1B7F">
        <w:t>Концептология</w:t>
      </w:r>
      <w:r w:rsidR="002E1B7F" w:rsidRPr="002E1B7F">
        <w:t xml:space="preserve">: </w:t>
      </w:r>
      <w:r w:rsidRPr="002E1B7F">
        <w:t>к становлению подхода</w:t>
      </w:r>
      <w:r w:rsidR="002E1B7F">
        <w:t xml:space="preserve"> // </w:t>
      </w:r>
      <w:r w:rsidRPr="002E1B7F">
        <w:t>Концепты</w:t>
      </w:r>
      <w:r w:rsidR="002E1B7F" w:rsidRPr="002E1B7F">
        <w:t xml:space="preserve">. </w:t>
      </w:r>
      <w:r w:rsidRPr="002E1B7F">
        <w:t>Вып</w:t>
      </w:r>
      <w:r w:rsidR="002E1B7F">
        <w:t>.</w:t>
      </w:r>
      <w:r w:rsidR="002F6E9B">
        <w:t xml:space="preserve"> </w:t>
      </w:r>
      <w:r w:rsidR="002E1B7F">
        <w:t xml:space="preserve">I. </w:t>
      </w:r>
      <w:r w:rsidRPr="002E1B7F">
        <w:t>Архангельск, 1997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1</w:t>
      </w:r>
      <w:r w:rsidR="002E1B7F" w:rsidRPr="002E1B7F">
        <w:t>-</w:t>
      </w:r>
      <w:r w:rsidRPr="002E1B7F">
        <w:t>35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Ляхнеэнмяки М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Перевод и интерпретация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о некоторых предположениях и мифологемах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Теоретическая и прикладная лингвистика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Вып</w:t>
      </w:r>
      <w:r w:rsidR="002E1B7F">
        <w:rPr>
          <w:snapToGrid w:val="0"/>
        </w:rPr>
        <w:t>.1</w:t>
      </w:r>
      <w:r w:rsidR="002E1B7F" w:rsidRPr="002E1B7F">
        <w:rPr>
          <w:snapToGrid w:val="0"/>
        </w:rPr>
        <w:t xml:space="preserve">: </w:t>
      </w:r>
      <w:r w:rsidRPr="002E1B7F">
        <w:rPr>
          <w:snapToGrid w:val="0"/>
        </w:rPr>
        <w:t>Проблемы философии языка и сопоставительной лингвистики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Воронеж, 1999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.3</w:t>
      </w:r>
      <w:r w:rsidRPr="002E1B7F">
        <w:rPr>
          <w:snapToGrid w:val="0"/>
        </w:rPr>
        <w:t>2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45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Мамардашвили М</w:t>
      </w:r>
      <w:r w:rsidR="002E1B7F" w:rsidRPr="002E1B7F">
        <w:t xml:space="preserve">. </w:t>
      </w:r>
      <w:r w:rsidRPr="002E1B7F">
        <w:t>Картезианские размышления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Маслова В</w:t>
      </w:r>
      <w:r w:rsidR="002E1B7F">
        <w:t xml:space="preserve">.А. </w:t>
      </w:r>
      <w:r w:rsidRPr="002E1B7F">
        <w:t>Введение в лингвокультурологию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Маслова В</w:t>
      </w:r>
      <w:r w:rsidR="002E1B7F">
        <w:t xml:space="preserve">.А. </w:t>
      </w:r>
      <w:r w:rsidRPr="002E1B7F">
        <w:t>Лингвокультурология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Мечковская Н</w:t>
      </w:r>
      <w:r w:rsidR="002E1B7F">
        <w:t xml:space="preserve">.Б. </w:t>
      </w:r>
      <w:r w:rsidRPr="002E1B7F">
        <w:t>Язык и религия</w:t>
      </w:r>
      <w:r w:rsidR="002E1B7F">
        <w:t>.</w:t>
      </w:r>
      <w:r w:rsidR="002F6E9B">
        <w:t xml:space="preserve"> </w:t>
      </w:r>
      <w:r w:rsidR="002E1B7F">
        <w:t xml:space="preserve">М., </w:t>
      </w:r>
      <w:r w:rsidRPr="002E1B7F">
        <w:t>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Михальчук И</w:t>
      </w:r>
      <w:r w:rsidR="002E1B7F">
        <w:t xml:space="preserve">.П. </w:t>
      </w:r>
      <w:r w:rsidRPr="002E1B7F">
        <w:t xml:space="preserve">Концептуальные модели в семантической реконструкции (индоевропейское понятие </w:t>
      </w:r>
      <w:r w:rsidR="002E1B7F" w:rsidRPr="002E1B7F">
        <w:t>"</w:t>
      </w:r>
      <w:r w:rsidRPr="002E1B7F">
        <w:t>закон</w:t>
      </w:r>
      <w:r w:rsidR="002E1B7F" w:rsidRPr="002E1B7F">
        <w:t>")</w:t>
      </w:r>
      <w:r w:rsidR="002E1B7F">
        <w:t xml:space="preserve"> // </w:t>
      </w:r>
      <w:r w:rsidRPr="002E1B7F">
        <w:t>ИАН СЛЯ</w:t>
      </w:r>
      <w:r w:rsidR="002E1B7F">
        <w:t>. 19</w:t>
      </w:r>
      <w:r w:rsidRPr="002E1B7F">
        <w:t>97</w:t>
      </w:r>
      <w:r w:rsidR="002E1B7F" w:rsidRPr="002E1B7F">
        <w:t xml:space="preserve">. </w:t>
      </w:r>
      <w:r w:rsidRPr="002E1B7F">
        <w:t>Т</w:t>
      </w:r>
      <w:r w:rsidR="002E1B7F">
        <w:t>.5</w:t>
      </w:r>
      <w:r w:rsidRPr="002E1B7F">
        <w:t>6, № 4</w:t>
      </w:r>
      <w:r w:rsidR="002E1B7F" w:rsidRPr="002E1B7F">
        <w:t xml:space="preserve">. </w:t>
      </w:r>
      <w:r w:rsidRPr="002E1B7F">
        <w:t>С</w:t>
      </w:r>
      <w:r w:rsidR="002E1B7F">
        <w:t>.2</w:t>
      </w:r>
      <w:r w:rsidRPr="002E1B7F">
        <w:t>9</w:t>
      </w:r>
      <w:r w:rsidR="002E1B7F" w:rsidRPr="002E1B7F">
        <w:t>-</w:t>
      </w:r>
      <w:r w:rsidRPr="002E1B7F">
        <w:t>39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Москаленко А</w:t>
      </w:r>
      <w:r w:rsidR="002E1B7F">
        <w:t xml:space="preserve">.Т., </w:t>
      </w:r>
      <w:r w:rsidRPr="002E1B7F">
        <w:t>Сержантов В</w:t>
      </w:r>
      <w:r w:rsidR="002E1B7F">
        <w:t xml:space="preserve">.Ф. </w:t>
      </w:r>
      <w:r w:rsidRPr="002E1B7F">
        <w:t>Личность как предмет философского познания</w:t>
      </w:r>
      <w:r w:rsidR="002E1B7F" w:rsidRPr="002E1B7F">
        <w:t xml:space="preserve">: </w:t>
      </w:r>
      <w:r w:rsidRPr="002E1B7F">
        <w:t>Философская теория личности и её психологические и биологические основания</w:t>
      </w:r>
      <w:r w:rsidR="002E1B7F" w:rsidRPr="002E1B7F">
        <w:t xml:space="preserve">. </w:t>
      </w:r>
      <w:r w:rsidRPr="002E1B7F">
        <w:t>Новосибирск, 1984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Москвин В</w:t>
      </w:r>
      <w:r w:rsidR="002E1B7F">
        <w:t xml:space="preserve">.П. </w:t>
      </w:r>
      <w:r w:rsidRPr="002E1B7F">
        <w:t>Семантическая структура и парадигматические связи полисеманта (на примере слова СУДЬБА</w:t>
      </w:r>
      <w:r w:rsidR="002E1B7F" w:rsidRPr="002E1B7F">
        <w:t xml:space="preserve">). </w:t>
      </w:r>
      <w:r w:rsidRPr="002E1B7F">
        <w:t>Лексикографический аспект</w:t>
      </w:r>
      <w:r w:rsidR="002E1B7F" w:rsidRPr="002E1B7F">
        <w:t xml:space="preserve">. </w:t>
      </w:r>
      <w:r w:rsidRPr="002E1B7F">
        <w:t>Волгоград</w:t>
      </w:r>
      <w:r w:rsidR="002E1B7F">
        <w:t>. 19</w:t>
      </w:r>
      <w:r w:rsidRPr="002E1B7F">
        <w:t>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Москвин В</w:t>
      </w:r>
      <w:r w:rsidR="002E1B7F">
        <w:t xml:space="preserve">.П. </w:t>
      </w:r>
      <w:r w:rsidRPr="002E1B7F">
        <w:t>Русская метафора</w:t>
      </w:r>
      <w:r w:rsidR="002E1B7F" w:rsidRPr="002E1B7F">
        <w:t xml:space="preserve">. </w:t>
      </w:r>
      <w:r w:rsidRPr="002E1B7F">
        <w:t>Семантическая, структурная, функциональная классификация</w:t>
      </w:r>
      <w:r w:rsidR="002E1B7F" w:rsidRPr="002E1B7F">
        <w:t xml:space="preserve">. </w:t>
      </w:r>
      <w:r w:rsidRPr="002E1B7F">
        <w:t>Волгоград</w:t>
      </w:r>
      <w:r w:rsidR="002E1B7F" w:rsidRPr="002E1B7F">
        <w:t xml:space="preserve">: </w:t>
      </w:r>
      <w:r w:rsidRPr="002E1B7F">
        <w:t>Перемена, 1997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Неретина С</w:t>
      </w:r>
      <w:r w:rsidR="002E1B7F">
        <w:t xml:space="preserve">.С. </w:t>
      </w:r>
      <w:r w:rsidRPr="002E1B7F">
        <w:t>Слово и текст в средневековой культуре</w:t>
      </w:r>
      <w:r w:rsidR="002E1B7F" w:rsidRPr="002E1B7F">
        <w:t xml:space="preserve">. </w:t>
      </w:r>
      <w:r w:rsidRPr="002E1B7F">
        <w:t>Концептуализм Абеляра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Нерознак В</w:t>
      </w:r>
      <w:r w:rsidR="002E1B7F">
        <w:t xml:space="preserve">.П. </w:t>
      </w:r>
      <w:r w:rsidRPr="002E1B7F">
        <w:t>От концепта к слову</w:t>
      </w:r>
      <w:r w:rsidR="002E1B7F" w:rsidRPr="002E1B7F">
        <w:t xml:space="preserve">: </w:t>
      </w:r>
      <w:r w:rsidRPr="002E1B7F">
        <w:t>к проблеме филологического концептуализма</w:t>
      </w:r>
      <w:r w:rsidR="002E1B7F">
        <w:t xml:space="preserve"> // </w:t>
      </w:r>
      <w:r w:rsidRPr="002E1B7F">
        <w:t>Вопросы филологии и методики преподавания иностранных языков Омск, 1998</w:t>
      </w:r>
      <w:r w:rsidR="002E1B7F" w:rsidRPr="002E1B7F">
        <w:t xml:space="preserve">. </w:t>
      </w:r>
      <w:r w:rsidRPr="002E1B7F">
        <w:t>С</w:t>
      </w:r>
      <w:r w:rsidR="002E1B7F">
        <w:t>.8</w:t>
      </w:r>
      <w:r w:rsidRPr="002E1B7F">
        <w:t>0</w:t>
      </w:r>
      <w:r w:rsidR="002E1B7F" w:rsidRPr="002E1B7F">
        <w:t>-</w:t>
      </w:r>
      <w:r w:rsidRPr="002E1B7F">
        <w:t>85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Нешев К</w:t>
      </w:r>
      <w:r w:rsidR="002E1B7F" w:rsidRPr="002E1B7F">
        <w:t xml:space="preserve">. </w:t>
      </w:r>
      <w:r w:rsidRPr="002E1B7F">
        <w:t>Этика счастья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1982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Никитин М</w:t>
      </w:r>
      <w:r w:rsidR="002E1B7F">
        <w:t xml:space="preserve">.В. </w:t>
      </w:r>
      <w:r w:rsidRPr="002E1B7F">
        <w:t>Основы лингвистической теории значения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1988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Никитина С</w:t>
      </w:r>
      <w:r w:rsidR="002E1B7F">
        <w:t xml:space="preserve">.Е. </w:t>
      </w:r>
      <w:r w:rsidRPr="002E1B7F">
        <w:t>Семантический анализ языка науки</w:t>
      </w:r>
      <w:r w:rsidR="002E1B7F" w:rsidRPr="002E1B7F">
        <w:t xml:space="preserve">. </w:t>
      </w:r>
      <w:r w:rsidRPr="002E1B7F">
        <w:t>М</w:t>
      </w:r>
      <w:r w:rsidR="002E1B7F" w:rsidRPr="002E1B7F">
        <w:t xml:space="preserve">.: </w:t>
      </w:r>
      <w:r w:rsidRPr="002E1B7F">
        <w:t>Наука, 1987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Никитина С</w:t>
      </w:r>
      <w:r w:rsidR="002E1B7F">
        <w:t xml:space="preserve">.Е. </w:t>
      </w:r>
      <w:r w:rsidRPr="002E1B7F">
        <w:t>О концептуальном анализе в народной культуре</w:t>
      </w:r>
      <w:r w:rsidR="002E1B7F">
        <w:t xml:space="preserve"> // </w:t>
      </w:r>
      <w:r w:rsidRPr="002E1B7F">
        <w:t>Логический анализ языка</w:t>
      </w:r>
      <w:r w:rsidR="002E1B7F" w:rsidRPr="002E1B7F">
        <w:t xml:space="preserve">. </w:t>
      </w:r>
      <w:r w:rsidRPr="002E1B7F">
        <w:t>Культурные концепты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1991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17</w:t>
      </w:r>
      <w:r w:rsidR="002E1B7F" w:rsidRPr="002E1B7F">
        <w:t>-</w:t>
      </w:r>
      <w:r w:rsidRPr="002E1B7F">
        <w:t>123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Никитина С</w:t>
      </w:r>
      <w:r w:rsidR="002E1B7F">
        <w:t xml:space="preserve">.Е. </w:t>
      </w:r>
      <w:r w:rsidRPr="002E1B7F">
        <w:t>Концепт судьбы в русском народном сознании</w:t>
      </w:r>
      <w:r w:rsidR="002E1B7F">
        <w:t xml:space="preserve"> // </w:t>
      </w:r>
      <w:r w:rsidRPr="002E1B7F">
        <w:t>Понятие судьбы в контексте разных культур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1994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30</w:t>
      </w:r>
      <w:r w:rsidR="002E1B7F" w:rsidRPr="002E1B7F">
        <w:t>-</w:t>
      </w:r>
      <w:r w:rsidRPr="002E1B7F">
        <w:t>142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Новейший философский словарь</w:t>
      </w:r>
      <w:r w:rsidR="002E1B7F" w:rsidRPr="002E1B7F">
        <w:t xml:space="preserve">. </w:t>
      </w:r>
      <w:r w:rsidRPr="002E1B7F">
        <w:t>Минск, 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Новиков Л</w:t>
      </w:r>
      <w:r w:rsidR="002E1B7F">
        <w:t xml:space="preserve">.А. </w:t>
      </w:r>
      <w:r w:rsidRPr="002E1B7F">
        <w:t>Семантика русского языка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1982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Обуховский К</w:t>
      </w:r>
      <w:r w:rsidR="002E1B7F" w:rsidRPr="002E1B7F">
        <w:t xml:space="preserve">. </w:t>
      </w:r>
      <w:r w:rsidRPr="002E1B7F">
        <w:t>Психология влечений человека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1971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Общество и сознание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1984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Ожегов С</w:t>
      </w:r>
      <w:r w:rsidR="002E1B7F">
        <w:t xml:space="preserve">.И. </w:t>
      </w:r>
      <w:r w:rsidRPr="002E1B7F">
        <w:t>Словарь русского языка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1953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Ожегов С</w:t>
      </w:r>
      <w:r w:rsidR="002E1B7F">
        <w:t xml:space="preserve">.И., </w:t>
      </w:r>
      <w:r w:rsidRPr="002E1B7F">
        <w:t>Шведова Н</w:t>
      </w:r>
      <w:r w:rsidR="002E1B7F">
        <w:t xml:space="preserve">.Ю. </w:t>
      </w:r>
      <w:r w:rsidRPr="002E1B7F">
        <w:t>Толковый словарь русского языка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Орешкина М</w:t>
      </w:r>
      <w:r w:rsidR="002E1B7F">
        <w:rPr>
          <w:snapToGrid w:val="0"/>
        </w:rPr>
        <w:t xml:space="preserve">.В. </w:t>
      </w:r>
      <w:r w:rsidRPr="002E1B7F">
        <w:rPr>
          <w:snapToGrid w:val="0"/>
        </w:rPr>
        <w:t>Лингвокультурологические аспекты языковых заимствований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RES LINGUISTICA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Сборник статей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К 60-летию профессора В</w:t>
      </w:r>
      <w:r w:rsidR="002E1B7F">
        <w:rPr>
          <w:snapToGrid w:val="0"/>
        </w:rPr>
        <w:t xml:space="preserve">.П. </w:t>
      </w:r>
      <w:r w:rsidRPr="002E1B7F">
        <w:rPr>
          <w:snapToGrid w:val="0"/>
        </w:rPr>
        <w:t>Нерознака</w:t>
      </w:r>
      <w:r w:rsidR="002E1B7F">
        <w:rPr>
          <w:snapToGrid w:val="0"/>
        </w:rPr>
        <w:t>.</w:t>
      </w:r>
      <w:r w:rsidR="000A5458">
        <w:rPr>
          <w:snapToGrid w:val="0"/>
        </w:rPr>
        <w:t xml:space="preserve"> </w:t>
      </w:r>
      <w:r w:rsidR="002E1B7F">
        <w:rPr>
          <w:snapToGrid w:val="0"/>
        </w:rPr>
        <w:t xml:space="preserve">М., </w:t>
      </w:r>
      <w:r w:rsidR="002E1B7F" w:rsidRPr="002E1B7F">
        <w:rPr>
          <w:snapToGrid w:val="0"/>
        </w:rPr>
        <w:t>20</w:t>
      </w:r>
      <w:r w:rsidRPr="002E1B7F">
        <w:rPr>
          <w:snapToGrid w:val="0"/>
        </w:rPr>
        <w:t>00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С</w:t>
      </w:r>
      <w:r w:rsidR="002E1B7F">
        <w:rPr>
          <w:snapToGrid w:val="0"/>
        </w:rPr>
        <w:t>.1</w:t>
      </w:r>
      <w:r w:rsidRPr="002E1B7F">
        <w:rPr>
          <w:snapToGrid w:val="0"/>
        </w:rPr>
        <w:t>22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130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Ортега-и-Гассет Х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Две великие метафоры</w:t>
      </w:r>
      <w:r w:rsidR="002E1B7F">
        <w:rPr>
          <w:snapToGrid w:val="0"/>
        </w:rPr>
        <w:t xml:space="preserve"> // </w:t>
      </w:r>
      <w:r w:rsidRPr="002E1B7F">
        <w:rPr>
          <w:snapToGrid w:val="0"/>
        </w:rPr>
        <w:t>Теория метафоры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М</w:t>
      </w:r>
      <w:r w:rsidR="002E1B7F" w:rsidRPr="002E1B7F">
        <w:rPr>
          <w:snapToGrid w:val="0"/>
        </w:rPr>
        <w:t xml:space="preserve">.: </w:t>
      </w:r>
      <w:r w:rsidRPr="002E1B7F">
        <w:rPr>
          <w:snapToGrid w:val="0"/>
        </w:rPr>
        <w:t>Прогресс, 1990, С</w:t>
      </w:r>
      <w:r w:rsidR="002E1B7F">
        <w:rPr>
          <w:snapToGrid w:val="0"/>
        </w:rPr>
        <w:t>.6</w:t>
      </w:r>
      <w:r w:rsidRPr="002E1B7F">
        <w:rPr>
          <w:snapToGrid w:val="0"/>
        </w:rPr>
        <w:t>8</w:t>
      </w:r>
      <w:r w:rsidR="002E1B7F" w:rsidRPr="002E1B7F">
        <w:rPr>
          <w:snapToGrid w:val="0"/>
        </w:rPr>
        <w:t>-</w:t>
      </w:r>
      <w:r w:rsidRPr="002E1B7F">
        <w:rPr>
          <w:snapToGrid w:val="0"/>
        </w:rPr>
        <w:t>81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Панченко Н</w:t>
      </w:r>
      <w:r w:rsidR="002E1B7F">
        <w:t xml:space="preserve">.Н. </w:t>
      </w:r>
      <w:r w:rsidRPr="002E1B7F">
        <w:t xml:space="preserve">Средства объективации концепта </w:t>
      </w:r>
      <w:r w:rsidR="002E1B7F" w:rsidRPr="002E1B7F">
        <w:t>"</w:t>
      </w:r>
      <w:r w:rsidRPr="002E1B7F">
        <w:t>обман</w:t>
      </w:r>
      <w:r w:rsidR="002E1B7F" w:rsidRPr="002E1B7F">
        <w:t>"</w:t>
      </w:r>
      <w:r w:rsidRPr="002E1B7F">
        <w:t xml:space="preserve"> (на материале английского и русского языков</w:t>
      </w:r>
      <w:r w:rsidR="002E1B7F" w:rsidRPr="002E1B7F">
        <w:t xml:space="preserve">): </w:t>
      </w:r>
      <w:r w:rsidRPr="002E1B7F">
        <w:t>АКД</w:t>
      </w:r>
      <w:r w:rsidR="002E1B7F" w:rsidRPr="002E1B7F">
        <w:t xml:space="preserve">. </w:t>
      </w:r>
      <w:r w:rsidRPr="002E1B7F">
        <w:t>Волгоград, 1999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Пеньковский А</w:t>
      </w:r>
      <w:r w:rsidR="002E1B7F">
        <w:t xml:space="preserve">.Б. </w:t>
      </w:r>
      <w:r w:rsidRPr="002E1B7F">
        <w:t>Радость и удовольствие в представлении русского языка</w:t>
      </w:r>
      <w:r w:rsidR="002E1B7F">
        <w:t xml:space="preserve"> // </w:t>
      </w:r>
      <w:r w:rsidRPr="002E1B7F">
        <w:t>Логический анализ языка</w:t>
      </w:r>
      <w:r w:rsidR="002E1B7F" w:rsidRPr="002E1B7F">
        <w:t xml:space="preserve">. </w:t>
      </w:r>
      <w:r w:rsidRPr="002E1B7F">
        <w:t>Культурные концепты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1991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48</w:t>
      </w:r>
      <w:r w:rsidR="002E1B7F" w:rsidRPr="002E1B7F">
        <w:t>-</w:t>
      </w:r>
      <w:r w:rsidRPr="002E1B7F">
        <w:t>155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Перелыгина Е</w:t>
      </w:r>
      <w:r w:rsidR="002E1B7F">
        <w:t xml:space="preserve">.М. </w:t>
      </w:r>
      <w:r w:rsidRPr="002E1B7F">
        <w:t>Катартическая функция текста</w:t>
      </w:r>
      <w:r w:rsidR="002E1B7F" w:rsidRPr="002E1B7F">
        <w:t xml:space="preserve">: </w:t>
      </w:r>
      <w:r w:rsidRPr="002E1B7F">
        <w:t>АКД</w:t>
      </w:r>
      <w:r w:rsidR="002E1B7F" w:rsidRPr="002E1B7F">
        <w:t xml:space="preserve">. </w:t>
      </w:r>
      <w:r w:rsidRPr="002E1B7F">
        <w:t>Тверь, 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Петровский А</w:t>
      </w:r>
      <w:r w:rsidR="002E1B7F">
        <w:t xml:space="preserve">.В., </w:t>
      </w:r>
      <w:r w:rsidRPr="002E1B7F">
        <w:t>Ярошевский М</w:t>
      </w:r>
      <w:r w:rsidR="002E1B7F">
        <w:t xml:space="preserve">.Г. </w:t>
      </w:r>
      <w:r w:rsidRPr="002E1B7F">
        <w:t>Психология</w:t>
      </w:r>
      <w:r w:rsidR="002E1B7F" w:rsidRPr="002E1B7F">
        <w:t xml:space="preserve">. </w:t>
      </w:r>
      <w:r w:rsidRPr="002E1B7F">
        <w:t>Словарь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Пешковский А</w:t>
      </w:r>
      <w:r w:rsidR="002E1B7F">
        <w:t xml:space="preserve">.М. </w:t>
      </w:r>
      <w:r w:rsidRPr="002E1B7F">
        <w:t>Русский синтаксис в научном освещении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1956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ППБЭС</w:t>
      </w:r>
      <w:r w:rsidR="002E1B7F" w:rsidRPr="002E1B7F">
        <w:t xml:space="preserve"> - </w:t>
      </w:r>
      <w:r w:rsidRPr="002E1B7F">
        <w:t>Полный православный богословский энциклопедический словарь</w:t>
      </w:r>
      <w:r w:rsidR="002E1B7F" w:rsidRPr="002E1B7F">
        <w:t xml:space="preserve">: </w:t>
      </w:r>
      <w:r w:rsidRPr="002E1B7F">
        <w:t>В 2-х т</w:t>
      </w:r>
      <w:r w:rsidR="002E1B7F">
        <w:t xml:space="preserve">.М., </w:t>
      </w:r>
      <w:r w:rsidRPr="002E1B7F">
        <w:t>1992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Попов Б</w:t>
      </w:r>
      <w:r w:rsidR="002E1B7F">
        <w:t xml:space="preserve">.Н. </w:t>
      </w:r>
      <w:r w:rsidRPr="002E1B7F">
        <w:t>Взаимосвязь категорий счастья и смысла жизни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1986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Попович М</w:t>
      </w:r>
      <w:r w:rsidR="002E1B7F">
        <w:t xml:space="preserve">.В. </w:t>
      </w:r>
      <w:r w:rsidRPr="002E1B7F">
        <w:t>Философские вопросы семантики</w:t>
      </w:r>
      <w:r w:rsidR="002E1B7F" w:rsidRPr="002E1B7F">
        <w:t xml:space="preserve">. </w:t>
      </w:r>
      <w:r w:rsidRPr="002E1B7F">
        <w:t>Киев, 1975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Потебня А</w:t>
      </w:r>
      <w:r w:rsidR="002E1B7F">
        <w:t xml:space="preserve">.А. </w:t>
      </w:r>
      <w:r w:rsidRPr="002E1B7F">
        <w:t>Из лекций по теории словесности</w:t>
      </w:r>
      <w:r w:rsidR="002E1B7F" w:rsidRPr="002E1B7F">
        <w:t xml:space="preserve">. </w:t>
      </w:r>
      <w:r w:rsidRPr="002E1B7F">
        <w:t>Харьков, 1894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Почепцов О</w:t>
      </w:r>
      <w:r w:rsidR="002E1B7F">
        <w:t xml:space="preserve">.Г. </w:t>
      </w:r>
      <w:r w:rsidRPr="002E1B7F">
        <w:t>Языковая ментальность</w:t>
      </w:r>
      <w:r w:rsidR="002E1B7F" w:rsidRPr="002E1B7F">
        <w:t xml:space="preserve">: </w:t>
      </w:r>
      <w:r w:rsidRPr="002E1B7F">
        <w:t>способ представления мира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90</w:t>
      </w:r>
      <w:r w:rsidR="002E1B7F" w:rsidRPr="002E1B7F">
        <w:t xml:space="preserve">. </w:t>
      </w:r>
      <w:r w:rsidRPr="002E1B7F">
        <w:t>№ 6</w:t>
      </w:r>
      <w:r w:rsidR="002E1B7F">
        <w:t>.1</w:t>
      </w:r>
      <w:r w:rsidRPr="002E1B7F">
        <w:t>10</w:t>
      </w:r>
      <w:r w:rsidR="002E1B7F" w:rsidRPr="002E1B7F">
        <w:t>-</w:t>
      </w:r>
      <w:r w:rsidRPr="002E1B7F">
        <w:t>122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Рубинштейн С</w:t>
      </w:r>
      <w:r w:rsidR="002E1B7F">
        <w:t xml:space="preserve">.Л. </w:t>
      </w:r>
      <w:r w:rsidRPr="002E1B7F">
        <w:t>Основы общей психологии</w:t>
      </w:r>
      <w:r w:rsidR="002E1B7F" w:rsidRPr="002E1B7F">
        <w:t xml:space="preserve">: </w:t>
      </w:r>
      <w:r w:rsidRPr="002E1B7F">
        <w:t>В 2-х т</w:t>
      </w:r>
      <w:r w:rsidR="002E1B7F" w:rsidRPr="002E1B7F">
        <w:t xml:space="preserve">. </w:t>
      </w:r>
      <w:r w:rsidRPr="002E1B7F">
        <w:t>Т</w:t>
      </w:r>
      <w:r w:rsidR="002E1B7F">
        <w:t xml:space="preserve">.2.М., </w:t>
      </w:r>
      <w:r w:rsidRPr="002E1B7F">
        <w:t>1989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РСС</w:t>
      </w:r>
      <w:r w:rsidR="002E1B7F" w:rsidRPr="002E1B7F">
        <w:t xml:space="preserve"> - </w:t>
      </w:r>
      <w:r w:rsidRPr="002E1B7F">
        <w:t>Русский семантический словарь (Опыт автоматического построения тезауруса</w:t>
      </w:r>
      <w:r w:rsidR="002E1B7F" w:rsidRPr="002E1B7F">
        <w:t xml:space="preserve">: </w:t>
      </w:r>
      <w:r w:rsidRPr="002E1B7F">
        <w:t>от понятия к слову</w:t>
      </w:r>
      <w:r w:rsidR="002E1B7F" w:rsidRPr="002E1B7F">
        <w:t>)</w:t>
      </w:r>
      <w:r w:rsidR="002E1B7F">
        <w:t xml:space="preserve">.М., </w:t>
      </w:r>
      <w:r w:rsidRPr="002E1B7F">
        <w:t>1982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Скидан О</w:t>
      </w:r>
      <w:r w:rsidR="002E1B7F">
        <w:t xml:space="preserve">.П. </w:t>
      </w:r>
      <w:r w:rsidRPr="002E1B7F">
        <w:t>Математический концепт и его категориальная структура</w:t>
      </w:r>
      <w:r w:rsidR="002E1B7F">
        <w:t xml:space="preserve"> // </w:t>
      </w:r>
      <w:r w:rsidRPr="002E1B7F">
        <w:t>Концепты</w:t>
      </w:r>
      <w:r w:rsidR="002E1B7F" w:rsidRPr="002E1B7F">
        <w:t xml:space="preserve">. </w:t>
      </w:r>
      <w:r w:rsidRPr="002E1B7F">
        <w:t>Вып</w:t>
      </w:r>
      <w:r w:rsidR="002E1B7F">
        <w:t xml:space="preserve">.I. </w:t>
      </w:r>
      <w:r w:rsidRPr="002E1B7F">
        <w:t>Архангельск, 1997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Pr="002E1B7F">
        <w:t>6</w:t>
      </w:r>
      <w:r w:rsidR="002E1B7F" w:rsidRPr="002E1B7F">
        <w:t>-</w:t>
      </w:r>
      <w:r w:rsidRPr="002E1B7F">
        <w:t>69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СПЭ</w:t>
      </w:r>
      <w:r w:rsidR="002E1B7F" w:rsidRPr="002E1B7F">
        <w:t xml:space="preserve"> - </w:t>
      </w:r>
      <w:r w:rsidRPr="002E1B7F">
        <w:t>Словарь по этике</w:t>
      </w:r>
      <w:r w:rsidR="002E1B7F" w:rsidRPr="002E1B7F">
        <w:t xml:space="preserve"> / </w:t>
      </w:r>
      <w:r w:rsidRPr="002E1B7F">
        <w:t>Под ред</w:t>
      </w:r>
      <w:r w:rsidR="002E1B7F" w:rsidRPr="002E1B7F">
        <w:t xml:space="preserve">. </w:t>
      </w:r>
      <w:r w:rsidRPr="002E1B7F">
        <w:t>И</w:t>
      </w:r>
      <w:r w:rsidR="002E1B7F">
        <w:t xml:space="preserve">.С. </w:t>
      </w:r>
      <w:r w:rsidRPr="002E1B7F">
        <w:t>Кона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1983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СРЯ</w:t>
      </w:r>
      <w:r w:rsidR="002E1B7F" w:rsidRPr="002E1B7F">
        <w:t xml:space="preserve"> - </w:t>
      </w:r>
      <w:r w:rsidRPr="002E1B7F">
        <w:t>Словарь русского языка</w:t>
      </w:r>
      <w:r w:rsidR="002E1B7F" w:rsidRPr="002E1B7F">
        <w:t xml:space="preserve">: </w:t>
      </w:r>
      <w:r w:rsidRPr="002E1B7F">
        <w:t>В 4-х т</w:t>
      </w:r>
      <w:r w:rsidR="002E1B7F">
        <w:t xml:space="preserve">.М., </w:t>
      </w:r>
      <w:r w:rsidRPr="002E1B7F">
        <w:t>1981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ССРЯ</w:t>
      </w:r>
      <w:r w:rsidR="002E1B7F" w:rsidRPr="002E1B7F">
        <w:t xml:space="preserve"> - </w:t>
      </w:r>
      <w:r w:rsidRPr="002E1B7F">
        <w:t>Словарь синонимов русского языка</w:t>
      </w:r>
      <w:r w:rsidR="002E1B7F" w:rsidRPr="002E1B7F">
        <w:t xml:space="preserve">: </w:t>
      </w:r>
      <w:r w:rsidRPr="002E1B7F">
        <w:t>В 2-х т</w:t>
      </w:r>
      <w:r w:rsidR="002E1B7F">
        <w:t xml:space="preserve">.М., </w:t>
      </w:r>
      <w:r w:rsidRPr="002E1B7F">
        <w:t>1971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ССРЛЯ</w:t>
      </w:r>
      <w:r w:rsidR="002E1B7F" w:rsidRPr="002E1B7F">
        <w:t xml:space="preserve"> - </w:t>
      </w:r>
      <w:r w:rsidRPr="002E1B7F">
        <w:t>Словарь современного русского литературного языка</w:t>
      </w:r>
      <w:r w:rsidR="002E1B7F" w:rsidRPr="002E1B7F">
        <w:t xml:space="preserve">: </w:t>
      </w:r>
      <w:r w:rsidRPr="002E1B7F">
        <w:t>В 17 т</w:t>
      </w:r>
      <w:r w:rsidR="002E1B7F" w:rsidRPr="002E1B7F">
        <w:t xml:space="preserve">. </w:t>
      </w:r>
      <w:r w:rsidRPr="002E1B7F">
        <w:t>М-Л</w:t>
      </w:r>
      <w:r w:rsidR="002E1B7F" w:rsidRPr="002E1B7F">
        <w:t>.,</w:t>
      </w:r>
      <w:r w:rsidRPr="002E1B7F">
        <w:t xml:space="preserve"> 1951-1965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ССРЛЯ</w:t>
      </w:r>
      <w:r w:rsidR="002E1B7F" w:rsidRPr="002E1B7F">
        <w:t xml:space="preserve"> - </w:t>
      </w:r>
      <w:r w:rsidRPr="002E1B7F">
        <w:t>Словарь современного русского литературного языка</w:t>
      </w:r>
      <w:r w:rsidR="002E1B7F" w:rsidRPr="002E1B7F">
        <w:t xml:space="preserve">: </w:t>
      </w:r>
      <w:r w:rsidRPr="002E1B7F">
        <w:t>В 20 т</w:t>
      </w:r>
      <w:r w:rsidR="002E1B7F">
        <w:t xml:space="preserve">.М., </w:t>
      </w:r>
      <w:r w:rsidRPr="002E1B7F">
        <w:t>1991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СЯП</w:t>
      </w:r>
      <w:r w:rsidR="002E1B7F" w:rsidRPr="002E1B7F">
        <w:t xml:space="preserve"> - </w:t>
      </w:r>
      <w:r w:rsidRPr="002E1B7F">
        <w:t>Словарь языка Пушкина</w:t>
      </w:r>
      <w:r w:rsidR="002E1B7F" w:rsidRPr="002E1B7F">
        <w:t xml:space="preserve">: </w:t>
      </w:r>
      <w:r w:rsidRPr="002E1B7F">
        <w:t>В 4-х т</w:t>
      </w:r>
      <w:r w:rsidR="002E1B7F">
        <w:t xml:space="preserve">.М., </w:t>
      </w:r>
      <w:r w:rsidRPr="002E1B7F">
        <w:t>1956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Слышкин Г</w:t>
      </w:r>
      <w:r w:rsidR="002E1B7F">
        <w:t xml:space="preserve">.Г. </w:t>
      </w:r>
      <w:r w:rsidRPr="002E1B7F">
        <w:t>От текста к символу</w:t>
      </w:r>
      <w:r w:rsidR="002E1B7F" w:rsidRPr="002E1B7F">
        <w:t xml:space="preserve">: </w:t>
      </w:r>
      <w:r w:rsidRPr="002E1B7F">
        <w:t>лингвокультурные концепты прецедентных текстов в сознании и дискурсе</w:t>
      </w:r>
      <w:r w:rsidR="002E1B7F">
        <w:t>.</w:t>
      </w:r>
      <w:r w:rsidR="000A5458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Снитко Т</w:t>
      </w:r>
      <w:r w:rsidR="002E1B7F">
        <w:t xml:space="preserve">.Н. </w:t>
      </w:r>
      <w:r w:rsidRPr="002E1B7F">
        <w:t>Предельные понятия в западной и восточной лингвокультурах</w:t>
      </w:r>
      <w:r w:rsidR="002E1B7F" w:rsidRPr="002E1B7F">
        <w:t xml:space="preserve">. </w:t>
      </w:r>
      <w:r w:rsidRPr="002E1B7F">
        <w:t>Пятигорск, 1999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Соломоник А</w:t>
      </w:r>
      <w:r w:rsidR="002E1B7F" w:rsidRPr="002E1B7F">
        <w:t xml:space="preserve">. </w:t>
      </w:r>
      <w:r w:rsidRPr="002E1B7F">
        <w:t>Язык как знаковая система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Сорокин А</w:t>
      </w:r>
      <w:r w:rsidR="002E1B7F" w:rsidRPr="002E1B7F">
        <w:t xml:space="preserve">. </w:t>
      </w:r>
      <w:r w:rsidRPr="002E1B7F">
        <w:t>Сущность и явление</w:t>
      </w:r>
      <w:r w:rsidR="002E1B7F">
        <w:t xml:space="preserve"> // </w:t>
      </w:r>
      <w:r w:rsidRPr="002E1B7F">
        <w:t>Философская энциклопедия</w:t>
      </w:r>
      <w:r w:rsidR="002E1B7F" w:rsidRPr="002E1B7F">
        <w:t xml:space="preserve">. </w:t>
      </w:r>
      <w:r w:rsidRPr="002E1B7F">
        <w:t>Т</w:t>
      </w:r>
      <w:r w:rsidR="002E1B7F">
        <w:t>.5.</w:t>
      </w:r>
      <w:r w:rsidR="000A5458">
        <w:t xml:space="preserve"> </w:t>
      </w:r>
      <w:r w:rsidR="002E1B7F">
        <w:t xml:space="preserve">М., </w:t>
      </w:r>
      <w:r w:rsidRPr="002E1B7F">
        <w:t>1970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68</w:t>
      </w:r>
      <w:r w:rsidR="002E1B7F" w:rsidRPr="002E1B7F">
        <w:t>-</w:t>
      </w:r>
      <w:r w:rsidRPr="002E1B7F">
        <w:t>170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Сорокин П</w:t>
      </w:r>
      <w:r w:rsidR="002E1B7F" w:rsidRPr="002E1B7F">
        <w:t xml:space="preserve">. </w:t>
      </w:r>
      <w:r w:rsidRPr="002E1B7F">
        <w:t>Человек, цивилизация, общество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Соссюр Ф</w:t>
      </w:r>
      <w:r w:rsidR="002E1B7F" w:rsidRPr="002E1B7F">
        <w:t xml:space="preserve">. </w:t>
      </w:r>
      <w:r w:rsidRPr="002E1B7F">
        <w:t>Труды по языкознанию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1977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Соссюр Ф</w:t>
      </w:r>
      <w:r w:rsidR="002E1B7F" w:rsidRPr="002E1B7F">
        <w:t xml:space="preserve">. </w:t>
      </w:r>
      <w:r w:rsidRPr="002E1B7F">
        <w:t>Курс общей лингвистики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Спиноза Б</w:t>
      </w:r>
      <w:r w:rsidR="002E1B7F" w:rsidRPr="002E1B7F">
        <w:t xml:space="preserve">. </w:t>
      </w:r>
      <w:r w:rsidRPr="002E1B7F">
        <w:t>Этика</w:t>
      </w:r>
      <w:r w:rsidR="002E1B7F" w:rsidRPr="002E1B7F">
        <w:t xml:space="preserve">. </w:t>
      </w:r>
      <w:r w:rsidRPr="002E1B7F">
        <w:t>М-Л</w:t>
      </w:r>
      <w:r w:rsidR="002E1B7F" w:rsidRPr="002E1B7F">
        <w:t>.,</w:t>
      </w:r>
      <w:r w:rsidRPr="002E1B7F">
        <w:t xml:space="preserve"> 1932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Спиноза Б</w:t>
      </w:r>
      <w:r w:rsidR="002E1B7F" w:rsidRPr="002E1B7F">
        <w:t xml:space="preserve">. </w:t>
      </w:r>
      <w:r w:rsidRPr="002E1B7F">
        <w:t>Об усовершенствовании разума</w:t>
      </w:r>
      <w:r w:rsidR="002E1B7F" w:rsidRPr="002E1B7F">
        <w:t xml:space="preserve">: </w:t>
      </w:r>
      <w:r w:rsidRPr="002E1B7F">
        <w:t>Сочинения</w:t>
      </w:r>
      <w:r w:rsidR="002E1B7F" w:rsidRPr="002E1B7F">
        <w:t xml:space="preserve">. </w:t>
      </w:r>
      <w:r w:rsidRPr="002E1B7F">
        <w:t>Харьков, 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Степанов Ю</w:t>
      </w:r>
      <w:r w:rsidR="002E1B7F">
        <w:t xml:space="preserve">.С. </w:t>
      </w:r>
      <w:r w:rsidR="002E1B7F" w:rsidRPr="002E1B7F">
        <w:t>"</w:t>
      </w:r>
      <w:r w:rsidRPr="002E1B7F">
        <w:t>Слова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понятия</w:t>
      </w:r>
      <w:r w:rsidR="002E1B7F" w:rsidRPr="002E1B7F">
        <w:t>"</w:t>
      </w:r>
      <w:r w:rsidRPr="002E1B7F">
        <w:t xml:space="preserve">, </w:t>
      </w:r>
      <w:r w:rsidR="002E1B7F" w:rsidRPr="002E1B7F">
        <w:t>"</w:t>
      </w:r>
      <w:r w:rsidRPr="002E1B7F">
        <w:t>вещи</w:t>
      </w:r>
      <w:r w:rsidR="002E1B7F" w:rsidRPr="002E1B7F">
        <w:t xml:space="preserve">". </w:t>
      </w:r>
      <w:r w:rsidRPr="002E1B7F">
        <w:t>К новому синтезу в науке о культуре</w:t>
      </w:r>
      <w:r w:rsidR="002E1B7F">
        <w:t xml:space="preserve"> // </w:t>
      </w:r>
      <w:r w:rsidRPr="002E1B7F">
        <w:t>Бенвенист Э</w:t>
      </w:r>
      <w:r w:rsidR="002E1B7F" w:rsidRPr="002E1B7F">
        <w:t xml:space="preserve">. </w:t>
      </w:r>
      <w:r w:rsidRPr="002E1B7F">
        <w:t>Словарь индоевропейских социальных терминов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1995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="002E1B7F" w:rsidRPr="002E1B7F">
        <w:t>-</w:t>
      </w:r>
      <w:r w:rsidRPr="002E1B7F">
        <w:t>25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Степанов Ю</w:t>
      </w:r>
      <w:r w:rsidR="002E1B7F">
        <w:t xml:space="preserve">.С. </w:t>
      </w:r>
      <w:r w:rsidRPr="002E1B7F">
        <w:t>Константы</w:t>
      </w:r>
      <w:r w:rsidR="002E1B7F" w:rsidRPr="002E1B7F">
        <w:t xml:space="preserve">. </w:t>
      </w:r>
      <w:r w:rsidRPr="002E1B7F">
        <w:t>Словарь русской культуры</w:t>
      </w:r>
      <w:r w:rsidR="002E1B7F" w:rsidRPr="002E1B7F">
        <w:t xml:space="preserve">. </w:t>
      </w:r>
      <w:r w:rsidRPr="002E1B7F">
        <w:t>Опыт исследования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Степанов Ю</w:t>
      </w:r>
      <w:r w:rsidR="002E1B7F">
        <w:t xml:space="preserve">.С., </w:t>
      </w:r>
      <w:r w:rsidRPr="002E1B7F">
        <w:t>Проскурин С</w:t>
      </w:r>
      <w:r w:rsidR="002E1B7F">
        <w:t xml:space="preserve">.Г. </w:t>
      </w:r>
      <w:r w:rsidRPr="002E1B7F">
        <w:t xml:space="preserve">Смена </w:t>
      </w:r>
      <w:r w:rsidR="002E1B7F" w:rsidRPr="002E1B7F">
        <w:t>"</w:t>
      </w:r>
      <w:r w:rsidRPr="002E1B7F">
        <w:t>культурных парадигм её внутренние механизмы</w:t>
      </w:r>
      <w:r w:rsidR="002E1B7F">
        <w:t xml:space="preserve"> // </w:t>
      </w:r>
      <w:r w:rsidRPr="002E1B7F">
        <w:t>Философия языка</w:t>
      </w:r>
      <w:r w:rsidR="002E1B7F" w:rsidRPr="002E1B7F">
        <w:t xml:space="preserve">: </w:t>
      </w:r>
      <w:r w:rsidRPr="002E1B7F">
        <w:t>в границах и вне границ</w:t>
      </w:r>
      <w:r w:rsidR="002E1B7F" w:rsidRPr="002E1B7F">
        <w:t xml:space="preserve">. </w:t>
      </w:r>
      <w:r w:rsidRPr="002E1B7F">
        <w:t>Харьков, 1993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3</w:t>
      </w:r>
      <w:r w:rsidR="002E1B7F" w:rsidRPr="002E1B7F">
        <w:t>-</w:t>
      </w:r>
      <w:r w:rsidRPr="002E1B7F">
        <w:t>36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Стернин И</w:t>
      </w:r>
      <w:r w:rsidR="002E1B7F">
        <w:t xml:space="preserve">.А. </w:t>
      </w:r>
      <w:r w:rsidRPr="002E1B7F">
        <w:t>Концепт и языковая семантика</w:t>
      </w:r>
      <w:r w:rsidR="002E1B7F">
        <w:t xml:space="preserve"> // </w:t>
      </w:r>
      <w:r w:rsidRPr="002E1B7F">
        <w:t>Связи языковых единиц в системе и реализации</w:t>
      </w:r>
      <w:r w:rsidR="002E1B7F" w:rsidRPr="002E1B7F">
        <w:t xml:space="preserve">. </w:t>
      </w:r>
      <w:r w:rsidRPr="002E1B7F">
        <w:t>Когнитивный аспект</w:t>
      </w:r>
      <w:r w:rsidR="002E1B7F" w:rsidRPr="002E1B7F">
        <w:t xml:space="preserve">. </w:t>
      </w:r>
      <w:r w:rsidRPr="002E1B7F">
        <w:t>Вып</w:t>
      </w:r>
      <w:r w:rsidR="002E1B7F">
        <w:t>.2</w:t>
      </w:r>
      <w:r w:rsidR="002E1B7F" w:rsidRPr="002E1B7F">
        <w:t xml:space="preserve">. </w:t>
      </w:r>
      <w:r w:rsidRPr="002E1B7F">
        <w:t>Тамбов, 1999</w:t>
      </w:r>
      <w:r w:rsidR="002E1B7F" w:rsidRPr="002E1B7F">
        <w:t xml:space="preserve">. </w:t>
      </w:r>
      <w:r w:rsidRPr="002E1B7F">
        <w:t>С</w:t>
      </w:r>
      <w:r w:rsidR="002E1B7F">
        <w:t>.6</w:t>
      </w:r>
      <w:r w:rsidRPr="002E1B7F">
        <w:t>9</w:t>
      </w:r>
      <w:r w:rsidR="002E1B7F" w:rsidRPr="002E1B7F">
        <w:t>-</w:t>
      </w:r>
      <w:r w:rsidRPr="002E1B7F">
        <w:t>75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Супрун В</w:t>
      </w:r>
      <w:r w:rsidR="002E1B7F">
        <w:t xml:space="preserve">.И. </w:t>
      </w:r>
      <w:r w:rsidRPr="002E1B7F">
        <w:t>Церковно-славянский текст в современном русском языковом сознании</w:t>
      </w:r>
      <w:r w:rsidR="002E1B7F">
        <w:t xml:space="preserve"> // </w:t>
      </w:r>
      <w:r w:rsidRPr="002E1B7F">
        <w:t>Художественный текст</w:t>
      </w:r>
      <w:r w:rsidR="002E1B7F" w:rsidRPr="002E1B7F">
        <w:t xml:space="preserve">: </w:t>
      </w:r>
      <w:r w:rsidRPr="002E1B7F">
        <w:t>проблемы анализа и интерпретации</w:t>
      </w:r>
      <w:r w:rsidR="002E1B7F" w:rsidRPr="002E1B7F">
        <w:t xml:space="preserve">. </w:t>
      </w:r>
      <w:r w:rsidRPr="002E1B7F">
        <w:t>Волгоград, 1998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="002E1B7F" w:rsidRPr="002E1B7F">
        <w:t>-</w:t>
      </w:r>
      <w:r w:rsidRPr="002E1B7F">
        <w:t>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Суродина Н</w:t>
      </w:r>
      <w:r w:rsidR="002E1B7F">
        <w:t xml:space="preserve">.Р. </w:t>
      </w:r>
      <w:r w:rsidRPr="002E1B7F">
        <w:t xml:space="preserve">Лингвокультурологическое поле концепта </w:t>
      </w:r>
      <w:r w:rsidR="002E1B7F" w:rsidRPr="002E1B7F">
        <w:t>"</w:t>
      </w:r>
      <w:r w:rsidRPr="002E1B7F">
        <w:t>пустота</w:t>
      </w:r>
      <w:r w:rsidR="002E1B7F" w:rsidRPr="002E1B7F">
        <w:t>"</w:t>
      </w:r>
      <w:r w:rsidRPr="002E1B7F">
        <w:t xml:space="preserve"> (на материале поэтического языка московских концептуалистов</w:t>
      </w:r>
      <w:r w:rsidR="002E1B7F" w:rsidRPr="002E1B7F">
        <w:t xml:space="preserve">): </w:t>
      </w:r>
      <w:r w:rsidRPr="002E1B7F">
        <w:t>АКД</w:t>
      </w:r>
      <w:r w:rsidR="002E1B7F" w:rsidRPr="002E1B7F">
        <w:t xml:space="preserve">. </w:t>
      </w:r>
      <w:r w:rsidRPr="002E1B7F">
        <w:t>Волгоград, 1999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Тарланов З</w:t>
      </w:r>
      <w:r w:rsidR="002E1B7F">
        <w:t xml:space="preserve">.К. </w:t>
      </w:r>
      <w:r w:rsidRPr="002E1B7F">
        <w:t>Язык</w:t>
      </w:r>
      <w:r w:rsidR="002E1B7F" w:rsidRPr="002E1B7F">
        <w:t xml:space="preserve">. </w:t>
      </w:r>
      <w:r w:rsidRPr="002E1B7F">
        <w:t>Этнос</w:t>
      </w:r>
      <w:r w:rsidR="002E1B7F" w:rsidRPr="002E1B7F">
        <w:t xml:space="preserve">. </w:t>
      </w:r>
      <w:r w:rsidRPr="002E1B7F">
        <w:t>Время</w:t>
      </w:r>
      <w:r w:rsidR="002E1B7F" w:rsidRPr="002E1B7F">
        <w:t xml:space="preserve">: </w:t>
      </w:r>
      <w:r w:rsidRPr="002E1B7F">
        <w:t>Очерки по русскому и общему языкознанию</w:t>
      </w:r>
      <w:r w:rsidR="002E1B7F" w:rsidRPr="002E1B7F">
        <w:t xml:space="preserve">. </w:t>
      </w:r>
      <w:r w:rsidRPr="002E1B7F">
        <w:t>Петрозаводск, 1993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Татаркевич В</w:t>
      </w:r>
      <w:r w:rsidR="002E1B7F" w:rsidRPr="002E1B7F">
        <w:t xml:space="preserve">. </w:t>
      </w:r>
      <w:r w:rsidRPr="002E1B7F">
        <w:t>О счастье и совершенстве человека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1981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Телия В</w:t>
      </w:r>
      <w:r w:rsidR="002E1B7F">
        <w:t xml:space="preserve">.Н. </w:t>
      </w:r>
      <w:r w:rsidRPr="002E1B7F">
        <w:t>Русская фразеология</w:t>
      </w:r>
      <w:r w:rsidR="002E1B7F" w:rsidRPr="002E1B7F">
        <w:t xml:space="preserve">. </w:t>
      </w:r>
      <w:r w:rsidRPr="002E1B7F">
        <w:t>Семантический, прагматический и лингвокультурологический аспекты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Толстая С</w:t>
      </w:r>
      <w:r w:rsidR="002E1B7F">
        <w:t xml:space="preserve">.М. </w:t>
      </w:r>
      <w:r w:rsidRPr="002E1B7F">
        <w:t>Глаголы судьбы и их корреляты в языке культуры</w:t>
      </w:r>
      <w:r w:rsidR="002E1B7F">
        <w:t xml:space="preserve"> // </w:t>
      </w:r>
      <w:r w:rsidRPr="002E1B7F">
        <w:t>Понятие судьбы в контексте разных культур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1994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43</w:t>
      </w:r>
      <w:r w:rsidR="002E1B7F" w:rsidRPr="002E1B7F">
        <w:t>-</w:t>
      </w:r>
      <w:r w:rsidRPr="002E1B7F">
        <w:t>147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Толстой Н</w:t>
      </w:r>
      <w:r w:rsidR="002E1B7F">
        <w:t xml:space="preserve">.И. </w:t>
      </w:r>
      <w:r w:rsidRPr="002E1B7F">
        <w:t>Этнолингвистика в кругу гуманитарных дисциплин</w:t>
      </w:r>
      <w:r w:rsidR="002E1B7F">
        <w:t xml:space="preserve"> // </w:t>
      </w:r>
      <w:r w:rsidRPr="002E1B7F">
        <w:t>Русская словесность</w:t>
      </w:r>
      <w:r w:rsidR="002E1B7F" w:rsidRPr="002E1B7F">
        <w:t xml:space="preserve">. </w:t>
      </w:r>
      <w:r w:rsidRPr="002E1B7F">
        <w:t>От теории словесности к структуре текста</w:t>
      </w:r>
      <w:r w:rsidR="002E1B7F" w:rsidRPr="002E1B7F">
        <w:t xml:space="preserve">. </w:t>
      </w:r>
      <w:r w:rsidRPr="002E1B7F">
        <w:t>Антология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1997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Pr="002E1B7F">
        <w:t>06</w:t>
      </w:r>
      <w:r w:rsidR="002E1B7F" w:rsidRPr="002E1B7F">
        <w:t>-</w:t>
      </w:r>
      <w:r w:rsidRPr="002E1B7F">
        <w:t>315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Тондл Д</w:t>
      </w:r>
      <w:r w:rsidR="002E1B7F" w:rsidRPr="002E1B7F">
        <w:t xml:space="preserve">. </w:t>
      </w:r>
      <w:r w:rsidRPr="002E1B7F">
        <w:t>Проблемы семантики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1975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Трифонов Ю</w:t>
      </w:r>
      <w:r w:rsidR="002E1B7F">
        <w:t xml:space="preserve">.В. </w:t>
      </w:r>
      <w:r w:rsidRPr="002E1B7F">
        <w:t>Повести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1978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Трубецкой Е</w:t>
      </w:r>
      <w:r w:rsidR="002E1B7F">
        <w:t xml:space="preserve">.Н. </w:t>
      </w:r>
      <w:r w:rsidRPr="002E1B7F">
        <w:t>Смысл жизни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1994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Урынсон Е</w:t>
      </w:r>
      <w:r w:rsidR="002E1B7F">
        <w:t xml:space="preserve">.В. </w:t>
      </w:r>
      <w:r w:rsidRPr="002E1B7F">
        <w:t>Языковая картина мира vs обиходные представления (модель восприятия в русском языке</w:t>
      </w:r>
      <w:r w:rsidR="002E1B7F" w:rsidRPr="002E1B7F">
        <w:t>)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98</w:t>
      </w:r>
      <w:r w:rsidR="002E1B7F" w:rsidRPr="002E1B7F">
        <w:t xml:space="preserve">. </w:t>
      </w:r>
      <w:r w:rsidRPr="002E1B7F">
        <w:t>№ 2</w:t>
      </w:r>
      <w:r w:rsidR="002E1B7F" w:rsidRPr="002E1B7F">
        <w:t xml:space="preserve">. </w:t>
      </w:r>
      <w:r w:rsidRPr="002E1B7F">
        <w:t>С</w:t>
      </w:r>
      <w:r w:rsidR="002E1B7F">
        <w:t>.3</w:t>
      </w:r>
      <w:r w:rsidR="002E1B7F" w:rsidRPr="002E1B7F">
        <w:t>-</w:t>
      </w:r>
      <w:r w:rsidRPr="002E1B7F">
        <w:t>21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Успенский В</w:t>
      </w:r>
      <w:r w:rsidR="002E1B7F" w:rsidRPr="002E1B7F">
        <w:t xml:space="preserve">. </w:t>
      </w:r>
      <w:r w:rsidRPr="002E1B7F">
        <w:t>А</w:t>
      </w:r>
      <w:r w:rsidR="002E1B7F">
        <w:t>.0</w:t>
      </w:r>
      <w:r w:rsidRPr="002E1B7F">
        <w:t xml:space="preserve"> вещных коннотациях абстрактных существительных</w:t>
      </w:r>
      <w:r w:rsidR="002E1B7F">
        <w:t xml:space="preserve"> // </w:t>
      </w:r>
      <w:r w:rsidRPr="002E1B7F">
        <w:t>Семиотика и информатика</w:t>
      </w:r>
      <w:r w:rsidR="002E1B7F" w:rsidRPr="002E1B7F">
        <w:t xml:space="preserve">. </w:t>
      </w:r>
      <w:r w:rsidRPr="002E1B7F">
        <w:t>Вып</w:t>
      </w:r>
      <w:r w:rsidR="002E1B7F">
        <w:t>.1</w:t>
      </w:r>
      <w:r w:rsidRPr="002E1B7F">
        <w:t>1</w:t>
      </w:r>
      <w:r w:rsidR="002E1B7F">
        <w:t xml:space="preserve">.М., </w:t>
      </w:r>
      <w:r w:rsidRPr="002E1B7F">
        <w:t>1979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42</w:t>
      </w:r>
      <w:r w:rsidR="002E1B7F" w:rsidRPr="002E1B7F">
        <w:t>-</w:t>
      </w:r>
      <w:r w:rsidRPr="002E1B7F">
        <w:t>148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Уфимцева Н</w:t>
      </w:r>
      <w:r w:rsidR="002E1B7F">
        <w:t xml:space="preserve">.В. </w:t>
      </w:r>
      <w:r w:rsidRPr="002E1B7F">
        <w:t>Этнос и традиция</w:t>
      </w:r>
      <w:r w:rsidR="002E1B7F">
        <w:t xml:space="preserve"> // </w:t>
      </w:r>
      <w:r w:rsidRPr="002E1B7F">
        <w:t>RES LINGUISTICA</w:t>
      </w:r>
      <w:r w:rsidR="002E1B7F" w:rsidRPr="002E1B7F">
        <w:t xml:space="preserve">. </w:t>
      </w:r>
      <w:r w:rsidRPr="002E1B7F">
        <w:t>Сборник статей к 60-летию проф</w:t>
      </w:r>
      <w:r w:rsidR="002E1B7F">
        <w:t xml:space="preserve">.В.П. </w:t>
      </w:r>
      <w:r w:rsidRPr="002E1B7F">
        <w:t>Нерознака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18</w:t>
      </w:r>
      <w:r w:rsidR="002E1B7F" w:rsidRPr="002E1B7F">
        <w:t>-</w:t>
      </w:r>
      <w:r w:rsidRPr="002E1B7F">
        <w:t>122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Ушаков Д</w:t>
      </w:r>
      <w:r w:rsidR="002E1B7F">
        <w:t xml:space="preserve">.Н. </w:t>
      </w:r>
      <w:r w:rsidRPr="002E1B7F">
        <w:t>Толковый словарь русского языка</w:t>
      </w:r>
      <w:r w:rsidR="002E1B7F" w:rsidRPr="002E1B7F">
        <w:t xml:space="preserve">: </w:t>
      </w:r>
      <w:r w:rsidRPr="002E1B7F">
        <w:t>В 4-х т</w:t>
      </w:r>
      <w:r w:rsidR="002E1B7F">
        <w:t xml:space="preserve">.М., </w:t>
      </w:r>
      <w:r w:rsidRPr="002E1B7F">
        <w:t>1996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Фасмер М</w:t>
      </w:r>
      <w:r w:rsidR="002E1B7F" w:rsidRPr="002E1B7F">
        <w:t xml:space="preserve">. </w:t>
      </w:r>
      <w:r w:rsidRPr="002E1B7F">
        <w:t>Этимологический словарь русского языка</w:t>
      </w:r>
      <w:r w:rsidR="002E1B7F" w:rsidRPr="002E1B7F">
        <w:t xml:space="preserve">: </w:t>
      </w:r>
      <w:r w:rsidRPr="002E1B7F">
        <w:t>В 4-х т</w:t>
      </w:r>
      <w:r w:rsidR="002E1B7F">
        <w:t xml:space="preserve">.М., </w:t>
      </w:r>
      <w:r w:rsidRPr="002E1B7F">
        <w:t>1986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ФЭ</w:t>
      </w:r>
      <w:r w:rsidR="002E1B7F" w:rsidRPr="002E1B7F">
        <w:t xml:space="preserve"> - </w:t>
      </w:r>
      <w:r w:rsidRPr="002E1B7F">
        <w:t>Философская энциклопедия</w:t>
      </w:r>
      <w:r w:rsidR="002E1B7F" w:rsidRPr="002E1B7F">
        <w:t xml:space="preserve">: </w:t>
      </w:r>
      <w:r w:rsidRPr="002E1B7F">
        <w:t>В 5-ти томах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1960-1970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ФЭС</w:t>
      </w:r>
      <w:r w:rsidR="002E1B7F" w:rsidRPr="002E1B7F">
        <w:t xml:space="preserve"> - </w:t>
      </w:r>
      <w:r w:rsidRPr="002E1B7F">
        <w:t>Философский энциклопедический словарь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1983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</w:rPr>
      </w:pPr>
      <w:r w:rsidRPr="002E1B7F">
        <w:rPr>
          <w:snapToGrid w:val="0"/>
        </w:rPr>
        <w:t>ФСРЯ</w:t>
      </w:r>
      <w:r w:rsidR="002E1B7F" w:rsidRPr="002E1B7F">
        <w:rPr>
          <w:snapToGrid w:val="0"/>
        </w:rPr>
        <w:t xml:space="preserve"> - </w:t>
      </w:r>
      <w:r w:rsidRPr="002E1B7F">
        <w:rPr>
          <w:snapToGrid w:val="0"/>
        </w:rPr>
        <w:t>Фразеологический словарь русского языка</w:t>
      </w:r>
      <w:r w:rsidR="002E1B7F" w:rsidRPr="002E1B7F">
        <w:rPr>
          <w:snapToGrid w:val="0"/>
        </w:rPr>
        <w:t xml:space="preserve">. </w:t>
      </w:r>
      <w:r w:rsidRPr="002E1B7F">
        <w:rPr>
          <w:snapToGrid w:val="0"/>
        </w:rPr>
        <w:t>М</w:t>
      </w:r>
      <w:r w:rsidR="002E1B7F" w:rsidRPr="002E1B7F">
        <w:rPr>
          <w:snapToGrid w:val="0"/>
        </w:rPr>
        <w:t xml:space="preserve">.: </w:t>
      </w:r>
      <w:r w:rsidRPr="002E1B7F">
        <w:rPr>
          <w:snapToGrid w:val="0"/>
        </w:rPr>
        <w:t>Русский язык, 1986</w:t>
      </w:r>
      <w:r w:rsidR="002E1B7F" w:rsidRPr="002E1B7F">
        <w:rPr>
          <w:snapToGrid w:val="0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Франкл В</w:t>
      </w:r>
      <w:r w:rsidR="002E1B7F" w:rsidRPr="002E1B7F">
        <w:t xml:space="preserve">. </w:t>
      </w:r>
      <w:r w:rsidRPr="002E1B7F">
        <w:t>Человек в поисках смысла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1990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Фреге Г</w:t>
      </w:r>
      <w:r w:rsidR="002E1B7F" w:rsidRPr="002E1B7F">
        <w:t xml:space="preserve">. </w:t>
      </w:r>
      <w:r w:rsidRPr="002E1B7F">
        <w:t>Мысль</w:t>
      </w:r>
      <w:r w:rsidR="002E1B7F" w:rsidRPr="002E1B7F">
        <w:t xml:space="preserve">: </w:t>
      </w:r>
      <w:r w:rsidRPr="002E1B7F">
        <w:t>логическое исследование</w:t>
      </w:r>
      <w:r w:rsidR="002E1B7F">
        <w:t xml:space="preserve"> // </w:t>
      </w:r>
      <w:r w:rsidRPr="002E1B7F">
        <w:t>Философия, логика, язык</w:t>
      </w:r>
      <w:r w:rsidR="002E1B7F">
        <w:t xml:space="preserve">.М., </w:t>
      </w:r>
      <w:r w:rsidRPr="002E1B7F">
        <w:t>1987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8</w:t>
      </w:r>
      <w:r w:rsidR="002E1B7F" w:rsidRPr="002E1B7F">
        <w:t>-</w:t>
      </w:r>
      <w:r w:rsidRPr="002E1B7F">
        <w:t>47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Фромм Э</w:t>
      </w:r>
      <w:r w:rsidR="002E1B7F" w:rsidRPr="002E1B7F">
        <w:t xml:space="preserve">. </w:t>
      </w:r>
      <w:r w:rsidRPr="002E1B7F">
        <w:t>Психоанализ и этика</w:t>
      </w:r>
      <w:r w:rsidR="002E1B7F" w:rsidRPr="002E1B7F">
        <w:t xml:space="preserve">. </w:t>
      </w:r>
      <w:r w:rsidRPr="002E1B7F">
        <w:t>М</w:t>
      </w:r>
      <w:r w:rsidR="002E1B7F" w:rsidRPr="002E1B7F">
        <w:t xml:space="preserve">.: </w:t>
      </w:r>
      <w:r w:rsidRPr="002E1B7F">
        <w:t>Республика, 1993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Фрумкина Р</w:t>
      </w:r>
      <w:r w:rsidR="002E1B7F">
        <w:t xml:space="preserve">.М. </w:t>
      </w:r>
      <w:r w:rsidR="002E1B7F" w:rsidRPr="002E1B7F">
        <w:t>"</w:t>
      </w:r>
      <w:r w:rsidRPr="002E1B7F">
        <w:t>Теории среднего уровня</w:t>
      </w:r>
      <w:r w:rsidR="002E1B7F" w:rsidRPr="002E1B7F">
        <w:t>"</w:t>
      </w:r>
      <w:r w:rsidRPr="002E1B7F">
        <w:t xml:space="preserve"> в современной лингвистике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96</w:t>
      </w:r>
      <w:r w:rsidR="002E1B7F" w:rsidRPr="002E1B7F">
        <w:t xml:space="preserve">. </w:t>
      </w:r>
      <w:r w:rsidRPr="002E1B7F">
        <w:t>№ 2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Pr="002E1B7F">
        <w:t>5</w:t>
      </w:r>
      <w:r w:rsidR="002E1B7F" w:rsidRPr="002E1B7F">
        <w:t>-</w:t>
      </w:r>
      <w:r w:rsidRPr="002E1B7F">
        <w:t>67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Хегер К</w:t>
      </w:r>
      <w:r w:rsidR="002E1B7F" w:rsidRPr="002E1B7F">
        <w:t xml:space="preserve">. </w:t>
      </w:r>
      <w:r w:rsidRPr="002E1B7F">
        <w:t>Ноэма как tertium comparationis при сравнении языков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90</w:t>
      </w:r>
      <w:r w:rsidR="002E1B7F" w:rsidRPr="002E1B7F">
        <w:t xml:space="preserve">. </w:t>
      </w:r>
      <w:r w:rsidRPr="002E1B7F">
        <w:t>№ I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="002E1B7F" w:rsidRPr="002E1B7F">
        <w:t>-</w:t>
      </w:r>
      <w:r w:rsidRPr="002E1B7F">
        <w:t>25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Худяков А</w:t>
      </w:r>
      <w:r w:rsidR="002E1B7F">
        <w:t xml:space="preserve">.А. </w:t>
      </w:r>
      <w:r w:rsidRPr="002E1B7F">
        <w:t>Концепт и значение</w:t>
      </w:r>
      <w:r w:rsidR="002E1B7F">
        <w:t xml:space="preserve"> // </w:t>
      </w:r>
      <w:r w:rsidRPr="002E1B7F">
        <w:t>Языковая личность</w:t>
      </w:r>
      <w:r w:rsidR="002E1B7F" w:rsidRPr="002E1B7F">
        <w:t xml:space="preserve">: </w:t>
      </w:r>
      <w:r w:rsidRPr="002E1B7F">
        <w:t>культурные концепты, Волгоград, 1996</w:t>
      </w:r>
      <w:r w:rsidR="002E1B7F" w:rsidRPr="002E1B7F">
        <w:t xml:space="preserve">. </w:t>
      </w:r>
      <w:r w:rsidRPr="002E1B7F">
        <w:t>С</w:t>
      </w:r>
      <w:r w:rsidR="002E1B7F">
        <w:t>.9</w:t>
      </w:r>
      <w:r w:rsidRPr="002E1B7F">
        <w:t>7</w:t>
      </w:r>
      <w:r w:rsidR="002E1B7F" w:rsidRPr="002E1B7F">
        <w:t>-</w:t>
      </w:r>
      <w:r w:rsidRPr="002E1B7F">
        <w:t>103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Чагин Б</w:t>
      </w:r>
      <w:r w:rsidR="002E1B7F">
        <w:t xml:space="preserve">.А. </w:t>
      </w:r>
      <w:r w:rsidRPr="002E1B7F">
        <w:t>Очерк истории этики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1969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Ченки А</w:t>
      </w:r>
      <w:r w:rsidR="002E1B7F" w:rsidRPr="002E1B7F">
        <w:t xml:space="preserve">. </w:t>
      </w:r>
      <w:r w:rsidRPr="002E1B7F">
        <w:t>Современные когнитивные подходы к семантике</w:t>
      </w:r>
      <w:r w:rsidR="002E1B7F" w:rsidRPr="002E1B7F">
        <w:t xml:space="preserve">: </w:t>
      </w:r>
      <w:r w:rsidRPr="002E1B7F">
        <w:t>сходства и различия в методах и целях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96</w:t>
      </w:r>
      <w:r w:rsidR="002E1B7F" w:rsidRPr="002E1B7F">
        <w:t xml:space="preserve">. </w:t>
      </w:r>
      <w:r w:rsidRPr="002E1B7F">
        <w:t>№ 2</w:t>
      </w:r>
      <w:r w:rsidR="002E1B7F" w:rsidRPr="002E1B7F">
        <w:t xml:space="preserve">. </w:t>
      </w:r>
      <w:r w:rsidRPr="002E1B7F">
        <w:t>С</w:t>
      </w:r>
      <w:r w:rsidR="002E1B7F">
        <w:t>.6</w:t>
      </w:r>
      <w:r w:rsidRPr="002E1B7F">
        <w:t>8</w:t>
      </w:r>
      <w:r w:rsidR="002E1B7F" w:rsidRPr="002E1B7F">
        <w:t>-</w:t>
      </w:r>
      <w:r w:rsidRPr="002E1B7F">
        <w:t>78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Чернейко Л</w:t>
      </w:r>
      <w:r w:rsidR="002E1B7F">
        <w:t>.0</w:t>
      </w:r>
      <w:r w:rsidR="002E1B7F" w:rsidRPr="002E1B7F">
        <w:t xml:space="preserve">. </w:t>
      </w:r>
      <w:r w:rsidRPr="002E1B7F">
        <w:t>Гештальтная структура абстрактного имени</w:t>
      </w:r>
      <w:r w:rsidR="002E1B7F" w:rsidRPr="002E1B7F">
        <w:t>.</w:t>
      </w:r>
      <w:r w:rsidR="002E1B7F">
        <w:t xml:space="preserve"> // </w:t>
      </w:r>
      <w:r w:rsidRPr="002E1B7F">
        <w:t>ФН</w:t>
      </w:r>
      <w:r w:rsidR="002E1B7F">
        <w:t>. 19</w:t>
      </w:r>
      <w:r w:rsidRPr="002E1B7F">
        <w:t>95</w:t>
      </w:r>
      <w:r w:rsidR="002E1B7F" w:rsidRPr="002E1B7F">
        <w:t xml:space="preserve">. </w:t>
      </w:r>
      <w:r w:rsidRPr="002E1B7F">
        <w:t>№ 4</w:t>
      </w:r>
      <w:r w:rsidR="002E1B7F" w:rsidRPr="002E1B7F">
        <w:t xml:space="preserve">. </w:t>
      </w:r>
      <w:r w:rsidRPr="002E1B7F">
        <w:t>С</w:t>
      </w:r>
      <w:r w:rsidR="002E1B7F">
        <w:t>.7</w:t>
      </w:r>
      <w:r w:rsidRPr="002E1B7F">
        <w:t>3</w:t>
      </w:r>
      <w:r w:rsidR="002E1B7F" w:rsidRPr="002E1B7F">
        <w:t>-</w:t>
      </w:r>
      <w:r w:rsidRPr="002E1B7F">
        <w:t>83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Чернейко Л</w:t>
      </w:r>
      <w:r w:rsidR="002E1B7F">
        <w:t xml:space="preserve">.О. </w:t>
      </w:r>
      <w:r w:rsidRPr="002E1B7F">
        <w:t>Лингво-философский анализ абстрактного имени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1997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Черных П</w:t>
      </w:r>
      <w:r w:rsidR="002E1B7F">
        <w:t xml:space="preserve">.Я. </w:t>
      </w:r>
      <w:r w:rsidRPr="002E1B7F">
        <w:t>Историко-этимологический словарь современного русского языка</w:t>
      </w:r>
      <w:r w:rsidR="002E1B7F" w:rsidRPr="002E1B7F">
        <w:t xml:space="preserve">: </w:t>
      </w:r>
      <w:r w:rsidRPr="002E1B7F">
        <w:t>В 2-х т</w:t>
      </w:r>
      <w:r w:rsidR="002E1B7F">
        <w:t xml:space="preserve">.М., </w:t>
      </w:r>
      <w:r w:rsidRPr="002E1B7F">
        <w:t>1999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Черч А</w:t>
      </w:r>
      <w:r w:rsidR="002E1B7F" w:rsidRPr="002E1B7F">
        <w:t xml:space="preserve">. </w:t>
      </w:r>
      <w:r w:rsidRPr="002E1B7F">
        <w:t>Введение в математическую логику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1960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Шанский Н</w:t>
      </w:r>
      <w:r w:rsidR="002E1B7F">
        <w:t xml:space="preserve">.М., </w:t>
      </w:r>
      <w:r w:rsidRPr="002E1B7F">
        <w:t>Боброва Т</w:t>
      </w:r>
      <w:r w:rsidR="002E1B7F">
        <w:t xml:space="preserve">.А. </w:t>
      </w:r>
      <w:r w:rsidRPr="002E1B7F">
        <w:t>Школьный этимологический словарь русского языка</w:t>
      </w:r>
      <w:r w:rsidR="002E1B7F" w:rsidRPr="002E1B7F">
        <w:t xml:space="preserve">: </w:t>
      </w:r>
      <w:r w:rsidRPr="002E1B7F">
        <w:t>Происхождение слов</w:t>
      </w:r>
      <w:r w:rsidR="002E1B7F">
        <w:t>.</w:t>
      </w:r>
      <w:r w:rsidR="000A5458">
        <w:t xml:space="preserve"> </w:t>
      </w:r>
      <w:r w:rsidR="002E1B7F">
        <w:t xml:space="preserve">М., </w:t>
      </w:r>
      <w:r w:rsidR="002E1B7F" w:rsidRPr="002E1B7F">
        <w:t>20</w:t>
      </w:r>
      <w:r w:rsidRPr="002E1B7F">
        <w:t>00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Шведова Н</w:t>
      </w:r>
      <w:r w:rsidR="002E1B7F">
        <w:t xml:space="preserve">.Ю. </w:t>
      </w:r>
      <w:r w:rsidRPr="002E1B7F">
        <w:t>Грамматика современного русского литературного языка</w:t>
      </w:r>
      <w:r w:rsidR="002E1B7F">
        <w:t xml:space="preserve">.М., </w:t>
      </w:r>
      <w:r w:rsidRPr="002E1B7F">
        <w:t>1970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Швейцер А</w:t>
      </w:r>
      <w:r w:rsidR="002E1B7F">
        <w:t xml:space="preserve">.Д. </w:t>
      </w:r>
      <w:r w:rsidRPr="002E1B7F">
        <w:t xml:space="preserve">Некоторые аспекты проблемы </w:t>
      </w:r>
      <w:r w:rsidR="002E1B7F" w:rsidRPr="002E1B7F">
        <w:t>"</w:t>
      </w:r>
      <w:r w:rsidRPr="002E1B7F">
        <w:t>язык и культура</w:t>
      </w:r>
      <w:r w:rsidR="002E1B7F" w:rsidRPr="002E1B7F">
        <w:t>"</w:t>
      </w:r>
      <w:r w:rsidRPr="002E1B7F">
        <w:t xml:space="preserve"> в освещении зарубежных лингвистов и социологов</w:t>
      </w:r>
      <w:r w:rsidR="002E1B7F">
        <w:t xml:space="preserve"> // </w:t>
      </w:r>
      <w:r w:rsidRPr="002E1B7F">
        <w:t>Национальный язык и национальная культура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1978</w:t>
      </w:r>
      <w:r w:rsidR="002E1B7F" w:rsidRPr="002E1B7F">
        <w:t xml:space="preserve">. </w:t>
      </w:r>
      <w:r w:rsidRPr="002E1B7F">
        <w:t>С</w:t>
      </w:r>
      <w:r w:rsidR="002E1B7F">
        <w:t>.1</w:t>
      </w:r>
      <w:r w:rsidRPr="002E1B7F">
        <w:t>43</w:t>
      </w:r>
      <w:r w:rsidR="002E1B7F" w:rsidRPr="002E1B7F">
        <w:t>-</w:t>
      </w:r>
      <w:r w:rsidRPr="002E1B7F">
        <w:t>160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Шибутани Т</w:t>
      </w:r>
      <w:r w:rsidR="002E1B7F" w:rsidRPr="002E1B7F">
        <w:t xml:space="preserve">. </w:t>
      </w:r>
      <w:r w:rsidRPr="002E1B7F">
        <w:t>Социальная психология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1969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Шопенгауэр А</w:t>
      </w:r>
      <w:r w:rsidR="002E1B7F" w:rsidRPr="002E1B7F">
        <w:t xml:space="preserve">. </w:t>
      </w:r>
      <w:r w:rsidRPr="002E1B7F">
        <w:t>Свобода воли и нравственность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1992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Шрамм А</w:t>
      </w:r>
      <w:r w:rsidR="002E1B7F">
        <w:t xml:space="preserve">.Н. </w:t>
      </w:r>
      <w:r w:rsidRPr="002E1B7F">
        <w:t>Очерки по семантике качественных прилагательных</w:t>
      </w:r>
      <w:r w:rsidR="002E1B7F">
        <w:t>.</w:t>
      </w:r>
      <w:r w:rsidR="000A5458">
        <w:t xml:space="preserve"> </w:t>
      </w:r>
      <w:r w:rsidR="002E1B7F">
        <w:t xml:space="preserve">Л., </w:t>
      </w:r>
      <w:r w:rsidRPr="002E1B7F">
        <w:t>1979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Шрейдер Ю</w:t>
      </w:r>
      <w:r w:rsidR="002E1B7F">
        <w:t xml:space="preserve">.А. </w:t>
      </w:r>
      <w:r w:rsidRPr="002E1B7F">
        <w:t>Этика</w:t>
      </w:r>
      <w:r w:rsidR="002E1B7F">
        <w:t xml:space="preserve">.М., </w:t>
      </w:r>
      <w:r w:rsidRPr="002E1B7F">
        <w:t>1998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Щедровицкий Г</w:t>
      </w:r>
      <w:r w:rsidR="002E1B7F">
        <w:t xml:space="preserve">.П. </w:t>
      </w:r>
      <w:r w:rsidRPr="002E1B7F">
        <w:t>Смысл и значение</w:t>
      </w:r>
      <w:r w:rsidR="002E1B7F">
        <w:t xml:space="preserve"> // </w:t>
      </w:r>
      <w:r w:rsidRPr="002E1B7F">
        <w:t>Избранные труды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1995</w:t>
      </w:r>
      <w:r w:rsidR="002E1B7F" w:rsidRPr="002E1B7F">
        <w:t xml:space="preserve">. </w:t>
      </w:r>
      <w:r w:rsidRPr="002E1B7F">
        <w:t>С</w:t>
      </w:r>
      <w:r w:rsidR="002E1B7F">
        <w:t>.5</w:t>
      </w:r>
      <w:r w:rsidRPr="002E1B7F">
        <w:t>45</w:t>
      </w:r>
      <w:r w:rsidR="002E1B7F" w:rsidRPr="002E1B7F">
        <w:t>-</w:t>
      </w:r>
      <w:r w:rsidRPr="002E1B7F">
        <w:t>576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Языковая личность</w:t>
      </w:r>
      <w:r w:rsidR="002E1B7F" w:rsidRPr="002E1B7F">
        <w:t xml:space="preserve">: </w:t>
      </w:r>
      <w:r w:rsidRPr="002E1B7F">
        <w:t>культурные концепты</w:t>
      </w:r>
      <w:r w:rsidR="002E1B7F" w:rsidRPr="002E1B7F">
        <w:t xml:space="preserve">. </w:t>
      </w:r>
      <w:r w:rsidRPr="002E1B7F">
        <w:t>Волгоград-Архангельск</w:t>
      </w:r>
      <w:r w:rsidR="002E1B7F">
        <w:t>. 19</w:t>
      </w:r>
      <w:r w:rsidRPr="002E1B7F">
        <w:t>96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</w:pPr>
      <w:r w:rsidRPr="002E1B7F">
        <w:t>Якобсон Р</w:t>
      </w:r>
      <w:r w:rsidR="002E1B7F" w:rsidRPr="002E1B7F">
        <w:t xml:space="preserve">. </w:t>
      </w:r>
      <w:r w:rsidRPr="002E1B7F">
        <w:t>Лингвистика и поэтика</w:t>
      </w:r>
      <w:r w:rsidR="002E1B7F">
        <w:t xml:space="preserve"> // </w:t>
      </w:r>
      <w:r w:rsidRPr="002E1B7F">
        <w:t>Структурализм</w:t>
      </w:r>
      <w:r w:rsidR="002E1B7F" w:rsidRPr="002E1B7F">
        <w:t>; "</w:t>
      </w:r>
      <w:r w:rsidRPr="002E1B7F">
        <w:t>за</w:t>
      </w:r>
      <w:r w:rsidR="002E1B7F" w:rsidRPr="002E1B7F">
        <w:t>"</w:t>
      </w:r>
      <w:r w:rsidRPr="002E1B7F">
        <w:t xml:space="preserve"> и </w:t>
      </w:r>
      <w:r w:rsidR="002E1B7F" w:rsidRPr="002E1B7F">
        <w:t>"</w:t>
      </w:r>
      <w:r w:rsidRPr="002E1B7F">
        <w:t>против</w:t>
      </w:r>
      <w:r w:rsidR="002E1B7F" w:rsidRPr="002E1B7F">
        <w:t>"</w:t>
      </w:r>
      <w:r w:rsidR="002E1B7F">
        <w:t>.</w:t>
      </w:r>
      <w:r w:rsidR="000A5458">
        <w:t xml:space="preserve"> </w:t>
      </w:r>
      <w:r w:rsidR="002E1B7F">
        <w:t xml:space="preserve">М., </w:t>
      </w:r>
      <w:r w:rsidRPr="002E1B7F">
        <w:t>1975</w:t>
      </w:r>
      <w:r w:rsidR="002E1B7F">
        <w:t>.С. 19</w:t>
      </w:r>
      <w:r w:rsidRPr="002E1B7F">
        <w:t>3</w:t>
      </w:r>
      <w:r w:rsidR="002E1B7F" w:rsidRPr="002E1B7F">
        <w:t>-</w:t>
      </w:r>
      <w:r w:rsidRPr="002E1B7F">
        <w:t>230</w:t>
      </w:r>
      <w:r w:rsidR="002E1B7F" w:rsidRPr="002E1B7F"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lang w:val="en-US"/>
        </w:rPr>
      </w:pPr>
      <w:r w:rsidRPr="002E1B7F">
        <w:t>Яковлева Е</w:t>
      </w:r>
      <w:r w:rsidR="002E1B7F" w:rsidRPr="002E1B7F">
        <w:t xml:space="preserve">. </w:t>
      </w:r>
      <w:r w:rsidRPr="002E1B7F">
        <w:t>С</w:t>
      </w:r>
      <w:r w:rsidR="002E1B7F">
        <w:t>.0</w:t>
      </w:r>
      <w:r w:rsidRPr="002E1B7F">
        <w:t xml:space="preserve"> понятии </w:t>
      </w:r>
      <w:r w:rsidR="002E1B7F" w:rsidRPr="002E1B7F">
        <w:t>"</w:t>
      </w:r>
      <w:r w:rsidRPr="002E1B7F">
        <w:t>культурная память</w:t>
      </w:r>
      <w:r w:rsidR="002E1B7F" w:rsidRPr="002E1B7F">
        <w:t>"</w:t>
      </w:r>
      <w:r w:rsidRPr="002E1B7F">
        <w:t xml:space="preserve"> в применении к семантике слова</w:t>
      </w:r>
      <w:r w:rsidR="002E1B7F">
        <w:t xml:space="preserve"> // </w:t>
      </w:r>
      <w:r w:rsidRPr="002E1B7F">
        <w:t>ВЯ</w:t>
      </w:r>
      <w:r w:rsidR="002E1B7F">
        <w:t>. 19</w:t>
      </w:r>
      <w:r w:rsidRPr="002E1B7F">
        <w:t>98</w:t>
      </w:r>
      <w:r w:rsidR="002E1B7F" w:rsidRPr="002E1B7F">
        <w:t xml:space="preserve">. </w:t>
      </w:r>
      <w:r w:rsidRPr="002E1B7F">
        <w:rPr>
          <w:lang w:val="en-US"/>
        </w:rPr>
        <w:t>№ 3</w:t>
      </w:r>
      <w:r w:rsidR="002E1B7F" w:rsidRPr="002E1B7F">
        <w:rPr>
          <w:lang w:val="en-US"/>
        </w:rPr>
        <w:t xml:space="preserve">. </w:t>
      </w:r>
      <w:r w:rsidRPr="002E1B7F">
        <w:t>С</w:t>
      </w:r>
      <w:r w:rsidR="002E1B7F">
        <w:rPr>
          <w:lang w:val="en-US"/>
        </w:rPr>
        <w:t>.4</w:t>
      </w:r>
      <w:r w:rsidRPr="002E1B7F">
        <w:rPr>
          <w:lang w:val="en-US"/>
        </w:rPr>
        <w:t>3</w:t>
      </w:r>
      <w:r w:rsidR="002E1B7F" w:rsidRPr="002E1B7F">
        <w:rPr>
          <w:lang w:val="en-US"/>
        </w:rPr>
        <w:t>-</w:t>
      </w:r>
      <w:r w:rsidRPr="002E1B7F">
        <w:rPr>
          <w:lang w:val="en-US"/>
        </w:rPr>
        <w:t>73</w:t>
      </w:r>
      <w:r w:rsidR="002E1B7F" w:rsidRPr="002E1B7F">
        <w:rPr>
          <w:lang w:val="en-US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snapToGrid w:val="0"/>
          <w:lang w:val="en-US"/>
        </w:rPr>
      </w:pPr>
      <w:r w:rsidRPr="002E1B7F">
        <w:rPr>
          <w:snapToGrid w:val="0"/>
          <w:lang w:val="en-US"/>
        </w:rPr>
        <w:t>Bierwish V</w:t>
      </w:r>
      <w:r w:rsidR="002E1B7F" w:rsidRPr="002E1B7F">
        <w:rPr>
          <w:snapToGrid w:val="0"/>
          <w:lang w:val="en-US"/>
        </w:rPr>
        <w:t>.,</w:t>
      </w:r>
      <w:r w:rsidRPr="002E1B7F">
        <w:rPr>
          <w:snapToGrid w:val="0"/>
          <w:lang w:val="en-US"/>
        </w:rPr>
        <w:t xml:space="preserve"> Kiefer F</w:t>
      </w:r>
      <w:r w:rsidR="002E1B7F" w:rsidRPr="002E1B7F">
        <w:rPr>
          <w:snapToGrid w:val="0"/>
          <w:lang w:val="en-US"/>
        </w:rPr>
        <w:t xml:space="preserve">. </w:t>
      </w:r>
      <w:r w:rsidRPr="002E1B7F">
        <w:rPr>
          <w:snapToGrid w:val="0"/>
          <w:lang w:val="en-US"/>
        </w:rPr>
        <w:t>Remarks on definition in natural language</w:t>
      </w:r>
      <w:r w:rsidR="002E1B7F">
        <w:rPr>
          <w:snapToGrid w:val="0"/>
          <w:lang w:val="en-US"/>
        </w:rPr>
        <w:t xml:space="preserve"> // </w:t>
      </w:r>
      <w:r w:rsidRPr="002E1B7F">
        <w:rPr>
          <w:snapToGrid w:val="0"/>
          <w:lang w:val="en-US"/>
        </w:rPr>
        <w:t>Studies in syntax and semantics</w:t>
      </w:r>
      <w:r w:rsidR="002E1B7F" w:rsidRPr="002E1B7F">
        <w:rPr>
          <w:snapToGrid w:val="0"/>
          <w:lang w:val="en-US"/>
        </w:rPr>
        <w:t xml:space="preserve">. </w:t>
      </w:r>
      <w:r w:rsidRPr="002E1B7F">
        <w:rPr>
          <w:snapToGrid w:val="0"/>
          <w:lang w:val="en-US"/>
        </w:rPr>
        <w:t>Vol</w:t>
      </w:r>
      <w:r w:rsidR="002E1B7F">
        <w:rPr>
          <w:snapToGrid w:val="0"/>
          <w:lang w:val="en-US"/>
        </w:rPr>
        <w:t>.1</w:t>
      </w:r>
      <w:r w:rsidRPr="002E1B7F">
        <w:rPr>
          <w:snapToGrid w:val="0"/>
          <w:lang w:val="en-US"/>
        </w:rPr>
        <w:t>0</w:t>
      </w:r>
      <w:r w:rsidR="002E1B7F" w:rsidRPr="002E1B7F">
        <w:rPr>
          <w:snapToGrid w:val="0"/>
          <w:lang w:val="en-US"/>
        </w:rPr>
        <w:t xml:space="preserve">. </w:t>
      </w:r>
      <w:r w:rsidRPr="002E1B7F">
        <w:rPr>
          <w:snapToGrid w:val="0"/>
          <w:lang w:val="en-US"/>
        </w:rPr>
        <w:t>Dortrecht, 1969</w:t>
      </w:r>
      <w:r w:rsidR="002E1B7F" w:rsidRPr="002E1B7F">
        <w:rPr>
          <w:snapToGrid w:val="0"/>
          <w:lang w:val="en-US"/>
        </w:rPr>
        <w:t xml:space="preserve">. </w:t>
      </w:r>
      <w:r w:rsidRPr="002E1B7F">
        <w:rPr>
          <w:snapToGrid w:val="0"/>
          <w:lang w:val="en-US"/>
        </w:rPr>
        <w:t>P</w:t>
      </w:r>
      <w:r w:rsidR="002E1B7F">
        <w:rPr>
          <w:snapToGrid w:val="0"/>
          <w:lang w:val="en-US"/>
        </w:rPr>
        <w:t>.5</w:t>
      </w:r>
      <w:r w:rsidRPr="002E1B7F">
        <w:rPr>
          <w:snapToGrid w:val="0"/>
          <w:lang w:val="en-US"/>
        </w:rPr>
        <w:t>5-79</w:t>
      </w:r>
      <w:r w:rsidR="002E1B7F" w:rsidRPr="002E1B7F">
        <w:rPr>
          <w:snapToGrid w:val="0"/>
          <w:lang w:val="en-US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lang w:val="en-US"/>
        </w:rPr>
      </w:pPr>
      <w:r w:rsidRPr="002E1B7F">
        <w:rPr>
          <w:lang w:val="en-US"/>
        </w:rPr>
        <w:t>Drever J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The Penguin Dictionary of Psychology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Aylesbury, 1981</w:t>
      </w:r>
      <w:r w:rsidR="002E1B7F" w:rsidRPr="002E1B7F">
        <w:rPr>
          <w:lang w:val="en-US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lang w:val="fr-FR"/>
        </w:rPr>
      </w:pPr>
      <w:r w:rsidRPr="002E1B7F">
        <w:rPr>
          <w:lang w:val="en-US"/>
        </w:rPr>
        <w:t>Leherer A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Indeterminacy in semantic description</w:t>
      </w:r>
      <w:r w:rsidR="002E1B7F">
        <w:rPr>
          <w:lang w:val="en-US"/>
        </w:rPr>
        <w:t xml:space="preserve"> // </w:t>
      </w:r>
      <w:r w:rsidRPr="002E1B7F">
        <w:rPr>
          <w:lang w:val="en-US"/>
        </w:rPr>
        <w:t>Glossa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Burnaby, 1970</w:t>
      </w:r>
      <w:r w:rsidR="002E1B7F" w:rsidRPr="002E1B7F">
        <w:rPr>
          <w:lang w:val="en-US"/>
        </w:rPr>
        <w:t xml:space="preserve">. </w:t>
      </w:r>
      <w:r w:rsidRPr="002E1B7F">
        <w:rPr>
          <w:lang w:val="fr-FR"/>
        </w:rPr>
        <w:t>Vol</w:t>
      </w:r>
      <w:r w:rsidR="002E1B7F" w:rsidRPr="002E1B7F">
        <w:rPr>
          <w:lang w:val="fr-FR"/>
        </w:rPr>
        <w:t>.4</w:t>
      </w:r>
      <w:r w:rsidRPr="002E1B7F">
        <w:rPr>
          <w:lang w:val="fr-FR"/>
        </w:rPr>
        <w:t>, № 1</w:t>
      </w:r>
      <w:r w:rsidR="002E1B7F" w:rsidRPr="002E1B7F">
        <w:rPr>
          <w:lang w:val="fr-FR"/>
        </w:rPr>
        <w:t xml:space="preserve">. </w:t>
      </w:r>
      <w:r w:rsidRPr="002E1B7F">
        <w:rPr>
          <w:lang w:val="fr-FR"/>
        </w:rPr>
        <w:t>P</w:t>
      </w:r>
      <w:r w:rsidR="002E1B7F" w:rsidRPr="002E1B7F">
        <w:rPr>
          <w:lang w:val="fr-FR"/>
        </w:rPr>
        <w:t>.8</w:t>
      </w:r>
      <w:r w:rsidRPr="002E1B7F">
        <w:rPr>
          <w:lang w:val="fr-FR"/>
        </w:rPr>
        <w:t>7</w:t>
      </w:r>
      <w:r w:rsidR="002E1B7F" w:rsidRPr="002E1B7F">
        <w:rPr>
          <w:lang w:val="fr-FR"/>
        </w:rPr>
        <w:t>-</w:t>
      </w:r>
      <w:r w:rsidRPr="002E1B7F">
        <w:rPr>
          <w:lang w:val="fr-FR"/>
        </w:rPr>
        <w:t>110</w:t>
      </w:r>
      <w:r w:rsidR="002E1B7F" w:rsidRPr="002E1B7F">
        <w:rPr>
          <w:lang w:val="fr-FR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lang w:val="fr-FR"/>
        </w:rPr>
      </w:pPr>
      <w:r w:rsidRPr="002E1B7F">
        <w:rPr>
          <w:lang w:val="fr-FR"/>
        </w:rPr>
        <w:t>Lexis</w:t>
      </w:r>
      <w:r w:rsidR="002E1B7F" w:rsidRPr="002E1B7F">
        <w:rPr>
          <w:lang w:val="fr-FR"/>
        </w:rPr>
        <w:t xml:space="preserve"> - </w:t>
      </w:r>
      <w:r w:rsidRPr="002E1B7F">
        <w:rPr>
          <w:lang w:val="fr-FR"/>
        </w:rPr>
        <w:t>Dictionnaire de la langue francaise Lexis</w:t>
      </w:r>
      <w:r w:rsidR="002E1B7F" w:rsidRPr="002E1B7F">
        <w:rPr>
          <w:lang w:val="fr-FR"/>
        </w:rPr>
        <w:t xml:space="preserve">. </w:t>
      </w:r>
      <w:r w:rsidRPr="002E1B7F">
        <w:rPr>
          <w:lang w:val="fr-FR"/>
        </w:rPr>
        <w:t>P</w:t>
      </w:r>
      <w:r w:rsidR="002E1B7F" w:rsidRPr="002E1B7F">
        <w:rPr>
          <w:lang w:val="fr-FR"/>
        </w:rPr>
        <w:t>.,</w:t>
      </w:r>
      <w:r w:rsidRPr="002E1B7F">
        <w:rPr>
          <w:lang w:val="fr-FR"/>
        </w:rPr>
        <w:t xml:space="preserve"> 1993</w:t>
      </w:r>
      <w:r w:rsidR="002E1B7F" w:rsidRPr="002E1B7F">
        <w:rPr>
          <w:lang w:val="fr-FR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lang w:val="en-US"/>
        </w:rPr>
      </w:pPr>
      <w:r w:rsidRPr="002E1B7F">
        <w:rPr>
          <w:lang w:val="en-US"/>
        </w:rPr>
        <w:t>RML</w:t>
      </w:r>
      <w:r w:rsidR="002E1B7F" w:rsidRPr="002E1B7F">
        <w:rPr>
          <w:lang w:val="en-US"/>
        </w:rPr>
        <w:t xml:space="preserve"> - </w:t>
      </w:r>
      <w:r w:rsidRPr="002E1B7F">
        <w:rPr>
          <w:lang w:val="en-US"/>
        </w:rPr>
        <w:t>The Russian Mentality Lexicon</w:t>
      </w:r>
      <w:r w:rsidR="002E1B7F" w:rsidRPr="002E1B7F">
        <w:rPr>
          <w:lang w:val="en-US"/>
        </w:rPr>
        <w:t xml:space="preserve">. / </w:t>
      </w:r>
      <w:r w:rsidRPr="002E1B7F">
        <w:rPr>
          <w:lang w:val="en-US"/>
        </w:rPr>
        <w:t>Ed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by A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Lazari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Katowice, 1995</w:t>
      </w:r>
      <w:r w:rsidR="002E1B7F" w:rsidRPr="002E1B7F">
        <w:rPr>
          <w:lang w:val="en-US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lang w:val="en-US"/>
        </w:rPr>
      </w:pPr>
      <w:r w:rsidRPr="002E1B7F">
        <w:rPr>
          <w:lang w:val="en-US"/>
        </w:rPr>
        <w:t>Tyler S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The said and unsaid</w:t>
      </w:r>
      <w:r w:rsidR="002E1B7F" w:rsidRPr="002E1B7F">
        <w:rPr>
          <w:lang w:val="en-US"/>
        </w:rPr>
        <w:t xml:space="preserve">: </w:t>
      </w:r>
      <w:r w:rsidRPr="002E1B7F">
        <w:rPr>
          <w:lang w:val="en-US"/>
        </w:rPr>
        <w:t>Mind, meaning and culture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NY-L</w:t>
      </w:r>
      <w:r w:rsidR="002E1B7F" w:rsidRPr="002E1B7F">
        <w:rPr>
          <w:lang w:val="en-US"/>
        </w:rPr>
        <w:t xml:space="preserve">.: </w:t>
      </w:r>
      <w:r w:rsidRPr="002E1B7F">
        <w:rPr>
          <w:lang w:val="en-US"/>
        </w:rPr>
        <w:t>Academic press, 1978</w:t>
      </w:r>
      <w:r w:rsidR="002E1B7F" w:rsidRPr="002E1B7F">
        <w:rPr>
          <w:lang w:val="en-US"/>
        </w:rPr>
        <w:t xml:space="preserve">. </w:t>
      </w:r>
    </w:p>
    <w:p w:rsidR="00EA7C5D" w:rsidRPr="002E1B7F" w:rsidRDefault="00EA7C5D" w:rsidP="000A5458">
      <w:pPr>
        <w:pStyle w:val="a3"/>
        <w:tabs>
          <w:tab w:val="left" w:pos="560"/>
        </w:tabs>
        <w:rPr>
          <w:lang w:val="en-US"/>
        </w:rPr>
      </w:pPr>
      <w:r w:rsidRPr="002E1B7F">
        <w:rPr>
          <w:lang w:val="en-US"/>
        </w:rPr>
        <w:t>Wierzbicka A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The Case for Surface Case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Ann Arbor</w:t>
      </w:r>
      <w:r w:rsidR="002E1B7F">
        <w:rPr>
          <w:lang w:val="en-US"/>
        </w:rPr>
        <w:t>. 19</w:t>
      </w:r>
      <w:r w:rsidRPr="002E1B7F">
        <w:rPr>
          <w:lang w:val="en-US"/>
        </w:rPr>
        <w:t>80</w:t>
      </w:r>
      <w:r w:rsidR="002E1B7F" w:rsidRPr="002E1B7F">
        <w:rPr>
          <w:lang w:val="en-US"/>
        </w:rPr>
        <w:t xml:space="preserve">. </w:t>
      </w:r>
    </w:p>
    <w:p w:rsidR="00E82FF9" w:rsidRPr="000A5458" w:rsidRDefault="00EA7C5D" w:rsidP="000A5458">
      <w:pPr>
        <w:pStyle w:val="a3"/>
        <w:tabs>
          <w:tab w:val="left" w:pos="560"/>
        </w:tabs>
      </w:pPr>
      <w:r w:rsidRPr="002E1B7F">
        <w:rPr>
          <w:lang w:val="en-US"/>
        </w:rPr>
        <w:t>Wierzbicka A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Lexicography and conceptual analysis</w:t>
      </w:r>
      <w:r w:rsidR="002E1B7F" w:rsidRPr="002E1B7F">
        <w:rPr>
          <w:lang w:val="en-US"/>
        </w:rPr>
        <w:t xml:space="preserve">. </w:t>
      </w:r>
      <w:r w:rsidRPr="002E1B7F">
        <w:rPr>
          <w:lang w:val="en-US"/>
        </w:rPr>
        <w:t>Ann Arbor</w:t>
      </w:r>
      <w:r w:rsidR="002E1B7F" w:rsidRPr="002E1B7F">
        <w:rPr>
          <w:lang w:val="en-US"/>
        </w:rPr>
        <w:t xml:space="preserve">: </w:t>
      </w:r>
      <w:r w:rsidRPr="002E1B7F">
        <w:rPr>
          <w:lang w:val="en-US"/>
        </w:rPr>
        <w:t>Karoma, 1985</w:t>
      </w:r>
      <w:r w:rsidR="002E1B7F" w:rsidRPr="002E1B7F">
        <w:rPr>
          <w:lang w:val="en-US"/>
        </w:rPr>
        <w:t xml:space="preserve">. </w:t>
      </w:r>
      <w:bookmarkStart w:id="26" w:name="_GoBack"/>
      <w:bookmarkEnd w:id="26"/>
    </w:p>
    <w:sectPr w:rsidR="00E82FF9" w:rsidRPr="000A5458" w:rsidSect="002E1B7F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17" w:rsidRDefault="00920B1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920B17" w:rsidRDefault="00920B1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17" w:rsidRDefault="00920B1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920B17" w:rsidRDefault="00920B1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920B17" w:rsidRDefault="002F6E9B" w:rsidP="008E22AF">
      <w:pPr>
        <w:pStyle w:val="af4"/>
      </w:pPr>
      <w:r>
        <w:rPr>
          <w:rStyle w:val="af3"/>
        </w:rPr>
        <w:footnoteRef/>
      </w:r>
      <w:r>
        <w:t xml:space="preserve"> В качестве цитатного материала использовались произведения классиков западноевропейской философии и сборники афоризмов.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E9B" w:rsidRDefault="00EE7EF4" w:rsidP="002E1B7F">
    <w:pPr>
      <w:pStyle w:val="af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2F6E9B" w:rsidRDefault="002F6E9B" w:rsidP="002E1B7F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C66FB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E2637C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1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93117"/>
    <w:multiLevelType w:val="multilevel"/>
    <w:tmpl w:val="0840E08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2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5C3"/>
    <w:rsid w:val="0001176B"/>
    <w:rsid w:val="0004425D"/>
    <w:rsid w:val="000A275E"/>
    <w:rsid w:val="000A5458"/>
    <w:rsid w:val="00227C2B"/>
    <w:rsid w:val="002D14C6"/>
    <w:rsid w:val="002D1E81"/>
    <w:rsid w:val="002E1B7F"/>
    <w:rsid w:val="002F6E9B"/>
    <w:rsid w:val="0030699E"/>
    <w:rsid w:val="003A53A9"/>
    <w:rsid w:val="003B0E0C"/>
    <w:rsid w:val="00451333"/>
    <w:rsid w:val="004B3EC1"/>
    <w:rsid w:val="00500B00"/>
    <w:rsid w:val="007A65C3"/>
    <w:rsid w:val="008146D7"/>
    <w:rsid w:val="008E22AF"/>
    <w:rsid w:val="00920B17"/>
    <w:rsid w:val="00B11E5F"/>
    <w:rsid w:val="00DF65A1"/>
    <w:rsid w:val="00E82FF9"/>
    <w:rsid w:val="00EA7C5D"/>
    <w:rsid w:val="00EE430F"/>
    <w:rsid w:val="00E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512BD3-481A-4F53-BE54-2C1044A2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autoRedefine/>
    <w:uiPriority w:val="99"/>
    <w:qFormat/>
    <w:rsid w:val="002E1B7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4"/>
    <w:next w:val="a4"/>
    <w:link w:val="10"/>
    <w:uiPriority w:val="99"/>
    <w:qFormat/>
    <w:rsid w:val="002E1B7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4"/>
    <w:next w:val="a4"/>
    <w:link w:val="20"/>
    <w:autoRedefine/>
    <w:uiPriority w:val="99"/>
    <w:qFormat/>
    <w:rsid w:val="002E1B7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4"/>
    <w:next w:val="a4"/>
    <w:link w:val="30"/>
    <w:uiPriority w:val="99"/>
    <w:qFormat/>
    <w:rsid w:val="002E1B7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4"/>
    <w:next w:val="a4"/>
    <w:link w:val="40"/>
    <w:uiPriority w:val="99"/>
    <w:qFormat/>
    <w:rsid w:val="002E1B7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4"/>
    <w:next w:val="a4"/>
    <w:link w:val="50"/>
    <w:uiPriority w:val="99"/>
    <w:qFormat/>
    <w:rsid w:val="002E1B7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4"/>
    <w:next w:val="a4"/>
    <w:link w:val="60"/>
    <w:uiPriority w:val="99"/>
    <w:qFormat/>
    <w:rsid w:val="002E1B7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4"/>
    <w:next w:val="a4"/>
    <w:link w:val="70"/>
    <w:uiPriority w:val="99"/>
    <w:qFormat/>
    <w:rsid w:val="002E1B7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2E1B7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8">
    <w:name w:val="Title"/>
    <w:basedOn w:val="a4"/>
    <w:link w:val="a9"/>
    <w:uiPriority w:val="99"/>
    <w:qFormat/>
    <w:rsid w:val="00EA7C5D"/>
    <w:pPr>
      <w:widowControl w:val="0"/>
      <w:autoSpaceDE w:val="0"/>
      <w:autoSpaceDN w:val="0"/>
      <w:adjustRightInd w:val="0"/>
      <w:ind w:firstLine="709"/>
      <w:jc w:val="center"/>
    </w:pPr>
    <w:rPr>
      <w:b/>
      <w:bCs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4"/>
    <w:link w:val="ab"/>
    <w:uiPriority w:val="99"/>
    <w:rsid w:val="00EA7C5D"/>
    <w:rPr>
      <w:sz w:val="20"/>
      <w:szCs w:val="20"/>
    </w:r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character" w:styleId="ac">
    <w:name w:val="Hyperlink"/>
    <w:uiPriority w:val="99"/>
    <w:rsid w:val="002E1B7F"/>
    <w:rPr>
      <w:color w:val="0000FF"/>
      <w:u w:val="single"/>
    </w:rPr>
  </w:style>
  <w:style w:type="paragraph" w:styleId="ad">
    <w:name w:val="Body Text Indent"/>
    <w:basedOn w:val="a4"/>
    <w:link w:val="ae"/>
    <w:uiPriority w:val="99"/>
    <w:rsid w:val="002E1B7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paragraph" w:styleId="21">
    <w:name w:val="Body Text Indent 2"/>
    <w:basedOn w:val="a4"/>
    <w:link w:val="22"/>
    <w:uiPriority w:val="99"/>
    <w:rsid w:val="002E1B7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">
    <w:name w:val="header"/>
    <w:basedOn w:val="a4"/>
    <w:next w:val="aa"/>
    <w:link w:val="af0"/>
    <w:uiPriority w:val="99"/>
    <w:rsid w:val="002E1B7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2E1B7F"/>
    <w:rPr>
      <w:vertAlign w:val="superscript"/>
    </w:rPr>
  </w:style>
  <w:style w:type="character" w:styleId="af2">
    <w:name w:val="page number"/>
    <w:uiPriority w:val="99"/>
    <w:rsid w:val="002E1B7F"/>
  </w:style>
  <w:style w:type="paragraph" w:styleId="a0">
    <w:name w:val="List Bullet"/>
    <w:basedOn w:val="a4"/>
    <w:autoRedefine/>
    <w:uiPriority w:val="99"/>
    <w:rsid w:val="00EA7C5D"/>
    <w:pPr>
      <w:widowControl w:val="0"/>
      <w:numPr>
        <w:numId w:val="1"/>
      </w:numPr>
      <w:autoSpaceDE w:val="0"/>
      <w:autoSpaceDN w:val="0"/>
      <w:adjustRightInd w:val="0"/>
    </w:pPr>
    <w:rPr>
      <w:sz w:val="22"/>
      <w:szCs w:val="22"/>
    </w:rPr>
  </w:style>
  <w:style w:type="paragraph" w:styleId="a">
    <w:name w:val="List Number"/>
    <w:basedOn w:val="a4"/>
    <w:uiPriority w:val="99"/>
    <w:rsid w:val="00EA7C5D"/>
    <w:pPr>
      <w:widowControl w:val="0"/>
      <w:numPr>
        <w:numId w:val="2"/>
      </w:numPr>
      <w:autoSpaceDE w:val="0"/>
      <w:autoSpaceDN w:val="0"/>
      <w:adjustRightInd w:val="0"/>
    </w:pPr>
    <w:rPr>
      <w:sz w:val="22"/>
      <w:szCs w:val="22"/>
    </w:rPr>
  </w:style>
  <w:style w:type="paragraph" w:customStyle="1" w:styleId="FR1">
    <w:name w:val="FR1"/>
    <w:uiPriority w:val="99"/>
    <w:rsid w:val="00EA7C5D"/>
    <w:pPr>
      <w:widowControl w:val="0"/>
      <w:spacing w:before="140"/>
      <w:ind w:left="40" w:firstLine="800"/>
    </w:pPr>
    <w:rPr>
      <w:rFonts w:ascii="Arial" w:hAnsi="Arial" w:cs="Arial"/>
      <w:sz w:val="24"/>
      <w:szCs w:val="24"/>
    </w:rPr>
  </w:style>
  <w:style w:type="paragraph" w:styleId="31">
    <w:name w:val="Body Text 3"/>
    <w:basedOn w:val="a4"/>
    <w:link w:val="32"/>
    <w:uiPriority w:val="99"/>
    <w:rsid w:val="00EA7C5D"/>
    <w:pPr>
      <w:widowControl w:val="0"/>
      <w:tabs>
        <w:tab w:val="left" w:pos="5812"/>
      </w:tabs>
      <w:autoSpaceDE w:val="0"/>
      <w:autoSpaceDN w:val="0"/>
      <w:adjustRightInd w:val="0"/>
      <w:ind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4"/>
    <w:link w:val="34"/>
    <w:uiPriority w:val="99"/>
    <w:rsid w:val="00EA7C5D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character" w:styleId="af3">
    <w:name w:val="footnote reference"/>
    <w:uiPriority w:val="99"/>
    <w:semiHidden/>
    <w:rsid w:val="002E1B7F"/>
    <w:rPr>
      <w:sz w:val="28"/>
      <w:szCs w:val="28"/>
      <w:vertAlign w:val="superscript"/>
    </w:rPr>
  </w:style>
  <w:style w:type="paragraph" w:styleId="23">
    <w:name w:val="Body Text 2"/>
    <w:basedOn w:val="a4"/>
    <w:link w:val="24"/>
    <w:uiPriority w:val="99"/>
    <w:rsid w:val="00EA7C5D"/>
    <w:pPr>
      <w:widowControl w:val="0"/>
      <w:autoSpaceDE w:val="0"/>
      <w:autoSpaceDN w:val="0"/>
      <w:adjustRightInd w:val="0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4">
    <w:name w:val="footnote text"/>
    <w:basedOn w:val="a4"/>
    <w:link w:val="af5"/>
    <w:autoRedefine/>
    <w:uiPriority w:val="99"/>
    <w:semiHidden/>
    <w:rsid w:val="002E1B7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paragraph" w:styleId="af6">
    <w:name w:val="footer"/>
    <w:basedOn w:val="a4"/>
    <w:link w:val="af7"/>
    <w:uiPriority w:val="99"/>
    <w:semiHidden/>
    <w:rsid w:val="002E1B7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Верхний колонтитул Знак"/>
    <w:link w:val="af"/>
    <w:uiPriority w:val="99"/>
    <w:semiHidden/>
    <w:locked/>
    <w:rsid w:val="002E1B7F"/>
    <w:rPr>
      <w:noProof/>
      <w:kern w:val="16"/>
      <w:sz w:val="28"/>
      <w:szCs w:val="28"/>
      <w:lang w:val="ru-RU" w:eastAsia="ru-RU"/>
    </w:rPr>
  </w:style>
  <w:style w:type="paragraph" w:styleId="af8">
    <w:name w:val="Document Map"/>
    <w:basedOn w:val="a4"/>
    <w:link w:val="af9"/>
    <w:uiPriority w:val="99"/>
    <w:semiHidden/>
    <w:rsid w:val="002D14C6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9">
    <w:name w:val="Схема документа Знак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afa">
    <w:name w:val="выделение"/>
    <w:uiPriority w:val="99"/>
    <w:rsid w:val="002E1B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4"/>
    <w:next w:val="ad"/>
    <w:uiPriority w:val="99"/>
    <w:rsid w:val="002E1B7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b"/>
    <w:uiPriority w:val="99"/>
    <w:locked/>
    <w:rsid w:val="002E1B7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b">
    <w:name w:val="Plain Text"/>
    <w:basedOn w:val="a4"/>
    <w:link w:val="11"/>
    <w:uiPriority w:val="99"/>
    <w:rsid w:val="002E1B7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ий колонтитул Знак"/>
    <w:link w:val="af6"/>
    <w:uiPriority w:val="99"/>
    <w:semiHidden/>
    <w:locked/>
    <w:rsid w:val="002E1B7F"/>
    <w:rPr>
      <w:sz w:val="28"/>
      <w:szCs w:val="28"/>
      <w:lang w:val="ru-RU" w:eastAsia="ru-RU"/>
    </w:rPr>
  </w:style>
  <w:style w:type="paragraph" w:customStyle="1" w:styleId="a2">
    <w:name w:val="лит"/>
    <w:autoRedefine/>
    <w:uiPriority w:val="99"/>
    <w:rsid w:val="002E1B7F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customStyle="1" w:styleId="afd">
    <w:name w:val="номер страницы"/>
    <w:uiPriority w:val="99"/>
    <w:rsid w:val="002E1B7F"/>
    <w:rPr>
      <w:sz w:val="28"/>
      <w:szCs w:val="28"/>
    </w:rPr>
  </w:style>
  <w:style w:type="paragraph" w:styleId="afe">
    <w:name w:val="Normal (Web)"/>
    <w:basedOn w:val="a4"/>
    <w:uiPriority w:val="99"/>
    <w:rsid w:val="002E1B7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4"/>
    <w:next w:val="a4"/>
    <w:autoRedefine/>
    <w:uiPriority w:val="99"/>
    <w:semiHidden/>
    <w:rsid w:val="002E1B7F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4"/>
    <w:next w:val="a4"/>
    <w:autoRedefine/>
    <w:uiPriority w:val="99"/>
    <w:semiHidden/>
    <w:rsid w:val="002E1B7F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5">
    <w:name w:val="toc 3"/>
    <w:basedOn w:val="a4"/>
    <w:next w:val="a4"/>
    <w:autoRedefine/>
    <w:uiPriority w:val="99"/>
    <w:semiHidden/>
    <w:rsid w:val="002E1B7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4"/>
    <w:next w:val="a4"/>
    <w:autoRedefine/>
    <w:uiPriority w:val="99"/>
    <w:semiHidden/>
    <w:rsid w:val="002E1B7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4"/>
    <w:next w:val="a4"/>
    <w:autoRedefine/>
    <w:uiPriority w:val="99"/>
    <w:semiHidden/>
    <w:rsid w:val="002E1B7F"/>
    <w:pPr>
      <w:widowControl w:val="0"/>
      <w:autoSpaceDE w:val="0"/>
      <w:autoSpaceDN w:val="0"/>
      <w:adjustRightInd w:val="0"/>
      <w:ind w:left="958" w:firstLine="709"/>
    </w:pPr>
  </w:style>
  <w:style w:type="table" w:styleId="aff">
    <w:name w:val="Table Grid"/>
    <w:basedOn w:val="a6"/>
    <w:uiPriority w:val="99"/>
    <w:rsid w:val="002E1B7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2E1B7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1">
    <w:name w:val="список ненумерованный"/>
    <w:autoRedefine/>
    <w:uiPriority w:val="99"/>
    <w:rsid w:val="002E1B7F"/>
    <w:pPr>
      <w:numPr>
        <w:numId w:val="7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3">
    <w:name w:val="список нумерованный"/>
    <w:autoRedefine/>
    <w:uiPriority w:val="99"/>
    <w:rsid w:val="002E1B7F"/>
    <w:pPr>
      <w:numPr>
        <w:numId w:val="8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E1B7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E1B7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2E1B7F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2E1B7F"/>
    <w:rPr>
      <w:i/>
      <w:iCs/>
    </w:rPr>
  </w:style>
  <w:style w:type="paragraph" w:customStyle="1" w:styleId="aff1">
    <w:name w:val="ТАБЛИЦА"/>
    <w:next w:val="a4"/>
    <w:autoRedefine/>
    <w:uiPriority w:val="99"/>
    <w:rsid w:val="002E1B7F"/>
    <w:pPr>
      <w:spacing w:line="360" w:lineRule="auto"/>
    </w:pPr>
    <w:rPr>
      <w:color w:val="000000"/>
    </w:rPr>
  </w:style>
  <w:style w:type="paragraph" w:customStyle="1" w:styleId="13">
    <w:name w:val="Стиль1"/>
    <w:basedOn w:val="aff1"/>
    <w:autoRedefine/>
    <w:uiPriority w:val="99"/>
    <w:rsid w:val="002E1B7F"/>
    <w:pPr>
      <w:spacing w:line="240" w:lineRule="auto"/>
    </w:pPr>
  </w:style>
  <w:style w:type="paragraph" w:customStyle="1" w:styleId="aff2">
    <w:name w:val="схема"/>
    <w:basedOn w:val="a4"/>
    <w:autoRedefine/>
    <w:uiPriority w:val="99"/>
    <w:rsid w:val="002E1B7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4"/>
    <w:link w:val="aff4"/>
    <w:uiPriority w:val="99"/>
    <w:semiHidden/>
    <w:rsid w:val="002E1B7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2E1B7F"/>
    <w:pPr>
      <w:spacing w:line="360" w:lineRule="auto"/>
      <w:jc w:val="center"/>
    </w:pPr>
    <w:rPr>
      <w:noProof/>
      <w:sz w:val="28"/>
      <w:szCs w:val="28"/>
    </w:rPr>
  </w:style>
  <w:style w:type="paragraph" w:styleId="aff6">
    <w:name w:val="Block Text"/>
    <w:basedOn w:val="a4"/>
    <w:uiPriority w:val="99"/>
    <w:rsid w:val="002E1B7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39488</Words>
  <Characters>225086</Characters>
  <Application>Microsoft Office Word</Application>
  <DocSecurity>0</DocSecurity>
  <Lines>1875</Lines>
  <Paragraphs>528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Воркачев С</vt:lpstr>
    </vt:vector>
  </TitlesOfParts>
  <Company/>
  <LinksUpToDate>false</LinksUpToDate>
  <CharactersWithSpaces>264046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Воркачев С</dc:title>
  <dc:subject/>
  <dc:creator>Harald</dc:creator>
  <cp:keywords/>
  <dc:description/>
  <cp:lastModifiedBy>admin</cp:lastModifiedBy>
  <cp:revision>2</cp:revision>
  <dcterms:created xsi:type="dcterms:W3CDTF">2014-03-08T12:08:00Z</dcterms:created>
  <dcterms:modified xsi:type="dcterms:W3CDTF">2014-03-08T12:08:00Z</dcterms:modified>
</cp:coreProperties>
</file>