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Контрольная работа по бухгалтерскому учету</w:t>
      </w:r>
    </w:p>
    <w:p w:rsidR="00BC0E05" w:rsidRDefault="00BC0E05">
      <w:pPr>
        <w:widowControl w:val="0"/>
        <w:tabs>
          <w:tab w:val="left" w:pos="4968"/>
          <w:tab w:val="left" w:pos="9571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 студентка Тимошенко Е.В. </w:t>
      </w: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Российской Федерации</w:t>
      </w: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Новосибирская Государственная Академия экономики и управления</w:t>
      </w: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бухгалтерского учета</w:t>
      </w: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 2003</w:t>
      </w: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1.</w:t>
      </w:r>
    </w:p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имущества организации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данным Табл.1 осуществить группировку имущества организации по видам и источникам их образования. Решение представить по форме, приведенной в приложении 1; 2.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Проверить соответствие средства организации источникам их образования.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Исходные данные: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77"/>
        <w:gridCol w:w="6983"/>
        <w:gridCol w:w="1183"/>
      </w:tblGrid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Счета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п/п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хозяйственных средств и источников организации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Сумма,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руб.</w:t>
            </w:r>
          </w:p>
        </w:tc>
      </w:tr>
      <w:tr w:rsidR="00BC0E05" w:rsidRPr="00BC0E05">
        <w:tc>
          <w:tcPr>
            <w:tcW w:w="82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</w:t>
            </w:r>
          </w:p>
        </w:tc>
        <w:tc>
          <w:tcPr>
            <w:tcW w:w="57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</w:t>
            </w:r>
          </w:p>
        </w:tc>
        <w:tc>
          <w:tcPr>
            <w:tcW w:w="698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</w:t>
            </w:r>
          </w:p>
        </w:tc>
        <w:tc>
          <w:tcPr>
            <w:tcW w:w="118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Незавершенные капитальные вложения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96000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43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Станки с программно-цифровым управлением на складе готовой продукции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26320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01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Производственное оборудование в механических и сборочных цехах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125632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Сталь листовая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31200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материалы на складе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7800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Комплектующие изделия и покупные полуфабрикаты на складе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82400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Цветные металлы на складе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3600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01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Здания производственных цехов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42000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01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Здания материальных сладов и готовой продукции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35000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01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Здание административного корпуса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Детали и изделия, не прошедшие всех стадий технологической обработки в механических и сборочных цехах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4180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Краска масляная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6820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58/2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Краткосрочные (на срок не более 12 месяцев) вложения в ценные бумаги других предприятий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8300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58/1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14.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Долгосрочные (на срок более 12 месяцев) вложения (инвестиции) в акции других предприятий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покупателей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58/3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Предоставленные краткосрочные (сроком до 12 месяцев) займы другим предприятиям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6500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17.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Авансы поставщикам за материалы и комплектующие изделия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12100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предприятия поставщикам за материалы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Авансы, полученные от покупателей и заказчиков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17600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97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Расходы предприятия на освоение новых видов продукции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84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21.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Нераспределенная прибыль прошлых лет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106305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22.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Энергосбыту за электроэнергию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lastRenderedPageBreak/>
              <w:t>66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23.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Краткосрочные займы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16186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02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24.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Амортизация основных средств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92000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04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Товарные знаки продукции предприятия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457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04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Брокерское место на товарной бирже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2213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04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27.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Лицензии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872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28.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Денежные средства в кассе предприятия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Расчетный счет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128190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30.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Уставной капитал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276205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69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предприятия Пенсионному фонду и другим органам страхования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9301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82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32.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Резервный фонд 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16150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99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33.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Прибыль отчетного года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16750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86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34.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Целевые финансирования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4870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52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35.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Валютный счет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2941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36.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работникам предприятия по оплате труда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81253</w:t>
            </w:r>
          </w:p>
        </w:tc>
      </w:tr>
      <w:tr w:rsidR="00BC0E05" w:rsidRPr="00BC0E05">
        <w:trPr>
          <w:cantSplit/>
        </w:trPr>
        <w:tc>
          <w:tcPr>
            <w:tcW w:w="82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37.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по бюджету: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828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а) по налогу на доходы физических лиц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2898</w:t>
            </w:r>
          </w:p>
        </w:tc>
      </w:tr>
      <w:tr w:rsidR="00BC0E05" w:rsidRPr="00BC0E05">
        <w:trPr>
          <w:cantSplit/>
        </w:trPr>
        <w:tc>
          <w:tcPr>
            <w:tcW w:w="828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б) по налогу на добавленную стоимость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14800</w:t>
            </w:r>
          </w:p>
        </w:tc>
      </w:tr>
      <w:tr w:rsidR="00BC0E05" w:rsidRPr="00BC0E05">
        <w:trPr>
          <w:cantSplit/>
        </w:trPr>
        <w:tc>
          <w:tcPr>
            <w:tcW w:w="828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в) по налогу на прибыль организаций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15412</w:t>
            </w:r>
          </w:p>
        </w:tc>
      </w:tr>
      <w:tr w:rsidR="00BC0E05" w:rsidRPr="00BC0E05">
        <w:trPr>
          <w:cantSplit/>
        </w:trPr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71</w:t>
            </w:r>
          </w:p>
        </w:tc>
        <w:tc>
          <w:tcPr>
            <w:tcW w:w="57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38.</w:t>
            </w:r>
          </w:p>
        </w:tc>
        <w:tc>
          <w:tcPr>
            <w:tcW w:w="69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подотчетных лиц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185</w:t>
            </w:r>
          </w:p>
        </w:tc>
      </w:tr>
      <w:tr w:rsidR="00BC0E05" w:rsidRPr="00BC0E05">
        <w:trPr>
          <w:cantSplit/>
        </w:trPr>
        <w:tc>
          <w:tcPr>
            <w:tcW w:w="8388" w:type="dxa"/>
            <w:gridSpan w:val="3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КОНТРОЛЬНАЯ ЦИФРА ДЛЯ СОСТАВЛЕНИЯ БАЛАНСА</w:t>
            </w:r>
          </w:p>
        </w:tc>
        <w:tc>
          <w:tcPr>
            <w:tcW w:w="118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595930</w:t>
            </w: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Группировка организации имущества по видам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Приложение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1785"/>
        <w:gridCol w:w="2348"/>
        <w:gridCol w:w="672"/>
        <w:gridCol w:w="2982"/>
        <w:gridCol w:w="1209"/>
      </w:tblGrid>
      <w:tr w:rsidR="00BC0E05" w:rsidRPr="00BC0E05">
        <w:tc>
          <w:tcPr>
            <w:tcW w:w="57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п/п</w:t>
            </w:r>
          </w:p>
        </w:tc>
        <w:tc>
          <w:tcPr>
            <w:tcW w:w="178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Виды имущества</w:t>
            </w:r>
          </w:p>
        </w:tc>
        <w:tc>
          <w:tcPr>
            <w:tcW w:w="23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Сферы нахождения</w:t>
            </w: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п/п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имущества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Сумма,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руб.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1785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Внеоборотные активы</w:t>
            </w: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Сфера производства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Товарные знаки продукции предприятия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457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Лицензии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852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Незавершенные капитальные вложения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96000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Производственное оборудование в механических и сборочных цехах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125632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Здания производственных цехов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42000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Здание административного корпуса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29000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Сфера обращения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Здания материальных складов и готовой продукции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35000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Брокерское место на товарной бирже</w:t>
            </w: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Непроизводственная сфера</w:t>
            </w: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7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331174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1785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Оборотные активы</w:t>
            </w: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Сфера производства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Сталь листовая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31200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материалы на складе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7800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Комплектующие изделия и покупные полуфабрикаты на складе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82400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Цветные металлы на складе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3600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Детали и изделия, не прошедшие всех стадий технологической обработки в механических и сборочных цехах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4180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Краска масляная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6820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Авансы поставщикам за материалы и комплектующие изделия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12100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Расходы предприятия на освоение новых видов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Сфера обращения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Станки с программно-цифровым управлением на складе готовой продукции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26320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Краткосрочные вложения в ЦБ других предприятий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8300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Долгосрочные вложения в акции других предприятий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20000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покупателей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15000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Предоставленные краткосрочные займы другим предприятиям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6500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Денежные средства в кассе предприятия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Расчетный счет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128190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Валютный счет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2941</w:t>
            </w:r>
          </w:p>
        </w:tc>
      </w:tr>
      <w:tr w:rsidR="00BC0E05" w:rsidRPr="00BC0E05">
        <w:trPr>
          <w:cantSplit/>
          <w:trHeight w:val="209"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Задолженность подотчетных лиц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185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356756</w:t>
            </w:r>
          </w:p>
        </w:tc>
      </w:tr>
      <w:tr w:rsidR="00BC0E05" w:rsidRPr="00BC0E05">
        <w:tc>
          <w:tcPr>
            <w:tcW w:w="57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1785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Убытки</w:t>
            </w:r>
          </w:p>
        </w:tc>
        <w:tc>
          <w:tcPr>
            <w:tcW w:w="234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7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ВСЕГО:</w:t>
            </w: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687930</w:t>
            </w: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Группировка имущества организации по источникам образования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Приложение 2.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1785"/>
        <w:gridCol w:w="2348"/>
        <w:gridCol w:w="672"/>
        <w:gridCol w:w="2982"/>
        <w:gridCol w:w="1209"/>
      </w:tblGrid>
      <w:tr w:rsidR="00BC0E05" w:rsidRPr="00BC0E05">
        <w:tc>
          <w:tcPr>
            <w:tcW w:w="57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п/п</w:t>
            </w:r>
          </w:p>
        </w:tc>
        <w:tc>
          <w:tcPr>
            <w:tcW w:w="178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Источники образования</w:t>
            </w:r>
          </w:p>
        </w:tc>
        <w:tc>
          <w:tcPr>
            <w:tcW w:w="23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источников</w:t>
            </w: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п/п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имущества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Сумма,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руб.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1785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Собственные</w:t>
            </w: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Капитал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Уставный капитал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276205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Резервный фонд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16150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292355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Фонды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96870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 w:val="restart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Прибыль</w:t>
            </w: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123055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 w:val="restart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Кредиты и займы</w:t>
            </w: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16186</w:t>
            </w:r>
          </w:p>
        </w:tc>
      </w:tr>
      <w:tr w:rsidR="00BC0E05" w:rsidRPr="00BC0E05">
        <w:trPr>
          <w:cantSplit/>
        </w:trPr>
        <w:tc>
          <w:tcPr>
            <w:tcW w:w="57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528466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1785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Заемные</w:t>
            </w: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Обязательства по расчетам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159464</w:t>
            </w: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Обязательства по распределению</w:t>
            </w: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298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74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-</w:t>
            </w:r>
          </w:p>
        </w:tc>
      </w:tr>
      <w:tr w:rsidR="00BC0E05" w:rsidRPr="00BC0E05">
        <w:trPr>
          <w:cantSplit/>
        </w:trPr>
        <w:tc>
          <w:tcPr>
            <w:tcW w:w="57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785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4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98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Всего источников</w:t>
            </w:r>
          </w:p>
        </w:tc>
        <w:tc>
          <w:tcPr>
            <w:tcW w:w="120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687930</w:t>
            </w:r>
          </w:p>
        </w:tc>
      </w:tr>
    </w:tbl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2.</w:t>
      </w:r>
    </w:p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Бухгалтерский баланс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Составить баланс организации по состоянию на 1 января. Решение осуществить на бланках типовой формы №1 «Бухгалтерский баланс».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выполнения задания использовать данные приложения 1 и 2.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Приложение к приказу Министерства финансов РФ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</w:t>
      </w:r>
      <w:r>
        <w:rPr>
          <w:noProof/>
          <w:color w:val="000000"/>
        </w:rPr>
        <w:t xml:space="preserve"> 13.01.2000 №</w:t>
      </w:r>
      <w:r>
        <w:rPr>
          <w:color w:val="000000"/>
        </w:rPr>
        <w:t xml:space="preserve"> 4к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Бухгалтерский баланс на</w:t>
      </w:r>
      <w:r>
        <w:rPr>
          <w:noProof/>
          <w:color w:val="000000"/>
        </w:rPr>
        <w:t xml:space="preserve"> 31.12. 2003 г.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60"/>
        <w:gridCol w:w="360"/>
        <w:gridCol w:w="555"/>
      </w:tblGrid>
      <w:tr w:rsidR="00BC0E05" w:rsidRPr="00BC0E05">
        <w:trPr>
          <w:cantSplit/>
        </w:trPr>
        <w:tc>
          <w:tcPr>
            <w:tcW w:w="1923" w:type="dxa"/>
            <w:gridSpan w:val="4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Коды</w:t>
            </w:r>
          </w:p>
        </w:tc>
      </w:tr>
      <w:tr w:rsidR="00BC0E05" w:rsidRPr="00BC0E05">
        <w:trPr>
          <w:cantSplit/>
        </w:trPr>
        <w:tc>
          <w:tcPr>
            <w:tcW w:w="1923" w:type="dxa"/>
            <w:gridSpan w:val="4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0710001</w:t>
            </w:r>
          </w:p>
        </w:tc>
      </w:tr>
      <w:tr w:rsidR="00BC0E05" w:rsidRPr="00BC0E05">
        <w:tc>
          <w:tcPr>
            <w:tcW w:w="648" w:type="dxa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555" w:type="dxa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1923" w:type="dxa"/>
            <w:gridSpan w:val="4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1923" w:type="dxa"/>
            <w:gridSpan w:val="4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1923" w:type="dxa"/>
            <w:gridSpan w:val="4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  <w:trHeight w:val="610"/>
        </w:trPr>
        <w:tc>
          <w:tcPr>
            <w:tcW w:w="1008" w:type="dxa"/>
            <w:gridSpan w:val="2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915" w:type="dxa"/>
            <w:gridSpan w:val="2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1923" w:type="dxa"/>
            <w:gridSpan w:val="4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384/385</w:t>
            </w: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Форма</w:t>
      </w:r>
      <w:r>
        <w:rPr>
          <w:noProof/>
          <w:color w:val="000000"/>
        </w:rPr>
        <w:t xml:space="preserve"> № 1</w:t>
      </w:r>
      <w:r>
        <w:rPr>
          <w:color w:val="000000"/>
        </w:rPr>
        <w:t xml:space="preserve"> по ОКУД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Дата (год, месяц, число)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Организация АО «Станкостроитель» по ОКПО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Идентификационный номер налогоплательщика ИНН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Вид деятельности по ОКДП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Организационно-правовая форма / форма собственности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 ОКОПФ/ОКФС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Единица измерения: тыс. руб.</w:t>
      </w:r>
      <w:r>
        <w:rPr>
          <w:noProof/>
          <w:color w:val="000000"/>
        </w:rPr>
        <w:t xml:space="preserve"> /</w:t>
      </w:r>
      <w:r>
        <w:rPr>
          <w:color w:val="000000"/>
        </w:rPr>
        <w:t xml:space="preserve"> млн руб. (ненужное зачеркнуть) по ОКЕИ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Адрес_______________________________________________________________________________________________________________________________________________________________________________________________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923"/>
      </w:tblGrid>
      <w:tr w:rsidR="00BC0E05" w:rsidRPr="00BC0E05">
        <w:trPr>
          <w:cantSplit/>
        </w:trPr>
        <w:tc>
          <w:tcPr>
            <w:tcW w:w="1923" w:type="dxa"/>
            <w:tcBorders>
              <w:top w:val="nil"/>
              <w:left w:val="nil"/>
              <w:bottom w:val="nil"/>
            </w:tcBorders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Дата утверждения</w:t>
            </w:r>
          </w:p>
        </w:tc>
        <w:tc>
          <w:tcPr>
            <w:tcW w:w="1923" w:type="dxa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1923" w:type="dxa"/>
            <w:tcBorders>
              <w:top w:val="nil"/>
              <w:left w:val="nil"/>
              <w:bottom w:val="nil"/>
            </w:tcBorders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Дата отправки (принятия)</w:t>
            </w:r>
          </w:p>
        </w:tc>
        <w:tc>
          <w:tcPr>
            <w:tcW w:w="1923" w:type="dxa"/>
          </w:tcPr>
          <w:p w:rsidR="00BC0E05" w:rsidRPr="00BC0E05" w:rsidRDefault="00BC0E05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1.12. 31.12</w:t>
      </w:r>
    </w:p>
    <w:tbl>
      <w:tblPr>
        <w:tblW w:w="100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0"/>
        <w:gridCol w:w="740"/>
        <w:gridCol w:w="1720"/>
        <w:gridCol w:w="2080"/>
      </w:tblGrid>
      <w:tr w:rsidR="00BC0E05" w:rsidRPr="00BC0E05">
        <w:trPr>
          <w:trHeight w:hRule="exact" w:val="653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Актив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Код строки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начало отчетного года (1.12.)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конец отчетного периода (31.12)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Руб.</w:t>
            </w:r>
          </w:p>
        </w:tc>
      </w:tr>
      <w:tr w:rsidR="00BC0E05" w:rsidRPr="00BC0E05">
        <w:trPr>
          <w:trHeight w:hRule="exact" w:val="24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</w:t>
            </w:r>
          </w:p>
        </w:tc>
      </w:tr>
      <w:tr w:rsidR="00BC0E05" w:rsidRPr="00BC0E05">
        <w:trPr>
          <w:trHeight w:hRule="exact" w:val="478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I.</w:t>
            </w:r>
            <w:r w:rsidRPr="00BC0E05">
              <w:rPr>
                <w:color w:val="000000"/>
              </w:rPr>
              <w:t xml:space="preserve"> ВНЕОБОРОТНЫЕ АКТИВЫ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Нематериальные активы</w:t>
            </w:r>
            <w:r w:rsidRPr="00BC0E05">
              <w:rPr>
                <w:noProof/>
                <w:color w:val="000000"/>
              </w:rPr>
              <w:t xml:space="preserve"> (04, 05)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110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3542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8720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28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3542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8720</w:t>
            </w:r>
          </w:p>
        </w:tc>
      </w:tr>
      <w:tr w:rsidR="00BC0E05" w:rsidRPr="00BC0E05">
        <w:trPr>
          <w:trHeight w:hRule="exact" w:val="37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организационные расходы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112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52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деловая репутация организации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113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6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Основные средства</w:t>
            </w:r>
            <w:r w:rsidRPr="00BC0E05">
              <w:rPr>
                <w:noProof/>
                <w:color w:val="000000"/>
              </w:rPr>
              <w:t xml:space="preserve"> (01, 02, 03)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235632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133982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8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земельные участки и объекты природопользования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40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здания, машины и оборудование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139632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133982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8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Незавершенное строительство</w:t>
            </w:r>
            <w:r w:rsidRPr="00BC0E05">
              <w:rPr>
                <w:noProof/>
                <w:color w:val="000000"/>
              </w:rPr>
              <w:t xml:space="preserve"> (07, 08, 16, 61)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96000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96000</w:t>
            </w:r>
          </w:p>
        </w:tc>
      </w:tr>
      <w:tr w:rsidR="00BC0E05" w:rsidRPr="00BC0E05">
        <w:trPr>
          <w:trHeight w:hRule="exact" w:val="38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Доходные вложения в материальные ценности</w:t>
            </w:r>
            <w:r w:rsidRPr="00BC0E05">
              <w:rPr>
                <w:noProof/>
                <w:color w:val="000000"/>
              </w:rPr>
              <w:t xml:space="preserve"> (03)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16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имущество для передачи в лизинг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40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имущество, предоставляемое по договору проката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Долгосрочные финансовые вложения (06,</w:t>
            </w:r>
            <w:r w:rsidRPr="00BC0E05">
              <w:rPr>
                <w:noProof/>
                <w:color w:val="000000"/>
              </w:rPr>
              <w:t xml:space="preserve"> 82)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2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инвестиции в дочерние общества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68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инвестиции в зависимые общества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14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инвестиции в другие организации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40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займы, предоставленные организациям на срок более</w:t>
            </w:r>
            <w:r w:rsidRPr="00BC0E05">
              <w:rPr>
                <w:noProof/>
                <w:color w:val="000000"/>
              </w:rPr>
              <w:t xml:space="preserve"> 12</w:t>
            </w:r>
            <w:r w:rsidRPr="00BC0E05">
              <w:rPr>
                <w:color w:val="000000"/>
              </w:rPr>
              <w:t xml:space="preserve"> месяцев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40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долгосрочные финансовые вложения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58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Прочие внеоборотные активы</w:t>
            </w:r>
            <w:r w:rsidRPr="00BC0E05">
              <w:rPr>
                <w:noProof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150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400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ИТОГО по разделу</w:t>
            </w:r>
            <w:r w:rsidRPr="00BC0E05">
              <w:rPr>
                <w:noProof/>
                <w:color w:val="000000"/>
              </w:rPr>
              <w:t xml:space="preserve"> I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190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239174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238702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100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0"/>
        <w:gridCol w:w="780"/>
        <w:gridCol w:w="1680"/>
        <w:gridCol w:w="2100"/>
      </w:tblGrid>
      <w:tr w:rsidR="00BC0E05" w:rsidRPr="00BC0E05">
        <w:trPr>
          <w:trHeight w:hRule="exact" w:val="916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Актив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Код строки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начало отчетного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руб.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года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конец отчетного периода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руб.</w:t>
            </w:r>
          </w:p>
        </w:tc>
      </w:tr>
      <w:tr w:rsidR="00BC0E05" w:rsidRPr="00BC0E05">
        <w:trPr>
          <w:trHeight w:hRule="exact" w:val="2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</w:t>
            </w:r>
          </w:p>
        </w:tc>
      </w:tr>
      <w:tr w:rsidR="00BC0E05" w:rsidRPr="00BC0E05">
        <w:trPr>
          <w:trHeight w:hRule="exact" w:val="58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П. ОБОРОТНЫЕ АКТИВЫ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Запасы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163520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219229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 том числе: сырье, материалы и другие аналогичные ценности</w:t>
            </w:r>
            <w:r w:rsidRPr="00BC0E05">
              <w:rPr>
                <w:noProof/>
                <w:color w:val="000000"/>
              </w:rPr>
              <w:t xml:space="preserve"> (10,12,13,16)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131820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152204</w:t>
            </w: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животные на выращивании и откорме</w:t>
            </w:r>
            <w:r w:rsidRPr="00BC0E05">
              <w:rPr>
                <w:noProof/>
                <w:color w:val="000000"/>
              </w:rPr>
              <w:t xml:space="preserve"> (11)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затраты в незавершенном производстве (издержках обращения)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 xml:space="preserve"> </w:t>
            </w:r>
            <w:r w:rsidRPr="00BC0E05">
              <w:rPr>
                <w:noProof/>
                <w:color w:val="000000"/>
              </w:rPr>
              <w:t>(20, 21,23, 29,30,36,44)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4180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13150</w:t>
            </w:r>
          </w:p>
        </w:tc>
      </w:tr>
      <w:tr w:rsidR="00BC0E05" w:rsidRPr="00BC0E05">
        <w:trPr>
          <w:trHeight w:hRule="exact" w:val="3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готовая продукция и товары для перепродажи</w:t>
            </w:r>
            <w:r w:rsidRPr="00BC0E05">
              <w:rPr>
                <w:noProof/>
                <w:color w:val="000000"/>
              </w:rPr>
              <w:t xml:space="preserve"> (16, 40,41)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26320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52675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товары отгруженные</w:t>
            </w:r>
            <w:r w:rsidRPr="00BC0E05">
              <w:rPr>
                <w:noProof/>
                <w:color w:val="000000"/>
              </w:rPr>
              <w:t xml:space="preserve"> (45)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расходы будущих периодов</w:t>
            </w:r>
            <w:r w:rsidRPr="00BC0E05">
              <w:rPr>
                <w:noProof/>
                <w:color w:val="000000"/>
              </w:rPr>
              <w:t xml:space="preserve"> (31)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запасы и затраты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Налог на добавленную стоимость по приобретенным ценностям</w:t>
            </w:r>
            <w:r w:rsidRPr="00BC0E05">
              <w:rPr>
                <w:noProof/>
                <w:color w:val="000000"/>
              </w:rPr>
              <w:t xml:space="preserve"> (19)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Дебиторская задолженность (платежи по которой ожидаются более чем через</w:t>
            </w:r>
            <w:r w:rsidRPr="00BC0E05">
              <w:rPr>
                <w:noProof/>
                <w:color w:val="000000"/>
              </w:rPr>
              <w:t xml:space="preserve"> 12</w:t>
            </w:r>
            <w:r w:rsidRPr="00BC0E05">
              <w:rPr>
                <w:color w:val="000000"/>
              </w:rPr>
              <w:t xml:space="preserve"> месяцев после отчетной даты)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20000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20000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 том числе: покупатели и заказчики</w:t>
            </w:r>
            <w:r w:rsidRPr="00BC0E05">
              <w:rPr>
                <w:noProof/>
                <w:color w:val="000000"/>
              </w:rPr>
              <w:t xml:space="preserve"> (62, 76,82)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векселя к получению</w:t>
            </w:r>
            <w:r w:rsidRPr="00BC0E05">
              <w:rPr>
                <w:noProof/>
                <w:color w:val="000000"/>
              </w:rPr>
              <w:t xml:space="preserve"> (62)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задолженность дочерних и зависимых обществ</w:t>
            </w:r>
            <w:r w:rsidRPr="00BC0E05">
              <w:rPr>
                <w:noProof/>
                <w:color w:val="000000"/>
              </w:rPr>
              <w:t xml:space="preserve"> (78)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авансы выданные</w:t>
            </w:r>
            <w:r w:rsidRPr="00BC0E05">
              <w:rPr>
                <w:noProof/>
                <w:color w:val="000000"/>
              </w:rPr>
              <w:t xml:space="preserve"> (61)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дебиторы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20000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20000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Дебиторская задолженность (платежи по которой ожидаются в течение </w:t>
            </w:r>
            <w:r w:rsidRPr="00BC0E05">
              <w:rPr>
                <w:noProof/>
                <w:color w:val="000000"/>
              </w:rPr>
              <w:t>12</w:t>
            </w:r>
            <w:r w:rsidRPr="00BC0E05">
              <w:rPr>
                <w:color w:val="000000"/>
              </w:rPr>
              <w:t xml:space="preserve"> месяцев после отчетной даты)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240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27285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26200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 том числе:</w:t>
            </w:r>
            <w:r w:rsidRPr="00BC0E05">
              <w:rPr>
                <w:noProof/>
                <w:color w:val="000000"/>
              </w:rPr>
              <w:t xml:space="preserve"> 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 xml:space="preserve"> покупатели и заказчики</w:t>
            </w:r>
            <w:r w:rsidRPr="00BC0E05">
              <w:rPr>
                <w:noProof/>
                <w:color w:val="000000"/>
              </w:rPr>
              <w:t xml:space="preserve"> (62, 76, 82)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241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15000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векселя к получению</w:t>
            </w:r>
            <w:r w:rsidRPr="00BC0E05">
              <w:rPr>
                <w:noProof/>
                <w:color w:val="000000"/>
              </w:rPr>
              <w:t xml:space="preserve"> (62)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задолженность дочерних и зависимых обществ</w:t>
            </w:r>
            <w:r w:rsidRPr="00BC0E05">
              <w:rPr>
                <w:noProof/>
                <w:color w:val="000000"/>
              </w:rPr>
              <w:t xml:space="preserve"> (78)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243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 xml:space="preserve">задолженность участников (учредителей) по взносам в уставный капитал </w:t>
            </w:r>
            <w:r w:rsidRPr="00BC0E05">
              <w:rPr>
                <w:noProof/>
                <w:color w:val="000000"/>
              </w:rPr>
              <w:t>(75)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244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авансы выданные</w:t>
            </w:r>
            <w:r w:rsidRPr="00BC0E05">
              <w:rPr>
                <w:noProof/>
                <w:color w:val="000000"/>
              </w:rPr>
              <w:t xml:space="preserve"> (61)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245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12100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12100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дебиторы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246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185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14100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Краткосрочные финансовые вложения</w:t>
            </w:r>
            <w:r w:rsidRPr="00BC0E05">
              <w:rPr>
                <w:noProof/>
                <w:color w:val="000000"/>
              </w:rPr>
              <w:t xml:space="preserve"> (56, 58, 82)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250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14800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14800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займы, предоставленные организациям на срок менее</w:t>
            </w:r>
            <w:r w:rsidRPr="00BC0E05">
              <w:rPr>
                <w:noProof/>
                <w:color w:val="000000"/>
              </w:rPr>
              <w:t xml:space="preserve"> 12</w:t>
            </w:r>
            <w:r w:rsidRPr="00BC0E05">
              <w:rPr>
                <w:color w:val="000000"/>
              </w:rPr>
              <w:t xml:space="preserve"> месяцев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251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6500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6500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собственные акции, выкупленные у акционеров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252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краткосрочные финансовые вложения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8300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8300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Денежные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131151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178571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 xml:space="preserve"> касса</w:t>
            </w:r>
            <w:r w:rsidRPr="00BC0E05">
              <w:rPr>
                <w:noProof/>
                <w:color w:val="000000"/>
              </w:rPr>
              <w:t xml:space="preserve"> (50)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1105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расчетные счета</w:t>
            </w:r>
            <w:r w:rsidRPr="00BC0E05">
              <w:rPr>
                <w:noProof/>
                <w:color w:val="000000"/>
              </w:rPr>
              <w:t xml:space="preserve"> (51)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128190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174525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валютные счета</w:t>
            </w:r>
            <w:r w:rsidRPr="00BC0E05">
              <w:rPr>
                <w:noProof/>
                <w:color w:val="000000"/>
              </w:rPr>
              <w:t xml:space="preserve"> (52)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2941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2941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прочие денежные средства</w:t>
            </w:r>
            <w:r w:rsidRPr="00BC0E05">
              <w:rPr>
                <w:noProof/>
                <w:color w:val="000000"/>
              </w:rPr>
              <w:t xml:space="preserve"> (55, 56, 57)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оборотные активы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 по разделу 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290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356756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463570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БАЛАНС (сумма прок</w:t>
            </w:r>
            <w:r w:rsidRPr="00BC0E05">
              <w:rPr>
                <w:noProof/>
                <w:color w:val="000000"/>
              </w:rPr>
              <w:t xml:space="preserve"> 190 + 290)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595930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100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900"/>
        <w:gridCol w:w="1540"/>
        <w:gridCol w:w="2060"/>
      </w:tblGrid>
      <w:tr w:rsidR="00BC0E05" w:rsidRPr="00BC0E05">
        <w:trPr>
          <w:trHeight w:hRule="exact" w:val="10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Пассив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Код строки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начало отчетного года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руб.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конец отчетного периода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руб.</w:t>
            </w:r>
          </w:p>
        </w:tc>
      </w:tr>
      <w:tr w:rsidR="00BC0E05" w:rsidRPr="00BC0E05">
        <w:trPr>
          <w:trHeight w:hRule="exact"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</w:t>
            </w:r>
          </w:p>
        </w:tc>
      </w:tr>
      <w:tr w:rsidR="00BC0E05" w:rsidRPr="00BC0E05">
        <w:trPr>
          <w:trHeight w:hRule="exact" w:val="5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  <w:lang w:val="en-US"/>
              </w:rPr>
              <w:t>III</w:t>
            </w:r>
            <w:r w:rsidRPr="00BC0E05">
              <w:rPr>
                <w:color w:val="000000"/>
              </w:rPr>
              <w:t>. КАПИТАЛЫ И РЕЗЕРВЫ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Уставный капитал</w:t>
            </w:r>
            <w:r w:rsidRPr="00BC0E05">
              <w:rPr>
                <w:noProof/>
                <w:color w:val="000000"/>
              </w:rPr>
              <w:t xml:space="preserve"> (85)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276205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276205</w:t>
            </w: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Добавочный капитал</w:t>
            </w:r>
            <w:r w:rsidRPr="00BC0E05">
              <w:rPr>
                <w:noProof/>
                <w:color w:val="000000"/>
              </w:rPr>
              <w:t xml:space="preserve"> (87)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16150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16150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Резервный капитал</w:t>
            </w:r>
            <w:r w:rsidRPr="00BC0E05">
              <w:rPr>
                <w:noProof/>
                <w:color w:val="000000"/>
              </w:rPr>
              <w:t xml:space="preserve"> (86)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430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резервы, образованные в соответствии с законодательством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431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432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16150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16150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Фонд социальной сферы</w:t>
            </w:r>
            <w:r w:rsidRPr="00BC0E05">
              <w:rPr>
                <w:noProof/>
                <w:color w:val="000000"/>
              </w:rPr>
              <w:t xml:space="preserve"> (88)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440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Целевые финансирование и поступления</w:t>
            </w:r>
            <w:r w:rsidRPr="00BC0E05">
              <w:rPr>
                <w:noProof/>
                <w:color w:val="000000"/>
              </w:rPr>
              <w:t xml:space="preserve"> (96)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4870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4870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Нераспределенная прибыль прошлых лет</w:t>
            </w:r>
            <w:r w:rsidRPr="00BC0E05">
              <w:rPr>
                <w:noProof/>
                <w:color w:val="000000"/>
              </w:rPr>
              <w:t xml:space="preserve"> (88)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460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106305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106305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Непокрытый убыток прошлых лет</w:t>
            </w:r>
            <w:r w:rsidRPr="00BC0E05">
              <w:rPr>
                <w:noProof/>
                <w:color w:val="000000"/>
              </w:rPr>
              <w:t xml:space="preserve"> (88)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465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Нераспределенная прибыль отчетного года</w:t>
            </w:r>
            <w:r w:rsidRPr="00BC0E05">
              <w:rPr>
                <w:noProof/>
                <w:color w:val="000000"/>
              </w:rPr>
              <w:t xml:space="preserve"> (88)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470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16750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16750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Непокрытый убыток отчетного года</w:t>
            </w:r>
            <w:r w:rsidRPr="00BC0E05">
              <w:rPr>
                <w:noProof/>
                <w:color w:val="000000"/>
              </w:rPr>
              <w:t xml:space="preserve"> (88)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475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 по разделу Ш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490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420280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427680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6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IV.</w:t>
            </w:r>
            <w:r w:rsidRPr="00BC0E05">
              <w:rPr>
                <w:color w:val="000000"/>
              </w:rPr>
              <w:t xml:space="preserve"> ДОЛГОСРОЧНЫЕ ОБЯЗАТЕЛЬСТВА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 xml:space="preserve"> Займы и кредиты</w:t>
            </w:r>
            <w:r w:rsidRPr="00BC0E05">
              <w:rPr>
                <w:noProof/>
                <w:color w:val="000000"/>
              </w:rPr>
              <w:t xml:space="preserve"> (92,95)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кредиты банков, подлежащие погашению более чем через</w:t>
            </w:r>
            <w:r w:rsidRPr="00BC0E05">
              <w:rPr>
                <w:noProof/>
                <w:color w:val="000000"/>
              </w:rPr>
              <w:t xml:space="preserve"> 12</w:t>
            </w:r>
            <w:r w:rsidRPr="00BC0E05">
              <w:rPr>
                <w:color w:val="000000"/>
              </w:rPr>
              <w:t xml:space="preserve"> месяцев после отчетной даты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511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займы, подлежащие погашению более чем через</w:t>
            </w:r>
            <w:r w:rsidRPr="00BC0E05">
              <w:rPr>
                <w:noProof/>
                <w:color w:val="000000"/>
              </w:rPr>
              <w:t xml:space="preserve"> 12</w:t>
            </w:r>
            <w:r w:rsidRPr="00BC0E05">
              <w:rPr>
                <w:color w:val="000000"/>
              </w:rPr>
              <w:t xml:space="preserve"> месяцев после отчетной даты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512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долгосрочные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 xml:space="preserve">ИТОГО, по разделу </w:t>
            </w:r>
            <w:r w:rsidRPr="00BC0E05">
              <w:rPr>
                <w:color w:val="000000"/>
                <w:lang w:val="en-US"/>
              </w:rPr>
              <w:t>IV</w:t>
            </w:r>
            <w:r w:rsidRPr="00BC0E05">
              <w:rPr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590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V.</w:t>
            </w:r>
            <w:r w:rsidRPr="00BC0E05">
              <w:rPr>
                <w:color w:val="000000"/>
              </w:rPr>
              <w:t xml:space="preserve"> КРАТКОСРОЧНЫЕ ОБЯЗАТЕЛЬСТВА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Займы и кредиты</w:t>
            </w:r>
            <w:r w:rsidRPr="00BC0E05">
              <w:rPr>
                <w:noProof/>
                <w:color w:val="000000"/>
              </w:rPr>
              <w:t xml:space="preserve"> (90, 94)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16186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11386</w:t>
            </w:r>
          </w:p>
        </w:tc>
      </w:tr>
      <w:tr w:rsidR="00BC0E05" w:rsidRPr="00BC0E05">
        <w:trPr>
          <w:trHeight w:hRule="exact"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числе: кредиты банков, подлежащие погашению в течение</w:t>
            </w:r>
            <w:r w:rsidRPr="00BC0E05">
              <w:rPr>
                <w:noProof/>
                <w:color w:val="000000"/>
              </w:rPr>
              <w:t xml:space="preserve"> 12</w:t>
            </w:r>
            <w:r w:rsidRPr="00BC0E05">
              <w:rPr>
                <w:color w:val="000000"/>
              </w:rPr>
              <w:t xml:space="preserve"> месяцев после отчетной даты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4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займы, подлежащие погашению в течение</w:t>
            </w:r>
            <w:r w:rsidRPr="00BC0E05">
              <w:rPr>
                <w:noProof/>
                <w:color w:val="000000"/>
              </w:rPr>
              <w:t xml:space="preserve"> 12</w:t>
            </w:r>
            <w:r w:rsidRPr="00BC0E05">
              <w:rPr>
                <w:color w:val="000000"/>
              </w:rPr>
              <w:t xml:space="preserve"> месяцев после отчетной даты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16186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11386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Кредиторская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159464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263206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5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 том числе: поставщики и подрядчики</w:t>
            </w:r>
            <w:r w:rsidRPr="00BC0E05">
              <w:rPr>
                <w:noProof/>
                <w:color w:val="000000"/>
              </w:rPr>
              <w:t xml:space="preserve"> (60, 76)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18200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44220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векселя к уплате</w:t>
            </w:r>
            <w:r w:rsidRPr="00BC0E05">
              <w:rPr>
                <w:noProof/>
                <w:color w:val="000000"/>
              </w:rPr>
              <w:t xml:space="preserve"> (60)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задолженность перед дочерними и зависимыми обществами</w:t>
            </w:r>
            <w:r w:rsidRPr="00BC0E05">
              <w:rPr>
                <w:noProof/>
                <w:color w:val="000000"/>
              </w:rPr>
              <w:t xml:space="preserve"> (78)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задолженность перед персоналом организации</w:t>
            </w:r>
            <w:r w:rsidRPr="00BC0E05">
              <w:rPr>
                <w:noProof/>
                <w:color w:val="000000"/>
              </w:rPr>
              <w:t xml:space="preserve"> (70)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81253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50713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задолженность перед государственными внебюджетными фондами</w:t>
            </w:r>
            <w:r w:rsidRPr="00BC0E05">
              <w:rPr>
                <w:noProof/>
                <w:color w:val="000000"/>
              </w:rPr>
              <w:t xml:space="preserve"> (69)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9301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16870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задолженность перед бюджетом</w:t>
            </w:r>
            <w:r w:rsidRPr="00BC0E05">
              <w:rPr>
                <w:noProof/>
                <w:color w:val="000000"/>
              </w:rPr>
              <w:t xml:space="preserve"> (68)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33110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57823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авансы полученные</w:t>
            </w:r>
            <w:r w:rsidRPr="00BC0E05">
              <w:rPr>
                <w:noProof/>
                <w:color w:val="000000"/>
              </w:rPr>
              <w:t xml:space="preserve"> (64)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17600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87200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кредиторы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628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6380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2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Задолженность участникам (учредителям) по выплате доходов</w:t>
            </w:r>
            <w:r w:rsidRPr="00BC0E05">
              <w:rPr>
                <w:noProof/>
                <w:color w:val="000000"/>
              </w:rPr>
              <w:t xml:space="preserve"> (75)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630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Доходы будущих периодов</w:t>
            </w:r>
            <w:r w:rsidRPr="00BC0E05">
              <w:rPr>
                <w:noProof/>
                <w:color w:val="000000"/>
              </w:rPr>
              <w:t xml:space="preserve"> (83)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640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Резервы предстоящих расходов</w:t>
            </w:r>
            <w:r w:rsidRPr="00BC0E05">
              <w:rPr>
                <w:noProof/>
                <w:color w:val="000000"/>
              </w:rPr>
              <w:t xml:space="preserve"> (89)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0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 краткосрочные обязательства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660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ИТОГО по разделу</w:t>
            </w:r>
            <w:r w:rsidRPr="00BC0E05">
              <w:rPr>
                <w:noProof/>
                <w:color w:val="000000"/>
              </w:rPr>
              <w:t xml:space="preserve"> 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690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175650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274592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BC0E05" w:rsidRPr="00BC0E05">
        <w:trPr>
          <w:trHeight w:hRule="exact" w:val="3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color w:val="000000"/>
              </w:rPr>
              <w:t>БАЛАНС (сумма строк</w:t>
            </w:r>
            <w:r w:rsidRPr="00BC0E05">
              <w:rPr>
                <w:noProof/>
                <w:color w:val="000000"/>
              </w:rPr>
              <w:t xml:space="preserve"> 490 + 590 + 690)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700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595930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  <w:r w:rsidRPr="00BC0E05">
              <w:rPr>
                <w:noProof/>
                <w:color w:val="000000"/>
              </w:rPr>
              <w:t>702272</w:t>
            </w:r>
          </w:p>
          <w:p w:rsidR="00BC0E05" w:rsidRPr="00BC0E05" w:rsidRDefault="00BC0E05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Справка о наличии ценностей, учитываемых на забалансовых счетах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1069"/>
        <w:gridCol w:w="2100"/>
        <w:gridCol w:w="2047"/>
      </w:tblGrid>
      <w:tr w:rsidR="00BC0E05" w:rsidRPr="00BC0E05">
        <w:tc>
          <w:tcPr>
            <w:tcW w:w="478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показателя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Код строки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начало отчетного года</w:t>
            </w: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конец отчетного года</w:t>
            </w: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</w:t>
            </w: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</w:t>
            </w: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Арендованные основные средства (001)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910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 по лизингу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911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Товарно-материальные ценности, принятые на ответственное хранение (002)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920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Товары, принятые на комиссию (004)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930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Списанная в убыток задолженность неплатежеспособных дебиторов (007)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940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Обеспечение обязательств и платежей полученные (008)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950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Обеспечение обязательств и платежей выданные (009)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960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Износ жилищного фонда (014)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970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Износ объектов внешнего благоустройства и других аналогичных объектов (015)</w:t>
            </w: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980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990</w:t>
            </w: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4788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0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Руководитель _________ _______________ Главный бухгалтер _______ _______________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(подпись) (расшифровка подписи) (подпись) (расшифровка подписи)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«_________»________________________2003 г. (квалификационный аттестат профессионального бухгалтера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от «____________» ________________ _______ г. № ___________)</w:t>
      </w:r>
    </w:p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3.</w:t>
      </w:r>
    </w:p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счетов и двойная запись. Счета синтетического и аналитического учета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данным баланса открыть счета синтетического учета.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Составить корреспонденции счетов с указанием типов измерений в балансе под влиянием хозяйственных операций. Решение осуществить по форме, приведенной в приложении 3.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данным об остатках и оборотах по счетам составить оборотную ведомость по синтетическим счетам (приложение 4). Сверить итог журнала хозяйственных операций с оборотной ведомостью по счетам синтетического учета.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Исходные данные:</w:t>
      </w:r>
    </w:p>
    <w:p w:rsidR="00BC0E05" w:rsidRDefault="00BC0E05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 xml:space="preserve">1. </w:t>
      </w:r>
      <w:r>
        <w:rPr>
          <w:color w:val="000000"/>
        </w:rPr>
        <w:t>По договору поставки, заключенному с Базой снабжения</w:t>
      </w:r>
      <w:r>
        <w:rPr>
          <w:noProof/>
          <w:color w:val="000000"/>
        </w:rPr>
        <w:t xml:space="preserve"> № 1,</w:t>
      </w:r>
      <w:r>
        <w:rPr>
          <w:color w:val="000000"/>
        </w:rPr>
        <w:t xml:space="preserve"> приобретен токарный станок, не требующий монтажа. Договорная стоимость объекта </w:t>
      </w:r>
      <w:r>
        <w:rPr>
          <w:noProof/>
          <w:color w:val="000000"/>
        </w:rPr>
        <w:t>18000</w:t>
      </w:r>
      <w:r>
        <w:rPr>
          <w:color w:val="000000"/>
        </w:rPr>
        <w:t xml:space="preserve"> руб., в том числе НДС</w:t>
      </w:r>
      <w:r>
        <w:rPr>
          <w:noProof/>
          <w:color w:val="000000"/>
        </w:rPr>
        <w:t xml:space="preserve"> 3000</w:t>
      </w:r>
      <w:r>
        <w:rPr>
          <w:color w:val="000000"/>
        </w:rPr>
        <w:t xml:space="preserve"> руб. Согласно акту приемки-передачи основных средств от</w:t>
      </w:r>
      <w:r>
        <w:rPr>
          <w:noProof/>
          <w:color w:val="000000"/>
        </w:rPr>
        <w:t xml:space="preserve"> 16.12.</w:t>
      </w:r>
      <w:r>
        <w:rPr>
          <w:color w:val="000000"/>
        </w:rPr>
        <w:t xml:space="preserve"> станок принят к учету. Оплата произведена с расчетного счета</w:t>
      </w:r>
      <w:r>
        <w:rPr>
          <w:noProof/>
          <w:color w:val="000000"/>
        </w:rPr>
        <w:t xml:space="preserve"> 15.12.</w:t>
      </w:r>
      <w:r>
        <w:rPr>
          <w:color w:val="000000"/>
        </w:rPr>
        <w:t xml:space="preserve"> Доставку производило АТП</w:t>
      </w:r>
      <w:r>
        <w:rPr>
          <w:noProof/>
          <w:color w:val="000000"/>
        </w:rPr>
        <w:t xml:space="preserve"> №3,</w:t>
      </w:r>
      <w:r>
        <w:rPr>
          <w:color w:val="000000"/>
        </w:rPr>
        <w:t xml:space="preserve"> счет за оказанные услуги акцептован</w:t>
      </w:r>
      <w:r>
        <w:rPr>
          <w:noProof/>
          <w:color w:val="000000"/>
        </w:rPr>
        <w:t xml:space="preserve"> 15.12.</w:t>
      </w:r>
      <w:r>
        <w:rPr>
          <w:color w:val="000000"/>
        </w:rPr>
        <w:t xml:space="preserve"> на сумму</w:t>
      </w:r>
      <w:r>
        <w:rPr>
          <w:noProof/>
          <w:color w:val="000000"/>
        </w:rPr>
        <w:t xml:space="preserve"> 600</w:t>
      </w:r>
      <w:r>
        <w:rPr>
          <w:color w:val="000000"/>
        </w:rPr>
        <w:t xml:space="preserve"> руб., в том числе НДС</w:t>
      </w:r>
      <w:r>
        <w:rPr>
          <w:noProof/>
          <w:color w:val="000000"/>
        </w:rPr>
        <w:t xml:space="preserve"> 100</w:t>
      </w:r>
      <w:r>
        <w:rPr>
          <w:color w:val="000000"/>
        </w:rPr>
        <w:t xml:space="preserve"> руб. Оплата произведена</w:t>
      </w:r>
      <w:r>
        <w:rPr>
          <w:noProof/>
          <w:color w:val="000000"/>
        </w:rPr>
        <w:t xml:space="preserve"> 16.12.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По договору полной уступки исключительных прав на программный продукт приобретены исключительные права на программный продукт, предназначенный для планирования себестоимости продукции. Акт приемки на сумму</w:t>
      </w:r>
      <w:r>
        <w:rPr>
          <w:noProof/>
          <w:color w:val="000000"/>
        </w:rPr>
        <w:t xml:space="preserve"> 6000</w:t>
      </w:r>
      <w:r>
        <w:rPr>
          <w:color w:val="000000"/>
        </w:rPr>
        <w:t xml:space="preserve"> руб., в том числе НДС</w:t>
      </w:r>
      <w:r>
        <w:rPr>
          <w:noProof/>
          <w:color w:val="000000"/>
        </w:rPr>
        <w:t xml:space="preserve"> 1000</w:t>
      </w:r>
      <w:r>
        <w:rPr>
          <w:color w:val="000000"/>
        </w:rPr>
        <w:t xml:space="preserve"> руб., подписан</w:t>
      </w:r>
      <w:r>
        <w:rPr>
          <w:noProof/>
          <w:color w:val="000000"/>
        </w:rPr>
        <w:t xml:space="preserve"> 22.12.</w:t>
      </w:r>
      <w:r>
        <w:rPr>
          <w:color w:val="000000"/>
        </w:rPr>
        <w:t xml:space="preserve"> Оплата по договору произведена</w:t>
      </w:r>
      <w:r>
        <w:rPr>
          <w:noProof/>
          <w:color w:val="000000"/>
        </w:rPr>
        <w:t xml:space="preserve"> 23.12.</w:t>
      </w:r>
      <w:r>
        <w:rPr>
          <w:color w:val="000000"/>
        </w:rPr>
        <w:t xml:space="preserve"> с расчетного счета. Адаптация программы производилась работником бухгалтерии, за что ему была начислена зарплата</w:t>
      </w:r>
      <w:r>
        <w:rPr>
          <w:noProof/>
          <w:color w:val="000000"/>
        </w:rPr>
        <w:t xml:space="preserve"> 500</w:t>
      </w:r>
      <w:r>
        <w:rPr>
          <w:color w:val="000000"/>
        </w:rPr>
        <w:t xml:space="preserve"> руб. и произведены отчисления единого социального налога 35,6 %. Исключительные права на программу приняты к учету в составе, НМА.</w:t>
      </w:r>
    </w:p>
    <w:p w:rsidR="00BC0E05" w:rsidRDefault="00BC0E05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color w:val="000000"/>
        </w:rPr>
        <w:t>3. По договору от</w:t>
      </w:r>
      <w:r>
        <w:rPr>
          <w:noProof/>
          <w:color w:val="000000"/>
        </w:rPr>
        <w:t xml:space="preserve"> 05.12.</w:t>
      </w:r>
      <w:r>
        <w:rPr>
          <w:color w:val="000000"/>
        </w:rPr>
        <w:t xml:space="preserve"> база снабжения</w:t>
      </w:r>
      <w:r>
        <w:rPr>
          <w:noProof/>
          <w:color w:val="000000"/>
        </w:rPr>
        <w:t xml:space="preserve"> №1</w:t>
      </w:r>
      <w:r>
        <w:rPr>
          <w:color w:val="000000"/>
        </w:rPr>
        <w:t xml:space="preserve"> произвела поставку стали листовой</w:t>
      </w:r>
      <w:r>
        <w:rPr>
          <w:noProof/>
          <w:color w:val="000000"/>
        </w:rPr>
        <w:t xml:space="preserve"> 200</w:t>
      </w:r>
      <w:r>
        <w:rPr>
          <w:color w:val="000000"/>
        </w:rPr>
        <w:t xml:space="preserve"> тонн по цене</w:t>
      </w:r>
      <w:r>
        <w:rPr>
          <w:noProof/>
          <w:color w:val="000000"/>
        </w:rPr>
        <w:t xml:space="preserve"> 65</w:t>
      </w:r>
      <w:r>
        <w:rPr>
          <w:color w:val="000000"/>
        </w:rPr>
        <w:t xml:space="preserve"> руб. за тонну; полуфабрикатов</w:t>
      </w:r>
      <w:r>
        <w:rPr>
          <w:noProof/>
          <w:color w:val="000000"/>
        </w:rPr>
        <w:t xml:space="preserve"> 434</w:t>
      </w:r>
      <w:r>
        <w:rPr>
          <w:color w:val="000000"/>
        </w:rPr>
        <w:t xml:space="preserve"> шт. на сумму </w:t>
      </w:r>
      <w:r>
        <w:rPr>
          <w:noProof/>
          <w:color w:val="000000"/>
        </w:rPr>
        <w:t>15000</w:t>
      </w:r>
      <w:r>
        <w:rPr>
          <w:color w:val="000000"/>
        </w:rPr>
        <w:t xml:space="preserve"> руб. Получен счет-фактура на сумму</w:t>
      </w:r>
      <w:r>
        <w:rPr>
          <w:noProof/>
          <w:color w:val="000000"/>
        </w:rPr>
        <w:t xml:space="preserve"> 33600</w:t>
      </w:r>
      <w:r>
        <w:rPr>
          <w:color w:val="000000"/>
        </w:rPr>
        <w:t xml:space="preserve"> руб., в том числе НДС </w:t>
      </w:r>
      <w:r>
        <w:rPr>
          <w:noProof/>
          <w:color w:val="000000"/>
        </w:rPr>
        <w:t>5600</w:t>
      </w:r>
      <w:r>
        <w:rPr>
          <w:color w:val="000000"/>
        </w:rPr>
        <w:t xml:space="preserve"> руб. Оплата произведена с расчетного счета</w:t>
      </w:r>
      <w:r>
        <w:rPr>
          <w:noProof/>
          <w:color w:val="000000"/>
        </w:rPr>
        <w:t xml:space="preserve"> 07.12.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Согласно требованиям-накладным в течении месяца отпущены в производство следующие виды материалов: сталь листовая</w:t>
      </w:r>
      <w:r>
        <w:rPr>
          <w:noProof/>
          <w:color w:val="000000"/>
        </w:rPr>
        <w:t xml:space="preserve"> 208</w:t>
      </w:r>
      <w:r>
        <w:rPr>
          <w:color w:val="000000"/>
        </w:rPr>
        <w:t xml:space="preserve"> тонн на сумму </w:t>
      </w:r>
      <w:r>
        <w:rPr>
          <w:noProof/>
          <w:color w:val="000000"/>
        </w:rPr>
        <w:t>1352</w:t>
      </w:r>
      <w:r>
        <w:rPr>
          <w:color w:val="000000"/>
        </w:rPr>
        <w:t xml:space="preserve"> руб., краска масляная 41 кг на сумму</w:t>
      </w:r>
      <w:r>
        <w:rPr>
          <w:noProof/>
          <w:color w:val="000000"/>
        </w:rPr>
        <w:t xml:space="preserve"> 328</w:t>
      </w:r>
      <w:r>
        <w:rPr>
          <w:color w:val="000000"/>
        </w:rPr>
        <w:t xml:space="preserve"> руб., полуфабрикаты</w:t>
      </w:r>
      <w:r>
        <w:rPr>
          <w:noProof/>
          <w:color w:val="000000"/>
        </w:rPr>
        <w:t xml:space="preserve"> 250 </w:t>
      </w:r>
      <w:r>
        <w:rPr>
          <w:color w:val="000000"/>
        </w:rPr>
        <w:t>шт. на сумму</w:t>
      </w:r>
      <w:r>
        <w:rPr>
          <w:noProof/>
          <w:color w:val="000000"/>
        </w:rPr>
        <w:t xml:space="preserve"> 5200;</w:t>
      </w:r>
      <w:r>
        <w:rPr>
          <w:color w:val="000000"/>
        </w:rPr>
        <w:t xml:space="preserve"> на обслуживание общецеховых нужд: прочие материалы на сумму</w:t>
      </w:r>
      <w:r>
        <w:rPr>
          <w:noProof/>
          <w:color w:val="000000"/>
        </w:rPr>
        <w:t xml:space="preserve"> 400</w:t>
      </w:r>
      <w:r>
        <w:rPr>
          <w:color w:val="000000"/>
        </w:rPr>
        <w:t xml:space="preserve"> руб.; переданы в бухгалтерию канцелярские товары на сумму</w:t>
      </w:r>
      <w:r>
        <w:rPr>
          <w:noProof/>
          <w:color w:val="000000"/>
        </w:rPr>
        <w:t xml:space="preserve"> 36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Согласно авансовому отчету от</w:t>
      </w:r>
      <w:r>
        <w:rPr>
          <w:noProof/>
          <w:color w:val="000000"/>
        </w:rPr>
        <w:t xml:space="preserve"> 17.12.</w:t>
      </w:r>
      <w:r>
        <w:rPr>
          <w:color w:val="000000"/>
        </w:rPr>
        <w:t xml:space="preserve"> утверждены и отнесены на затраты расходы по командировке в сумме</w:t>
      </w:r>
      <w:r>
        <w:rPr>
          <w:noProof/>
          <w:color w:val="000000"/>
        </w:rPr>
        <w:t xml:space="preserve"> 2100</w:t>
      </w:r>
      <w:r>
        <w:rPr>
          <w:color w:val="000000"/>
        </w:rPr>
        <w:t xml:space="preserve"> руб. Сумма, выданная на командировку из кассы</w:t>
      </w:r>
      <w:r>
        <w:rPr>
          <w:noProof/>
          <w:color w:val="000000"/>
        </w:rPr>
        <w:t xml:space="preserve"> 10.12.,</w:t>
      </w:r>
      <w:r>
        <w:rPr>
          <w:color w:val="000000"/>
        </w:rPr>
        <w:t xml:space="preserve"> составила</w:t>
      </w:r>
      <w:r>
        <w:rPr>
          <w:noProof/>
          <w:color w:val="000000"/>
        </w:rPr>
        <w:t xml:space="preserve"> 3000</w:t>
      </w:r>
      <w:r>
        <w:rPr>
          <w:color w:val="000000"/>
        </w:rPr>
        <w:t xml:space="preserve"> руб. Остаток неиспользованных подотчетных сумм внесен подотчетным лицом в кассу в размере</w:t>
      </w:r>
      <w:r>
        <w:rPr>
          <w:noProof/>
          <w:color w:val="000000"/>
        </w:rPr>
        <w:t xml:space="preserve"> 1085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6.</w:t>
      </w:r>
      <w:r>
        <w:rPr>
          <w:color w:val="000000"/>
        </w:rPr>
        <w:t xml:space="preserve"> Согласно расчетно-платежной ведомости за декабрь начислена заработная плата работникам организации: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рабочим, занятым производством продукции</w:t>
      </w:r>
      <w:r>
        <w:rPr>
          <w:noProof/>
          <w:color w:val="000000"/>
        </w:rPr>
        <w:t xml:space="preserve"> - 40240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работникам, занятым обслуживанием производства и ремонтом оборудования</w:t>
      </w:r>
      <w:r>
        <w:rPr>
          <w:noProof/>
          <w:color w:val="000000"/>
        </w:rPr>
        <w:t xml:space="preserve"> - 6700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управленческому персоналу организации</w:t>
      </w:r>
      <w:r>
        <w:rPr>
          <w:noProof/>
          <w:color w:val="000000"/>
        </w:rPr>
        <w:t xml:space="preserve"> - 4800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работникам за время болезни (пособие по временной нетрудоспособности). 3500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7.</w:t>
      </w:r>
      <w:r>
        <w:rPr>
          <w:color w:val="000000"/>
        </w:rPr>
        <w:t xml:space="preserve"> Произведены удержания из зарплаты работников организации: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налог на доходы физических лиц</w:t>
      </w:r>
      <w:r>
        <w:rPr>
          <w:noProof/>
          <w:color w:val="000000"/>
        </w:rPr>
        <w:t xml:space="preserve"> - 6700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за материальный ущерб</w:t>
      </w:r>
      <w:r>
        <w:rPr>
          <w:noProof/>
          <w:color w:val="000000"/>
        </w:rPr>
        <w:t xml:space="preserve"> - 1200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по исполнительным документам</w:t>
      </w:r>
      <w:r>
        <w:rPr>
          <w:noProof/>
          <w:color w:val="000000"/>
        </w:rPr>
        <w:t xml:space="preserve"> - 3100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8.</w:t>
      </w:r>
      <w:r>
        <w:rPr>
          <w:color w:val="000000"/>
        </w:rPr>
        <w:t xml:space="preserve"> Начислены суммы единого социального налога (взноса) на суммы оплаты труда, причитающиеся работникам – 35,6%.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9.</w:t>
      </w:r>
      <w:r>
        <w:rPr>
          <w:color w:val="000000"/>
        </w:rPr>
        <w:t xml:space="preserve"> Начислена амортизация за декабрь по объектам основных средств и нематериальных активов: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по производственному оборудованию-</w:t>
      </w:r>
      <w:r>
        <w:rPr>
          <w:noProof/>
          <w:color w:val="000000"/>
        </w:rPr>
        <w:t>10400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по инвентарю цеха</w:t>
      </w:r>
      <w:r>
        <w:rPr>
          <w:noProof/>
          <w:color w:val="000000"/>
        </w:rPr>
        <w:t>-4950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по зданиям организации</w:t>
      </w:r>
      <w:r>
        <w:rPr>
          <w:noProof/>
          <w:color w:val="000000"/>
        </w:rPr>
        <w:t xml:space="preserve"> - 5800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нематериальным активам, используемым для нужд управления</w:t>
      </w:r>
      <w:r>
        <w:rPr>
          <w:noProof/>
          <w:color w:val="000000"/>
        </w:rPr>
        <w:t xml:space="preserve"> -500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10.</w:t>
      </w:r>
      <w:r>
        <w:rPr>
          <w:color w:val="000000"/>
        </w:rPr>
        <w:t xml:space="preserve"> Согласно счету-фактуре Энергосбыта за потребленную в декабре электроэнергию от</w:t>
      </w:r>
      <w:r>
        <w:rPr>
          <w:noProof/>
          <w:color w:val="000000"/>
        </w:rPr>
        <w:t xml:space="preserve"> 28.12.</w:t>
      </w:r>
      <w:r>
        <w:rPr>
          <w:color w:val="000000"/>
        </w:rPr>
        <w:t xml:space="preserve"> на сумму</w:t>
      </w:r>
      <w:r>
        <w:rPr>
          <w:noProof/>
          <w:color w:val="000000"/>
        </w:rPr>
        <w:t xml:space="preserve"> 18600</w:t>
      </w:r>
      <w:r>
        <w:rPr>
          <w:color w:val="000000"/>
        </w:rPr>
        <w:t xml:space="preserve"> руб., в том числе НДС</w:t>
      </w:r>
      <w:r>
        <w:rPr>
          <w:noProof/>
          <w:color w:val="000000"/>
        </w:rPr>
        <w:t xml:space="preserve"> 3100</w:t>
      </w:r>
      <w:r>
        <w:rPr>
          <w:color w:val="000000"/>
        </w:rPr>
        <w:t xml:space="preserve"> руб., и ведомости распределения потребленной электроэнергии, данные расходы списаны: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на технологические нужды</w:t>
      </w:r>
      <w:r>
        <w:rPr>
          <w:noProof/>
          <w:color w:val="000000"/>
        </w:rPr>
        <w:t xml:space="preserve"> - 10000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на содержание оборудования</w:t>
      </w:r>
      <w:r>
        <w:rPr>
          <w:noProof/>
          <w:color w:val="000000"/>
        </w:rPr>
        <w:t xml:space="preserve"> - 2500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на освещение производственных помещений</w:t>
      </w:r>
      <w:r>
        <w:rPr>
          <w:noProof/>
          <w:color w:val="000000"/>
        </w:rPr>
        <w:t xml:space="preserve"> - 2000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-</w:t>
      </w:r>
      <w:r>
        <w:rPr>
          <w:color w:val="000000"/>
        </w:rPr>
        <w:t xml:space="preserve"> на освещение общехозяйственных служб</w:t>
      </w:r>
      <w:r>
        <w:rPr>
          <w:noProof/>
          <w:color w:val="000000"/>
        </w:rPr>
        <w:t xml:space="preserve"> - 1000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11.</w:t>
      </w:r>
      <w:r>
        <w:rPr>
          <w:color w:val="000000"/>
        </w:rPr>
        <w:t xml:space="preserve"> Согласно справкам-расчетам бухгалтерии включены в затраты на производство общепроизводственные и общехозяйственные расходы. (Сумма расходов определяется на счетах</w:t>
      </w:r>
      <w:r>
        <w:rPr>
          <w:noProof/>
          <w:color w:val="000000"/>
        </w:rPr>
        <w:t xml:space="preserve"> 25</w:t>
      </w:r>
      <w:r>
        <w:rPr>
          <w:color w:val="000000"/>
        </w:rPr>
        <w:t xml:space="preserve"> "Общепроизводственные расходы" и </w:t>
      </w:r>
      <w:r>
        <w:rPr>
          <w:noProof/>
          <w:color w:val="000000"/>
        </w:rPr>
        <w:t>26</w:t>
      </w:r>
      <w:r>
        <w:rPr>
          <w:color w:val="000000"/>
        </w:rPr>
        <w:t xml:space="preserve"> "Общехозяйственные расходы" и списывается путем закрытия данных счетов).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12.</w:t>
      </w:r>
      <w:r>
        <w:rPr>
          <w:color w:val="000000"/>
        </w:rPr>
        <w:t xml:space="preserve"> В результате инвентаризации незавершенного производства, проведенной на</w:t>
      </w:r>
      <w:r>
        <w:rPr>
          <w:noProof/>
          <w:color w:val="000000"/>
        </w:rPr>
        <w:t xml:space="preserve"> 30.12.,</w:t>
      </w:r>
      <w:r>
        <w:rPr>
          <w:color w:val="000000"/>
        </w:rPr>
        <w:t xml:space="preserve"> выявлен остаток НЗП в сумме</w:t>
      </w:r>
      <w:r>
        <w:rPr>
          <w:noProof/>
          <w:color w:val="000000"/>
        </w:rPr>
        <w:t xml:space="preserve"> 13150</w:t>
      </w:r>
      <w:r>
        <w:rPr>
          <w:color w:val="000000"/>
        </w:rPr>
        <w:t xml:space="preserve"> руб. Согласно справке бухгалтерии определена фактическая себестоимость выпущенной из производства продукции (с учетом незавершенного производства на начало и конец месяца).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13.</w:t>
      </w:r>
      <w:r>
        <w:rPr>
          <w:color w:val="000000"/>
        </w:rPr>
        <w:t xml:space="preserve"> Согласно договорам поставки и отгрузочным документам за декабрь отпущена и отгружена покупателям готовая продукция по договорным ценам на общую сумму</w:t>
      </w:r>
      <w:r>
        <w:rPr>
          <w:noProof/>
          <w:color w:val="000000"/>
        </w:rPr>
        <w:t xml:space="preserve"> 119400</w:t>
      </w:r>
      <w:r>
        <w:rPr>
          <w:color w:val="000000"/>
        </w:rPr>
        <w:t xml:space="preserve"> руб., в том числе НДС</w:t>
      </w:r>
      <w:r>
        <w:rPr>
          <w:noProof/>
          <w:color w:val="000000"/>
        </w:rPr>
        <w:t xml:space="preserve"> 19900</w:t>
      </w:r>
      <w:r>
        <w:rPr>
          <w:color w:val="000000"/>
        </w:rPr>
        <w:t xml:space="preserve"> руб. Перевозка продукции частично производилась АТП</w:t>
      </w:r>
      <w:r>
        <w:rPr>
          <w:noProof/>
          <w:color w:val="000000"/>
        </w:rPr>
        <w:t xml:space="preserve"> №3.</w:t>
      </w:r>
      <w:r>
        <w:rPr>
          <w:color w:val="000000"/>
        </w:rPr>
        <w:t xml:space="preserve"> Согласно счету-фактуре стоимость перевозки составила</w:t>
      </w:r>
      <w:r>
        <w:rPr>
          <w:noProof/>
          <w:color w:val="000000"/>
        </w:rPr>
        <w:t xml:space="preserve"> 13000</w:t>
      </w:r>
      <w:r>
        <w:rPr>
          <w:color w:val="000000"/>
        </w:rPr>
        <w:t xml:space="preserve"> руб., в том числе НДС</w:t>
      </w:r>
      <w:r>
        <w:rPr>
          <w:noProof/>
          <w:color w:val="000000"/>
        </w:rPr>
        <w:t xml:space="preserve"> 2600</w:t>
      </w:r>
      <w:r>
        <w:rPr>
          <w:color w:val="000000"/>
        </w:rPr>
        <w:t xml:space="preserve"> руб. При отгрузке использовалась тара для упаковки готовой продукции на сумму </w:t>
      </w:r>
      <w:r>
        <w:rPr>
          <w:noProof/>
          <w:color w:val="000000"/>
        </w:rPr>
        <w:t>300</w:t>
      </w:r>
      <w:r>
        <w:rPr>
          <w:color w:val="000000"/>
        </w:rPr>
        <w:t xml:space="preserve"> руб. Все расходы на продажу списаны в текущем месяце. Фактическая себестоимость отпущенной в течении месяца продукции составила</w:t>
      </w:r>
      <w:r>
        <w:rPr>
          <w:noProof/>
          <w:color w:val="000000"/>
        </w:rPr>
        <w:t xml:space="preserve"> 81400 </w:t>
      </w:r>
      <w:r>
        <w:rPr>
          <w:color w:val="000000"/>
        </w:rPr>
        <w:t>руб. Выручка от реализации, зачисленная на расчетный счет в декабре, составила</w:t>
      </w:r>
      <w:r>
        <w:rPr>
          <w:noProof/>
          <w:color w:val="000000"/>
        </w:rPr>
        <w:t xml:space="preserve"> 84000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14.</w:t>
      </w:r>
      <w:r>
        <w:rPr>
          <w:color w:val="000000"/>
        </w:rPr>
        <w:t xml:space="preserve"> Согласно справкам-расчетам бухгалтерии определен и списан результат от основной деятельности организации за декабрь. Для этого заключительными оборотами месяца произведены операции по соответствующим субсчетам счета</w:t>
      </w:r>
      <w:r>
        <w:rPr>
          <w:noProof/>
          <w:color w:val="000000"/>
        </w:rPr>
        <w:t xml:space="preserve"> 90</w:t>
      </w:r>
      <w:r>
        <w:rPr>
          <w:color w:val="000000"/>
        </w:rPr>
        <w:t xml:space="preserve"> Продажи.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15.</w:t>
      </w:r>
      <w:r>
        <w:rPr>
          <w:color w:val="000000"/>
        </w:rPr>
        <w:t xml:space="preserve"> В течении месяца согласно выпискам банка из расчетного счета произведены операции: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03.12.</w:t>
      </w:r>
      <w:r>
        <w:rPr>
          <w:color w:val="000000"/>
        </w:rPr>
        <w:t xml:space="preserve"> снято с расчетного счета на зарплату и командировочные расходы</w:t>
      </w:r>
      <w:r>
        <w:rPr>
          <w:noProof/>
          <w:color w:val="000000"/>
        </w:rPr>
        <w:t xml:space="preserve"> - 78280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05.12.</w:t>
      </w:r>
      <w:r>
        <w:rPr>
          <w:color w:val="000000"/>
        </w:rPr>
        <w:t xml:space="preserve"> поступили на расчетный счет платежи от покупателей</w:t>
      </w:r>
      <w:r>
        <w:rPr>
          <w:noProof/>
          <w:color w:val="000000"/>
        </w:rPr>
        <w:t xml:space="preserve"> - 120000</w:t>
      </w:r>
      <w:r>
        <w:rPr>
          <w:color w:val="000000"/>
        </w:rPr>
        <w:t xml:space="preserve"> руб.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07.12.</w:t>
      </w:r>
      <w:r>
        <w:rPr>
          <w:color w:val="000000"/>
        </w:rPr>
        <w:t xml:space="preserve"> сдан на расчетный счет остаток неиспользованных денежных средств</w:t>
      </w:r>
      <w:r>
        <w:rPr>
          <w:noProof/>
          <w:color w:val="000000"/>
        </w:rPr>
        <w:t xml:space="preserve"> - 2080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15.12.</w:t>
      </w:r>
      <w:r>
        <w:rPr>
          <w:color w:val="000000"/>
        </w:rPr>
        <w:t xml:space="preserve"> оплачена с расчетного счета задолженность Энергосбыту за электроэнергию</w:t>
      </w:r>
      <w:r>
        <w:rPr>
          <w:noProof/>
          <w:color w:val="000000"/>
        </w:rPr>
        <w:t xml:space="preserve"> - 3100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15.12.</w:t>
      </w:r>
      <w:r>
        <w:rPr>
          <w:color w:val="000000"/>
        </w:rPr>
        <w:t xml:space="preserve"> оплачена с расчетного счета задолженность Базе снабжения</w:t>
      </w:r>
      <w:r>
        <w:rPr>
          <w:noProof/>
          <w:color w:val="000000"/>
        </w:rPr>
        <w:t xml:space="preserve"> №1 -</w:t>
      </w:r>
      <w:r>
        <w:rPr>
          <w:color w:val="000000"/>
        </w:rPr>
        <w:t>2480руб.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15.12.</w:t>
      </w:r>
      <w:r>
        <w:rPr>
          <w:color w:val="000000"/>
        </w:rPr>
        <w:t xml:space="preserve"> оплачена с расчетного счета задолженность финорганам по налогу на прибыль</w:t>
      </w:r>
      <w:r>
        <w:rPr>
          <w:noProof/>
          <w:color w:val="000000"/>
        </w:rPr>
        <w:t xml:space="preserve"> - 5357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15.12.</w:t>
      </w:r>
      <w:r>
        <w:rPr>
          <w:color w:val="000000"/>
        </w:rPr>
        <w:t xml:space="preserve"> оплачена с расчетного счета задолженность органам социального страхования по единому социальному налогу</w:t>
      </w:r>
      <w:r>
        <w:rPr>
          <w:noProof/>
          <w:color w:val="000000"/>
        </w:rPr>
        <w:t xml:space="preserve"> - 7528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  <w:color w:val="000000"/>
        </w:rPr>
        <w:t>15.12.</w:t>
      </w:r>
      <w:r>
        <w:rPr>
          <w:color w:val="000000"/>
        </w:rPr>
        <w:t xml:space="preserve"> оплачена с расчетного счета задолженность организации- заимодавцу за предоставленный краткосрочный заем</w:t>
      </w:r>
      <w:r>
        <w:rPr>
          <w:noProof/>
          <w:color w:val="000000"/>
        </w:rPr>
        <w:t xml:space="preserve"> - 4800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16.</w:t>
      </w:r>
      <w:r>
        <w:rPr>
          <w:color w:val="000000"/>
        </w:rPr>
        <w:t xml:space="preserve"> Согласно платежной ведомости от</w:t>
      </w:r>
      <w:r>
        <w:rPr>
          <w:noProof/>
          <w:color w:val="000000"/>
        </w:rPr>
        <w:t xml:space="preserve"> 03.12.</w:t>
      </w:r>
      <w:r>
        <w:rPr>
          <w:color w:val="000000"/>
        </w:rPr>
        <w:t xml:space="preserve"> выдана зарплата работникам за ноябрь</w:t>
      </w:r>
      <w:r>
        <w:rPr>
          <w:noProof/>
          <w:color w:val="000000"/>
        </w:rPr>
        <w:t xml:space="preserve"> - 73200</w:t>
      </w:r>
      <w:r>
        <w:rPr>
          <w:color w:val="000000"/>
        </w:rPr>
        <w:t xml:space="preserve"> руб. Согласно справке-расчету бухгалтерии не выданная в срок зарплата депонирована в сумме</w:t>
      </w:r>
      <w:r>
        <w:rPr>
          <w:noProof/>
          <w:color w:val="000000"/>
        </w:rPr>
        <w:t xml:space="preserve"> 2080</w:t>
      </w:r>
      <w:r>
        <w:rPr>
          <w:color w:val="000000"/>
        </w:rPr>
        <w:t xml:space="preserve"> руб.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color w:val="000000"/>
        </w:rPr>
        <w:t>17.</w:t>
      </w:r>
      <w:r>
        <w:rPr>
          <w:color w:val="000000"/>
        </w:rPr>
        <w:t xml:space="preserve"> На основании счетов-фактур и справки бухгалтерии определена и списана сумма НДС, предъявленная поставщиком, уплаченная и подлежащая налоговому вычету (Определяется на счете</w:t>
      </w:r>
      <w:r>
        <w:rPr>
          <w:noProof/>
          <w:color w:val="000000"/>
        </w:rPr>
        <w:t xml:space="preserve"> 19</w:t>
      </w:r>
      <w:r>
        <w:rPr>
          <w:color w:val="000000"/>
        </w:rPr>
        <w:t xml:space="preserve"> "НДС по приобретенным ценностям").</w:t>
      </w:r>
      <w:r>
        <w:rPr>
          <w:noProof/>
          <w:color w:val="000000"/>
        </w:rPr>
        <w:t xml:space="preserve">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данным баланса открыть счета синтетического учета.</w:t>
      </w: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9.45pt;width:243pt;height:99pt;z-index:251642368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620"/>
                    <w:gridCol w:w="1620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01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231632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15500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15500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247132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27" type="#_x0000_t202" style="position:absolute;left:0;text-align:left;margin-left:28.4pt;margin-top:2.4pt;width:234pt;height:117pt;z-index:251641344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620"/>
                    <w:gridCol w:w="1620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02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92000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9б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4950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5800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21150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113150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28" type="#_x0000_t202" style="position:absolute;left:0;text-align:left;margin-left:28.4pt;margin-top:6.65pt;width:243pt;height:99pt;z-index:251643392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620"/>
                    <w:gridCol w:w="1620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04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3542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2е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5678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5678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9220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29" type="#_x0000_t202" style="position:absolute;left:0;text-align:left;margin-left:24.85pt;margin-top:5.4pt;width:234pt;height:99pt;z-index:251644416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620"/>
                    <w:gridCol w:w="1620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05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9г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0" type="#_x0000_t202" style="position:absolute;left:0;text-align:left;margin-left:28.4pt;margin-top:2.4pt;width:234pt;height:153pt;z-index:251645440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08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96000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1в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1д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2е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5678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2г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2д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178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21178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21178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96000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1" type="#_x0000_t202" style="position:absolute;left:0;text-align:left;margin-left:28.4pt;margin-top:6.65pt;width:234pt;height:153pt;z-index:251646464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71"/>
                    <w:gridCol w:w="865"/>
                    <w:gridCol w:w="1400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10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131820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1352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4б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328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4г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4д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13д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28000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7616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152204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2" type="#_x0000_t202" style="position:absolute;left:0;text-align:left;margin-left:31.95pt;margin-top:10.2pt;width:234pt;height:162pt;z-index:251647488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19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13г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2600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10630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1е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3в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5600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10д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15400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10630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4770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>
                  <w:r>
                    <w:t>328</w:t>
                  </w:r>
                </w:p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3" type="#_x0000_t202" style="position:absolute;left:0;text-align:left;margin-left:31.95pt;margin-top:15pt;width:234pt;height:198pt;z-index:251648512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78"/>
                    <w:gridCol w:w="1254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20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4180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1352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107755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328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4в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5200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40240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14325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10400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18935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15945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116725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107755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13150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4" type="#_x0000_t202" style="position:absolute;left:0;text-align:left;margin-left:31.95pt;margin-top:10.8pt;width:234pt;height:162pt;z-index:251649536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25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4г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18935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6700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2385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4950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10б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2500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10в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18935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18935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>
                  <w:r>
                    <w:t>328</w:t>
                  </w:r>
                </w:p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5" type="#_x0000_t202" style="position:absolute;left:0;text-align:left;margin-left:28.4pt;margin-top:7.85pt;width:234pt;height:171pt;z-index:251650560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26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4г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11б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15945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2100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6в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4800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8в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1709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9в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5800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9г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10г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15945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15945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3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>
                  <w:r>
                    <w:t>328</w:t>
                  </w:r>
                </w:p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6" type="#_x0000_t202" style="position:absolute;left:0;text-align:left;margin-left:31.95pt;margin-top:2.4pt;width:234pt;height:117pt;z-index:251651584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43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26320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107755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13ж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81400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107755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81400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52675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7" type="#_x0000_t202" style="position:absolute;left:0;text-align:left;margin-left:31.95pt;margin-top:9.6pt;width:234pt;height:117pt;z-index:251653632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44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13в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10400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13е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10700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13д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10700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10700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8" type="#_x0000_t202" style="position:absolute;left:0;text-align:left;margin-left:28.4pt;margin-top:3pt;width:234pt;height:126pt;z-index:251652608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50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5в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1085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15а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78280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15г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16а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73200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79365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78280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1105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39" type="#_x0000_t202" style="position:absolute;left:0;text-align:left;margin-left:31.95pt;margin-top:1.2pt;width:234pt;height:198pt;z-index:251654656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lang w:val="en-US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lang w:val="en-US"/>
                          </w:rPr>
                          <w:t>51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128190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13г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84000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1г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15б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120000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1ж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15г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2080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3г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33600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78280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15д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15е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2480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15ж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5357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15з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7528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15и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4800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206080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159745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174525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0" type="#_x0000_t202" style="position:absolute;left:0;text-align:left;margin-left:28.4pt;margin-top:12.05pt;width:234pt;height:117pt;z-index:251655680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52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2941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2941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1" type="#_x0000_t202" style="position:absolute;left:0;text-align:left;margin-left:0;margin-top:-25.25pt;width:234pt;height:117pt;z-index:251657728" filled="f" stroked="f">
            <v:textbox style="mso-next-textbox:#_x0000_s1041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58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34800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34800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2" type="#_x0000_t202" style="position:absolute;left:0;text-align:left;margin-left:10.65pt;margin-top:10.8pt;width:234pt;height:270pt;z-index:251658752" filled="f" stroked="f">
            <v:textbox style="mso-next-textbox:#_x0000_s1042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60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128190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1г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1ж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2в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1д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3г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33600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1е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15д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15е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2480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10г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10д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10400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13г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63780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89800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12100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44200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3" type="#_x0000_t202" style="position:absolute;left:0;text-align:left;margin-left:10.65pt;margin-top:4.2pt;width:234pt;height:117pt;z-index:251659776" filled="f" stroked="f">
            <v:textbox style="mso-next-textbox:#_x0000_s1043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62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13а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119400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119400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204000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87200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4" type="#_x0000_t202" style="position:absolute;left:0;text-align:left;margin-left:31.95pt;margin-top:9.65pt;width:234pt;height:108pt;z-index:251656704" filled="f" stroked="f">
            <v:textbox style="mso-next-textbox:#_x0000_s1044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66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16186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15и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4800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4800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11386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52675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5" type="#_x0000_t202" style="position:absolute;left:0;text-align:left;margin-left:28.4pt;margin-top:4.8pt;width:234pt;height:126pt;z-index:251660800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68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33110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15ж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5357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6700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10630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13и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14000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15987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40700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57823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6" type="#_x0000_t202" style="position:absolute;left:0;text-align:left;margin-left:28.4pt;margin-top:13.8pt;width:234pt;height:2in;z-index:251661824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69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9301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6г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3500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2д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15з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7528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14325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2385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1709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11028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18597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168870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7" type="#_x0000_t202" style="position:absolute;left:0;text-align:left;margin-left:21.3pt;margin-top:16.2pt;width:234pt;height:153pt;z-index:251662848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70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81253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7а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6700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2г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7б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40240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7в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6700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16а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73200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4800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16б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2080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6г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86280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55740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50713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8" type="#_x0000_t202" style="position:absolute;left:0;text-align:left;margin-left:28.4pt;margin-top:10.85pt;width:234pt;height:117pt;z-index:251663872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71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5б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5а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2100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1085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3185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49" type="#_x0000_t202" style="position:absolute;left:0;text-align:left;margin-left:31.95pt;margin-top:9.05pt;width:234pt;height:108pt;z-index:251664896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73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50" type="#_x0000_t202" style="position:absolute;left:0;text-align:left;margin-left:28.4pt;margin-top:4.8pt;width:234pt;height:2in;z-index:251665920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865"/>
                    <w:gridCol w:w="1426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76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13и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14000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7в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15в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19900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16б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34000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25080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14100</w:t>
                        </w:r>
                      </w:p>
                    </w:tc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5180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На 31.12.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Журнал хозяйственных операций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Приложение 3.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797"/>
        <w:gridCol w:w="1230"/>
        <w:gridCol w:w="1018"/>
        <w:gridCol w:w="863"/>
        <w:gridCol w:w="1318"/>
      </w:tblGrid>
      <w:tr w:rsidR="00BC0E05" w:rsidRPr="00BC0E05">
        <w:trPr>
          <w:cantSplit/>
        </w:trPr>
        <w:tc>
          <w:tcPr>
            <w:tcW w:w="541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х</w:t>
            </w:r>
          </w:p>
        </w:tc>
        <w:tc>
          <w:tcPr>
            <w:tcW w:w="5147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Содержание операции</w:t>
            </w:r>
          </w:p>
        </w:tc>
        <w:tc>
          <w:tcPr>
            <w:tcW w:w="1259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Сумма 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руб.</w:t>
            </w:r>
          </w:p>
        </w:tc>
        <w:tc>
          <w:tcPr>
            <w:tcW w:w="1981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Корресп. Счетов</w:t>
            </w:r>
          </w:p>
        </w:tc>
        <w:tc>
          <w:tcPr>
            <w:tcW w:w="1203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Тип изменений</w:t>
            </w:r>
          </w:p>
        </w:tc>
      </w:tr>
      <w:tr w:rsidR="00BC0E05" w:rsidRPr="00BC0E05">
        <w:trPr>
          <w:cantSplit/>
        </w:trPr>
        <w:tc>
          <w:tcPr>
            <w:tcW w:w="541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147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9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Дт</w:t>
            </w:r>
          </w:p>
        </w:tc>
        <w:tc>
          <w:tcPr>
            <w:tcW w:w="90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Кт</w:t>
            </w:r>
          </w:p>
        </w:tc>
        <w:tc>
          <w:tcPr>
            <w:tcW w:w="1203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</w:t>
            </w: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По договору поставки, заключенному с Базой снабжения №1, приобретен токарный станок, не требующий монтажа. Договорная стоимость объекта 15000 руб. без НДС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08/4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НДС составил 3000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19/1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акту приемки-передачи ОС от 16.12. станок принят к учету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15500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08/4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Оплата за станок произведена с расчетного счета 15.12.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1д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Доставку производило АТП №3, счет за оказанные услуги акцептован 15.12. Сумма без НДС составила 500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08/4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1е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НДС составил 100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19/1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1ж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Оплата за счет АТП №3 произведена 16.12.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По договору полной уступки исключительных прав на программный продукт приобретены исключительные права на программный продукт, предназначенный для планирования себестоимости продукции, без НДС в сумме 5000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08/5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НДС составил 1000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19/2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Оплата по договору произведена 23.12. с расчетного счета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Адаптация программы производилась работником бухгалтерии, за что ему была начислена зарплата 500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08/5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2д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Произведены отчисления единого социального налога 35,6 %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178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08/5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69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2е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Исключительные права на программу приняты к учету в составе НМА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5678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04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08/5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По договору от 05.12. база снабжения №1 произвела поставку стали листовой 200 тонн по цене 65 руб. за тонну. Согласно счет-фактуре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10/1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~ полуфабрикатов 434 шт.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10/2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НДС по счету-фактуре составил 5600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5600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19/3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Оплата произведена с расчетного счета 07.12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33600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68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требованиям-накладным в течении месяца отпущены в производство следующие виды материалов: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Сталь листовая 208 тонн на сумму 1352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1352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Краска масляная 41 кг на сумму 328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328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Полуфабрикаты 250 шт. на сумму 5200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5200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обслуживание общецеховых нужд отпущены прочие материалы на сумму 400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4д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Переданы в бухгалтерию канцелярские товары на 36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36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авансовому отчету от 17.12. утверждены и отнесены на затраты расходы по командировке в сумме 2100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2100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Сумма, выданная на командировку из кассы 10.12., составила 3000 руб. 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Остаток неиспользованных подотчетных сумм внесен подотчетным лицом в кассу в размере 1085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1085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68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расчетно-платежной ведомости за декабрь начислена заработная плата работникам организации: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рабочим, занятым производством продукции</w:t>
            </w:r>
            <w:r w:rsidRPr="00BC0E05">
              <w:rPr>
                <w:noProof/>
                <w:color w:val="000000"/>
              </w:rPr>
              <w:t xml:space="preserve"> - 40240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40240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работникам, занятым обслуживанием производства и ремонтом оборудования</w:t>
            </w:r>
            <w:r w:rsidRPr="00BC0E05">
              <w:rPr>
                <w:noProof/>
                <w:color w:val="000000"/>
              </w:rPr>
              <w:t xml:space="preserve"> - 6700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6700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управленческому персоналу организации</w:t>
            </w:r>
            <w:r w:rsidRPr="00BC0E05">
              <w:rPr>
                <w:noProof/>
                <w:color w:val="000000"/>
              </w:rPr>
              <w:t xml:space="preserve"> - 4800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4800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работникам за время болезни (пособие по временной нетрудоспособности) - 3500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3500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69/1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68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 Произведены удержания из зарплаты работников организации: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налог на доходы физических лиц</w:t>
            </w:r>
            <w:r w:rsidRPr="00BC0E05">
              <w:rPr>
                <w:noProof/>
                <w:color w:val="000000"/>
              </w:rPr>
              <w:t xml:space="preserve"> - 6700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6700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за материальный ущерб</w:t>
            </w:r>
            <w:r w:rsidRPr="00BC0E05">
              <w:rPr>
                <w:noProof/>
                <w:color w:val="000000"/>
              </w:rPr>
              <w:t xml:space="preserve"> - 1200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73/2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по исполнительным документам</w:t>
            </w:r>
            <w:r w:rsidRPr="00BC0E05">
              <w:rPr>
                <w:noProof/>
                <w:color w:val="000000"/>
              </w:rPr>
              <w:t xml:space="preserve"> - 3100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68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Начислены суммы единого социального налога (взноса) на суммы оплаты труда, причитающиеся работникам – 35,6%.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рабочим, занятым производством продукции</w:t>
            </w:r>
            <w:r w:rsidRPr="00BC0E05">
              <w:rPr>
                <w:noProof/>
                <w:color w:val="00000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14325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69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работникам, занятым обслуживанием производства и ремонтом оборудования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2385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69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управленческому персоналу организации</w:t>
            </w:r>
            <w:r w:rsidRPr="00BC0E05">
              <w:rPr>
                <w:noProof/>
                <w:color w:val="00000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68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Начислена амортизация за декабрь по объектам основных средств и нематериальных активов: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по производственному оборудованию-</w:t>
            </w:r>
            <w:r w:rsidRPr="00BC0E05">
              <w:rPr>
                <w:noProof/>
                <w:color w:val="000000"/>
              </w:rPr>
              <w:t>10400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10400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02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по инвентарю цеха </w:t>
            </w:r>
            <w:r w:rsidRPr="00BC0E05">
              <w:rPr>
                <w:noProof/>
                <w:color w:val="000000"/>
              </w:rPr>
              <w:t>- 4950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4950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02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по зданиям организации</w:t>
            </w:r>
            <w:r w:rsidRPr="00BC0E05">
              <w:rPr>
                <w:noProof/>
                <w:color w:val="000000"/>
              </w:rPr>
              <w:t xml:space="preserve"> - 5800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5800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02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по нематериальным активам, используемым для нужд управления</w:t>
            </w:r>
            <w:r w:rsidRPr="00BC0E05">
              <w:rPr>
                <w:noProof/>
                <w:color w:val="000000"/>
              </w:rPr>
              <w:t xml:space="preserve"> -500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05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68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счету-фактуре Энергосбыта за потребленную в декабре электроэнергию от</w:t>
            </w:r>
            <w:r w:rsidRPr="00BC0E05">
              <w:rPr>
                <w:noProof/>
                <w:color w:val="000000"/>
              </w:rPr>
              <w:t xml:space="preserve"> 28.12.</w:t>
            </w:r>
            <w:r w:rsidRPr="00BC0E05">
              <w:rPr>
                <w:color w:val="000000"/>
              </w:rPr>
              <w:t xml:space="preserve"> на сумму</w:t>
            </w:r>
            <w:r w:rsidRPr="00BC0E05">
              <w:rPr>
                <w:noProof/>
                <w:color w:val="000000"/>
              </w:rPr>
              <w:t xml:space="preserve"> 18600</w:t>
            </w:r>
            <w:r w:rsidRPr="00BC0E05">
              <w:rPr>
                <w:color w:val="000000"/>
              </w:rPr>
              <w:t xml:space="preserve"> руб., в том числе НДС</w:t>
            </w:r>
            <w:r w:rsidRPr="00BC0E05">
              <w:rPr>
                <w:noProof/>
                <w:color w:val="000000"/>
              </w:rPr>
              <w:t xml:space="preserve"> 3100</w:t>
            </w:r>
            <w:r w:rsidRPr="00BC0E05">
              <w:rPr>
                <w:color w:val="000000"/>
              </w:rPr>
              <w:t xml:space="preserve"> руб., и ведомости распределения потребленной электроэнергии, данные расходы списаны: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на технологические нужды</w:t>
            </w:r>
            <w:r w:rsidRPr="00BC0E05">
              <w:rPr>
                <w:noProof/>
                <w:color w:val="000000"/>
              </w:rPr>
              <w:t xml:space="preserve"> - 10000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на содержание оборудования</w:t>
            </w:r>
            <w:r w:rsidRPr="00BC0E05">
              <w:rPr>
                <w:noProof/>
                <w:color w:val="000000"/>
              </w:rPr>
              <w:t xml:space="preserve"> - 2500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на освещение производственных помещений</w:t>
            </w:r>
            <w:r w:rsidRPr="00BC0E05">
              <w:rPr>
                <w:noProof/>
                <w:color w:val="000000"/>
              </w:rPr>
              <w:t xml:space="preserve"> - 2000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-</w:t>
            </w:r>
            <w:r w:rsidRPr="00BC0E05">
              <w:rPr>
                <w:color w:val="000000"/>
              </w:rPr>
              <w:t xml:space="preserve"> на освещение общехозяйственных служб</w:t>
            </w:r>
            <w:r w:rsidRPr="00BC0E05">
              <w:rPr>
                <w:noProof/>
                <w:color w:val="000000"/>
              </w:rPr>
              <w:t xml:space="preserve"> - 1000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10д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НДС по счету составил – 3100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Общепроизводственные расходы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18935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Общехозяйственные расходы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15945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результате инвентаризации незавершенного производства,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проведенной на</w:t>
            </w:r>
            <w:r w:rsidRPr="00BC0E05">
              <w:rPr>
                <w:noProof/>
                <w:color w:val="000000"/>
              </w:rPr>
              <w:t xml:space="preserve"> 30.12.,</w:t>
            </w:r>
            <w:r w:rsidRPr="00BC0E05">
              <w:rPr>
                <w:color w:val="000000"/>
              </w:rPr>
              <w:t xml:space="preserve"> выявлен остаток НЗП в сумме</w:t>
            </w:r>
            <w:r w:rsidRPr="00BC0E05">
              <w:rPr>
                <w:noProof/>
                <w:color w:val="000000"/>
              </w:rPr>
              <w:t xml:space="preserve"> 13150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руб. Согласно справке бухгалтерии определена фактическая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себестоимость выпущенной из производства продукции (с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учетом незавершенного производства на начало и конец</w:t>
            </w:r>
          </w:p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месяца).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107755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43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договорам поставки и отгрузочным документам за декабрь отпущена и отгружена покупателям готовая продукция по договорным ценам на общую сумму</w:t>
            </w:r>
            <w:r w:rsidRPr="00BC0E05">
              <w:rPr>
                <w:noProof/>
                <w:color w:val="000000"/>
              </w:rPr>
              <w:t xml:space="preserve"> 119400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119400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90/1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том числе НДС</w:t>
            </w:r>
            <w:r w:rsidRPr="00BC0E05">
              <w:rPr>
                <w:noProof/>
                <w:color w:val="000000"/>
              </w:rPr>
              <w:t xml:space="preserve"> 19900</w:t>
            </w:r>
            <w:r w:rsidRPr="00BC0E05">
              <w:rPr>
                <w:color w:val="000000"/>
              </w:rPr>
              <w:t xml:space="preserve"> руб. (по оплате)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19900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90/3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Перевозка продукции частично производилась АТП</w:t>
            </w:r>
            <w:r w:rsidRPr="00BC0E05">
              <w:rPr>
                <w:noProof/>
                <w:color w:val="000000"/>
              </w:rPr>
              <w:t xml:space="preserve"> №3.</w:t>
            </w:r>
            <w:r w:rsidRPr="00BC0E05">
              <w:rPr>
                <w:color w:val="000000"/>
              </w:rPr>
              <w:t xml:space="preserve"> Согласно счету-фактуре стоимость перевозки составила</w:t>
            </w:r>
            <w:r w:rsidRPr="00BC0E05">
              <w:rPr>
                <w:noProof/>
                <w:color w:val="000000"/>
              </w:rPr>
              <w:t xml:space="preserve"> 10400 </w:t>
            </w:r>
            <w:r w:rsidRPr="00BC0E05">
              <w:rPr>
                <w:color w:val="000000"/>
              </w:rPr>
              <w:t>руб. (без НДС)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10400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44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НДС по счету составил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13д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При отгрузке использовалась тара для упаковки готовой продукции на сумму </w:t>
            </w:r>
            <w:r w:rsidRPr="00BC0E05">
              <w:rPr>
                <w:noProof/>
                <w:color w:val="000000"/>
              </w:rPr>
              <w:t>300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44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10/4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13е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Все расходы на продажу списаны в текущем месяце.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10700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90/2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44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13ж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Фактическая себестоимость отпущенной в течении месяца продукции составила</w:t>
            </w:r>
            <w:r w:rsidRPr="00BC0E05">
              <w:rPr>
                <w:noProof/>
                <w:color w:val="000000"/>
              </w:rPr>
              <w:t xml:space="preserve"> 81400 </w:t>
            </w:r>
            <w:r w:rsidRPr="00BC0E05">
              <w:rPr>
                <w:color w:val="000000"/>
              </w:rPr>
              <w:t>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81400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90/4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43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13з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Выручка от реализации, зачисленная на расчетный счет в декабре, составила</w:t>
            </w:r>
            <w:r w:rsidRPr="00BC0E05">
              <w:rPr>
                <w:noProof/>
                <w:color w:val="000000"/>
              </w:rPr>
              <w:t xml:space="preserve"> 84000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84000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13и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Начисление НДС от выручки к уплате в бюджет (по оплате)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14000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14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справкам-расчетам бухгалтерии определен и списан результат от основной деятельности организации за декабрь.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7400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90/9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99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568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 течении месяца согласно выпискам банка из расчетного счета произведены операции: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03.12.</w:t>
            </w:r>
            <w:r w:rsidRPr="00BC0E05">
              <w:rPr>
                <w:color w:val="000000"/>
              </w:rPr>
              <w:t xml:space="preserve"> снято с расчетного счета на зарплату и командировочные расходы</w:t>
            </w:r>
            <w:r w:rsidRPr="00BC0E05">
              <w:rPr>
                <w:noProof/>
                <w:color w:val="000000"/>
              </w:rPr>
              <w:t xml:space="preserve"> - 78280</w:t>
            </w:r>
            <w:r w:rsidRPr="00BC0E05">
              <w:rPr>
                <w:color w:val="000000"/>
              </w:rPr>
              <w:t xml:space="preserve"> руб. 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78280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05.12.</w:t>
            </w:r>
            <w:r w:rsidRPr="00BC0E05">
              <w:rPr>
                <w:color w:val="000000"/>
              </w:rPr>
              <w:t xml:space="preserve"> поступили на расчетный счет платежи от покупателей</w:t>
            </w:r>
            <w:r w:rsidRPr="00BC0E05">
              <w:rPr>
                <w:noProof/>
                <w:color w:val="000000"/>
              </w:rPr>
              <w:t xml:space="preserve"> - 120000</w:t>
            </w:r>
            <w:r w:rsidRPr="00BC0E05">
              <w:rPr>
                <w:color w:val="000000"/>
              </w:rPr>
              <w:t xml:space="preserve"> руб. 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15в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Начислен к уплате НДС (по оплате) от суммы полученных платежей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20000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15г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07.12.</w:t>
            </w:r>
            <w:r w:rsidRPr="00BC0E05">
              <w:rPr>
                <w:color w:val="000000"/>
              </w:rPr>
              <w:t xml:space="preserve"> сдан на расчетный счет остаток неиспользованных денежных средств</w:t>
            </w:r>
            <w:r w:rsidRPr="00BC0E05">
              <w:rPr>
                <w:noProof/>
                <w:color w:val="000000"/>
              </w:rPr>
              <w:t xml:space="preserve"> - 2080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2080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15д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15.12.</w:t>
            </w:r>
            <w:r w:rsidRPr="00BC0E05">
              <w:rPr>
                <w:color w:val="000000"/>
              </w:rPr>
              <w:t xml:space="preserve"> оплачена с расчетного счета задолженность Энергосбыту за электроэнергию</w:t>
            </w:r>
            <w:r w:rsidRPr="00BC0E05">
              <w:rPr>
                <w:noProof/>
                <w:color w:val="000000"/>
              </w:rPr>
              <w:t xml:space="preserve"> - 3100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15е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15.12.</w:t>
            </w:r>
            <w:r w:rsidRPr="00BC0E05">
              <w:rPr>
                <w:color w:val="000000"/>
              </w:rPr>
              <w:t xml:space="preserve"> оплачена с расчетного счета задолженность Базе снабжения</w:t>
            </w:r>
            <w:r w:rsidRPr="00BC0E05">
              <w:rPr>
                <w:noProof/>
                <w:color w:val="000000"/>
              </w:rPr>
              <w:t xml:space="preserve"> №1 -</w:t>
            </w:r>
            <w:r w:rsidRPr="00BC0E05">
              <w:rPr>
                <w:color w:val="000000"/>
              </w:rPr>
              <w:t>2480руб.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2480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15ж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15.12.</w:t>
            </w:r>
            <w:r w:rsidRPr="00BC0E05">
              <w:rPr>
                <w:color w:val="000000"/>
              </w:rPr>
              <w:t xml:space="preserve"> оплачена с расчетного счета задолженность финорганам по налогу на прибыль</w:t>
            </w:r>
            <w:r w:rsidRPr="00BC0E05">
              <w:rPr>
                <w:noProof/>
                <w:color w:val="000000"/>
              </w:rPr>
              <w:t xml:space="preserve"> - 5357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5357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15з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15.12.</w:t>
            </w:r>
            <w:r w:rsidRPr="00BC0E05">
              <w:rPr>
                <w:color w:val="000000"/>
              </w:rPr>
              <w:t xml:space="preserve"> оплачена с расчетного счета задолженность органам социального страхования по единому социальному налогу</w:t>
            </w:r>
            <w:r w:rsidRPr="00BC0E05">
              <w:rPr>
                <w:noProof/>
                <w:color w:val="000000"/>
              </w:rPr>
              <w:t xml:space="preserve"> - 7528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7528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69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15и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noProof/>
                <w:color w:val="000000"/>
              </w:rPr>
              <w:t>15.12.</w:t>
            </w:r>
            <w:r w:rsidRPr="00BC0E05">
              <w:rPr>
                <w:color w:val="000000"/>
              </w:rPr>
              <w:t xml:space="preserve"> оплачена с расчетного счета задолженность организации- заимодавцу за предоставленный краткосрочный заем</w:t>
            </w:r>
            <w:r w:rsidRPr="00BC0E05">
              <w:rPr>
                <w:noProof/>
                <w:color w:val="000000"/>
              </w:rPr>
              <w:t xml:space="preserve"> - 4800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4800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66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16а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платежной ведомости от</w:t>
            </w:r>
            <w:r w:rsidRPr="00BC0E05">
              <w:rPr>
                <w:noProof/>
                <w:color w:val="000000"/>
              </w:rPr>
              <w:t xml:space="preserve"> 03.12.</w:t>
            </w:r>
            <w:r w:rsidRPr="00BC0E05">
              <w:rPr>
                <w:color w:val="000000"/>
              </w:rPr>
              <w:t xml:space="preserve"> выдана зарплата работникам за ноябрь</w:t>
            </w:r>
            <w:r w:rsidRPr="00BC0E05">
              <w:rPr>
                <w:noProof/>
                <w:color w:val="000000"/>
              </w:rPr>
              <w:t xml:space="preserve"> - 73200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73200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16б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Согласно справке-расчету бухгалтерии не выданная в срок зарплата депонирована в сумме</w:t>
            </w:r>
            <w:r w:rsidRPr="00BC0E05">
              <w:rPr>
                <w:noProof/>
                <w:color w:val="000000"/>
              </w:rPr>
              <w:t xml:space="preserve"> 2080</w:t>
            </w:r>
            <w:r w:rsidRPr="00BC0E05">
              <w:rPr>
                <w:color w:val="000000"/>
              </w:rPr>
              <w:t xml:space="preserve"> руб.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2080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76/4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17</w:t>
            </w: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 основании счетов-фактур и справки бухгалтерии определена и списана сумма НДС, предъявленная поставщиком, уплаченная и подлежащая налоговому вычету.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10630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</w:t>
            </w: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54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14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25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1098936</w:t>
            </w:r>
          </w:p>
        </w:tc>
        <w:tc>
          <w:tcPr>
            <w:tcW w:w="108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Оборотная ведомость по счетам синтетического учета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Приложение 4.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2706"/>
        <w:gridCol w:w="976"/>
        <w:gridCol w:w="1063"/>
        <w:gridCol w:w="1134"/>
        <w:gridCol w:w="1142"/>
        <w:gridCol w:w="958"/>
        <w:gridCol w:w="980"/>
      </w:tblGrid>
      <w:tr w:rsidR="00BC0E05" w:rsidRPr="00BC0E05">
        <w:trPr>
          <w:cantSplit/>
        </w:trPr>
        <w:tc>
          <w:tcPr>
            <w:tcW w:w="820" w:type="dxa"/>
            <w:vMerge w:val="restart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Номер счета</w:t>
            </w:r>
          </w:p>
        </w:tc>
        <w:tc>
          <w:tcPr>
            <w:tcW w:w="2617" w:type="dxa"/>
            <w:vMerge w:val="restart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синтетического счета</w:t>
            </w:r>
          </w:p>
        </w:tc>
        <w:tc>
          <w:tcPr>
            <w:tcW w:w="2219" w:type="dxa"/>
            <w:gridSpan w:val="2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Сальдо начальное на 1.12.</w:t>
            </w:r>
          </w:p>
        </w:tc>
        <w:tc>
          <w:tcPr>
            <w:tcW w:w="2482" w:type="dxa"/>
            <w:gridSpan w:val="2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Оборот за месяц</w:t>
            </w:r>
          </w:p>
        </w:tc>
        <w:tc>
          <w:tcPr>
            <w:tcW w:w="1993" w:type="dxa"/>
            <w:gridSpan w:val="2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Сальдо конечное на 31.12.</w:t>
            </w:r>
          </w:p>
        </w:tc>
      </w:tr>
      <w:tr w:rsidR="00BC0E05" w:rsidRPr="00BC0E05">
        <w:trPr>
          <w:cantSplit/>
        </w:trPr>
        <w:tc>
          <w:tcPr>
            <w:tcW w:w="820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617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26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Дебет</w:t>
            </w:r>
          </w:p>
        </w:tc>
        <w:tc>
          <w:tcPr>
            <w:tcW w:w="119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Кредит</w:t>
            </w:r>
          </w:p>
        </w:tc>
        <w:tc>
          <w:tcPr>
            <w:tcW w:w="123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Дебет</w:t>
            </w:r>
          </w:p>
        </w:tc>
        <w:tc>
          <w:tcPr>
            <w:tcW w:w="125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Кредит</w:t>
            </w:r>
          </w:p>
        </w:tc>
        <w:tc>
          <w:tcPr>
            <w:tcW w:w="986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Дебет</w:t>
            </w:r>
          </w:p>
        </w:tc>
        <w:tc>
          <w:tcPr>
            <w:tcW w:w="100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Кредит</w:t>
            </w:r>
          </w:p>
        </w:tc>
      </w:tr>
      <w:tr w:rsidR="00BC0E05" w:rsidRPr="00BC0E05">
        <w:tc>
          <w:tcPr>
            <w:tcW w:w="82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</w:t>
            </w:r>
          </w:p>
        </w:tc>
        <w:tc>
          <w:tcPr>
            <w:tcW w:w="1026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</w:t>
            </w:r>
          </w:p>
        </w:tc>
        <w:tc>
          <w:tcPr>
            <w:tcW w:w="119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</w:t>
            </w:r>
          </w:p>
        </w:tc>
        <w:tc>
          <w:tcPr>
            <w:tcW w:w="1232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</w:t>
            </w:r>
          </w:p>
        </w:tc>
        <w:tc>
          <w:tcPr>
            <w:tcW w:w="125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</w:t>
            </w:r>
          </w:p>
        </w:tc>
        <w:tc>
          <w:tcPr>
            <w:tcW w:w="986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</w:t>
            </w:r>
          </w:p>
        </w:tc>
        <w:tc>
          <w:tcPr>
            <w:tcW w:w="100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01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Основные средства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231632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15500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247132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02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Амортизация основных средств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92000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21150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113150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04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Нематериальные активы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3542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5678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9220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05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Амортизация нематериальных активов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08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Вложения во внеоборотные активы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96000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21178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21178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96000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Материалы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131820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28000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7616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152204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Налог на добавленную стоимость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15400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10630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4770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Основное производство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4180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111625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107755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13150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Общепроизводственные расходы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18935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18935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Общехозяйственные расходы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15945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15945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43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Готовая продукция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26320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107755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81400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52675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44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Расходы на продажу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10700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10700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Касса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79365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78280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1105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Расчетные счета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128190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206080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159745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174525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52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Валютные счета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2941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2941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58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Финансовые вложения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34800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34800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Расчеты с поставщиками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12100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18200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63780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89800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12100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44220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Расчеты с покупателями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15000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17600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119400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204000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87200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66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Расчеты по краткосрочным кредитам и займам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16186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4800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11386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Расчеты по налогам и сборам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33110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15987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40700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57823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69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Расчеты по социальному страхованию и обеспечению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9301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11028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18597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16870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70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Расчеты с персоналом по оплате труда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81253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86280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55740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50713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71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Расчеты с подотчетными лицами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185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3000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3185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73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Расчеты с персоналом по прочим операциям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Расчеты с разными дебиторами и кредиторами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34000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25080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14100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5180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80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Уставный капитал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276205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276205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82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Резервный капитал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16150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16150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84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Нераспределенная прибыль и (непокрытый убыток)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106305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106305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86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Целевое финансирование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4870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4870</w:t>
            </w: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90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Продажи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119400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119400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97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Расходы будущих периодов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1200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99</w:t>
            </w: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Прибыли и убытки 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16750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7400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0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617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02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687930</w:t>
            </w:r>
          </w:p>
        </w:tc>
        <w:tc>
          <w:tcPr>
            <w:tcW w:w="119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687930</w:t>
            </w:r>
          </w:p>
        </w:tc>
        <w:tc>
          <w:tcPr>
            <w:tcW w:w="1232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1098936</w:t>
            </w:r>
          </w:p>
        </w:tc>
        <w:tc>
          <w:tcPr>
            <w:tcW w:w="125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1098936</w:t>
            </w:r>
          </w:p>
        </w:tc>
        <w:tc>
          <w:tcPr>
            <w:tcW w:w="986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815922</w:t>
            </w:r>
          </w:p>
        </w:tc>
        <w:tc>
          <w:tcPr>
            <w:tcW w:w="1007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815922</w:t>
            </w: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4.</w:t>
      </w:r>
    </w:p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Аналитический учет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данным баланса и расшифровки остатков по счетам (табл.</w:t>
      </w:r>
      <w:r>
        <w:rPr>
          <w:noProof/>
          <w:color w:val="000000"/>
        </w:rPr>
        <w:t xml:space="preserve"> 2, 3)</w:t>
      </w:r>
      <w:r>
        <w:rPr>
          <w:color w:val="000000"/>
        </w:rPr>
        <w:t xml:space="preserve"> открыть счета аналитического учета к синтетическим счетам</w:t>
      </w:r>
      <w:r>
        <w:rPr>
          <w:noProof/>
          <w:color w:val="000000"/>
        </w:rPr>
        <w:t xml:space="preserve"> 60</w:t>
      </w:r>
      <w:r>
        <w:rPr>
          <w:color w:val="000000"/>
        </w:rPr>
        <w:t xml:space="preserve"> «Расчеты с поставщиками и подрядчиками» и</w:t>
      </w:r>
      <w:r>
        <w:rPr>
          <w:noProof/>
          <w:color w:val="000000"/>
        </w:rPr>
        <w:t xml:space="preserve"> 10</w:t>
      </w:r>
      <w:r>
        <w:rPr>
          <w:color w:val="000000"/>
        </w:rPr>
        <w:t xml:space="preserve"> «Материалы».</w:t>
      </w:r>
    </w:p>
    <w:p w:rsidR="00BC0E05" w:rsidRDefault="00BC0E05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color w:val="000000"/>
        </w:rPr>
        <w:t>Отразить в системе аналитических счетов хозяйственные операции, приведенные в задании</w:t>
      </w:r>
      <w:r>
        <w:rPr>
          <w:noProof/>
          <w:color w:val="000000"/>
        </w:rPr>
        <w:t xml:space="preserve"> 3.</w:t>
      </w:r>
    </w:p>
    <w:p w:rsidR="00BC0E05" w:rsidRDefault="00BC0E05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color w:val="000000"/>
        </w:rPr>
        <w:t>Подсчитать обороты и остатки по аналитическим счетам. По данным об остатках и оборотах на аналитических счетах составить оборотные ведомости по счетам аналитического учета к синтетическим счетам</w:t>
      </w:r>
      <w:r>
        <w:rPr>
          <w:noProof/>
          <w:color w:val="000000"/>
        </w:rPr>
        <w:t xml:space="preserve"> 60</w:t>
      </w:r>
      <w:r>
        <w:rPr>
          <w:color w:val="000000"/>
        </w:rPr>
        <w:t xml:space="preserve"> и </w:t>
      </w:r>
      <w:r>
        <w:rPr>
          <w:noProof/>
          <w:color w:val="000000"/>
        </w:rPr>
        <w:t>10</w:t>
      </w:r>
      <w:r>
        <w:rPr>
          <w:color w:val="000000"/>
        </w:rPr>
        <w:t xml:space="preserve"> (прилож.</w:t>
      </w:r>
      <w:r>
        <w:rPr>
          <w:noProof/>
          <w:color w:val="000000"/>
        </w:rPr>
        <w:t>5</w:t>
      </w:r>
      <w:r>
        <w:rPr>
          <w:color w:val="000000"/>
        </w:rPr>
        <w:t xml:space="preserve"> и</w:t>
      </w:r>
      <w:r>
        <w:rPr>
          <w:noProof/>
          <w:color w:val="000000"/>
        </w:rPr>
        <w:t xml:space="preserve"> 6).</w:t>
      </w:r>
    </w:p>
    <w:p w:rsidR="00BC0E05" w:rsidRDefault="00BC0E05">
      <w:pPr>
        <w:widowControl w:val="0"/>
        <w:spacing w:before="120"/>
        <w:ind w:firstLine="567"/>
        <w:jc w:val="both"/>
        <w:rPr>
          <w:noProof/>
          <w:color w:val="000000"/>
        </w:rPr>
      </w:pPr>
      <w:r>
        <w:rPr>
          <w:color w:val="000000"/>
        </w:rPr>
        <w:t>Итоги по ведомостям аналитического учета сравнить с соответствующими данными оборотной ведомости по синтетическим счетам (прилож.</w:t>
      </w:r>
      <w:r>
        <w:rPr>
          <w:noProof/>
          <w:color w:val="000000"/>
        </w:rPr>
        <w:t xml:space="preserve"> 4).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Счета аналитического учета к синтетическим счетам 60 «Расчеты с поставщиками»</w:t>
      </w: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51" type="#_x0000_t202" style="position:absolute;left:0;text-align:left;margin-left:9pt;margin-top:.2pt;width:234pt;height:2in;z-index:251666944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База снабжения №1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4960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1г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18000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1а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3г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33600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1б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15е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2480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3а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3б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3в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54080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51600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2480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52pt;margin-top:.2pt;width:234pt;height:135pt;z-index:251667968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АТП №3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1ж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1д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1е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13в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10400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13г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19500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53" type="#_x0000_t202" style="position:absolute;left:0;text-align:left;margin-left:9pt;margin-top:141.85pt;width:234pt;height:2in;z-index:251668992" filled="f" stroked="f">
            <v:textbox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Энергосбыт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15д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10а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10б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2500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10в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10г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10д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18600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21700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52pt;margin-top:141.85pt;width:234pt;height:108pt;z-index:251670016" filled="f" stroked="f">
            <v:textbox style="mso-next-textbox:#_x0000_s1054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Прочие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2в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2а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2б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6000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Счета аналитического учета к синтетическим счетам 10 «Материалы»</w:t>
      </w: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55" type="#_x0000_t202" style="position:absolute;left:0;text-align:left;margin-left:252pt;margin-top:6.8pt;width:234pt;height:108pt;z-index:251672064" filled="f" stroked="f">
            <v:textbox style="mso-next-textbox:#_x0000_s1055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Полуфабрикаты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82400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3б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4в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434 шт.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250 шт.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15000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5200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92200</w:t>
                        </w:r>
                      </w:p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384 шт.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9pt;margin-top:6.8pt;width:234pt;height:108pt;z-index:251671040" filled="f" stroked="f">
            <v:textbox style="mso-next-textbox:#_x0000_s1056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Сталь листовая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31200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3а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13000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4а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1352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200 т.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208 т.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13000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1352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42848</w:t>
                        </w:r>
                      </w:p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92 т.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</w:r>
    </w:p>
    <w:p w:rsidR="00BC0E05" w:rsidRDefault="00F460B4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 id="_x0000_s1057" type="#_x0000_t202" style="position:absolute;left:0;text-align:left;margin-left:261pt;margin-top:-25.25pt;width:234pt;height:117pt;z-index:251674112" filled="f" stroked="f">
            <v:textbox style="mso-next-textbox:#_x0000_s1057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Прочие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11400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4г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4д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13д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736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10664</w:t>
                        </w:r>
                      </w:p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8pt;margin-top:-25.25pt;width:234pt;height:108pt;z-index:251673088" filled="f" stroked="f">
            <v:textbox style="mso-next-textbox:#_x0000_s1058">
              <w:txbxContent>
                <w:tbl>
                  <w:tblPr>
                    <w:tblW w:w="0" w:type="auto"/>
                    <w:tblInd w:w="-108" w:type="dxa"/>
                    <w:tblLook w:val="0000" w:firstRow="0" w:lastRow="0" w:firstColumn="0" w:lastColumn="0" w:noHBand="0" w:noVBand="0"/>
                  </w:tblPr>
                  <w:tblGrid>
                    <w:gridCol w:w="1087"/>
                    <w:gridCol w:w="1245"/>
                    <w:gridCol w:w="1196"/>
                    <w:gridCol w:w="1095"/>
                  </w:tblGrid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Краска масляная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Дт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</w:rPr>
                          <w:t>Кт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6820</w:t>
                        </w:r>
                      </w:p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250 кг.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4б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328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41 кг.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Оборот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328</w:t>
                        </w: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Сальдо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6492</w:t>
                        </w:r>
                      </w:p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E05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  <w:t>209 кг.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C0E05" w:rsidRPr="00BC0E05">
                    <w:trPr>
                      <w:cantSplit/>
                    </w:trPr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C0E05" w:rsidRPr="00BC0E05" w:rsidRDefault="00BC0E0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C0E05" w:rsidRPr="00BC0E05" w:rsidRDefault="00BC0E05">
                        <w:pPr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0E05" w:rsidRDefault="00BC0E05"/>
              </w:txbxContent>
            </v:textbox>
          </v:shape>
        </w:pic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Сумма аналитического счета по 1 синтетическому счету дает итог по этому синтетическому счету/ по оборотам и сальдо.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Оборотная ведомость аналитического учета к синтетическому счету 60 «Расчеты с поставщиками»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494"/>
        <w:gridCol w:w="1640"/>
        <w:gridCol w:w="1632"/>
        <w:gridCol w:w="1632"/>
        <w:gridCol w:w="1641"/>
      </w:tblGrid>
      <w:tr w:rsidR="00BC0E05" w:rsidRPr="00BC0E05">
        <w:trPr>
          <w:cantSplit/>
        </w:trPr>
        <w:tc>
          <w:tcPr>
            <w:tcW w:w="82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п/п</w:t>
            </w:r>
          </w:p>
        </w:tc>
        <w:tc>
          <w:tcPr>
            <w:tcW w:w="25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поставщика</w:t>
            </w:r>
          </w:p>
        </w:tc>
        <w:tc>
          <w:tcPr>
            <w:tcW w:w="168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Сальдо на 1.12.</w:t>
            </w:r>
          </w:p>
        </w:tc>
        <w:tc>
          <w:tcPr>
            <w:tcW w:w="337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Оборот за месяц</w:t>
            </w:r>
          </w:p>
        </w:tc>
        <w:tc>
          <w:tcPr>
            <w:tcW w:w="1689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Сальдо на конец 31.12.</w:t>
            </w:r>
          </w:p>
        </w:tc>
      </w:tr>
      <w:tr w:rsidR="00BC0E05" w:rsidRPr="00BC0E05">
        <w:trPr>
          <w:cantSplit/>
        </w:trPr>
        <w:tc>
          <w:tcPr>
            <w:tcW w:w="82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5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68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Дт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Кт</w:t>
            </w:r>
          </w:p>
        </w:tc>
        <w:tc>
          <w:tcPr>
            <w:tcW w:w="1689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</w:t>
            </w:r>
          </w:p>
        </w:tc>
        <w:tc>
          <w:tcPr>
            <w:tcW w:w="25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</w:t>
            </w:r>
          </w:p>
        </w:tc>
        <w:tc>
          <w:tcPr>
            <w:tcW w:w="168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25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База снабжения №1</w:t>
            </w:r>
          </w:p>
        </w:tc>
        <w:tc>
          <w:tcPr>
            <w:tcW w:w="168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4960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54080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51600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2480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25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АТП №3</w:t>
            </w:r>
          </w:p>
        </w:tc>
        <w:tc>
          <w:tcPr>
            <w:tcW w:w="168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6500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13600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19500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25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Энергосбыт</w:t>
            </w:r>
          </w:p>
        </w:tc>
        <w:tc>
          <w:tcPr>
            <w:tcW w:w="168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6200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18600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21700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4.</w:t>
            </w:r>
          </w:p>
        </w:tc>
        <w:tc>
          <w:tcPr>
            <w:tcW w:w="25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 xml:space="preserve">Прочие </w:t>
            </w:r>
          </w:p>
        </w:tc>
        <w:tc>
          <w:tcPr>
            <w:tcW w:w="168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540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6000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540</w:t>
            </w:r>
          </w:p>
        </w:tc>
      </w:tr>
      <w:tr w:rsidR="00BC0E05" w:rsidRPr="00BC0E05">
        <w:tc>
          <w:tcPr>
            <w:tcW w:w="82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168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18200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63780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89800</w:t>
            </w:r>
          </w:p>
        </w:tc>
        <w:tc>
          <w:tcPr>
            <w:tcW w:w="1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44220</w:t>
            </w: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Ведомость аналитического учета к синтетическому счету 10 «Материалы»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720"/>
        <w:gridCol w:w="751"/>
        <w:gridCol w:w="689"/>
        <w:gridCol w:w="819"/>
        <w:gridCol w:w="754"/>
        <w:gridCol w:w="754"/>
        <w:gridCol w:w="754"/>
        <w:gridCol w:w="754"/>
        <w:gridCol w:w="665"/>
        <w:gridCol w:w="843"/>
      </w:tblGrid>
      <w:tr w:rsidR="00BC0E05" w:rsidRPr="00BC0E05">
        <w:trPr>
          <w:cantSplit/>
        </w:trPr>
        <w:tc>
          <w:tcPr>
            <w:tcW w:w="648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Наименование материала</w:t>
            </w:r>
          </w:p>
        </w:tc>
        <w:tc>
          <w:tcPr>
            <w:tcW w:w="720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Ед.изм.</w:t>
            </w:r>
          </w:p>
        </w:tc>
        <w:tc>
          <w:tcPr>
            <w:tcW w:w="751" w:type="dxa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Цена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Остаток на 1.12.</w:t>
            </w:r>
          </w:p>
        </w:tc>
        <w:tc>
          <w:tcPr>
            <w:tcW w:w="3016" w:type="dxa"/>
            <w:gridSpan w:val="4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Оборот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Остаток на 31.12.</w:t>
            </w:r>
          </w:p>
        </w:tc>
      </w:tr>
      <w:tr w:rsidR="00BC0E05" w:rsidRPr="00BC0E05">
        <w:trPr>
          <w:cantSplit/>
        </w:trPr>
        <w:tc>
          <w:tcPr>
            <w:tcW w:w="648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1" w:type="dxa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Дебет</w:t>
            </w:r>
          </w:p>
        </w:tc>
        <w:tc>
          <w:tcPr>
            <w:tcW w:w="1508" w:type="dxa"/>
            <w:gridSpan w:val="2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Кредит</w:t>
            </w:r>
          </w:p>
        </w:tc>
        <w:tc>
          <w:tcPr>
            <w:tcW w:w="1508" w:type="dxa"/>
            <w:gridSpan w:val="2"/>
            <w:vMerge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0E05" w:rsidRPr="00BC0E05">
        <w:trPr>
          <w:cantSplit/>
        </w:trPr>
        <w:tc>
          <w:tcPr>
            <w:tcW w:w="648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1" w:type="dxa"/>
            <w:vMerge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Кол-во</w:t>
            </w:r>
          </w:p>
        </w:tc>
        <w:tc>
          <w:tcPr>
            <w:tcW w:w="819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Сумма</w:t>
            </w:r>
          </w:p>
        </w:tc>
        <w:tc>
          <w:tcPr>
            <w:tcW w:w="75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Кол-во</w:t>
            </w:r>
          </w:p>
        </w:tc>
        <w:tc>
          <w:tcPr>
            <w:tcW w:w="75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Сумма</w:t>
            </w:r>
          </w:p>
        </w:tc>
        <w:tc>
          <w:tcPr>
            <w:tcW w:w="75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Кол-во</w:t>
            </w:r>
          </w:p>
        </w:tc>
        <w:tc>
          <w:tcPr>
            <w:tcW w:w="754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Сумма</w:t>
            </w:r>
          </w:p>
        </w:tc>
        <w:tc>
          <w:tcPr>
            <w:tcW w:w="665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Кол-во</w:t>
            </w:r>
          </w:p>
        </w:tc>
        <w:tc>
          <w:tcPr>
            <w:tcW w:w="843" w:type="dxa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Сумма</w:t>
            </w:r>
          </w:p>
        </w:tc>
      </w:tr>
      <w:tr w:rsidR="00BC0E05" w:rsidRPr="00BC0E05">
        <w:tc>
          <w:tcPr>
            <w:tcW w:w="6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</w:t>
            </w:r>
          </w:p>
        </w:tc>
        <w:tc>
          <w:tcPr>
            <w:tcW w:w="75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</w:t>
            </w:r>
          </w:p>
        </w:tc>
        <w:tc>
          <w:tcPr>
            <w:tcW w:w="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</w:t>
            </w:r>
          </w:p>
        </w:tc>
        <w:tc>
          <w:tcPr>
            <w:tcW w:w="81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</w:t>
            </w:r>
          </w:p>
        </w:tc>
        <w:tc>
          <w:tcPr>
            <w:tcW w:w="66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</w:t>
            </w:r>
          </w:p>
        </w:tc>
        <w:tc>
          <w:tcPr>
            <w:tcW w:w="84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12</w:t>
            </w:r>
          </w:p>
        </w:tc>
      </w:tr>
      <w:tr w:rsidR="00BC0E05" w:rsidRPr="00BC0E05">
        <w:tc>
          <w:tcPr>
            <w:tcW w:w="6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1.</w:t>
            </w:r>
          </w:p>
        </w:tc>
        <w:tc>
          <w:tcPr>
            <w:tcW w:w="198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Сталь листовая 2 мм</w:t>
            </w:r>
          </w:p>
        </w:tc>
        <w:tc>
          <w:tcPr>
            <w:tcW w:w="7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т.</w:t>
            </w:r>
          </w:p>
        </w:tc>
        <w:tc>
          <w:tcPr>
            <w:tcW w:w="75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100</w:t>
            </w:r>
          </w:p>
        </w:tc>
        <w:tc>
          <w:tcPr>
            <w:tcW w:w="81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31200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13000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208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1352</w:t>
            </w:r>
          </w:p>
        </w:tc>
        <w:tc>
          <w:tcPr>
            <w:tcW w:w="66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92</w:t>
            </w:r>
          </w:p>
        </w:tc>
        <w:tc>
          <w:tcPr>
            <w:tcW w:w="84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42848</w:t>
            </w:r>
          </w:p>
        </w:tc>
      </w:tr>
      <w:tr w:rsidR="00BC0E05" w:rsidRPr="00BC0E05">
        <w:tc>
          <w:tcPr>
            <w:tcW w:w="6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2.</w:t>
            </w:r>
          </w:p>
        </w:tc>
        <w:tc>
          <w:tcPr>
            <w:tcW w:w="198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Полуфабрикаты</w:t>
            </w:r>
          </w:p>
        </w:tc>
        <w:tc>
          <w:tcPr>
            <w:tcW w:w="7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шт.</w:t>
            </w:r>
          </w:p>
        </w:tc>
        <w:tc>
          <w:tcPr>
            <w:tcW w:w="75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200</w:t>
            </w:r>
          </w:p>
        </w:tc>
        <w:tc>
          <w:tcPr>
            <w:tcW w:w="81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82400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434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15000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5200</w:t>
            </w:r>
          </w:p>
        </w:tc>
        <w:tc>
          <w:tcPr>
            <w:tcW w:w="66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384</w:t>
            </w:r>
          </w:p>
        </w:tc>
        <w:tc>
          <w:tcPr>
            <w:tcW w:w="84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92200</w:t>
            </w:r>
          </w:p>
        </w:tc>
      </w:tr>
      <w:tr w:rsidR="00BC0E05" w:rsidRPr="00BC0E05">
        <w:trPr>
          <w:trHeight w:val="94"/>
        </w:trPr>
        <w:tc>
          <w:tcPr>
            <w:tcW w:w="6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3.</w:t>
            </w:r>
          </w:p>
        </w:tc>
        <w:tc>
          <w:tcPr>
            <w:tcW w:w="198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Краска масляная</w:t>
            </w:r>
          </w:p>
        </w:tc>
        <w:tc>
          <w:tcPr>
            <w:tcW w:w="7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кг.</w:t>
            </w:r>
          </w:p>
        </w:tc>
        <w:tc>
          <w:tcPr>
            <w:tcW w:w="75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250</w:t>
            </w:r>
          </w:p>
        </w:tc>
        <w:tc>
          <w:tcPr>
            <w:tcW w:w="81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6820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41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328</w:t>
            </w:r>
          </w:p>
        </w:tc>
        <w:tc>
          <w:tcPr>
            <w:tcW w:w="66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209</w:t>
            </w:r>
          </w:p>
        </w:tc>
        <w:tc>
          <w:tcPr>
            <w:tcW w:w="84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6492</w:t>
            </w:r>
          </w:p>
        </w:tc>
      </w:tr>
      <w:tr w:rsidR="00BC0E05" w:rsidRPr="00BC0E05">
        <w:tc>
          <w:tcPr>
            <w:tcW w:w="6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4.</w:t>
            </w:r>
          </w:p>
        </w:tc>
        <w:tc>
          <w:tcPr>
            <w:tcW w:w="198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Прочие, вспомогательные</w:t>
            </w:r>
          </w:p>
        </w:tc>
        <w:tc>
          <w:tcPr>
            <w:tcW w:w="7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-</w:t>
            </w:r>
          </w:p>
        </w:tc>
        <w:tc>
          <w:tcPr>
            <w:tcW w:w="75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-</w:t>
            </w:r>
          </w:p>
        </w:tc>
        <w:tc>
          <w:tcPr>
            <w:tcW w:w="81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11400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736</w:t>
            </w:r>
          </w:p>
        </w:tc>
        <w:tc>
          <w:tcPr>
            <w:tcW w:w="66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10664</w:t>
            </w:r>
          </w:p>
        </w:tc>
      </w:tr>
      <w:tr w:rsidR="00BC0E05" w:rsidRPr="00BC0E05">
        <w:tc>
          <w:tcPr>
            <w:tcW w:w="648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ИТОГО:</w:t>
            </w:r>
          </w:p>
        </w:tc>
        <w:tc>
          <w:tcPr>
            <w:tcW w:w="720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1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19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131820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28000</w:t>
            </w: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7616</w:t>
            </w:r>
          </w:p>
        </w:tc>
        <w:tc>
          <w:tcPr>
            <w:tcW w:w="665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BC0E05" w:rsidRPr="00BC0E05" w:rsidRDefault="00BC0E05">
            <w:pPr>
              <w:widowControl w:val="0"/>
              <w:jc w:val="both"/>
              <w:rPr>
                <w:color w:val="000000"/>
              </w:rPr>
            </w:pPr>
            <w:r w:rsidRPr="00BC0E05">
              <w:rPr>
                <w:color w:val="000000"/>
              </w:rPr>
              <w:t>152204</w:t>
            </w:r>
          </w:p>
        </w:tc>
      </w:tr>
    </w:tbl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5.</w:t>
      </w:r>
    </w:p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Баланс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данным об остатках на синтетических счетах составить баланс по состоянию на конец отчетного периода, используя типовую форму №1 (продолжить заполнение бланка типовой формы, использованной в задании №2).</w:t>
      </w:r>
    </w:p>
    <w:p w:rsidR="00BC0E05" w:rsidRDefault="00BC0E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6.</w:t>
      </w:r>
    </w:p>
    <w:p w:rsidR="00BC0E05" w:rsidRDefault="00BC0E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Тесты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выполнения задания №6 необходимо выбрать тесты своего варианта. Каждый вопрос имеет несколько вариантов ответа. Правильным является только один из предложенных ответов. При оформлении решения надо написать вопрос и тот вариант ответа, который является правильным.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Быстрота получения информации – одна из отличительных черт учета: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оперативного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Общее понятие метода бухгалтерского учета формируется как: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 сплошного, непрерывного, взаимосвязанного отражения хозяйственных средств и их источников в денежном измерении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измерители используются для отражения данных в оперативной отчетности?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3.3. натуральные, стоимостные и трудовые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служит основанием для записи в учетные регистры?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4.2. первичный документ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из ниже перечисленных пользователей бухгалтерской информации относиться к внешним пользователям с косвенным финансовым интересом?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5.3. поставщики, кредитующие банки, инвесторы.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Затраты, обеспечивающие доходы отчетного периода, относятся к: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расходы отчетного периода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Какой износ отражается в бухгалтерском учете?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7.3. стоимостной износ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приемы относятся к элементам метода бухгалтерского учета?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обязательное документирование фактов хозяйственной жизни, стоимостная оценка, инвентаризация, бухгалтерские счета, двойная запись, балансовое обособление информации, отчетность.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каких целей предназначен бухгалтерский счет?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9.2. для группировки и хранения данных о хозяйственных операциях, относящихся к конкретному объекту наблюдения.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Сальдо конечное по счетам капитала или пассивов равно нулю, если: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10.3. сумма сальдо начального и кредитового оборота равна дебетовому обороту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Аналитические счета корреспондируют: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11.2. с другими аналитическими счетами, принадлежащими к одному синтетическому счету.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План счетов – это: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12.1. совокупность всех счетов предприятия с соответствующими кодами.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самостоятельности применения счета делят на: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13.3. основные и регулирующие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собирательно-распределительных счетах сальдо: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14.3. отсутствует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Начисленная заработная плата главного бухгалтера относиться к затратам: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15.2. общехозяйственным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Накладные издержки учитываются на счетах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собирательно-распределительных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Какой из перечисленных реквизитов первичного документа относиться к переменным?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17.3. порядковый номер документа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Документооборот – это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движение документов с момента их возникновения до сдачи в архив после обработки и отражения в учете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19. В каких случаях применяются сторнировочные записи?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аннулирование ошибочных записей и уточнение показателей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Обороты по счетам Главной книги подсчитываются: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конце каждого отчетного периода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Бухгалтерский документ – это: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21.2. письменное свидетельство совершенной хозяйственной операции или распоряжения на ее совершение, подписанное лицами, выполнившими эту операцию или уполномоченными на то лицами.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Приказ об учетной политике утверждается: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22.2. руководителем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Ответственность за организацию бухгалтерского учета несет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23.2. руководитель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Имущество организации по источникам образования подразделяется: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24.4. собственные и заемные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Оборотная ведомость по синтетическим счетам предназначена для: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25.4. подсчета итогов по счетам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Форма бухгалтерского учета – это:</w:t>
      </w:r>
    </w:p>
    <w:p w:rsidR="00BC0E05" w:rsidRDefault="00BC0E0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26.4. система структурных элементов, их связь с первичными документами, а также способы предоставления результативной учетной информации</w:t>
      </w:r>
      <w:bookmarkStart w:id="0" w:name="_GoBack"/>
      <w:bookmarkEnd w:id="0"/>
    </w:p>
    <w:sectPr w:rsidR="00BC0E05">
      <w:pgSz w:w="11900" w:h="16820"/>
      <w:pgMar w:top="1134" w:right="1134" w:bottom="1134" w:left="1134" w:header="1440" w:footer="1440" w:gutter="0"/>
      <w:cols w:space="6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34661"/>
    <w:multiLevelType w:val="multilevel"/>
    <w:tmpl w:val="9B42CC8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1D502A"/>
    <w:multiLevelType w:val="multilevel"/>
    <w:tmpl w:val="363622D0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67543CD9"/>
    <w:multiLevelType w:val="multilevel"/>
    <w:tmpl w:val="1284C4BA"/>
    <w:lvl w:ilvl="0">
      <w:start w:val="1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E1C6F65"/>
    <w:multiLevelType w:val="multilevel"/>
    <w:tmpl w:val="6B6EB8F2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4F231CC"/>
    <w:multiLevelType w:val="multilevel"/>
    <w:tmpl w:val="4690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1"/>
  <w:drawingGridVerticalSpacing w:val="48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05C"/>
    <w:rsid w:val="0033705C"/>
    <w:rsid w:val="00BC0E05"/>
    <w:rsid w:val="00CC6D5C"/>
    <w:rsid w:val="00F4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1AE73CBE-4909-4653-A167-53157B4E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spacing w:before="20" w:line="280" w:lineRule="auto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spacing w:before="20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right"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Courier New" w:hAnsi="Courier New" w:cs="Courier New"/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Courier New" w:hAnsi="Courier New" w:cs="Courier New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customStyle="1" w:styleId="21">
    <w:name w:val="21"/>
    <w:basedOn w:val="a"/>
    <w:uiPriority w:val="99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22">
    <w:name w:val="Body Text 2"/>
    <w:basedOn w:val="a"/>
    <w:link w:val="23"/>
    <w:uiPriority w:val="99"/>
    <w:pPr>
      <w:autoSpaceDE w:val="0"/>
      <w:autoSpaceDN w:val="0"/>
      <w:adjustRightInd w:val="0"/>
      <w:spacing w:before="180" w:line="320" w:lineRule="auto"/>
      <w:jc w:val="both"/>
    </w:pPr>
    <w:rPr>
      <w:sz w:val="18"/>
      <w:szCs w:val="18"/>
    </w:rPr>
  </w:style>
  <w:style w:type="character" w:customStyle="1" w:styleId="23">
    <w:name w:val="Основни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tabs>
        <w:tab w:val="left" w:pos="3630"/>
      </w:tabs>
      <w:jc w:val="center"/>
    </w:pPr>
    <w:rPr>
      <w:rFonts w:ascii="Courier New" w:hAnsi="Courier New" w:cs="Courier New"/>
      <w:b/>
      <w:bCs/>
      <w:u w:val="single"/>
    </w:rPr>
  </w:style>
  <w:style w:type="character" w:customStyle="1" w:styleId="32">
    <w:name w:val="Основни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УАиГ</Company>
  <LinksUpToDate>false</LinksUpToDate>
  <CharactersWithSpaces>33498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Elena</dc:creator>
  <cp:keywords/>
  <dc:description/>
  <cp:lastModifiedBy>Irina</cp:lastModifiedBy>
  <cp:revision>2</cp:revision>
  <dcterms:created xsi:type="dcterms:W3CDTF">2014-08-28T07:53:00Z</dcterms:created>
  <dcterms:modified xsi:type="dcterms:W3CDTF">2014-08-28T07:53:00Z</dcterms:modified>
</cp:coreProperties>
</file>