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F83" w:rsidRDefault="00FB6F83" w:rsidP="008E5B4E">
      <w:pPr>
        <w:autoSpaceDE w:val="0"/>
        <w:autoSpaceDN w:val="0"/>
        <w:adjustRightInd w:val="0"/>
        <w:spacing w:after="0" w:line="360" w:lineRule="auto"/>
        <w:ind w:firstLine="709"/>
        <w:jc w:val="both"/>
        <w:rPr>
          <w:rFonts w:ascii="Times New Roman" w:hAnsi="Times New Roman"/>
          <w:b/>
          <w:color w:val="000000"/>
          <w:sz w:val="28"/>
          <w:szCs w:val="44"/>
        </w:rPr>
      </w:pPr>
    </w:p>
    <w:p w:rsidR="00FB6F83" w:rsidRDefault="00FB6F83" w:rsidP="008E5B4E">
      <w:pPr>
        <w:autoSpaceDE w:val="0"/>
        <w:autoSpaceDN w:val="0"/>
        <w:adjustRightInd w:val="0"/>
        <w:spacing w:after="0" w:line="360" w:lineRule="auto"/>
        <w:ind w:firstLine="709"/>
        <w:jc w:val="both"/>
        <w:rPr>
          <w:rFonts w:ascii="Times New Roman" w:hAnsi="Times New Roman"/>
          <w:b/>
          <w:color w:val="000000"/>
          <w:sz w:val="28"/>
          <w:szCs w:val="44"/>
        </w:rPr>
      </w:pPr>
    </w:p>
    <w:p w:rsidR="00FB6F83" w:rsidRDefault="00FB6F83" w:rsidP="008E5B4E">
      <w:pPr>
        <w:autoSpaceDE w:val="0"/>
        <w:autoSpaceDN w:val="0"/>
        <w:adjustRightInd w:val="0"/>
        <w:spacing w:after="0" w:line="360" w:lineRule="auto"/>
        <w:ind w:firstLine="709"/>
        <w:jc w:val="both"/>
        <w:rPr>
          <w:rFonts w:ascii="Times New Roman" w:hAnsi="Times New Roman"/>
          <w:b/>
          <w:color w:val="000000"/>
          <w:sz w:val="28"/>
          <w:szCs w:val="44"/>
        </w:rPr>
      </w:pPr>
    </w:p>
    <w:p w:rsidR="00FB6F83" w:rsidRDefault="00FB6F83" w:rsidP="008E5B4E">
      <w:pPr>
        <w:autoSpaceDE w:val="0"/>
        <w:autoSpaceDN w:val="0"/>
        <w:adjustRightInd w:val="0"/>
        <w:spacing w:after="0" w:line="360" w:lineRule="auto"/>
        <w:ind w:firstLine="709"/>
        <w:jc w:val="both"/>
        <w:rPr>
          <w:rFonts w:ascii="Times New Roman" w:hAnsi="Times New Roman"/>
          <w:b/>
          <w:color w:val="000000"/>
          <w:sz w:val="28"/>
          <w:szCs w:val="44"/>
        </w:rPr>
      </w:pPr>
    </w:p>
    <w:p w:rsidR="00FB6F83" w:rsidRDefault="00FB6F83" w:rsidP="008E5B4E">
      <w:pPr>
        <w:autoSpaceDE w:val="0"/>
        <w:autoSpaceDN w:val="0"/>
        <w:adjustRightInd w:val="0"/>
        <w:spacing w:after="0" w:line="360" w:lineRule="auto"/>
        <w:ind w:firstLine="709"/>
        <w:jc w:val="both"/>
        <w:rPr>
          <w:rFonts w:ascii="Times New Roman" w:hAnsi="Times New Roman"/>
          <w:b/>
          <w:color w:val="000000"/>
          <w:sz w:val="28"/>
          <w:szCs w:val="44"/>
        </w:rPr>
      </w:pPr>
    </w:p>
    <w:p w:rsidR="00FB6F83" w:rsidRDefault="00FB6F83" w:rsidP="008E5B4E">
      <w:pPr>
        <w:autoSpaceDE w:val="0"/>
        <w:autoSpaceDN w:val="0"/>
        <w:adjustRightInd w:val="0"/>
        <w:spacing w:after="0" w:line="360" w:lineRule="auto"/>
        <w:ind w:firstLine="709"/>
        <w:jc w:val="both"/>
        <w:rPr>
          <w:rFonts w:ascii="Times New Roman" w:hAnsi="Times New Roman"/>
          <w:b/>
          <w:color w:val="000000"/>
          <w:sz w:val="28"/>
          <w:szCs w:val="44"/>
        </w:rPr>
      </w:pPr>
    </w:p>
    <w:p w:rsidR="00FB6F83" w:rsidRDefault="00FB6F83" w:rsidP="008E5B4E">
      <w:pPr>
        <w:autoSpaceDE w:val="0"/>
        <w:autoSpaceDN w:val="0"/>
        <w:adjustRightInd w:val="0"/>
        <w:spacing w:after="0" w:line="360" w:lineRule="auto"/>
        <w:ind w:firstLine="709"/>
        <w:jc w:val="both"/>
        <w:rPr>
          <w:rFonts w:ascii="Times New Roman" w:hAnsi="Times New Roman"/>
          <w:b/>
          <w:color w:val="000000"/>
          <w:sz w:val="28"/>
          <w:szCs w:val="44"/>
        </w:rPr>
      </w:pPr>
    </w:p>
    <w:p w:rsidR="00FB6F83" w:rsidRDefault="00FB6F83" w:rsidP="008E5B4E">
      <w:pPr>
        <w:autoSpaceDE w:val="0"/>
        <w:autoSpaceDN w:val="0"/>
        <w:adjustRightInd w:val="0"/>
        <w:spacing w:after="0" w:line="360" w:lineRule="auto"/>
        <w:ind w:firstLine="709"/>
        <w:jc w:val="both"/>
        <w:rPr>
          <w:rFonts w:ascii="Times New Roman" w:hAnsi="Times New Roman"/>
          <w:b/>
          <w:color w:val="000000"/>
          <w:sz w:val="28"/>
          <w:szCs w:val="44"/>
        </w:rPr>
      </w:pPr>
    </w:p>
    <w:p w:rsidR="00FB6F83" w:rsidRDefault="00FB6F83" w:rsidP="008E5B4E">
      <w:pPr>
        <w:autoSpaceDE w:val="0"/>
        <w:autoSpaceDN w:val="0"/>
        <w:adjustRightInd w:val="0"/>
        <w:spacing w:after="0" w:line="360" w:lineRule="auto"/>
        <w:ind w:firstLine="709"/>
        <w:jc w:val="both"/>
        <w:rPr>
          <w:rFonts w:ascii="Times New Roman" w:hAnsi="Times New Roman"/>
          <w:b/>
          <w:color w:val="000000"/>
          <w:sz w:val="28"/>
          <w:szCs w:val="44"/>
        </w:rPr>
      </w:pPr>
    </w:p>
    <w:p w:rsidR="00FB6F83" w:rsidRDefault="00FB6F83" w:rsidP="008E5B4E">
      <w:pPr>
        <w:autoSpaceDE w:val="0"/>
        <w:autoSpaceDN w:val="0"/>
        <w:adjustRightInd w:val="0"/>
        <w:spacing w:after="0" w:line="360" w:lineRule="auto"/>
        <w:ind w:firstLine="709"/>
        <w:jc w:val="both"/>
        <w:rPr>
          <w:rFonts w:ascii="Times New Roman" w:hAnsi="Times New Roman"/>
          <w:b/>
          <w:color w:val="000000"/>
          <w:sz w:val="28"/>
          <w:szCs w:val="44"/>
        </w:rPr>
      </w:pPr>
    </w:p>
    <w:p w:rsidR="00FB6F83" w:rsidRDefault="00FB6F83" w:rsidP="008E5B4E">
      <w:pPr>
        <w:autoSpaceDE w:val="0"/>
        <w:autoSpaceDN w:val="0"/>
        <w:adjustRightInd w:val="0"/>
        <w:spacing w:after="0" w:line="360" w:lineRule="auto"/>
        <w:ind w:firstLine="709"/>
        <w:jc w:val="both"/>
        <w:rPr>
          <w:rFonts w:ascii="Times New Roman" w:hAnsi="Times New Roman"/>
          <w:b/>
          <w:color w:val="000000"/>
          <w:sz w:val="28"/>
          <w:szCs w:val="44"/>
        </w:rPr>
      </w:pPr>
    </w:p>
    <w:p w:rsidR="00FB6F83" w:rsidRDefault="00FB6F83" w:rsidP="008E5B4E">
      <w:pPr>
        <w:autoSpaceDE w:val="0"/>
        <w:autoSpaceDN w:val="0"/>
        <w:adjustRightInd w:val="0"/>
        <w:spacing w:after="0" w:line="360" w:lineRule="auto"/>
        <w:ind w:firstLine="709"/>
        <w:jc w:val="both"/>
        <w:rPr>
          <w:rFonts w:ascii="Times New Roman" w:hAnsi="Times New Roman"/>
          <w:b/>
          <w:color w:val="000000"/>
          <w:sz w:val="28"/>
          <w:szCs w:val="44"/>
        </w:rPr>
      </w:pPr>
    </w:p>
    <w:p w:rsidR="00FB6F83" w:rsidRDefault="00FB6F83" w:rsidP="008E5B4E">
      <w:pPr>
        <w:autoSpaceDE w:val="0"/>
        <w:autoSpaceDN w:val="0"/>
        <w:adjustRightInd w:val="0"/>
        <w:spacing w:after="0" w:line="360" w:lineRule="auto"/>
        <w:ind w:firstLine="709"/>
        <w:jc w:val="both"/>
        <w:rPr>
          <w:rFonts w:ascii="Times New Roman" w:hAnsi="Times New Roman"/>
          <w:b/>
          <w:color w:val="000000"/>
          <w:sz w:val="28"/>
          <w:szCs w:val="44"/>
        </w:rPr>
      </w:pPr>
    </w:p>
    <w:p w:rsidR="00FB6F83" w:rsidRDefault="00FB6F83" w:rsidP="008E5B4E">
      <w:pPr>
        <w:autoSpaceDE w:val="0"/>
        <w:autoSpaceDN w:val="0"/>
        <w:adjustRightInd w:val="0"/>
        <w:spacing w:after="0" w:line="360" w:lineRule="auto"/>
        <w:ind w:firstLine="709"/>
        <w:jc w:val="both"/>
        <w:rPr>
          <w:rFonts w:ascii="Times New Roman" w:hAnsi="Times New Roman"/>
          <w:b/>
          <w:color w:val="000000"/>
          <w:sz w:val="28"/>
          <w:szCs w:val="44"/>
        </w:rPr>
      </w:pPr>
    </w:p>
    <w:p w:rsidR="00FB6F83" w:rsidRDefault="00FB6F83" w:rsidP="008E5B4E">
      <w:pPr>
        <w:autoSpaceDE w:val="0"/>
        <w:autoSpaceDN w:val="0"/>
        <w:adjustRightInd w:val="0"/>
        <w:spacing w:after="0" w:line="360" w:lineRule="auto"/>
        <w:ind w:firstLine="709"/>
        <w:jc w:val="both"/>
        <w:rPr>
          <w:rFonts w:ascii="Times New Roman" w:hAnsi="Times New Roman"/>
          <w:b/>
          <w:color w:val="000000"/>
          <w:sz w:val="28"/>
          <w:szCs w:val="44"/>
        </w:rPr>
      </w:pPr>
    </w:p>
    <w:p w:rsidR="00F042E3" w:rsidRPr="008E5B4E" w:rsidRDefault="00FB6F83" w:rsidP="00FB6F83">
      <w:pPr>
        <w:autoSpaceDE w:val="0"/>
        <w:autoSpaceDN w:val="0"/>
        <w:adjustRightInd w:val="0"/>
        <w:spacing w:after="0" w:line="360" w:lineRule="auto"/>
        <w:jc w:val="center"/>
        <w:rPr>
          <w:rFonts w:ascii="Times New Roman" w:hAnsi="Times New Roman"/>
          <w:b/>
          <w:color w:val="000000"/>
          <w:sz w:val="28"/>
          <w:szCs w:val="44"/>
        </w:rPr>
      </w:pPr>
      <w:r>
        <w:rPr>
          <w:rFonts w:ascii="Times New Roman" w:hAnsi="Times New Roman"/>
          <w:b/>
          <w:color w:val="000000"/>
          <w:sz w:val="28"/>
          <w:szCs w:val="44"/>
        </w:rPr>
        <w:t>Личностно-</w:t>
      </w:r>
      <w:r w:rsidR="00F042E3" w:rsidRPr="008E5B4E">
        <w:rPr>
          <w:rFonts w:ascii="Times New Roman" w:hAnsi="Times New Roman"/>
          <w:b/>
          <w:color w:val="000000"/>
          <w:sz w:val="28"/>
          <w:szCs w:val="44"/>
        </w:rPr>
        <w:t>эмоциональные особенности детей разведенных родителей</w:t>
      </w:r>
    </w:p>
    <w:p w:rsidR="00F042E3" w:rsidRPr="008E5B4E" w:rsidRDefault="00F042E3" w:rsidP="008E5B4E">
      <w:pPr>
        <w:autoSpaceDE w:val="0"/>
        <w:autoSpaceDN w:val="0"/>
        <w:adjustRightInd w:val="0"/>
        <w:spacing w:after="0" w:line="360" w:lineRule="auto"/>
        <w:ind w:firstLine="709"/>
        <w:jc w:val="both"/>
        <w:rPr>
          <w:rFonts w:ascii="Times New Roman" w:hAnsi="Times New Roman"/>
          <w:b/>
          <w:color w:val="000000"/>
          <w:sz w:val="28"/>
        </w:rPr>
      </w:pPr>
    </w:p>
    <w:p w:rsidR="00FB6F83" w:rsidRDefault="00FB6F83" w:rsidP="008E5B4E">
      <w:pPr>
        <w:autoSpaceDE w:val="0"/>
        <w:autoSpaceDN w:val="0"/>
        <w:adjustRightInd w:val="0"/>
        <w:spacing w:after="0" w:line="360" w:lineRule="auto"/>
        <w:ind w:firstLine="709"/>
        <w:jc w:val="both"/>
        <w:rPr>
          <w:rFonts w:ascii="Times New Roman" w:hAnsi="Times New Roman"/>
          <w:color w:val="000000"/>
          <w:sz w:val="28"/>
        </w:rPr>
      </w:pPr>
    </w:p>
    <w:p w:rsidR="008E5B4E" w:rsidRDefault="00FB6F83" w:rsidP="008E5B4E">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br w:type="page"/>
      </w:r>
      <w:r w:rsidR="00D04818" w:rsidRPr="008E5B4E">
        <w:rPr>
          <w:rFonts w:ascii="Times New Roman" w:hAnsi="Times New Roman"/>
          <w:b/>
          <w:color w:val="000000"/>
          <w:sz w:val="28"/>
          <w:szCs w:val="28"/>
        </w:rPr>
        <w:lastRenderedPageBreak/>
        <w:t>Введение</w:t>
      </w:r>
    </w:p>
    <w:p w:rsidR="00FB6F83" w:rsidRDefault="00FB6F83" w:rsidP="008E5B4E">
      <w:pPr>
        <w:spacing w:after="0" w:line="360" w:lineRule="auto"/>
        <w:ind w:firstLine="709"/>
        <w:jc w:val="both"/>
        <w:rPr>
          <w:rFonts w:ascii="Times New Roman" w:hAnsi="Times New Roman"/>
          <w:color w:val="000000"/>
          <w:sz w:val="28"/>
          <w:szCs w:val="28"/>
        </w:rPr>
      </w:pPr>
    </w:p>
    <w:p w:rsidR="008E5B4E" w:rsidRDefault="00D04818"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 с</w:t>
      </w:r>
      <w:r w:rsidR="00FB6F83">
        <w:rPr>
          <w:rFonts w:ascii="Times New Roman" w:hAnsi="Times New Roman"/>
          <w:color w:val="000000"/>
          <w:sz w:val="28"/>
          <w:szCs w:val="28"/>
        </w:rPr>
        <w:t>овременных условиях социально-</w:t>
      </w:r>
      <w:r w:rsidRPr="008E5B4E">
        <w:rPr>
          <w:rFonts w:ascii="Times New Roman" w:hAnsi="Times New Roman"/>
          <w:color w:val="000000"/>
          <w:sz w:val="28"/>
          <w:szCs w:val="28"/>
        </w:rPr>
        <w:t>экономического развития общества семьи, в традиционном понимании, теряет свою важность, значимость, слабеют внутрисемейные связи в нашей стране.</w:t>
      </w:r>
    </w:p>
    <w:p w:rsidR="008E5B4E" w:rsidRDefault="00D04818"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Развод оказывает огромное влияние на развитие ребенка. Больше всего дети боятся, что они не смогут больше общаться с отцом или матерью, с бабушкой или дедушкой, с родственниками и друзьями, к которым они привыкли с младенчества.</w:t>
      </w:r>
    </w:p>
    <w:p w:rsidR="008E5B4E" w:rsidRDefault="00D04818"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Дети опасаются грядущих изменений в их жизни. Ведь им, вероятно, придется приспосабливаться к другому режиму дня, к другим домашним обязан</w:t>
      </w:r>
      <w:r w:rsidR="00857F57" w:rsidRPr="008E5B4E">
        <w:rPr>
          <w:rFonts w:ascii="Times New Roman" w:hAnsi="Times New Roman"/>
          <w:color w:val="000000"/>
          <w:sz w:val="28"/>
          <w:szCs w:val="28"/>
        </w:rPr>
        <w:t>ностям. Н</w:t>
      </w:r>
      <w:r w:rsidRPr="008E5B4E">
        <w:rPr>
          <w:rFonts w:ascii="Times New Roman" w:hAnsi="Times New Roman"/>
          <w:color w:val="000000"/>
          <w:sz w:val="28"/>
          <w:szCs w:val="28"/>
        </w:rPr>
        <w:t>апример, переезд на новое место жительства – это большой стресс и для взрослого человека.</w:t>
      </w:r>
    </w:p>
    <w:p w:rsidR="008E5B4E" w:rsidRDefault="00D04818"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Иногда испытанное ребенком ощущение потери одного из родителей, перерождается в страх потери и второго. Дети перестают чувствовать себя в опасности, их волнует, кто будет о них заботиться.</w:t>
      </w:r>
    </w:p>
    <w:p w:rsidR="008E5B4E" w:rsidRDefault="00D04818"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Споры и напряженность в отношениях родителей приводят к тому, что дети начинают чувствовать свою вину за происходящее в доме. А попытки каждого из взрослых привлечь детей на свою сторону ведут к тому, что дети перестают доверять обоим родителям и чувствую</w:t>
      </w:r>
      <w:r w:rsidR="00521E64" w:rsidRPr="008E5B4E">
        <w:rPr>
          <w:rFonts w:ascii="Times New Roman" w:hAnsi="Times New Roman"/>
          <w:color w:val="000000"/>
          <w:sz w:val="28"/>
          <w:szCs w:val="28"/>
        </w:rPr>
        <w:t>т себя полностью одинокими.</w:t>
      </w:r>
    </w:p>
    <w:p w:rsidR="008E5B4E" w:rsidRDefault="00521E64"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Актуальность работы.</w:t>
      </w:r>
      <w:r w:rsidRPr="008E5B4E">
        <w:rPr>
          <w:rFonts w:ascii="Times New Roman" w:hAnsi="Times New Roman"/>
          <w:color w:val="000000"/>
          <w:sz w:val="28"/>
          <w:szCs w:val="28"/>
        </w:rPr>
        <w:t xml:space="preserve"> Распад семьи является острой проблемой современного общества. В настоящее время наблюдается стремительный рост количества разводов. По данным статистики, за последние годы резко возрастает число детей, которые воспитываются в неполных семьях, где воспитателем является мать. Жизнь и условия воспитания ребенка без отца имеют свою специфику и отличаются от жизни ребенка</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 xml:space="preserve">в полной семье. Даже если мать старается восполнить отсутствие отца и делает все возможное, чтобы соединить в себе обоих родителей, она в принципе не может реализовать одновременно обе родительские позиции – материнскую и </w:t>
      </w:r>
      <w:r w:rsidRPr="008E5B4E">
        <w:rPr>
          <w:rFonts w:ascii="Times New Roman" w:hAnsi="Times New Roman"/>
          <w:color w:val="000000"/>
          <w:sz w:val="28"/>
          <w:szCs w:val="28"/>
        </w:rPr>
        <w:lastRenderedPageBreak/>
        <w:t xml:space="preserve">отцовскую. </w:t>
      </w:r>
      <w:r w:rsidR="008E5B4E" w:rsidRPr="008E5B4E">
        <w:rPr>
          <w:rFonts w:ascii="Times New Roman" w:hAnsi="Times New Roman"/>
          <w:color w:val="000000"/>
          <w:sz w:val="28"/>
          <w:szCs w:val="28"/>
        </w:rPr>
        <w:t>Раттер</w:t>
      </w:r>
      <w:r w:rsidR="008E5B4E">
        <w:rPr>
          <w:rFonts w:ascii="Times New Roman" w:hAnsi="Times New Roman"/>
          <w:color w:val="000000"/>
          <w:sz w:val="28"/>
          <w:szCs w:val="28"/>
        </w:rPr>
        <w:t> </w:t>
      </w:r>
      <w:r w:rsidR="008E5B4E" w:rsidRPr="008E5B4E">
        <w:rPr>
          <w:rFonts w:ascii="Times New Roman" w:hAnsi="Times New Roman"/>
          <w:color w:val="000000"/>
          <w:sz w:val="28"/>
          <w:szCs w:val="28"/>
        </w:rPr>
        <w:t>М.</w:t>
      </w:r>
      <w:r w:rsidRPr="008E5B4E">
        <w:rPr>
          <w:rFonts w:ascii="Times New Roman" w:hAnsi="Times New Roman"/>
          <w:color w:val="000000"/>
          <w:sz w:val="28"/>
          <w:szCs w:val="28"/>
        </w:rPr>
        <w:t xml:space="preserve"> отмечает, что эти условия жизни ребенка будут отражаться ни особенностях его личностного развития, его эмоциональном самочувствии, самооценке, отношении к окружающим людям. Исследования свидетельствуют о травмирующей роли развода на личность ребенка. Факт развода вызывает такие тяжелые последствия, как неврозы, депрессивные состояния и различные нарушения в поведении. Однако вопрос о том, являются ли эти</w:t>
      </w:r>
      <w:r w:rsidR="006A454C" w:rsidRPr="008E5B4E">
        <w:rPr>
          <w:rFonts w:ascii="Times New Roman" w:hAnsi="Times New Roman"/>
          <w:color w:val="000000"/>
          <w:sz w:val="28"/>
          <w:szCs w:val="28"/>
        </w:rPr>
        <w:t xml:space="preserve"> отклонения временными или сохраняются спустя нескольких лет после расторжения брака, остается открытым. Учитывая массовый характер такого явления, как неполная семья, актуальным становится вопрос о том, имеет ли воспитание в неполной семье устойчивые и закономерные последствия для развития личности ребенка.</w:t>
      </w:r>
    </w:p>
    <w:p w:rsidR="008E5B4E" w:rsidRDefault="006A454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Эту проблему изучали:</w:t>
      </w:r>
      <w:r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Аронс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К.</w:t>
      </w:r>
      <w:r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Акерман</w:t>
      </w:r>
      <w:r w:rsidR="008E5B4E">
        <w:rPr>
          <w:rFonts w:ascii="Times New Roman" w:hAnsi="Times New Roman"/>
          <w:color w:val="000000"/>
          <w:sz w:val="28"/>
          <w:szCs w:val="28"/>
        </w:rPr>
        <w:t> </w:t>
      </w:r>
      <w:r w:rsidR="008E5B4E" w:rsidRPr="008E5B4E">
        <w:rPr>
          <w:rFonts w:ascii="Times New Roman" w:hAnsi="Times New Roman"/>
          <w:color w:val="000000"/>
          <w:sz w:val="28"/>
          <w:szCs w:val="28"/>
        </w:rPr>
        <w:t>Н.</w:t>
      </w:r>
      <w:r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Валлерштейн</w:t>
      </w:r>
      <w:r w:rsidR="008E5B4E">
        <w:rPr>
          <w:rFonts w:ascii="Times New Roman" w:hAnsi="Times New Roman"/>
          <w:color w:val="000000"/>
          <w:sz w:val="28"/>
          <w:szCs w:val="28"/>
        </w:rPr>
        <w:t> </w:t>
      </w:r>
      <w:r w:rsidR="008E5B4E" w:rsidRPr="008E5B4E">
        <w:rPr>
          <w:rFonts w:ascii="Times New Roman" w:hAnsi="Times New Roman"/>
          <w:color w:val="000000"/>
          <w:sz w:val="28"/>
          <w:szCs w:val="28"/>
        </w:rPr>
        <w:t>Дж.</w:t>
      </w:r>
      <w:r w:rsidRPr="008E5B4E">
        <w:rPr>
          <w:rFonts w:ascii="Times New Roman" w:hAnsi="Times New Roman"/>
          <w:color w:val="000000"/>
          <w:sz w:val="28"/>
          <w:szCs w:val="28"/>
        </w:rPr>
        <w:t xml:space="preserve">В., </w:t>
      </w:r>
      <w:r w:rsidR="008E5B4E" w:rsidRPr="008E5B4E">
        <w:rPr>
          <w:rFonts w:ascii="Times New Roman" w:hAnsi="Times New Roman"/>
          <w:color w:val="000000"/>
          <w:sz w:val="28"/>
          <w:szCs w:val="28"/>
        </w:rPr>
        <w:t>Голод</w:t>
      </w:r>
      <w:r w:rsidR="008E5B4E">
        <w:rPr>
          <w:rFonts w:ascii="Times New Roman" w:hAnsi="Times New Roman"/>
          <w:color w:val="000000"/>
          <w:sz w:val="28"/>
          <w:szCs w:val="28"/>
        </w:rPr>
        <w:t> </w:t>
      </w:r>
      <w:r w:rsidR="008E5B4E" w:rsidRPr="008E5B4E">
        <w:rPr>
          <w:rFonts w:ascii="Times New Roman" w:hAnsi="Times New Roman"/>
          <w:color w:val="000000"/>
          <w:sz w:val="28"/>
          <w:szCs w:val="28"/>
        </w:rPr>
        <w:t>С.И.</w:t>
      </w:r>
      <w:r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Дружинин</w:t>
      </w:r>
      <w:r w:rsidR="008E5B4E">
        <w:rPr>
          <w:rFonts w:ascii="Times New Roman" w:hAnsi="Times New Roman"/>
          <w:color w:val="000000"/>
          <w:sz w:val="28"/>
          <w:szCs w:val="28"/>
        </w:rPr>
        <w:t> </w:t>
      </w:r>
      <w:r w:rsidR="008E5B4E" w:rsidRPr="008E5B4E">
        <w:rPr>
          <w:rFonts w:ascii="Times New Roman" w:hAnsi="Times New Roman"/>
          <w:color w:val="000000"/>
          <w:sz w:val="28"/>
          <w:szCs w:val="28"/>
        </w:rPr>
        <w:t>В.Н.</w:t>
      </w:r>
      <w:r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Келли</w:t>
      </w:r>
      <w:r w:rsidR="008E5B4E">
        <w:rPr>
          <w:rFonts w:ascii="Times New Roman" w:hAnsi="Times New Roman"/>
          <w:color w:val="000000"/>
          <w:sz w:val="28"/>
          <w:szCs w:val="28"/>
        </w:rPr>
        <w:t> </w:t>
      </w:r>
      <w:r w:rsidR="008E5B4E" w:rsidRPr="008E5B4E">
        <w:rPr>
          <w:rFonts w:ascii="Times New Roman" w:hAnsi="Times New Roman"/>
          <w:color w:val="000000"/>
          <w:sz w:val="28"/>
          <w:szCs w:val="28"/>
        </w:rPr>
        <w:t>Дж.</w:t>
      </w:r>
      <w:r w:rsidRPr="008E5B4E">
        <w:rPr>
          <w:rFonts w:ascii="Times New Roman" w:hAnsi="Times New Roman"/>
          <w:color w:val="000000"/>
          <w:sz w:val="28"/>
          <w:szCs w:val="28"/>
        </w:rPr>
        <w:t xml:space="preserve">В., </w:t>
      </w:r>
      <w:r w:rsidR="008E5B4E" w:rsidRPr="008E5B4E">
        <w:rPr>
          <w:rFonts w:ascii="Times New Roman" w:hAnsi="Times New Roman"/>
          <w:color w:val="000000"/>
          <w:sz w:val="28"/>
          <w:szCs w:val="28"/>
        </w:rPr>
        <w:t>Ковалев</w:t>
      </w:r>
      <w:r w:rsidR="008E5B4E">
        <w:rPr>
          <w:rFonts w:ascii="Times New Roman" w:hAnsi="Times New Roman"/>
          <w:color w:val="000000"/>
          <w:sz w:val="28"/>
          <w:szCs w:val="28"/>
        </w:rPr>
        <w:t> </w:t>
      </w:r>
      <w:r w:rsidR="008E5B4E" w:rsidRPr="008E5B4E">
        <w:rPr>
          <w:rFonts w:ascii="Times New Roman" w:hAnsi="Times New Roman"/>
          <w:color w:val="000000"/>
          <w:sz w:val="28"/>
          <w:szCs w:val="28"/>
        </w:rPr>
        <w:t>А.Г.</w:t>
      </w:r>
      <w:r w:rsidRPr="008E5B4E">
        <w:rPr>
          <w:rFonts w:ascii="Times New Roman" w:hAnsi="Times New Roman"/>
          <w:color w:val="000000"/>
          <w:sz w:val="28"/>
          <w:szCs w:val="28"/>
        </w:rPr>
        <w:t>,</w:t>
      </w:r>
      <w:r w:rsidR="00FD4E3B"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Маслоу</w:t>
      </w:r>
      <w:r w:rsidR="008E5B4E">
        <w:rPr>
          <w:rFonts w:ascii="Times New Roman" w:hAnsi="Times New Roman"/>
          <w:color w:val="000000"/>
          <w:sz w:val="28"/>
          <w:szCs w:val="28"/>
        </w:rPr>
        <w:t> </w:t>
      </w:r>
      <w:r w:rsidR="008E5B4E" w:rsidRPr="008E5B4E">
        <w:rPr>
          <w:rFonts w:ascii="Times New Roman" w:hAnsi="Times New Roman"/>
          <w:color w:val="000000"/>
          <w:sz w:val="28"/>
          <w:szCs w:val="28"/>
        </w:rPr>
        <w:t>А.</w:t>
      </w:r>
      <w:r w:rsidR="00FD4E3B" w:rsidRP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Раттер</w:t>
      </w:r>
      <w:r w:rsidR="008E5B4E">
        <w:rPr>
          <w:rFonts w:ascii="Times New Roman" w:hAnsi="Times New Roman"/>
          <w:color w:val="000000"/>
          <w:sz w:val="28"/>
          <w:szCs w:val="28"/>
        </w:rPr>
        <w:t> </w:t>
      </w:r>
      <w:r w:rsidR="008E5B4E" w:rsidRPr="008E5B4E">
        <w:rPr>
          <w:rFonts w:ascii="Times New Roman" w:hAnsi="Times New Roman"/>
          <w:color w:val="000000"/>
          <w:sz w:val="28"/>
          <w:szCs w:val="28"/>
        </w:rPr>
        <w:t>М.</w:t>
      </w:r>
      <w:r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Харчев</w:t>
      </w:r>
      <w:r w:rsidR="008E5B4E">
        <w:rPr>
          <w:rFonts w:ascii="Times New Roman" w:hAnsi="Times New Roman"/>
          <w:color w:val="000000"/>
          <w:sz w:val="28"/>
          <w:szCs w:val="28"/>
        </w:rPr>
        <w:t> </w:t>
      </w:r>
      <w:r w:rsidR="008E5B4E" w:rsidRPr="008E5B4E">
        <w:rPr>
          <w:rFonts w:ascii="Times New Roman" w:hAnsi="Times New Roman"/>
          <w:color w:val="000000"/>
          <w:sz w:val="28"/>
          <w:szCs w:val="28"/>
        </w:rPr>
        <w:t>А.Г.</w:t>
      </w:r>
      <w:r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Целуйко</w:t>
      </w:r>
      <w:r w:rsidR="008E5B4E">
        <w:rPr>
          <w:rFonts w:ascii="Times New Roman" w:hAnsi="Times New Roman"/>
          <w:color w:val="000000"/>
          <w:sz w:val="28"/>
          <w:szCs w:val="28"/>
        </w:rPr>
        <w:t> </w:t>
      </w:r>
      <w:r w:rsidR="008E5B4E" w:rsidRPr="008E5B4E">
        <w:rPr>
          <w:rFonts w:ascii="Times New Roman" w:hAnsi="Times New Roman"/>
          <w:color w:val="000000"/>
          <w:sz w:val="28"/>
          <w:szCs w:val="28"/>
        </w:rPr>
        <w:t>В.М.</w:t>
      </w:r>
      <w:r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Фигдор</w:t>
      </w:r>
      <w:r w:rsidR="008E5B4E">
        <w:rPr>
          <w:rFonts w:ascii="Times New Roman" w:hAnsi="Times New Roman"/>
          <w:color w:val="000000"/>
          <w:sz w:val="28"/>
          <w:szCs w:val="28"/>
        </w:rPr>
        <w:t> </w:t>
      </w:r>
      <w:r w:rsidR="008E5B4E" w:rsidRPr="008E5B4E">
        <w:rPr>
          <w:rFonts w:ascii="Times New Roman" w:hAnsi="Times New Roman"/>
          <w:color w:val="000000"/>
          <w:sz w:val="28"/>
          <w:szCs w:val="28"/>
        </w:rPr>
        <w:t>Г.</w:t>
      </w:r>
      <w:r w:rsidR="00F50E3E"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Фромм</w:t>
      </w:r>
      <w:r w:rsidR="008E5B4E">
        <w:rPr>
          <w:rFonts w:ascii="Times New Roman" w:hAnsi="Times New Roman"/>
          <w:color w:val="000000"/>
          <w:sz w:val="28"/>
          <w:szCs w:val="28"/>
        </w:rPr>
        <w:t> </w:t>
      </w:r>
      <w:r w:rsidR="008E5B4E" w:rsidRPr="008E5B4E">
        <w:rPr>
          <w:rFonts w:ascii="Times New Roman" w:hAnsi="Times New Roman"/>
          <w:color w:val="000000"/>
          <w:sz w:val="28"/>
          <w:szCs w:val="28"/>
        </w:rPr>
        <w:t>Э.</w:t>
      </w:r>
    </w:p>
    <w:p w:rsidR="008E5B4E" w:rsidRDefault="006A454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Целью</w:t>
      </w:r>
      <w:r w:rsidRPr="008E5B4E">
        <w:rPr>
          <w:rFonts w:ascii="Times New Roman" w:hAnsi="Times New Roman"/>
          <w:color w:val="000000"/>
          <w:sz w:val="28"/>
          <w:szCs w:val="28"/>
        </w:rPr>
        <w:t xml:space="preserve"> данного исследования является определение </w:t>
      </w:r>
      <w:r w:rsidR="00785672" w:rsidRPr="008E5B4E">
        <w:rPr>
          <w:rFonts w:ascii="Times New Roman" w:hAnsi="Times New Roman"/>
          <w:color w:val="000000"/>
          <w:sz w:val="28"/>
          <w:szCs w:val="28"/>
        </w:rPr>
        <w:t xml:space="preserve">восприятия </w:t>
      </w:r>
      <w:r w:rsidRPr="008E5B4E">
        <w:rPr>
          <w:rFonts w:ascii="Times New Roman" w:hAnsi="Times New Roman"/>
          <w:color w:val="000000"/>
          <w:sz w:val="28"/>
          <w:szCs w:val="28"/>
        </w:rPr>
        <w:t>родитель</w:t>
      </w:r>
      <w:r w:rsidR="00785672" w:rsidRPr="008E5B4E">
        <w:rPr>
          <w:rFonts w:ascii="Times New Roman" w:hAnsi="Times New Roman"/>
          <w:color w:val="000000"/>
          <w:sz w:val="28"/>
          <w:szCs w:val="28"/>
        </w:rPr>
        <w:t>ского отношения</w:t>
      </w:r>
      <w:r w:rsidRPr="008E5B4E">
        <w:rPr>
          <w:rFonts w:ascii="Times New Roman" w:hAnsi="Times New Roman"/>
          <w:color w:val="000000"/>
          <w:sz w:val="28"/>
          <w:szCs w:val="28"/>
        </w:rPr>
        <w:t xml:space="preserve"> в формировании личностно – эмоциональных особенностей детей разведенных родителей и детей из полных семей.</w:t>
      </w:r>
    </w:p>
    <w:p w:rsidR="008E5B4E" w:rsidRDefault="006A454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Объектом</w:t>
      </w:r>
      <w:r w:rsidRPr="008E5B4E">
        <w:rPr>
          <w:rFonts w:ascii="Times New Roman" w:hAnsi="Times New Roman"/>
          <w:color w:val="000000"/>
          <w:sz w:val="28"/>
          <w:szCs w:val="28"/>
        </w:rPr>
        <w:t xml:space="preserve"> стала группа подростков в количестве</w:t>
      </w:r>
      <w:r w:rsidR="00DA15F3" w:rsidRPr="008E5B4E">
        <w:rPr>
          <w:rFonts w:ascii="Times New Roman" w:hAnsi="Times New Roman"/>
          <w:color w:val="000000"/>
          <w:sz w:val="28"/>
          <w:szCs w:val="28"/>
        </w:rPr>
        <w:t xml:space="preserve"> 40 человек, учащихся в 8</w:t>
      </w:r>
      <w:r w:rsidR="008E5B4E">
        <w:rPr>
          <w:rFonts w:ascii="Times New Roman" w:hAnsi="Times New Roman"/>
          <w:color w:val="000000"/>
          <w:sz w:val="28"/>
          <w:szCs w:val="28"/>
        </w:rPr>
        <w:t> </w:t>
      </w:r>
      <w:r w:rsidR="008E5B4E" w:rsidRPr="008E5B4E">
        <w:rPr>
          <w:rFonts w:ascii="Times New Roman" w:hAnsi="Times New Roman"/>
          <w:color w:val="000000"/>
          <w:sz w:val="28"/>
          <w:szCs w:val="28"/>
        </w:rPr>
        <w:t>«</w:t>
      </w:r>
      <w:r w:rsidR="00DA15F3" w:rsidRPr="008E5B4E">
        <w:rPr>
          <w:rFonts w:ascii="Times New Roman" w:hAnsi="Times New Roman"/>
          <w:color w:val="000000"/>
          <w:sz w:val="28"/>
          <w:szCs w:val="28"/>
        </w:rPr>
        <w:t>б», 9</w:t>
      </w:r>
      <w:r w:rsidR="008E5B4E">
        <w:rPr>
          <w:rFonts w:ascii="Times New Roman" w:hAnsi="Times New Roman"/>
          <w:color w:val="000000"/>
          <w:sz w:val="28"/>
          <w:szCs w:val="28"/>
        </w:rPr>
        <w:t> </w:t>
      </w:r>
      <w:r w:rsidR="008E5B4E" w:rsidRPr="008E5B4E">
        <w:rPr>
          <w:rFonts w:ascii="Times New Roman" w:hAnsi="Times New Roman"/>
          <w:color w:val="000000"/>
          <w:sz w:val="28"/>
          <w:szCs w:val="28"/>
        </w:rPr>
        <w:t>«</w:t>
      </w:r>
      <w:r w:rsidR="00DA15F3" w:rsidRPr="008E5B4E">
        <w:rPr>
          <w:rFonts w:ascii="Times New Roman" w:hAnsi="Times New Roman"/>
          <w:color w:val="000000"/>
          <w:sz w:val="28"/>
          <w:szCs w:val="28"/>
        </w:rPr>
        <w:t>а» и 9</w:t>
      </w:r>
      <w:r w:rsidR="008E5B4E">
        <w:rPr>
          <w:rFonts w:ascii="Times New Roman" w:hAnsi="Times New Roman"/>
          <w:color w:val="000000"/>
          <w:sz w:val="28"/>
          <w:szCs w:val="28"/>
        </w:rPr>
        <w:t> </w:t>
      </w:r>
      <w:r w:rsidR="008E5B4E" w:rsidRPr="008E5B4E">
        <w:rPr>
          <w:rFonts w:ascii="Times New Roman" w:hAnsi="Times New Roman"/>
          <w:color w:val="000000"/>
          <w:sz w:val="28"/>
          <w:szCs w:val="28"/>
        </w:rPr>
        <w:t>«</w:t>
      </w:r>
      <w:r w:rsidR="00DA15F3" w:rsidRPr="008E5B4E">
        <w:rPr>
          <w:rFonts w:ascii="Times New Roman" w:hAnsi="Times New Roman"/>
          <w:color w:val="000000"/>
          <w:sz w:val="28"/>
          <w:szCs w:val="28"/>
        </w:rPr>
        <w:t xml:space="preserve">б» классах Невельской средней школы </w:t>
      </w:r>
      <w:r w:rsidR="008E5B4E">
        <w:rPr>
          <w:rFonts w:ascii="Times New Roman" w:hAnsi="Times New Roman"/>
          <w:color w:val="000000"/>
          <w:sz w:val="28"/>
          <w:szCs w:val="28"/>
        </w:rPr>
        <w:t>№</w:t>
      </w:r>
      <w:r w:rsidR="008E5B4E" w:rsidRPr="008E5B4E">
        <w:rPr>
          <w:rFonts w:ascii="Times New Roman" w:hAnsi="Times New Roman"/>
          <w:color w:val="000000"/>
          <w:sz w:val="28"/>
          <w:szCs w:val="28"/>
        </w:rPr>
        <w:t>1</w:t>
      </w:r>
      <w:r w:rsidR="00DA15F3" w:rsidRPr="008E5B4E">
        <w:rPr>
          <w:rFonts w:ascii="Times New Roman" w:hAnsi="Times New Roman"/>
          <w:color w:val="000000"/>
          <w:sz w:val="28"/>
          <w:szCs w:val="28"/>
        </w:rPr>
        <w:t>.</w:t>
      </w:r>
    </w:p>
    <w:p w:rsidR="008E5B4E" w:rsidRDefault="00DA15F3"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Предметом</w:t>
      </w:r>
      <w:r w:rsidRPr="008E5B4E">
        <w:rPr>
          <w:rFonts w:ascii="Times New Roman" w:hAnsi="Times New Roman"/>
          <w:color w:val="000000"/>
          <w:sz w:val="28"/>
          <w:szCs w:val="28"/>
        </w:rPr>
        <w:t xml:space="preserve"> исследования являются личностно – эмоциональные особенности детей разведенных род</w:t>
      </w:r>
      <w:r w:rsidR="00785672" w:rsidRPr="008E5B4E">
        <w:rPr>
          <w:rFonts w:ascii="Times New Roman" w:hAnsi="Times New Roman"/>
          <w:color w:val="000000"/>
          <w:sz w:val="28"/>
          <w:szCs w:val="28"/>
        </w:rPr>
        <w:t>ителей и детей из полных семей.</w:t>
      </w:r>
    </w:p>
    <w:p w:rsidR="008E5B4E" w:rsidRDefault="00DA15F3" w:rsidP="008E5B4E">
      <w:pPr>
        <w:spacing w:after="0" w:line="360" w:lineRule="auto"/>
        <w:ind w:firstLine="709"/>
        <w:jc w:val="both"/>
        <w:rPr>
          <w:rFonts w:ascii="Times New Roman" w:hAnsi="Times New Roman"/>
          <w:b/>
          <w:color w:val="000000"/>
          <w:sz w:val="28"/>
          <w:szCs w:val="28"/>
        </w:rPr>
      </w:pPr>
      <w:r w:rsidRPr="008E5B4E">
        <w:rPr>
          <w:rFonts w:ascii="Times New Roman" w:hAnsi="Times New Roman"/>
          <w:b/>
          <w:color w:val="000000"/>
          <w:sz w:val="28"/>
          <w:szCs w:val="28"/>
        </w:rPr>
        <w:t>Гипотезой</w:t>
      </w:r>
      <w:r w:rsidRPr="008E5B4E">
        <w:rPr>
          <w:rFonts w:ascii="Times New Roman" w:hAnsi="Times New Roman"/>
          <w:color w:val="000000"/>
          <w:sz w:val="28"/>
          <w:szCs w:val="28"/>
        </w:rPr>
        <w:t xml:space="preserve"> стало предположение: </w:t>
      </w:r>
      <w:r w:rsidR="00785672" w:rsidRPr="008E5B4E">
        <w:rPr>
          <w:rFonts w:ascii="Times New Roman" w:hAnsi="Times New Roman"/>
          <w:color w:val="000000"/>
          <w:sz w:val="28"/>
          <w:szCs w:val="28"/>
        </w:rPr>
        <w:t>восприятие родительского отношения, отношение и чувства</w:t>
      </w:r>
      <w:r w:rsidR="008E5B4E">
        <w:rPr>
          <w:rFonts w:ascii="Times New Roman" w:hAnsi="Times New Roman"/>
          <w:color w:val="000000"/>
          <w:sz w:val="28"/>
          <w:szCs w:val="28"/>
        </w:rPr>
        <w:t xml:space="preserve"> </w:t>
      </w:r>
      <w:r w:rsidR="00785672" w:rsidRPr="008E5B4E">
        <w:rPr>
          <w:rFonts w:ascii="Times New Roman" w:hAnsi="Times New Roman"/>
          <w:color w:val="000000"/>
          <w:sz w:val="28"/>
          <w:szCs w:val="28"/>
        </w:rPr>
        <w:t>к родителям, а также эмоционально-личностные особенности детей разведенных родителей характеризуются более выраженными негативными тенденциями как в отношении к отцу, к окружающим, так и эмоционально-личностными проявлениями (тревожность, снижение адаптивности и низкая самооценка).</w:t>
      </w:r>
    </w:p>
    <w:p w:rsidR="00536544" w:rsidRPr="008E5B4E" w:rsidRDefault="00DA15F3" w:rsidP="008E5B4E">
      <w:pPr>
        <w:spacing w:after="0" w:line="360" w:lineRule="auto"/>
        <w:ind w:firstLine="709"/>
        <w:jc w:val="both"/>
        <w:rPr>
          <w:rFonts w:ascii="Times New Roman" w:hAnsi="Times New Roman"/>
          <w:b/>
          <w:color w:val="000000"/>
          <w:sz w:val="28"/>
          <w:szCs w:val="28"/>
        </w:rPr>
      </w:pPr>
      <w:r w:rsidRPr="008E5B4E">
        <w:rPr>
          <w:rFonts w:ascii="Times New Roman" w:hAnsi="Times New Roman"/>
          <w:color w:val="000000"/>
          <w:sz w:val="28"/>
          <w:szCs w:val="28"/>
        </w:rPr>
        <w:t xml:space="preserve">Исходя из цели, гипотезы и предмета исследования, можно выделить его </w:t>
      </w:r>
      <w:r w:rsidRPr="008E5B4E">
        <w:rPr>
          <w:rFonts w:ascii="Times New Roman" w:hAnsi="Times New Roman"/>
          <w:b/>
          <w:color w:val="000000"/>
          <w:sz w:val="28"/>
          <w:szCs w:val="28"/>
        </w:rPr>
        <w:t>задачи:</w:t>
      </w:r>
    </w:p>
    <w:p w:rsidR="00536544" w:rsidRPr="008E5B4E" w:rsidRDefault="00536544"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1. Подобрать литературу по изучаемой проблеме.</w:t>
      </w:r>
    </w:p>
    <w:p w:rsidR="008E5B4E" w:rsidRDefault="00536544"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lastRenderedPageBreak/>
        <w:t xml:space="preserve">2. </w:t>
      </w:r>
      <w:r w:rsidR="00DA15F3" w:rsidRPr="008E5B4E">
        <w:rPr>
          <w:rFonts w:ascii="Times New Roman" w:hAnsi="Times New Roman"/>
          <w:color w:val="000000"/>
          <w:sz w:val="28"/>
          <w:szCs w:val="28"/>
        </w:rPr>
        <w:t>Определить характер де</w:t>
      </w:r>
      <w:r w:rsidR="00FB6F83">
        <w:rPr>
          <w:rFonts w:ascii="Times New Roman" w:hAnsi="Times New Roman"/>
          <w:color w:val="000000"/>
          <w:sz w:val="28"/>
          <w:szCs w:val="28"/>
        </w:rPr>
        <w:t>тско-</w:t>
      </w:r>
      <w:r w:rsidR="00DA15F3" w:rsidRPr="008E5B4E">
        <w:rPr>
          <w:rFonts w:ascii="Times New Roman" w:hAnsi="Times New Roman"/>
          <w:color w:val="000000"/>
          <w:sz w:val="28"/>
          <w:szCs w:val="28"/>
        </w:rPr>
        <w:t>родительских отношений в полных и неполных семьях.</w:t>
      </w:r>
    </w:p>
    <w:p w:rsidR="00536544" w:rsidRPr="008E5B4E" w:rsidRDefault="00536544"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3</w:t>
      </w:r>
      <w:r w:rsidR="008E5B4E" w:rsidRPr="008E5B4E">
        <w:rPr>
          <w:rFonts w:ascii="Times New Roman" w:hAnsi="Times New Roman"/>
          <w:color w:val="000000"/>
          <w:sz w:val="28"/>
          <w:szCs w:val="28"/>
        </w:rPr>
        <w:t>.</w:t>
      </w:r>
      <w:r w:rsid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Ус</w:t>
      </w:r>
      <w:r w:rsidR="00DA15F3" w:rsidRPr="008E5B4E">
        <w:rPr>
          <w:rFonts w:ascii="Times New Roman" w:hAnsi="Times New Roman"/>
          <w:color w:val="000000"/>
          <w:sz w:val="28"/>
          <w:szCs w:val="28"/>
        </w:rPr>
        <w:t>тановить выра</w:t>
      </w:r>
      <w:r w:rsidR="00FB6F83">
        <w:rPr>
          <w:rFonts w:ascii="Times New Roman" w:hAnsi="Times New Roman"/>
          <w:color w:val="000000"/>
          <w:sz w:val="28"/>
          <w:szCs w:val="28"/>
        </w:rPr>
        <w:t>женность негативных личностно-</w:t>
      </w:r>
      <w:r w:rsidR="00DA15F3" w:rsidRPr="008E5B4E">
        <w:rPr>
          <w:rFonts w:ascii="Times New Roman" w:hAnsi="Times New Roman"/>
          <w:color w:val="000000"/>
          <w:sz w:val="28"/>
          <w:szCs w:val="28"/>
        </w:rPr>
        <w:t>эмоциональных особенностей у детей.</w:t>
      </w:r>
    </w:p>
    <w:p w:rsidR="00DA15F3" w:rsidRPr="008E5B4E" w:rsidRDefault="00536544" w:rsidP="008E5B4E">
      <w:pPr>
        <w:spacing w:after="0" w:line="360" w:lineRule="auto"/>
        <w:ind w:firstLine="709"/>
        <w:jc w:val="both"/>
        <w:rPr>
          <w:rFonts w:ascii="Times New Roman" w:hAnsi="Times New Roman"/>
          <w:b/>
          <w:color w:val="000000"/>
          <w:sz w:val="28"/>
          <w:szCs w:val="28"/>
        </w:rPr>
      </w:pPr>
      <w:r w:rsidRPr="008E5B4E">
        <w:rPr>
          <w:rFonts w:ascii="Times New Roman" w:hAnsi="Times New Roman"/>
          <w:color w:val="000000"/>
          <w:sz w:val="28"/>
          <w:szCs w:val="28"/>
        </w:rPr>
        <w:t xml:space="preserve">4. </w:t>
      </w:r>
      <w:r w:rsidR="00DA15F3" w:rsidRPr="008E5B4E">
        <w:rPr>
          <w:rFonts w:ascii="Times New Roman" w:hAnsi="Times New Roman"/>
          <w:color w:val="000000"/>
          <w:sz w:val="28"/>
          <w:szCs w:val="28"/>
        </w:rPr>
        <w:t>Выявить характер взаимо</w:t>
      </w:r>
      <w:r w:rsidR="00FB6F83">
        <w:rPr>
          <w:rFonts w:ascii="Times New Roman" w:hAnsi="Times New Roman"/>
          <w:color w:val="000000"/>
          <w:sz w:val="28"/>
          <w:szCs w:val="28"/>
        </w:rPr>
        <w:t>связи между показателями детско-</w:t>
      </w:r>
      <w:r w:rsidR="00DA15F3" w:rsidRPr="008E5B4E">
        <w:rPr>
          <w:rFonts w:ascii="Times New Roman" w:hAnsi="Times New Roman"/>
          <w:color w:val="000000"/>
          <w:sz w:val="28"/>
          <w:szCs w:val="28"/>
        </w:rPr>
        <w:t>родительских отн</w:t>
      </w:r>
      <w:r w:rsidR="00FB6F83">
        <w:rPr>
          <w:rFonts w:ascii="Times New Roman" w:hAnsi="Times New Roman"/>
          <w:color w:val="000000"/>
          <w:sz w:val="28"/>
          <w:szCs w:val="28"/>
        </w:rPr>
        <w:t>ошений и негативных личностно-</w:t>
      </w:r>
      <w:r w:rsidR="00DA15F3" w:rsidRPr="008E5B4E">
        <w:rPr>
          <w:rFonts w:ascii="Times New Roman" w:hAnsi="Times New Roman"/>
          <w:color w:val="000000"/>
          <w:sz w:val="28"/>
          <w:szCs w:val="28"/>
        </w:rPr>
        <w:t>эмоциональных особенностей детей разведенных родителей и детей из полных семей.</w:t>
      </w:r>
    </w:p>
    <w:p w:rsidR="00DA15F3" w:rsidRPr="008E5B4E" w:rsidRDefault="00536544" w:rsidP="008E5B4E">
      <w:pPr>
        <w:pStyle w:val="a4"/>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5. </w:t>
      </w:r>
      <w:r w:rsidR="00155758" w:rsidRPr="008E5B4E">
        <w:rPr>
          <w:rFonts w:ascii="Times New Roman" w:hAnsi="Times New Roman"/>
          <w:color w:val="000000"/>
          <w:sz w:val="28"/>
          <w:szCs w:val="28"/>
        </w:rPr>
        <w:t>Провести сравнительный анализ детей разведенных родителей подростков</w:t>
      </w:r>
      <w:r w:rsidR="008E5B4E">
        <w:rPr>
          <w:rFonts w:ascii="Times New Roman" w:hAnsi="Times New Roman"/>
          <w:color w:val="000000"/>
          <w:sz w:val="28"/>
          <w:szCs w:val="28"/>
        </w:rPr>
        <w:t xml:space="preserve"> </w:t>
      </w:r>
      <w:r w:rsidR="00155758" w:rsidRPr="008E5B4E">
        <w:rPr>
          <w:rFonts w:ascii="Times New Roman" w:hAnsi="Times New Roman"/>
          <w:color w:val="000000"/>
          <w:sz w:val="28"/>
          <w:szCs w:val="28"/>
        </w:rPr>
        <w:t>и детей из полных семей для определения значимых различий в выраженности негативных личностно – эмоциональных особенностей и характера дет</w:t>
      </w:r>
      <w:r w:rsidR="00FB6F83">
        <w:rPr>
          <w:rFonts w:ascii="Times New Roman" w:hAnsi="Times New Roman"/>
          <w:color w:val="000000"/>
          <w:sz w:val="28"/>
          <w:szCs w:val="28"/>
        </w:rPr>
        <w:t>ско-</w:t>
      </w:r>
      <w:r w:rsidR="00155758" w:rsidRPr="008E5B4E">
        <w:rPr>
          <w:rFonts w:ascii="Times New Roman" w:hAnsi="Times New Roman"/>
          <w:color w:val="000000"/>
          <w:sz w:val="28"/>
          <w:szCs w:val="28"/>
        </w:rPr>
        <w:t>родительских отношений.</w:t>
      </w:r>
    </w:p>
    <w:p w:rsidR="00155758" w:rsidRPr="008E5B4E" w:rsidRDefault="00536544" w:rsidP="008E5B4E">
      <w:pPr>
        <w:pStyle w:val="a4"/>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6. </w:t>
      </w:r>
      <w:r w:rsidR="00155758" w:rsidRPr="008E5B4E">
        <w:rPr>
          <w:rFonts w:ascii="Times New Roman" w:hAnsi="Times New Roman"/>
          <w:color w:val="000000"/>
          <w:sz w:val="28"/>
          <w:szCs w:val="28"/>
        </w:rPr>
        <w:t>Разработать практические рекомендации психологу по проведении</w:t>
      </w:r>
    </w:p>
    <w:p w:rsidR="008E5B4E" w:rsidRDefault="00155758" w:rsidP="008E5B4E">
      <w:pPr>
        <w:pStyle w:val="a4"/>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коррекционной и профилактической работы с детьми разведенных родителей, направленной на снижение выраженности негативных личностно – эмоциональных состояний.</w:t>
      </w:r>
    </w:p>
    <w:p w:rsidR="008E5B4E" w:rsidRDefault="00155758" w:rsidP="008E5B4E">
      <w:pPr>
        <w:spacing w:after="0" w:line="360" w:lineRule="auto"/>
        <w:ind w:firstLine="709"/>
        <w:jc w:val="both"/>
        <w:rPr>
          <w:rFonts w:ascii="Times New Roman" w:hAnsi="Times New Roman"/>
          <w:b/>
          <w:color w:val="000000"/>
          <w:sz w:val="28"/>
          <w:szCs w:val="28"/>
        </w:rPr>
      </w:pPr>
      <w:r w:rsidRPr="008E5B4E">
        <w:rPr>
          <w:rFonts w:ascii="Times New Roman" w:hAnsi="Times New Roman"/>
          <w:color w:val="000000"/>
          <w:sz w:val="28"/>
          <w:szCs w:val="28"/>
        </w:rPr>
        <w:t xml:space="preserve">Для реализации указанных задач использовались следующие </w:t>
      </w:r>
      <w:r w:rsidRPr="008E5B4E">
        <w:rPr>
          <w:rFonts w:ascii="Times New Roman" w:hAnsi="Times New Roman"/>
          <w:b/>
          <w:color w:val="000000"/>
          <w:sz w:val="28"/>
          <w:szCs w:val="28"/>
        </w:rPr>
        <w:t>методы:</w:t>
      </w:r>
    </w:p>
    <w:p w:rsidR="00155758" w:rsidRPr="008E5B4E" w:rsidRDefault="00155758" w:rsidP="008E5B4E">
      <w:pPr>
        <w:pStyle w:val="a4"/>
        <w:numPr>
          <w:ilvl w:val="0"/>
          <w:numId w:val="2"/>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Тестирование (для</w:t>
      </w:r>
      <w:r w:rsidR="00FB6F83">
        <w:rPr>
          <w:rFonts w:ascii="Times New Roman" w:hAnsi="Times New Roman"/>
          <w:color w:val="000000"/>
          <w:sz w:val="28"/>
          <w:szCs w:val="28"/>
        </w:rPr>
        <w:t xml:space="preserve"> диагностики характера детско-</w:t>
      </w:r>
      <w:r w:rsidRPr="008E5B4E">
        <w:rPr>
          <w:rFonts w:ascii="Times New Roman" w:hAnsi="Times New Roman"/>
          <w:color w:val="000000"/>
          <w:sz w:val="28"/>
          <w:szCs w:val="28"/>
        </w:rPr>
        <w:t>родительских отношений и выраженности негативных личностно – эмоциональных особенностей детей разведенных родителей и детей из полных семей).</w:t>
      </w:r>
    </w:p>
    <w:p w:rsidR="008E5B4E" w:rsidRDefault="00FB6F83" w:rsidP="008E5B4E">
      <w:pPr>
        <w:pStyle w:val="a4"/>
        <w:numPr>
          <w:ilvl w:val="0"/>
          <w:numId w:val="2"/>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Методы математико-</w:t>
      </w:r>
      <w:r w:rsidR="00155758" w:rsidRPr="008E5B4E">
        <w:rPr>
          <w:rFonts w:ascii="Times New Roman" w:hAnsi="Times New Roman"/>
          <w:color w:val="000000"/>
          <w:sz w:val="28"/>
          <w:szCs w:val="28"/>
        </w:rPr>
        <w:t>статистической обработки данных, а именно частотный анализ, корреляционный (критерий Спирмена) и сравнительный (</w:t>
      </w:r>
      <w:r w:rsidR="00F90EAA" w:rsidRPr="008E5B4E">
        <w:rPr>
          <w:rFonts w:ascii="Times New Roman" w:hAnsi="Times New Roman"/>
          <w:color w:val="000000"/>
          <w:sz w:val="28"/>
          <w:szCs w:val="28"/>
        </w:rPr>
        <w:t xml:space="preserve">критерий </w:t>
      </w:r>
      <w:r w:rsidR="00F90EAA" w:rsidRPr="008E5B4E">
        <w:rPr>
          <w:rFonts w:ascii="Times New Roman" w:hAnsi="Times New Roman"/>
          <w:color w:val="000000"/>
          <w:sz w:val="28"/>
          <w:szCs w:val="28"/>
          <w:lang w:val="en-US"/>
        </w:rPr>
        <w:t>U</w:t>
      </w:r>
      <w:r w:rsidR="00F90EAA" w:rsidRPr="008E5B4E">
        <w:rPr>
          <w:rFonts w:ascii="Times New Roman" w:hAnsi="Times New Roman"/>
          <w:color w:val="000000"/>
          <w:sz w:val="28"/>
          <w:szCs w:val="28"/>
        </w:rPr>
        <w:t xml:space="preserve"> Манна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00F90EAA" w:rsidRPr="008E5B4E">
        <w:rPr>
          <w:rFonts w:ascii="Times New Roman" w:hAnsi="Times New Roman"/>
          <w:color w:val="000000"/>
          <w:sz w:val="28"/>
          <w:szCs w:val="28"/>
        </w:rPr>
        <w:t>Уитни</w:t>
      </w:r>
      <w:r w:rsidR="00155758" w:rsidRPr="008E5B4E">
        <w:rPr>
          <w:rFonts w:ascii="Times New Roman" w:hAnsi="Times New Roman"/>
          <w:color w:val="000000"/>
          <w:sz w:val="28"/>
          <w:szCs w:val="28"/>
        </w:rPr>
        <w:t>)</w:t>
      </w:r>
      <w:r w:rsidR="00F90EAA" w:rsidRPr="008E5B4E">
        <w:rPr>
          <w:rFonts w:ascii="Times New Roman" w:hAnsi="Times New Roman"/>
          <w:color w:val="000000"/>
          <w:sz w:val="28"/>
          <w:szCs w:val="28"/>
        </w:rPr>
        <w:t xml:space="preserve"> анализы.</w:t>
      </w:r>
    </w:p>
    <w:p w:rsidR="008E5B4E" w:rsidRDefault="00F90EAA"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В рамках тестирования применялись следующие </w:t>
      </w:r>
      <w:r w:rsidRPr="008E5B4E">
        <w:rPr>
          <w:rFonts w:ascii="Times New Roman" w:hAnsi="Times New Roman"/>
          <w:b/>
          <w:color w:val="000000"/>
          <w:sz w:val="28"/>
          <w:szCs w:val="28"/>
        </w:rPr>
        <w:t>методики:</w:t>
      </w:r>
    </w:p>
    <w:p w:rsidR="008E5B4E" w:rsidRDefault="00F90EAA" w:rsidP="008E5B4E">
      <w:pPr>
        <w:pStyle w:val="a4"/>
        <w:numPr>
          <w:ilvl w:val="0"/>
          <w:numId w:val="3"/>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Тест «Эмоциональное отношение в семье» (</w:t>
      </w:r>
      <w:r w:rsidR="008E5B4E" w:rsidRPr="008E5B4E">
        <w:rPr>
          <w:rFonts w:ascii="Times New Roman" w:hAnsi="Times New Roman"/>
          <w:color w:val="000000"/>
          <w:sz w:val="28"/>
          <w:szCs w:val="28"/>
        </w:rPr>
        <w:t>Лидерса</w:t>
      </w:r>
      <w:r w:rsidR="008E5B4E">
        <w:rPr>
          <w:rFonts w:ascii="Times New Roman" w:hAnsi="Times New Roman"/>
          <w:color w:val="000000"/>
          <w:sz w:val="28"/>
          <w:szCs w:val="28"/>
        </w:rPr>
        <w:t> </w:t>
      </w:r>
      <w:r w:rsidR="008E5B4E" w:rsidRPr="008E5B4E">
        <w:rPr>
          <w:rFonts w:ascii="Times New Roman" w:hAnsi="Times New Roman"/>
          <w:color w:val="000000"/>
          <w:sz w:val="28"/>
          <w:szCs w:val="28"/>
        </w:rPr>
        <w:t>А.Г.</w:t>
      </w:r>
      <w:r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Анисимовой</w:t>
      </w:r>
      <w:r w:rsidR="008E5B4E">
        <w:rPr>
          <w:rFonts w:ascii="Times New Roman" w:hAnsi="Times New Roman"/>
          <w:color w:val="000000"/>
          <w:sz w:val="28"/>
          <w:szCs w:val="28"/>
        </w:rPr>
        <w:t> </w:t>
      </w:r>
      <w:r w:rsidR="008E5B4E" w:rsidRPr="008E5B4E">
        <w:rPr>
          <w:rFonts w:ascii="Times New Roman" w:hAnsi="Times New Roman"/>
          <w:color w:val="000000"/>
          <w:sz w:val="28"/>
          <w:szCs w:val="28"/>
        </w:rPr>
        <w:t>И.В.</w:t>
      </w:r>
      <w:r w:rsidRPr="008E5B4E">
        <w:rPr>
          <w:rFonts w:ascii="Times New Roman" w:hAnsi="Times New Roman"/>
          <w:color w:val="000000"/>
          <w:sz w:val="28"/>
          <w:szCs w:val="28"/>
        </w:rPr>
        <w:t>);</w:t>
      </w:r>
    </w:p>
    <w:p w:rsidR="008E5B4E" w:rsidRDefault="00F90EAA" w:rsidP="008E5B4E">
      <w:pPr>
        <w:pStyle w:val="a4"/>
        <w:numPr>
          <w:ilvl w:val="0"/>
          <w:numId w:val="3"/>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Сокращенный многофакторный опросник для исследования личности (СМОЛ);</w:t>
      </w:r>
    </w:p>
    <w:p w:rsidR="008E5B4E" w:rsidRDefault="00F90EAA" w:rsidP="008E5B4E">
      <w:pPr>
        <w:pStyle w:val="a4"/>
        <w:numPr>
          <w:ilvl w:val="0"/>
          <w:numId w:val="3"/>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Опросник «Подростки о родителях» (</w:t>
      </w:r>
      <w:r w:rsidR="008E5B4E" w:rsidRPr="008E5B4E">
        <w:rPr>
          <w:rFonts w:ascii="Times New Roman" w:hAnsi="Times New Roman"/>
          <w:color w:val="000000"/>
          <w:sz w:val="28"/>
          <w:szCs w:val="28"/>
        </w:rPr>
        <w:t>Вассерман</w:t>
      </w:r>
      <w:r w:rsidR="008E5B4E">
        <w:rPr>
          <w:rFonts w:ascii="Times New Roman" w:hAnsi="Times New Roman"/>
          <w:color w:val="000000"/>
          <w:sz w:val="28"/>
          <w:szCs w:val="28"/>
        </w:rPr>
        <w:t> </w:t>
      </w:r>
      <w:r w:rsidR="008E5B4E" w:rsidRPr="008E5B4E">
        <w:rPr>
          <w:rFonts w:ascii="Times New Roman" w:hAnsi="Times New Roman"/>
          <w:color w:val="000000"/>
          <w:sz w:val="28"/>
          <w:szCs w:val="28"/>
        </w:rPr>
        <w:t>Л.И.</w:t>
      </w:r>
      <w:r w:rsidRPr="008E5B4E">
        <w:rPr>
          <w:rFonts w:ascii="Times New Roman" w:hAnsi="Times New Roman"/>
          <w:color w:val="000000"/>
          <w:sz w:val="28"/>
          <w:szCs w:val="28"/>
        </w:rPr>
        <w:t>);</w:t>
      </w:r>
    </w:p>
    <w:p w:rsidR="008E5B4E" w:rsidRDefault="00F90EAA" w:rsidP="008E5B4E">
      <w:pPr>
        <w:pStyle w:val="a4"/>
        <w:numPr>
          <w:ilvl w:val="0"/>
          <w:numId w:val="3"/>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Методика «Незавершенные предложения» (</w:t>
      </w:r>
      <w:r w:rsidRPr="008E5B4E">
        <w:rPr>
          <w:rFonts w:ascii="Times New Roman" w:hAnsi="Times New Roman"/>
          <w:color w:val="000000"/>
          <w:sz w:val="28"/>
          <w:szCs w:val="28"/>
          <w:lang w:val="en-US"/>
        </w:rPr>
        <w:t>Saks</w:t>
      </w:r>
      <w:r w:rsidRPr="008E5B4E">
        <w:rPr>
          <w:rFonts w:ascii="Times New Roman" w:hAnsi="Times New Roman"/>
          <w:color w:val="000000"/>
          <w:sz w:val="28"/>
          <w:szCs w:val="28"/>
        </w:rPr>
        <w:t xml:space="preserve"> – </w:t>
      </w:r>
      <w:r w:rsidRPr="008E5B4E">
        <w:rPr>
          <w:rFonts w:ascii="Times New Roman" w:hAnsi="Times New Roman"/>
          <w:color w:val="000000"/>
          <w:sz w:val="28"/>
          <w:szCs w:val="28"/>
          <w:lang w:val="en-US"/>
        </w:rPr>
        <w:t>Sidney</w:t>
      </w:r>
      <w:r w:rsidRPr="008E5B4E">
        <w:rPr>
          <w:rFonts w:ascii="Times New Roman" w:hAnsi="Times New Roman"/>
          <w:color w:val="000000"/>
          <w:sz w:val="28"/>
          <w:szCs w:val="28"/>
        </w:rPr>
        <w:t>);</w:t>
      </w:r>
    </w:p>
    <w:p w:rsidR="008E5B4E" w:rsidRDefault="00F90EAA" w:rsidP="008E5B4E">
      <w:pPr>
        <w:pStyle w:val="a4"/>
        <w:numPr>
          <w:ilvl w:val="0"/>
          <w:numId w:val="3"/>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«Психологическая автобиография» (</w:t>
      </w:r>
      <w:r w:rsidR="008E5B4E" w:rsidRPr="008E5B4E">
        <w:rPr>
          <w:rFonts w:ascii="Times New Roman" w:hAnsi="Times New Roman"/>
          <w:color w:val="000000"/>
          <w:sz w:val="28"/>
          <w:szCs w:val="28"/>
        </w:rPr>
        <w:t>Коржовой</w:t>
      </w:r>
      <w:r w:rsidR="008E5B4E">
        <w:rPr>
          <w:rFonts w:ascii="Times New Roman" w:hAnsi="Times New Roman"/>
          <w:color w:val="000000"/>
          <w:sz w:val="28"/>
          <w:szCs w:val="28"/>
        </w:rPr>
        <w:t> </w:t>
      </w:r>
      <w:r w:rsidR="008E5B4E" w:rsidRPr="008E5B4E">
        <w:rPr>
          <w:rFonts w:ascii="Times New Roman" w:hAnsi="Times New Roman"/>
          <w:color w:val="000000"/>
          <w:sz w:val="28"/>
          <w:szCs w:val="28"/>
        </w:rPr>
        <w:t>Е.Ю.</w:t>
      </w:r>
      <w:r w:rsidRPr="008E5B4E">
        <w:rPr>
          <w:rFonts w:ascii="Times New Roman" w:hAnsi="Times New Roman"/>
          <w:color w:val="000000"/>
          <w:sz w:val="28"/>
          <w:szCs w:val="28"/>
        </w:rPr>
        <w:t>).</w:t>
      </w:r>
    </w:p>
    <w:p w:rsidR="008E5B4E" w:rsidRDefault="00F90EAA"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lastRenderedPageBreak/>
        <w:t>Практическая значимость</w:t>
      </w:r>
      <w:r w:rsidRPr="008E5B4E">
        <w:rPr>
          <w:rFonts w:ascii="Times New Roman" w:hAnsi="Times New Roman"/>
          <w:color w:val="000000"/>
          <w:sz w:val="28"/>
          <w:szCs w:val="28"/>
        </w:rPr>
        <w:t xml:space="preserve"> заключается в том, что ее результаты могут быть использованы в работе школьных практических психологов, а так же психологов дошкольных учреждений, психологических служб.</w:t>
      </w:r>
    </w:p>
    <w:p w:rsidR="008E5B4E" w:rsidRDefault="00F90EAA"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Научная новизна</w:t>
      </w:r>
      <w:r w:rsidRPr="008E5B4E">
        <w:rPr>
          <w:rFonts w:ascii="Times New Roman" w:hAnsi="Times New Roman"/>
          <w:color w:val="000000"/>
          <w:sz w:val="28"/>
          <w:szCs w:val="28"/>
        </w:rPr>
        <w:t xml:space="preserve"> состоит в том, что были исследованы и сопоставлены особенности детей разведенных родителей и детей из полных семей.</w:t>
      </w:r>
    </w:p>
    <w:p w:rsidR="00216086" w:rsidRPr="008E5B4E" w:rsidRDefault="00E745FA"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 xml:space="preserve">Структура: </w:t>
      </w:r>
      <w:r w:rsidRPr="008E5B4E">
        <w:rPr>
          <w:rFonts w:ascii="Times New Roman" w:hAnsi="Times New Roman"/>
          <w:color w:val="000000"/>
          <w:sz w:val="28"/>
          <w:szCs w:val="28"/>
        </w:rPr>
        <w:t>диплом состоит из введения, включающего 4 страницы, двух основных глав, охватывающих 75 страниц, заключения в 4 страницах, списка использованной литературы, включающего 51 наименование и 33 приложения. В ра</w:t>
      </w:r>
      <w:r w:rsidR="00A95CCF" w:rsidRPr="008E5B4E">
        <w:rPr>
          <w:rFonts w:ascii="Times New Roman" w:hAnsi="Times New Roman"/>
          <w:color w:val="000000"/>
          <w:sz w:val="28"/>
          <w:szCs w:val="28"/>
        </w:rPr>
        <w:t>боте имеется 36 таблиц</w:t>
      </w:r>
      <w:r w:rsidRPr="008E5B4E">
        <w:rPr>
          <w:rFonts w:ascii="Times New Roman" w:hAnsi="Times New Roman"/>
          <w:color w:val="000000"/>
          <w:sz w:val="28"/>
          <w:szCs w:val="28"/>
        </w:rPr>
        <w:t xml:space="preserve"> и 8 рисунков. Первая глава представляет собой литературный обзор по проблеме личностно – эмоциональных особенностей детей разведенных родителей и занимает 39 страниц. Во второй главе на 40 страницах описано исследование личностно – эмоциональных особенностей детей разведенных родителей, представлены анализ и интерпретация результатов, полученных в ходе исследования и математической обработки данных.</w:t>
      </w:r>
    </w:p>
    <w:p w:rsidR="00216086" w:rsidRPr="008E5B4E" w:rsidRDefault="00216086" w:rsidP="008E5B4E">
      <w:pPr>
        <w:spacing w:after="0" w:line="360" w:lineRule="auto"/>
        <w:ind w:firstLine="709"/>
        <w:jc w:val="both"/>
        <w:rPr>
          <w:rFonts w:ascii="Times New Roman" w:hAnsi="Times New Roman"/>
          <w:color w:val="000000"/>
          <w:sz w:val="28"/>
          <w:szCs w:val="28"/>
        </w:rPr>
      </w:pPr>
    </w:p>
    <w:p w:rsidR="00216086" w:rsidRPr="008E5B4E" w:rsidRDefault="00216086" w:rsidP="008E5B4E">
      <w:pPr>
        <w:spacing w:after="0" w:line="360" w:lineRule="auto"/>
        <w:ind w:firstLine="709"/>
        <w:jc w:val="both"/>
        <w:rPr>
          <w:rFonts w:ascii="Times New Roman" w:hAnsi="Times New Roman"/>
          <w:color w:val="000000"/>
          <w:sz w:val="28"/>
          <w:szCs w:val="28"/>
        </w:rPr>
      </w:pPr>
    </w:p>
    <w:p w:rsidR="00216086" w:rsidRPr="008E5B4E" w:rsidRDefault="00FB6F83" w:rsidP="008E5B4E">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FB6F83">
        <w:rPr>
          <w:rFonts w:ascii="Times New Roman" w:hAnsi="Times New Roman"/>
          <w:b/>
          <w:color w:val="000000"/>
          <w:sz w:val="28"/>
          <w:szCs w:val="28"/>
        </w:rPr>
        <w:lastRenderedPageBreak/>
        <w:t>1</w:t>
      </w:r>
      <w:r w:rsidR="00216086" w:rsidRPr="00FB6F83">
        <w:rPr>
          <w:rFonts w:ascii="Times New Roman" w:hAnsi="Times New Roman"/>
          <w:b/>
          <w:color w:val="000000"/>
          <w:sz w:val="28"/>
          <w:szCs w:val="28"/>
        </w:rPr>
        <w:t>.</w:t>
      </w:r>
      <w:r w:rsidR="00216086" w:rsidRPr="008E5B4E">
        <w:rPr>
          <w:rFonts w:ascii="Times New Roman" w:hAnsi="Times New Roman"/>
          <w:b/>
          <w:color w:val="000000"/>
          <w:sz w:val="28"/>
          <w:szCs w:val="28"/>
        </w:rPr>
        <w:t xml:space="preserve"> Те</w:t>
      </w:r>
      <w:r>
        <w:rPr>
          <w:rFonts w:ascii="Times New Roman" w:hAnsi="Times New Roman"/>
          <w:b/>
          <w:color w:val="000000"/>
          <w:sz w:val="28"/>
          <w:szCs w:val="28"/>
        </w:rPr>
        <w:t>оретические аспекты личностно-</w:t>
      </w:r>
      <w:r w:rsidR="00216086" w:rsidRPr="008E5B4E">
        <w:rPr>
          <w:rFonts w:ascii="Times New Roman" w:hAnsi="Times New Roman"/>
          <w:b/>
          <w:color w:val="000000"/>
          <w:sz w:val="28"/>
          <w:szCs w:val="28"/>
        </w:rPr>
        <w:t>эмоциональных особенностей детей разведенных родителей.</w:t>
      </w:r>
    </w:p>
    <w:p w:rsidR="00FB6F83" w:rsidRDefault="00FB6F83" w:rsidP="008E5B4E">
      <w:pPr>
        <w:spacing w:after="0" w:line="360" w:lineRule="auto"/>
        <w:ind w:firstLine="709"/>
        <w:jc w:val="both"/>
        <w:rPr>
          <w:rFonts w:ascii="Times New Roman" w:hAnsi="Times New Roman"/>
          <w:b/>
          <w:color w:val="000000"/>
          <w:sz w:val="28"/>
          <w:szCs w:val="28"/>
        </w:rPr>
      </w:pPr>
    </w:p>
    <w:p w:rsidR="008E5B4E" w:rsidRDefault="00216086" w:rsidP="008E5B4E">
      <w:pPr>
        <w:spacing w:after="0" w:line="360" w:lineRule="auto"/>
        <w:ind w:firstLine="709"/>
        <w:jc w:val="both"/>
        <w:rPr>
          <w:rFonts w:ascii="Times New Roman" w:hAnsi="Times New Roman"/>
          <w:b/>
          <w:color w:val="000000"/>
          <w:sz w:val="28"/>
          <w:szCs w:val="28"/>
        </w:rPr>
      </w:pPr>
      <w:r w:rsidRPr="008E5B4E">
        <w:rPr>
          <w:rFonts w:ascii="Times New Roman" w:hAnsi="Times New Roman"/>
          <w:b/>
          <w:color w:val="000000"/>
          <w:sz w:val="28"/>
          <w:szCs w:val="28"/>
        </w:rPr>
        <w:t>1.1 Влияние психологического климата семьи на формирование психики</w:t>
      </w:r>
      <w:r w:rsidR="008E5B4E">
        <w:rPr>
          <w:rFonts w:ascii="Times New Roman" w:hAnsi="Times New Roman"/>
          <w:b/>
          <w:color w:val="000000"/>
          <w:sz w:val="28"/>
          <w:szCs w:val="28"/>
        </w:rPr>
        <w:t xml:space="preserve"> </w:t>
      </w:r>
      <w:r w:rsidRPr="008E5B4E">
        <w:rPr>
          <w:rFonts w:ascii="Times New Roman" w:hAnsi="Times New Roman"/>
          <w:b/>
          <w:color w:val="000000"/>
          <w:sz w:val="28"/>
          <w:szCs w:val="28"/>
        </w:rPr>
        <w:t>детей</w:t>
      </w:r>
    </w:p>
    <w:p w:rsidR="00FB6F83" w:rsidRDefault="00FB6F83" w:rsidP="008E5B4E">
      <w:pPr>
        <w:spacing w:after="0" w:line="360" w:lineRule="auto"/>
        <w:ind w:firstLine="709"/>
        <w:jc w:val="both"/>
        <w:rPr>
          <w:rFonts w:ascii="Times New Roman" w:hAnsi="Times New Roman"/>
          <w:color w:val="000000"/>
          <w:sz w:val="28"/>
          <w:szCs w:val="28"/>
        </w:rPr>
      </w:pPr>
    </w:p>
    <w:p w:rsidR="008E5B4E" w:rsidRDefault="00216086"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«Семья – малая социальная группа, важнейшая форма организации личного быта, основанная на супружеском союзе и родственных связях, </w:t>
      </w:r>
      <w:r w:rsidR="008E5B4E">
        <w:rPr>
          <w:rFonts w:ascii="Times New Roman" w:hAnsi="Times New Roman"/>
          <w:color w:val="000000"/>
          <w:sz w:val="28"/>
          <w:szCs w:val="28"/>
        </w:rPr>
        <w:t>т.е.</w:t>
      </w:r>
      <w:r w:rsidRPr="008E5B4E">
        <w:rPr>
          <w:rFonts w:ascii="Times New Roman" w:hAnsi="Times New Roman"/>
          <w:color w:val="000000"/>
          <w:sz w:val="28"/>
          <w:szCs w:val="28"/>
        </w:rPr>
        <w:t xml:space="preserve"> отношениях между мужем и женой, родителями и детьми, проживающими вместе и ведущими совместно</w:t>
      </w:r>
      <w:r w:rsidR="00E11000" w:rsidRPr="008E5B4E">
        <w:rPr>
          <w:rFonts w:ascii="Times New Roman" w:hAnsi="Times New Roman"/>
          <w:color w:val="000000"/>
          <w:sz w:val="28"/>
          <w:szCs w:val="28"/>
        </w:rPr>
        <w:t xml:space="preserve">е хозяйство» </w:t>
      </w:r>
      <w:r w:rsidR="005C6AEA" w:rsidRPr="008E5B4E">
        <w:rPr>
          <w:rFonts w:ascii="Times New Roman" w:hAnsi="Times New Roman"/>
          <w:color w:val="000000"/>
          <w:sz w:val="28"/>
          <w:szCs w:val="28"/>
        </w:rPr>
        <w:t>[42, 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6</w:t>
      </w:r>
      <w:r w:rsidR="00E11000" w:rsidRPr="008E5B4E">
        <w:rPr>
          <w:rFonts w:ascii="Times New Roman" w:hAnsi="Times New Roman"/>
          <w:color w:val="000000"/>
          <w:sz w:val="28"/>
          <w:szCs w:val="28"/>
        </w:rPr>
        <w:t>]</w:t>
      </w:r>
      <w:r w:rsidRPr="008E5B4E">
        <w:rPr>
          <w:rFonts w:ascii="Times New Roman" w:hAnsi="Times New Roman"/>
          <w:color w:val="000000"/>
          <w:sz w:val="28"/>
          <w:szCs w:val="28"/>
        </w:rPr>
        <w:t>.</w:t>
      </w:r>
    </w:p>
    <w:p w:rsidR="00410A37" w:rsidRPr="008E5B4E" w:rsidRDefault="00216086" w:rsidP="008E5B4E">
      <w:pPr>
        <w:spacing w:after="0" w:line="360" w:lineRule="auto"/>
        <w:ind w:firstLine="709"/>
        <w:jc w:val="both"/>
        <w:rPr>
          <w:rFonts w:ascii="Times New Roman" w:hAnsi="Times New Roman"/>
          <w:b/>
          <w:iCs/>
          <w:color w:val="000000"/>
          <w:sz w:val="28"/>
          <w:szCs w:val="28"/>
        </w:rPr>
      </w:pPr>
      <w:r w:rsidRPr="008E5B4E">
        <w:rPr>
          <w:rFonts w:ascii="Times New Roman" w:hAnsi="Times New Roman"/>
          <w:color w:val="000000"/>
          <w:sz w:val="28"/>
          <w:szCs w:val="28"/>
        </w:rPr>
        <w:t xml:space="preserve">Семья, как любая система, реализует ряд функций, отражающей как специфику семьи, ее культурно – исторического развития, так и своеобразие этапов жизненного цикла. </w:t>
      </w:r>
      <w:r w:rsidR="008E5B4E" w:rsidRPr="008E5B4E">
        <w:rPr>
          <w:rFonts w:ascii="Times New Roman" w:hAnsi="Times New Roman"/>
          <w:color w:val="000000"/>
          <w:sz w:val="28"/>
          <w:szCs w:val="28"/>
        </w:rPr>
        <w:t>Эйдемиллер</w:t>
      </w:r>
      <w:r w:rsidR="008E5B4E">
        <w:rPr>
          <w:rFonts w:ascii="Times New Roman" w:hAnsi="Times New Roman"/>
          <w:color w:val="000000"/>
          <w:sz w:val="28"/>
          <w:szCs w:val="28"/>
        </w:rPr>
        <w:t> </w:t>
      </w:r>
      <w:r w:rsidR="008E5B4E" w:rsidRPr="008E5B4E">
        <w:rPr>
          <w:rFonts w:ascii="Times New Roman" w:hAnsi="Times New Roman"/>
          <w:color w:val="000000"/>
          <w:sz w:val="28"/>
          <w:szCs w:val="28"/>
        </w:rPr>
        <w:t>Э.Г.</w:t>
      </w:r>
      <w:r w:rsidR="00E11000"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Юстицкий</w:t>
      </w:r>
      <w:r w:rsidR="008E5B4E">
        <w:rPr>
          <w:rFonts w:ascii="Times New Roman" w:hAnsi="Times New Roman"/>
          <w:color w:val="000000"/>
          <w:sz w:val="28"/>
          <w:szCs w:val="28"/>
        </w:rPr>
        <w:t> </w:t>
      </w:r>
      <w:r w:rsidR="008E5B4E" w:rsidRPr="008E5B4E">
        <w:rPr>
          <w:rFonts w:ascii="Times New Roman" w:hAnsi="Times New Roman"/>
          <w:color w:val="000000"/>
          <w:sz w:val="28"/>
          <w:szCs w:val="28"/>
        </w:rPr>
        <w:t>В.В.</w:t>
      </w:r>
      <w:r w:rsidR="00E11000" w:rsidRPr="008E5B4E">
        <w:rPr>
          <w:rFonts w:ascii="Times New Roman" w:hAnsi="Times New Roman"/>
          <w:color w:val="000000"/>
          <w:sz w:val="28"/>
          <w:szCs w:val="28"/>
        </w:rPr>
        <w:t xml:space="preserve"> [49]</w:t>
      </w:r>
      <w:r w:rsidRPr="008E5B4E">
        <w:rPr>
          <w:rFonts w:ascii="Times New Roman" w:hAnsi="Times New Roman"/>
          <w:color w:val="000000"/>
          <w:sz w:val="28"/>
          <w:szCs w:val="28"/>
        </w:rPr>
        <w:t>,</w:t>
      </w:r>
      <w:r w:rsid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Целуйко</w:t>
      </w:r>
      <w:r w:rsidR="008E5B4E">
        <w:rPr>
          <w:rFonts w:ascii="Times New Roman" w:hAnsi="Times New Roman"/>
          <w:color w:val="000000"/>
          <w:sz w:val="28"/>
          <w:szCs w:val="28"/>
        </w:rPr>
        <w:t> </w:t>
      </w:r>
      <w:r w:rsidR="008E5B4E" w:rsidRPr="008E5B4E">
        <w:rPr>
          <w:rFonts w:ascii="Times New Roman" w:hAnsi="Times New Roman"/>
          <w:color w:val="000000"/>
          <w:sz w:val="28"/>
          <w:szCs w:val="28"/>
        </w:rPr>
        <w:t>В.М.</w:t>
      </w:r>
      <w:r w:rsidR="00892EF7" w:rsidRPr="008E5B4E">
        <w:rPr>
          <w:rFonts w:ascii="Times New Roman" w:hAnsi="Times New Roman"/>
          <w:color w:val="000000"/>
          <w:sz w:val="28"/>
          <w:szCs w:val="28"/>
        </w:rPr>
        <w:t xml:space="preserve"> [44]</w:t>
      </w:r>
      <w:r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Харчев</w:t>
      </w:r>
      <w:r w:rsidR="008E5B4E">
        <w:rPr>
          <w:rFonts w:ascii="Times New Roman" w:hAnsi="Times New Roman"/>
          <w:color w:val="000000"/>
          <w:sz w:val="28"/>
          <w:szCs w:val="28"/>
        </w:rPr>
        <w:t> </w:t>
      </w:r>
      <w:r w:rsidR="008E5B4E" w:rsidRPr="008E5B4E">
        <w:rPr>
          <w:rFonts w:ascii="Times New Roman" w:hAnsi="Times New Roman"/>
          <w:color w:val="000000"/>
          <w:sz w:val="28"/>
          <w:szCs w:val="28"/>
        </w:rPr>
        <w:t>А.Г.</w:t>
      </w:r>
      <w:r w:rsidR="00892EF7" w:rsidRPr="008E5B4E">
        <w:rPr>
          <w:rFonts w:ascii="Times New Roman" w:hAnsi="Times New Roman"/>
          <w:color w:val="000000"/>
          <w:sz w:val="28"/>
          <w:szCs w:val="28"/>
        </w:rPr>
        <w:t xml:space="preserve"> [43]</w:t>
      </w:r>
      <w:r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Зацепин</w:t>
      </w:r>
      <w:r w:rsidR="008E5B4E">
        <w:rPr>
          <w:rFonts w:ascii="Times New Roman" w:hAnsi="Times New Roman"/>
          <w:color w:val="000000"/>
          <w:sz w:val="28"/>
          <w:szCs w:val="28"/>
        </w:rPr>
        <w:t> </w:t>
      </w:r>
      <w:r w:rsidR="008E5B4E" w:rsidRPr="008E5B4E">
        <w:rPr>
          <w:rFonts w:ascii="Times New Roman" w:hAnsi="Times New Roman"/>
          <w:color w:val="000000"/>
          <w:sz w:val="28"/>
          <w:szCs w:val="28"/>
        </w:rPr>
        <w:t>В.И.</w:t>
      </w:r>
      <w:r w:rsidR="00892EF7" w:rsidRPr="008E5B4E">
        <w:rPr>
          <w:rFonts w:ascii="Times New Roman" w:hAnsi="Times New Roman"/>
          <w:color w:val="000000"/>
          <w:sz w:val="28"/>
          <w:szCs w:val="28"/>
        </w:rPr>
        <w:t xml:space="preserve"> [20]</w:t>
      </w:r>
      <w:r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Карабанова</w:t>
      </w:r>
      <w:r w:rsidR="008E5B4E">
        <w:rPr>
          <w:rFonts w:ascii="Times New Roman" w:hAnsi="Times New Roman"/>
          <w:color w:val="000000"/>
          <w:sz w:val="28"/>
          <w:szCs w:val="28"/>
        </w:rPr>
        <w:t> </w:t>
      </w:r>
      <w:r w:rsidR="008E5B4E" w:rsidRPr="008E5B4E">
        <w:rPr>
          <w:rFonts w:ascii="Times New Roman" w:hAnsi="Times New Roman"/>
          <w:color w:val="000000"/>
          <w:sz w:val="28"/>
          <w:szCs w:val="28"/>
        </w:rPr>
        <w:t>О.А.</w:t>
      </w:r>
      <w:r w:rsid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[2</w:t>
      </w:r>
      <w:r w:rsidR="00892EF7" w:rsidRPr="008E5B4E">
        <w:rPr>
          <w:rFonts w:ascii="Times New Roman" w:hAnsi="Times New Roman"/>
          <w:color w:val="000000"/>
          <w:sz w:val="28"/>
          <w:szCs w:val="28"/>
        </w:rPr>
        <w:t>2]</w:t>
      </w:r>
      <w:r w:rsidRPr="008E5B4E">
        <w:rPr>
          <w:rFonts w:ascii="Times New Roman" w:hAnsi="Times New Roman"/>
          <w:color w:val="000000"/>
          <w:sz w:val="28"/>
          <w:szCs w:val="28"/>
        </w:rPr>
        <w:t xml:space="preserve"> выделяют следующие функции семьи:</w:t>
      </w:r>
    </w:p>
    <w:p w:rsidR="00216086" w:rsidRPr="008E5B4E" w:rsidRDefault="00216086" w:rsidP="008E5B4E">
      <w:pPr>
        <w:numPr>
          <w:ilvl w:val="0"/>
          <w:numId w:val="4"/>
        </w:numPr>
        <w:spacing w:after="0" w:line="360" w:lineRule="auto"/>
        <w:ind w:left="0" w:firstLine="709"/>
        <w:jc w:val="both"/>
        <w:rPr>
          <w:rFonts w:ascii="Times New Roman" w:hAnsi="Times New Roman"/>
          <w:color w:val="000000"/>
          <w:sz w:val="28"/>
          <w:szCs w:val="28"/>
        </w:rPr>
      </w:pPr>
      <w:r w:rsidRPr="008E5B4E">
        <w:rPr>
          <w:rFonts w:ascii="Times New Roman" w:hAnsi="Times New Roman"/>
          <w:b/>
          <w:iCs/>
          <w:color w:val="000000"/>
          <w:sz w:val="28"/>
          <w:szCs w:val="28"/>
        </w:rPr>
        <w:t>экономическую (материалъно-производственную).</w:t>
      </w:r>
      <w:r w:rsidRPr="008E5B4E">
        <w:rPr>
          <w:rFonts w:ascii="Times New Roman" w:hAnsi="Times New Roman"/>
          <w:iCs/>
          <w:color w:val="000000"/>
          <w:sz w:val="28"/>
          <w:szCs w:val="28"/>
        </w:rPr>
        <w:t xml:space="preserve"> </w:t>
      </w:r>
      <w:r w:rsidRPr="008E5B4E">
        <w:rPr>
          <w:rFonts w:ascii="Times New Roman" w:hAnsi="Times New Roman"/>
          <w:color w:val="000000"/>
          <w:sz w:val="28"/>
          <w:szCs w:val="28"/>
        </w:rPr>
        <w:t xml:space="preserve">Экономическая функция семьи определяется объединением доходов ее членов и распределением этих доходов на потребление в соответствии с потребностями каждого члена семьи </w:t>
      </w:r>
      <w:r w:rsidR="00892EF7" w:rsidRPr="008E5B4E">
        <w:rPr>
          <w:rFonts w:ascii="Times New Roman" w:hAnsi="Times New Roman"/>
          <w:color w:val="000000"/>
          <w:sz w:val="28"/>
          <w:szCs w:val="28"/>
        </w:rPr>
        <w:t>[22]</w:t>
      </w:r>
      <w:r w:rsidRPr="008E5B4E">
        <w:rPr>
          <w:rFonts w:ascii="Times New Roman" w:hAnsi="Times New Roman"/>
          <w:color w:val="000000"/>
          <w:sz w:val="28"/>
          <w:szCs w:val="28"/>
        </w:rPr>
        <w:t>.</w:t>
      </w:r>
    </w:p>
    <w:p w:rsidR="00216086" w:rsidRPr="008E5B4E" w:rsidRDefault="00216086" w:rsidP="008E5B4E">
      <w:pPr>
        <w:pStyle w:val="a4"/>
        <w:numPr>
          <w:ilvl w:val="0"/>
          <w:numId w:val="4"/>
        </w:numPr>
        <w:spacing w:after="0" w:line="360" w:lineRule="auto"/>
        <w:ind w:left="0" w:firstLine="709"/>
        <w:jc w:val="both"/>
        <w:rPr>
          <w:rFonts w:ascii="Times New Roman" w:hAnsi="Times New Roman"/>
          <w:color w:val="000000"/>
          <w:sz w:val="28"/>
          <w:szCs w:val="28"/>
        </w:rPr>
      </w:pPr>
      <w:r w:rsidRPr="008E5B4E">
        <w:rPr>
          <w:rFonts w:ascii="Times New Roman" w:hAnsi="Times New Roman"/>
          <w:b/>
          <w:color w:val="000000"/>
          <w:sz w:val="28"/>
          <w:szCs w:val="28"/>
        </w:rPr>
        <w:t>хозяйственно-бытовая функция</w:t>
      </w:r>
      <w:r w:rsidRPr="008E5B4E">
        <w:rPr>
          <w:rFonts w:ascii="Times New Roman" w:hAnsi="Times New Roman"/>
          <w:color w:val="000000"/>
          <w:sz w:val="28"/>
          <w:szCs w:val="28"/>
        </w:rPr>
        <w:t xml:space="preserve"> реализуется в форме организации быта семьи и личного быта каждого из ее </w:t>
      </w:r>
      <w:r w:rsidR="00536544" w:rsidRPr="008E5B4E">
        <w:rPr>
          <w:rFonts w:ascii="Times New Roman" w:hAnsi="Times New Roman"/>
          <w:color w:val="000000"/>
          <w:sz w:val="28"/>
          <w:szCs w:val="28"/>
        </w:rPr>
        <w:t>чле</w:t>
      </w:r>
      <w:r w:rsidRPr="008E5B4E">
        <w:rPr>
          <w:rFonts w:ascii="Times New Roman" w:hAnsi="Times New Roman"/>
          <w:color w:val="000000"/>
          <w:sz w:val="28"/>
          <w:szCs w:val="28"/>
        </w:rPr>
        <w:t xml:space="preserve">нов </w:t>
      </w:r>
      <w:r w:rsidR="00892EF7" w:rsidRPr="008E5B4E">
        <w:rPr>
          <w:rFonts w:ascii="Times New Roman" w:hAnsi="Times New Roman"/>
          <w:color w:val="000000"/>
          <w:sz w:val="28"/>
          <w:szCs w:val="28"/>
        </w:rPr>
        <w:t>[</w:t>
      </w:r>
      <w:r w:rsidR="00536544" w:rsidRPr="008E5B4E">
        <w:rPr>
          <w:rFonts w:ascii="Times New Roman" w:hAnsi="Times New Roman"/>
          <w:color w:val="000000"/>
          <w:sz w:val="28"/>
          <w:szCs w:val="28"/>
        </w:rPr>
        <w:t>22</w:t>
      </w:r>
      <w:r w:rsidR="00892EF7" w:rsidRPr="008E5B4E">
        <w:rPr>
          <w:rFonts w:ascii="Times New Roman" w:hAnsi="Times New Roman"/>
          <w:color w:val="000000"/>
          <w:sz w:val="28"/>
          <w:szCs w:val="28"/>
        </w:rPr>
        <w:t>]</w:t>
      </w:r>
      <w:r w:rsidRPr="008E5B4E">
        <w:rPr>
          <w:rFonts w:ascii="Times New Roman" w:hAnsi="Times New Roman"/>
          <w:color w:val="000000"/>
          <w:sz w:val="28"/>
          <w:szCs w:val="28"/>
        </w:rPr>
        <w:t>.</w:t>
      </w:r>
    </w:p>
    <w:p w:rsidR="00216086" w:rsidRPr="008E5B4E" w:rsidRDefault="00216086" w:rsidP="008E5B4E">
      <w:pPr>
        <w:pStyle w:val="a4"/>
        <w:numPr>
          <w:ilvl w:val="0"/>
          <w:numId w:val="4"/>
        </w:numPr>
        <w:spacing w:after="0" w:line="360" w:lineRule="auto"/>
        <w:ind w:left="0" w:firstLine="709"/>
        <w:jc w:val="both"/>
        <w:rPr>
          <w:rFonts w:ascii="Times New Roman" w:hAnsi="Times New Roman"/>
          <w:color w:val="000000"/>
          <w:sz w:val="28"/>
          <w:szCs w:val="28"/>
        </w:rPr>
      </w:pPr>
      <w:r w:rsidRPr="008E5B4E">
        <w:rPr>
          <w:rFonts w:ascii="Times New Roman" w:hAnsi="Times New Roman"/>
          <w:b/>
          <w:iCs/>
          <w:color w:val="000000"/>
          <w:sz w:val="28"/>
          <w:szCs w:val="28"/>
        </w:rPr>
        <w:t>репродуктивную</w:t>
      </w:r>
      <w:r w:rsidRPr="008E5B4E">
        <w:rPr>
          <w:rFonts w:ascii="Times New Roman" w:hAnsi="Times New Roman"/>
          <w:iCs/>
          <w:color w:val="000000"/>
          <w:sz w:val="28"/>
          <w:szCs w:val="28"/>
        </w:rPr>
        <w:t xml:space="preserve"> </w:t>
      </w:r>
      <w:r w:rsidRPr="008E5B4E">
        <w:rPr>
          <w:rFonts w:ascii="Times New Roman" w:hAnsi="Times New Roman"/>
          <w:color w:val="000000"/>
          <w:sz w:val="28"/>
          <w:szCs w:val="28"/>
        </w:rPr>
        <w:t xml:space="preserve">(деторождение и воспроизводство населения). </w:t>
      </w:r>
      <w:r w:rsidR="008E5B4E" w:rsidRPr="008E5B4E">
        <w:rPr>
          <w:rFonts w:ascii="Times New Roman" w:hAnsi="Times New Roman"/>
          <w:color w:val="000000"/>
          <w:sz w:val="28"/>
          <w:szCs w:val="28"/>
        </w:rPr>
        <w:t>А.Г.</w:t>
      </w:r>
      <w:r w:rsidR="008E5B4E">
        <w:rPr>
          <w:rFonts w:ascii="Times New Roman" w:hAnsi="Times New Roman"/>
          <w:color w:val="000000"/>
          <w:sz w:val="28"/>
          <w:szCs w:val="28"/>
        </w:rPr>
        <w:t> </w:t>
      </w:r>
      <w:r w:rsidR="008E5B4E" w:rsidRPr="008E5B4E">
        <w:rPr>
          <w:rFonts w:ascii="Times New Roman" w:hAnsi="Times New Roman"/>
          <w:color w:val="000000"/>
          <w:sz w:val="28"/>
          <w:szCs w:val="28"/>
        </w:rPr>
        <w:t>Харчев</w:t>
      </w:r>
      <w:r w:rsidRPr="008E5B4E">
        <w:rPr>
          <w:rFonts w:ascii="Times New Roman" w:hAnsi="Times New Roman"/>
          <w:color w:val="000000"/>
          <w:sz w:val="28"/>
          <w:szCs w:val="28"/>
        </w:rPr>
        <w:t xml:space="preserve"> считает эту функцию важнейшей социальной функцией семьи, обеспечивающей воспроизводство населения страны </w:t>
      </w:r>
      <w:r w:rsidR="00892EF7" w:rsidRPr="008E5B4E">
        <w:rPr>
          <w:rFonts w:ascii="Times New Roman" w:hAnsi="Times New Roman"/>
          <w:color w:val="000000"/>
          <w:sz w:val="28"/>
          <w:szCs w:val="28"/>
        </w:rPr>
        <w:t>[43]</w:t>
      </w:r>
      <w:r w:rsidRPr="008E5B4E">
        <w:rPr>
          <w:rFonts w:ascii="Times New Roman" w:hAnsi="Times New Roman"/>
          <w:color w:val="000000"/>
          <w:sz w:val="28"/>
          <w:szCs w:val="28"/>
        </w:rPr>
        <w:t xml:space="preserve">. </w:t>
      </w:r>
      <w:r w:rsidR="00C6776C" w:rsidRPr="008E5B4E">
        <w:rPr>
          <w:rFonts w:ascii="Times New Roman" w:hAnsi="Times New Roman"/>
          <w:color w:val="000000"/>
          <w:sz w:val="28"/>
          <w:szCs w:val="28"/>
        </w:rPr>
        <w:t>Важность ре</w:t>
      </w:r>
      <w:r w:rsidRPr="008E5B4E">
        <w:rPr>
          <w:rFonts w:ascii="Times New Roman" w:hAnsi="Times New Roman"/>
          <w:color w:val="000000"/>
          <w:sz w:val="28"/>
          <w:szCs w:val="28"/>
        </w:rPr>
        <w:t>продуктивной функции семьи осознава</w:t>
      </w:r>
      <w:r w:rsidR="00C6776C" w:rsidRPr="008E5B4E">
        <w:rPr>
          <w:rFonts w:ascii="Times New Roman" w:hAnsi="Times New Roman"/>
          <w:color w:val="000000"/>
          <w:sz w:val="28"/>
          <w:szCs w:val="28"/>
        </w:rPr>
        <w:t>лась обществом еще в Древнем Ри</w:t>
      </w:r>
      <w:r w:rsidRPr="008E5B4E">
        <w:rPr>
          <w:rFonts w:ascii="Times New Roman" w:hAnsi="Times New Roman"/>
          <w:color w:val="000000"/>
          <w:sz w:val="28"/>
          <w:szCs w:val="28"/>
        </w:rPr>
        <w:t xml:space="preserve">ме, где при правлении императора Августа были изданы законы, стимулирующие рождение детей в семьях римских граждан </w:t>
      </w:r>
      <w:r w:rsidR="00892EF7" w:rsidRPr="008E5B4E">
        <w:rPr>
          <w:rFonts w:ascii="Times New Roman" w:hAnsi="Times New Roman"/>
          <w:color w:val="000000"/>
          <w:sz w:val="28"/>
          <w:szCs w:val="28"/>
        </w:rPr>
        <w:t>[20]</w:t>
      </w:r>
      <w:r w:rsidRPr="008E5B4E">
        <w:rPr>
          <w:rFonts w:ascii="Times New Roman" w:hAnsi="Times New Roman"/>
          <w:color w:val="000000"/>
          <w:sz w:val="28"/>
          <w:szCs w:val="28"/>
        </w:rPr>
        <w:t>.</w:t>
      </w:r>
    </w:p>
    <w:p w:rsidR="00216086" w:rsidRPr="008E5B4E" w:rsidRDefault="00216086" w:rsidP="008E5B4E">
      <w:pPr>
        <w:pStyle w:val="a4"/>
        <w:numPr>
          <w:ilvl w:val="0"/>
          <w:numId w:val="4"/>
        </w:numPr>
        <w:spacing w:after="0" w:line="360" w:lineRule="auto"/>
        <w:ind w:left="0" w:firstLine="709"/>
        <w:jc w:val="both"/>
        <w:rPr>
          <w:rFonts w:ascii="Times New Roman" w:hAnsi="Times New Roman"/>
          <w:color w:val="000000"/>
          <w:sz w:val="28"/>
          <w:szCs w:val="28"/>
        </w:rPr>
      </w:pPr>
      <w:r w:rsidRPr="008E5B4E">
        <w:rPr>
          <w:rFonts w:ascii="Times New Roman" w:hAnsi="Times New Roman"/>
          <w:b/>
          <w:iCs/>
          <w:color w:val="000000"/>
          <w:sz w:val="28"/>
          <w:szCs w:val="28"/>
        </w:rPr>
        <w:t xml:space="preserve">функцию воспитания детей – </w:t>
      </w:r>
      <w:r w:rsidRPr="008E5B4E">
        <w:rPr>
          <w:rFonts w:ascii="Times New Roman" w:hAnsi="Times New Roman"/>
          <w:iCs/>
          <w:color w:val="000000"/>
          <w:sz w:val="28"/>
          <w:szCs w:val="28"/>
        </w:rPr>
        <w:t xml:space="preserve">удовлетворение индивидуальных потребностей мужчины и женщины в отцовстве и материнстве, в контактах с детьми и в их воспитании, а также в том, что родители могут реализовать </w:t>
      </w:r>
      <w:r w:rsidRPr="008E5B4E">
        <w:rPr>
          <w:rFonts w:ascii="Times New Roman" w:hAnsi="Times New Roman"/>
          <w:iCs/>
          <w:color w:val="000000"/>
          <w:sz w:val="28"/>
          <w:szCs w:val="28"/>
        </w:rPr>
        <w:lastRenderedPageBreak/>
        <w:t xml:space="preserve">себя в детях. Таким </w:t>
      </w:r>
      <w:r w:rsidR="005C6AEA" w:rsidRPr="008E5B4E">
        <w:rPr>
          <w:rFonts w:ascii="Times New Roman" w:hAnsi="Times New Roman"/>
          <w:iCs/>
          <w:color w:val="000000"/>
          <w:sz w:val="28"/>
          <w:szCs w:val="28"/>
        </w:rPr>
        <w:t>образом,</w:t>
      </w:r>
      <w:r w:rsidRPr="008E5B4E">
        <w:rPr>
          <w:rFonts w:ascii="Times New Roman" w:hAnsi="Times New Roman"/>
          <w:iCs/>
          <w:color w:val="000000"/>
          <w:sz w:val="28"/>
          <w:szCs w:val="28"/>
        </w:rPr>
        <w:t xml:space="preserve"> обеспечивается социализация детей и подготовка новых членов общества </w:t>
      </w:r>
      <w:r w:rsidR="00892EF7" w:rsidRPr="008E5B4E">
        <w:rPr>
          <w:rFonts w:ascii="Times New Roman" w:hAnsi="Times New Roman"/>
          <w:color w:val="000000"/>
          <w:sz w:val="28"/>
          <w:szCs w:val="28"/>
        </w:rPr>
        <w:t>[49]</w:t>
      </w:r>
      <w:r w:rsidRPr="008E5B4E">
        <w:rPr>
          <w:rFonts w:ascii="Times New Roman" w:hAnsi="Times New Roman"/>
          <w:color w:val="000000"/>
          <w:sz w:val="28"/>
          <w:szCs w:val="28"/>
        </w:rPr>
        <w:t>.</w:t>
      </w:r>
    </w:p>
    <w:p w:rsidR="00216086" w:rsidRPr="008E5B4E" w:rsidRDefault="00216086" w:rsidP="008E5B4E">
      <w:pPr>
        <w:pStyle w:val="a4"/>
        <w:numPr>
          <w:ilvl w:val="0"/>
          <w:numId w:val="4"/>
        </w:numPr>
        <w:spacing w:after="0" w:line="360" w:lineRule="auto"/>
        <w:ind w:left="0" w:firstLine="709"/>
        <w:jc w:val="both"/>
        <w:rPr>
          <w:rFonts w:ascii="Times New Roman" w:hAnsi="Times New Roman"/>
          <w:color w:val="000000"/>
          <w:sz w:val="28"/>
          <w:szCs w:val="28"/>
        </w:rPr>
      </w:pPr>
      <w:r w:rsidRPr="008E5B4E">
        <w:rPr>
          <w:rFonts w:ascii="Times New Roman" w:hAnsi="Times New Roman"/>
          <w:b/>
          <w:iCs/>
          <w:color w:val="000000"/>
          <w:sz w:val="28"/>
          <w:szCs w:val="28"/>
        </w:rPr>
        <w:t>сексуально-эротическую.</w:t>
      </w:r>
      <w:r w:rsidR="008E5B4E">
        <w:rPr>
          <w:rFonts w:ascii="Times New Roman" w:hAnsi="Times New Roman"/>
          <w:iCs/>
          <w:color w:val="000000"/>
          <w:sz w:val="28"/>
          <w:szCs w:val="28"/>
        </w:rPr>
        <w:t xml:space="preserve"> </w:t>
      </w:r>
      <w:r w:rsidRPr="008E5B4E">
        <w:rPr>
          <w:rFonts w:ascii="Times New Roman" w:hAnsi="Times New Roman"/>
          <w:color w:val="000000"/>
          <w:sz w:val="28"/>
          <w:szCs w:val="28"/>
        </w:rPr>
        <w:t xml:space="preserve">Лишь избирательные, стабильные сексуальные отношения с постоянным партнером, выступающим как уникальная и неповторимая личность, создают условия для достижения наиболее полной сексуальной гармонии партнеров </w:t>
      </w:r>
      <w:r w:rsidR="00892EF7" w:rsidRPr="008E5B4E">
        <w:rPr>
          <w:rFonts w:ascii="Times New Roman" w:hAnsi="Times New Roman"/>
          <w:color w:val="000000"/>
          <w:sz w:val="28"/>
          <w:szCs w:val="28"/>
        </w:rPr>
        <w:t>[22]</w:t>
      </w:r>
      <w:r w:rsidRPr="008E5B4E">
        <w:rPr>
          <w:rFonts w:ascii="Times New Roman" w:hAnsi="Times New Roman"/>
          <w:color w:val="000000"/>
          <w:sz w:val="28"/>
          <w:szCs w:val="28"/>
        </w:rPr>
        <w:t>.</w:t>
      </w:r>
    </w:p>
    <w:p w:rsidR="00216086" w:rsidRPr="008E5B4E" w:rsidRDefault="00216086" w:rsidP="008E5B4E">
      <w:pPr>
        <w:pStyle w:val="a4"/>
        <w:numPr>
          <w:ilvl w:val="0"/>
          <w:numId w:val="4"/>
        </w:numPr>
        <w:spacing w:after="0" w:line="360" w:lineRule="auto"/>
        <w:ind w:left="0" w:firstLine="709"/>
        <w:jc w:val="both"/>
        <w:rPr>
          <w:rFonts w:ascii="Times New Roman" w:hAnsi="Times New Roman"/>
          <w:color w:val="000000"/>
          <w:sz w:val="28"/>
          <w:szCs w:val="28"/>
        </w:rPr>
      </w:pPr>
      <w:r w:rsidRPr="008E5B4E">
        <w:rPr>
          <w:rFonts w:ascii="Times New Roman" w:hAnsi="Times New Roman"/>
          <w:b/>
          <w:iCs/>
          <w:color w:val="000000"/>
          <w:sz w:val="28"/>
          <w:szCs w:val="28"/>
        </w:rPr>
        <w:t>функцию духовного общения</w:t>
      </w:r>
      <w:r w:rsidRPr="008E5B4E">
        <w:rPr>
          <w:rFonts w:ascii="Times New Roman" w:hAnsi="Times New Roman"/>
          <w:iCs/>
          <w:color w:val="000000"/>
          <w:sz w:val="28"/>
          <w:szCs w:val="28"/>
        </w:rPr>
        <w:t xml:space="preserve">, </w:t>
      </w:r>
      <w:r w:rsidRPr="008E5B4E">
        <w:rPr>
          <w:rFonts w:ascii="Times New Roman" w:hAnsi="Times New Roman"/>
          <w:color w:val="000000"/>
          <w:sz w:val="28"/>
          <w:szCs w:val="28"/>
        </w:rPr>
        <w:t xml:space="preserve">предполагающую духовное взаимообогащение членов семьи; информационный обмен; обсуждение наиболее значимых для личности проблем; создание условий для личностного и интеллектуального роста членов семьи </w:t>
      </w:r>
      <w:r w:rsidR="00892EF7" w:rsidRPr="008E5B4E">
        <w:rPr>
          <w:rFonts w:ascii="Times New Roman" w:hAnsi="Times New Roman"/>
          <w:color w:val="000000"/>
          <w:sz w:val="28"/>
          <w:szCs w:val="28"/>
        </w:rPr>
        <w:t>[22]</w:t>
      </w:r>
      <w:r w:rsidRPr="008E5B4E">
        <w:rPr>
          <w:rFonts w:ascii="Times New Roman" w:hAnsi="Times New Roman"/>
          <w:color w:val="000000"/>
          <w:sz w:val="28"/>
          <w:szCs w:val="28"/>
        </w:rPr>
        <w:t>.</w:t>
      </w:r>
    </w:p>
    <w:p w:rsidR="00216086" w:rsidRPr="008E5B4E" w:rsidRDefault="00216086" w:rsidP="008E5B4E">
      <w:pPr>
        <w:pStyle w:val="a4"/>
        <w:numPr>
          <w:ilvl w:val="0"/>
          <w:numId w:val="4"/>
        </w:numPr>
        <w:spacing w:after="0" w:line="360" w:lineRule="auto"/>
        <w:ind w:left="0" w:firstLine="709"/>
        <w:jc w:val="both"/>
        <w:rPr>
          <w:rFonts w:ascii="Times New Roman" w:hAnsi="Times New Roman"/>
          <w:color w:val="000000"/>
          <w:sz w:val="28"/>
          <w:szCs w:val="28"/>
        </w:rPr>
      </w:pPr>
      <w:r w:rsidRPr="008E5B4E">
        <w:rPr>
          <w:rFonts w:ascii="Times New Roman" w:hAnsi="Times New Roman"/>
          <w:b/>
          <w:iCs/>
          <w:color w:val="000000"/>
          <w:sz w:val="28"/>
          <w:szCs w:val="28"/>
        </w:rPr>
        <w:t>функцию эмоциональной поддержки и принятия</w:t>
      </w:r>
      <w:r w:rsidRPr="008E5B4E">
        <w:rPr>
          <w:rFonts w:ascii="Times New Roman" w:hAnsi="Times New Roman"/>
          <w:iCs/>
          <w:color w:val="000000"/>
          <w:sz w:val="28"/>
          <w:szCs w:val="28"/>
        </w:rPr>
        <w:t xml:space="preserve"> – удовлетворение потребности членов семьи в симпатии, уважении, признании, эмоциональной поддержке, психологической защищенности</w:t>
      </w:r>
      <w:r w:rsidR="00892EF7" w:rsidRPr="008E5B4E">
        <w:rPr>
          <w:rFonts w:ascii="Times New Roman" w:hAnsi="Times New Roman"/>
          <w:color w:val="000000"/>
          <w:sz w:val="28"/>
          <w:szCs w:val="28"/>
        </w:rPr>
        <w:t xml:space="preserve"> [49]</w:t>
      </w:r>
      <w:r w:rsidRPr="008E5B4E">
        <w:rPr>
          <w:rFonts w:ascii="Times New Roman" w:hAnsi="Times New Roman"/>
          <w:color w:val="000000"/>
          <w:sz w:val="28"/>
          <w:szCs w:val="28"/>
        </w:rPr>
        <w:t>.</w:t>
      </w:r>
    </w:p>
    <w:p w:rsidR="00216086" w:rsidRPr="008E5B4E" w:rsidRDefault="00216086" w:rsidP="008E5B4E">
      <w:pPr>
        <w:pStyle w:val="a4"/>
        <w:numPr>
          <w:ilvl w:val="0"/>
          <w:numId w:val="4"/>
        </w:numPr>
        <w:spacing w:after="0" w:line="360" w:lineRule="auto"/>
        <w:ind w:left="0" w:firstLine="709"/>
        <w:jc w:val="both"/>
        <w:rPr>
          <w:rFonts w:ascii="Times New Roman" w:hAnsi="Times New Roman"/>
          <w:color w:val="000000"/>
          <w:sz w:val="28"/>
          <w:szCs w:val="28"/>
        </w:rPr>
      </w:pPr>
      <w:r w:rsidRPr="008E5B4E">
        <w:rPr>
          <w:rFonts w:ascii="Times New Roman" w:hAnsi="Times New Roman"/>
          <w:b/>
          <w:iCs/>
          <w:color w:val="000000"/>
          <w:sz w:val="28"/>
          <w:szCs w:val="28"/>
        </w:rPr>
        <w:t>рекреативную (восстановительную)</w:t>
      </w:r>
      <w:r w:rsidRPr="008E5B4E">
        <w:rPr>
          <w:rFonts w:ascii="Times New Roman" w:hAnsi="Times New Roman"/>
          <w:iCs/>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 xml:space="preserve">функцию обеспечения условий восстановления нервно-психического здоровья и психической стабильности членов семьи </w:t>
      </w:r>
      <w:r w:rsidR="00536544" w:rsidRPr="008E5B4E">
        <w:rPr>
          <w:rFonts w:ascii="Times New Roman" w:hAnsi="Times New Roman"/>
          <w:color w:val="000000"/>
          <w:sz w:val="28"/>
          <w:szCs w:val="28"/>
        </w:rPr>
        <w:t>[22</w:t>
      </w:r>
      <w:r w:rsidR="00892EF7" w:rsidRPr="008E5B4E">
        <w:rPr>
          <w:rFonts w:ascii="Times New Roman" w:hAnsi="Times New Roman"/>
          <w:color w:val="000000"/>
          <w:sz w:val="28"/>
          <w:szCs w:val="28"/>
        </w:rPr>
        <w:t>]</w:t>
      </w:r>
      <w:r w:rsidRPr="008E5B4E">
        <w:rPr>
          <w:rFonts w:ascii="Times New Roman" w:hAnsi="Times New Roman"/>
          <w:color w:val="000000"/>
          <w:sz w:val="28"/>
          <w:szCs w:val="28"/>
        </w:rPr>
        <w:t>.</w:t>
      </w:r>
    </w:p>
    <w:p w:rsidR="008E5B4E" w:rsidRDefault="00216086" w:rsidP="008E5B4E">
      <w:pPr>
        <w:pStyle w:val="a4"/>
        <w:numPr>
          <w:ilvl w:val="0"/>
          <w:numId w:val="4"/>
        </w:numPr>
        <w:spacing w:after="0" w:line="360" w:lineRule="auto"/>
        <w:ind w:left="0" w:firstLine="709"/>
        <w:jc w:val="both"/>
        <w:rPr>
          <w:rFonts w:ascii="Times New Roman" w:hAnsi="Times New Roman"/>
          <w:color w:val="000000"/>
          <w:sz w:val="28"/>
          <w:szCs w:val="28"/>
        </w:rPr>
      </w:pPr>
      <w:r w:rsidRPr="008E5B4E">
        <w:rPr>
          <w:rFonts w:ascii="Times New Roman" w:hAnsi="Times New Roman"/>
          <w:b/>
          <w:iCs/>
          <w:color w:val="000000"/>
          <w:sz w:val="28"/>
          <w:szCs w:val="28"/>
        </w:rPr>
        <w:t>социально-статусная функция –</w:t>
      </w:r>
      <w:r w:rsidRPr="008E5B4E">
        <w:rPr>
          <w:rFonts w:ascii="Times New Roman" w:hAnsi="Times New Roman"/>
          <w:iCs/>
          <w:color w:val="000000"/>
          <w:sz w:val="28"/>
          <w:szCs w:val="28"/>
        </w:rPr>
        <w:t xml:space="preserve"> предоставление определенного социального статуса членам семьи. Воспроизводство социальной культуры</w:t>
      </w:r>
      <w:r w:rsidR="00892EF7" w:rsidRPr="008E5B4E">
        <w:rPr>
          <w:rFonts w:ascii="Times New Roman" w:hAnsi="Times New Roman"/>
          <w:iCs/>
          <w:color w:val="000000"/>
          <w:sz w:val="28"/>
          <w:szCs w:val="28"/>
          <w:lang w:val="en-US"/>
        </w:rPr>
        <w:t xml:space="preserve"> </w:t>
      </w:r>
      <w:r w:rsidR="00892EF7" w:rsidRPr="008E5B4E">
        <w:rPr>
          <w:rFonts w:ascii="Times New Roman" w:hAnsi="Times New Roman"/>
          <w:color w:val="000000"/>
          <w:sz w:val="28"/>
          <w:szCs w:val="28"/>
        </w:rPr>
        <w:t>[</w:t>
      </w:r>
      <w:r w:rsidR="00892EF7" w:rsidRPr="008E5B4E">
        <w:rPr>
          <w:rFonts w:ascii="Times New Roman" w:hAnsi="Times New Roman"/>
          <w:color w:val="000000"/>
          <w:sz w:val="28"/>
          <w:szCs w:val="28"/>
          <w:lang w:val="en-US"/>
        </w:rPr>
        <w:t>44</w:t>
      </w:r>
      <w:r w:rsidR="00892EF7" w:rsidRPr="008E5B4E">
        <w:rPr>
          <w:rFonts w:ascii="Times New Roman" w:hAnsi="Times New Roman"/>
          <w:color w:val="000000"/>
          <w:sz w:val="28"/>
          <w:szCs w:val="28"/>
        </w:rPr>
        <w:t>]</w:t>
      </w:r>
      <w:r w:rsidR="00892EF7" w:rsidRPr="008E5B4E">
        <w:rPr>
          <w:rFonts w:ascii="Times New Roman" w:hAnsi="Times New Roman"/>
          <w:color w:val="000000"/>
          <w:sz w:val="28"/>
          <w:szCs w:val="28"/>
          <w:lang w:val="en-US"/>
        </w:rPr>
        <w:t>.</w:t>
      </w:r>
    </w:p>
    <w:p w:rsidR="008E5B4E" w:rsidRDefault="001B6A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Реализуя свои функци</w:t>
      </w:r>
      <w:r w:rsidR="00410A37" w:rsidRPr="008E5B4E">
        <w:rPr>
          <w:rFonts w:ascii="Times New Roman" w:hAnsi="Times New Roman"/>
          <w:color w:val="000000"/>
          <w:sz w:val="28"/>
          <w:szCs w:val="28"/>
        </w:rPr>
        <w:t>и семья, с одной стороны, удовл</w:t>
      </w:r>
      <w:r w:rsidRPr="008E5B4E">
        <w:rPr>
          <w:rFonts w:ascii="Times New Roman" w:hAnsi="Times New Roman"/>
          <w:color w:val="000000"/>
          <w:sz w:val="28"/>
          <w:szCs w:val="28"/>
        </w:rPr>
        <w:t>етворяет важнейшие естественные, биологические потребности человека. С другой стороны, позво</w:t>
      </w:r>
      <w:r w:rsidR="00EF2ACC" w:rsidRPr="008E5B4E">
        <w:rPr>
          <w:rFonts w:ascii="Times New Roman" w:hAnsi="Times New Roman"/>
          <w:color w:val="000000"/>
          <w:sz w:val="28"/>
          <w:szCs w:val="28"/>
        </w:rPr>
        <w:t>ляют человеку достигать определенных целей в общении, в личностном и духовном росте. При этом с развитием семьи ее цели закономерно меняются: одни увеличиваются, другие появляются в соответствии с новыми социальными условиями.</w:t>
      </w:r>
    </w:p>
    <w:p w:rsidR="008E5B4E" w:rsidRDefault="00410A37"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Но, со временем</w:t>
      </w:r>
      <w:r w:rsidR="00EF2ACC" w:rsidRPr="008E5B4E">
        <w:rPr>
          <w:rFonts w:ascii="Times New Roman" w:hAnsi="Times New Roman"/>
          <w:color w:val="000000"/>
          <w:sz w:val="28"/>
          <w:szCs w:val="28"/>
        </w:rPr>
        <w:t xml:space="preserve"> происходят изменения в функциях семьи: одни утрачиваются, другие появляются в соответствии с новыми социальными условиями. Качественно изменилась функция первичного социального контроля. Повысился уровень терпимости </w:t>
      </w:r>
      <w:r w:rsidR="004D522D" w:rsidRPr="008E5B4E">
        <w:rPr>
          <w:rFonts w:ascii="Times New Roman" w:hAnsi="Times New Roman"/>
          <w:color w:val="000000"/>
          <w:sz w:val="28"/>
          <w:szCs w:val="28"/>
        </w:rPr>
        <w:t>к нарушениям норм поведения в сфере брач</w:t>
      </w:r>
      <w:r w:rsidR="00FB6F83">
        <w:rPr>
          <w:rFonts w:ascii="Times New Roman" w:hAnsi="Times New Roman"/>
          <w:color w:val="000000"/>
          <w:sz w:val="28"/>
          <w:szCs w:val="28"/>
        </w:rPr>
        <w:t>но-</w:t>
      </w:r>
      <w:r w:rsidR="004D522D" w:rsidRPr="008E5B4E">
        <w:rPr>
          <w:rFonts w:ascii="Times New Roman" w:hAnsi="Times New Roman"/>
          <w:color w:val="000000"/>
          <w:sz w:val="28"/>
          <w:szCs w:val="28"/>
        </w:rPr>
        <w:t xml:space="preserve">семейных отношений (рождение внебрачных детей, </w:t>
      </w:r>
      <w:r w:rsidR="004D522D" w:rsidRPr="008E5B4E">
        <w:rPr>
          <w:rFonts w:ascii="Times New Roman" w:hAnsi="Times New Roman"/>
          <w:color w:val="000000"/>
          <w:sz w:val="28"/>
          <w:szCs w:val="28"/>
        </w:rPr>
        <w:lastRenderedPageBreak/>
        <w:t xml:space="preserve">супружеским изменам </w:t>
      </w:r>
      <w:r w:rsidR="008E5B4E">
        <w:rPr>
          <w:rFonts w:ascii="Times New Roman" w:hAnsi="Times New Roman"/>
          <w:color w:val="000000"/>
          <w:sz w:val="28"/>
          <w:szCs w:val="28"/>
        </w:rPr>
        <w:t>и т.п.</w:t>
      </w:r>
      <w:r w:rsidR="004D522D" w:rsidRPr="008E5B4E">
        <w:rPr>
          <w:rFonts w:ascii="Times New Roman" w:hAnsi="Times New Roman"/>
          <w:color w:val="000000"/>
          <w:sz w:val="28"/>
          <w:szCs w:val="28"/>
        </w:rPr>
        <w:t>). Развод перестал рассматриваться как наказание за недостойное поведе</w:t>
      </w:r>
      <w:r w:rsidR="00892EF7" w:rsidRPr="008E5B4E">
        <w:rPr>
          <w:rFonts w:ascii="Times New Roman" w:hAnsi="Times New Roman"/>
          <w:color w:val="000000"/>
          <w:sz w:val="28"/>
          <w:szCs w:val="28"/>
        </w:rPr>
        <w:t>ние в семье [11]</w:t>
      </w:r>
      <w:r w:rsidR="004D522D" w:rsidRPr="008E5B4E">
        <w:rPr>
          <w:rFonts w:ascii="Times New Roman" w:hAnsi="Times New Roman"/>
          <w:color w:val="000000"/>
          <w:sz w:val="28"/>
          <w:szCs w:val="28"/>
        </w:rPr>
        <w:t>.</w:t>
      </w:r>
    </w:p>
    <w:p w:rsidR="008E5B4E" w:rsidRDefault="00180AAD"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Н</w:t>
      </w:r>
      <w:r w:rsidR="004D522D" w:rsidRPr="008E5B4E">
        <w:rPr>
          <w:rFonts w:ascii="Times New Roman" w:hAnsi="Times New Roman"/>
          <w:b/>
          <w:color w:val="000000"/>
          <w:sz w:val="28"/>
          <w:szCs w:val="28"/>
        </w:rPr>
        <w:t>арушения функций семьи</w:t>
      </w:r>
      <w:r w:rsidR="004D522D" w:rsidRPr="008E5B4E">
        <w:rPr>
          <w:rFonts w:ascii="Times New Roman" w:hAnsi="Times New Roman"/>
          <w:color w:val="000000"/>
          <w:sz w:val="28"/>
          <w:szCs w:val="28"/>
        </w:rPr>
        <w:t xml:space="preserve"> – это особенности ее жизнедеятельности, которые затрудняют или препятствуют выполнению семьи ее функций. Способствовать нарушениям может широкий круг факторов: особенности лично</w:t>
      </w:r>
      <w:r w:rsidR="00410A37" w:rsidRPr="008E5B4E">
        <w:rPr>
          <w:rFonts w:ascii="Times New Roman" w:hAnsi="Times New Roman"/>
          <w:color w:val="000000"/>
          <w:sz w:val="28"/>
          <w:szCs w:val="28"/>
        </w:rPr>
        <w:t>сти</w:t>
      </w:r>
      <w:r w:rsidR="004D522D" w:rsidRPr="008E5B4E">
        <w:rPr>
          <w:rFonts w:ascii="Times New Roman" w:hAnsi="Times New Roman"/>
          <w:color w:val="000000"/>
          <w:sz w:val="28"/>
          <w:szCs w:val="28"/>
        </w:rPr>
        <w:t xml:space="preserve"> ее членов и взаимоотношений между ними, опред</w:t>
      </w:r>
      <w:r w:rsidR="0076567B" w:rsidRPr="008E5B4E">
        <w:rPr>
          <w:rFonts w:ascii="Times New Roman" w:hAnsi="Times New Roman"/>
          <w:color w:val="000000"/>
          <w:sz w:val="28"/>
          <w:szCs w:val="28"/>
        </w:rPr>
        <w:t xml:space="preserve">еленными условиями жизни семьи [11, </w:t>
      </w:r>
      <w:r w:rsidR="008E5B4E" w:rsidRPr="008E5B4E">
        <w:rPr>
          <w:rFonts w:ascii="Times New Roman" w:hAnsi="Times New Roman"/>
          <w:color w:val="000000"/>
          <w:sz w:val="28"/>
          <w:szCs w:val="28"/>
        </w:rPr>
        <w:t>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7</w:t>
      </w:r>
      <w:r w:rsidR="0076567B" w:rsidRPr="008E5B4E">
        <w:rPr>
          <w:rFonts w:ascii="Times New Roman" w:hAnsi="Times New Roman"/>
          <w:color w:val="000000"/>
          <w:sz w:val="28"/>
          <w:szCs w:val="28"/>
        </w:rPr>
        <w:t>6].</w:t>
      </w:r>
    </w:p>
    <w:p w:rsidR="008E5B4E" w:rsidRDefault="00180AAD"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Рассмотрим структуру семьи, </w:t>
      </w:r>
      <w:r w:rsidR="008E5B4E">
        <w:rPr>
          <w:rFonts w:ascii="Times New Roman" w:hAnsi="Times New Roman"/>
          <w:color w:val="000000"/>
          <w:sz w:val="28"/>
          <w:szCs w:val="28"/>
        </w:rPr>
        <w:t>т.е.</w:t>
      </w:r>
      <w:r w:rsidR="003129C1" w:rsidRPr="008E5B4E">
        <w:rPr>
          <w:rFonts w:ascii="Times New Roman" w:hAnsi="Times New Roman"/>
          <w:color w:val="000000"/>
          <w:sz w:val="28"/>
          <w:szCs w:val="28"/>
        </w:rPr>
        <w:t xml:space="preserve"> состав семьи и число ее членов,</w:t>
      </w:r>
      <w:r w:rsidRPr="008E5B4E">
        <w:rPr>
          <w:rFonts w:ascii="Times New Roman" w:hAnsi="Times New Roman"/>
          <w:color w:val="000000"/>
          <w:sz w:val="28"/>
          <w:szCs w:val="28"/>
        </w:rPr>
        <w:t xml:space="preserve"> а также со</w:t>
      </w:r>
      <w:r w:rsidR="003129C1" w:rsidRPr="008E5B4E">
        <w:rPr>
          <w:rFonts w:ascii="Times New Roman" w:hAnsi="Times New Roman"/>
          <w:color w:val="000000"/>
          <w:sz w:val="28"/>
          <w:szCs w:val="28"/>
        </w:rPr>
        <w:t>вокупность их взаимоотношений. А</w:t>
      </w:r>
      <w:r w:rsidRPr="008E5B4E">
        <w:rPr>
          <w:rFonts w:ascii="Times New Roman" w:hAnsi="Times New Roman"/>
          <w:color w:val="000000"/>
          <w:sz w:val="28"/>
          <w:szCs w:val="28"/>
        </w:rPr>
        <w:t xml:space="preserve">нализ структуры семьи </w:t>
      </w:r>
      <w:r w:rsidR="003129C1" w:rsidRPr="008E5B4E">
        <w:rPr>
          <w:rFonts w:ascii="Times New Roman" w:hAnsi="Times New Roman"/>
          <w:color w:val="000000"/>
          <w:sz w:val="28"/>
          <w:szCs w:val="28"/>
        </w:rPr>
        <w:t>отвечает</w:t>
      </w:r>
      <w:r w:rsidRPr="008E5B4E">
        <w:rPr>
          <w:rFonts w:ascii="Times New Roman" w:hAnsi="Times New Roman"/>
          <w:color w:val="000000"/>
          <w:sz w:val="28"/>
          <w:szCs w:val="28"/>
        </w:rPr>
        <w:t xml:space="preserve"> на вопрос, каким образом реализуется функция семьи: кто в семье осуществляет руководство и кто является исполнителем, как распределены между членами семьи права и обязанности. С точки зрения структуры, можно выделить семьи, где руководство сосредоточено в руках одного члена семьи, и семьи, где явно выражено участие всех членов в управлении. В первом случаи говорят об авторитарной системе отношений; во втором – о демократической</w:t>
      </w:r>
      <w:r w:rsidR="0076567B" w:rsidRPr="008E5B4E">
        <w:rPr>
          <w:rFonts w:ascii="Times New Roman" w:hAnsi="Times New Roman"/>
          <w:color w:val="000000"/>
          <w:sz w:val="28"/>
          <w:szCs w:val="28"/>
        </w:rPr>
        <w:t xml:space="preserve"> [14].</w:t>
      </w:r>
      <w:r w:rsidRPr="008E5B4E">
        <w:rPr>
          <w:rFonts w:ascii="Times New Roman" w:hAnsi="Times New Roman"/>
          <w:color w:val="000000"/>
          <w:sz w:val="28"/>
          <w:szCs w:val="28"/>
        </w:rPr>
        <w:t>Различной может быть структура семьи в зависимости от того, как в ней распределены основные обязанности: равномерно или же большая их часть сосредоточена в руках одного чле</w:t>
      </w:r>
      <w:r w:rsidR="00892EF7" w:rsidRPr="008E5B4E">
        <w:rPr>
          <w:rFonts w:ascii="Times New Roman" w:hAnsi="Times New Roman"/>
          <w:color w:val="000000"/>
          <w:sz w:val="28"/>
          <w:szCs w:val="28"/>
        </w:rPr>
        <w:t xml:space="preserve">на </w:t>
      </w:r>
      <w:r w:rsidR="0076567B" w:rsidRPr="008E5B4E">
        <w:rPr>
          <w:rFonts w:ascii="Times New Roman" w:hAnsi="Times New Roman"/>
          <w:color w:val="000000"/>
          <w:sz w:val="28"/>
          <w:szCs w:val="28"/>
        </w:rPr>
        <w:t>семьи.</w:t>
      </w:r>
    </w:p>
    <w:p w:rsidR="008E5B4E" w:rsidRDefault="00180AAD"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Наиболее распространенная структура семьи в нашем обществе – это семья, включающая взрослых и детей, причем в нашей стране для семьи наиболее типично наличие одного – двух детей.</w:t>
      </w:r>
    </w:p>
    <w:p w:rsidR="008E5B4E" w:rsidRDefault="003873FB"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 большинстве случаев семьи ориентированы на равномерное распределение обязанностей, а также равномерное участие в решении всех семейных проблем.</w:t>
      </w:r>
    </w:p>
    <w:p w:rsidR="008E5B4E" w:rsidRDefault="003873FB"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Нарушение структуры семьи</w:t>
      </w:r>
      <w:r w:rsidRPr="008E5B4E">
        <w:rPr>
          <w:rFonts w:ascii="Times New Roman" w:hAnsi="Times New Roman"/>
          <w:color w:val="000000"/>
          <w:sz w:val="28"/>
          <w:szCs w:val="28"/>
        </w:rPr>
        <w:t xml:space="preserve"> – это такие особенности, которые затрудняют или препятствуют выполнению семьей ее функций. Например, неравномерность распределения хозяйственно – бытовых обязанностей между супругами является нарушением структуры взаимоотношений в семье, поскольку препятствует удовлетворению ряда потребностей того супруга, который</w:t>
      </w:r>
      <w:r w:rsidR="0076567B" w:rsidRPr="008E5B4E">
        <w:rPr>
          <w:rFonts w:ascii="Times New Roman" w:hAnsi="Times New Roman"/>
          <w:color w:val="000000"/>
          <w:sz w:val="28"/>
          <w:szCs w:val="28"/>
        </w:rPr>
        <w:t xml:space="preserve"> взял на себя основную нагрузку [11, </w:t>
      </w:r>
      <w:r w:rsidR="008E5B4E" w:rsidRPr="008E5B4E">
        <w:rPr>
          <w:rFonts w:ascii="Times New Roman" w:hAnsi="Times New Roman"/>
          <w:color w:val="000000"/>
          <w:sz w:val="28"/>
          <w:szCs w:val="28"/>
        </w:rPr>
        <w:t>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8</w:t>
      </w:r>
      <w:r w:rsidR="0076567B" w:rsidRPr="008E5B4E">
        <w:rPr>
          <w:rFonts w:ascii="Times New Roman" w:hAnsi="Times New Roman"/>
          <w:color w:val="000000"/>
          <w:sz w:val="28"/>
          <w:szCs w:val="28"/>
        </w:rPr>
        <w:t>9].</w:t>
      </w:r>
    </w:p>
    <w:p w:rsidR="003873FB" w:rsidRPr="008E5B4E" w:rsidRDefault="003873FB"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lastRenderedPageBreak/>
        <w:t xml:space="preserve">Функции и структура семьи могут изменяться в зависимости от этапов ее жизнедеятельности. Существуют различные системы выделения основных этапов жизненного цикла. Наиболее известна система «стадий» </w:t>
      </w:r>
      <w:r w:rsidR="008E5B4E" w:rsidRPr="008E5B4E">
        <w:rPr>
          <w:rFonts w:ascii="Times New Roman" w:hAnsi="Times New Roman"/>
          <w:color w:val="000000"/>
          <w:sz w:val="28"/>
          <w:szCs w:val="28"/>
        </w:rPr>
        <w:t>Дюваля</w:t>
      </w:r>
      <w:r w:rsidR="008E5B4E">
        <w:rPr>
          <w:rFonts w:ascii="Times New Roman" w:hAnsi="Times New Roman"/>
          <w:color w:val="000000"/>
          <w:sz w:val="28"/>
          <w:szCs w:val="28"/>
        </w:rPr>
        <w:t> </w:t>
      </w:r>
      <w:r w:rsidR="008E5B4E" w:rsidRPr="008E5B4E">
        <w:rPr>
          <w:rFonts w:ascii="Times New Roman" w:hAnsi="Times New Roman"/>
          <w:color w:val="000000"/>
          <w:sz w:val="28"/>
          <w:szCs w:val="28"/>
        </w:rPr>
        <w:t>Е.</w:t>
      </w:r>
      <w:r w:rsidRPr="008E5B4E">
        <w:rPr>
          <w:rFonts w:ascii="Times New Roman" w:hAnsi="Times New Roman"/>
          <w:color w:val="000000"/>
          <w:sz w:val="28"/>
          <w:szCs w:val="28"/>
        </w:rPr>
        <w:t xml:space="preserve">, где в качестве основного признака разграничения стадий использовался факт наличия или отсутствия детей в семье и </w:t>
      </w:r>
      <w:r w:rsidR="0076567B" w:rsidRPr="008E5B4E">
        <w:rPr>
          <w:rFonts w:ascii="Times New Roman" w:hAnsi="Times New Roman"/>
          <w:color w:val="000000"/>
          <w:sz w:val="28"/>
          <w:szCs w:val="28"/>
        </w:rPr>
        <w:t xml:space="preserve">их возраст [34, </w:t>
      </w:r>
      <w:r w:rsidR="008E5B4E" w:rsidRPr="008E5B4E">
        <w:rPr>
          <w:rFonts w:ascii="Times New Roman" w:hAnsi="Times New Roman"/>
          <w:color w:val="000000"/>
          <w:sz w:val="28"/>
          <w:szCs w:val="28"/>
        </w:rPr>
        <w:t>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4</w:t>
      </w:r>
      <w:r w:rsidR="00892EF7" w:rsidRPr="008E5B4E">
        <w:rPr>
          <w:rFonts w:ascii="Times New Roman" w:hAnsi="Times New Roman"/>
          <w:color w:val="000000"/>
          <w:sz w:val="28"/>
          <w:szCs w:val="28"/>
        </w:rPr>
        <w:t>54]</w:t>
      </w:r>
      <w:r w:rsidR="0076567B" w:rsidRPr="008E5B4E">
        <w:rPr>
          <w:rFonts w:ascii="Times New Roman" w:hAnsi="Times New Roman"/>
          <w:color w:val="000000"/>
          <w:sz w:val="28"/>
          <w:szCs w:val="28"/>
        </w:rPr>
        <w:t>.</w:t>
      </w:r>
    </w:p>
    <w:p w:rsidR="003873FB" w:rsidRPr="008E5B4E" w:rsidRDefault="003873FB" w:rsidP="008E5B4E">
      <w:pPr>
        <w:pStyle w:val="a4"/>
        <w:numPr>
          <w:ilvl w:val="0"/>
          <w:numId w:val="5"/>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Вовлечение, встреча супругов, их эмоциональное притяжение друг к другу.</w:t>
      </w:r>
    </w:p>
    <w:p w:rsidR="003873FB" w:rsidRPr="008E5B4E" w:rsidRDefault="00380E16" w:rsidP="008E5B4E">
      <w:pPr>
        <w:pStyle w:val="a4"/>
        <w:numPr>
          <w:ilvl w:val="0"/>
          <w:numId w:val="5"/>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Принятие и развитие новых родительских ролей.</w:t>
      </w:r>
    </w:p>
    <w:p w:rsidR="00380E16" w:rsidRPr="008E5B4E" w:rsidRDefault="00380E16" w:rsidP="008E5B4E">
      <w:pPr>
        <w:pStyle w:val="a4"/>
        <w:numPr>
          <w:ilvl w:val="0"/>
          <w:numId w:val="5"/>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Принятие в семью новой личности. Переход от диадных отношений супругов к отношениям в треугольнике.</w:t>
      </w:r>
    </w:p>
    <w:p w:rsidR="00380E16" w:rsidRPr="008E5B4E" w:rsidRDefault="00380E16" w:rsidP="008E5B4E">
      <w:pPr>
        <w:pStyle w:val="a4"/>
        <w:numPr>
          <w:ilvl w:val="0"/>
          <w:numId w:val="5"/>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Введение детей во внесенные институты.</w:t>
      </w:r>
    </w:p>
    <w:p w:rsidR="00380E16" w:rsidRPr="008E5B4E" w:rsidRDefault="00380E16" w:rsidP="008E5B4E">
      <w:pPr>
        <w:pStyle w:val="a4"/>
        <w:numPr>
          <w:ilvl w:val="0"/>
          <w:numId w:val="5"/>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Принятие подростковости.</w:t>
      </w:r>
    </w:p>
    <w:p w:rsidR="00380E16" w:rsidRPr="008E5B4E" w:rsidRDefault="00380E16" w:rsidP="008E5B4E">
      <w:pPr>
        <w:pStyle w:val="a4"/>
        <w:numPr>
          <w:ilvl w:val="0"/>
          <w:numId w:val="5"/>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Экспериментирование с независимостью.</w:t>
      </w:r>
    </w:p>
    <w:p w:rsidR="00380E16" w:rsidRPr="008E5B4E" w:rsidRDefault="00380E16" w:rsidP="008E5B4E">
      <w:pPr>
        <w:pStyle w:val="a4"/>
        <w:numPr>
          <w:ilvl w:val="0"/>
          <w:numId w:val="5"/>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Подготовка к уходу детей из семьи.</w:t>
      </w:r>
    </w:p>
    <w:p w:rsidR="00380E16" w:rsidRPr="008E5B4E" w:rsidRDefault="00380E16" w:rsidP="008E5B4E">
      <w:pPr>
        <w:pStyle w:val="a4"/>
        <w:numPr>
          <w:ilvl w:val="0"/>
          <w:numId w:val="5"/>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уход детей из семьи, принятие их ухода, жизнь супругов «глаза в глаза».</w:t>
      </w:r>
    </w:p>
    <w:p w:rsidR="008E5B4E" w:rsidRDefault="00380E16" w:rsidP="008E5B4E">
      <w:pPr>
        <w:pStyle w:val="a4"/>
        <w:numPr>
          <w:ilvl w:val="0"/>
          <w:numId w:val="5"/>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Принятие факта ухода на пенсию и старости.</w:t>
      </w:r>
    </w:p>
    <w:p w:rsidR="008E5B4E" w:rsidRDefault="00F50E3E"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О</w:t>
      </w:r>
      <w:r w:rsidR="00380E16" w:rsidRPr="008E5B4E">
        <w:rPr>
          <w:rFonts w:ascii="Times New Roman" w:hAnsi="Times New Roman"/>
          <w:color w:val="000000"/>
          <w:sz w:val="28"/>
          <w:szCs w:val="28"/>
        </w:rPr>
        <w:t>тмечается также, что на любой фазе развития семьи случаются тяжелые хронические болезни и смерти, которые оказывают сильное влияние на функционирование семьи как целого.</w:t>
      </w:r>
    </w:p>
    <w:p w:rsidR="008E5B4E" w:rsidRDefault="00380E16"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Нормально функционирующая семья</w:t>
      </w:r>
      <w:r w:rsidRPr="008E5B4E">
        <w:rPr>
          <w:rFonts w:ascii="Times New Roman" w:hAnsi="Times New Roman"/>
          <w:color w:val="000000"/>
          <w:sz w:val="28"/>
          <w:szCs w:val="28"/>
        </w:rPr>
        <w:t xml:space="preserve"> – это семья, которая ответственно и дифференцированно выполняет свои функции, вследствие чего удовлетворяется потребность в росте и изменениях как в целом, так и каждого ее члена</w:t>
      </w:r>
      <w:r w:rsidR="0076567B" w:rsidRPr="008E5B4E">
        <w:rPr>
          <w:rFonts w:ascii="Times New Roman" w:hAnsi="Times New Roman"/>
          <w:color w:val="000000"/>
          <w:sz w:val="28"/>
          <w:szCs w:val="28"/>
        </w:rPr>
        <w:t xml:space="preserve"> [11, </w:t>
      </w:r>
      <w:r w:rsidR="008E5B4E" w:rsidRPr="008E5B4E">
        <w:rPr>
          <w:rFonts w:ascii="Times New Roman" w:hAnsi="Times New Roman"/>
          <w:color w:val="000000"/>
          <w:sz w:val="28"/>
          <w:szCs w:val="28"/>
        </w:rPr>
        <w:t>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1</w:t>
      </w:r>
      <w:r w:rsidR="0076567B" w:rsidRPr="008E5B4E">
        <w:rPr>
          <w:rFonts w:ascii="Times New Roman" w:hAnsi="Times New Roman"/>
          <w:color w:val="000000"/>
          <w:sz w:val="28"/>
          <w:szCs w:val="28"/>
        </w:rPr>
        <w:t>15]</w:t>
      </w:r>
      <w:r w:rsidRPr="008E5B4E">
        <w:rPr>
          <w:rFonts w:ascii="Times New Roman" w:hAnsi="Times New Roman"/>
          <w:color w:val="000000"/>
          <w:sz w:val="28"/>
          <w:szCs w:val="28"/>
        </w:rPr>
        <w:t>.</w:t>
      </w:r>
    </w:p>
    <w:p w:rsidR="008E5B4E" w:rsidRDefault="00380E16"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Согласно точке зрения </w:t>
      </w:r>
      <w:r w:rsidR="008E5B4E" w:rsidRPr="008E5B4E">
        <w:rPr>
          <w:rFonts w:ascii="Times New Roman" w:hAnsi="Times New Roman"/>
          <w:color w:val="000000"/>
          <w:sz w:val="28"/>
          <w:szCs w:val="28"/>
        </w:rPr>
        <w:t>Х.</w:t>
      </w:r>
      <w:r w:rsidR="008E5B4E">
        <w:rPr>
          <w:rFonts w:ascii="Times New Roman" w:hAnsi="Times New Roman"/>
          <w:color w:val="000000"/>
          <w:sz w:val="28"/>
          <w:szCs w:val="28"/>
        </w:rPr>
        <w:t> </w:t>
      </w:r>
      <w:r w:rsidR="008E5B4E" w:rsidRPr="008E5B4E">
        <w:rPr>
          <w:rFonts w:ascii="Times New Roman" w:hAnsi="Times New Roman"/>
          <w:color w:val="000000"/>
          <w:sz w:val="28"/>
          <w:szCs w:val="28"/>
        </w:rPr>
        <w:t>Людерера</w:t>
      </w:r>
      <w:r w:rsidRPr="008E5B4E">
        <w:rPr>
          <w:rFonts w:ascii="Times New Roman" w:hAnsi="Times New Roman"/>
          <w:color w:val="000000"/>
          <w:sz w:val="28"/>
          <w:szCs w:val="28"/>
        </w:rPr>
        <w:t xml:space="preserve"> и </w:t>
      </w:r>
      <w:r w:rsidR="008E5B4E" w:rsidRPr="008E5B4E">
        <w:rPr>
          <w:rFonts w:ascii="Times New Roman" w:hAnsi="Times New Roman"/>
          <w:color w:val="000000"/>
          <w:sz w:val="28"/>
          <w:szCs w:val="28"/>
        </w:rPr>
        <w:t>К.</w:t>
      </w:r>
      <w:r w:rsidR="008E5B4E">
        <w:rPr>
          <w:rFonts w:ascii="Times New Roman" w:hAnsi="Times New Roman"/>
          <w:color w:val="000000"/>
          <w:sz w:val="28"/>
          <w:szCs w:val="28"/>
        </w:rPr>
        <w:t> </w:t>
      </w:r>
      <w:r w:rsidR="008E5B4E" w:rsidRPr="008E5B4E">
        <w:rPr>
          <w:rFonts w:ascii="Times New Roman" w:hAnsi="Times New Roman"/>
          <w:color w:val="000000"/>
          <w:sz w:val="28"/>
          <w:szCs w:val="28"/>
        </w:rPr>
        <w:t>Джексона</w:t>
      </w:r>
      <w:r w:rsidRPr="008E5B4E">
        <w:rPr>
          <w:rFonts w:ascii="Times New Roman" w:hAnsi="Times New Roman"/>
          <w:color w:val="000000"/>
          <w:sz w:val="28"/>
          <w:szCs w:val="28"/>
        </w:rPr>
        <w:t xml:space="preserve">, хорошим браком считается тот, который характеризуется следующими признаками: </w:t>
      </w:r>
      <w:r w:rsidRPr="008E5B4E">
        <w:rPr>
          <w:rFonts w:ascii="Times New Roman" w:hAnsi="Times New Roman"/>
          <w:b/>
          <w:color w:val="000000"/>
          <w:sz w:val="28"/>
          <w:szCs w:val="28"/>
        </w:rPr>
        <w:t>толе</w:t>
      </w:r>
      <w:r w:rsidR="00312704" w:rsidRPr="008E5B4E">
        <w:rPr>
          <w:rFonts w:ascii="Times New Roman" w:hAnsi="Times New Roman"/>
          <w:b/>
          <w:color w:val="000000"/>
          <w:sz w:val="28"/>
          <w:szCs w:val="28"/>
        </w:rPr>
        <w:t>рантность, уважение друг к другу, честность, желание быть вместе, сходство интересов и ценностных ориентаций</w:t>
      </w:r>
      <w:r w:rsidR="00A76DA8"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цит.</w:t>
      </w:r>
      <w:r w:rsid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п</w:t>
      </w:r>
      <w:r w:rsidR="00A76DA8" w:rsidRPr="008E5B4E">
        <w:rPr>
          <w:rFonts w:ascii="Times New Roman" w:hAnsi="Times New Roman"/>
          <w:color w:val="000000"/>
          <w:sz w:val="28"/>
          <w:szCs w:val="28"/>
        </w:rPr>
        <w:t xml:space="preserve">о: 51, </w:t>
      </w:r>
      <w:r w:rsidR="00BB2495" w:rsidRPr="008E5B4E">
        <w:rPr>
          <w:rFonts w:ascii="Times New Roman" w:hAnsi="Times New Roman"/>
          <w:color w:val="000000"/>
          <w:sz w:val="28"/>
          <w:szCs w:val="28"/>
        </w:rPr>
        <w:t>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119</w:t>
      </w:r>
      <w:r w:rsidR="008E5B4E">
        <w:rPr>
          <w:rFonts w:ascii="Times New Roman" w:hAnsi="Times New Roman"/>
          <w:color w:val="000000"/>
          <w:sz w:val="28"/>
          <w:szCs w:val="28"/>
        </w:rPr>
        <w:t>)</w:t>
      </w:r>
      <w:r w:rsidR="00312704"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А.Н.</w:t>
      </w:r>
      <w:r w:rsidR="008E5B4E">
        <w:rPr>
          <w:rFonts w:ascii="Times New Roman" w:hAnsi="Times New Roman"/>
          <w:color w:val="000000"/>
          <w:sz w:val="28"/>
          <w:szCs w:val="28"/>
        </w:rPr>
        <w:t> </w:t>
      </w:r>
      <w:r w:rsidR="008E5B4E" w:rsidRPr="008E5B4E">
        <w:rPr>
          <w:rFonts w:ascii="Times New Roman" w:hAnsi="Times New Roman"/>
          <w:color w:val="000000"/>
          <w:sz w:val="28"/>
          <w:szCs w:val="28"/>
        </w:rPr>
        <w:t>Обозова</w:t>
      </w:r>
      <w:r w:rsidR="00312704" w:rsidRPr="008E5B4E">
        <w:rPr>
          <w:rFonts w:ascii="Times New Roman" w:hAnsi="Times New Roman"/>
          <w:color w:val="000000"/>
          <w:sz w:val="28"/>
          <w:szCs w:val="28"/>
        </w:rPr>
        <w:t xml:space="preserve"> считает, что стабильный брак обусловливается совпадением интересов и духовных ценностей супругов и контрастностью их личностных </w:t>
      </w:r>
      <w:r w:rsidR="00312704" w:rsidRPr="008E5B4E">
        <w:rPr>
          <w:rFonts w:ascii="Times New Roman" w:hAnsi="Times New Roman"/>
          <w:color w:val="000000"/>
          <w:sz w:val="28"/>
          <w:szCs w:val="28"/>
        </w:rPr>
        <w:lastRenderedPageBreak/>
        <w:t>качеств</w:t>
      </w:r>
      <w:r w:rsidR="00A76DA8" w:rsidRPr="008E5B4E">
        <w:rPr>
          <w:rFonts w:ascii="Times New Roman" w:hAnsi="Times New Roman"/>
          <w:color w:val="000000"/>
          <w:sz w:val="28"/>
          <w:szCs w:val="28"/>
        </w:rPr>
        <w:t xml:space="preserve"> (цит. по: 52, </w:t>
      </w:r>
      <w:r w:rsidR="008E5B4E" w:rsidRPr="008E5B4E">
        <w:rPr>
          <w:rFonts w:ascii="Times New Roman" w:hAnsi="Times New Roman"/>
          <w:color w:val="000000"/>
          <w:sz w:val="28"/>
          <w:szCs w:val="28"/>
        </w:rPr>
        <w:t>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8</w:t>
      </w:r>
      <w:r w:rsidR="00A76DA8" w:rsidRPr="008E5B4E">
        <w:rPr>
          <w:rFonts w:ascii="Times New Roman" w:hAnsi="Times New Roman"/>
          <w:color w:val="000000"/>
          <w:sz w:val="28"/>
          <w:szCs w:val="28"/>
        </w:rPr>
        <w:t>7)</w:t>
      </w:r>
      <w:r w:rsidR="00312704" w:rsidRPr="008E5B4E">
        <w:rPr>
          <w:rFonts w:ascii="Times New Roman" w:hAnsi="Times New Roman"/>
          <w:color w:val="000000"/>
          <w:sz w:val="28"/>
          <w:szCs w:val="28"/>
        </w:rPr>
        <w:t>. Стабильность семьи способствует также умение членов семьи вести переговоры по всем аспектам совместной жизни.</w:t>
      </w:r>
    </w:p>
    <w:p w:rsidR="008E5B4E" w:rsidRDefault="00B71658"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Дисфу</w:t>
      </w:r>
      <w:r w:rsidR="00312704" w:rsidRPr="008E5B4E">
        <w:rPr>
          <w:rFonts w:ascii="Times New Roman" w:hAnsi="Times New Roman"/>
          <w:color w:val="000000"/>
          <w:sz w:val="28"/>
          <w:szCs w:val="28"/>
        </w:rPr>
        <w:t>нкциональные семьи оказываются неспособными удовлетворять потребности друг друга в личностном, духовном росте</w:t>
      </w:r>
      <w:r w:rsidR="00A76DA8" w:rsidRPr="008E5B4E">
        <w:rPr>
          <w:rFonts w:ascii="Times New Roman" w:hAnsi="Times New Roman"/>
          <w:color w:val="000000"/>
          <w:sz w:val="28"/>
          <w:szCs w:val="28"/>
        </w:rPr>
        <w:t xml:space="preserve"> [</w:t>
      </w:r>
      <w:r w:rsidRPr="008E5B4E">
        <w:rPr>
          <w:rFonts w:ascii="Times New Roman" w:hAnsi="Times New Roman"/>
          <w:color w:val="000000"/>
          <w:sz w:val="28"/>
          <w:szCs w:val="28"/>
        </w:rPr>
        <w:t>10</w:t>
      </w:r>
      <w:r w:rsidR="00A76DA8" w:rsidRPr="008E5B4E">
        <w:rPr>
          <w:rFonts w:ascii="Times New Roman" w:hAnsi="Times New Roman"/>
          <w:color w:val="000000"/>
          <w:sz w:val="28"/>
          <w:szCs w:val="28"/>
        </w:rPr>
        <w:t>]</w:t>
      </w:r>
      <w:r w:rsidR="00312704" w:rsidRPr="008E5B4E">
        <w:rPr>
          <w:rFonts w:ascii="Times New Roman" w:hAnsi="Times New Roman"/>
          <w:color w:val="000000"/>
          <w:sz w:val="28"/>
          <w:szCs w:val="28"/>
        </w:rPr>
        <w:t>.</w:t>
      </w:r>
    </w:p>
    <w:p w:rsidR="008E5B4E" w:rsidRDefault="00312704"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 результате исследования мотивов вступления в брак</w:t>
      </w:r>
      <w:r w:rsidR="00694A23" w:rsidRPr="008E5B4E">
        <w:rPr>
          <w:rFonts w:ascii="Times New Roman" w:hAnsi="Times New Roman"/>
          <w:color w:val="000000"/>
          <w:sz w:val="28"/>
          <w:szCs w:val="28"/>
        </w:rPr>
        <w:t xml:space="preserve"> в дисфункциональных семьях </w:t>
      </w:r>
      <w:r w:rsidR="008E5B4E" w:rsidRPr="008E5B4E">
        <w:rPr>
          <w:rFonts w:ascii="Times New Roman" w:hAnsi="Times New Roman"/>
          <w:color w:val="000000"/>
          <w:sz w:val="28"/>
          <w:szCs w:val="28"/>
        </w:rPr>
        <w:t>Э.</w:t>
      </w:r>
      <w:r w:rsidR="008E5B4E">
        <w:rPr>
          <w:rFonts w:ascii="Times New Roman" w:hAnsi="Times New Roman"/>
          <w:color w:val="000000"/>
          <w:sz w:val="28"/>
          <w:szCs w:val="28"/>
        </w:rPr>
        <w:t> </w:t>
      </w:r>
      <w:r w:rsidR="008E5B4E" w:rsidRPr="008E5B4E">
        <w:rPr>
          <w:rFonts w:ascii="Times New Roman" w:hAnsi="Times New Roman"/>
          <w:color w:val="000000"/>
          <w:sz w:val="28"/>
          <w:szCs w:val="28"/>
        </w:rPr>
        <w:t>Фромму</w:t>
      </w:r>
      <w:r w:rsidR="00694A23" w:rsidRPr="008E5B4E">
        <w:rPr>
          <w:rFonts w:ascii="Times New Roman" w:hAnsi="Times New Roman"/>
          <w:color w:val="000000"/>
          <w:sz w:val="28"/>
          <w:szCs w:val="28"/>
        </w:rPr>
        <w:t xml:space="preserve"> удалось выявить следующее</w:t>
      </w:r>
      <w:r w:rsidR="00D169B6" w:rsidRPr="008E5B4E">
        <w:rPr>
          <w:rFonts w:ascii="Times New Roman" w:hAnsi="Times New Roman"/>
          <w:color w:val="000000"/>
          <w:sz w:val="28"/>
          <w:szCs w:val="28"/>
        </w:rPr>
        <w:t xml:space="preserve"> [51]</w:t>
      </w:r>
      <w:r w:rsidR="00694A23" w:rsidRPr="008E5B4E">
        <w:rPr>
          <w:rFonts w:ascii="Times New Roman" w:hAnsi="Times New Roman"/>
          <w:color w:val="000000"/>
          <w:sz w:val="28"/>
          <w:szCs w:val="28"/>
        </w:rPr>
        <w:t>:</w:t>
      </w:r>
    </w:p>
    <w:p w:rsidR="008E5B4E" w:rsidRDefault="00694A23" w:rsidP="008E5B4E">
      <w:pPr>
        <w:pStyle w:val="a4"/>
        <w:numPr>
          <w:ilvl w:val="0"/>
          <w:numId w:val="6"/>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Бегство от родителей.</w:t>
      </w:r>
    </w:p>
    <w:p w:rsidR="008E5B4E" w:rsidRDefault="00694A23" w:rsidP="008E5B4E">
      <w:pPr>
        <w:pStyle w:val="a4"/>
        <w:numPr>
          <w:ilvl w:val="0"/>
          <w:numId w:val="6"/>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Долженствование (вступление в брак из чувства долга).</w:t>
      </w:r>
    </w:p>
    <w:p w:rsidR="008E5B4E" w:rsidRDefault="00694A23" w:rsidP="008E5B4E">
      <w:pPr>
        <w:pStyle w:val="a4"/>
        <w:numPr>
          <w:ilvl w:val="0"/>
          <w:numId w:val="6"/>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Одиночество.</w:t>
      </w:r>
    </w:p>
    <w:p w:rsidR="008E5B4E" w:rsidRDefault="00694A23" w:rsidP="008E5B4E">
      <w:pPr>
        <w:pStyle w:val="a4"/>
        <w:numPr>
          <w:ilvl w:val="0"/>
          <w:numId w:val="6"/>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Следование традиции (инициатива родителей).</w:t>
      </w:r>
    </w:p>
    <w:p w:rsidR="008E5B4E" w:rsidRDefault="00694A23" w:rsidP="008E5B4E">
      <w:pPr>
        <w:pStyle w:val="a4"/>
        <w:numPr>
          <w:ilvl w:val="0"/>
          <w:numId w:val="6"/>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Любовь.</w:t>
      </w:r>
    </w:p>
    <w:p w:rsidR="008E5B4E" w:rsidRDefault="00694A23" w:rsidP="008E5B4E">
      <w:pPr>
        <w:pStyle w:val="a4"/>
        <w:numPr>
          <w:ilvl w:val="0"/>
          <w:numId w:val="6"/>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Престиж, поиск материальных благ.</w:t>
      </w:r>
    </w:p>
    <w:p w:rsidR="008E5B4E" w:rsidRDefault="00694A23" w:rsidP="008E5B4E">
      <w:pPr>
        <w:pStyle w:val="a4"/>
        <w:numPr>
          <w:ilvl w:val="0"/>
          <w:numId w:val="6"/>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Месть.</w:t>
      </w:r>
    </w:p>
    <w:p w:rsidR="008E5B4E" w:rsidRDefault="00694A23"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Мотив «бегство от родителей» означает пассивный протест против власти родителей, неспособность воспринимать жизнь во всей ее реальной полноте</w:t>
      </w:r>
      <w:r w:rsidR="00D169B6" w:rsidRPr="008E5B4E">
        <w:rPr>
          <w:rFonts w:ascii="Times New Roman" w:hAnsi="Times New Roman"/>
          <w:color w:val="000000"/>
          <w:sz w:val="28"/>
          <w:szCs w:val="28"/>
        </w:rPr>
        <w:t xml:space="preserve"> [17, </w:t>
      </w:r>
      <w:r w:rsidR="008E5B4E" w:rsidRPr="008E5B4E">
        <w:rPr>
          <w:rFonts w:ascii="Times New Roman" w:hAnsi="Times New Roman"/>
          <w:color w:val="000000"/>
          <w:sz w:val="28"/>
          <w:szCs w:val="28"/>
        </w:rPr>
        <w:t>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8</w:t>
      </w:r>
      <w:r w:rsidR="00D169B6" w:rsidRPr="008E5B4E">
        <w:rPr>
          <w:rFonts w:ascii="Times New Roman" w:hAnsi="Times New Roman"/>
          <w:color w:val="000000"/>
          <w:sz w:val="28"/>
          <w:szCs w:val="28"/>
        </w:rPr>
        <w:t>9]</w:t>
      </w:r>
      <w:r w:rsidRPr="008E5B4E">
        <w:rPr>
          <w:rFonts w:ascii="Times New Roman" w:hAnsi="Times New Roman"/>
          <w:color w:val="000000"/>
          <w:sz w:val="28"/>
          <w:szCs w:val="28"/>
        </w:rPr>
        <w:t>. Такой брак является</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попыткой компенсировать собственную пустоту, нежели способом обогатить жизнь.</w:t>
      </w:r>
    </w:p>
    <w:p w:rsidR="008E5B4E" w:rsidRDefault="00694A23"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Заключение брака по мотивам «должествование» означает, что партнерша забеременела или же что половая близость сопровождалась переживанием вины.</w:t>
      </w:r>
    </w:p>
    <w:p w:rsidR="008E5B4E" w:rsidRDefault="00694A23"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Мотив «одиночество» встречался у людей, которые переех</w:t>
      </w:r>
      <w:r w:rsidR="00D169B6" w:rsidRPr="008E5B4E">
        <w:rPr>
          <w:rFonts w:ascii="Times New Roman" w:hAnsi="Times New Roman"/>
          <w:color w:val="000000"/>
          <w:sz w:val="28"/>
          <w:szCs w:val="28"/>
        </w:rPr>
        <w:t>али на новое место жительства. О</w:t>
      </w:r>
      <w:r w:rsidRPr="008E5B4E">
        <w:rPr>
          <w:rFonts w:ascii="Times New Roman" w:hAnsi="Times New Roman"/>
          <w:color w:val="000000"/>
          <w:sz w:val="28"/>
          <w:szCs w:val="28"/>
        </w:rPr>
        <w:t>ни заключали брак с теми людьми, которых знали ранее или которых рек</w:t>
      </w:r>
      <w:r w:rsidR="00892EF7" w:rsidRPr="008E5B4E">
        <w:rPr>
          <w:rFonts w:ascii="Times New Roman" w:hAnsi="Times New Roman"/>
          <w:color w:val="000000"/>
          <w:sz w:val="28"/>
          <w:szCs w:val="28"/>
        </w:rPr>
        <w:t xml:space="preserve">омендовали сослуживцы </w:t>
      </w:r>
      <w:r w:rsidR="00D169B6" w:rsidRPr="008E5B4E">
        <w:rPr>
          <w:rFonts w:ascii="Times New Roman" w:hAnsi="Times New Roman"/>
          <w:color w:val="000000"/>
          <w:sz w:val="28"/>
          <w:szCs w:val="28"/>
        </w:rPr>
        <w:t>[26</w:t>
      </w:r>
      <w:r w:rsidR="00892EF7" w:rsidRPr="008E5B4E">
        <w:rPr>
          <w:rFonts w:ascii="Times New Roman" w:hAnsi="Times New Roman"/>
          <w:color w:val="000000"/>
          <w:sz w:val="28"/>
          <w:szCs w:val="28"/>
        </w:rPr>
        <w:t>]</w:t>
      </w:r>
      <w:r w:rsidRPr="008E5B4E">
        <w:rPr>
          <w:rFonts w:ascii="Times New Roman" w:hAnsi="Times New Roman"/>
          <w:color w:val="000000"/>
          <w:sz w:val="28"/>
          <w:szCs w:val="28"/>
        </w:rPr>
        <w:t>.</w:t>
      </w:r>
    </w:p>
    <w:p w:rsidR="008E5B4E" w:rsidRDefault="007D6D7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Н</w:t>
      </w:r>
      <w:r w:rsidR="00694A23" w:rsidRPr="008E5B4E">
        <w:rPr>
          <w:rFonts w:ascii="Times New Roman" w:hAnsi="Times New Roman"/>
          <w:color w:val="000000"/>
          <w:sz w:val="28"/>
          <w:szCs w:val="28"/>
        </w:rPr>
        <w:t>а протяжении всего жизненного цикла семья сталкивается с различными трудностями и неблагоприятными</w:t>
      </w:r>
      <w:r w:rsidR="00FB6F83">
        <w:rPr>
          <w:rFonts w:ascii="Times New Roman" w:hAnsi="Times New Roman"/>
          <w:color w:val="000000"/>
          <w:sz w:val="28"/>
          <w:szCs w:val="28"/>
        </w:rPr>
        <w:t xml:space="preserve"> условиями – болезнь, жилищно-</w:t>
      </w:r>
      <w:r w:rsidR="00694A23" w:rsidRPr="008E5B4E">
        <w:rPr>
          <w:rFonts w:ascii="Times New Roman" w:hAnsi="Times New Roman"/>
          <w:color w:val="000000"/>
          <w:sz w:val="28"/>
          <w:szCs w:val="28"/>
        </w:rPr>
        <w:t xml:space="preserve">бытовые неудобства, конфликты с социальным </w:t>
      </w:r>
      <w:r w:rsidR="005B1ACC" w:rsidRPr="008E5B4E">
        <w:rPr>
          <w:rFonts w:ascii="Times New Roman" w:hAnsi="Times New Roman"/>
          <w:color w:val="000000"/>
          <w:sz w:val="28"/>
          <w:szCs w:val="28"/>
        </w:rPr>
        <w:t xml:space="preserve">окружением, последствия широких социальных процессов (война, экономический и социальный кризис </w:t>
      </w:r>
      <w:r w:rsidR="008E5B4E">
        <w:rPr>
          <w:rFonts w:ascii="Times New Roman" w:hAnsi="Times New Roman"/>
          <w:color w:val="000000"/>
          <w:sz w:val="28"/>
          <w:szCs w:val="28"/>
        </w:rPr>
        <w:t>и т.д.</w:t>
      </w:r>
      <w:r w:rsidR="005B1ACC" w:rsidRPr="008E5B4E">
        <w:rPr>
          <w:rFonts w:ascii="Times New Roman" w:hAnsi="Times New Roman"/>
          <w:color w:val="000000"/>
          <w:sz w:val="28"/>
          <w:szCs w:val="28"/>
        </w:rPr>
        <w:t xml:space="preserve">). В связи с этим перед семьей возникают проблемы, которые могут отрицательно сказаться на ее жизнедеятельности. </w:t>
      </w:r>
      <w:r w:rsidR="005B1ACC" w:rsidRPr="008E5B4E">
        <w:rPr>
          <w:rFonts w:ascii="Times New Roman" w:hAnsi="Times New Roman"/>
          <w:color w:val="000000"/>
          <w:sz w:val="28"/>
          <w:szCs w:val="28"/>
        </w:rPr>
        <w:lastRenderedPageBreak/>
        <w:t xml:space="preserve">Исследование трудностей, с которыми сталкивается семья, идет в двух </w:t>
      </w:r>
      <w:r w:rsidR="00D169B6" w:rsidRPr="008E5B4E">
        <w:rPr>
          <w:rFonts w:ascii="Times New Roman" w:hAnsi="Times New Roman"/>
          <w:color w:val="000000"/>
          <w:sz w:val="28"/>
          <w:szCs w:val="28"/>
        </w:rPr>
        <w:t>направлениях [33]</w:t>
      </w:r>
      <w:r w:rsidR="005B1ACC" w:rsidRPr="008E5B4E">
        <w:rPr>
          <w:rFonts w:ascii="Times New Roman" w:hAnsi="Times New Roman"/>
          <w:color w:val="000000"/>
          <w:sz w:val="28"/>
          <w:szCs w:val="28"/>
        </w:rPr>
        <w:t>:</w:t>
      </w:r>
    </w:p>
    <w:p w:rsidR="008E5B4E" w:rsidRDefault="005B1AC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1. Исследование семьи в условиях трудностей, возникших в силу неблагоприятного воздействия социальных процессов: войн, экономических кризисов, стихийных бедствий </w:t>
      </w:r>
      <w:r w:rsidR="008E5B4E">
        <w:rPr>
          <w:rFonts w:ascii="Times New Roman" w:hAnsi="Times New Roman"/>
          <w:color w:val="000000"/>
          <w:sz w:val="28"/>
          <w:szCs w:val="28"/>
        </w:rPr>
        <w:t>и т.д.</w:t>
      </w:r>
    </w:p>
    <w:p w:rsidR="008E5B4E" w:rsidRDefault="005B1AC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2. Изучение «нормативных стрессоров»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 xml:space="preserve">трудностей, встречающихся в обычных условиях, связанных с прохождением семьи через основные этапы жизненного цикла, а также возникших при действии факторов, нарушающих жизнь семьи, внезапное тяжелое заболевание </w:t>
      </w:r>
      <w:r w:rsidR="008E5B4E">
        <w:rPr>
          <w:rFonts w:ascii="Times New Roman" w:hAnsi="Times New Roman"/>
          <w:color w:val="000000"/>
          <w:sz w:val="28"/>
          <w:szCs w:val="28"/>
        </w:rPr>
        <w:t>и т.д.</w:t>
      </w:r>
    </w:p>
    <w:p w:rsidR="008E5B4E" w:rsidRDefault="005B1AC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Все эти обстоятельства проводят к многочисленным сложным последствиям – проявлениям нарушений в жизни семьи: нарастанию конфликтности взаимоотношений, снижению удовлетворенности семейной жизнью, ослаблению сплоченности семьи, с одной стороны, а с другой – увеличение усилий членов семьи, направленных на ее сохранение и возрастание сопротивления трудностям.</w:t>
      </w:r>
    </w:p>
    <w:p w:rsidR="008E5B4E" w:rsidRDefault="007F0814"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Семейные нарушения представляют собой сложные образования, включающие факторы, их обусловливающие (трудности, с которыми столкнулась семья), неблагоприятные последствия для </w:t>
      </w:r>
      <w:r w:rsidR="00F50E3E" w:rsidRPr="008E5B4E">
        <w:rPr>
          <w:rFonts w:ascii="Times New Roman" w:hAnsi="Times New Roman"/>
          <w:color w:val="000000"/>
          <w:sz w:val="28"/>
          <w:szCs w:val="28"/>
        </w:rPr>
        <w:t xml:space="preserve">семьи </w:t>
      </w:r>
      <w:r w:rsidRPr="008E5B4E">
        <w:rPr>
          <w:rFonts w:ascii="Times New Roman" w:hAnsi="Times New Roman"/>
          <w:color w:val="000000"/>
          <w:sz w:val="28"/>
          <w:szCs w:val="28"/>
        </w:rPr>
        <w:t>и ее реакции</w:t>
      </w:r>
      <w:r w:rsidR="00D169B6" w:rsidRPr="008E5B4E">
        <w:rPr>
          <w:rFonts w:ascii="Times New Roman" w:hAnsi="Times New Roman"/>
          <w:color w:val="000000"/>
          <w:sz w:val="28"/>
          <w:szCs w:val="28"/>
        </w:rPr>
        <w:t xml:space="preserve"> [51, </w:t>
      </w:r>
      <w:r w:rsidR="008E5B4E" w:rsidRPr="008E5B4E">
        <w:rPr>
          <w:rFonts w:ascii="Times New Roman" w:hAnsi="Times New Roman"/>
          <w:color w:val="000000"/>
          <w:sz w:val="28"/>
          <w:szCs w:val="28"/>
        </w:rPr>
        <w:t>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2</w:t>
      </w:r>
      <w:r w:rsidR="00D169B6" w:rsidRPr="008E5B4E">
        <w:rPr>
          <w:rFonts w:ascii="Times New Roman" w:hAnsi="Times New Roman"/>
          <w:color w:val="000000"/>
          <w:sz w:val="28"/>
          <w:szCs w:val="28"/>
        </w:rPr>
        <w:t>15]</w:t>
      </w:r>
      <w:r w:rsidRPr="008E5B4E">
        <w:rPr>
          <w:rFonts w:ascii="Times New Roman" w:hAnsi="Times New Roman"/>
          <w:color w:val="000000"/>
          <w:sz w:val="28"/>
          <w:szCs w:val="28"/>
        </w:rPr>
        <w:t>.</w:t>
      </w:r>
    </w:p>
    <w:p w:rsidR="008E5B4E" w:rsidRDefault="007F0814"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Трудности, которые возникают перед семьей можно разделить на следующие группы:</w:t>
      </w:r>
    </w:p>
    <w:p w:rsidR="008E5B4E" w:rsidRDefault="007F0814"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1.</w:t>
      </w:r>
      <w:r w:rsidRPr="008E5B4E">
        <w:rPr>
          <w:rFonts w:ascii="Times New Roman" w:hAnsi="Times New Roman"/>
          <w:color w:val="000000"/>
          <w:sz w:val="28"/>
          <w:szCs w:val="28"/>
        </w:rPr>
        <w:t xml:space="preserve"> </w:t>
      </w:r>
      <w:r w:rsidRPr="008E5B4E">
        <w:rPr>
          <w:rFonts w:ascii="Times New Roman" w:hAnsi="Times New Roman"/>
          <w:b/>
          <w:color w:val="000000"/>
          <w:sz w:val="28"/>
          <w:szCs w:val="28"/>
        </w:rPr>
        <w:t>Острые:</w:t>
      </w:r>
      <w:r w:rsidRPr="008E5B4E">
        <w:rPr>
          <w:rFonts w:ascii="Times New Roman" w:hAnsi="Times New Roman"/>
          <w:color w:val="000000"/>
          <w:sz w:val="28"/>
          <w:szCs w:val="28"/>
        </w:rPr>
        <w:t xml:space="preserve"> внезапная смерть одного из членов семьи, известие о супружеской измене, внезапное изменение в семье и социальном статусе (арест одного из членов семьи, банкротство </w:t>
      </w:r>
      <w:r w:rsidR="008E5B4E">
        <w:rPr>
          <w:rFonts w:ascii="Times New Roman" w:hAnsi="Times New Roman"/>
          <w:color w:val="000000"/>
          <w:sz w:val="28"/>
          <w:szCs w:val="28"/>
        </w:rPr>
        <w:t>и т.д.</w:t>
      </w:r>
      <w:r w:rsidRPr="008E5B4E">
        <w:rPr>
          <w:rFonts w:ascii="Times New Roman" w:hAnsi="Times New Roman"/>
          <w:color w:val="000000"/>
          <w:sz w:val="28"/>
          <w:szCs w:val="28"/>
        </w:rPr>
        <w:t>)</w:t>
      </w:r>
      <w:r w:rsidR="00D169B6" w:rsidRPr="008E5B4E">
        <w:rPr>
          <w:rFonts w:ascii="Times New Roman" w:hAnsi="Times New Roman"/>
          <w:color w:val="000000"/>
          <w:sz w:val="28"/>
          <w:szCs w:val="28"/>
        </w:rPr>
        <w:t xml:space="preserve"> [50]</w:t>
      </w:r>
      <w:r w:rsidR="00F50E3E" w:rsidRPr="008E5B4E">
        <w:rPr>
          <w:rFonts w:ascii="Times New Roman" w:hAnsi="Times New Roman"/>
          <w:color w:val="000000"/>
          <w:sz w:val="28"/>
          <w:szCs w:val="28"/>
        </w:rPr>
        <w:t>.</w:t>
      </w:r>
    </w:p>
    <w:p w:rsidR="008E5B4E" w:rsidRDefault="007F0814"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2</w:t>
      </w:r>
      <w:r w:rsidRPr="008E5B4E">
        <w:rPr>
          <w:rFonts w:ascii="Times New Roman" w:hAnsi="Times New Roman"/>
          <w:color w:val="000000"/>
          <w:sz w:val="28"/>
          <w:szCs w:val="28"/>
        </w:rPr>
        <w:t xml:space="preserve">. </w:t>
      </w:r>
      <w:r w:rsidRPr="008E5B4E">
        <w:rPr>
          <w:rFonts w:ascii="Times New Roman" w:hAnsi="Times New Roman"/>
          <w:b/>
          <w:color w:val="000000"/>
          <w:sz w:val="28"/>
          <w:szCs w:val="28"/>
        </w:rPr>
        <w:t>Хронические:</w:t>
      </w:r>
      <w:r w:rsidRPr="008E5B4E">
        <w:rPr>
          <w:rFonts w:ascii="Times New Roman" w:hAnsi="Times New Roman"/>
          <w:color w:val="000000"/>
          <w:sz w:val="28"/>
          <w:szCs w:val="28"/>
        </w:rPr>
        <w:t xml:space="preserve"> чрезмерная физическая и психическая нагрузка в быту и на производстве, сложности при решении жилищной проблемы, длительный и устойчивый конфликт между членами семьи </w:t>
      </w:r>
      <w:r w:rsidR="008E5B4E">
        <w:rPr>
          <w:rFonts w:ascii="Times New Roman" w:hAnsi="Times New Roman"/>
          <w:color w:val="000000"/>
          <w:sz w:val="28"/>
          <w:szCs w:val="28"/>
        </w:rPr>
        <w:t>и т.п.</w:t>
      </w:r>
      <w:r w:rsidR="00D169B6" w:rsidRPr="008E5B4E">
        <w:rPr>
          <w:rFonts w:ascii="Times New Roman" w:hAnsi="Times New Roman"/>
          <w:color w:val="000000"/>
          <w:sz w:val="28"/>
          <w:szCs w:val="28"/>
        </w:rPr>
        <w:t xml:space="preserve"> [52].</w:t>
      </w:r>
    </w:p>
    <w:p w:rsidR="008E5B4E" w:rsidRDefault="007F0814"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3</w:t>
      </w:r>
      <w:r w:rsidRPr="008E5B4E">
        <w:rPr>
          <w:rFonts w:ascii="Times New Roman" w:hAnsi="Times New Roman"/>
          <w:color w:val="000000"/>
          <w:sz w:val="28"/>
          <w:szCs w:val="28"/>
        </w:rPr>
        <w:t xml:space="preserve">. </w:t>
      </w:r>
      <w:r w:rsidR="00F62969" w:rsidRPr="008E5B4E">
        <w:rPr>
          <w:rFonts w:ascii="Times New Roman" w:hAnsi="Times New Roman"/>
          <w:b/>
          <w:color w:val="000000"/>
          <w:sz w:val="28"/>
          <w:szCs w:val="28"/>
        </w:rPr>
        <w:t>Связанные с резкой сменой образа жизни семьи.</w:t>
      </w:r>
      <w:r w:rsidR="00F62969" w:rsidRPr="008E5B4E">
        <w:rPr>
          <w:rFonts w:ascii="Times New Roman" w:hAnsi="Times New Roman"/>
          <w:color w:val="000000"/>
          <w:sz w:val="28"/>
          <w:szCs w:val="28"/>
        </w:rPr>
        <w:t xml:space="preserve"> Эта группа психологических трудностей возникает при переходе от одного этапа жизненного цикла семьи к другому (заключение брака и начало совместной </w:t>
      </w:r>
      <w:r w:rsidR="00F62969" w:rsidRPr="008E5B4E">
        <w:rPr>
          <w:rFonts w:ascii="Times New Roman" w:hAnsi="Times New Roman"/>
          <w:color w:val="000000"/>
          <w:sz w:val="28"/>
          <w:szCs w:val="28"/>
        </w:rPr>
        <w:lastRenderedPageBreak/>
        <w:t>жизни, появление ребенка, прекращение семьей воспитательной деятельности).</w:t>
      </w:r>
    </w:p>
    <w:p w:rsidR="008E5B4E" w:rsidRDefault="00F62969"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4.</w:t>
      </w:r>
      <w:r w:rsidRPr="008E5B4E">
        <w:rPr>
          <w:rFonts w:ascii="Times New Roman" w:hAnsi="Times New Roman"/>
          <w:color w:val="000000"/>
          <w:sz w:val="28"/>
          <w:szCs w:val="28"/>
        </w:rPr>
        <w:t xml:space="preserve"> </w:t>
      </w:r>
      <w:r w:rsidRPr="008E5B4E">
        <w:rPr>
          <w:rFonts w:ascii="Times New Roman" w:hAnsi="Times New Roman"/>
          <w:b/>
          <w:color w:val="000000"/>
          <w:sz w:val="28"/>
          <w:szCs w:val="28"/>
        </w:rPr>
        <w:t>Связанные с суммированием трудностей, их «наложением» друг на друга.</w:t>
      </w:r>
      <w:r w:rsidRPr="008E5B4E">
        <w:rPr>
          <w:rFonts w:ascii="Times New Roman" w:hAnsi="Times New Roman"/>
          <w:color w:val="000000"/>
          <w:sz w:val="28"/>
          <w:szCs w:val="28"/>
        </w:rPr>
        <w:t xml:space="preserve"> Примером таких трудностей является необходимость одновременного решения ряда проблем в начале второго этапа (сразу после появления в семье первого ребенка) – завершение образования и освоение профессии, решение жилищной проблемы, первичное обзаведение имуществом, уход за ребенком</w:t>
      </w:r>
      <w:r w:rsidR="00D169B6" w:rsidRPr="008E5B4E">
        <w:rPr>
          <w:rFonts w:ascii="Times New Roman" w:hAnsi="Times New Roman"/>
          <w:color w:val="000000"/>
          <w:sz w:val="28"/>
          <w:szCs w:val="28"/>
        </w:rPr>
        <w:t xml:space="preserve"> [</w:t>
      </w:r>
      <w:r w:rsidR="00D25A1F" w:rsidRPr="008E5B4E">
        <w:rPr>
          <w:rFonts w:ascii="Times New Roman" w:hAnsi="Times New Roman"/>
          <w:color w:val="000000"/>
          <w:sz w:val="28"/>
          <w:szCs w:val="28"/>
        </w:rPr>
        <w:t>34</w:t>
      </w:r>
      <w:r w:rsidR="00D169B6" w:rsidRPr="008E5B4E">
        <w:rPr>
          <w:rFonts w:ascii="Times New Roman" w:hAnsi="Times New Roman"/>
          <w:color w:val="000000"/>
          <w:sz w:val="28"/>
          <w:szCs w:val="28"/>
        </w:rPr>
        <w:t>]</w:t>
      </w:r>
      <w:r w:rsidRPr="008E5B4E">
        <w:rPr>
          <w:rFonts w:ascii="Times New Roman" w:hAnsi="Times New Roman"/>
          <w:color w:val="000000"/>
          <w:sz w:val="28"/>
          <w:szCs w:val="28"/>
        </w:rPr>
        <w:t>.</w:t>
      </w:r>
    </w:p>
    <w:p w:rsidR="00B0050F" w:rsidRPr="008E5B4E" w:rsidRDefault="00F62969"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5. Связанные с этапами жизненного цикла семьи.</w:t>
      </w:r>
      <w:r w:rsidR="00F50E3E" w:rsidRPr="008E5B4E">
        <w:rPr>
          <w:rFonts w:ascii="Times New Roman" w:hAnsi="Times New Roman"/>
          <w:color w:val="000000"/>
          <w:sz w:val="28"/>
          <w:szCs w:val="28"/>
        </w:rPr>
        <w:t xml:space="preserve"> На первом этапе жизни – это </w:t>
      </w:r>
      <w:r w:rsidRPr="008E5B4E">
        <w:rPr>
          <w:rFonts w:ascii="Times New Roman" w:hAnsi="Times New Roman"/>
          <w:color w:val="000000"/>
          <w:sz w:val="28"/>
          <w:szCs w:val="28"/>
        </w:rPr>
        <w:t>конфликты, возникающие при формировании взаимоотношений с родственниками, при решении жилищной проблемы. На втором этапе – это задачи воспитания</w:t>
      </w:r>
      <w:r w:rsidR="00F50E3E" w:rsidRPr="008E5B4E">
        <w:rPr>
          <w:rFonts w:ascii="Times New Roman" w:hAnsi="Times New Roman"/>
          <w:color w:val="000000"/>
          <w:sz w:val="28"/>
          <w:szCs w:val="28"/>
        </w:rPr>
        <w:t xml:space="preserve"> </w:t>
      </w:r>
      <w:r w:rsidRPr="008E5B4E">
        <w:rPr>
          <w:rFonts w:ascii="Times New Roman" w:hAnsi="Times New Roman"/>
          <w:color w:val="000000"/>
          <w:sz w:val="28"/>
          <w:szCs w:val="28"/>
        </w:rPr>
        <w:t>и ухода за ребенком, ведения трудоемкого домашнего хозяйства</w:t>
      </w:r>
      <w:r w:rsidR="00D25A1F" w:rsidRPr="008E5B4E">
        <w:rPr>
          <w:rFonts w:ascii="Times New Roman" w:hAnsi="Times New Roman"/>
          <w:color w:val="000000"/>
          <w:sz w:val="28"/>
          <w:szCs w:val="28"/>
        </w:rPr>
        <w:t xml:space="preserve"> [20]</w:t>
      </w:r>
      <w:r w:rsidRPr="008E5B4E">
        <w:rPr>
          <w:rFonts w:ascii="Times New Roman" w:hAnsi="Times New Roman"/>
          <w:color w:val="000000"/>
          <w:sz w:val="28"/>
          <w:szCs w:val="28"/>
        </w:rPr>
        <w:t>. Сочетание перечисленных трудностей в определенные моменты жизненн</w:t>
      </w:r>
      <w:r w:rsidR="00F50E3E" w:rsidRPr="008E5B4E">
        <w:rPr>
          <w:rFonts w:ascii="Times New Roman" w:hAnsi="Times New Roman"/>
          <w:color w:val="000000"/>
          <w:sz w:val="28"/>
          <w:szCs w:val="28"/>
        </w:rPr>
        <w:t>ого цикла семьи при</w:t>
      </w:r>
      <w:r w:rsidR="00B0050F" w:rsidRPr="008E5B4E">
        <w:rPr>
          <w:rFonts w:ascii="Times New Roman" w:hAnsi="Times New Roman"/>
          <w:color w:val="000000"/>
          <w:sz w:val="28"/>
          <w:szCs w:val="28"/>
        </w:rPr>
        <w:t>водит к семейным кризисам:</w:t>
      </w:r>
    </w:p>
    <w:p w:rsidR="00B0050F" w:rsidRPr="008E5B4E" w:rsidRDefault="00B0050F" w:rsidP="008E5B4E">
      <w:pPr>
        <w:numPr>
          <w:ilvl w:val="0"/>
          <w:numId w:val="43"/>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w:t>
      </w:r>
      <w:r w:rsidR="00F62969" w:rsidRPr="008E5B4E">
        <w:rPr>
          <w:rFonts w:ascii="Times New Roman" w:hAnsi="Times New Roman"/>
          <w:color w:val="000000"/>
          <w:sz w:val="28"/>
          <w:szCs w:val="28"/>
        </w:rPr>
        <w:t>ервый критический период наблюдается между 3</w:t>
      </w:r>
      <w:r w:rsidR="008E5B4E">
        <w:rPr>
          <w:rFonts w:ascii="Times New Roman" w:hAnsi="Times New Roman"/>
          <w:color w:val="000000"/>
          <w:sz w:val="28"/>
          <w:szCs w:val="28"/>
        </w:rPr>
        <w:t>-</w:t>
      </w:r>
      <w:r w:rsidR="008E5B4E" w:rsidRPr="008E5B4E">
        <w:rPr>
          <w:rFonts w:ascii="Times New Roman" w:hAnsi="Times New Roman"/>
          <w:color w:val="000000"/>
          <w:sz w:val="28"/>
          <w:szCs w:val="28"/>
        </w:rPr>
        <w:t>м</w:t>
      </w:r>
      <w:r w:rsidR="00F62969" w:rsidRPr="008E5B4E">
        <w:rPr>
          <w:rFonts w:ascii="Times New Roman" w:hAnsi="Times New Roman"/>
          <w:color w:val="000000"/>
          <w:sz w:val="28"/>
          <w:szCs w:val="28"/>
        </w:rPr>
        <w:t xml:space="preserve"> и 7</w:t>
      </w:r>
      <w:r w:rsidR="008E5B4E">
        <w:rPr>
          <w:rFonts w:ascii="Times New Roman" w:hAnsi="Times New Roman"/>
          <w:color w:val="000000"/>
          <w:sz w:val="28"/>
          <w:szCs w:val="28"/>
        </w:rPr>
        <w:t>-</w:t>
      </w:r>
      <w:r w:rsidR="008E5B4E" w:rsidRPr="008E5B4E">
        <w:rPr>
          <w:rFonts w:ascii="Times New Roman" w:hAnsi="Times New Roman"/>
          <w:color w:val="000000"/>
          <w:sz w:val="28"/>
          <w:szCs w:val="28"/>
        </w:rPr>
        <w:t>м</w:t>
      </w:r>
      <w:r w:rsidR="00F62969" w:rsidRPr="008E5B4E">
        <w:rPr>
          <w:rFonts w:ascii="Times New Roman" w:hAnsi="Times New Roman"/>
          <w:color w:val="000000"/>
          <w:sz w:val="28"/>
          <w:szCs w:val="28"/>
        </w:rPr>
        <w:t xml:space="preserve"> годами существования семьи и достигает наибольшей остроты в</w:t>
      </w:r>
      <w:r w:rsidRPr="008E5B4E">
        <w:rPr>
          <w:rFonts w:ascii="Times New Roman" w:hAnsi="Times New Roman"/>
          <w:color w:val="000000"/>
          <w:sz w:val="28"/>
          <w:szCs w:val="28"/>
        </w:rPr>
        <w:t xml:space="preserve"> период между 4</w:t>
      </w:r>
      <w:r w:rsidR="008E5B4E">
        <w:rPr>
          <w:rFonts w:ascii="Times New Roman" w:hAnsi="Times New Roman"/>
          <w:color w:val="000000"/>
          <w:sz w:val="28"/>
          <w:szCs w:val="28"/>
        </w:rPr>
        <w:t>-</w:t>
      </w:r>
      <w:r w:rsidR="008E5B4E" w:rsidRPr="008E5B4E">
        <w:rPr>
          <w:rFonts w:ascii="Times New Roman" w:hAnsi="Times New Roman"/>
          <w:color w:val="000000"/>
          <w:sz w:val="28"/>
          <w:szCs w:val="28"/>
        </w:rPr>
        <w:t>м</w:t>
      </w:r>
      <w:r w:rsidRPr="008E5B4E">
        <w:rPr>
          <w:rFonts w:ascii="Times New Roman" w:hAnsi="Times New Roman"/>
          <w:color w:val="000000"/>
          <w:sz w:val="28"/>
          <w:szCs w:val="28"/>
        </w:rPr>
        <w:t xml:space="preserve"> и 6</w:t>
      </w:r>
      <w:r w:rsidR="008E5B4E">
        <w:rPr>
          <w:rFonts w:ascii="Times New Roman" w:hAnsi="Times New Roman"/>
          <w:color w:val="000000"/>
          <w:sz w:val="28"/>
          <w:szCs w:val="28"/>
        </w:rPr>
        <w:t>-</w:t>
      </w:r>
      <w:r w:rsidR="008E5B4E" w:rsidRPr="008E5B4E">
        <w:rPr>
          <w:rFonts w:ascii="Times New Roman" w:hAnsi="Times New Roman"/>
          <w:color w:val="000000"/>
          <w:sz w:val="28"/>
          <w:szCs w:val="28"/>
        </w:rPr>
        <w:t>м</w:t>
      </w:r>
      <w:r w:rsidRPr="008E5B4E">
        <w:rPr>
          <w:rFonts w:ascii="Times New Roman" w:hAnsi="Times New Roman"/>
          <w:color w:val="000000"/>
          <w:sz w:val="28"/>
          <w:szCs w:val="28"/>
        </w:rPr>
        <w:t xml:space="preserve"> годами;</w:t>
      </w:r>
    </w:p>
    <w:p w:rsidR="008E5B4E" w:rsidRDefault="00B0050F" w:rsidP="008E5B4E">
      <w:pPr>
        <w:numPr>
          <w:ilvl w:val="0"/>
          <w:numId w:val="43"/>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w:t>
      </w:r>
      <w:r w:rsidR="00F62969" w:rsidRPr="008E5B4E">
        <w:rPr>
          <w:rFonts w:ascii="Times New Roman" w:hAnsi="Times New Roman"/>
          <w:color w:val="000000"/>
          <w:sz w:val="28"/>
          <w:szCs w:val="28"/>
        </w:rPr>
        <w:t>торой кризис нарастает между 17</w:t>
      </w:r>
      <w:r w:rsidR="008E5B4E">
        <w:rPr>
          <w:rFonts w:ascii="Times New Roman" w:hAnsi="Times New Roman"/>
          <w:color w:val="000000"/>
          <w:sz w:val="28"/>
          <w:szCs w:val="28"/>
        </w:rPr>
        <w:t>-</w:t>
      </w:r>
      <w:r w:rsidR="008E5B4E" w:rsidRPr="008E5B4E">
        <w:rPr>
          <w:rFonts w:ascii="Times New Roman" w:hAnsi="Times New Roman"/>
          <w:color w:val="000000"/>
          <w:sz w:val="28"/>
          <w:szCs w:val="28"/>
        </w:rPr>
        <w:t>м</w:t>
      </w:r>
      <w:r w:rsidR="00F62969" w:rsidRPr="008E5B4E">
        <w:rPr>
          <w:rFonts w:ascii="Times New Roman" w:hAnsi="Times New Roman"/>
          <w:color w:val="000000"/>
          <w:sz w:val="28"/>
          <w:szCs w:val="28"/>
        </w:rPr>
        <w:t xml:space="preserve"> и 25</w:t>
      </w:r>
      <w:r w:rsidR="008E5B4E">
        <w:rPr>
          <w:rFonts w:ascii="Times New Roman" w:hAnsi="Times New Roman"/>
          <w:color w:val="000000"/>
          <w:sz w:val="28"/>
          <w:szCs w:val="28"/>
        </w:rPr>
        <w:t>-</w:t>
      </w:r>
      <w:r w:rsidR="008E5B4E" w:rsidRPr="008E5B4E">
        <w:rPr>
          <w:rFonts w:ascii="Times New Roman" w:hAnsi="Times New Roman"/>
          <w:color w:val="000000"/>
          <w:sz w:val="28"/>
          <w:szCs w:val="28"/>
        </w:rPr>
        <w:t>м</w:t>
      </w:r>
      <w:r w:rsidR="00F62969" w:rsidRPr="008E5B4E">
        <w:rPr>
          <w:rFonts w:ascii="Times New Roman" w:hAnsi="Times New Roman"/>
          <w:color w:val="000000"/>
          <w:sz w:val="28"/>
          <w:szCs w:val="28"/>
        </w:rPr>
        <w:t xml:space="preserve"> годами.</w:t>
      </w:r>
    </w:p>
    <w:p w:rsidR="008E5B4E" w:rsidRDefault="00F62969"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В обоих случаях наблюдается нарастание неудовлетворенности. Ведущую роль в случае первого кризиса приобретает фрустрирующее изменение эмоциональных взаимоотношений и как результат – </w:t>
      </w:r>
      <w:r w:rsidR="002C7DA0" w:rsidRPr="008E5B4E">
        <w:rPr>
          <w:rFonts w:ascii="Times New Roman" w:hAnsi="Times New Roman"/>
          <w:color w:val="000000"/>
          <w:sz w:val="28"/>
          <w:szCs w:val="28"/>
        </w:rPr>
        <w:t>увеличение</w:t>
      </w:r>
      <w:r w:rsidRPr="008E5B4E">
        <w:rPr>
          <w:rFonts w:ascii="Times New Roman" w:hAnsi="Times New Roman"/>
          <w:color w:val="000000"/>
          <w:sz w:val="28"/>
          <w:szCs w:val="28"/>
        </w:rPr>
        <w:t xml:space="preserve"> числа</w:t>
      </w:r>
      <w:r w:rsidR="002C7DA0" w:rsidRPr="008E5B4E">
        <w:rPr>
          <w:rFonts w:ascii="Times New Roman" w:hAnsi="Times New Roman"/>
          <w:color w:val="000000"/>
          <w:sz w:val="28"/>
          <w:szCs w:val="28"/>
        </w:rPr>
        <w:t xml:space="preserve"> конфликтных ситуаций, рост напряжения; в случае второго – связанное с отделением детей от семьи нарастание соматических жалоб, тревожности, ощущение пустоты жизни.</w:t>
      </w:r>
    </w:p>
    <w:p w:rsidR="008E5B4E" w:rsidRDefault="002C7DA0"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6. Обусловленные неблагоприятными вариантами жизненного цикла.</w:t>
      </w:r>
      <w:r w:rsidRPr="008E5B4E">
        <w:rPr>
          <w:rFonts w:ascii="Times New Roman" w:hAnsi="Times New Roman"/>
          <w:color w:val="000000"/>
          <w:sz w:val="28"/>
          <w:szCs w:val="28"/>
        </w:rPr>
        <w:t xml:space="preserve"> Это трудности, которые возникают при отсутствии в семье одного из ее членов. Причиной может быть развод, длительная разлука супругов, смерть одного из членов семьи, бездетность. </w:t>
      </w:r>
      <w:r w:rsidR="00B0050F" w:rsidRPr="008E5B4E">
        <w:rPr>
          <w:rFonts w:ascii="Times New Roman" w:hAnsi="Times New Roman"/>
          <w:color w:val="000000"/>
          <w:sz w:val="28"/>
          <w:szCs w:val="28"/>
        </w:rPr>
        <w:t>Отмечаю</w:t>
      </w:r>
      <w:r w:rsidRPr="008E5B4E">
        <w:rPr>
          <w:rFonts w:ascii="Times New Roman" w:hAnsi="Times New Roman"/>
          <w:color w:val="000000"/>
          <w:sz w:val="28"/>
          <w:szCs w:val="28"/>
        </w:rPr>
        <w:t xml:space="preserve">тся </w:t>
      </w:r>
      <w:r w:rsidR="00B0050F" w:rsidRPr="008E5B4E">
        <w:rPr>
          <w:rFonts w:ascii="Times New Roman" w:hAnsi="Times New Roman"/>
          <w:color w:val="000000"/>
          <w:sz w:val="28"/>
          <w:szCs w:val="28"/>
        </w:rPr>
        <w:t>следующие</w:t>
      </w:r>
      <w:r w:rsidRPr="008E5B4E">
        <w:rPr>
          <w:rFonts w:ascii="Times New Roman" w:hAnsi="Times New Roman"/>
          <w:color w:val="000000"/>
          <w:sz w:val="28"/>
          <w:szCs w:val="28"/>
        </w:rPr>
        <w:t xml:space="preserve"> на</w:t>
      </w:r>
      <w:r w:rsidR="00B0050F" w:rsidRPr="008E5B4E">
        <w:rPr>
          <w:rFonts w:ascii="Times New Roman" w:hAnsi="Times New Roman"/>
          <w:color w:val="000000"/>
          <w:sz w:val="28"/>
          <w:szCs w:val="28"/>
        </w:rPr>
        <w:t>рушения</w:t>
      </w:r>
      <w:r w:rsidRPr="008E5B4E">
        <w:rPr>
          <w:rFonts w:ascii="Times New Roman" w:hAnsi="Times New Roman"/>
          <w:color w:val="000000"/>
          <w:sz w:val="28"/>
          <w:szCs w:val="28"/>
        </w:rPr>
        <w:t>: функциональная пустота, трудности адаптации к самому событию</w:t>
      </w:r>
      <w:r w:rsidR="00D25A1F" w:rsidRPr="008E5B4E">
        <w:rPr>
          <w:rFonts w:ascii="Times New Roman" w:hAnsi="Times New Roman"/>
          <w:color w:val="000000"/>
          <w:sz w:val="28"/>
          <w:szCs w:val="28"/>
        </w:rPr>
        <w:t xml:space="preserve"> [51]</w:t>
      </w:r>
      <w:r w:rsidR="00B0050F" w:rsidRPr="008E5B4E">
        <w:rPr>
          <w:rFonts w:ascii="Times New Roman" w:hAnsi="Times New Roman"/>
          <w:color w:val="000000"/>
          <w:sz w:val="28"/>
          <w:szCs w:val="28"/>
        </w:rPr>
        <w:t>.</w:t>
      </w:r>
    </w:p>
    <w:p w:rsidR="008E5B4E" w:rsidRDefault="002C7DA0"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lastRenderedPageBreak/>
        <w:t>7. Ситуативные воздействия на себя.</w:t>
      </w:r>
      <w:r w:rsidRPr="008E5B4E">
        <w:rPr>
          <w:rFonts w:ascii="Times New Roman" w:hAnsi="Times New Roman"/>
          <w:color w:val="000000"/>
          <w:sz w:val="28"/>
          <w:szCs w:val="28"/>
        </w:rPr>
        <w:t xml:space="preserve"> К этой группе относятся трудности кратковременные, но несущие угрозу фун</w:t>
      </w:r>
      <w:r w:rsidR="001B3A4E" w:rsidRPr="008E5B4E">
        <w:rPr>
          <w:rFonts w:ascii="Times New Roman" w:hAnsi="Times New Roman"/>
          <w:color w:val="000000"/>
          <w:sz w:val="28"/>
          <w:szCs w:val="28"/>
        </w:rPr>
        <w:t xml:space="preserve">кционированию семьи (серьезные заболевания членов семьи, крупные имущественные потери </w:t>
      </w:r>
      <w:r w:rsidR="008E5B4E">
        <w:rPr>
          <w:rFonts w:ascii="Times New Roman" w:hAnsi="Times New Roman"/>
          <w:color w:val="000000"/>
          <w:sz w:val="28"/>
          <w:szCs w:val="28"/>
        </w:rPr>
        <w:t>и т.п.</w:t>
      </w:r>
      <w:r w:rsidR="001B3A4E" w:rsidRPr="008E5B4E">
        <w:rPr>
          <w:rFonts w:ascii="Times New Roman" w:hAnsi="Times New Roman"/>
          <w:color w:val="000000"/>
          <w:sz w:val="28"/>
          <w:szCs w:val="28"/>
        </w:rPr>
        <w:t>). Большое значение в психологическом воздействии этих трудностей имеет фактор внезапности, исключительности (легче пережить трудности, касающиеся многих семей), а также ощущение беспомощности</w:t>
      </w:r>
      <w:r w:rsidR="00D25A1F" w:rsidRPr="008E5B4E">
        <w:rPr>
          <w:rFonts w:ascii="Times New Roman" w:hAnsi="Times New Roman"/>
          <w:color w:val="000000"/>
          <w:sz w:val="28"/>
          <w:szCs w:val="28"/>
        </w:rPr>
        <w:t xml:space="preserve"> [51]</w:t>
      </w:r>
      <w:r w:rsidR="001B3A4E" w:rsidRPr="008E5B4E">
        <w:rPr>
          <w:rFonts w:ascii="Times New Roman" w:hAnsi="Times New Roman"/>
          <w:color w:val="000000"/>
          <w:sz w:val="28"/>
          <w:szCs w:val="28"/>
        </w:rPr>
        <w:t>.</w:t>
      </w:r>
    </w:p>
    <w:p w:rsidR="001B3A4E" w:rsidRPr="008E5B4E" w:rsidRDefault="001B3A4E"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 здорово</w:t>
      </w:r>
      <w:r w:rsidR="00D25A1F" w:rsidRPr="008E5B4E">
        <w:rPr>
          <w:rFonts w:ascii="Times New Roman" w:hAnsi="Times New Roman"/>
          <w:color w:val="000000"/>
          <w:sz w:val="28"/>
          <w:szCs w:val="28"/>
        </w:rPr>
        <w:t>й семейной структуре существует</w:t>
      </w:r>
      <w:r w:rsidRPr="008E5B4E">
        <w:rPr>
          <w:rFonts w:ascii="Times New Roman" w:hAnsi="Times New Roman"/>
          <w:color w:val="000000"/>
          <w:sz w:val="28"/>
          <w:szCs w:val="28"/>
        </w:rPr>
        <w:t xml:space="preserve"> подвижное равновесие, проявляющееся в оформлении психологических ролей каждого члена семьи, семейного чувства «Мы», способностей членов семьи самостоятельно решать противоречия и конфликты. В дисгармоничных семьях равновесие во взаимоотношениях используется для того, чтобы избежать изменения, развития и связанных с этим возможных тревог и потерь. Равновесие перестает быть формой адаптации семьи к задачам оптимального выполнения своих внешних и внутр</w:t>
      </w:r>
      <w:r w:rsidR="00892EF7" w:rsidRPr="008E5B4E">
        <w:rPr>
          <w:rFonts w:ascii="Times New Roman" w:hAnsi="Times New Roman"/>
          <w:color w:val="000000"/>
          <w:sz w:val="28"/>
          <w:szCs w:val="28"/>
        </w:rPr>
        <w:t>енних функций [18]</w:t>
      </w:r>
      <w:r w:rsidRPr="008E5B4E">
        <w:rPr>
          <w:rFonts w:ascii="Times New Roman" w:hAnsi="Times New Roman"/>
          <w:color w:val="000000"/>
          <w:sz w:val="28"/>
          <w:szCs w:val="28"/>
        </w:rPr>
        <w:t>.</w:t>
      </w:r>
    </w:p>
    <w:p w:rsidR="001B3A4E" w:rsidRPr="008E5B4E" w:rsidRDefault="00163579" w:rsidP="008E5B4E">
      <w:pPr>
        <w:pStyle w:val="a5"/>
        <w:ind w:left="0" w:firstLine="709"/>
        <w:rPr>
          <w:color w:val="000000"/>
        </w:rPr>
      </w:pPr>
      <w:r w:rsidRPr="008E5B4E">
        <w:rPr>
          <w:color w:val="000000"/>
        </w:rPr>
        <w:t>С</w:t>
      </w:r>
      <w:r w:rsidR="001B3A4E" w:rsidRPr="008E5B4E">
        <w:rPr>
          <w:color w:val="000000"/>
        </w:rPr>
        <w:t>емья может вызывать нарушения психического здоровья, воздействуя на личность и психические процессы ее членов. Психическая травма – это явление, возникающее при пересечении неблагоприятных воздействий нарушений семьи и психических расстройств личности</w:t>
      </w:r>
      <w:r w:rsidR="00D25A1F" w:rsidRPr="008E5B4E">
        <w:rPr>
          <w:color w:val="000000"/>
        </w:rPr>
        <w:t xml:space="preserve"> [35, </w:t>
      </w:r>
      <w:r w:rsidR="008E5B4E" w:rsidRPr="008E5B4E">
        <w:rPr>
          <w:color w:val="000000"/>
        </w:rPr>
        <w:t>с.</w:t>
      </w:r>
      <w:r w:rsidR="008E5B4E">
        <w:rPr>
          <w:color w:val="000000"/>
        </w:rPr>
        <w:t> </w:t>
      </w:r>
      <w:r w:rsidR="008E5B4E" w:rsidRPr="008E5B4E">
        <w:rPr>
          <w:color w:val="000000"/>
        </w:rPr>
        <w:t>2</w:t>
      </w:r>
      <w:r w:rsidR="00D25A1F" w:rsidRPr="008E5B4E">
        <w:rPr>
          <w:color w:val="000000"/>
        </w:rPr>
        <w:t>10]</w:t>
      </w:r>
      <w:r w:rsidR="001B3A4E" w:rsidRPr="008E5B4E">
        <w:rPr>
          <w:color w:val="000000"/>
        </w:rPr>
        <w:t>. Нарушения семьи вызывают психическую травму; развитием этой травмы или реакцией на нее является нервно-психическое расстройство индивида</w:t>
      </w:r>
      <w:r w:rsidR="00892EF7" w:rsidRPr="008E5B4E">
        <w:rPr>
          <w:color w:val="000000"/>
        </w:rPr>
        <w:t xml:space="preserve"> – члена семьи</w:t>
      </w:r>
      <w:r w:rsidR="00D25A1F" w:rsidRPr="008E5B4E">
        <w:rPr>
          <w:color w:val="000000"/>
        </w:rPr>
        <w:t xml:space="preserve"> [2</w:t>
      </w:r>
      <w:r w:rsidR="00892EF7" w:rsidRPr="008E5B4E">
        <w:rPr>
          <w:color w:val="000000"/>
        </w:rPr>
        <w:t>]</w:t>
      </w:r>
      <w:r w:rsidR="00D25A1F" w:rsidRPr="008E5B4E">
        <w:rPr>
          <w:color w:val="000000"/>
        </w:rPr>
        <w:t>.</w:t>
      </w:r>
    </w:p>
    <w:p w:rsidR="00163579" w:rsidRPr="008E5B4E" w:rsidRDefault="001B3A4E" w:rsidP="008E5B4E">
      <w:pPr>
        <w:pStyle w:val="a5"/>
        <w:ind w:left="0" w:firstLine="709"/>
        <w:rPr>
          <w:color w:val="000000"/>
        </w:rPr>
      </w:pPr>
      <w:r w:rsidRPr="008E5B4E">
        <w:rPr>
          <w:color w:val="000000"/>
        </w:rPr>
        <w:t>Психическая травма – это психическое переживание, в центре которого находится определенное эмоциональное состояние</w:t>
      </w:r>
      <w:r w:rsidR="00D25A1F" w:rsidRPr="008E5B4E">
        <w:rPr>
          <w:color w:val="000000"/>
        </w:rPr>
        <w:t xml:space="preserve"> [51, </w:t>
      </w:r>
      <w:r w:rsidR="008E5B4E" w:rsidRPr="008E5B4E">
        <w:rPr>
          <w:color w:val="000000"/>
        </w:rPr>
        <w:t>с.</w:t>
      </w:r>
      <w:r w:rsidR="008E5B4E">
        <w:rPr>
          <w:color w:val="000000"/>
        </w:rPr>
        <w:t> </w:t>
      </w:r>
      <w:r w:rsidR="008E5B4E" w:rsidRPr="008E5B4E">
        <w:rPr>
          <w:color w:val="000000"/>
        </w:rPr>
        <w:t>3</w:t>
      </w:r>
      <w:r w:rsidR="00D25A1F" w:rsidRPr="008E5B4E">
        <w:rPr>
          <w:color w:val="000000"/>
        </w:rPr>
        <w:t>17]</w:t>
      </w:r>
      <w:r w:rsidRPr="008E5B4E">
        <w:rPr>
          <w:color w:val="000000"/>
        </w:rPr>
        <w:t>. Центральное место эмоций в структуре психотравмирующего переживания закономерно, оно обусловлено как важным местом эмоций в организации и интеграции психических процессов, так</w:t>
      </w:r>
      <w:r w:rsidR="008E5B4E">
        <w:rPr>
          <w:color w:val="000000"/>
        </w:rPr>
        <w:t xml:space="preserve"> </w:t>
      </w:r>
      <w:r w:rsidRPr="008E5B4E">
        <w:rPr>
          <w:color w:val="000000"/>
        </w:rPr>
        <w:t>и их ролью во взаимосвязи психических и соматических систем личности.</w:t>
      </w:r>
    </w:p>
    <w:p w:rsidR="001B3A4E" w:rsidRPr="008E5B4E" w:rsidRDefault="001B3A4E" w:rsidP="008E5B4E">
      <w:pPr>
        <w:pStyle w:val="a5"/>
        <w:ind w:left="0" w:firstLine="709"/>
        <w:rPr>
          <w:color w:val="000000"/>
        </w:rPr>
      </w:pPr>
      <w:r w:rsidRPr="008E5B4E">
        <w:rPr>
          <w:color w:val="000000"/>
        </w:rPr>
        <w:t>Психотравмирующее переживание – это состояние, воздействующее на личность в силу его выраженности (остроты), длительности или повторяемости</w:t>
      </w:r>
      <w:r w:rsidR="00D25A1F" w:rsidRPr="008E5B4E">
        <w:rPr>
          <w:color w:val="000000"/>
        </w:rPr>
        <w:t xml:space="preserve"> [51, </w:t>
      </w:r>
      <w:r w:rsidR="008E5B4E" w:rsidRPr="008E5B4E">
        <w:rPr>
          <w:color w:val="000000"/>
        </w:rPr>
        <w:t>с.</w:t>
      </w:r>
      <w:r w:rsidR="008E5B4E">
        <w:rPr>
          <w:color w:val="000000"/>
        </w:rPr>
        <w:t> </w:t>
      </w:r>
      <w:r w:rsidR="008E5B4E" w:rsidRPr="008E5B4E">
        <w:rPr>
          <w:color w:val="000000"/>
        </w:rPr>
        <w:t>3</w:t>
      </w:r>
      <w:r w:rsidR="00D25A1F" w:rsidRPr="008E5B4E">
        <w:rPr>
          <w:color w:val="000000"/>
        </w:rPr>
        <w:t>41]</w:t>
      </w:r>
      <w:r w:rsidRPr="008E5B4E">
        <w:rPr>
          <w:color w:val="000000"/>
        </w:rPr>
        <w:t xml:space="preserve">. Психотравмирующими являются не любые </w:t>
      </w:r>
      <w:r w:rsidRPr="008E5B4E">
        <w:rPr>
          <w:color w:val="000000"/>
        </w:rPr>
        <w:lastRenderedPageBreak/>
        <w:t>сильные или потрясающие переживания, а лишь такие отрицательные переживания, которые могут быть причиной определенной клинической патологии.</w:t>
      </w:r>
    </w:p>
    <w:p w:rsidR="001B3A4E" w:rsidRPr="008E5B4E" w:rsidRDefault="001B3A4E" w:rsidP="008E5B4E">
      <w:pPr>
        <w:pStyle w:val="a5"/>
        <w:ind w:left="0" w:firstLine="709"/>
        <w:rPr>
          <w:color w:val="000000"/>
        </w:rPr>
      </w:pPr>
      <w:r w:rsidRPr="008E5B4E">
        <w:rPr>
          <w:color w:val="000000"/>
        </w:rPr>
        <w:t>Исследование неврозов, реактивных расстройств и других форм</w:t>
      </w:r>
      <w:r w:rsidR="00D24B78" w:rsidRPr="008E5B4E">
        <w:rPr>
          <w:color w:val="000000"/>
        </w:rPr>
        <w:t>ах</w:t>
      </w:r>
      <w:r w:rsidRPr="008E5B4E">
        <w:rPr>
          <w:color w:val="000000"/>
        </w:rPr>
        <w:t xml:space="preserve"> пограничных нервно-психических расстройств, в этиологии которых значительную роль играет психотравмирующее переживание, позволяют очертить круг таких состояний. Это состояние неудовлетворенности, тоски, подавленности, тревоги, страха, беспокойства, неуверенности, беспомощности, эмоциональная напряженность, а также сложные совокупности состояний, возникающих при наличии внутреннего конфликта, столкновения индивида с непомерными препятствиями и трудностями </w:t>
      </w:r>
      <w:r w:rsidR="00D24B78" w:rsidRPr="008E5B4E">
        <w:rPr>
          <w:color w:val="000000"/>
        </w:rPr>
        <w:t>[13</w:t>
      </w:r>
      <w:r w:rsidR="00892EF7" w:rsidRPr="008E5B4E">
        <w:rPr>
          <w:color w:val="000000"/>
        </w:rPr>
        <w:t>]</w:t>
      </w:r>
      <w:r w:rsidRPr="008E5B4E">
        <w:rPr>
          <w:color w:val="000000"/>
        </w:rPr>
        <w:t>.</w:t>
      </w:r>
    </w:p>
    <w:p w:rsidR="001B3A4E" w:rsidRPr="008E5B4E" w:rsidRDefault="001B3A4E" w:rsidP="008E5B4E">
      <w:pPr>
        <w:pStyle w:val="a5"/>
        <w:ind w:left="0" w:firstLine="709"/>
        <w:rPr>
          <w:color w:val="000000"/>
        </w:rPr>
      </w:pPr>
      <w:r w:rsidRPr="008E5B4E">
        <w:rPr>
          <w:color w:val="000000"/>
        </w:rPr>
        <w:t>Семейные отношения выступают в роли наиболее важных, значимых для индивида, чем объясняется их ведущая роль в формировании патогенных ситуаций и психических нарушений.</w:t>
      </w:r>
    </w:p>
    <w:p w:rsidR="008E5B4E" w:rsidRDefault="001B3A4E" w:rsidP="008E5B4E">
      <w:pPr>
        <w:pStyle w:val="a5"/>
        <w:ind w:left="0" w:firstLine="709"/>
        <w:rPr>
          <w:color w:val="000000"/>
        </w:rPr>
      </w:pPr>
      <w:r w:rsidRPr="008E5B4E">
        <w:rPr>
          <w:color w:val="000000"/>
        </w:rPr>
        <w:t>Ведущая роль семьи в возникновении патогенных ситуаций психотравмирующих переживаний определяется рядом обстоятельств</w:t>
      </w:r>
      <w:r w:rsidR="00D24B78" w:rsidRPr="008E5B4E">
        <w:rPr>
          <w:color w:val="000000"/>
        </w:rPr>
        <w:t xml:space="preserve"> [50]</w:t>
      </w:r>
      <w:r w:rsidRPr="008E5B4E">
        <w:rPr>
          <w:color w:val="000000"/>
        </w:rPr>
        <w:t>:</w:t>
      </w:r>
    </w:p>
    <w:p w:rsidR="008E5B4E" w:rsidRDefault="001B3A4E" w:rsidP="008E5B4E">
      <w:pPr>
        <w:pStyle w:val="a5"/>
        <w:ind w:left="0" w:firstLine="709"/>
        <w:rPr>
          <w:color w:val="000000"/>
        </w:rPr>
      </w:pPr>
      <w:r w:rsidRPr="008E5B4E">
        <w:rPr>
          <w:color w:val="000000"/>
        </w:rPr>
        <w:t xml:space="preserve">1. Ведущая роль семейных отношений в системе взаимоотношений личности. События в семье «принимаются близко к сердцу», чем события в сфере трудовой деятельности, соседских отношений </w:t>
      </w:r>
      <w:r w:rsidR="008E5B4E">
        <w:rPr>
          <w:color w:val="000000"/>
        </w:rPr>
        <w:t>и т.д.</w:t>
      </w:r>
    </w:p>
    <w:p w:rsidR="008E5B4E" w:rsidRDefault="001B3A4E" w:rsidP="008E5B4E">
      <w:pPr>
        <w:pStyle w:val="a5"/>
        <w:ind w:left="0" w:firstLine="709"/>
        <w:rPr>
          <w:color w:val="000000"/>
        </w:rPr>
      </w:pPr>
      <w:r w:rsidRPr="008E5B4E">
        <w:rPr>
          <w:color w:val="000000"/>
        </w:rPr>
        <w:t>2. Многосторонность семейных отношений и их зависимость друг от друга. Сферы домашнего хозяйства, досуга, эмоциональных и сексуально-эротических взаимоотношений</w:t>
      </w:r>
      <w:r w:rsidR="008E5B4E">
        <w:rPr>
          <w:color w:val="000000"/>
        </w:rPr>
        <w:t xml:space="preserve"> </w:t>
      </w:r>
      <w:r w:rsidRPr="008E5B4E">
        <w:rPr>
          <w:color w:val="000000"/>
        </w:rPr>
        <w:t xml:space="preserve">взаимосвязаны, и попытка внести изменения вызывает «цепную реакцию» изменений во всех других. От данной </w:t>
      </w:r>
      <w:r w:rsidR="00D24B78" w:rsidRPr="008E5B4E">
        <w:rPr>
          <w:color w:val="000000"/>
        </w:rPr>
        <w:t>семейной травмы труднее уйти.</w:t>
      </w:r>
    </w:p>
    <w:p w:rsidR="008E5B4E" w:rsidRDefault="001B3A4E" w:rsidP="008E5B4E">
      <w:pPr>
        <w:pStyle w:val="a5"/>
        <w:ind w:left="0" w:firstLine="709"/>
        <w:rPr>
          <w:color w:val="000000"/>
        </w:rPr>
      </w:pPr>
      <w:r w:rsidRPr="008E5B4E">
        <w:rPr>
          <w:color w:val="000000"/>
        </w:rPr>
        <w:t>3. Открытость и уязвимость члена семьи по отношению к различным внутрисемейным влияниям. В семье индивид</w:t>
      </w:r>
      <w:r w:rsidR="008E5B4E">
        <w:rPr>
          <w:color w:val="000000"/>
        </w:rPr>
        <w:t xml:space="preserve"> </w:t>
      </w:r>
      <w:r w:rsidRPr="008E5B4E">
        <w:rPr>
          <w:color w:val="000000"/>
        </w:rPr>
        <w:t>доступен к воздействию со стороны других членов семьи; слабости и недоста</w:t>
      </w:r>
      <w:r w:rsidR="00892EF7" w:rsidRPr="008E5B4E">
        <w:rPr>
          <w:color w:val="000000"/>
        </w:rPr>
        <w:t>тки его проявляются более явно [22].</w:t>
      </w:r>
    </w:p>
    <w:p w:rsidR="008E5B4E" w:rsidRDefault="008E5B4E" w:rsidP="008E5B4E">
      <w:pPr>
        <w:pStyle w:val="a5"/>
        <w:ind w:left="0" w:firstLine="709"/>
        <w:rPr>
          <w:color w:val="000000"/>
        </w:rPr>
      </w:pPr>
      <w:r w:rsidRPr="008E5B4E">
        <w:rPr>
          <w:color w:val="000000"/>
        </w:rPr>
        <w:t>Эйдемиллер</w:t>
      </w:r>
      <w:r>
        <w:rPr>
          <w:color w:val="000000"/>
        </w:rPr>
        <w:t> </w:t>
      </w:r>
      <w:r w:rsidRPr="008E5B4E">
        <w:rPr>
          <w:color w:val="000000"/>
        </w:rPr>
        <w:t>Э.Г.</w:t>
      </w:r>
      <w:r w:rsidR="007645E1" w:rsidRPr="008E5B4E">
        <w:rPr>
          <w:color w:val="000000"/>
        </w:rPr>
        <w:t xml:space="preserve"> и </w:t>
      </w:r>
      <w:r w:rsidRPr="008E5B4E">
        <w:rPr>
          <w:color w:val="000000"/>
        </w:rPr>
        <w:t>Юстицкий</w:t>
      </w:r>
      <w:r>
        <w:rPr>
          <w:color w:val="000000"/>
        </w:rPr>
        <w:t> </w:t>
      </w:r>
      <w:r w:rsidRPr="008E5B4E">
        <w:rPr>
          <w:color w:val="000000"/>
        </w:rPr>
        <w:t>В.</w:t>
      </w:r>
      <w:r w:rsidR="007645E1" w:rsidRPr="008E5B4E">
        <w:rPr>
          <w:color w:val="000000"/>
        </w:rPr>
        <w:t xml:space="preserve"> выделяют четыре вида семейно-обусловленных травмирующих состояний</w:t>
      </w:r>
      <w:r w:rsidR="00D24B78" w:rsidRPr="008E5B4E">
        <w:rPr>
          <w:color w:val="000000"/>
        </w:rPr>
        <w:t xml:space="preserve"> [51]</w:t>
      </w:r>
      <w:r w:rsidR="007645E1" w:rsidRPr="008E5B4E">
        <w:rPr>
          <w:color w:val="000000"/>
        </w:rPr>
        <w:t xml:space="preserve">: состояние глобальной </w:t>
      </w:r>
      <w:r w:rsidR="007645E1" w:rsidRPr="008E5B4E">
        <w:rPr>
          <w:color w:val="000000"/>
        </w:rPr>
        <w:lastRenderedPageBreak/>
        <w:t>семейной неудовлетворенность, «семейная тревога», семейно-обусловленное непосильное нервно-психическое и физическое напряжение, чувство вины</w:t>
      </w:r>
      <w:r>
        <w:rPr>
          <w:color w:val="000000"/>
        </w:rPr>
        <w:t>.</w:t>
      </w:r>
    </w:p>
    <w:p w:rsidR="008E5B4E" w:rsidRDefault="007645E1" w:rsidP="008E5B4E">
      <w:pPr>
        <w:pStyle w:val="a5"/>
        <w:ind w:left="0" w:firstLine="709"/>
        <w:rPr>
          <w:color w:val="000000"/>
        </w:rPr>
      </w:pPr>
      <w:r w:rsidRPr="008E5B4E">
        <w:rPr>
          <w:color w:val="000000"/>
        </w:rPr>
        <w:t>Охарактеризуем данные состояния.</w:t>
      </w:r>
    </w:p>
    <w:p w:rsidR="008E5B4E" w:rsidRDefault="007D6D7F" w:rsidP="008E5B4E">
      <w:pPr>
        <w:pStyle w:val="a5"/>
        <w:ind w:left="0" w:firstLine="709"/>
        <w:rPr>
          <w:b/>
          <w:color w:val="000000"/>
        </w:rPr>
      </w:pPr>
      <w:r w:rsidRPr="008E5B4E">
        <w:rPr>
          <w:b/>
          <w:color w:val="000000"/>
        </w:rPr>
        <w:t xml:space="preserve">1. </w:t>
      </w:r>
      <w:r w:rsidR="007645E1" w:rsidRPr="008E5B4E">
        <w:rPr>
          <w:b/>
          <w:color w:val="000000"/>
        </w:rPr>
        <w:t>Состояние глобальной семейной неудовлетворенности.</w:t>
      </w:r>
    </w:p>
    <w:p w:rsidR="008E5B4E" w:rsidRDefault="007645E1" w:rsidP="008E5B4E">
      <w:pPr>
        <w:pStyle w:val="a5"/>
        <w:ind w:left="0" w:firstLine="709"/>
        <w:rPr>
          <w:color w:val="000000"/>
        </w:rPr>
      </w:pPr>
      <w:r w:rsidRPr="008E5B4E">
        <w:rPr>
          <w:color w:val="000000"/>
        </w:rPr>
        <w:t xml:space="preserve">Патогенная ситуация, обуславливающая возникновение данного переживания, </w:t>
      </w:r>
      <w:r w:rsidR="008E5B4E">
        <w:rPr>
          <w:color w:val="000000"/>
        </w:rPr>
        <w:t>т.е.</w:t>
      </w:r>
      <w:r w:rsidRPr="008E5B4E">
        <w:rPr>
          <w:color w:val="000000"/>
        </w:rPr>
        <w:t xml:space="preserve"> резкое расхождение между реальной жизнью семьи и ожиданиями </w:t>
      </w:r>
      <w:r w:rsidR="00D24B78" w:rsidRPr="008E5B4E">
        <w:rPr>
          <w:color w:val="000000"/>
        </w:rPr>
        <w:t xml:space="preserve">индивида [51, </w:t>
      </w:r>
      <w:r w:rsidR="008E5B4E" w:rsidRPr="008E5B4E">
        <w:rPr>
          <w:color w:val="000000"/>
        </w:rPr>
        <w:t>с.</w:t>
      </w:r>
      <w:r w:rsidR="008E5B4E">
        <w:rPr>
          <w:color w:val="000000"/>
        </w:rPr>
        <w:t> </w:t>
      </w:r>
      <w:r w:rsidR="008E5B4E" w:rsidRPr="008E5B4E">
        <w:rPr>
          <w:color w:val="000000"/>
        </w:rPr>
        <w:t>2</w:t>
      </w:r>
      <w:r w:rsidR="00D24B78" w:rsidRPr="008E5B4E">
        <w:rPr>
          <w:color w:val="000000"/>
        </w:rPr>
        <w:t xml:space="preserve">29]. </w:t>
      </w:r>
      <w:r w:rsidRPr="008E5B4E">
        <w:rPr>
          <w:color w:val="000000"/>
        </w:rPr>
        <w:t>Характер травмирующего влияния неудовлетворенности</w:t>
      </w:r>
      <w:r w:rsidR="008E5B4E">
        <w:rPr>
          <w:color w:val="000000"/>
        </w:rPr>
        <w:t xml:space="preserve"> </w:t>
      </w:r>
      <w:r w:rsidRPr="008E5B4E">
        <w:rPr>
          <w:color w:val="000000"/>
        </w:rPr>
        <w:t>зависит от степени осознанности данного состояния.</w:t>
      </w:r>
    </w:p>
    <w:p w:rsidR="008E5B4E" w:rsidRDefault="007645E1" w:rsidP="008E5B4E">
      <w:pPr>
        <w:pStyle w:val="a5"/>
        <w:ind w:left="0" w:firstLine="709"/>
        <w:rPr>
          <w:color w:val="000000"/>
        </w:rPr>
      </w:pPr>
      <w:r w:rsidRPr="008E5B4E">
        <w:rPr>
          <w:color w:val="000000"/>
        </w:rPr>
        <w:t xml:space="preserve">В данном случаи наблюдается открытое признание супругом того, что семейные отношения его не удовлетворяют. Осознанная неудовлетворенность нередко сопровождается конфликтом между супругами. Иначе проявляется плохо осознаваемая неудовлетворенность </w:t>
      </w:r>
      <w:r w:rsidR="008E5B4E" w:rsidRPr="008E5B4E">
        <w:rPr>
          <w:color w:val="000000"/>
        </w:rPr>
        <w:t>(«тлеющая»</w:t>
      </w:r>
      <w:r w:rsidRPr="008E5B4E">
        <w:rPr>
          <w:color w:val="000000"/>
        </w:rPr>
        <w:t>). Супругом выражается относительная неудовлетворенность: «Живем нормально», «Не хуже, чем другие люди</w:t>
      </w:r>
      <w:r w:rsidR="00E64360" w:rsidRPr="008E5B4E">
        <w:rPr>
          <w:color w:val="000000"/>
        </w:rPr>
        <w:t>».</w:t>
      </w:r>
    </w:p>
    <w:p w:rsidR="008E5B4E" w:rsidRDefault="007645E1" w:rsidP="008E5B4E">
      <w:pPr>
        <w:pStyle w:val="a5"/>
        <w:ind w:left="0" w:firstLine="709"/>
        <w:rPr>
          <w:b/>
          <w:color w:val="000000"/>
        </w:rPr>
      </w:pPr>
      <w:r w:rsidRPr="008E5B4E">
        <w:rPr>
          <w:color w:val="000000"/>
        </w:rPr>
        <w:t xml:space="preserve">2. </w:t>
      </w:r>
      <w:r w:rsidRPr="008E5B4E">
        <w:rPr>
          <w:b/>
          <w:color w:val="000000"/>
        </w:rPr>
        <w:t>Семейная тревога.</w:t>
      </w:r>
    </w:p>
    <w:p w:rsidR="008E5B4E" w:rsidRDefault="007645E1" w:rsidP="008E5B4E">
      <w:pPr>
        <w:pStyle w:val="a5"/>
        <w:ind w:left="0" w:firstLine="709"/>
        <w:rPr>
          <w:color w:val="000000"/>
        </w:rPr>
      </w:pPr>
      <w:r w:rsidRPr="008E5B4E">
        <w:rPr>
          <w:color w:val="000000"/>
        </w:rPr>
        <w:t>Под «семейной тревогой» понимаются состояния тревоги у одного или обоих членов семьи. Характерным признаком данного типа тревоги является то, что она проявляется в сомнения, страхах, опасениях, касающихся,</w:t>
      </w:r>
      <w:r w:rsidR="008E5B4E">
        <w:rPr>
          <w:color w:val="000000"/>
        </w:rPr>
        <w:t xml:space="preserve"> </w:t>
      </w:r>
      <w:r w:rsidRPr="008E5B4E">
        <w:rPr>
          <w:color w:val="000000"/>
        </w:rPr>
        <w:t>прежде всего семьи – здоровья ее членов, их отлучек и поздних возвращений, стычек и конфликтов, возникающих в семье</w:t>
      </w:r>
      <w:r w:rsidR="00D24B78" w:rsidRPr="008E5B4E">
        <w:rPr>
          <w:color w:val="000000"/>
        </w:rPr>
        <w:t xml:space="preserve"> [51, с.</w:t>
      </w:r>
      <w:r w:rsidR="008E5B4E">
        <w:rPr>
          <w:color w:val="000000"/>
        </w:rPr>
        <w:t> </w:t>
      </w:r>
      <w:r w:rsidR="008E5B4E" w:rsidRPr="008E5B4E">
        <w:rPr>
          <w:color w:val="000000"/>
        </w:rPr>
        <w:t>245</w:t>
      </w:r>
      <w:r w:rsidR="00D24B78" w:rsidRPr="008E5B4E">
        <w:rPr>
          <w:color w:val="000000"/>
        </w:rPr>
        <w:t>]</w:t>
      </w:r>
      <w:r w:rsidRPr="008E5B4E">
        <w:rPr>
          <w:color w:val="000000"/>
        </w:rPr>
        <w:t>.</w:t>
      </w:r>
    </w:p>
    <w:p w:rsidR="008E5B4E" w:rsidRDefault="007645E1" w:rsidP="008E5B4E">
      <w:pPr>
        <w:spacing w:after="0" w:line="360" w:lineRule="auto"/>
        <w:ind w:firstLine="709"/>
        <w:jc w:val="both"/>
        <w:rPr>
          <w:rFonts w:ascii="Times New Roman" w:hAnsi="Times New Roman"/>
          <w:b/>
          <w:color w:val="000000"/>
          <w:sz w:val="28"/>
          <w:szCs w:val="28"/>
        </w:rPr>
      </w:pPr>
      <w:r w:rsidRPr="008E5B4E">
        <w:rPr>
          <w:rFonts w:ascii="Times New Roman" w:hAnsi="Times New Roman"/>
          <w:color w:val="000000"/>
          <w:sz w:val="28"/>
          <w:szCs w:val="28"/>
        </w:rPr>
        <w:t xml:space="preserve">3. </w:t>
      </w:r>
      <w:r w:rsidRPr="008E5B4E">
        <w:rPr>
          <w:rFonts w:ascii="Times New Roman" w:hAnsi="Times New Roman"/>
          <w:b/>
          <w:color w:val="000000"/>
          <w:sz w:val="28"/>
          <w:szCs w:val="28"/>
        </w:rPr>
        <w:t>Семейно – обусловленное непосильное нервно – психическое и физическое напряжение.</w:t>
      </w:r>
    </w:p>
    <w:p w:rsidR="007645E1" w:rsidRPr="008E5B4E" w:rsidRDefault="007645E1" w:rsidP="008E5B4E">
      <w:pPr>
        <w:pStyle w:val="a5"/>
        <w:ind w:left="0" w:firstLine="709"/>
        <w:rPr>
          <w:color w:val="000000"/>
        </w:rPr>
      </w:pPr>
      <w:r w:rsidRPr="008E5B4E">
        <w:rPr>
          <w:color w:val="000000"/>
        </w:rPr>
        <w:t>Семья участвует в формировании нервно-психического напряжения личности несколькими способами:</w:t>
      </w:r>
    </w:p>
    <w:p w:rsidR="007645E1" w:rsidRPr="008E5B4E" w:rsidRDefault="007645E1" w:rsidP="008E5B4E">
      <w:pPr>
        <w:pStyle w:val="a5"/>
        <w:ind w:left="0" w:firstLine="709"/>
        <w:rPr>
          <w:color w:val="000000"/>
        </w:rPr>
      </w:pPr>
      <w:r w:rsidRPr="008E5B4E">
        <w:rPr>
          <w:color w:val="000000"/>
        </w:rPr>
        <w:t>1</w:t>
      </w:r>
      <w:r w:rsidR="008E5B4E" w:rsidRPr="008E5B4E">
        <w:rPr>
          <w:color w:val="000000"/>
        </w:rPr>
        <w:t>.</w:t>
      </w:r>
      <w:r w:rsidR="008E5B4E">
        <w:rPr>
          <w:color w:val="000000"/>
        </w:rPr>
        <w:t xml:space="preserve"> </w:t>
      </w:r>
      <w:r w:rsidR="008E5B4E" w:rsidRPr="008E5B4E">
        <w:rPr>
          <w:color w:val="000000"/>
        </w:rPr>
        <w:t>Со</w:t>
      </w:r>
      <w:r w:rsidRPr="008E5B4E">
        <w:rPr>
          <w:color w:val="000000"/>
        </w:rPr>
        <w:t>здавая для индивида ситуации постоянного психологического давления.</w:t>
      </w:r>
    </w:p>
    <w:p w:rsidR="007645E1" w:rsidRPr="008E5B4E" w:rsidRDefault="007645E1" w:rsidP="008E5B4E">
      <w:pPr>
        <w:pStyle w:val="a5"/>
        <w:ind w:left="0" w:firstLine="709"/>
        <w:rPr>
          <w:color w:val="000000"/>
        </w:rPr>
      </w:pPr>
      <w:r w:rsidRPr="008E5B4E">
        <w:rPr>
          <w:color w:val="000000"/>
        </w:rPr>
        <w:t>2</w:t>
      </w:r>
      <w:r w:rsidR="008E5B4E" w:rsidRPr="008E5B4E">
        <w:rPr>
          <w:color w:val="000000"/>
        </w:rPr>
        <w:t>.</w:t>
      </w:r>
      <w:r w:rsidR="008E5B4E">
        <w:rPr>
          <w:color w:val="000000"/>
        </w:rPr>
        <w:t xml:space="preserve"> </w:t>
      </w:r>
      <w:r w:rsidR="008E5B4E" w:rsidRPr="008E5B4E">
        <w:rPr>
          <w:color w:val="000000"/>
        </w:rPr>
        <w:t>Со</w:t>
      </w:r>
      <w:r w:rsidRPr="008E5B4E">
        <w:rPr>
          <w:color w:val="000000"/>
        </w:rPr>
        <w:t>здавая препятствия для проявления членами семьи определенных, чрезвычайно важных для них чувств, для удовлетворения существенных потребностей.</w:t>
      </w:r>
    </w:p>
    <w:p w:rsidR="008E5B4E" w:rsidRDefault="007645E1" w:rsidP="008E5B4E">
      <w:pPr>
        <w:pStyle w:val="a5"/>
        <w:ind w:left="0" w:firstLine="709"/>
        <w:rPr>
          <w:color w:val="000000"/>
        </w:rPr>
      </w:pPr>
      <w:r w:rsidRPr="008E5B4E">
        <w:rPr>
          <w:color w:val="000000"/>
        </w:rPr>
        <w:lastRenderedPageBreak/>
        <w:t>3</w:t>
      </w:r>
      <w:r w:rsidR="008E5B4E" w:rsidRPr="008E5B4E">
        <w:rPr>
          <w:color w:val="000000"/>
        </w:rPr>
        <w:t>.</w:t>
      </w:r>
      <w:r w:rsidR="008E5B4E">
        <w:rPr>
          <w:color w:val="000000"/>
        </w:rPr>
        <w:t xml:space="preserve"> </w:t>
      </w:r>
      <w:r w:rsidR="008E5B4E" w:rsidRPr="008E5B4E">
        <w:rPr>
          <w:color w:val="000000"/>
        </w:rPr>
        <w:t>Со</w:t>
      </w:r>
      <w:r w:rsidRPr="008E5B4E">
        <w:rPr>
          <w:color w:val="000000"/>
        </w:rPr>
        <w:t>здавая или поддерживая внутренний конфликт у индивида. Семья может участвовать в создании у индивида внутреннего конфликта прежде всего тем, что ставит его перед противоречивыми требованиями и возлагает на него ответственность за их выполнение</w:t>
      </w:r>
      <w:r w:rsidR="00D24B78" w:rsidRPr="008E5B4E">
        <w:rPr>
          <w:color w:val="000000"/>
        </w:rPr>
        <w:t xml:space="preserve"> [51, </w:t>
      </w:r>
      <w:r w:rsidR="008E5B4E" w:rsidRPr="008E5B4E">
        <w:rPr>
          <w:color w:val="000000"/>
        </w:rPr>
        <w:t>с.</w:t>
      </w:r>
      <w:r w:rsidR="008E5B4E">
        <w:rPr>
          <w:color w:val="000000"/>
        </w:rPr>
        <w:t> </w:t>
      </w:r>
      <w:r w:rsidR="008E5B4E" w:rsidRPr="008E5B4E">
        <w:rPr>
          <w:color w:val="000000"/>
        </w:rPr>
        <w:t>2</w:t>
      </w:r>
      <w:r w:rsidR="00D24B78" w:rsidRPr="008E5B4E">
        <w:rPr>
          <w:color w:val="000000"/>
        </w:rPr>
        <w:t>50]</w:t>
      </w:r>
      <w:r w:rsidRPr="008E5B4E">
        <w:rPr>
          <w:color w:val="000000"/>
        </w:rPr>
        <w:t>.</w:t>
      </w:r>
    </w:p>
    <w:p w:rsidR="007645E1" w:rsidRPr="008E5B4E" w:rsidRDefault="007645E1" w:rsidP="008E5B4E">
      <w:pPr>
        <w:pStyle w:val="a5"/>
        <w:ind w:left="0" w:firstLine="709"/>
        <w:rPr>
          <w:b/>
          <w:color w:val="000000"/>
        </w:rPr>
      </w:pPr>
      <w:r w:rsidRPr="008E5B4E">
        <w:rPr>
          <w:b/>
          <w:color w:val="000000"/>
        </w:rPr>
        <w:t>4. Чувс</w:t>
      </w:r>
      <w:r w:rsidR="00D24B78" w:rsidRPr="008E5B4E">
        <w:rPr>
          <w:b/>
          <w:color w:val="000000"/>
        </w:rPr>
        <w:t>тво вины, связанное с семьей.</w:t>
      </w:r>
    </w:p>
    <w:p w:rsidR="007645E1" w:rsidRPr="008E5B4E" w:rsidRDefault="007645E1" w:rsidP="008E5B4E">
      <w:pPr>
        <w:pStyle w:val="a5"/>
        <w:ind w:left="0" w:firstLine="709"/>
        <w:rPr>
          <w:color w:val="000000"/>
        </w:rPr>
      </w:pPr>
      <w:r w:rsidRPr="008E5B4E">
        <w:rPr>
          <w:color w:val="000000"/>
        </w:rPr>
        <w:t xml:space="preserve">Индивид чувствует себя помехой для окружающих, виновником всех семейных неудач, склонен воспринимать поведение других членов семьи как обвиняющее, укоряющее, хотя в действительности оно таковым и не является </w:t>
      </w:r>
      <w:r w:rsidR="00892EF7" w:rsidRPr="008E5B4E">
        <w:rPr>
          <w:color w:val="000000"/>
        </w:rPr>
        <w:t>[49</w:t>
      </w:r>
      <w:r w:rsidR="00D24B78" w:rsidRPr="008E5B4E">
        <w:rPr>
          <w:color w:val="000000"/>
        </w:rPr>
        <w:t xml:space="preserve">, </w:t>
      </w:r>
      <w:r w:rsidR="008E5B4E" w:rsidRPr="008E5B4E">
        <w:rPr>
          <w:color w:val="000000"/>
        </w:rPr>
        <w:t>с.</w:t>
      </w:r>
      <w:r w:rsidR="008E5B4E">
        <w:rPr>
          <w:color w:val="000000"/>
        </w:rPr>
        <w:t> </w:t>
      </w:r>
      <w:r w:rsidR="008E5B4E" w:rsidRPr="008E5B4E">
        <w:rPr>
          <w:color w:val="000000"/>
        </w:rPr>
        <w:t>3</w:t>
      </w:r>
      <w:r w:rsidR="00892EF7" w:rsidRPr="008E5B4E">
        <w:rPr>
          <w:color w:val="000000"/>
        </w:rPr>
        <w:t>9]</w:t>
      </w:r>
      <w:r w:rsidR="00D24B78" w:rsidRPr="008E5B4E">
        <w:rPr>
          <w:color w:val="000000"/>
        </w:rPr>
        <w:t>.</w:t>
      </w:r>
    </w:p>
    <w:p w:rsidR="007645E1" w:rsidRPr="008E5B4E" w:rsidRDefault="007645E1" w:rsidP="008E5B4E">
      <w:pPr>
        <w:pStyle w:val="a5"/>
        <w:ind w:left="0" w:firstLine="709"/>
        <w:rPr>
          <w:color w:val="000000"/>
        </w:rPr>
      </w:pPr>
      <w:r w:rsidRPr="008E5B4E">
        <w:rPr>
          <w:color w:val="000000"/>
        </w:rPr>
        <w:t>Семейно-обусловленные психотравмирующие переживания являются тем фактором, который способствует трансформации нарушения жизнедеятельности семьи в нервно-психическое или соматическое расстройство индивида. Это касается не только взрослых членов семьи, но и детей, так как они являются невольными участниками всех конфликтных ситуаций, происходящих в семье</w:t>
      </w:r>
      <w:r w:rsidR="00892EF7" w:rsidRPr="008E5B4E">
        <w:rPr>
          <w:color w:val="000000"/>
        </w:rPr>
        <w:t xml:space="preserve"> [48]</w:t>
      </w:r>
      <w:r w:rsidRPr="008E5B4E">
        <w:rPr>
          <w:color w:val="000000"/>
        </w:rPr>
        <w:t>.</w:t>
      </w:r>
    </w:p>
    <w:p w:rsidR="00FB6F83" w:rsidRDefault="00FB6F83" w:rsidP="008E5B4E">
      <w:pPr>
        <w:spacing w:after="0" w:line="360" w:lineRule="auto"/>
        <w:ind w:firstLine="709"/>
        <w:jc w:val="both"/>
        <w:rPr>
          <w:rFonts w:ascii="Times New Roman" w:hAnsi="Times New Roman"/>
          <w:b/>
          <w:color w:val="000000"/>
          <w:sz w:val="28"/>
          <w:szCs w:val="28"/>
        </w:rPr>
      </w:pPr>
    </w:p>
    <w:p w:rsidR="008E5B4E" w:rsidRDefault="00FB6F83" w:rsidP="008E5B4E">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1.2 Развод как социально-</w:t>
      </w:r>
      <w:r w:rsidR="007645E1" w:rsidRPr="008E5B4E">
        <w:rPr>
          <w:rFonts w:ascii="Times New Roman" w:hAnsi="Times New Roman"/>
          <w:b/>
          <w:color w:val="000000"/>
          <w:sz w:val="28"/>
          <w:szCs w:val="28"/>
        </w:rPr>
        <w:t>психологическое явление</w:t>
      </w:r>
    </w:p>
    <w:p w:rsidR="00FB6F83" w:rsidRDefault="00FB6F83" w:rsidP="008E5B4E">
      <w:pPr>
        <w:spacing w:after="0" w:line="360" w:lineRule="auto"/>
        <w:ind w:firstLine="709"/>
        <w:jc w:val="both"/>
        <w:rPr>
          <w:rFonts w:ascii="Times New Roman" w:hAnsi="Times New Roman"/>
          <w:color w:val="000000"/>
          <w:sz w:val="28"/>
          <w:szCs w:val="28"/>
        </w:rPr>
      </w:pPr>
    </w:p>
    <w:p w:rsidR="008E5B4E" w:rsidRDefault="00A66A49"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П</w:t>
      </w:r>
      <w:r w:rsidR="007645E1" w:rsidRPr="008E5B4E">
        <w:rPr>
          <w:rFonts w:ascii="Times New Roman" w:hAnsi="Times New Roman"/>
          <w:color w:val="000000"/>
          <w:sz w:val="28"/>
          <w:szCs w:val="28"/>
        </w:rPr>
        <w:t>роблема развода находится в связи с изменение</w:t>
      </w:r>
      <w:r w:rsidRPr="008E5B4E">
        <w:rPr>
          <w:rFonts w:ascii="Times New Roman" w:hAnsi="Times New Roman"/>
          <w:color w:val="000000"/>
          <w:sz w:val="28"/>
          <w:szCs w:val="28"/>
        </w:rPr>
        <w:t>м типа отношений в современной семье: новые модели семьи порождают собственные формы разрыва этих отношений. Если в традиционном браке под разводом понимают разрыв отноше</w:t>
      </w:r>
      <w:r w:rsidR="0006091D" w:rsidRPr="008E5B4E">
        <w:rPr>
          <w:rFonts w:ascii="Times New Roman" w:hAnsi="Times New Roman"/>
          <w:color w:val="000000"/>
          <w:sz w:val="28"/>
          <w:szCs w:val="28"/>
        </w:rPr>
        <w:t>ний в юридическом, экономическом</w:t>
      </w:r>
      <w:r w:rsidRPr="008E5B4E">
        <w:rPr>
          <w:rFonts w:ascii="Times New Roman" w:hAnsi="Times New Roman"/>
          <w:color w:val="000000"/>
          <w:sz w:val="28"/>
          <w:szCs w:val="28"/>
        </w:rPr>
        <w:t>, психологическом плане, что влечет за собой реорганиз</w:t>
      </w:r>
      <w:r w:rsidR="0006091D" w:rsidRPr="008E5B4E">
        <w:rPr>
          <w:rFonts w:ascii="Times New Roman" w:hAnsi="Times New Roman"/>
          <w:color w:val="000000"/>
          <w:sz w:val="28"/>
          <w:szCs w:val="28"/>
        </w:rPr>
        <w:t xml:space="preserve">ацию жизни обоих супругов, то современные формы семейных отношений </w:t>
      </w:r>
      <w:r w:rsidR="00F34624" w:rsidRPr="008E5B4E">
        <w:rPr>
          <w:rFonts w:ascii="Times New Roman" w:hAnsi="Times New Roman"/>
          <w:color w:val="000000"/>
          <w:sz w:val="28"/>
          <w:szCs w:val="28"/>
        </w:rPr>
        <w:t>предполагают</w:t>
      </w:r>
      <w:r w:rsidR="0006091D" w:rsidRPr="008E5B4E">
        <w:rPr>
          <w:rFonts w:ascii="Times New Roman" w:hAnsi="Times New Roman"/>
          <w:color w:val="000000"/>
          <w:sz w:val="28"/>
          <w:szCs w:val="28"/>
        </w:rPr>
        <w:t>, что и после их прекращения психологические аспекты последствий расставания не только сохраняются, но и</w:t>
      </w:r>
      <w:r w:rsidR="00E72094" w:rsidRPr="008E5B4E">
        <w:rPr>
          <w:rFonts w:ascii="Times New Roman" w:hAnsi="Times New Roman"/>
          <w:color w:val="000000"/>
          <w:sz w:val="28"/>
          <w:szCs w:val="28"/>
        </w:rPr>
        <w:t xml:space="preserve"> выходят на первый план [3]</w:t>
      </w:r>
      <w:r w:rsidR="0006091D" w:rsidRPr="008E5B4E">
        <w:rPr>
          <w:rFonts w:ascii="Times New Roman" w:hAnsi="Times New Roman"/>
          <w:color w:val="000000"/>
          <w:sz w:val="28"/>
          <w:szCs w:val="28"/>
        </w:rPr>
        <w:t>.</w:t>
      </w:r>
    </w:p>
    <w:p w:rsidR="008E5B4E" w:rsidRDefault="0006091D"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Отечественный социолог </w:t>
      </w:r>
      <w:r w:rsidR="008E5B4E" w:rsidRPr="008E5B4E">
        <w:rPr>
          <w:rFonts w:ascii="Times New Roman" w:hAnsi="Times New Roman"/>
          <w:color w:val="000000"/>
          <w:sz w:val="28"/>
          <w:szCs w:val="28"/>
        </w:rPr>
        <w:t>Римашевская</w:t>
      </w:r>
      <w:r w:rsidR="008E5B4E">
        <w:rPr>
          <w:rFonts w:ascii="Times New Roman" w:hAnsi="Times New Roman"/>
          <w:color w:val="000000"/>
          <w:sz w:val="28"/>
          <w:szCs w:val="28"/>
        </w:rPr>
        <w:t> </w:t>
      </w:r>
      <w:r w:rsidR="008E5B4E" w:rsidRPr="008E5B4E">
        <w:rPr>
          <w:rFonts w:ascii="Times New Roman" w:hAnsi="Times New Roman"/>
          <w:color w:val="000000"/>
          <w:sz w:val="28"/>
          <w:szCs w:val="28"/>
        </w:rPr>
        <w:t>Н.М.</w:t>
      </w:r>
      <w:r w:rsidRPr="008E5B4E">
        <w:rPr>
          <w:rFonts w:ascii="Times New Roman" w:hAnsi="Times New Roman"/>
          <w:color w:val="000000"/>
          <w:sz w:val="28"/>
          <w:szCs w:val="28"/>
        </w:rPr>
        <w:t xml:space="preserve"> считает, что проблема развода и судьба семьи в переломный момент жизни общества приобретает серьезное значение</w:t>
      </w:r>
      <w:r w:rsidR="00245D2E" w:rsidRPr="008E5B4E">
        <w:rPr>
          <w:rFonts w:ascii="Times New Roman" w:hAnsi="Times New Roman"/>
          <w:color w:val="000000"/>
          <w:sz w:val="28"/>
          <w:szCs w:val="28"/>
        </w:rPr>
        <w:t xml:space="preserve"> (цит. по: 36, </w:t>
      </w:r>
      <w:r w:rsidR="008E5B4E" w:rsidRPr="008E5B4E">
        <w:rPr>
          <w:rFonts w:ascii="Times New Roman" w:hAnsi="Times New Roman"/>
          <w:color w:val="000000"/>
          <w:sz w:val="28"/>
          <w:szCs w:val="28"/>
        </w:rPr>
        <w:t>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4</w:t>
      </w:r>
      <w:r w:rsidR="00245D2E" w:rsidRPr="008E5B4E">
        <w:rPr>
          <w:rFonts w:ascii="Times New Roman" w:hAnsi="Times New Roman"/>
          <w:color w:val="000000"/>
          <w:sz w:val="28"/>
          <w:szCs w:val="28"/>
        </w:rPr>
        <w:t>3)</w:t>
      </w:r>
      <w:r w:rsidRPr="008E5B4E">
        <w:rPr>
          <w:rFonts w:ascii="Times New Roman" w:hAnsi="Times New Roman"/>
          <w:color w:val="000000"/>
          <w:sz w:val="28"/>
          <w:szCs w:val="28"/>
        </w:rPr>
        <w:t xml:space="preserve">. В последние годы в нашей стране растет число разводов при одновременном сокращении заключаемых браков, </w:t>
      </w:r>
      <w:r w:rsidRPr="008E5B4E">
        <w:rPr>
          <w:rFonts w:ascii="Times New Roman" w:hAnsi="Times New Roman"/>
          <w:color w:val="000000"/>
          <w:sz w:val="28"/>
          <w:szCs w:val="28"/>
        </w:rPr>
        <w:lastRenderedPageBreak/>
        <w:t>а внебрачная рождаемость приводит к увеличению количества неполных семей. По расчетам демографов, около половины мужчин и женщин в течение жизни расторгают брак: в среднем распадается два из каждых пяти зарегистрированных браков. Более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разводов приходится на молодые семьи, просуществовавшие менее 5 лет </w:t>
      </w:r>
      <w:r w:rsidR="00E72094" w:rsidRPr="008E5B4E">
        <w:rPr>
          <w:rFonts w:ascii="Times New Roman" w:hAnsi="Times New Roman"/>
          <w:color w:val="000000"/>
          <w:sz w:val="28"/>
          <w:szCs w:val="28"/>
        </w:rPr>
        <w:t>[</w:t>
      </w:r>
      <w:r w:rsidR="00245D2E" w:rsidRPr="008E5B4E">
        <w:rPr>
          <w:rFonts w:ascii="Times New Roman" w:hAnsi="Times New Roman"/>
          <w:color w:val="000000"/>
          <w:sz w:val="28"/>
          <w:szCs w:val="28"/>
        </w:rPr>
        <w:t>15</w:t>
      </w:r>
      <w:r w:rsidR="00E72094" w:rsidRPr="008E5B4E">
        <w:rPr>
          <w:rFonts w:ascii="Times New Roman" w:hAnsi="Times New Roman"/>
          <w:color w:val="000000"/>
          <w:sz w:val="28"/>
          <w:szCs w:val="28"/>
        </w:rPr>
        <w:t>]</w:t>
      </w:r>
      <w:r w:rsidR="00E832E3" w:rsidRPr="008E5B4E">
        <w:rPr>
          <w:rFonts w:ascii="Times New Roman" w:hAnsi="Times New Roman"/>
          <w:color w:val="000000"/>
          <w:sz w:val="28"/>
          <w:szCs w:val="28"/>
        </w:rPr>
        <w:t>.</w:t>
      </w:r>
    </w:p>
    <w:p w:rsidR="008E5B4E" w:rsidRDefault="00E832E3"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Французский социолог </w:t>
      </w:r>
      <w:r w:rsidR="008E5B4E" w:rsidRPr="008E5B4E">
        <w:rPr>
          <w:rFonts w:ascii="Times New Roman" w:hAnsi="Times New Roman"/>
          <w:color w:val="000000"/>
          <w:sz w:val="28"/>
          <w:szCs w:val="28"/>
        </w:rPr>
        <w:t>Ф.</w:t>
      </w:r>
      <w:r w:rsidR="008E5B4E">
        <w:rPr>
          <w:rFonts w:ascii="Times New Roman" w:hAnsi="Times New Roman"/>
          <w:color w:val="000000"/>
          <w:sz w:val="28"/>
          <w:szCs w:val="28"/>
        </w:rPr>
        <w:t> </w:t>
      </w:r>
      <w:r w:rsidR="008E5B4E" w:rsidRPr="008E5B4E">
        <w:rPr>
          <w:rFonts w:ascii="Times New Roman" w:hAnsi="Times New Roman"/>
          <w:color w:val="000000"/>
          <w:sz w:val="28"/>
          <w:szCs w:val="28"/>
        </w:rPr>
        <w:t>Приу</w:t>
      </w:r>
      <w:r w:rsidRPr="008E5B4E">
        <w:rPr>
          <w:rFonts w:ascii="Times New Roman" w:hAnsi="Times New Roman"/>
          <w:color w:val="000000"/>
          <w:sz w:val="28"/>
          <w:szCs w:val="28"/>
        </w:rPr>
        <w:t xml:space="preserve"> описала европейскую модель изменения семьи</w:t>
      </w:r>
      <w:r w:rsidR="00245D2E" w:rsidRPr="008E5B4E">
        <w:rPr>
          <w:rFonts w:ascii="Times New Roman" w:hAnsi="Times New Roman"/>
          <w:color w:val="000000"/>
          <w:sz w:val="28"/>
          <w:szCs w:val="28"/>
        </w:rPr>
        <w:t xml:space="preserve"> [36]</w:t>
      </w:r>
      <w:r w:rsidRPr="008E5B4E">
        <w:rPr>
          <w:rFonts w:ascii="Times New Roman" w:hAnsi="Times New Roman"/>
          <w:color w:val="000000"/>
          <w:sz w:val="28"/>
          <w:szCs w:val="28"/>
        </w:rPr>
        <w:t>:</w:t>
      </w:r>
    </w:p>
    <w:p w:rsidR="008E5B4E" w:rsidRDefault="00E832E3"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1. Увеличилось количество семей, живущих без официального оформления брака.</w:t>
      </w:r>
    </w:p>
    <w:p w:rsidR="008E5B4E" w:rsidRDefault="00E832E3"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2. Для большего числа пар официальное признание брака не является необходимым условием при намерении завести детей.</w:t>
      </w:r>
    </w:p>
    <w:p w:rsidR="008E5B4E" w:rsidRDefault="00E832E3"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3. Пары, заключившие брак или живущие вместе без оформления отношений, имеющие или не имеющие детей, становятся менее прочными; количество разводов и разрывов значительно увеличивается.</w:t>
      </w:r>
    </w:p>
    <w:p w:rsidR="008E5B4E" w:rsidRDefault="00E832E3"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4. Все большее количество мужчин и женщин вступают в несколько следующих друг за другом союзов.</w:t>
      </w:r>
    </w:p>
    <w:p w:rsidR="008E5B4E" w:rsidRDefault="00E832E3"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В России ситуация развода достаточно сложная. С одной стороны, отсутствие окончательного безбрачия и ранние браки говорят в пользу существования традиционной модели семьи, но с другой – ранние разводы и частные повторные браки приближают ее к европейской. </w:t>
      </w:r>
      <w:r w:rsidR="00231ED3" w:rsidRPr="008E5B4E">
        <w:rPr>
          <w:rFonts w:ascii="Times New Roman" w:hAnsi="Times New Roman"/>
          <w:color w:val="000000"/>
          <w:sz w:val="28"/>
          <w:szCs w:val="28"/>
        </w:rPr>
        <w:t>По мнению российск</w:t>
      </w:r>
      <w:r w:rsidR="00E72094" w:rsidRPr="008E5B4E">
        <w:rPr>
          <w:rFonts w:ascii="Times New Roman" w:hAnsi="Times New Roman"/>
          <w:color w:val="000000"/>
          <w:sz w:val="28"/>
          <w:szCs w:val="28"/>
        </w:rPr>
        <w:t>их социологов [15]</w:t>
      </w:r>
      <w:r w:rsidR="00231ED3" w:rsidRPr="008E5B4E">
        <w:rPr>
          <w:rFonts w:ascii="Times New Roman" w:hAnsi="Times New Roman"/>
          <w:color w:val="000000"/>
          <w:sz w:val="28"/>
          <w:szCs w:val="28"/>
        </w:rPr>
        <w:t>, в России функционируют параллельно несколько различных типов семьи: патриархальный, или традиционный, детоцентрический, или современный, супружеский, или постсовременный. Россия с этой точки зрения сопоставима с европейскими странами, где семья сегодня – это «брак добрых друзей», объединившихся для совместного устройства жизни и воспитания детей. В этой модел</w:t>
      </w:r>
      <w:r w:rsidR="00C85FE3" w:rsidRPr="008E5B4E">
        <w:rPr>
          <w:rFonts w:ascii="Times New Roman" w:hAnsi="Times New Roman"/>
          <w:color w:val="000000"/>
          <w:sz w:val="28"/>
          <w:szCs w:val="28"/>
        </w:rPr>
        <w:t>и ребенок воспринимается</w:t>
      </w:r>
      <w:r w:rsidR="00231ED3" w:rsidRPr="008E5B4E">
        <w:rPr>
          <w:rFonts w:ascii="Times New Roman" w:hAnsi="Times New Roman"/>
          <w:color w:val="000000"/>
          <w:sz w:val="28"/>
          <w:szCs w:val="28"/>
        </w:rPr>
        <w:t xml:space="preserve"> как партнер со своими правами и обязанностями, а не как цель создания семьи. Распад брака в этом случае – лишь этап в развитии семьи</w:t>
      </w:r>
      <w:r w:rsidR="00C85FE3" w:rsidRPr="008E5B4E">
        <w:rPr>
          <w:rFonts w:ascii="Times New Roman" w:hAnsi="Times New Roman"/>
          <w:color w:val="000000"/>
          <w:sz w:val="28"/>
          <w:szCs w:val="28"/>
        </w:rPr>
        <w:t xml:space="preserve">. Проблема развода в России анализировалась социологами и </w:t>
      </w:r>
      <w:r w:rsidR="00C85FE3" w:rsidRPr="008E5B4E">
        <w:rPr>
          <w:rFonts w:ascii="Times New Roman" w:hAnsi="Times New Roman"/>
          <w:color w:val="000000"/>
          <w:sz w:val="28"/>
          <w:szCs w:val="28"/>
        </w:rPr>
        <w:lastRenderedPageBreak/>
        <w:t>демографами, исследовавшими семьи на разных стадиях неблагополучия брака.</w:t>
      </w:r>
    </w:p>
    <w:p w:rsidR="008E5B4E" w:rsidRDefault="00C85FE3"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Развод</w:t>
      </w:r>
      <w:r w:rsidR="00F8614C" w:rsidRPr="008E5B4E">
        <w:rPr>
          <w:rFonts w:ascii="Times New Roman" w:hAnsi="Times New Roman"/>
          <w:color w:val="000000"/>
          <w:sz w:val="28"/>
          <w:szCs w:val="28"/>
        </w:rPr>
        <w:t xml:space="preserve"> не является одно</w:t>
      </w:r>
      <w:r w:rsidR="00A37547" w:rsidRPr="008E5B4E">
        <w:rPr>
          <w:rFonts w:ascii="Times New Roman" w:hAnsi="Times New Roman"/>
          <w:color w:val="000000"/>
          <w:sz w:val="28"/>
          <w:szCs w:val="28"/>
        </w:rPr>
        <w:t>моментным событием и имеет свою историю развития. По данным исследования, проведенного в конце 90</w:t>
      </w:r>
      <w:r w:rsidR="008E5B4E">
        <w:rPr>
          <w:rFonts w:ascii="Times New Roman" w:hAnsi="Times New Roman"/>
          <w:color w:val="000000"/>
          <w:sz w:val="28"/>
          <w:szCs w:val="28"/>
        </w:rPr>
        <w:t>-</w:t>
      </w:r>
      <w:r w:rsidR="008E5B4E" w:rsidRPr="008E5B4E">
        <w:rPr>
          <w:rFonts w:ascii="Times New Roman" w:hAnsi="Times New Roman"/>
          <w:color w:val="000000"/>
          <w:sz w:val="28"/>
          <w:szCs w:val="28"/>
        </w:rPr>
        <w:t>х</w:t>
      </w:r>
      <w:r w:rsidR="00A37547" w:rsidRPr="008E5B4E">
        <w:rPr>
          <w:rFonts w:ascii="Times New Roman" w:hAnsi="Times New Roman"/>
          <w:color w:val="000000"/>
          <w:sz w:val="28"/>
          <w:szCs w:val="28"/>
        </w:rPr>
        <w:t xml:space="preserve"> гг. ХХ в. </w:t>
      </w:r>
      <w:r w:rsidR="008E5B4E" w:rsidRPr="008E5B4E">
        <w:rPr>
          <w:rFonts w:ascii="Times New Roman" w:hAnsi="Times New Roman"/>
          <w:color w:val="000000"/>
          <w:sz w:val="28"/>
          <w:szCs w:val="28"/>
        </w:rPr>
        <w:t>Солодовниковым</w:t>
      </w:r>
      <w:r w:rsidR="008E5B4E">
        <w:rPr>
          <w:rFonts w:ascii="Times New Roman" w:hAnsi="Times New Roman"/>
          <w:color w:val="000000"/>
          <w:sz w:val="28"/>
          <w:szCs w:val="28"/>
        </w:rPr>
        <w:t> </w:t>
      </w:r>
      <w:r w:rsidR="008E5B4E" w:rsidRPr="008E5B4E">
        <w:rPr>
          <w:rFonts w:ascii="Times New Roman" w:hAnsi="Times New Roman"/>
          <w:color w:val="000000"/>
          <w:sz w:val="28"/>
          <w:szCs w:val="28"/>
        </w:rPr>
        <w:t>В.В.</w:t>
      </w:r>
      <w:r w:rsidR="00A37547" w:rsidRPr="008E5B4E">
        <w:rPr>
          <w:rFonts w:ascii="Times New Roman" w:hAnsi="Times New Roman"/>
          <w:color w:val="000000"/>
          <w:sz w:val="28"/>
          <w:szCs w:val="28"/>
        </w:rPr>
        <w:t>, в предразводной ситуации супруги обращаются за помощью не в консультацию по вопросам семьи и брака, а к родственникам и друзьям: к матери – 75,</w:t>
      </w:r>
      <w:r w:rsidR="008E5B4E" w:rsidRPr="008E5B4E">
        <w:rPr>
          <w:rFonts w:ascii="Times New Roman" w:hAnsi="Times New Roman"/>
          <w:color w:val="000000"/>
          <w:sz w:val="28"/>
          <w:szCs w:val="28"/>
        </w:rPr>
        <w:t>8</w:t>
      </w:r>
      <w:r w:rsidR="008E5B4E">
        <w:rPr>
          <w:rFonts w:ascii="Times New Roman" w:hAnsi="Times New Roman"/>
          <w:color w:val="000000"/>
          <w:sz w:val="28"/>
          <w:szCs w:val="28"/>
        </w:rPr>
        <w:t>%</w:t>
      </w:r>
      <w:r w:rsidR="00A37547" w:rsidRPr="008E5B4E">
        <w:rPr>
          <w:rFonts w:ascii="Times New Roman" w:hAnsi="Times New Roman"/>
          <w:color w:val="000000"/>
          <w:sz w:val="28"/>
          <w:szCs w:val="28"/>
        </w:rPr>
        <w:t>, друзьям – 51,</w:t>
      </w:r>
      <w:r w:rsidR="008E5B4E" w:rsidRPr="008E5B4E">
        <w:rPr>
          <w:rFonts w:ascii="Times New Roman" w:hAnsi="Times New Roman"/>
          <w:color w:val="000000"/>
          <w:sz w:val="28"/>
          <w:szCs w:val="28"/>
        </w:rPr>
        <w:t>8</w:t>
      </w:r>
      <w:r w:rsidR="008E5B4E">
        <w:rPr>
          <w:rFonts w:ascii="Times New Roman" w:hAnsi="Times New Roman"/>
          <w:color w:val="000000"/>
          <w:sz w:val="28"/>
          <w:szCs w:val="28"/>
        </w:rPr>
        <w:t>%</w:t>
      </w:r>
      <w:r w:rsidR="00A37547" w:rsidRPr="008E5B4E">
        <w:rPr>
          <w:rFonts w:ascii="Times New Roman" w:hAnsi="Times New Roman"/>
          <w:color w:val="000000"/>
          <w:sz w:val="28"/>
          <w:szCs w:val="28"/>
        </w:rPr>
        <w:t>, отцу – 39,</w:t>
      </w:r>
      <w:r w:rsidR="008E5B4E" w:rsidRPr="008E5B4E">
        <w:rPr>
          <w:rFonts w:ascii="Times New Roman" w:hAnsi="Times New Roman"/>
          <w:color w:val="000000"/>
          <w:sz w:val="28"/>
          <w:szCs w:val="28"/>
        </w:rPr>
        <w:t>2</w:t>
      </w:r>
      <w:r w:rsidR="008E5B4E">
        <w:rPr>
          <w:rFonts w:ascii="Times New Roman" w:hAnsi="Times New Roman"/>
          <w:color w:val="000000"/>
          <w:sz w:val="28"/>
          <w:szCs w:val="28"/>
        </w:rPr>
        <w:t>%</w:t>
      </w:r>
      <w:r w:rsidR="00A37547" w:rsidRPr="008E5B4E">
        <w:rPr>
          <w:rFonts w:ascii="Times New Roman" w:hAnsi="Times New Roman"/>
          <w:color w:val="000000"/>
          <w:sz w:val="28"/>
          <w:szCs w:val="28"/>
        </w:rPr>
        <w:t>, а так же к юристам – 10,</w:t>
      </w:r>
      <w:r w:rsidR="008E5B4E" w:rsidRPr="008E5B4E">
        <w:rPr>
          <w:rFonts w:ascii="Times New Roman" w:hAnsi="Times New Roman"/>
          <w:color w:val="000000"/>
          <w:sz w:val="28"/>
          <w:szCs w:val="28"/>
        </w:rPr>
        <w:t>2</w:t>
      </w:r>
      <w:r w:rsidR="008E5B4E">
        <w:rPr>
          <w:rFonts w:ascii="Times New Roman" w:hAnsi="Times New Roman"/>
          <w:color w:val="000000"/>
          <w:sz w:val="28"/>
          <w:szCs w:val="28"/>
        </w:rPr>
        <w:t>%</w:t>
      </w:r>
      <w:r w:rsidR="00A37547" w:rsidRPr="008E5B4E">
        <w:rPr>
          <w:rFonts w:ascii="Times New Roman" w:hAnsi="Times New Roman"/>
          <w:color w:val="000000"/>
          <w:sz w:val="28"/>
          <w:szCs w:val="28"/>
        </w:rPr>
        <w:t>, психологам и врачам – 4,</w:t>
      </w:r>
      <w:r w:rsidR="008E5B4E" w:rsidRPr="008E5B4E">
        <w:rPr>
          <w:rFonts w:ascii="Times New Roman" w:hAnsi="Times New Roman"/>
          <w:color w:val="000000"/>
          <w:sz w:val="28"/>
          <w:szCs w:val="28"/>
        </w:rPr>
        <w:t>9</w:t>
      </w:r>
      <w:r w:rsidR="008E5B4E">
        <w:rPr>
          <w:rFonts w:ascii="Times New Roman" w:hAnsi="Times New Roman"/>
          <w:color w:val="000000"/>
          <w:sz w:val="28"/>
          <w:szCs w:val="28"/>
        </w:rPr>
        <w:t>%</w:t>
      </w:r>
      <w:r w:rsidR="00A37547" w:rsidRPr="008E5B4E">
        <w:rPr>
          <w:rFonts w:ascii="Times New Roman" w:hAnsi="Times New Roman"/>
          <w:color w:val="000000"/>
          <w:sz w:val="28"/>
          <w:szCs w:val="28"/>
        </w:rPr>
        <w:t>. Ожидая поддержки и сочувствия от друзей и родителей, человек, оказавшийся в предразводной ситуации, часто находится в состоянии растерянности, потери ценностей жизни.</w:t>
      </w:r>
    </w:p>
    <w:p w:rsidR="00A83329" w:rsidRPr="008E5B4E" w:rsidRDefault="008E5B4E"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Зацепин</w:t>
      </w:r>
      <w:r>
        <w:rPr>
          <w:rFonts w:ascii="Times New Roman" w:hAnsi="Times New Roman"/>
          <w:color w:val="000000"/>
          <w:sz w:val="28"/>
          <w:szCs w:val="28"/>
        </w:rPr>
        <w:t> </w:t>
      </w:r>
      <w:r w:rsidRPr="008E5B4E">
        <w:rPr>
          <w:rFonts w:ascii="Times New Roman" w:hAnsi="Times New Roman"/>
          <w:color w:val="000000"/>
          <w:sz w:val="28"/>
          <w:szCs w:val="28"/>
        </w:rPr>
        <w:t>В.И.</w:t>
      </w:r>
      <w:r w:rsidR="00A83329" w:rsidRPr="008E5B4E">
        <w:rPr>
          <w:rFonts w:ascii="Times New Roman" w:hAnsi="Times New Roman"/>
          <w:color w:val="000000"/>
          <w:sz w:val="28"/>
          <w:szCs w:val="28"/>
        </w:rPr>
        <w:t xml:space="preserve"> выделяет следующие </w:t>
      </w:r>
      <w:r w:rsidR="00A83329" w:rsidRPr="008E5B4E">
        <w:rPr>
          <w:rFonts w:ascii="Times New Roman" w:hAnsi="Times New Roman"/>
          <w:b/>
          <w:color w:val="000000"/>
          <w:sz w:val="28"/>
          <w:szCs w:val="28"/>
        </w:rPr>
        <w:t>причины разводов</w:t>
      </w:r>
      <w:r w:rsidR="00245D2E" w:rsidRPr="008E5B4E">
        <w:rPr>
          <w:rFonts w:ascii="Times New Roman" w:hAnsi="Times New Roman"/>
          <w:b/>
          <w:color w:val="000000"/>
          <w:sz w:val="28"/>
          <w:szCs w:val="28"/>
        </w:rPr>
        <w:t xml:space="preserve"> </w:t>
      </w:r>
      <w:r w:rsidR="00245D2E" w:rsidRPr="008E5B4E">
        <w:rPr>
          <w:rFonts w:ascii="Times New Roman" w:hAnsi="Times New Roman"/>
          <w:color w:val="000000"/>
          <w:sz w:val="28"/>
          <w:szCs w:val="28"/>
        </w:rPr>
        <w:t>[19]</w:t>
      </w:r>
      <w:r w:rsidR="00245D2E" w:rsidRPr="008E5B4E">
        <w:rPr>
          <w:rFonts w:ascii="Times New Roman" w:hAnsi="Times New Roman"/>
          <w:b/>
          <w:color w:val="000000"/>
          <w:sz w:val="28"/>
          <w:szCs w:val="28"/>
        </w:rPr>
        <w:t>:</w:t>
      </w:r>
    </w:p>
    <w:p w:rsidR="00A83329" w:rsidRPr="008E5B4E" w:rsidRDefault="00A83329"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1. Укрепление экономической самостоятельности и социального равноправия женщины.</w:t>
      </w:r>
    </w:p>
    <w:p w:rsidR="00A83329" w:rsidRPr="008E5B4E" w:rsidRDefault="00A83329"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2. Ориентация при создании семьи на личное счастье, прежде всего на взаимную супружескую любовь, повышенные требования к партнеру, выбранному по любви.</w:t>
      </w:r>
    </w:p>
    <w:p w:rsidR="00A83329" w:rsidRPr="008E5B4E" w:rsidRDefault="00A83329"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3. Недостаточно развитое чувство долга у одного из партнеров.</w:t>
      </w:r>
    </w:p>
    <w:p w:rsidR="008E5B4E" w:rsidRDefault="00A83329"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4. Разрушение семьи в случае, когда любовь прин</w:t>
      </w:r>
      <w:r w:rsidR="00E72094" w:rsidRPr="008E5B4E">
        <w:rPr>
          <w:rFonts w:ascii="Times New Roman" w:hAnsi="Times New Roman"/>
          <w:color w:val="000000"/>
          <w:sz w:val="28"/>
          <w:szCs w:val="28"/>
        </w:rPr>
        <w:t>осится в жертву случайной связи</w:t>
      </w:r>
      <w:r w:rsidR="00245D2E" w:rsidRPr="008E5B4E">
        <w:rPr>
          <w:rFonts w:ascii="Times New Roman" w:hAnsi="Times New Roman"/>
          <w:color w:val="000000"/>
          <w:sz w:val="28"/>
          <w:szCs w:val="28"/>
        </w:rPr>
        <w:t>.</w:t>
      </w:r>
    </w:p>
    <w:p w:rsidR="008E5B4E" w:rsidRDefault="00273226"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П</w:t>
      </w:r>
      <w:r w:rsidR="00A83329" w:rsidRPr="008E5B4E">
        <w:rPr>
          <w:rFonts w:ascii="Times New Roman" w:hAnsi="Times New Roman"/>
          <w:color w:val="000000"/>
          <w:sz w:val="28"/>
          <w:szCs w:val="28"/>
        </w:rPr>
        <w:t xml:space="preserve">о мнению </w:t>
      </w:r>
      <w:r w:rsidR="008E5B4E" w:rsidRPr="008E5B4E">
        <w:rPr>
          <w:rFonts w:ascii="Times New Roman" w:hAnsi="Times New Roman"/>
          <w:color w:val="000000"/>
          <w:sz w:val="28"/>
          <w:szCs w:val="28"/>
        </w:rPr>
        <w:t>Соловьева</w:t>
      </w:r>
      <w:r w:rsidR="008E5B4E">
        <w:rPr>
          <w:rFonts w:ascii="Times New Roman" w:hAnsi="Times New Roman"/>
          <w:color w:val="000000"/>
          <w:sz w:val="28"/>
          <w:szCs w:val="28"/>
        </w:rPr>
        <w:t> </w:t>
      </w:r>
      <w:r w:rsidR="008E5B4E" w:rsidRPr="008E5B4E">
        <w:rPr>
          <w:rFonts w:ascii="Times New Roman" w:hAnsi="Times New Roman"/>
          <w:color w:val="000000"/>
          <w:sz w:val="28"/>
          <w:szCs w:val="28"/>
        </w:rPr>
        <w:t>Н.Я.</w:t>
      </w:r>
      <w:r w:rsidRPr="008E5B4E">
        <w:rPr>
          <w:rFonts w:ascii="Times New Roman" w:hAnsi="Times New Roman"/>
          <w:color w:val="000000"/>
          <w:sz w:val="28"/>
          <w:szCs w:val="28"/>
        </w:rPr>
        <w:t xml:space="preserve"> основные условия, предопределяющие развод,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 xml:space="preserve">это </w:t>
      </w:r>
      <w:r w:rsidRPr="008E5B4E">
        <w:rPr>
          <w:rFonts w:ascii="Times New Roman" w:hAnsi="Times New Roman"/>
          <w:b/>
          <w:color w:val="000000"/>
          <w:sz w:val="28"/>
          <w:szCs w:val="28"/>
        </w:rPr>
        <w:t>урбанизация образа жизни, миграция населения, индустриализация страны, эмансипация женщин</w:t>
      </w:r>
      <w:r w:rsidR="00245D2E" w:rsidRPr="008E5B4E">
        <w:rPr>
          <w:rFonts w:ascii="Times New Roman" w:hAnsi="Times New Roman"/>
          <w:b/>
          <w:color w:val="000000"/>
          <w:sz w:val="28"/>
          <w:szCs w:val="28"/>
        </w:rPr>
        <w:t xml:space="preserve"> </w:t>
      </w:r>
      <w:r w:rsidR="00245D2E" w:rsidRPr="008E5B4E">
        <w:rPr>
          <w:rFonts w:ascii="Times New Roman" w:hAnsi="Times New Roman"/>
          <w:color w:val="000000"/>
          <w:sz w:val="28"/>
          <w:szCs w:val="28"/>
        </w:rPr>
        <w:t>[42].</w:t>
      </w:r>
      <w:r w:rsidRPr="008E5B4E">
        <w:rPr>
          <w:rFonts w:ascii="Times New Roman" w:hAnsi="Times New Roman"/>
          <w:color w:val="000000"/>
          <w:sz w:val="28"/>
          <w:szCs w:val="28"/>
        </w:rPr>
        <w:t>Эти факторы снижают уровень социального контроля, делают жизнь людей анонимной, у них атрофируются чувства ответственности, устойчивой привязанности, взаимной заботы друг о друге.</w:t>
      </w:r>
    </w:p>
    <w:p w:rsidR="00273226" w:rsidRPr="008E5B4E" w:rsidRDefault="00273226" w:rsidP="008E5B4E">
      <w:pPr>
        <w:spacing w:after="0" w:line="360" w:lineRule="auto"/>
        <w:ind w:firstLine="709"/>
        <w:jc w:val="both"/>
        <w:rPr>
          <w:rFonts w:ascii="Times New Roman" w:hAnsi="Times New Roman"/>
          <w:b/>
          <w:color w:val="000000"/>
          <w:sz w:val="28"/>
          <w:szCs w:val="28"/>
        </w:rPr>
      </w:pPr>
      <w:r w:rsidRPr="008E5B4E">
        <w:rPr>
          <w:rFonts w:ascii="Times New Roman" w:hAnsi="Times New Roman"/>
          <w:color w:val="000000"/>
          <w:sz w:val="28"/>
          <w:szCs w:val="28"/>
        </w:rPr>
        <w:t>Важным условием исследования является принцип нетождественности мотивов развода его причинам</w:t>
      </w:r>
      <w:r w:rsidR="008B4584" w:rsidRPr="008E5B4E">
        <w:rPr>
          <w:rFonts w:ascii="Times New Roman" w:hAnsi="Times New Roman"/>
          <w:color w:val="000000"/>
          <w:sz w:val="28"/>
          <w:szCs w:val="28"/>
        </w:rPr>
        <w:t xml:space="preserve"> [32]</w:t>
      </w:r>
      <w:r w:rsidRPr="008E5B4E">
        <w:rPr>
          <w:rFonts w:ascii="Times New Roman" w:hAnsi="Times New Roman"/>
          <w:color w:val="000000"/>
          <w:sz w:val="28"/>
          <w:szCs w:val="28"/>
        </w:rPr>
        <w:t xml:space="preserve">. Чаще всего выделяют следующие </w:t>
      </w:r>
      <w:r w:rsidRPr="008E5B4E">
        <w:rPr>
          <w:rFonts w:ascii="Times New Roman" w:hAnsi="Times New Roman"/>
          <w:b/>
          <w:color w:val="000000"/>
          <w:sz w:val="28"/>
          <w:szCs w:val="28"/>
        </w:rPr>
        <w:t>мотивы разводов:</w:t>
      </w:r>
    </w:p>
    <w:p w:rsidR="00273226" w:rsidRPr="008E5B4E" w:rsidRDefault="00273226" w:rsidP="008E5B4E">
      <w:pPr>
        <w:numPr>
          <w:ilvl w:val="0"/>
          <w:numId w:val="7"/>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lastRenderedPageBreak/>
        <w:t>отсу</w:t>
      </w:r>
      <w:r w:rsidR="00B17590" w:rsidRPr="008E5B4E">
        <w:rPr>
          <w:rFonts w:ascii="Times New Roman" w:hAnsi="Times New Roman"/>
          <w:color w:val="000000"/>
          <w:sz w:val="28"/>
          <w:szCs w:val="28"/>
        </w:rPr>
        <w:t>тствие общих взглядов и интересов (в том числе и религиозные разногласия);</w:t>
      </w:r>
    </w:p>
    <w:p w:rsidR="00B17590" w:rsidRPr="008E5B4E" w:rsidRDefault="00B17590" w:rsidP="008E5B4E">
      <w:pPr>
        <w:numPr>
          <w:ilvl w:val="0"/>
          <w:numId w:val="7"/>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несовместимость характеров;</w:t>
      </w:r>
    </w:p>
    <w:p w:rsidR="00B17590" w:rsidRPr="008E5B4E" w:rsidRDefault="00B17590" w:rsidP="008E5B4E">
      <w:pPr>
        <w:numPr>
          <w:ilvl w:val="0"/>
          <w:numId w:val="7"/>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нарушение супружеской верности;</w:t>
      </w:r>
    </w:p>
    <w:p w:rsidR="00B17590" w:rsidRPr="008E5B4E" w:rsidRDefault="00B17590" w:rsidP="008E5B4E">
      <w:pPr>
        <w:numPr>
          <w:ilvl w:val="0"/>
          <w:numId w:val="7"/>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отсутствие или утрата чувства любви;</w:t>
      </w:r>
    </w:p>
    <w:p w:rsidR="00B17590" w:rsidRPr="008E5B4E" w:rsidRDefault="00B17590" w:rsidP="008E5B4E">
      <w:pPr>
        <w:numPr>
          <w:ilvl w:val="0"/>
          <w:numId w:val="7"/>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любовь к другому;</w:t>
      </w:r>
    </w:p>
    <w:p w:rsidR="00B17590" w:rsidRPr="008E5B4E" w:rsidRDefault="00B17590" w:rsidP="008E5B4E">
      <w:pPr>
        <w:numPr>
          <w:ilvl w:val="0"/>
          <w:numId w:val="7"/>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легкомысленное отношение к супружеским обязанностям;</w:t>
      </w:r>
    </w:p>
    <w:p w:rsidR="00B17590" w:rsidRPr="008E5B4E" w:rsidRDefault="00B17590" w:rsidP="008E5B4E">
      <w:pPr>
        <w:numPr>
          <w:ilvl w:val="0"/>
          <w:numId w:val="7"/>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плохие отношения с родителями (вмешательство родителей и других родственников);</w:t>
      </w:r>
    </w:p>
    <w:p w:rsidR="00B17590" w:rsidRPr="008E5B4E" w:rsidRDefault="00B17590" w:rsidP="008E5B4E">
      <w:pPr>
        <w:numPr>
          <w:ilvl w:val="0"/>
          <w:numId w:val="7"/>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пьянство (алкоголизм) супруга;</w:t>
      </w:r>
    </w:p>
    <w:p w:rsidR="00B17590" w:rsidRPr="008E5B4E" w:rsidRDefault="00B17590" w:rsidP="008E5B4E">
      <w:pPr>
        <w:numPr>
          <w:ilvl w:val="0"/>
          <w:numId w:val="7"/>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отсутствие нормальных жилищных условий;</w:t>
      </w:r>
    </w:p>
    <w:p w:rsidR="008E5B4E" w:rsidRDefault="00B17590" w:rsidP="008E5B4E">
      <w:pPr>
        <w:numPr>
          <w:ilvl w:val="0"/>
          <w:numId w:val="7"/>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половая неудовлетворенность.</w:t>
      </w:r>
    </w:p>
    <w:p w:rsidR="008E5B4E" w:rsidRDefault="00B17590"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Под мотивом развода понимается обоснование решения о том, что потребности в браке не могут быть удовлетворенны в данном брачном союзе</w:t>
      </w:r>
      <w:r w:rsidR="008B4584" w:rsidRPr="008E5B4E">
        <w:rPr>
          <w:rFonts w:ascii="Times New Roman" w:hAnsi="Times New Roman"/>
          <w:color w:val="000000"/>
          <w:sz w:val="28"/>
          <w:szCs w:val="28"/>
        </w:rPr>
        <w:t xml:space="preserve"> [7, 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49</w:t>
      </w:r>
      <w:r w:rsidR="008B4584" w:rsidRPr="008E5B4E">
        <w:rPr>
          <w:rFonts w:ascii="Times New Roman" w:hAnsi="Times New Roman"/>
          <w:color w:val="000000"/>
          <w:sz w:val="28"/>
          <w:szCs w:val="28"/>
        </w:rPr>
        <w:t>]</w:t>
      </w:r>
      <w:r w:rsidRPr="008E5B4E">
        <w:rPr>
          <w:rFonts w:ascii="Times New Roman" w:hAnsi="Times New Roman"/>
          <w:color w:val="000000"/>
          <w:sz w:val="28"/>
          <w:szCs w:val="28"/>
        </w:rPr>
        <w:t>.</w:t>
      </w:r>
    </w:p>
    <w:p w:rsidR="008E5B4E" w:rsidRDefault="00EC04D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На уровне обыденного сознания сложно оценить совокупность всех причин, привед</w:t>
      </w:r>
      <w:r w:rsidR="008B4584" w:rsidRPr="008E5B4E">
        <w:rPr>
          <w:rFonts w:ascii="Times New Roman" w:hAnsi="Times New Roman"/>
          <w:color w:val="000000"/>
          <w:sz w:val="28"/>
          <w:szCs w:val="28"/>
        </w:rPr>
        <w:t>ших к разводу, внимание</w:t>
      </w:r>
      <w:r w:rsidRPr="008E5B4E">
        <w:rPr>
          <w:rFonts w:ascii="Times New Roman" w:hAnsi="Times New Roman"/>
          <w:color w:val="000000"/>
          <w:sz w:val="28"/>
          <w:szCs w:val="28"/>
        </w:rPr>
        <w:t xml:space="preserve"> фиксируется на наиболее очевидных, таких как пьянство или нарушение супружеской неверности. Часто используемые мотивы дают возможность уйти от объяснения причин (несоответствие характеров, плохие жилищные условия)</w:t>
      </w:r>
      <w:r w:rsidR="008B4584" w:rsidRPr="008E5B4E">
        <w:rPr>
          <w:rFonts w:ascii="Times New Roman" w:hAnsi="Times New Roman"/>
          <w:color w:val="000000"/>
          <w:sz w:val="28"/>
          <w:szCs w:val="28"/>
        </w:rPr>
        <w:t xml:space="preserve"> [3]</w:t>
      </w:r>
      <w:r w:rsidRPr="008E5B4E">
        <w:rPr>
          <w:rFonts w:ascii="Times New Roman" w:hAnsi="Times New Roman"/>
          <w:color w:val="000000"/>
          <w:sz w:val="28"/>
          <w:szCs w:val="28"/>
        </w:rPr>
        <w:t>. Бывшие супруги по-разному обосновывают решение расторгнуть брак. Мотив «нарушение супружеской неверности» выдвигают 5</w:t>
      </w:r>
      <w:r w:rsidR="008E5B4E" w:rsidRPr="008E5B4E">
        <w:rPr>
          <w:rFonts w:ascii="Times New Roman" w:hAnsi="Times New Roman"/>
          <w:color w:val="000000"/>
          <w:sz w:val="28"/>
          <w:szCs w:val="28"/>
        </w:rPr>
        <w:t>1</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мужчин и</w:t>
      </w:r>
      <w:r w:rsidR="00AE380D" w:rsidRPr="008E5B4E">
        <w:rPr>
          <w:rFonts w:ascii="Times New Roman" w:hAnsi="Times New Roman"/>
          <w:color w:val="000000"/>
          <w:sz w:val="28"/>
          <w:szCs w:val="28"/>
        </w:rPr>
        <w:t xml:space="preserve"> только 2</w:t>
      </w:r>
      <w:r w:rsidR="008E5B4E" w:rsidRPr="008E5B4E">
        <w:rPr>
          <w:rFonts w:ascii="Times New Roman" w:hAnsi="Times New Roman"/>
          <w:color w:val="000000"/>
          <w:sz w:val="28"/>
          <w:szCs w:val="28"/>
        </w:rPr>
        <w:t>8</w:t>
      </w:r>
      <w:r w:rsidR="008E5B4E">
        <w:rPr>
          <w:rFonts w:ascii="Times New Roman" w:hAnsi="Times New Roman"/>
          <w:color w:val="000000"/>
          <w:sz w:val="28"/>
          <w:szCs w:val="28"/>
        </w:rPr>
        <w:t>%</w:t>
      </w:r>
      <w:r w:rsidR="00AE380D" w:rsidRPr="008E5B4E">
        <w:rPr>
          <w:rFonts w:ascii="Times New Roman" w:hAnsi="Times New Roman"/>
          <w:color w:val="000000"/>
          <w:sz w:val="28"/>
          <w:szCs w:val="28"/>
        </w:rPr>
        <w:t xml:space="preserve"> женщин, это означает, что мужчины</w:t>
      </w:r>
      <w:r w:rsidRPr="008E5B4E">
        <w:rPr>
          <w:rFonts w:ascii="Times New Roman" w:hAnsi="Times New Roman"/>
          <w:color w:val="000000"/>
          <w:sz w:val="28"/>
          <w:szCs w:val="28"/>
        </w:rPr>
        <w:t xml:space="preserve"> отрицательно относятся к факту женской измены; 44,</w:t>
      </w:r>
      <w:r w:rsidR="008E5B4E" w:rsidRPr="008E5B4E">
        <w:rPr>
          <w:rFonts w:ascii="Times New Roman" w:hAnsi="Times New Roman"/>
          <w:color w:val="000000"/>
          <w:sz w:val="28"/>
          <w:szCs w:val="28"/>
        </w:rPr>
        <w:t>3</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женщин и только 10,</w:t>
      </w:r>
      <w:r w:rsidR="008E5B4E" w:rsidRPr="008E5B4E">
        <w:rPr>
          <w:rFonts w:ascii="Times New Roman" w:hAnsi="Times New Roman"/>
          <w:color w:val="000000"/>
          <w:sz w:val="28"/>
          <w:szCs w:val="28"/>
        </w:rPr>
        <w:t>6</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мужчин объясняют развод «пьянством супруга».</w:t>
      </w:r>
    </w:p>
    <w:p w:rsidR="008E5B4E" w:rsidRDefault="00EC04D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С психологической точки зрения развод есть изменение баланса сил, поддерживающих и разрушающих брак</w:t>
      </w:r>
      <w:r w:rsidR="008B4584" w:rsidRPr="008E5B4E">
        <w:rPr>
          <w:rFonts w:ascii="Times New Roman" w:hAnsi="Times New Roman"/>
          <w:color w:val="000000"/>
          <w:sz w:val="28"/>
          <w:szCs w:val="28"/>
        </w:rPr>
        <w:t xml:space="preserve"> [10, 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106</w:t>
      </w:r>
      <w:r w:rsidR="008B4584" w:rsidRPr="008E5B4E">
        <w:rPr>
          <w:rFonts w:ascii="Times New Roman" w:hAnsi="Times New Roman"/>
          <w:color w:val="000000"/>
          <w:sz w:val="28"/>
          <w:szCs w:val="28"/>
        </w:rPr>
        <w:t>]</w:t>
      </w:r>
      <w:r w:rsidRPr="008E5B4E">
        <w:rPr>
          <w:rFonts w:ascii="Times New Roman" w:hAnsi="Times New Roman"/>
          <w:color w:val="000000"/>
          <w:sz w:val="28"/>
          <w:szCs w:val="28"/>
        </w:rPr>
        <w:t>. К поддерживающим факторам можно отнести мо</w:t>
      </w:r>
      <w:r w:rsidR="00E64360" w:rsidRPr="008E5B4E">
        <w:rPr>
          <w:rFonts w:ascii="Times New Roman" w:hAnsi="Times New Roman"/>
          <w:color w:val="000000"/>
          <w:sz w:val="28"/>
          <w:szCs w:val="28"/>
        </w:rPr>
        <w:t>рально-психологическую и</w:t>
      </w:r>
      <w:r w:rsidRPr="008E5B4E">
        <w:rPr>
          <w:rFonts w:ascii="Times New Roman" w:hAnsi="Times New Roman"/>
          <w:color w:val="000000"/>
          <w:sz w:val="28"/>
          <w:szCs w:val="28"/>
        </w:rPr>
        <w:t xml:space="preserve"> экономическую заинтересованность друг в друге, удовлетворенность брачно-семейными отношениями, а также соц</w:t>
      </w:r>
      <w:r w:rsidR="00AE380D" w:rsidRPr="008E5B4E">
        <w:rPr>
          <w:rFonts w:ascii="Times New Roman" w:hAnsi="Times New Roman"/>
          <w:color w:val="000000"/>
          <w:sz w:val="28"/>
          <w:szCs w:val="28"/>
        </w:rPr>
        <w:t>иальные нормы, ценности</w:t>
      </w:r>
      <w:r w:rsidRPr="008E5B4E">
        <w:rPr>
          <w:rFonts w:ascii="Times New Roman" w:hAnsi="Times New Roman"/>
          <w:color w:val="000000"/>
          <w:sz w:val="28"/>
          <w:szCs w:val="28"/>
        </w:rPr>
        <w:t xml:space="preserve">. К факторам, </w:t>
      </w:r>
      <w:r w:rsidRPr="008E5B4E">
        <w:rPr>
          <w:rFonts w:ascii="Times New Roman" w:hAnsi="Times New Roman"/>
          <w:color w:val="000000"/>
          <w:sz w:val="28"/>
          <w:szCs w:val="28"/>
        </w:rPr>
        <w:lastRenderedPageBreak/>
        <w:t xml:space="preserve">разрушающим брак,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проявления взаимного недовольства и неприязни, антипатию, раздражение, ненависть. Внешние факторы также стимулируют развитие и обострение внутрисемейных конфликтов (неприятности на работе, противоречия с родственни</w:t>
      </w:r>
      <w:r w:rsidR="00E72094" w:rsidRPr="008E5B4E">
        <w:rPr>
          <w:rFonts w:ascii="Times New Roman" w:hAnsi="Times New Roman"/>
          <w:color w:val="000000"/>
          <w:sz w:val="28"/>
          <w:szCs w:val="28"/>
        </w:rPr>
        <w:t>ками и соседями) [9]</w:t>
      </w:r>
      <w:r w:rsidRPr="008E5B4E">
        <w:rPr>
          <w:rFonts w:ascii="Times New Roman" w:hAnsi="Times New Roman"/>
          <w:color w:val="000000"/>
          <w:sz w:val="28"/>
          <w:szCs w:val="28"/>
        </w:rPr>
        <w:t>.</w:t>
      </w:r>
    </w:p>
    <w:p w:rsidR="00EC04DF" w:rsidRPr="008E5B4E" w:rsidRDefault="00EC04D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При изучении разводов рассматривают </w:t>
      </w:r>
      <w:r w:rsidRPr="008E5B4E">
        <w:rPr>
          <w:rFonts w:ascii="Times New Roman" w:hAnsi="Times New Roman"/>
          <w:b/>
          <w:color w:val="000000"/>
          <w:sz w:val="28"/>
          <w:szCs w:val="28"/>
        </w:rPr>
        <w:t>четыре группы факторов</w:t>
      </w:r>
      <w:r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У.</w:t>
      </w:r>
      <w:r w:rsidR="008E5B4E">
        <w:rPr>
          <w:rFonts w:ascii="Times New Roman" w:hAnsi="Times New Roman"/>
          <w:color w:val="000000"/>
          <w:sz w:val="28"/>
          <w:szCs w:val="28"/>
        </w:rPr>
        <w:t> </w:t>
      </w:r>
      <w:r w:rsidR="008E5B4E" w:rsidRPr="008E5B4E">
        <w:rPr>
          <w:rFonts w:ascii="Times New Roman" w:hAnsi="Times New Roman"/>
          <w:color w:val="000000"/>
          <w:sz w:val="28"/>
          <w:szCs w:val="28"/>
        </w:rPr>
        <w:t>Гуд</w:t>
      </w:r>
      <w:r w:rsidRPr="008E5B4E">
        <w:rPr>
          <w:rFonts w:ascii="Times New Roman" w:hAnsi="Times New Roman"/>
          <w:color w:val="000000"/>
          <w:sz w:val="28"/>
          <w:szCs w:val="28"/>
        </w:rPr>
        <w:t>)</w:t>
      </w:r>
      <w:r w:rsidR="00A82A9F" w:rsidRPr="008E5B4E">
        <w:rPr>
          <w:rFonts w:ascii="Times New Roman" w:hAnsi="Times New Roman"/>
          <w:color w:val="000000"/>
          <w:sz w:val="28"/>
          <w:szCs w:val="28"/>
        </w:rPr>
        <w:t>:</w:t>
      </w:r>
    </w:p>
    <w:p w:rsidR="00A82A9F" w:rsidRPr="008E5B4E" w:rsidRDefault="00A82A9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1. Вер</w:t>
      </w:r>
      <w:r w:rsidR="00AE380D" w:rsidRPr="008E5B4E">
        <w:rPr>
          <w:rFonts w:ascii="Times New Roman" w:hAnsi="Times New Roman"/>
          <w:color w:val="000000"/>
          <w:sz w:val="28"/>
          <w:szCs w:val="28"/>
        </w:rPr>
        <w:t>оятность связи между социальным</w:t>
      </w:r>
      <w:r w:rsidRPr="008E5B4E">
        <w:rPr>
          <w:rFonts w:ascii="Times New Roman" w:hAnsi="Times New Roman"/>
          <w:color w:val="000000"/>
          <w:sz w:val="28"/>
          <w:szCs w:val="28"/>
        </w:rPr>
        <w:t xml:space="preserve"> происхождением человека и его отношением к разводу. Известно, что городское население разводится чаще, чем жители сельской местности.</w:t>
      </w:r>
    </w:p>
    <w:p w:rsidR="00A82A9F" w:rsidRPr="008E5B4E" w:rsidRDefault="00A82A9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2. Различные типы социального давления на индивида в связи с разводом. Например, неодобрение брака или развода родственниками или значимыми для него лицами.</w:t>
      </w:r>
    </w:p>
    <w:p w:rsidR="00A82A9F" w:rsidRPr="008E5B4E" w:rsidRDefault="00A82A9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3. Способ выбора брачных партнеров.</w:t>
      </w:r>
    </w:p>
    <w:p w:rsidR="008E5B4E" w:rsidRDefault="00A82A9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4. Легкость или трудность супружеского приспособления между людьми различного социального происхождения.</w:t>
      </w:r>
    </w:p>
    <w:p w:rsidR="008E5B4E" w:rsidRDefault="00A82A9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Развод не происходит внезапно. Ему предшествует период напряженных или конфликтных отношений в семье. Мысли о разводе отражают степень удовлетворенности взаимоотношениями в семье</w:t>
      </w:r>
      <w:r w:rsidR="008B4584" w:rsidRPr="008E5B4E">
        <w:rPr>
          <w:rFonts w:ascii="Times New Roman" w:hAnsi="Times New Roman"/>
          <w:color w:val="000000"/>
          <w:sz w:val="28"/>
          <w:szCs w:val="28"/>
        </w:rPr>
        <w:t xml:space="preserve"> [19]</w:t>
      </w:r>
      <w:r w:rsidRPr="008E5B4E">
        <w:rPr>
          <w:rFonts w:ascii="Times New Roman" w:hAnsi="Times New Roman"/>
          <w:color w:val="000000"/>
          <w:sz w:val="28"/>
          <w:szCs w:val="28"/>
        </w:rPr>
        <w:t>.</w:t>
      </w:r>
    </w:p>
    <w:p w:rsidR="008E5B4E" w:rsidRDefault="00A82A9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Намерение развестись не связывают с уровнем образования и материальными доходами. Однако существует возрастная закономерность. Чаще задумываются о разводе супруги, состоящие в браке от 12 до 21 года, а также женщины, прожившие замужем от 6 до 11 лет, мужчины, женатые менее 6 лет, как правило, не озабоче</w:t>
      </w:r>
      <w:r w:rsidR="00E72094" w:rsidRPr="008E5B4E">
        <w:rPr>
          <w:rFonts w:ascii="Times New Roman" w:hAnsi="Times New Roman"/>
          <w:color w:val="000000"/>
          <w:sz w:val="28"/>
          <w:szCs w:val="28"/>
        </w:rPr>
        <w:t xml:space="preserve">ны разводом </w:t>
      </w:r>
      <w:r w:rsidR="008B4584" w:rsidRPr="008E5B4E">
        <w:rPr>
          <w:rFonts w:ascii="Times New Roman" w:hAnsi="Times New Roman"/>
          <w:color w:val="000000"/>
          <w:sz w:val="28"/>
          <w:szCs w:val="28"/>
        </w:rPr>
        <w:t>[32</w:t>
      </w:r>
      <w:r w:rsidR="00E72094" w:rsidRPr="008E5B4E">
        <w:rPr>
          <w:rFonts w:ascii="Times New Roman" w:hAnsi="Times New Roman"/>
          <w:color w:val="000000"/>
          <w:sz w:val="28"/>
          <w:szCs w:val="28"/>
        </w:rPr>
        <w:t>]</w:t>
      </w:r>
      <w:r w:rsidRPr="008E5B4E">
        <w:rPr>
          <w:rFonts w:ascii="Times New Roman" w:hAnsi="Times New Roman"/>
          <w:color w:val="000000"/>
          <w:sz w:val="28"/>
          <w:szCs w:val="28"/>
        </w:rPr>
        <w:t>.</w:t>
      </w:r>
    </w:p>
    <w:p w:rsidR="008E5B4E" w:rsidRDefault="00A82A9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Если ожидания благополучия и интимного счастья в молодые годы высоки, то любые серьезные конфликты могут привести к мыслям о разводе. Ранние разочарова</w:t>
      </w:r>
      <w:r w:rsidR="00AE380D" w:rsidRPr="008E5B4E">
        <w:rPr>
          <w:rFonts w:ascii="Times New Roman" w:hAnsi="Times New Roman"/>
          <w:color w:val="000000"/>
          <w:sz w:val="28"/>
          <w:szCs w:val="28"/>
        </w:rPr>
        <w:t xml:space="preserve">ния в семейной жизни </w:t>
      </w:r>
      <w:r w:rsidRPr="008E5B4E">
        <w:rPr>
          <w:rFonts w:ascii="Times New Roman" w:hAnsi="Times New Roman"/>
          <w:color w:val="000000"/>
          <w:sz w:val="28"/>
          <w:szCs w:val="28"/>
        </w:rPr>
        <w:t>связаны и с ранним возрастом рождения детей: в России 60</w:t>
      </w:r>
      <w:r w:rsidR="008E5B4E">
        <w:rPr>
          <w:rFonts w:ascii="Times New Roman" w:hAnsi="Times New Roman"/>
          <w:color w:val="000000"/>
          <w:sz w:val="28"/>
          <w:szCs w:val="28"/>
        </w:rPr>
        <w:t>–</w:t>
      </w:r>
      <w:r w:rsidRPr="008E5B4E">
        <w:rPr>
          <w:rFonts w:ascii="Times New Roman" w:hAnsi="Times New Roman"/>
          <w:color w:val="000000"/>
          <w:sz w:val="28"/>
          <w:szCs w:val="28"/>
        </w:rPr>
        <w:t>9</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всех женщин регистрируют брак и реализуют свои репродуктивные планы к 25 годам. Ранние браки менее стабильны в связи с проблемами детей, экономическими сложностями и </w:t>
      </w:r>
      <w:r w:rsidRPr="008E5B4E">
        <w:rPr>
          <w:rFonts w:ascii="Times New Roman" w:hAnsi="Times New Roman"/>
          <w:color w:val="000000"/>
          <w:sz w:val="28"/>
          <w:szCs w:val="28"/>
        </w:rPr>
        <w:lastRenderedPageBreak/>
        <w:t>отсутствием полного представления о желаемом партнере, которое окончательно складывает</w:t>
      </w:r>
      <w:r w:rsidR="00E72094" w:rsidRPr="008E5B4E">
        <w:rPr>
          <w:rFonts w:ascii="Times New Roman" w:hAnsi="Times New Roman"/>
          <w:color w:val="000000"/>
          <w:sz w:val="28"/>
          <w:szCs w:val="28"/>
        </w:rPr>
        <w:t xml:space="preserve">ся к 25 годам </w:t>
      </w:r>
      <w:r w:rsidR="008B4584" w:rsidRPr="008E5B4E">
        <w:rPr>
          <w:rFonts w:ascii="Times New Roman" w:hAnsi="Times New Roman"/>
          <w:color w:val="000000"/>
          <w:sz w:val="28"/>
          <w:szCs w:val="28"/>
        </w:rPr>
        <w:t>[15</w:t>
      </w:r>
      <w:r w:rsidR="00E72094" w:rsidRPr="008E5B4E">
        <w:rPr>
          <w:rFonts w:ascii="Times New Roman" w:hAnsi="Times New Roman"/>
          <w:color w:val="000000"/>
          <w:sz w:val="28"/>
          <w:szCs w:val="28"/>
        </w:rPr>
        <w:t>]</w:t>
      </w:r>
      <w:r w:rsidRPr="008E5B4E">
        <w:rPr>
          <w:rFonts w:ascii="Times New Roman" w:hAnsi="Times New Roman"/>
          <w:color w:val="000000"/>
          <w:sz w:val="28"/>
          <w:szCs w:val="28"/>
        </w:rPr>
        <w:t>.</w:t>
      </w:r>
    </w:p>
    <w:p w:rsidR="00A82A9F" w:rsidRPr="008E5B4E" w:rsidRDefault="007B7F2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Американский психолог</w:t>
      </w:r>
      <w:r w:rsidR="00FD4E3B"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А.</w:t>
      </w:r>
      <w:r w:rsidR="008E5B4E">
        <w:rPr>
          <w:rFonts w:ascii="Times New Roman" w:hAnsi="Times New Roman"/>
          <w:color w:val="000000"/>
          <w:sz w:val="28"/>
          <w:szCs w:val="28"/>
        </w:rPr>
        <w:t> </w:t>
      </w:r>
      <w:r w:rsidR="008E5B4E" w:rsidRPr="008E5B4E">
        <w:rPr>
          <w:rFonts w:ascii="Times New Roman" w:hAnsi="Times New Roman"/>
          <w:color w:val="000000"/>
          <w:sz w:val="28"/>
          <w:szCs w:val="28"/>
        </w:rPr>
        <w:t>Маслоу</w:t>
      </w:r>
      <w:r w:rsidR="00FD4E3B" w:rsidRPr="008E5B4E">
        <w:rPr>
          <w:rFonts w:ascii="Times New Roman" w:hAnsi="Times New Roman"/>
          <w:color w:val="000000"/>
          <w:sz w:val="28"/>
          <w:szCs w:val="28"/>
        </w:rPr>
        <w:t xml:space="preserve"> предложил диалектическую</w:t>
      </w:r>
      <w:r w:rsidRPr="008E5B4E">
        <w:rPr>
          <w:rFonts w:ascii="Times New Roman" w:hAnsi="Times New Roman"/>
          <w:color w:val="000000"/>
          <w:sz w:val="28"/>
          <w:szCs w:val="28"/>
        </w:rPr>
        <w:t xml:space="preserve"> модель процесса развода.</w:t>
      </w:r>
    </w:p>
    <w:p w:rsidR="007B7F2C" w:rsidRPr="008E5B4E" w:rsidRDefault="007B7F2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1. </w:t>
      </w:r>
      <w:r w:rsidRPr="008E5B4E">
        <w:rPr>
          <w:rFonts w:ascii="Times New Roman" w:hAnsi="Times New Roman"/>
          <w:b/>
          <w:color w:val="000000"/>
          <w:sz w:val="28"/>
          <w:szCs w:val="28"/>
        </w:rPr>
        <w:t>«Эмоциональный развод»</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разрушение иллюзий в супружеской жизни, чувство неудовлетворенности, отчуждение супругов, страх и отчаяние, попытки контролировать партнера, споры, стремление избежать проблем. Этот период сопровождается болью и отчаянием, злостью и страхом, противоречивостью чувств и поступков, зачастую ш</w:t>
      </w:r>
      <w:r w:rsidR="008B4584" w:rsidRPr="008E5B4E">
        <w:rPr>
          <w:rFonts w:ascii="Times New Roman" w:hAnsi="Times New Roman"/>
          <w:color w:val="000000"/>
          <w:sz w:val="28"/>
          <w:szCs w:val="28"/>
        </w:rPr>
        <w:t>оком, ощущением пустоты и хаоса</w:t>
      </w:r>
      <w:r w:rsidRPr="008E5B4E">
        <w:rPr>
          <w:rFonts w:ascii="Times New Roman" w:hAnsi="Times New Roman"/>
          <w:color w:val="000000"/>
          <w:sz w:val="28"/>
          <w:szCs w:val="28"/>
        </w:rPr>
        <w:t xml:space="preserve"> </w:t>
      </w:r>
      <w:r w:rsidR="00E72094" w:rsidRPr="008E5B4E">
        <w:rPr>
          <w:rFonts w:ascii="Times New Roman" w:hAnsi="Times New Roman"/>
          <w:color w:val="000000"/>
          <w:sz w:val="28"/>
          <w:szCs w:val="28"/>
        </w:rPr>
        <w:t>[23]</w:t>
      </w:r>
      <w:r w:rsidR="00FD4E3B" w:rsidRPr="008E5B4E">
        <w:rPr>
          <w:rFonts w:ascii="Times New Roman" w:hAnsi="Times New Roman"/>
          <w:color w:val="000000"/>
          <w:sz w:val="28"/>
          <w:szCs w:val="28"/>
        </w:rPr>
        <w:t>.</w:t>
      </w:r>
    </w:p>
    <w:p w:rsidR="00FD4E3B" w:rsidRPr="008E5B4E" w:rsidRDefault="007B7F2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2. «Юридический развод»</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оформление разрыва отношений происходит на формальном уровне. Эта стадия связана не только с судопроизводством, но и с участием все большего количества лиц в семейных отношениях партнеров. На эмоциональном уровне супруги или один из них могут испытывать депрессию, обособление, а поведение сопровождается спорами, попытками самоубийства, угрозами, стремлением к переговорам. Во время развода и периода правовых споров оставленный супруг испытывает жалость к себе, беспомощно</w:t>
      </w:r>
      <w:r w:rsidR="00E72094" w:rsidRPr="008E5B4E">
        <w:rPr>
          <w:rFonts w:ascii="Times New Roman" w:hAnsi="Times New Roman"/>
          <w:color w:val="000000"/>
          <w:sz w:val="28"/>
          <w:szCs w:val="28"/>
        </w:rPr>
        <w:t>сть, чувство отчаяния и злости</w:t>
      </w:r>
      <w:r w:rsidR="008B4584" w:rsidRPr="008E5B4E">
        <w:rPr>
          <w:rFonts w:ascii="Times New Roman" w:hAnsi="Times New Roman"/>
          <w:color w:val="000000"/>
          <w:sz w:val="28"/>
          <w:szCs w:val="28"/>
        </w:rPr>
        <w:t xml:space="preserve"> [17</w:t>
      </w:r>
      <w:r w:rsidR="00E72094" w:rsidRPr="008E5B4E">
        <w:rPr>
          <w:rFonts w:ascii="Times New Roman" w:hAnsi="Times New Roman"/>
          <w:color w:val="000000"/>
          <w:sz w:val="28"/>
          <w:szCs w:val="28"/>
        </w:rPr>
        <w:t>].</w:t>
      </w:r>
    </w:p>
    <w:p w:rsidR="00FD4E3B" w:rsidRPr="008E5B4E" w:rsidRDefault="007B7F2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3. «Экономический развод»</w:t>
      </w:r>
      <w:r w:rsidRPr="008E5B4E">
        <w:rPr>
          <w:rFonts w:ascii="Times New Roman" w:hAnsi="Times New Roman"/>
          <w:color w:val="000000"/>
          <w:sz w:val="28"/>
          <w:szCs w:val="28"/>
        </w:rPr>
        <w:t xml:space="preserve"> может вызвать у кого-либо из супругов смятение, неистовый гнев или печаль. Установление баланса между родительскими обязанностями и правом на опеку. Оставленный супруг переживает одиночество, облегчение, ищет совета у друзей и близких. Домохозяйки вынуждены вернуться на работу, испытывая чувство нового</w:t>
      </w:r>
      <w:r w:rsidR="008B4584" w:rsidRPr="008E5B4E">
        <w:rPr>
          <w:rFonts w:ascii="Times New Roman" w:hAnsi="Times New Roman"/>
          <w:color w:val="000000"/>
          <w:sz w:val="28"/>
          <w:szCs w:val="28"/>
        </w:rPr>
        <w:t>,</w:t>
      </w:r>
      <w:r w:rsidRPr="008E5B4E">
        <w:rPr>
          <w:rFonts w:ascii="Times New Roman" w:hAnsi="Times New Roman"/>
          <w:color w:val="000000"/>
          <w:sz w:val="28"/>
          <w:szCs w:val="28"/>
        </w:rPr>
        <w:t xml:space="preserve"> и страх не справится с проблемами. Основная проблема этого периода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одиночество и противоречивые чувства, сопровождающие его: нерешительность, оптимизм, сожаление, п</w:t>
      </w:r>
      <w:r w:rsidR="00DC31BA" w:rsidRPr="008E5B4E">
        <w:rPr>
          <w:rFonts w:ascii="Times New Roman" w:hAnsi="Times New Roman"/>
          <w:color w:val="000000"/>
          <w:sz w:val="28"/>
          <w:szCs w:val="28"/>
        </w:rPr>
        <w:t>ечаль, любопытство, возбуждение [51].</w:t>
      </w:r>
      <w:r w:rsidRPr="008E5B4E">
        <w:rPr>
          <w:rFonts w:ascii="Times New Roman" w:hAnsi="Times New Roman"/>
          <w:color w:val="000000"/>
          <w:sz w:val="28"/>
          <w:szCs w:val="28"/>
        </w:rPr>
        <w:t xml:space="preserve"> Поведение приобретает новую направленность: начинается поиск новых друзей, появляется активность, стабилизируются новый стиль жизни и </w:t>
      </w:r>
      <w:r w:rsidRPr="008E5B4E">
        <w:rPr>
          <w:rFonts w:ascii="Times New Roman" w:hAnsi="Times New Roman"/>
          <w:color w:val="000000"/>
          <w:sz w:val="28"/>
          <w:szCs w:val="28"/>
        </w:rPr>
        <w:lastRenderedPageBreak/>
        <w:t>распорядок дня для детей, формируются новые обязанности для всех членов семьи.</w:t>
      </w:r>
    </w:p>
    <w:p w:rsidR="008E5B4E" w:rsidRDefault="007B7F2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4. «Психологический развод»</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 xml:space="preserve">на эмоциональном уровне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это готовность к действиям, доверие к с</w:t>
      </w:r>
      <w:r w:rsidR="00DC31BA" w:rsidRPr="008E5B4E">
        <w:rPr>
          <w:rFonts w:ascii="Times New Roman" w:hAnsi="Times New Roman"/>
          <w:color w:val="000000"/>
          <w:sz w:val="28"/>
          <w:szCs w:val="28"/>
        </w:rPr>
        <w:t>ебе, энергичность,</w:t>
      </w:r>
      <w:r w:rsidRPr="008E5B4E">
        <w:rPr>
          <w:rFonts w:ascii="Times New Roman" w:hAnsi="Times New Roman"/>
          <w:color w:val="000000"/>
          <w:sz w:val="28"/>
          <w:szCs w:val="28"/>
        </w:rPr>
        <w:t xml:space="preserve"> независимость и автономия. На когнитивно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 xml:space="preserve">поведенческом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синтез новой идентичности и окончание психологического развода; поиск новых объектов для любви и гот</w:t>
      </w:r>
      <w:r w:rsidR="00E72094" w:rsidRPr="008E5B4E">
        <w:rPr>
          <w:rFonts w:ascii="Times New Roman" w:hAnsi="Times New Roman"/>
          <w:color w:val="000000"/>
          <w:sz w:val="28"/>
          <w:szCs w:val="28"/>
        </w:rPr>
        <w:t>овность к длительным отношениям</w:t>
      </w:r>
      <w:r w:rsidR="00DC31BA" w:rsidRPr="008E5B4E">
        <w:rPr>
          <w:rFonts w:ascii="Times New Roman" w:hAnsi="Times New Roman"/>
          <w:color w:val="000000"/>
          <w:sz w:val="28"/>
          <w:szCs w:val="28"/>
        </w:rPr>
        <w:t xml:space="preserve"> [12</w:t>
      </w:r>
      <w:r w:rsidR="00E72094" w:rsidRPr="008E5B4E">
        <w:rPr>
          <w:rFonts w:ascii="Times New Roman" w:hAnsi="Times New Roman"/>
          <w:color w:val="000000"/>
          <w:sz w:val="28"/>
          <w:szCs w:val="28"/>
        </w:rPr>
        <w:t>].</w:t>
      </w:r>
    </w:p>
    <w:p w:rsidR="008E5B4E" w:rsidRDefault="007B7F2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Обратимся к проблемам влияния развода</w:t>
      </w:r>
      <w:r w:rsidR="00B3568E" w:rsidRPr="008E5B4E">
        <w:rPr>
          <w:rFonts w:ascii="Times New Roman" w:hAnsi="Times New Roman"/>
          <w:color w:val="000000"/>
          <w:sz w:val="28"/>
          <w:szCs w:val="28"/>
        </w:rPr>
        <w:t xml:space="preserve"> на развитие ребенка. Отношение</w:t>
      </w:r>
      <w:r w:rsidRPr="008E5B4E">
        <w:rPr>
          <w:rFonts w:ascii="Times New Roman" w:hAnsi="Times New Roman"/>
          <w:color w:val="000000"/>
          <w:sz w:val="28"/>
          <w:szCs w:val="28"/>
        </w:rPr>
        <w:t xml:space="preserve"> исследователей</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к данной</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проблеме неоднозначно. Так, сторонн</w:t>
      </w:r>
      <w:r w:rsidR="003A0376" w:rsidRPr="008E5B4E">
        <w:rPr>
          <w:rFonts w:ascii="Times New Roman" w:hAnsi="Times New Roman"/>
          <w:color w:val="000000"/>
          <w:sz w:val="28"/>
          <w:szCs w:val="28"/>
        </w:rPr>
        <w:t>ик</w:t>
      </w:r>
      <w:r w:rsidRPr="008E5B4E">
        <w:rPr>
          <w:rFonts w:ascii="Times New Roman" w:hAnsi="Times New Roman"/>
          <w:color w:val="000000"/>
          <w:sz w:val="28"/>
          <w:szCs w:val="28"/>
        </w:rPr>
        <w:t xml:space="preserve"> «теории привязанности»</w:t>
      </w:r>
      <w:r w:rsidR="003A0376" w:rsidRPr="008E5B4E">
        <w:rPr>
          <w:rFonts w:ascii="Times New Roman" w:hAnsi="Times New Roman"/>
          <w:color w:val="000000"/>
          <w:sz w:val="28"/>
        </w:rPr>
        <w:t xml:space="preserve"> </w:t>
      </w:r>
      <w:r w:rsidR="008E5B4E" w:rsidRPr="008E5B4E">
        <w:rPr>
          <w:rFonts w:ascii="Times New Roman" w:hAnsi="Times New Roman"/>
          <w:color w:val="000000"/>
          <w:sz w:val="28"/>
          <w:szCs w:val="28"/>
        </w:rPr>
        <w:t>П.</w:t>
      </w:r>
      <w:r w:rsidR="008E5B4E">
        <w:rPr>
          <w:rFonts w:ascii="Times New Roman" w:hAnsi="Times New Roman"/>
          <w:color w:val="000000"/>
          <w:sz w:val="28"/>
          <w:szCs w:val="28"/>
        </w:rPr>
        <w:t> </w:t>
      </w:r>
      <w:r w:rsidR="008E5B4E" w:rsidRPr="008E5B4E">
        <w:rPr>
          <w:rFonts w:ascii="Times New Roman" w:hAnsi="Times New Roman"/>
          <w:color w:val="000000"/>
          <w:sz w:val="28"/>
          <w:szCs w:val="28"/>
        </w:rPr>
        <w:t>Криттенден</w:t>
      </w:r>
      <w:r w:rsidRPr="008E5B4E">
        <w:rPr>
          <w:rFonts w:ascii="Times New Roman" w:hAnsi="Times New Roman"/>
          <w:color w:val="000000"/>
          <w:sz w:val="28"/>
          <w:szCs w:val="28"/>
        </w:rPr>
        <w:t>, уделяю</w:t>
      </w:r>
      <w:r w:rsidR="003A0376" w:rsidRPr="008E5B4E">
        <w:rPr>
          <w:rFonts w:ascii="Times New Roman" w:hAnsi="Times New Roman"/>
          <w:color w:val="000000"/>
          <w:sz w:val="28"/>
          <w:szCs w:val="28"/>
        </w:rPr>
        <w:t>щий</w:t>
      </w:r>
      <w:r w:rsidRPr="008E5B4E">
        <w:rPr>
          <w:rFonts w:ascii="Times New Roman" w:hAnsi="Times New Roman"/>
          <w:color w:val="000000"/>
          <w:sz w:val="28"/>
          <w:szCs w:val="28"/>
        </w:rPr>
        <w:t xml:space="preserve"> особое внимание взаимоотношениям ребен</w:t>
      </w:r>
      <w:r w:rsidR="003A0376" w:rsidRPr="008E5B4E">
        <w:rPr>
          <w:rFonts w:ascii="Times New Roman" w:hAnsi="Times New Roman"/>
          <w:color w:val="000000"/>
          <w:sz w:val="28"/>
          <w:szCs w:val="28"/>
        </w:rPr>
        <w:t>ка с матерью, считае</w:t>
      </w:r>
      <w:r w:rsidRPr="008E5B4E">
        <w:rPr>
          <w:rFonts w:ascii="Times New Roman" w:hAnsi="Times New Roman"/>
          <w:color w:val="000000"/>
          <w:sz w:val="28"/>
          <w:szCs w:val="28"/>
        </w:rPr>
        <w:t>т, что развод для детей не имеет большого значения, по</w:t>
      </w:r>
      <w:r w:rsidR="003A0376" w:rsidRPr="008E5B4E">
        <w:rPr>
          <w:rFonts w:ascii="Times New Roman" w:hAnsi="Times New Roman"/>
          <w:color w:val="000000"/>
          <w:sz w:val="28"/>
          <w:szCs w:val="28"/>
        </w:rPr>
        <w:t>скольку большая</w:t>
      </w:r>
      <w:r w:rsidRPr="008E5B4E">
        <w:rPr>
          <w:rFonts w:ascii="Times New Roman" w:hAnsi="Times New Roman"/>
          <w:color w:val="000000"/>
          <w:sz w:val="28"/>
          <w:szCs w:val="28"/>
        </w:rPr>
        <w:t xml:space="preserve"> доля ухода за детьми даже в полных семьях обеспечивается не отцом, а матерью</w:t>
      </w:r>
      <w:r w:rsidR="00DC31BA" w:rsidRPr="008E5B4E">
        <w:rPr>
          <w:rFonts w:ascii="Times New Roman" w:hAnsi="Times New Roman"/>
          <w:color w:val="000000"/>
          <w:sz w:val="28"/>
          <w:szCs w:val="28"/>
        </w:rPr>
        <w:t xml:space="preserve"> (цит. по: 37, </w:t>
      </w:r>
      <w:r w:rsidR="008E5B4E" w:rsidRPr="008E5B4E">
        <w:rPr>
          <w:rFonts w:ascii="Times New Roman" w:hAnsi="Times New Roman"/>
          <w:color w:val="000000"/>
          <w:sz w:val="28"/>
          <w:szCs w:val="28"/>
        </w:rPr>
        <w:t>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3</w:t>
      </w:r>
      <w:r w:rsidR="00DC31BA" w:rsidRPr="008E5B4E">
        <w:rPr>
          <w:rFonts w:ascii="Times New Roman" w:hAnsi="Times New Roman"/>
          <w:color w:val="000000"/>
          <w:sz w:val="28"/>
          <w:szCs w:val="28"/>
        </w:rPr>
        <w:t>6)</w:t>
      </w:r>
      <w:r w:rsidRPr="008E5B4E">
        <w:rPr>
          <w:rFonts w:ascii="Times New Roman" w:hAnsi="Times New Roman"/>
          <w:color w:val="000000"/>
          <w:sz w:val="28"/>
          <w:szCs w:val="28"/>
        </w:rPr>
        <w:t>. Отцу, как правило, остаются игры и развлечени</w:t>
      </w:r>
      <w:r w:rsidR="00DC31BA" w:rsidRPr="008E5B4E">
        <w:rPr>
          <w:rFonts w:ascii="Times New Roman" w:hAnsi="Times New Roman"/>
          <w:color w:val="000000"/>
          <w:sz w:val="28"/>
          <w:szCs w:val="28"/>
        </w:rPr>
        <w:t>я</w:t>
      </w:r>
      <w:r w:rsidR="00E72094" w:rsidRPr="008E5B4E">
        <w:rPr>
          <w:rFonts w:ascii="Times New Roman" w:hAnsi="Times New Roman"/>
          <w:color w:val="000000"/>
          <w:sz w:val="28"/>
          <w:szCs w:val="28"/>
        </w:rPr>
        <w:t>.</w:t>
      </w:r>
    </w:p>
    <w:p w:rsidR="008E5B4E" w:rsidRDefault="003A0376"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Другие исследователи считают иначе, так </w:t>
      </w:r>
      <w:r w:rsidR="008E5B4E" w:rsidRPr="008E5B4E">
        <w:rPr>
          <w:rFonts w:ascii="Times New Roman" w:hAnsi="Times New Roman"/>
          <w:color w:val="000000"/>
          <w:sz w:val="28"/>
          <w:szCs w:val="28"/>
        </w:rPr>
        <w:t>Фигдор</w:t>
      </w:r>
      <w:r w:rsidR="008E5B4E">
        <w:rPr>
          <w:rFonts w:ascii="Times New Roman" w:hAnsi="Times New Roman"/>
          <w:color w:val="000000"/>
          <w:sz w:val="28"/>
          <w:szCs w:val="28"/>
        </w:rPr>
        <w:t> </w:t>
      </w:r>
      <w:r w:rsidR="008E5B4E" w:rsidRPr="008E5B4E">
        <w:rPr>
          <w:rFonts w:ascii="Times New Roman" w:hAnsi="Times New Roman"/>
          <w:color w:val="000000"/>
          <w:sz w:val="28"/>
          <w:szCs w:val="28"/>
        </w:rPr>
        <w:t>Г.</w:t>
      </w:r>
      <w:r w:rsidRPr="008E5B4E">
        <w:rPr>
          <w:rFonts w:ascii="Times New Roman" w:hAnsi="Times New Roman"/>
          <w:color w:val="000000"/>
          <w:sz w:val="28"/>
          <w:szCs w:val="28"/>
        </w:rPr>
        <w:t xml:space="preserve"> говорит о том, что </w:t>
      </w:r>
      <w:r w:rsidR="009F569F" w:rsidRPr="008E5B4E">
        <w:rPr>
          <w:rFonts w:ascii="Times New Roman" w:hAnsi="Times New Roman"/>
          <w:color w:val="000000"/>
          <w:sz w:val="28"/>
          <w:szCs w:val="28"/>
        </w:rPr>
        <w:t xml:space="preserve">воздействие </w:t>
      </w:r>
      <w:r w:rsidRPr="008E5B4E">
        <w:rPr>
          <w:rFonts w:ascii="Times New Roman" w:hAnsi="Times New Roman"/>
          <w:color w:val="000000"/>
          <w:sz w:val="28"/>
          <w:szCs w:val="28"/>
        </w:rPr>
        <w:t xml:space="preserve">развода на ребенка </w:t>
      </w:r>
      <w:r w:rsidR="009F569F" w:rsidRPr="008E5B4E">
        <w:rPr>
          <w:rFonts w:ascii="Times New Roman" w:hAnsi="Times New Roman"/>
          <w:color w:val="000000"/>
          <w:sz w:val="28"/>
          <w:szCs w:val="28"/>
        </w:rPr>
        <w:t>может оказаться даже более значительным, чем смерть родителей. Под разводом обычно понимается тот момент, когда супруги прекращают</w:t>
      </w:r>
      <w:r w:rsidR="008E5B4E">
        <w:rPr>
          <w:rFonts w:ascii="Times New Roman" w:hAnsi="Times New Roman"/>
          <w:color w:val="000000"/>
          <w:sz w:val="28"/>
          <w:szCs w:val="28"/>
        </w:rPr>
        <w:t xml:space="preserve"> </w:t>
      </w:r>
      <w:r w:rsidR="009F569F" w:rsidRPr="008E5B4E">
        <w:rPr>
          <w:rFonts w:ascii="Times New Roman" w:hAnsi="Times New Roman"/>
          <w:color w:val="000000"/>
          <w:sz w:val="28"/>
          <w:szCs w:val="28"/>
        </w:rPr>
        <w:t>совместное проживан</w:t>
      </w:r>
      <w:r w:rsidR="00E72094" w:rsidRPr="008E5B4E">
        <w:rPr>
          <w:rFonts w:ascii="Times New Roman" w:hAnsi="Times New Roman"/>
          <w:color w:val="000000"/>
          <w:sz w:val="28"/>
          <w:szCs w:val="28"/>
        </w:rPr>
        <w:t>ие и один из них уходит из дом</w:t>
      </w:r>
      <w:r w:rsidR="008E5B4E" w:rsidRPr="008E5B4E">
        <w:rPr>
          <w:rFonts w:ascii="Times New Roman" w:hAnsi="Times New Roman"/>
          <w:color w:val="000000"/>
          <w:sz w:val="28"/>
          <w:szCs w:val="28"/>
        </w:rPr>
        <w:t>у</w:t>
      </w:r>
      <w:r w:rsid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[46,</w:t>
      </w:r>
      <w:r w:rsidR="00DC31BA"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3</w:t>
      </w:r>
      <w:r w:rsidR="00E72094" w:rsidRPr="008E5B4E">
        <w:rPr>
          <w:rFonts w:ascii="Times New Roman" w:hAnsi="Times New Roman"/>
          <w:color w:val="000000"/>
          <w:sz w:val="28"/>
          <w:szCs w:val="28"/>
        </w:rPr>
        <w:t>6].</w:t>
      </w:r>
      <w:r w:rsidR="009F569F" w:rsidRPr="008E5B4E">
        <w:rPr>
          <w:rFonts w:ascii="Times New Roman" w:hAnsi="Times New Roman"/>
          <w:color w:val="000000"/>
          <w:sz w:val="28"/>
          <w:szCs w:val="28"/>
        </w:rPr>
        <w:t xml:space="preserve"> Однако более точно было бы представлять развод как процесс, который начинается задолго до разрыва. Во многих случаях это довольно продолжительный период конфликта между супругами.</w:t>
      </w:r>
    </w:p>
    <w:p w:rsidR="008E5B4E" w:rsidRDefault="009F569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Ученные высказывают предположение, что именно конфликты и дисгармония в семье, а не распад ее как таковой, являются источником отрицательного воздействия на ребенка.</w:t>
      </w:r>
    </w:p>
    <w:p w:rsidR="008E5B4E" w:rsidRDefault="009F569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Влияние хронических конфликтов в семье на эмоциональное благополучие ребенка в</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предразводной</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 xml:space="preserve">ситуации анализируется в исследованиях </w:t>
      </w:r>
      <w:r w:rsidR="008E5B4E" w:rsidRPr="008E5B4E">
        <w:rPr>
          <w:rFonts w:ascii="Times New Roman" w:hAnsi="Times New Roman"/>
          <w:color w:val="000000"/>
          <w:sz w:val="28"/>
          <w:szCs w:val="28"/>
        </w:rPr>
        <w:t>Б.А.</w:t>
      </w:r>
      <w:r w:rsidR="008E5B4E">
        <w:rPr>
          <w:rFonts w:ascii="Times New Roman" w:hAnsi="Times New Roman"/>
          <w:color w:val="000000"/>
          <w:sz w:val="28"/>
          <w:szCs w:val="28"/>
        </w:rPr>
        <w:t> </w:t>
      </w:r>
      <w:r w:rsidR="008E5B4E" w:rsidRPr="008E5B4E">
        <w:rPr>
          <w:rFonts w:ascii="Times New Roman" w:hAnsi="Times New Roman"/>
          <w:color w:val="000000"/>
          <w:sz w:val="28"/>
          <w:szCs w:val="28"/>
        </w:rPr>
        <w:t>Титова</w:t>
      </w:r>
      <w:r w:rsidRPr="008E5B4E">
        <w:rPr>
          <w:rFonts w:ascii="Times New Roman" w:hAnsi="Times New Roman"/>
          <w:color w:val="000000"/>
          <w:sz w:val="28"/>
          <w:szCs w:val="28"/>
        </w:rPr>
        <w:t xml:space="preserve"> и </w:t>
      </w:r>
      <w:r w:rsidR="008E5B4E" w:rsidRPr="008E5B4E">
        <w:rPr>
          <w:rFonts w:ascii="Times New Roman" w:hAnsi="Times New Roman"/>
          <w:color w:val="000000"/>
          <w:sz w:val="28"/>
          <w:szCs w:val="28"/>
        </w:rPr>
        <w:t>Л.Т.</w:t>
      </w:r>
      <w:r w:rsidR="008E5B4E">
        <w:rPr>
          <w:rFonts w:ascii="Times New Roman" w:hAnsi="Times New Roman"/>
          <w:color w:val="000000"/>
          <w:sz w:val="28"/>
          <w:szCs w:val="28"/>
        </w:rPr>
        <w:t> </w:t>
      </w:r>
      <w:r w:rsidR="008E5B4E" w:rsidRPr="008E5B4E">
        <w:rPr>
          <w:rFonts w:ascii="Times New Roman" w:hAnsi="Times New Roman"/>
          <w:color w:val="000000"/>
          <w:sz w:val="28"/>
          <w:szCs w:val="28"/>
        </w:rPr>
        <w:t>Машковой</w:t>
      </w:r>
      <w:r w:rsidRPr="008E5B4E">
        <w:rPr>
          <w:rFonts w:ascii="Times New Roman" w:hAnsi="Times New Roman"/>
          <w:color w:val="000000"/>
          <w:sz w:val="28"/>
          <w:szCs w:val="28"/>
        </w:rPr>
        <w:t>. По их мнению, в конфликтных семьях нарушаются главные условия полноценного развития ребенка – защита, любовь и забота близких, обстановка сердечной привязанности и д</w:t>
      </w:r>
      <w:r w:rsidR="00DC31BA" w:rsidRPr="008E5B4E">
        <w:rPr>
          <w:rFonts w:ascii="Times New Roman" w:hAnsi="Times New Roman"/>
          <w:color w:val="000000"/>
          <w:sz w:val="28"/>
          <w:szCs w:val="28"/>
        </w:rPr>
        <w:t>оброжелательности друг</w:t>
      </w:r>
      <w:r w:rsidR="008E5B4E">
        <w:rPr>
          <w:rFonts w:ascii="Times New Roman" w:hAnsi="Times New Roman"/>
          <w:color w:val="000000"/>
          <w:sz w:val="28"/>
          <w:szCs w:val="28"/>
        </w:rPr>
        <w:t xml:space="preserve"> </w:t>
      </w:r>
      <w:r w:rsidR="00DC31BA" w:rsidRPr="008E5B4E">
        <w:rPr>
          <w:rFonts w:ascii="Times New Roman" w:hAnsi="Times New Roman"/>
          <w:color w:val="000000"/>
          <w:sz w:val="28"/>
          <w:szCs w:val="28"/>
        </w:rPr>
        <w:t xml:space="preserve">к другу [43, </w:t>
      </w:r>
      <w:r w:rsidR="008E5B4E" w:rsidRPr="008E5B4E">
        <w:rPr>
          <w:rFonts w:ascii="Times New Roman" w:hAnsi="Times New Roman"/>
          <w:color w:val="000000"/>
          <w:sz w:val="28"/>
          <w:szCs w:val="28"/>
        </w:rPr>
        <w:t>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1</w:t>
      </w:r>
      <w:r w:rsidR="00DC31BA" w:rsidRPr="008E5B4E">
        <w:rPr>
          <w:rFonts w:ascii="Times New Roman" w:hAnsi="Times New Roman"/>
          <w:color w:val="000000"/>
          <w:sz w:val="28"/>
          <w:szCs w:val="28"/>
        </w:rPr>
        <w:t>6].</w:t>
      </w:r>
      <w:r w:rsidRPr="008E5B4E">
        <w:rPr>
          <w:rFonts w:ascii="Times New Roman" w:hAnsi="Times New Roman"/>
          <w:color w:val="000000"/>
          <w:sz w:val="28"/>
          <w:szCs w:val="28"/>
        </w:rPr>
        <w:t xml:space="preserve"> Дефицит безопасности, </w:t>
      </w:r>
      <w:r w:rsidRPr="008E5B4E">
        <w:rPr>
          <w:rFonts w:ascii="Times New Roman" w:hAnsi="Times New Roman"/>
          <w:color w:val="000000"/>
          <w:sz w:val="28"/>
          <w:szCs w:val="28"/>
        </w:rPr>
        <w:lastRenderedPageBreak/>
        <w:t>переживаемый ребенком как чувство страха, тревоги и беспокойства, угнетает его активность, деформирует чувства и мысли, порождает подавленность или агрессивность как ведущие черты личного и социального поведения.</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При неблагополучных услови</w:t>
      </w:r>
      <w:r w:rsidR="00DC31BA" w:rsidRPr="008E5B4E">
        <w:rPr>
          <w:rFonts w:ascii="Times New Roman" w:hAnsi="Times New Roman"/>
          <w:color w:val="000000"/>
          <w:sz w:val="28"/>
          <w:szCs w:val="28"/>
        </w:rPr>
        <w:t>ях</w:t>
      </w:r>
      <w:r w:rsidRPr="008E5B4E">
        <w:rPr>
          <w:rFonts w:ascii="Times New Roman" w:hAnsi="Times New Roman"/>
          <w:color w:val="000000"/>
          <w:sz w:val="28"/>
          <w:szCs w:val="28"/>
        </w:rPr>
        <w:t xml:space="preserve"> ситуативная эмоциональная реакция страха может превращаться в стойкую черту характера. Боязнь одного из родителей часто вызывает невротическую привязанность к другому в поисках недоставшего тепла</w:t>
      </w:r>
      <w:r w:rsidR="00DC31BA" w:rsidRPr="008E5B4E">
        <w:rPr>
          <w:rFonts w:ascii="Times New Roman" w:hAnsi="Times New Roman"/>
          <w:color w:val="000000"/>
          <w:sz w:val="28"/>
          <w:szCs w:val="28"/>
        </w:rPr>
        <w:t xml:space="preserve"> [43]</w:t>
      </w:r>
      <w:r w:rsidRPr="008E5B4E">
        <w:rPr>
          <w:rFonts w:ascii="Times New Roman" w:hAnsi="Times New Roman"/>
          <w:color w:val="000000"/>
          <w:sz w:val="28"/>
          <w:szCs w:val="28"/>
        </w:rPr>
        <w:t>. Все это формирует искаженный образ «Я» и низкую самооценку ребенка</w:t>
      </w:r>
      <w:r w:rsidR="00DC31BA" w:rsidRPr="008E5B4E">
        <w:rPr>
          <w:rFonts w:ascii="Times New Roman" w:hAnsi="Times New Roman"/>
          <w:color w:val="000000"/>
          <w:sz w:val="28"/>
          <w:szCs w:val="28"/>
        </w:rPr>
        <w:t>.</w:t>
      </w:r>
    </w:p>
    <w:p w:rsidR="008E5B4E" w:rsidRDefault="009F569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Втянутые в ссоры родителей, дети попадают в тяжелый «конфликт лояльности». С одной стороны, как и прежде, они любят своих родителей, с другой – вынуждены опасаться, что не оправдают их ожиданий, могут потерять любовь од</w:t>
      </w:r>
      <w:r w:rsidR="00DC31BA" w:rsidRPr="008E5B4E">
        <w:rPr>
          <w:rFonts w:ascii="Times New Roman" w:hAnsi="Times New Roman"/>
          <w:color w:val="000000"/>
          <w:sz w:val="28"/>
          <w:szCs w:val="28"/>
        </w:rPr>
        <w:t>ного из них [48].</w:t>
      </w:r>
    </w:p>
    <w:p w:rsidR="009F569F" w:rsidRPr="008E5B4E" w:rsidRDefault="008E5B4E"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Дж.</w:t>
      </w:r>
      <w:r>
        <w:rPr>
          <w:rFonts w:ascii="Times New Roman" w:hAnsi="Times New Roman"/>
          <w:color w:val="000000"/>
          <w:sz w:val="28"/>
          <w:szCs w:val="28"/>
        </w:rPr>
        <w:t> </w:t>
      </w:r>
      <w:r w:rsidRPr="008E5B4E">
        <w:rPr>
          <w:rFonts w:ascii="Times New Roman" w:hAnsi="Times New Roman"/>
          <w:color w:val="000000"/>
          <w:sz w:val="28"/>
          <w:szCs w:val="28"/>
        </w:rPr>
        <w:t>Валлерштейн</w:t>
      </w:r>
      <w:r w:rsidR="009F569F" w:rsidRPr="008E5B4E">
        <w:rPr>
          <w:rFonts w:ascii="Times New Roman" w:hAnsi="Times New Roman"/>
          <w:color w:val="000000"/>
          <w:sz w:val="28"/>
          <w:szCs w:val="28"/>
        </w:rPr>
        <w:t xml:space="preserve"> и </w:t>
      </w:r>
      <w:r w:rsidRPr="008E5B4E">
        <w:rPr>
          <w:rFonts w:ascii="Times New Roman" w:hAnsi="Times New Roman"/>
          <w:color w:val="000000"/>
          <w:sz w:val="28"/>
          <w:szCs w:val="28"/>
        </w:rPr>
        <w:t>Дж.</w:t>
      </w:r>
      <w:r>
        <w:rPr>
          <w:rFonts w:ascii="Times New Roman" w:hAnsi="Times New Roman"/>
          <w:color w:val="000000"/>
          <w:sz w:val="28"/>
          <w:szCs w:val="28"/>
        </w:rPr>
        <w:t> </w:t>
      </w:r>
      <w:r w:rsidRPr="008E5B4E">
        <w:rPr>
          <w:rFonts w:ascii="Times New Roman" w:hAnsi="Times New Roman"/>
          <w:color w:val="000000"/>
          <w:sz w:val="28"/>
          <w:szCs w:val="28"/>
        </w:rPr>
        <w:t>Келли</w:t>
      </w:r>
      <w:r w:rsidR="009F569F" w:rsidRPr="008E5B4E">
        <w:rPr>
          <w:rFonts w:ascii="Times New Roman" w:hAnsi="Times New Roman"/>
          <w:color w:val="000000"/>
          <w:sz w:val="28"/>
          <w:szCs w:val="28"/>
        </w:rPr>
        <w:t xml:space="preserve"> (1989) свидетельствуют, что решению родителей развестись часто предшествует длительный период неуверенности ребенка, который резко прерывает его развитие и может способствовать значительному нарушению психологического и социального функционирования ребенка</w:t>
      </w:r>
      <w:r w:rsidR="00DC31BA" w:rsidRPr="008E5B4E">
        <w:rPr>
          <w:rFonts w:ascii="Times New Roman" w:hAnsi="Times New Roman"/>
          <w:color w:val="000000"/>
          <w:sz w:val="28"/>
          <w:szCs w:val="28"/>
        </w:rPr>
        <w:t xml:space="preserve"> [7].</w:t>
      </w:r>
    </w:p>
    <w:p w:rsidR="00DC31BA" w:rsidRPr="008E5B4E" w:rsidRDefault="00DC31BA" w:rsidP="008E5B4E">
      <w:pPr>
        <w:spacing w:after="0" w:line="360" w:lineRule="auto"/>
        <w:ind w:firstLine="709"/>
        <w:jc w:val="both"/>
        <w:rPr>
          <w:rFonts w:ascii="Times New Roman" w:hAnsi="Times New Roman"/>
          <w:color w:val="000000"/>
          <w:sz w:val="28"/>
          <w:szCs w:val="28"/>
        </w:rPr>
      </w:pPr>
    </w:p>
    <w:p w:rsidR="008E5B4E" w:rsidRDefault="009F569F" w:rsidP="008E5B4E">
      <w:pPr>
        <w:spacing w:after="0" w:line="360" w:lineRule="auto"/>
        <w:ind w:firstLine="709"/>
        <w:jc w:val="both"/>
        <w:rPr>
          <w:rFonts w:ascii="Times New Roman" w:hAnsi="Times New Roman"/>
          <w:b/>
          <w:color w:val="000000"/>
          <w:sz w:val="28"/>
          <w:szCs w:val="28"/>
        </w:rPr>
      </w:pPr>
      <w:r w:rsidRPr="008E5B4E">
        <w:rPr>
          <w:rFonts w:ascii="Times New Roman" w:hAnsi="Times New Roman"/>
          <w:b/>
          <w:color w:val="000000"/>
          <w:sz w:val="28"/>
          <w:szCs w:val="28"/>
        </w:rPr>
        <w:t>1.3 Особенности переживания ребенком развода родителей</w:t>
      </w:r>
    </w:p>
    <w:p w:rsidR="00FB6F83" w:rsidRDefault="00FB6F83" w:rsidP="008E5B4E">
      <w:pPr>
        <w:pStyle w:val="a5"/>
        <w:ind w:left="0" w:firstLine="709"/>
        <w:rPr>
          <w:color w:val="000000"/>
        </w:rPr>
      </w:pPr>
    </w:p>
    <w:p w:rsidR="009F569F" w:rsidRPr="008E5B4E" w:rsidRDefault="009F569F" w:rsidP="008E5B4E">
      <w:pPr>
        <w:pStyle w:val="a5"/>
        <w:ind w:left="0" w:firstLine="709"/>
        <w:rPr>
          <w:color w:val="000000"/>
        </w:rPr>
      </w:pPr>
      <w:r w:rsidRPr="008E5B4E">
        <w:rPr>
          <w:color w:val="000000"/>
        </w:rPr>
        <w:t>Ребенок переживает из-за малейшей ссоры родителей, боясь ее последствий и повторения</w:t>
      </w:r>
      <w:r w:rsidR="00DC31BA" w:rsidRPr="008E5B4E">
        <w:rPr>
          <w:color w:val="000000"/>
        </w:rPr>
        <w:t xml:space="preserve"> [4]</w:t>
      </w:r>
      <w:r w:rsidRPr="008E5B4E">
        <w:rPr>
          <w:color w:val="000000"/>
        </w:rPr>
        <w:t>. Потрясения, г</w:t>
      </w:r>
      <w:r w:rsidR="00562BA5" w:rsidRPr="008E5B4E">
        <w:rPr>
          <w:color w:val="000000"/>
        </w:rPr>
        <w:t>нев, грусть, страх,</w:t>
      </w:r>
      <w:r w:rsidRPr="008E5B4E">
        <w:rPr>
          <w:color w:val="000000"/>
        </w:rPr>
        <w:t xml:space="preserve"> подавленность – это только некоторые из тех сильных ощуще</w:t>
      </w:r>
      <w:r w:rsidR="00562BA5" w:rsidRPr="008E5B4E">
        <w:rPr>
          <w:color w:val="000000"/>
        </w:rPr>
        <w:t xml:space="preserve">ний, которые </w:t>
      </w:r>
      <w:r w:rsidRPr="008E5B4E">
        <w:rPr>
          <w:color w:val="000000"/>
        </w:rPr>
        <w:t>испыт</w:t>
      </w:r>
      <w:r w:rsidR="00562BA5" w:rsidRPr="008E5B4E">
        <w:rPr>
          <w:color w:val="000000"/>
        </w:rPr>
        <w:t>ывают дети</w:t>
      </w:r>
      <w:r w:rsidRPr="008E5B4E">
        <w:rPr>
          <w:color w:val="000000"/>
        </w:rPr>
        <w:t xml:space="preserve"> после того, как узна</w:t>
      </w:r>
      <w:r w:rsidR="00562BA5" w:rsidRPr="008E5B4E">
        <w:rPr>
          <w:color w:val="000000"/>
        </w:rPr>
        <w:t>ют</w:t>
      </w:r>
      <w:r w:rsidRPr="008E5B4E">
        <w:rPr>
          <w:color w:val="000000"/>
        </w:rPr>
        <w:t>, что их родители собираются развестись</w:t>
      </w:r>
      <w:r w:rsidR="00DC31BA" w:rsidRPr="008E5B4E">
        <w:rPr>
          <w:color w:val="000000"/>
        </w:rPr>
        <w:t xml:space="preserve"> [21]</w:t>
      </w:r>
      <w:r w:rsidRPr="008E5B4E">
        <w:rPr>
          <w:color w:val="000000"/>
        </w:rPr>
        <w:t>. Напряженность этих чувств зависит от многих вещей, в особенности от того, как родители сооб</w:t>
      </w:r>
      <w:r w:rsidR="00562BA5" w:rsidRPr="008E5B4E">
        <w:rPr>
          <w:color w:val="000000"/>
        </w:rPr>
        <w:t>щили ребенку</w:t>
      </w:r>
      <w:r w:rsidRPr="008E5B4E">
        <w:rPr>
          <w:color w:val="000000"/>
        </w:rPr>
        <w:t xml:space="preserve"> об этом, насколько напряжена атмо</w:t>
      </w:r>
      <w:r w:rsidR="00562BA5" w:rsidRPr="008E5B4E">
        <w:rPr>
          <w:color w:val="000000"/>
        </w:rPr>
        <w:t xml:space="preserve">сфера </w:t>
      </w:r>
      <w:r w:rsidRPr="008E5B4E">
        <w:rPr>
          <w:color w:val="000000"/>
        </w:rPr>
        <w:t>дома, с кем ребенок будет жить, с кем и когда видеться.</w:t>
      </w:r>
    </w:p>
    <w:p w:rsidR="009F569F" w:rsidRPr="008E5B4E" w:rsidRDefault="009F569F" w:rsidP="008E5B4E">
      <w:pPr>
        <w:pStyle w:val="a5"/>
        <w:ind w:left="0" w:firstLine="709"/>
        <w:rPr>
          <w:color w:val="000000"/>
        </w:rPr>
      </w:pPr>
      <w:r w:rsidRPr="008E5B4E">
        <w:rPr>
          <w:color w:val="000000"/>
        </w:rPr>
        <w:lastRenderedPageBreak/>
        <w:t>Шок – это первая реакция на травматический опыт; он может принимать различные формы.</w:t>
      </w:r>
      <w:r w:rsidR="00562BA5" w:rsidRPr="008E5B4E">
        <w:rPr>
          <w:color w:val="000000"/>
        </w:rPr>
        <w:t xml:space="preserve"> Это нормальная и</w:t>
      </w:r>
      <w:r w:rsidRPr="008E5B4E">
        <w:rPr>
          <w:color w:val="000000"/>
        </w:rPr>
        <w:t xml:space="preserve"> понятная реакция</w:t>
      </w:r>
      <w:r w:rsidR="00562BA5" w:rsidRPr="008E5B4E">
        <w:rPr>
          <w:color w:val="000000"/>
        </w:rPr>
        <w:t xml:space="preserve"> ребенка</w:t>
      </w:r>
      <w:r w:rsidRPr="008E5B4E">
        <w:rPr>
          <w:color w:val="000000"/>
        </w:rPr>
        <w:t>. Он объясняется естественными защитными реакциями организма</w:t>
      </w:r>
      <w:r w:rsidR="00DC31BA" w:rsidRPr="008E5B4E">
        <w:rPr>
          <w:color w:val="000000"/>
        </w:rPr>
        <w:t xml:space="preserve"> [41, </w:t>
      </w:r>
      <w:r w:rsidR="008E5B4E" w:rsidRPr="008E5B4E">
        <w:rPr>
          <w:color w:val="000000"/>
        </w:rPr>
        <w:t>с.</w:t>
      </w:r>
      <w:r w:rsidR="008E5B4E">
        <w:rPr>
          <w:color w:val="000000"/>
        </w:rPr>
        <w:t> </w:t>
      </w:r>
      <w:r w:rsidR="008E5B4E" w:rsidRPr="008E5B4E">
        <w:rPr>
          <w:color w:val="000000"/>
        </w:rPr>
        <w:t>1</w:t>
      </w:r>
      <w:r w:rsidR="00DC31BA" w:rsidRPr="008E5B4E">
        <w:rPr>
          <w:color w:val="000000"/>
        </w:rPr>
        <w:t>2]</w:t>
      </w:r>
      <w:r w:rsidRPr="008E5B4E">
        <w:rPr>
          <w:color w:val="000000"/>
        </w:rPr>
        <w:t>.</w:t>
      </w:r>
    </w:p>
    <w:p w:rsidR="009F569F" w:rsidRPr="008E5B4E" w:rsidRDefault="009F569F" w:rsidP="008E5B4E">
      <w:pPr>
        <w:pStyle w:val="a5"/>
        <w:ind w:left="0" w:firstLine="709"/>
        <w:rPr>
          <w:color w:val="000000"/>
        </w:rPr>
      </w:pPr>
      <w:r w:rsidRPr="008E5B4E">
        <w:rPr>
          <w:color w:val="000000"/>
        </w:rPr>
        <w:t>Часто после того, как проходит первый шок, вс</w:t>
      </w:r>
      <w:r w:rsidR="00562BA5" w:rsidRPr="008E5B4E">
        <w:rPr>
          <w:color w:val="000000"/>
        </w:rPr>
        <w:t>пыхивает гнев. Многим детям</w:t>
      </w:r>
      <w:r w:rsidRPr="008E5B4E">
        <w:rPr>
          <w:color w:val="000000"/>
        </w:rPr>
        <w:t xml:space="preserve"> кажется, что родители их предали, что они испортили им жизнь своим решением</w:t>
      </w:r>
      <w:r w:rsidR="00DC31BA" w:rsidRPr="008E5B4E">
        <w:rPr>
          <w:color w:val="000000"/>
        </w:rPr>
        <w:t xml:space="preserve"> [41].</w:t>
      </w:r>
    </w:p>
    <w:p w:rsidR="009F569F" w:rsidRPr="008E5B4E" w:rsidRDefault="009F569F" w:rsidP="008E5B4E">
      <w:pPr>
        <w:pStyle w:val="a5"/>
        <w:ind w:left="0" w:firstLine="709"/>
        <w:rPr>
          <w:color w:val="000000"/>
        </w:rPr>
      </w:pPr>
      <w:r w:rsidRPr="008E5B4E">
        <w:rPr>
          <w:color w:val="000000"/>
        </w:rPr>
        <w:t>Некоторые подростки вымещают свой гнев на ближайшем окружении – на своих друзьях или оставшемся родителе. Они, конечно, понимают, что это вряд ли справедливо, и, возможно, чувствуют себя виноватыми</w:t>
      </w:r>
      <w:r w:rsidR="00DC31BA" w:rsidRPr="008E5B4E">
        <w:rPr>
          <w:color w:val="000000"/>
        </w:rPr>
        <w:t xml:space="preserve"> [30]</w:t>
      </w:r>
      <w:r w:rsidRPr="008E5B4E">
        <w:rPr>
          <w:color w:val="000000"/>
        </w:rPr>
        <w:t>.</w:t>
      </w:r>
    </w:p>
    <w:p w:rsidR="009F569F" w:rsidRPr="008E5B4E" w:rsidRDefault="008E5B4E" w:rsidP="008E5B4E">
      <w:pPr>
        <w:pStyle w:val="a5"/>
        <w:ind w:left="0" w:firstLine="709"/>
        <w:rPr>
          <w:color w:val="000000"/>
        </w:rPr>
      </w:pPr>
      <w:r w:rsidRPr="008E5B4E">
        <w:rPr>
          <w:color w:val="000000"/>
        </w:rPr>
        <w:t>Раттер</w:t>
      </w:r>
      <w:r>
        <w:rPr>
          <w:color w:val="000000"/>
        </w:rPr>
        <w:t> </w:t>
      </w:r>
      <w:r w:rsidRPr="008E5B4E">
        <w:rPr>
          <w:color w:val="000000"/>
        </w:rPr>
        <w:t>М.</w:t>
      </w:r>
      <w:r w:rsidR="00B3568E" w:rsidRPr="008E5B4E">
        <w:rPr>
          <w:color w:val="000000"/>
        </w:rPr>
        <w:t xml:space="preserve"> </w:t>
      </w:r>
      <w:r w:rsidR="009F569F" w:rsidRPr="008E5B4E">
        <w:rPr>
          <w:color w:val="000000"/>
        </w:rPr>
        <w:t>показал, что при разлуке с родителями из-за раздоров в семье или трудностей в отношениях с родителями риск асоциального поведения в более поздний период резко увеличивается. Напротив, у детей, разлученных с семьей на то же самое время (месяц или более) из-за госпитализации или вынужденного продолжительного отъезда, повышение риска псих</w:t>
      </w:r>
      <w:r w:rsidR="007A7924" w:rsidRPr="008E5B4E">
        <w:rPr>
          <w:color w:val="000000"/>
        </w:rPr>
        <w:t>ических нарушений не отмечается [38].</w:t>
      </w:r>
      <w:r w:rsidR="009F569F" w:rsidRPr="008E5B4E">
        <w:rPr>
          <w:color w:val="000000"/>
        </w:rPr>
        <w:t xml:space="preserve"> Стоит отметить, что вредной является</w:t>
      </w:r>
      <w:r w:rsidR="00562BA5" w:rsidRPr="008E5B4E">
        <w:rPr>
          <w:color w:val="000000"/>
        </w:rPr>
        <w:t xml:space="preserve"> не разлука сама по себе, а</w:t>
      </w:r>
      <w:r w:rsidR="009F569F" w:rsidRPr="008E5B4E">
        <w:rPr>
          <w:color w:val="000000"/>
        </w:rPr>
        <w:t>, скорее, неприятные обстоятельства, которые ей сопутству</w:t>
      </w:r>
      <w:r w:rsidR="007A7924" w:rsidRPr="008E5B4E">
        <w:rPr>
          <w:color w:val="000000"/>
        </w:rPr>
        <w:t>ют</w:t>
      </w:r>
      <w:r w:rsidR="009F569F" w:rsidRPr="008E5B4E">
        <w:rPr>
          <w:color w:val="000000"/>
        </w:rPr>
        <w:t>.</w:t>
      </w:r>
    </w:p>
    <w:p w:rsidR="009F569F" w:rsidRPr="008E5B4E" w:rsidRDefault="009F569F" w:rsidP="008E5B4E">
      <w:pPr>
        <w:pStyle w:val="a5"/>
        <w:ind w:left="0" w:firstLine="709"/>
        <w:rPr>
          <w:color w:val="000000"/>
        </w:rPr>
      </w:pPr>
      <w:r w:rsidRPr="008E5B4E">
        <w:rPr>
          <w:color w:val="000000"/>
        </w:rPr>
        <w:t>Научные исследования доказывают, что есть прямая связь между атмосферой в семье и успеваемостью школьников. Исследовались отдельно сильные и слабые ученики. «Лучшие ученики живут, обычно, в образованных, гармоничных семьях, в то время как в семьях отстающих учеников наблюдается атмосфера постоянных ссор или разложение семейных отношений в це</w:t>
      </w:r>
      <w:r w:rsidR="007A7924" w:rsidRPr="008E5B4E">
        <w:rPr>
          <w:color w:val="000000"/>
        </w:rPr>
        <w:t xml:space="preserve">лом. </w:t>
      </w:r>
      <w:r w:rsidRPr="008E5B4E">
        <w:rPr>
          <w:color w:val="000000"/>
        </w:rPr>
        <w:t>В 8</w:t>
      </w:r>
      <w:r w:rsidR="008E5B4E" w:rsidRPr="008E5B4E">
        <w:rPr>
          <w:color w:val="000000"/>
        </w:rPr>
        <w:t>5</w:t>
      </w:r>
      <w:r w:rsidR="008E5B4E">
        <w:rPr>
          <w:color w:val="000000"/>
        </w:rPr>
        <w:t>%</w:t>
      </w:r>
      <w:r w:rsidRPr="008E5B4E">
        <w:rPr>
          <w:color w:val="000000"/>
        </w:rPr>
        <w:t xml:space="preserve"> семей отстающих учеников отношения неблагополучны. Четверть отстающих учеников живет в неполных семьях. Если родители постоянно раздражены, у ребенка возникает дефицит внимания, любви и исполненного юмора общения. Дети разрываются между двумя враждебными лагерями. Им негде научиться уважению к людям. Их вера в родителей разрушается»</w:t>
      </w:r>
      <w:r w:rsidR="007A7924" w:rsidRPr="008E5B4E">
        <w:rPr>
          <w:color w:val="000000"/>
        </w:rPr>
        <w:t xml:space="preserve"> (цит. </w:t>
      </w:r>
      <w:r w:rsidR="008E5B4E" w:rsidRPr="008E5B4E">
        <w:rPr>
          <w:color w:val="000000"/>
        </w:rPr>
        <w:t>по:</w:t>
      </w:r>
      <w:r w:rsidR="008E5B4E">
        <w:rPr>
          <w:color w:val="000000"/>
        </w:rPr>
        <w:t xml:space="preserve"> </w:t>
      </w:r>
      <w:r w:rsidR="008E5B4E" w:rsidRPr="008E5B4E">
        <w:rPr>
          <w:color w:val="000000"/>
        </w:rPr>
        <w:t>1</w:t>
      </w:r>
      <w:r w:rsidR="007A7924" w:rsidRPr="008E5B4E">
        <w:rPr>
          <w:color w:val="000000"/>
        </w:rPr>
        <w:t xml:space="preserve">, </w:t>
      </w:r>
      <w:r w:rsidR="008E5B4E" w:rsidRPr="008E5B4E">
        <w:rPr>
          <w:color w:val="000000"/>
        </w:rPr>
        <w:t>с.</w:t>
      </w:r>
      <w:r w:rsidR="008E5B4E">
        <w:rPr>
          <w:color w:val="000000"/>
        </w:rPr>
        <w:t> </w:t>
      </w:r>
      <w:r w:rsidR="008E5B4E" w:rsidRPr="008E5B4E">
        <w:rPr>
          <w:color w:val="000000"/>
        </w:rPr>
        <w:t>1</w:t>
      </w:r>
      <w:r w:rsidR="007A7924" w:rsidRPr="008E5B4E">
        <w:rPr>
          <w:color w:val="000000"/>
        </w:rPr>
        <w:t>05)</w:t>
      </w:r>
      <w:r w:rsidRPr="008E5B4E">
        <w:rPr>
          <w:color w:val="000000"/>
        </w:rPr>
        <w:t>.</w:t>
      </w:r>
    </w:p>
    <w:p w:rsidR="008E5B4E" w:rsidRDefault="009F569F" w:rsidP="008E5B4E">
      <w:pPr>
        <w:pStyle w:val="a5"/>
        <w:ind w:left="0" w:firstLine="709"/>
        <w:rPr>
          <w:color w:val="000000"/>
        </w:rPr>
      </w:pPr>
      <w:r w:rsidRPr="008E5B4E">
        <w:rPr>
          <w:color w:val="000000"/>
        </w:rPr>
        <w:t xml:space="preserve">Давно известно, что появление эмоциональных расстройств, нарушений поведения и других психологических проблем связано с рядом </w:t>
      </w:r>
      <w:r w:rsidRPr="008E5B4E">
        <w:rPr>
          <w:color w:val="000000"/>
        </w:rPr>
        <w:lastRenderedPageBreak/>
        <w:t>неблагоприятных событий в детстве ребенка. Семейные конфликты, недостаток любви, смерть одного из родителей, родительская жестокость, развод родителей – вот далеко не полный перечень обстоятельств, травмирующих детскую психику</w:t>
      </w:r>
      <w:r w:rsidR="00A738ED" w:rsidRPr="008E5B4E">
        <w:rPr>
          <w:color w:val="000000"/>
        </w:rPr>
        <w:t xml:space="preserve"> </w:t>
      </w:r>
      <w:r w:rsidR="007A7924" w:rsidRPr="008E5B4E">
        <w:rPr>
          <w:color w:val="000000"/>
        </w:rPr>
        <w:t>[49]</w:t>
      </w:r>
      <w:r w:rsidR="00A738ED" w:rsidRPr="008E5B4E">
        <w:rPr>
          <w:color w:val="000000"/>
        </w:rPr>
        <w:t>.</w:t>
      </w:r>
    </w:p>
    <w:p w:rsidR="008E5B4E" w:rsidRDefault="009F569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С</w:t>
      </w:r>
      <w:r w:rsidR="007A7924" w:rsidRPr="008E5B4E">
        <w:rPr>
          <w:rFonts w:ascii="Times New Roman" w:hAnsi="Times New Roman"/>
          <w:color w:val="000000"/>
          <w:sz w:val="28"/>
          <w:szCs w:val="28"/>
        </w:rPr>
        <w:t>итуация развода в семье наносит</w:t>
      </w:r>
      <w:r w:rsidRPr="008E5B4E">
        <w:rPr>
          <w:rFonts w:ascii="Times New Roman" w:hAnsi="Times New Roman"/>
          <w:color w:val="000000"/>
          <w:sz w:val="28"/>
          <w:szCs w:val="28"/>
        </w:rPr>
        <w:t xml:space="preserve"> большой вред психическому здоровью ребенка, для которого нет и не может быть развода ни с отцом, ни с матерью</w:t>
      </w:r>
      <w:r w:rsidR="007A7924" w:rsidRPr="008E5B4E">
        <w:rPr>
          <w:rFonts w:ascii="Times New Roman" w:hAnsi="Times New Roman"/>
          <w:color w:val="000000"/>
          <w:sz w:val="28"/>
          <w:szCs w:val="28"/>
        </w:rPr>
        <w:t xml:space="preserve"> </w:t>
      </w:r>
      <w:r w:rsidR="007A7924" w:rsidRPr="00FB6F83">
        <w:rPr>
          <w:rFonts w:ascii="Times New Roman" w:hAnsi="Times New Roman"/>
          <w:color w:val="000000"/>
          <w:sz w:val="28"/>
          <w:szCs w:val="28"/>
        </w:rPr>
        <w:t>[6]</w:t>
      </w:r>
      <w:r w:rsidRPr="008E5B4E">
        <w:rPr>
          <w:rFonts w:ascii="Times New Roman" w:hAnsi="Times New Roman"/>
          <w:color w:val="000000"/>
          <w:sz w:val="28"/>
          <w:szCs w:val="28"/>
        </w:rPr>
        <w:t>. Родители не могут стать для него чужими, если очень не захотят этого.</w:t>
      </w:r>
    </w:p>
    <w:p w:rsidR="008E5B4E" w:rsidRDefault="009F569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Последствия развода родителей могут отрицательно сказаться на всей последующей жизни ребенка. «Битва» родителей в доразводный и послераз</w:t>
      </w:r>
      <w:r w:rsidR="00E745FA" w:rsidRPr="008E5B4E">
        <w:rPr>
          <w:rFonts w:ascii="Times New Roman" w:hAnsi="Times New Roman"/>
          <w:color w:val="000000"/>
          <w:sz w:val="28"/>
          <w:szCs w:val="28"/>
        </w:rPr>
        <w:t>водный</w:t>
      </w:r>
      <w:r w:rsidRPr="008E5B4E">
        <w:rPr>
          <w:rFonts w:ascii="Times New Roman" w:hAnsi="Times New Roman"/>
          <w:color w:val="000000"/>
          <w:sz w:val="28"/>
          <w:szCs w:val="28"/>
        </w:rPr>
        <w:t xml:space="preserve"> период приводит к тому, что у 37,</w:t>
      </w:r>
      <w:r w:rsidR="008E5B4E" w:rsidRPr="008E5B4E">
        <w:rPr>
          <w:rFonts w:ascii="Times New Roman" w:hAnsi="Times New Roman"/>
          <w:color w:val="000000"/>
          <w:sz w:val="28"/>
          <w:szCs w:val="28"/>
        </w:rPr>
        <w:t>7</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детей снижается успеваемость, у 19,</w:t>
      </w:r>
      <w:r w:rsidR="008E5B4E" w:rsidRPr="008E5B4E">
        <w:rPr>
          <w:rFonts w:ascii="Times New Roman" w:hAnsi="Times New Roman"/>
          <w:color w:val="000000"/>
          <w:sz w:val="28"/>
          <w:szCs w:val="28"/>
        </w:rPr>
        <w:t>6</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страдает дисциплина дома, 17,</w:t>
      </w:r>
      <w:r w:rsidR="008E5B4E" w:rsidRPr="008E5B4E">
        <w:rPr>
          <w:rFonts w:ascii="Times New Roman" w:hAnsi="Times New Roman"/>
          <w:color w:val="000000"/>
          <w:sz w:val="28"/>
          <w:szCs w:val="28"/>
        </w:rPr>
        <w:t>4</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требуют особого внимания, 8,</w:t>
      </w:r>
      <w:r w:rsidR="008E5B4E" w:rsidRPr="008E5B4E">
        <w:rPr>
          <w:rFonts w:ascii="Times New Roman" w:hAnsi="Times New Roman"/>
          <w:color w:val="000000"/>
          <w:sz w:val="28"/>
          <w:szCs w:val="28"/>
        </w:rPr>
        <w:t>7</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убегают из дома, у 6,</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возникают конфликты с друзьями</w:t>
      </w:r>
      <w:r w:rsidR="007A7924" w:rsidRPr="008E5B4E">
        <w:rPr>
          <w:rFonts w:ascii="Times New Roman" w:hAnsi="Times New Roman"/>
          <w:color w:val="000000"/>
          <w:sz w:val="28"/>
          <w:szCs w:val="28"/>
        </w:rPr>
        <w:t xml:space="preserve"> [16]</w:t>
      </w:r>
      <w:r w:rsidRPr="008E5B4E">
        <w:rPr>
          <w:rFonts w:ascii="Times New Roman" w:hAnsi="Times New Roman"/>
          <w:color w:val="000000"/>
          <w:sz w:val="28"/>
          <w:szCs w:val="28"/>
        </w:rPr>
        <w:t>.</w:t>
      </w:r>
    </w:p>
    <w:p w:rsidR="008E5B4E" w:rsidRDefault="009F569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 семьях после развода создается специфическая система отношений между матерью и ребенком, формируется образцы поведе</w:t>
      </w:r>
      <w:r w:rsidR="00B3568E" w:rsidRPr="008E5B4E">
        <w:rPr>
          <w:rFonts w:ascii="Times New Roman" w:hAnsi="Times New Roman"/>
          <w:color w:val="000000"/>
          <w:sz w:val="28"/>
          <w:szCs w:val="28"/>
        </w:rPr>
        <w:t>ния, представляющие собой</w:t>
      </w:r>
      <w:r w:rsidRPr="008E5B4E">
        <w:rPr>
          <w:rFonts w:ascii="Times New Roman" w:hAnsi="Times New Roman"/>
          <w:color w:val="000000"/>
          <w:sz w:val="28"/>
          <w:szCs w:val="28"/>
        </w:rPr>
        <w:t xml:space="preserve"> альтернативу нормам и ценностям, на которых основывается институт брака</w:t>
      </w:r>
      <w:r w:rsidR="007A7924" w:rsidRPr="008E5B4E">
        <w:rPr>
          <w:rFonts w:ascii="Times New Roman" w:hAnsi="Times New Roman"/>
          <w:color w:val="000000"/>
          <w:sz w:val="28"/>
          <w:szCs w:val="28"/>
        </w:rPr>
        <w:t xml:space="preserve"> [40]</w:t>
      </w:r>
    </w:p>
    <w:p w:rsidR="008E5B4E" w:rsidRDefault="00A738ED"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Р</w:t>
      </w:r>
      <w:r w:rsidR="009F569F" w:rsidRPr="008E5B4E">
        <w:rPr>
          <w:rFonts w:ascii="Times New Roman" w:hAnsi="Times New Roman"/>
          <w:color w:val="000000"/>
          <w:sz w:val="28"/>
          <w:szCs w:val="28"/>
        </w:rPr>
        <w:t>азвод может расцениваться как благо, если он изменяет к лучшему условия формирования личности ребенка, кладет конец отрицательному воздействию на его психику супружеских конфликтов. Но в большинстве случаев расставание родителей оказывает на ребенка травмирующее влияние. Причем</w:t>
      </w:r>
      <w:r w:rsidR="008E5B4E">
        <w:rPr>
          <w:rFonts w:ascii="Times New Roman" w:hAnsi="Times New Roman"/>
          <w:color w:val="000000"/>
          <w:sz w:val="28"/>
          <w:szCs w:val="28"/>
        </w:rPr>
        <w:t xml:space="preserve"> </w:t>
      </w:r>
      <w:r w:rsidR="007A7924" w:rsidRPr="008E5B4E">
        <w:rPr>
          <w:rFonts w:ascii="Times New Roman" w:hAnsi="Times New Roman"/>
          <w:color w:val="000000"/>
          <w:sz w:val="28"/>
          <w:szCs w:val="28"/>
        </w:rPr>
        <w:t>большую психологическую травму</w:t>
      </w:r>
      <w:r w:rsidR="009F569F" w:rsidRPr="008E5B4E">
        <w:rPr>
          <w:rFonts w:ascii="Times New Roman" w:hAnsi="Times New Roman"/>
          <w:color w:val="000000"/>
          <w:sz w:val="28"/>
          <w:szCs w:val="28"/>
        </w:rPr>
        <w:t xml:space="preserve"> наносит не сам развод, а обстановка в семье, предшествующая разводу </w:t>
      </w:r>
      <w:r w:rsidR="007A7924" w:rsidRPr="008E5B4E">
        <w:rPr>
          <w:rFonts w:ascii="Times New Roman" w:hAnsi="Times New Roman"/>
          <w:color w:val="000000"/>
          <w:sz w:val="28"/>
          <w:szCs w:val="28"/>
        </w:rPr>
        <w:t>[47].</w:t>
      </w:r>
    </w:p>
    <w:p w:rsidR="009F569F" w:rsidRPr="008E5B4E" w:rsidRDefault="009F569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Одно из самых ближайших последствий послеразводового стресса для детей – нарушение их адаптации к повседневной жизни. Существуют и дальние последствия, касающиеся глубоких изменений личности ребенка, представлений</w:t>
      </w:r>
      <w:r w:rsidR="00E77E59" w:rsidRPr="008E5B4E">
        <w:rPr>
          <w:rFonts w:ascii="Times New Roman" w:hAnsi="Times New Roman"/>
          <w:color w:val="000000"/>
          <w:sz w:val="28"/>
          <w:szCs w:val="28"/>
        </w:rPr>
        <w:t xml:space="preserve"> </w:t>
      </w:r>
      <w:r w:rsidRPr="008E5B4E">
        <w:rPr>
          <w:rFonts w:ascii="Times New Roman" w:hAnsi="Times New Roman"/>
          <w:color w:val="000000"/>
          <w:sz w:val="28"/>
          <w:szCs w:val="28"/>
        </w:rPr>
        <w:t>о любви</w:t>
      </w:r>
      <w:r w:rsidR="00E77E59" w:rsidRPr="008E5B4E">
        <w:rPr>
          <w:rFonts w:ascii="Times New Roman" w:hAnsi="Times New Roman"/>
          <w:color w:val="000000"/>
          <w:sz w:val="28"/>
          <w:szCs w:val="28"/>
        </w:rPr>
        <w:t xml:space="preserve"> и вероятности, о том, какой должна быть семья</w:t>
      </w:r>
      <w:r w:rsidR="007A7924" w:rsidRPr="008E5B4E">
        <w:rPr>
          <w:rFonts w:ascii="Times New Roman" w:hAnsi="Times New Roman"/>
          <w:color w:val="000000"/>
          <w:sz w:val="28"/>
          <w:szCs w:val="28"/>
        </w:rPr>
        <w:t xml:space="preserve"> [28]</w:t>
      </w:r>
      <w:r w:rsidR="00E77E59" w:rsidRPr="008E5B4E">
        <w:rPr>
          <w:rFonts w:ascii="Times New Roman" w:hAnsi="Times New Roman"/>
          <w:color w:val="000000"/>
          <w:sz w:val="28"/>
          <w:szCs w:val="28"/>
        </w:rPr>
        <w:t>.</w:t>
      </w:r>
    </w:p>
    <w:p w:rsidR="008E5B4E" w:rsidRDefault="00E77E59"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Что же волнует детей больше всего, когда их родители расстаются?</w:t>
      </w:r>
    </w:p>
    <w:p w:rsidR="008E5B4E" w:rsidRDefault="00E77E59"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lastRenderedPageBreak/>
        <w:t>1. Дети боятся, что не смогут больше общаться с отцом или матерью, с некоторыми друзьями и членами семьи (бабушкой, дедушкой, двоюродными сестрами и братьями)</w:t>
      </w:r>
      <w:r w:rsidR="007A7924" w:rsidRPr="008E5B4E">
        <w:rPr>
          <w:rFonts w:ascii="Times New Roman" w:hAnsi="Times New Roman"/>
          <w:color w:val="000000"/>
          <w:sz w:val="28"/>
          <w:szCs w:val="28"/>
        </w:rPr>
        <w:t xml:space="preserve"> [29]</w:t>
      </w:r>
      <w:r w:rsidRPr="008E5B4E">
        <w:rPr>
          <w:rFonts w:ascii="Times New Roman" w:hAnsi="Times New Roman"/>
          <w:color w:val="000000"/>
          <w:sz w:val="28"/>
          <w:szCs w:val="28"/>
        </w:rPr>
        <w:t>.</w:t>
      </w:r>
    </w:p>
    <w:p w:rsidR="008E5B4E" w:rsidRDefault="00E77E59"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2. Одним из самых больших опасений детей являются грядущие изменения. С разводом эти изменения коснутся многих домашних обязанностей. Детям, вероятно, придется приспосабливаться к новой домашней работе, другому режиму дня. Если же при разводе ребенок меняет место жительства – это тоже может стать для него дополнительным стрессом</w:t>
      </w:r>
      <w:r w:rsidR="007A7924" w:rsidRPr="008E5B4E">
        <w:rPr>
          <w:rFonts w:ascii="Times New Roman" w:hAnsi="Times New Roman"/>
          <w:color w:val="000000"/>
          <w:sz w:val="28"/>
          <w:szCs w:val="28"/>
        </w:rPr>
        <w:t xml:space="preserve"> [36]</w:t>
      </w:r>
      <w:r w:rsidRPr="008E5B4E">
        <w:rPr>
          <w:rFonts w:ascii="Times New Roman" w:hAnsi="Times New Roman"/>
          <w:color w:val="000000"/>
          <w:sz w:val="28"/>
          <w:szCs w:val="28"/>
        </w:rPr>
        <w:t>. Тяжело переживается и расставание с любимым животным.</w:t>
      </w:r>
    </w:p>
    <w:p w:rsidR="008E5B4E" w:rsidRDefault="00E77E59"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3. Дети боятся, что, если они потеряли одного родителя, то они могут потерять и другого. Возникают опасения, что их могут отдать в детский дом. Они перестают чувствовать себя в безопасности, волнуются относительно того, кто будет заботиться о них, и даже о том, кто будет забирать их после школы</w:t>
      </w:r>
      <w:r w:rsidR="007A7924" w:rsidRPr="008E5B4E">
        <w:rPr>
          <w:rFonts w:ascii="Times New Roman" w:hAnsi="Times New Roman"/>
          <w:color w:val="000000"/>
          <w:sz w:val="28"/>
          <w:szCs w:val="28"/>
        </w:rPr>
        <w:t xml:space="preserve"> [16]</w:t>
      </w:r>
      <w:r w:rsidRPr="008E5B4E">
        <w:rPr>
          <w:rFonts w:ascii="Times New Roman" w:hAnsi="Times New Roman"/>
          <w:color w:val="000000"/>
          <w:sz w:val="28"/>
          <w:szCs w:val="28"/>
        </w:rPr>
        <w:t>.</w:t>
      </w:r>
    </w:p>
    <w:p w:rsidR="008E5B4E" w:rsidRDefault="00E77E59"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4. Споры и напряженность между родителями могут привести к тому, что дети будут чувствовать себя виновными в том, что произошло. Попытка вовлечь детей во взрослый конфликт может привести к отторжению их от обоих родителей и к возникновению чувства одиночества</w:t>
      </w:r>
      <w:r w:rsidR="007A7924" w:rsidRPr="008E5B4E">
        <w:rPr>
          <w:rFonts w:ascii="Times New Roman" w:hAnsi="Times New Roman"/>
          <w:color w:val="000000"/>
          <w:sz w:val="28"/>
          <w:szCs w:val="28"/>
        </w:rPr>
        <w:t xml:space="preserve"> [16]</w:t>
      </w:r>
      <w:r w:rsidRPr="008E5B4E">
        <w:rPr>
          <w:rFonts w:ascii="Times New Roman" w:hAnsi="Times New Roman"/>
          <w:color w:val="000000"/>
          <w:sz w:val="28"/>
          <w:szCs w:val="28"/>
        </w:rPr>
        <w:t>.</w:t>
      </w:r>
    </w:p>
    <w:p w:rsidR="008E5B4E" w:rsidRDefault="00E77E59"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Детские реакции могут быть различны, в зависимости от возраста и от некоторых факторов, которые сопровождают развод, таких, например, как открытость обсуждения развода с родителями, степени конфликта между ними, экономических затруднений. Другими дополнительными стрессовыми факторами являются переход в другую школу, переезд и повторный родительский брак</w:t>
      </w:r>
      <w:r w:rsidR="007A7924" w:rsidRPr="008E5B4E">
        <w:rPr>
          <w:rFonts w:ascii="Times New Roman" w:hAnsi="Times New Roman"/>
          <w:color w:val="000000"/>
          <w:sz w:val="28"/>
          <w:szCs w:val="28"/>
        </w:rPr>
        <w:t xml:space="preserve"> [35]</w:t>
      </w:r>
      <w:r w:rsidRPr="008E5B4E">
        <w:rPr>
          <w:rFonts w:ascii="Times New Roman" w:hAnsi="Times New Roman"/>
          <w:color w:val="000000"/>
          <w:sz w:val="28"/>
          <w:szCs w:val="28"/>
        </w:rPr>
        <w:t>.</w:t>
      </w:r>
    </w:p>
    <w:p w:rsidR="00E77E59" w:rsidRPr="008E5B4E" w:rsidRDefault="00E77E59"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 каждом возрасте происходят разные реакции детей на развод родителей.</w:t>
      </w:r>
    </w:p>
    <w:p w:rsidR="00E77E59" w:rsidRPr="008E5B4E" w:rsidRDefault="00857F57" w:rsidP="008E5B4E">
      <w:pPr>
        <w:spacing w:after="0" w:line="360" w:lineRule="auto"/>
        <w:ind w:firstLine="709"/>
        <w:jc w:val="both"/>
        <w:rPr>
          <w:rFonts w:ascii="Times New Roman" w:hAnsi="Times New Roman"/>
          <w:b/>
          <w:color w:val="000000"/>
          <w:sz w:val="28"/>
          <w:szCs w:val="28"/>
        </w:rPr>
      </w:pPr>
      <w:r w:rsidRPr="008E5B4E">
        <w:rPr>
          <w:rFonts w:ascii="Times New Roman" w:hAnsi="Times New Roman"/>
          <w:b/>
          <w:color w:val="000000"/>
          <w:sz w:val="28"/>
          <w:szCs w:val="28"/>
        </w:rPr>
        <w:t xml:space="preserve">1. </w:t>
      </w:r>
      <w:r w:rsidR="00E77E59" w:rsidRPr="008E5B4E">
        <w:rPr>
          <w:rFonts w:ascii="Times New Roman" w:hAnsi="Times New Roman"/>
          <w:b/>
          <w:color w:val="000000"/>
          <w:sz w:val="28"/>
          <w:szCs w:val="28"/>
        </w:rPr>
        <w:t>Грудной возраст.</w:t>
      </w:r>
    </w:p>
    <w:p w:rsidR="00A738ED" w:rsidRPr="008E5B4E" w:rsidRDefault="00E77E59"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Ребенок в грудном возрасте способен остро переживать психологическую травму, который испыты</w:t>
      </w:r>
      <w:r w:rsidR="00A738ED" w:rsidRPr="008E5B4E">
        <w:rPr>
          <w:rFonts w:ascii="Times New Roman" w:hAnsi="Times New Roman"/>
          <w:color w:val="000000"/>
          <w:sz w:val="28"/>
          <w:szCs w:val="28"/>
        </w:rPr>
        <w:t>вает в процессе</w:t>
      </w:r>
      <w:r w:rsidRPr="008E5B4E">
        <w:rPr>
          <w:rFonts w:ascii="Times New Roman" w:hAnsi="Times New Roman"/>
          <w:color w:val="000000"/>
          <w:sz w:val="28"/>
          <w:szCs w:val="28"/>
        </w:rPr>
        <w:t xml:space="preserve"> развода мама. Результатом реагирования на депрессивное послеразводное состояние матери </w:t>
      </w:r>
      <w:r w:rsidRPr="008E5B4E">
        <w:rPr>
          <w:rFonts w:ascii="Times New Roman" w:hAnsi="Times New Roman"/>
          <w:color w:val="000000"/>
          <w:sz w:val="28"/>
          <w:szCs w:val="28"/>
        </w:rPr>
        <w:lastRenderedPageBreak/>
        <w:t xml:space="preserve">может быть даже гибель младенца. </w:t>
      </w:r>
      <w:r w:rsidR="00A738ED" w:rsidRPr="008E5B4E">
        <w:rPr>
          <w:rFonts w:ascii="Times New Roman" w:hAnsi="Times New Roman"/>
          <w:color w:val="000000"/>
          <w:sz w:val="28"/>
          <w:szCs w:val="28"/>
        </w:rPr>
        <w:t>Э</w:t>
      </w:r>
      <w:r w:rsidRPr="008E5B4E">
        <w:rPr>
          <w:rFonts w:ascii="Times New Roman" w:hAnsi="Times New Roman"/>
          <w:color w:val="000000"/>
          <w:sz w:val="28"/>
          <w:szCs w:val="28"/>
        </w:rPr>
        <w:t>то происходит</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потому, что новорожденные пребывают как бы в симбиозе с матерью, остаются частью ее организма</w:t>
      </w:r>
      <w:r w:rsidR="00B8038A" w:rsidRPr="008E5B4E">
        <w:rPr>
          <w:rFonts w:ascii="Times New Roman" w:hAnsi="Times New Roman"/>
          <w:color w:val="000000"/>
          <w:sz w:val="28"/>
          <w:szCs w:val="28"/>
        </w:rPr>
        <w:t xml:space="preserve"> [27]</w:t>
      </w:r>
      <w:r w:rsidRPr="008E5B4E">
        <w:rPr>
          <w:rFonts w:ascii="Times New Roman" w:hAnsi="Times New Roman"/>
          <w:color w:val="000000"/>
          <w:sz w:val="28"/>
          <w:szCs w:val="28"/>
        </w:rPr>
        <w:t>. Когда молодая мама длительное время находится в конфликтной предразводной или сложной послеразводной ситуации, почти всегда до срока</w:t>
      </w:r>
      <w:r w:rsidR="00A738ED" w:rsidRPr="008E5B4E">
        <w:rPr>
          <w:rFonts w:ascii="Times New Roman" w:hAnsi="Times New Roman"/>
          <w:color w:val="000000"/>
          <w:sz w:val="28"/>
          <w:szCs w:val="28"/>
        </w:rPr>
        <w:t xml:space="preserve"> </w:t>
      </w:r>
      <w:r w:rsidRPr="008E5B4E">
        <w:rPr>
          <w:rFonts w:ascii="Times New Roman" w:hAnsi="Times New Roman"/>
          <w:color w:val="000000"/>
          <w:sz w:val="28"/>
          <w:szCs w:val="28"/>
        </w:rPr>
        <w:t>прекращается нужный малышу процесс грудного вскармливания, так как от нервного напряжения у матери обычно пропадает молоко. При неблагоприятной ситуации в семье внимание матери концентрируется на конфликтах и спорах с мужем, а ребенок оказывается</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обделенным ее заботой. Бывают и противоположные ситуации, когда пере</w:t>
      </w:r>
      <w:r w:rsidR="00A738ED" w:rsidRPr="008E5B4E">
        <w:rPr>
          <w:rFonts w:ascii="Times New Roman" w:hAnsi="Times New Roman"/>
          <w:color w:val="000000"/>
          <w:sz w:val="28"/>
          <w:szCs w:val="28"/>
        </w:rPr>
        <w:t>живающая стресс мама</w:t>
      </w:r>
      <w:r w:rsidRPr="008E5B4E">
        <w:rPr>
          <w:rFonts w:ascii="Times New Roman" w:hAnsi="Times New Roman"/>
          <w:color w:val="000000"/>
          <w:sz w:val="28"/>
          <w:szCs w:val="28"/>
        </w:rPr>
        <w:t xml:space="preserve"> окружает ребенка чрезмерной заботой, не отпуская его из рук, так что ее эмоциональное состояние</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передается ему в прямом контакте</w:t>
      </w:r>
      <w:r w:rsidR="00B8038A" w:rsidRPr="008E5B4E">
        <w:rPr>
          <w:rFonts w:ascii="Times New Roman" w:hAnsi="Times New Roman"/>
          <w:color w:val="000000"/>
          <w:sz w:val="28"/>
          <w:szCs w:val="28"/>
        </w:rPr>
        <w:t xml:space="preserve"> [47]</w:t>
      </w:r>
      <w:r w:rsidRPr="008E5B4E">
        <w:rPr>
          <w:rFonts w:ascii="Times New Roman" w:hAnsi="Times New Roman"/>
          <w:color w:val="000000"/>
          <w:sz w:val="28"/>
          <w:szCs w:val="28"/>
        </w:rPr>
        <w:t>.</w:t>
      </w:r>
    </w:p>
    <w:p w:rsidR="008E5B4E" w:rsidRDefault="00857F57" w:rsidP="008E5B4E">
      <w:pPr>
        <w:spacing w:after="0" w:line="360" w:lineRule="auto"/>
        <w:ind w:firstLine="709"/>
        <w:jc w:val="both"/>
        <w:rPr>
          <w:rFonts w:ascii="Times New Roman" w:hAnsi="Times New Roman"/>
          <w:b/>
          <w:color w:val="000000"/>
          <w:sz w:val="28"/>
          <w:szCs w:val="28"/>
        </w:rPr>
      </w:pPr>
      <w:r w:rsidRPr="008E5B4E">
        <w:rPr>
          <w:rFonts w:ascii="Times New Roman" w:hAnsi="Times New Roman"/>
          <w:b/>
          <w:color w:val="000000"/>
          <w:sz w:val="28"/>
          <w:szCs w:val="28"/>
        </w:rPr>
        <w:t xml:space="preserve">2. </w:t>
      </w:r>
      <w:r w:rsidR="00E77E59" w:rsidRPr="008E5B4E">
        <w:rPr>
          <w:rFonts w:ascii="Times New Roman" w:hAnsi="Times New Roman"/>
          <w:b/>
          <w:color w:val="000000"/>
          <w:sz w:val="28"/>
          <w:szCs w:val="28"/>
        </w:rPr>
        <w:t>Дети дошкольного возраста</w:t>
      </w:r>
    </w:p>
    <w:p w:rsidR="008E5B4E" w:rsidRDefault="00A738ED"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Д</w:t>
      </w:r>
      <w:r w:rsidR="00E77E59" w:rsidRPr="008E5B4E">
        <w:rPr>
          <w:rFonts w:ascii="Times New Roman" w:hAnsi="Times New Roman"/>
          <w:color w:val="000000"/>
          <w:sz w:val="28"/>
          <w:szCs w:val="28"/>
        </w:rPr>
        <w:t>ля ребенка – дошкольника развод родителей – это ломка устойчивой семейной структуры, привычных</w:t>
      </w:r>
      <w:r w:rsidR="008E5B4E">
        <w:rPr>
          <w:rFonts w:ascii="Times New Roman" w:hAnsi="Times New Roman"/>
          <w:color w:val="000000"/>
          <w:sz w:val="28"/>
          <w:szCs w:val="28"/>
        </w:rPr>
        <w:t xml:space="preserve"> </w:t>
      </w:r>
      <w:r w:rsidR="00E77E59" w:rsidRPr="008E5B4E">
        <w:rPr>
          <w:rFonts w:ascii="Times New Roman" w:hAnsi="Times New Roman"/>
          <w:color w:val="000000"/>
          <w:sz w:val="28"/>
          <w:szCs w:val="28"/>
        </w:rPr>
        <w:t xml:space="preserve">отношений с родителями, конфликт между привязанностью к отцу и </w:t>
      </w:r>
      <w:r w:rsidR="00B8038A" w:rsidRPr="008E5B4E">
        <w:rPr>
          <w:rFonts w:ascii="Times New Roman" w:hAnsi="Times New Roman"/>
          <w:color w:val="000000"/>
          <w:sz w:val="28"/>
          <w:szCs w:val="28"/>
        </w:rPr>
        <w:t>матери [25].</w:t>
      </w:r>
      <w:r w:rsidR="00E77E59" w:rsidRPr="008E5B4E">
        <w:rPr>
          <w:rFonts w:ascii="Times New Roman" w:hAnsi="Times New Roman"/>
          <w:color w:val="000000"/>
          <w:sz w:val="28"/>
          <w:szCs w:val="28"/>
        </w:rPr>
        <w:t>Специалисты изучали реакции детей дошкольного возраста</w:t>
      </w:r>
      <w:r w:rsidR="008E5B4E">
        <w:rPr>
          <w:rFonts w:ascii="Times New Roman" w:hAnsi="Times New Roman"/>
          <w:color w:val="000000"/>
          <w:sz w:val="28"/>
          <w:szCs w:val="28"/>
        </w:rPr>
        <w:t xml:space="preserve"> </w:t>
      </w:r>
      <w:r w:rsidR="00E77E59" w:rsidRPr="008E5B4E">
        <w:rPr>
          <w:rFonts w:ascii="Times New Roman" w:hAnsi="Times New Roman"/>
          <w:color w:val="000000"/>
          <w:sz w:val="28"/>
          <w:szCs w:val="28"/>
        </w:rPr>
        <w:t>на распад семьи в предразводный период, и в период развода и через несколько месяцев после него. Дети 2,5 – 3,5 лет реагировали на распад семьи плачем, расстройством сна, повышенной пугливостью, снижением познавательных процессов, проявлением неопрятности, пристрастием к собственным вещам и игрушкам. Они с большим трудом рас</w:t>
      </w:r>
      <w:r w:rsidRPr="008E5B4E">
        <w:rPr>
          <w:rFonts w:ascii="Times New Roman" w:hAnsi="Times New Roman"/>
          <w:color w:val="000000"/>
          <w:sz w:val="28"/>
          <w:szCs w:val="28"/>
        </w:rPr>
        <w:t>ставились с матерью</w:t>
      </w:r>
      <w:r w:rsidR="00E77E59" w:rsidRPr="008E5B4E">
        <w:rPr>
          <w:rFonts w:ascii="Times New Roman" w:hAnsi="Times New Roman"/>
          <w:color w:val="000000"/>
          <w:sz w:val="28"/>
          <w:szCs w:val="28"/>
        </w:rPr>
        <w:t>. Отрицательные симптомы снимались, если родители восстанавливали заботу и физический уход за ними. У наиболее ранимых детей через год оставались депрессивные реакции и задерж</w:t>
      </w:r>
      <w:r w:rsidRPr="008E5B4E">
        <w:rPr>
          <w:rFonts w:ascii="Times New Roman" w:hAnsi="Times New Roman"/>
          <w:color w:val="000000"/>
          <w:sz w:val="28"/>
          <w:szCs w:val="28"/>
        </w:rPr>
        <w:t>ки развития. Дети 3,5 – 4,5 лет</w:t>
      </w:r>
      <w:r w:rsidR="00E77E59" w:rsidRPr="008E5B4E">
        <w:rPr>
          <w:rFonts w:ascii="Times New Roman" w:hAnsi="Times New Roman"/>
          <w:color w:val="000000"/>
          <w:sz w:val="28"/>
          <w:szCs w:val="28"/>
        </w:rPr>
        <w:t xml:space="preserve"> обнаруживали повышенную агрессивность, переживание чувст</w:t>
      </w:r>
      <w:r w:rsidR="00A1721F" w:rsidRPr="008E5B4E">
        <w:rPr>
          <w:rFonts w:ascii="Times New Roman" w:hAnsi="Times New Roman"/>
          <w:color w:val="000000"/>
          <w:sz w:val="28"/>
          <w:szCs w:val="28"/>
        </w:rPr>
        <w:t>ва утраты, тревожность. Б</w:t>
      </w:r>
      <w:r w:rsidR="00E77E59" w:rsidRPr="008E5B4E">
        <w:rPr>
          <w:rFonts w:ascii="Times New Roman" w:hAnsi="Times New Roman"/>
          <w:color w:val="000000"/>
          <w:sz w:val="28"/>
          <w:szCs w:val="28"/>
        </w:rPr>
        <w:t>ыло характерно проявление чувства вины за распад семьи. У других развивалось устойчивое самообвинение. Наиболее уязвимые дети отличались бедностью фантазии, резким снижением самооценки, депрессивными состояниями</w:t>
      </w:r>
      <w:r w:rsidR="00B8038A" w:rsidRPr="008E5B4E">
        <w:rPr>
          <w:rFonts w:ascii="Times New Roman" w:hAnsi="Times New Roman"/>
          <w:color w:val="000000"/>
          <w:sz w:val="28"/>
          <w:szCs w:val="28"/>
        </w:rPr>
        <w:t xml:space="preserve"> [47]</w:t>
      </w:r>
      <w:r w:rsidR="00E77E59" w:rsidRPr="008E5B4E">
        <w:rPr>
          <w:rFonts w:ascii="Times New Roman" w:hAnsi="Times New Roman"/>
          <w:color w:val="000000"/>
          <w:sz w:val="28"/>
          <w:szCs w:val="28"/>
        </w:rPr>
        <w:t>.</w:t>
      </w:r>
    </w:p>
    <w:p w:rsidR="008E5B4E" w:rsidRDefault="00E77E59"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lastRenderedPageBreak/>
        <w:t>В результате было установлено, что мальчики этого возраста переживают распад семьи более драматично и остро, чем дево</w:t>
      </w:r>
      <w:r w:rsidR="00A1721F" w:rsidRPr="008E5B4E">
        <w:rPr>
          <w:rFonts w:ascii="Times New Roman" w:hAnsi="Times New Roman"/>
          <w:color w:val="000000"/>
          <w:sz w:val="28"/>
          <w:szCs w:val="28"/>
        </w:rPr>
        <w:t>чки, т</w:t>
      </w:r>
      <w:r w:rsidR="008E5B4E">
        <w:rPr>
          <w:rFonts w:ascii="Times New Roman" w:hAnsi="Times New Roman"/>
          <w:color w:val="000000"/>
          <w:sz w:val="28"/>
          <w:szCs w:val="28"/>
        </w:rPr>
        <w:t>. </w:t>
      </w:r>
      <w:r w:rsidR="008E5B4E" w:rsidRPr="008E5B4E">
        <w:rPr>
          <w:rFonts w:ascii="Times New Roman" w:hAnsi="Times New Roman"/>
          <w:color w:val="000000"/>
          <w:sz w:val="28"/>
          <w:szCs w:val="28"/>
        </w:rPr>
        <w:t>к</w:t>
      </w:r>
      <w:r w:rsidR="00A1721F" w:rsidRPr="008E5B4E">
        <w:rPr>
          <w:rFonts w:ascii="Times New Roman" w:hAnsi="Times New Roman"/>
          <w:color w:val="000000"/>
          <w:sz w:val="28"/>
          <w:szCs w:val="28"/>
        </w:rPr>
        <w:t>.</w:t>
      </w:r>
      <w:r w:rsidRPr="008E5B4E">
        <w:rPr>
          <w:rFonts w:ascii="Times New Roman" w:hAnsi="Times New Roman"/>
          <w:color w:val="000000"/>
          <w:sz w:val="28"/>
          <w:szCs w:val="28"/>
        </w:rPr>
        <w:t xml:space="preserve"> у мальчиков не происходит идентификации с отцом в период, когда начинается интенсивное усвоение стереотипов мужского ролевого поведе</w:t>
      </w:r>
      <w:r w:rsidR="00A1721F" w:rsidRPr="008E5B4E">
        <w:rPr>
          <w:rFonts w:ascii="Times New Roman" w:hAnsi="Times New Roman"/>
          <w:color w:val="000000"/>
          <w:sz w:val="28"/>
          <w:szCs w:val="28"/>
        </w:rPr>
        <w:t>ния. У</w:t>
      </w:r>
      <w:r w:rsidRPr="008E5B4E">
        <w:rPr>
          <w:rFonts w:ascii="Times New Roman" w:hAnsi="Times New Roman"/>
          <w:color w:val="000000"/>
          <w:sz w:val="28"/>
          <w:szCs w:val="28"/>
        </w:rPr>
        <w:t xml:space="preserve"> де</w:t>
      </w:r>
      <w:r w:rsidR="00A1721F" w:rsidRPr="008E5B4E">
        <w:rPr>
          <w:rFonts w:ascii="Times New Roman" w:hAnsi="Times New Roman"/>
          <w:color w:val="000000"/>
          <w:sz w:val="28"/>
          <w:szCs w:val="28"/>
        </w:rPr>
        <w:t>вочек</w:t>
      </w:r>
      <w:r w:rsidRPr="008E5B4E">
        <w:rPr>
          <w:rFonts w:ascii="Times New Roman" w:hAnsi="Times New Roman"/>
          <w:color w:val="000000"/>
          <w:sz w:val="28"/>
          <w:szCs w:val="28"/>
        </w:rPr>
        <w:t xml:space="preserve"> идентифика</w:t>
      </w:r>
      <w:r w:rsidR="00B8038A" w:rsidRPr="008E5B4E">
        <w:rPr>
          <w:rFonts w:ascii="Times New Roman" w:hAnsi="Times New Roman"/>
          <w:color w:val="000000"/>
          <w:sz w:val="28"/>
          <w:szCs w:val="28"/>
        </w:rPr>
        <w:t>ция в период развода</w:t>
      </w:r>
      <w:r w:rsidRPr="008E5B4E">
        <w:rPr>
          <w:rFonts w:ascii="Times New Roman" w:hAnsi="Times New Roman"/>
          <w:color w:val="000000"/>
          <w:sz w:val="28"/>
          <w:szCs w:val="28"/>
        </w:rPr>
        <w:t xml:space="preserve"> меняется в зависимости от характера переживаний матери.</w:t>
      </w:r>
    </w:p>
    <w:p w:rsidR="008E5B4E" w:rsidRDefault="00E77E59"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У детей 5 – 6 лет</w:t>
      </w:r>
      <w:r w:rsidR="00A1721F" w:rsidRPr="008E5B4E">
        <w:rPr>
          <w:rFonts w:ascii="Times New Roman" w:hAnsi="Times New Roman"/>
          <w:color w:val="000000"/>
          <w:sz w:val="28"/>
          <w:szCs w:val="28"/>
        </w:rPr>
        <w:t xml:space="preserve"> наблюдается</w:t>
      </w:r>
      <w:r w:rsidRPr="008E5B4E">
        <w:rPr>
          <w:rFonts w:ascii="Times New Roman" w:hAnsi="Times New Roman"/>
          <w:color w:val="000000"/>
          <w:sz w:val="28"/>
          <w:szCs w:val="28"/>
        </w:rPr>
        <w:t xml:space="preserve"> усиление агрессии и тревоги, раздражительность, неугомонность. Дети эт</w:t>
      </w:r>
      <w:r w:rsidR="00B8038A" w:rsidRPr="008E5B4E">
        <w:rPr>
          <w:rFonts w:ascii="Times New Roman" w:hAnsi="Times New Roman"/>
          <w:color w:val="000000"/>
          <w:sz w:val="28"/>
          <w:szCs w:val="28"/>
        </w:rPr>
        <w:t xml:space="preserve">ой возрастной группы </w:t>
      </w:r>
      <w:r w:rsidRPr="008E5B4E">
        <w:rPr>
          <w:rFonts w:ascii="Times New Roman" w:hAnsi="Times New Roman"/>
          <w:color w:val="000000"/>
          <w:sz w:val="28"/>
          <w:szCs w:val="28"/>
        </w:rPr>
        <w:t>отчетливо представляют, какие изменения в их жизни вызывает развод. Они способны рассказать о своих переживаниях, тоске по отцу, желании восстановить семью. У детей не наблюдалось ярко выраженных задержек в развитии или снижения самооценки. Девочки старшего дошкольного возраста переживали расп</w:t>
      </w:r>
      <w:r w:rsidR="00A1721F" w:rsidRPr="008E5B4E">
        <w:rPr>
          <w:rFonts w:ascii="Times New Roman" w:hAnsi="Times New Roman"/>
          <w:color w:val="000000"/>
          <w:sz w:val="28"/>
          <w:szCs w:val="28"/>
        </w:rPr>
        <w:t>ад семьи сильнее, чем мальчики:</w:t>
      </w:r>
      <w:r w:rsidRPr="008E5B4E">
        <w:rPr>
          <w:rFonts w:ascii="Times New Roman" w:hAnsi="Times New Roman"/>
          <w:color w:val="000000"/>
          <w:sz w:val="28"/>
          <w:szCs w:val="28"/>
        </w:rPr>
        <w:t xml:space="preserve"> тосковали по отцу, мечтали о повторном браке матери с ним, приходили в состояние крайнего возбуждения в его присутствии. Наиболее уязвимых детей 5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6 лет отличало острое чувство потери: они не могли говорить и думать о разводе, у них были нарушены сон и аппетит</w:t>
      </w:r>
      <w:r w:rsidR="00B8038A" w:rsidRPr="008E5B4E">
        <w:rPr>
          <w:rFonts w:ascii="Times New Roman" w:hAnsi="Times New Roman"/>
          <w:color w:val="000000"/>
          <w:sz w:val="28"/>
          <w:szCs w:val="28"/>
        </w:rPr>
        <w:t xml:space="preserve"> [1]</w:t>
      </w:r>
      <w:r w:rsidRPr="008E5B4E">
        <w:rPr>
          <w:rFonts w:ascii="Times New Roman" w:hAnsi="Times New Roman"/>
          <w:color w:val="000000"/>
          <w:sz w:val="28"/>
          <w:szCs w:val="28"/>
        </w:rPr>
        <w:t>.</w:t>
      </w:r>
    </w:p>
    <w:p w:rsidR="008E5B4E" w:rsidRDefault="00A1721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Н</w:t>
      </w:r>
      <w:r w:rsidR="00E77E59" w:rsidRPr="008E5B4E">
        <w:rPr>
          <w:rFonts w:ascii="Times New Roman" w:hAnsi="Times New Roman"/>
          <w:color w:val="000000"/>
          <w:sz w:val="28"/>
          <w:szCs w:val="28"/>
        </w:rPr>
        <w:t>аиболее уязвим при распаде семьи единственный ребенок. Те, у кого есть братья и сестры, намного легче переживают развод: дети в таких ситуациях вымещают агрессию или тревогу друг на друге, что значительно снижает эмоциональное напряжение и</w:t>
      </w:r>
      <w:r w:rsidR="00B47ECB" w:rsidRPr="008E5B4E">
        <w:rPr>
          <w:rFonts w:ascii="Times New Roman" w:hAnsi="Times New Roman"/>
          <w:color w:val="000000"/>
          <w:sz w:val="28"/>
          <w:szCs w:val="28"/>
        </w:rPr>
        <w:t xml:space="preserve"> уменьшает вероятность нервных срывов</w:t>
      </w:r>
      <w:r w:rsidR="00B8038A" w:rsidRPr="008E5B4E">
        <w:rPr>
          <w:rFonts w:ascii="Times New Roman" w:hAnsi="Times New Roman"/>
          <w:color w:val="000000"/>
          <w:sz w:val="28"/>
          <w:szCs w:val="28"/>
        </w:rPr>
        <w:t xml:space="preserve"> [2]</w:t>
      </w:r>
      <w:r w:rsidR="00B47ECB" w:rsidRPr="008E5B4E">
        <w:rPr>
          <w:rFonts w:ascii="Times New Roman" w:hAnsi="Times New Roman"/>
          <w:color w:val="000000"/>
          <w:sz w:val="28"/>
          <w:szCs w:val="28"/>
        </w:rPr>
        <w:t>.</w:t>
      </w:r>
    </w:p>
    <w:p w:rsidR="008E5B4E" w:rsidRDefault="00857F57" w:rsidP="008E5B4E">
      <w:pPr>
        <w:spacing w:after="0" w:line="360" w:lineRule="auto"/>
        <w:ind w:firstLine="709"/>
        <w:jc w:val="both"/>
        <w:rPr>
          <w:rFonts w:ascii="Times New Roman" w:hAnsi="Times New Roman"/>
          <w:b/>
          <w:color w:val="000000"/>
          <w:sz w:val="28"/>
          <w:szCs w:val="28"/>
        </w:rPr>
      </w:pPr>
      <w:r w:rsidRPr="008E5B4E">
        <w:rPr>
          <w:rFonts w:ascii="Times New Roman" w:hAnsi="Times New Roman"/>
          <w:color w:val="000000"/>
          <w:sz w:val="28"/>
          <w:szCs w:val="28"/>
        </w:rPr>
        <w:t xml:space="preserve">3. </w:t>
      </w:r>
      <w:r w:rsidR="00B47ECB" w:rsidRPr="008E5B4E">
        <w:rPr>
          <w:rFonts w:ascii="Times New Roman" w:hAnsi="Times New Roman"/>
          <w:b/>
          <w:color w:val="000000"/>
          <w:sz w:val="28"/>
          <w:szCs w:val="28"/>
        </w:rPr>
        <w:t>Дети подросткового возраста</w:t>
      </w:r>
    </w:p>
    <w:p w:rsidR="008E5B4E" w:rsidRDefault="00B47ECB"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 подростковом возрасте</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 xml:space="preserve">развод родителей проявляется особенно остро. Обращает на себя внимание жесткость подростков, выросших без отца. Отсутствие в семье образца мужского поведения приводит к тому, что лишенные положительных примеров мужского отношения к людям, мужской любви к себе такие подростки не различают мужское и псевдомужское поведение. Стремление возвыситься за счет слабого, унизить зависимого – не что иное, как маскировка своей несостоятельности. Таким образом, у </w:t>
      </w:r>
      <w:r w:rsidRPr="008E5B4E">
        <w:rPr>
          <w:rFonts w:ascii="Times New Roman" w:hAnsi="Times New Roman"/>
          <w:color w:val="000000"/>
          <w:sz w:val="28"/>
          <w:szCs w:val="28"/>
        </w:rPr>
        <w:lastRenderedPageBreak/>
        <w:t>подростков, выросших в разведенных семьях, наблю</w:t>
      </w:r>
      <w:r w:rsidR="00A1721F" w:rsidRPr="008E5B4E">
        <w:rPr>
          <w:rFonts w:ascii="Times New Roman" w:hAnsi="Times New Roman"/>
          <w:color w:val="000000"/>
          <w:sz w:val="28"/>
          <w:szCs w:val="28"/>
        </w:rPr>
        <w:t>дается занижение самооценки</w:t>
      </w:r>
    </w:p>
    <w:p w:rsidR="00B47ECB" w:rsidRPr="008E5B4E" w:rsidRDefault="00B47ECB"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Отец, оставивший семью, часто воспринимается ребенком как предатель. Дети из разведенных семей оказываются объектами нравственно – психологического давления со стороны детей из благополучных, полных семей, что ведет к формированию у них чувства неуверенности, а нередко и озлобленности, агрессивности. Формирование лично</w:t>
      </w:r>
      <w:r w:rsidR="00A1721F" w:rsidRPr="008E5B4E">
        <w:rPr>
          <w:rFonts w:ascii="Times New Roman" w:hAnsi="Times New Roman"/>
          <w:color w:val="000000"/>
          <w:sz w:val="28"/>
          <w:szCs w:val="28"/>
        </w:rPr>
        <w:t>сти ребенка</w:t>
      </w:r>
      <w:r w:rsidRPr="008E5B4E">
        <w:rPr>
          <w:rFonts w:ascii="Times New Roman" w:hAnsi="Times New Roman"/>
          <w:color w:val="000000"/>
          <w:sz w:val="28"/>
          <w:szCs w:val="28"/>
        </w:rPr>
        <w:t xml:space="preserve"> осложняется, если он был свидетелем или участником всех семейных конфликтов и скандалов, которые привели ег</w:t>
      </w:r>
      <w:r w:rsidR="00B8038A" w:rsidRPr="008E5B4E">
        <w:rPr>
          <w:rFonts w:ascii="Times New Roman" w:hAnsi="Times New Roman"/>
          <w:color w:val="000000"/>
          <w:sz w:val="28"/>
          <w:szCs w:val="28"/>
        </w:rPr>
        <w:t xml:space="preserve">о родителей к разводу [40]. </w:t>
      </w:r>
      <w:r w:rsidRPr="008E5B4E">
        <w:rPr>
          <w:rFonts w:ascii="Times New Roman" w:hAnsi="Times New Roman"/>
          <w:color w:val="000000"/>
          <w:sz w:val="28"/>
          <w:szCs w:val="28"/>
        </w:rPr>
        <w:t>Таким образом, ребенок, с одной стороны, подвергается социальной дискриминации, связанной с отсутствием отца, а с другой – он про</w:t>
      </w:r>
      <w:r w:rsidR="00A1721F" w:rsidRPr="008E5B4E">
        <w:rPr>
          <w:rFonts w:ascii="Times New Roman" w:hAnsi="Times New Roman"/>
          <w:color w:val="000000"/>
          <w:sz w:val="28"/>
          <w:szCs w:val="28"/>
        </w:rPr>
        <w:t xml:space="preserve">должает любить обоих родителей, </w:t>
      </w:r>
      <w:r w:rsidRPr="008E5B4E">
        <w:rPr>
          <w:rFonts w:ascii="Times New Roman" w:hAnsi="Times New Roman"/>
          <w:color w:val="000000"/>
          <w:sz w:val="28"/>
          <w:szCs w:val="28"/>
        </w:rPr>
        <w:t>сохраняет привязанность к отцу при враждебном отношении к нему матери. Из боязни расстроить мать он вынужден скрывать свою привязанность к отцу и от этого страдает еще больше, чем от распада семьи</w:t>
      </w:r>
      <w:r w:rsidR="00B8038A" w:rsidRPr="008E5B4E">
        <w:rPr>
          <w:rFonts w:ascii="Times New Roman" w:hAnsi="Times New Roman"/>
          <w:color w:val="000000"/>
          <w:sz w:val="28"/>
          <w:szCs w:val="28"/>
        </w:rPr>
        <w:t xml:space="preserve"> [12]</w:t>
      </w:r>
      <w:r w:rsidRPr="008E5B4E">
        <w:rPr>
          <w:rFonts w:ascii="Times New Roman" w:hAnsi="Times New Roman"/>
          <w:color w:val="000000"/>
          <w:sz w:val="28"/>
          <w:szCs w:val="28"/>
        </w:rPr>
        <w:t>.</w:t>
      </w:r>
    </w:p>
    <w:p w:rsidR="00A1721F" w:rsidRPr="008E5B4E" w:rsidRDefault="00A1721F" w:rsidP="008E5B4E">
      <w:pPr>
        <w:spacing w:after="0" w:line="360" w:lineRule="auto"/>
        <w:ind w:firstLine="709"/>
        <w:jc w:val="both"/>
        <w:rPr>
          <w:rFonts w:ascii="Times New Roman" w:hAnsi="Times New Roman"/>
          <w:color w:val="000000"/>
          <w:sz w:val="28"/>
          <w:szCs w:val="28"/>
        </w:rPr>
      </w:pPr>
    </w:p>
    <w:p w:rsidR="00B47ECB" w:rsidRPr="008E5B4E" w:rsidRDefault="00B47ECB" w:rsidP="008E5B4E">
      <w:pPr>
        <w:spacing w:after="0" w:line="360" w:lineRule="auto"/>
        <w:ind w:firstLine="709"/>
        <w:jc w:val="both"/>
        <w:rPr>
          <w:rFonts w:ascii="Times New Roman" w:hAnsi="Times New Roman"/>
          <w:b/>
          <w:color w:val="000000"/>
          <w:sz w:val="28"/>
          <w:szCs w:val="28"/>
        </w:rPr>
      </w:pPr>
      <w:r w:rsidRPr="008E5B4E">
        <w:rPr>
          <w:rFonts w:ascii="Times New Roman" w:hAnsi="Times New Roman"/>
          <w:b/>
          <w:color w:val="000000"/>
          <w:sz w:val="28"/>
          <w:szCs w:val="28"/>
        </w:rPr>
        <w:t>1.4 Психологические особенности детей разведенных родителей</w:t>
      </w:r>
    </w:p>
    <w:p w:rsidR="00FB6F83" w:rsidRDefault="00FB6F83" w:rsidP="008E5B4E">
      <w:pPr>
        <w:spacing w:after="0" w:line="360" w:lineRule="auto"/>
        <w:ind w:firstLine="709"/>
        <w:jc w:val="both"/>
        <w:rPr>
          <w:rFonts w:ascii="Times New Roman" w:hAnsi="Times New Roman"/>
          <w:b/>
          <w:color w:val="000000"/>
          <w:sz w:val="28"/>
          <w:szCs w:val="28"/>
        </w:rPr>
      </w:pPr>
    </w:p>
    <w:p w:rsidR="008E5B4E" w:rsidRDefault="00B47ECB" w:rsidP="008E5B4E">
      <w:pPr>
        <w:spacing w:after="0" w:line="360" w:lineRule="auto"/>
        <w:ind w:firstLine="709"/>
        <w:jc w:val="both"/>
        <w:rPr>
          <w:rFonts w:ascii="Times New Roman" w:hAnsi="Times New Roman"/>
          <w:b/>
          <w:color w:val="000000"/>
          <w:sz w:val="28"/>
          <w:szCs w:val="28"/>
        </w:rPr>
      </w:pPr>
      <w:r w:rsidRPr="008E5B4E">
        <w:rPr>
          <w:rFonts w:ascii="Times New Roman" w:hAnsi="Times New Roman"/>
          <w:b/>
          <w:color w:val="000000"/>
          <w:sz w:val="28"/>
          <w:szCs w:val="28"/>
        </w:rPr>
        <w:t>1.4.1 Эмоциональное состояние детей в семьях после развода</w:t>
      </w:r>
    </w:p>
    <w:p w:rsidR="00B47ECB" w:rsidRPr="008E5B4E" w:rsidRDefault="00B47ECB"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Появление эмоциональных реакций связано с рядом неблагоприятных событий в детстве. Семейные конфликты, недостаток любви, смерть одного из родителей или развод могут стать сильными психотравмирующими факторами. Последствия развода – это, прежде всего, рост числа неполных семей и обострение проблемам устойчивости семьи и супружеских конфликтов. В результате анализа последствий разводов </w:t>
      </w:r>
      <w:r w:rsidR="008E5B4E" w:rsidRPr="008E5B4E">
        <w:rPr>
          <w:rFonts w:ascii="Times New Roman" w:hAnsi="Times New Roman"/>
          <w:color w:val="000000"/>
          <w:sz w:val="28"/>
          <w:szCs w:val="28"/>
        </w:rPr>
        <w:t>Сысенко</w:t>
      </w:r>
      <w:r w:rsidR="008E5B4E">
        <w:rPr>
          <w:rFonts w:ascii="Times New Roman" w:hAnsi="Times New Roman"/>
          <w:color w:val="000000"/>
          <w:sz w:val="28"/>
          <w:szCs w:val="28"/>
        </w:rPr>
        <w:t> </w:t>
      </w:r>
      <w:r w:rsidR="008E5B4E" w:rsidRPr="008E5B4E">
        <w:rPr>
          <w:rFonts w:ascii="Times New Roman" w:hAnsi="Times New Roman"/>
          <w:color w:val="000000"/>
          <w:sz w:val="28"/>
          <w:szCs w:val="28"/>
        </w:rPr>
        <w:t>В.А.</w:t>
      </w:r>
      <w:r w:rsidRPr="008E5B4E">
        <w:rPr>
          <w:rFonts w:ascii="Times New Roman" w:hAnsi="Times New Roman"/>
          <w:color w:val="000000"/>
          <w:sz w:val="28"/>
          <w:szCs w:val="28"/>
        </w:rPr>
        <w:t xml:space="preserve"> делает следующие выводы:</w:t>
      </w:r>
    </w:p>
    <w:p w:rsidR="008E5B4E" w:rsidRDefault="00B47ECB"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1. Большая часть разведенных мужчин и женщин не имеют возможности (желания) вступить в повторный брак, а значительная часть разведенных женщин, имеющих детей, совсем не вступает в повторный брак.</w:t>
      </w:r>
    </w:p>
    <w:p w:rsidR="00B47ECB" w:rsidRPr="008E5B4E" w:rsidRDefault="00B47ECB"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lastRenderedPageBreak/>
        <w:t>2. Возможности деторождения разведенных женщин остаются нереализованными, что крайне отрицательно влияет на процессы расширения воспроизводства населения.</w:t>
      </w:r>
    </w:p>
    <w:p w:rsidR="00B47ECB" w:rsidRPr="008E5B4E" w:rsidRDefault="00B47ECB"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3. Вследствие разводов увеличивается численность неполных семей, в которых ребенок воспитывается одним из родителей.</w:t>
      </w:r>
    </w:p>
    <w:p w:rsidR="00B47ECB" w:rsidRPr="008E5B4E" w:rsidRDefault="00A575AD"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4. Рост безотцовщины при живом отце увеличивает вероятность отклоняющегося поведения среди подростков, отрицательно влияет на их успеваемость.</w:t>
      </w:r>
    </w:p>
    <w:p w:rsidR="008E5B4E" w:rsidRDefault="00A575AD"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5. Развод создает травмирующие ситуации, способные вызвать нервно-психические расстройства,</w:t>
      </w:r>
      <w:r w:rsidR="00B8038A" w:rsidRPr="008E5B4E">
        <w:rPr>
          <w:rFonts w:ascii="Times New Roman" w:hAnsi="Times New Roman"/>
          <w:color w:val="000000"/>
          <w:sz w:val="28"/>
          <w:szCs w:val="28"/>
        </w:rPr>
        <w:t xml:space="preserve"> как у родителей, так и у детей [47]. </w:t>
      </w:r>
      <w:r w:rsidRPr="008E5B4E">
        <w:rPr>
          <w:rFonts w:ascii="Times New Roman" w:hAnsi="Times New Roman"/>
          <w:color w:val="000000"/>
          <w:sz w:val="28"/>
          <w:szCs w:val="28"/>
        </w:rPr>
        <w:t xml:space="preserve">Ежегодно в России официально расторгается примерно полтора миллиона браков, то есть раскол семьи переживают сотни тысяч детей </w:t>
      </w:r>
      <w:r w:rsidR="00B8038A" w:rsidRPr="008E5B4E">
        <w:rPr>
          <w:rFonts w:ascii="Times New Roman" w:hAnsi="Times New Roman"/>
          <w:color w:val="000000"/>
          <w:sz w:val="28"/>
          <w:szCs w:val="28"/>
        </w:rPr>
        <w:t>[6]</w:t>
      </w:r>
      <w:r w:rsidRPr="008E5B4E">
        <w:rPr>
          <w:rFonts w:ascii="Times New Roman" w:hAnsi="Times New Roman"/>
          <w:color w:val="000000"/>
          <w:sz w:val="28"/>
          <w:szCs w:val="28"/>
        </w:rPr>
        <w:t>.</w:t>
      </w:r>
    </w:p>
    <w:p w:rsidR="008E5B4E" w:rsidRDefault="00A575AD"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Развод, по мнению </w:t>
      </w:r>
      <w:r w:rsidR="008E5B4E" w:rsidRPr="008E5B4E">
        <w:rPr>
          <w:rFonts w:ascii="Times New Roman" w:hAnsi="Times New Roman"/>
          <w:color w:val="000000"/>
          <w:sz w:val="28"/>
          <w:szCs w:val="28"/>
        </w:rPr>
        <w:t>В.А.</w:t>
      </w:r>
      <w:r w:rsidR="008E5B4E">
        <w:rPr>
          <w:rFonts w:ascii="Times New Roman" w:hAnsi="Times New Roman"/>
          <w:color w:val="000000"/>
          <w:sz w:val="28"/>
          <w:szCs w:val="28"/>
        </w:rPr>
        <w:t> </w:t>
      </w:r>
      <w:r w:rsidR="008E5B4E" w:rsidRPr="008E5B4E">
        <w:rPr>
          <w:rFonts w:ascii="Times New Roman" w:hAnsi="Times New Roman"/>
          <w:color w:val="000000"/>
          <w:sz w:val="28"/>
          <w:szCs w:val="28"/>
        </w:rPr>
        <w:t>Сысенко</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это стрессовая ситуация, угрожающая душевному равновесию одного или обоих партнеров, и особенно детей</w:t>
      </w:r>
      <w:r w:rsidR="00B8038A" w:rsidRPr="008E5B4E">
        <w:rPr>
          <w:rFonts w:ascii="Times New Roman" w:hAnsi="Times New Roman"/>
          <w:color w:val="000000"/>
          <w:sz w:val="28"/>
          <w:szCs w:val="28"/>
        </w:rPr>
        <w:t xml:space="preserve"> (цит. по: 47, </w:t>
      </w:r>
      <w:r w:rsidR="008E5B4E" w:rsidRPr="008E5B4E">
        <w:rPr>
          <w:rFonts w:ascii="Times New Roman" w:hAnsi="Times New Roman"/>
          <w:color w:val="000000"/>
          <w:sz w:val="28"/>
          <w:szCs w:val="28"/>
        </w:rPr>
        <w:t>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1</w:t>
      </w:r>
      <w:r w:rsidR="00B8038A" w:rsidRPr="008E5B4E">
        <w:rPr>
          <w:rFonts w:ascii="Times New Roman" w:hAnsi="Times New Roman"/>
          <w:color w:val="000000"/>
          <w:sz w:val="28"/>
          <w:szCs w:val="28"/>
        </w:rPr>
        <w:t>15).</w:t>
      </w:r>
      <w:r w:rsidRPr="008E5B4E">
        <w:rPr>
          <w:rFonts w:ascii="Times New Roman" w:hAnsi="Times New Roman"/>
          <w:color w:val="000000"/>
          <w:sz w:val="28"/>
          <w:szCs w:val="28"/>
        </w:rPr>
        <w:t xml:space="preserve"> Ситуация развода в семье наносит большой вред психическому здоровью ребенка, для которого нет и не может быть развода ни с отцом, ни с матерью.</w:t>
      </w:r>
    </w:p>
    <w:p w:rsidR="00A575AD" w:rsidRPr="008E5B4E" w:rsidRDefault="002F5A48" w:rsidP="008E5B4E">
      <w:pPr>
        <w:pStyle w:val="a7"/>
        <w:spacing w:before="0" w:beforeAutospacing="0" w:after="0" w:afterAutospacing="0" w:line="360" w:lineRule="auto"/>
        <w:ind w:firstLine="709"/>
        <w:jc w:val="both"/>
        <w:rPr>
          <w:color w:val="000000"/>
          <w:sz w:val="28"/>
          <w:szCs w:val="28"/>
        </w:rPr>
      </w:pPr>
      <w:r w:rsidRPr="008E5B4E">
        <w:rPr>
          <w:color w:val="000000"/>
          <w:sz w:val="28"/>
          <w:szCs w:val="28"/>
        </w:rPr>
        <w:t xml:space="preserve">Существуют различные </w:t>
      </w:r>
      <w:r w:rsidR="00A575AD" w:rsidRPr="008E5B4E">
        <w:rPr>
          <w:color w:val="000000"/>
          <w:sz w:val="28"/>
          <w:szCs w:val="28"/>
        </w:rPr>
        <w:t>точки зрения о том, каким образом может повлиять воспитание детей без отца, но почти все они сводятся к мысли о том, что отсутствие в семье не просто отца, а, прежде всего мужчины является важной предпосылкой отклонений в психическом развитии ребенка. Деф</w:t>
      </w:r>
      <w:r w:rsidRPr="008E5B4E">
        <w:rPr>
          <w:color w:val="000000"/>
          <w:sz w:val="28"/>
          <w:szCs w:val="28"/>
        </w:rPr>
        <w:t>ицит мужского влияния в разведенных</w:t>
      </w:r>
      <w:r w:rsidR="00A575AD" w:rsidRPr="008E5B4E">
        <w:rPr>
          <w:color w:val="000000"/>
          <w:sz w:val="28"/>
          <w:szCs w:val="28"/>
        </w:rPr>
        <w:t xml:space="preserve"> семьях проявляется в следующем </w:t>
      </w:r>
      <w:r w:rsidR="00235C53" w:rsidRPr="008E5B4E">
        <w:rPr>
          <w:color w:val="000000"/>
          <w:sz w:val="28"/>
          <w:szCs w:val="28"/>
        </w:rPr>
        <w:t>[16].</w:t>
      </w:r>
    </w:p>
    <w:p w:rsidR="00A575AD" w:rsidRPr="008E5B4E" w:rsidRDefault="00A575AD" w:rsidP="008E5B4E">
      <w:pPr>
        <w:pStyle w:val="a7"/>
        <w:numPr>
          <w:ilvl w:val="0"/>
          <w:numId w:val="8"/>
        </w:numPr>
        <w:spacing w:before="0" w:beforeAutospacing="0" w:after="0" w:afterAutospacing="0" w:line="360" w:lineRule="auto"/>
        <w:ind w:left="0" w:firstLine="709"/>
        <w:jc w:val="both"/>
        <w:rPr>
          <w:color w:val="000000"/>
          <w:sz w:val="28"/>
          <w:szCs w:val="28"/>
        </w:rPr>
      </w:pPr>
      <w:r w:rsidRPr="008E5B4E">
        <w:rPr>
          <w:color w:val="000000"/>
          <w:sz w:val="28"/>
          <w:szCs w:val="28"/>
        </w:rPr>
        <w:t>Нарушается гармоничное развитие интеллектуальной сферы, страдают математические, пространственные, аналитические способности ребенка за счет развития способностей вербальных;</w:t>
      </w:r>
    </w:p>
    <w:p w:rsidR="00A575AD" w:rsidRPr="008E5B4E" w:rsidRDefault="00A575AD" w:rsidP="008E5B4E">
      <w:pPr>
        <w:pStyle w:val="a7"/>
        <w:numPr>
          <w:ilvl w:val="0"/>
          <w:numId w:val="8"/>
        </w:numPr>
        <w:spacing w:before="0" w:beforeAutospacing="0" w:after="0" w:afterAutospacing="0" w:line="360" w:lineRule="auto"/>
        <w:ind w:left="0" w:firstLine="709"/>
        <w:jc w:val="both"/>
        <w:rPr>
          <w:color w:val="000000"/>
          <w:sz w:val="28"/>
          <w:szCs w:val="28"/>
        </w:rPr>
      </w:pPr>
      <w:r w:rsidRPr="008E5B4E">
        <w:rPr>
          <w:color w:val="000000"/>
          <w:sz w:val="28"/>
          <w:szCs w:val="28"/>
        </w:rPr>
        <w:t>Менее четким делается процесс половой идентификации мальчиков и девочек;</w:t>
      </w:r>
    </w:p>
    <w:p w:rsidR="00A575AD" w:rsidRPr="008E5B4E" w:rsidRDefault="00A575AD" w:rsidP="008E5B4E">
      <w:pPr>
        <w:pStyle w:val="a7"/>
        <w:numPr>
          <w:ilvl w:val="0"/>
          <w:numId w:val="8"/>
        </w:numPr>
        <w:spacing w:before="0" w:beforeAutospacing="0" w:after="0" w:afterAutospacing="0" w:line="360" w:lineRule="auto"/>
        <w:ind w:left="0" w:firstLine="709"/>
        <w:jc w:val="both"/>
        <w:rPr>
          <w:color w:val="000000"/>
          <w:sz w:val="28"/>
          <w:szCs w:val="28"/>
        </w:rPr>
      </w:pPr>
      <w:r w:rsidRPr="008E5B4E">
        <w:rPr>
          <w:color w:val="000000"/>
          <w:sz w:val="28"/>
          <w:szCs w:val="28"/>
        </w:rPr>
        <w:t>Затрудняется обучение подростков навыкам общения с представителями противоположного пола;</w:t>
      </w:r>
    </w:p>
    <w:p w:rsidR="008E5B4E" w:rsidRDefault="00A575AD" w:rsidP="008E5B4E">
      <w:pPr>
        <w:pStyle w:val="a7"/>
        <w:numPr>
          <w:ilvl w:val="0"/>
          <w:numId w:val="8"/>
        </w:numPr>
        <w:spacing w:before="0" w:beforeAutospacing="0" w:after="0" w:afterAutospacing="0" w:line="360" w:lineRule="auto"/>
        <w:ind w:left="0" w:firstLine="709"/>
        <w:jc w:val="both"/>
        <w:rPr>
          <w:color w:val="000000"/>
          <w:sz w:val="28"/>
          <w:szCs w:val="28"/>
        </w:rPr>
      </w:pPr>
      <w:r w:rsidRPr="008E5B4E">
        <w:rPr>
          <w:color w:val="000000"/>
          <w:sz w:val="28"/>
          <w:szCs w:val="28"/>
        </w:rPr>
        <w:lastRenderedPageBreak/>
        <w:t>Становится возможным формирование избыточной привязанности к матери, поскольку отсутствует член семьи, который мог бы «оторвать» ребенка от матери, вывести его в более широкий мир.</w:t>
      </w:r>
    </w:p>
    <w:p w:rsidR="008E5B4E" w:rsidRDefault="00235C53" w:rsidP="008E5B4E">
      <w:pPr>
        <w:pStyle w:val="a7"/>
        <w:spacing w:before="0" w:beforeAutospacing="0" w:after="0" w:afterAutospacing="0" w:line="360" w:lineRule="auto"/>
        <w:ind w:firstLine="709"/>
        <w:jc w:val="both"/>
        <w:rPr>
          <w:color w:val="000000"/>
          <w:sz w:val="28"/>
          <w:szCs w:val="28"/>
        </w:rPr>
      </w:pPr>
      <w:r w:rsidRPr="008E5B4E">
        <w:rPr>
          <w:color w:val="000000"/>
          <w:sz w:val="28"/>
          <w:szCs w:val="28"/>
        </w:rPr>
        <w:t xml:space="preserve">Из </w:t>
      </w:r>
      <w:r w:rsidR="00A575AD" w:rsidRPr="008E5B4E">
        <w:rPr>
          <w:color w:val="000000"/>
          <w:sz w:val="28"/>
          <w:szCs w:val="28"/>
        </w:rPr>
        <w:t>существующих проблем одним из острейших вопросов является эмоциональное состояние детей, так как именно они очень важны в осуществлении любой практической деятельности, в том числе учебной деятельности</w:t>
      </w:r>
      <w:r w:rsidRPr="008E5B4E">
        <w:rPr>
          <w:color w:val="000000"/>
          <w:sz w:val="28"/>
          <w:szCs w:val="28"/>
        </w:rPr>
        <w:t xml:space="preserve"> [5]</w:t>
      </w:r>
      <w:r w:rsidR="00A575AD" w:rsidRPr="008E5B4E">
        <w:rPr>
          <w:color w:val="000000"/>
          <w:sz w:val="28"/>
          <w:szCs w:val="28"/>
        </w:rPr>
        <w:t>. Эмоции играют значительную роль и в процессе становления личности. Они оказывают влияние на мировосприятие ребенка, помогают или мешают саморазвитию. От них зависят и некоторые характерологические тенденции.</w:t>
      </w:r>
      <w:r w:rsidR="00A575AD" w:rsidRPr="008E5B4E">
        <w:rPr>
          <w:color w:val="000000"/>
          <w:sz w:val="28"/>
          <w:szCs w:val="28"/>
        </w:rPr>
        <w:br/>
      </w:r>
      <w:r w:rsidR="008E5B4E">
        <w:rPr>
          <w:color w:val="000000"/>
          <w:sz w:val="28"/>
          <w:szCs w:val="28"/>
        </w:rPr>
        <w:t xml:space="preserve"> </w:t>
      </w:r>
      <w:r w:rsidR="00A575AD" w:rsidRPr="008E5B4E">
        <w:rPr>
          <w:color w:val="000000"/>
          <w:sz w:val="28"/>
          <w:szCs w:val="28"/>
        </w:rPr>
        <w:t>Эмоцио</w:t>
      </w:r>
      <w:r w:rsidRPr="008E5B4E">
        <w:rPr>
          <w:color w:val="000000"/>
          <w:sz w:val="28"/>
          <w:szCs w:val="28"/>
        </w:rPr>
        <w:t>нальные состояния окрашивают</w:t>
      </w:r>
      <w:r w:rsidR="00A575AD" w:rsidRPr="008E5B4E">
        <w:rPr>
          <w:color w:val="000000"/>
          <w:sz w:val="28"/>
          <w:szCs w:val="28"/>
        </w:rPr>
        <w:t xml:space="preserve"> психическую деятельность человека и обнаруживаются в различающихся по степени интенсивности настроениях и аффективных состояниях</w:t>
      </w:r>
      <w:r w:rsidRPr="008E5B4E">
        <w:rPr>
          <w:color w:val="000000"/>
          <w:sz w:val="28"/>
          <w:szCs w:val="28"/>
        </w:rPr>
        <w:t xml:space="preserve"> [21]</w:t>
      </w:r>
      <w:r w:rsidR="00A575AD" w:rsidRPr="008E5B4E">
        <w:rPr>
          <w:color w:val="000000"/>
          <w:sz w:val="28"/>
          <w:szCs w:val="28"/>
        </w:rPr>
        <w:t>.</w:t>
      </w:r>
    </w:p>
    <w:p w:rsidR="00A575AD" w:rsidRPr="008E5B4E" w:rsidRDefault="00A575AD" w:rsidP="008E5B4E">
      <w:pPr>
        <w:pStyle w:val="a7"/>
        <w:spacing w:before="0" w:beforeAutospacing="0" w:after="0" w:afterAutospacing="0" w:line="360" w:lineRule="auto"/>
        <w:ind w:firstLine="709"/>
        <w:jc w:val="both"/>
        <w:rPr>
          <w:color w:val="000000"/>
          <w:sz w:val="28"/>
          <w:szCs w:val="28"/>
        </w:rPr>
      </w:pPr>
      <w:r w:rsidRPr="008E5B4E">
        <w:rPr>
          <w:color w:val="000000"/>
          <w:sz w:val="28"/>
          <w:szCs w:val="28"/>
        </w:rPr>
        <w:t>В эмоциональных состояниях раскрываются как типичные для человека особенности поведения, так и случайные, не характерные для него психические проявления. В типичных для человека эмоциональных состояниях выражаются индивидуально-типологические особенности личности. Все эмоциональные состояния носят преходящий характер. Но типичные состояния встречаются у человека довольно часто и сопровождаются характерными для личности проявлениями</w:t>
      </w:r>
      <w:r w:rsidR="00235C53" w:rsidRPr="008E5B4E">
        <w:rPr>
          <w:color w:val="000000"/>
          <w:sz w:val="28"/>
          <w:szCs w:val="28"/>
        </w:rPr>
        <w:t xml:space="preserve"> [29]</w:t>
      </w:r>
      <w:r w:rsidRPr="008E5B4E">
        <w:rPr>
          <w:color w:val="000000"/>
          <w:sz w:val="28"/>
          <w:szCs w:val="28"/>
        </w:rPr>
        <w:t>. Все эмоциональные состоя</w:t>
      </w:r>
      <w:r w:rsidR="00235C53" w:rsidRPr="008E5B4E">
        <w:rPr>
          <w:color w:val="000000"/>
          <w:sz w:val="28"/>
          <w:szCs w:val="28"/>
        </w:rPr>
        <w:t>ния</w:t>
      </w:r>
      <w:r w:rsidRPr="008E5B4E">
        <w:rPr>
          <w:color w:val="000000"/>
          <w:sz w:val="28"/>
          <w:szCs w:val="28"/>
        </w:rPr>
        <w:t xml:space="preserve"> детерминированы, причинно обуслов</w:t>
      </w:r>
      <w:r w:rsidR="00235C53" w:rsidRPr="008E5B4E">
        <w:rPr>
          <w:color w:val="000000"/>
          <w:sz w:val="28"/>
          <w:szCs w:val="28"/>
        </w:rPr>
        <w:t>лены, но</w:t>
      </w:r>
      <w:r w:rsidRPr="008E5B4E">
        <w:rPr>
          <w:color w:val="000000"/>
          <w:sz w:val="28"/>
          <w:szCs w:val="28"/>
        </w:rPr>
        <w:t xml:space="preserve"> человек не всегда ясно осознает причину своего состояния.</w:t>
      </w:r>
    </w:p>
    <w:p w:rsidR="008E5B4E" w:rsidRDefault="00A575AD" w:rsidP="008E5B4E">
      <w:pPr>
        <w:pStyle w:val="a7"/>
        <w:spacing w:before="0" w:beforeAutospacing="0" w:after="0" w:afterAutospacing="0" w:line="360" w:lineRule="auto"/>
        <w:ind w:firstLine="709"/>
        <w:jc w:val="both"/>
        <w:rPr>
          <w:color w:val="000000"/>
          <w:sz w:val="28"/>
          <w:szCs w:val="28"/>
        </w:rPr>
      </w:pPr>
      <w:r w:rsidRPr="008E5B4E">
        <w:rPr>
          <w:color w:val="000000"/>
          <w:sz w:val="28"/>
          <w:szCs w:val="28"/>
        </w:rPr>
        <w:t xml:space="preserve">По данным Уолтера Б. Кэннона маленький ребенок, переживая страх, скорее всего, бросится к родителям </w:t>
      </w:r>
      <w:r w:rsidR="00235C53" w:rsidRPr="008E5B4E">
        <w:rPr>
          <w:color w:val="000000"/>
          <w:sz w:val="28"/>
          <w:szCs w:val="28"/>
        </w:rPr>
        <w:t>или к старшему брату или сестре [4].</w:t>
      </w:r>
      <w:r w:rsidRPr="008E5B4E">
        <w:rPr>
          <w:color w:val="000000"/>
          <w:sz w:val="28"/>
          <w:szCs w:val="28"/>
        </w:rPr>
        <w:t xml:space="preserve"> Но в сознании подростка такое поведение ассоциировано с эмоцией стыда, жить с которой так же трудно, как и со страхом. Поэтому подросток старается совладать со страхом по-другому </w:t>
      </w:r>
      <w:r w:rsidR="008E5B4E">
        <w:rPr>
          <w:color w:val="000000"/>
          <w:sz w:val="28"/>
          <w:szCs w:val="28"/>
        </w:rPr>
        <w:t>–</w:t>
      </w:r>
      <w:r w:rsidR="008E5B4E" w:rsidRPr="008E5B4E">
        <w:rPr>
          <w:color w:val="000000"/>
          <w:sz w:val="28"/>
          <w:szCs w:val="28"/>
        </w:rPr>
        <w:t xml:space="preserve"> </w:t>
      </w:r>
      <w:r w:rsidRPr="008E5B4E">
        <w:rPr>
          <w:color w:val="000000"/>
          <w:sz w:val="28"/>
          <w:szCs w:val="28"/>
        </w:rPr>
        <w:t>старается оценить степень опасности, занять более выгодную позицию, а если это не удается, просто игнорирует уг</w:t>
      </w:r>
      <w:r w:rsidR="00235C53" w:rsidRPr="008E5B4E">
        <w:rPr>
          <w:color w:val="000000"/>
          <w:sz w:val="28"/>
          <w:szCs w:val="28"/>
        </w:rPr>
        <w:t>розу, не придает ей значения [4].</w:t>
      </w:r>
      <w:r w:rsidRPr="008E5B4E">
        <w:rPr>
          <w:color w:val="000000"/>
          <w:sz w:val="28"/>
          <w:szCs w:val="28"/>
        </w:rPr>
        <w:t xml:space="preserve"> Маленькие дети обычно бегут от опасности в буквальном смысле слова, тогда как старшие дети чаще </w:t>
      </w:r>
      <w:r w:rsidRPr="008E5B4E">
        <w:rPr>
          <w:color w:val="000000"/>
          <w:sz w:val="28"/>
          <w:szCs w:val="28"/>
        </w:rPr>
        <w:lastRenderedPageBreak/>
        <w:t xml:space="preserve">преодолевают опасность с помощью вербальных средств. По мере развития человек научается различным реакциям на переживание страха, но все эти способы не более чем усложненные модификации одного и того же типа реакции </w:t>
      </w:r>
      <w:r w:rsidR="008E5B4E">
        <w:rPr>
          <w:color w:val="000000"/>
          <w:sz w:val="28"/>
          <w:szCs w:val="28"/>
        </w:rPr>
        <w:t>–</w:t>
      </w:r>
      <w:r w:rsidR="008E5B4E" w:rsidRPr="008E5B4E">
        <w:rPr>
          <w:color w:val="000000"/>
          <w:sz w:val="28"/>
          <w:szCs w:val="28"/>
        </w:rPr>
        <w:t xml:space="preserve"> </w:t>
      </w:r>
      <w:r w:rsidRPr="008E5B4E">
        <w:rPr>
          <w:color w:val="000000"/>
          <w:sz w:val="28"/>
          <w:szCs w:val="28"/>
        </w:rPr>
        <w:t>реакции устранения воспри</w:t>
      </w:r>
      <w:r w:rsidR="00ED24EA" w:rsidRPr="008E5B4E">
        <w:rPr>
          <w:color w:val="000000"/>
          <w:sz w:val="28"/>
          <w:szCs w:val="28"/>
        </w:rPr>
        <w:t>нимаемой угрозы, бегства от нее</w:t>
      </w:r>
      <w:r w:rsidR="00235C53" w:rsidRPr="008E5B4E">
        <w:rPr>
          <w:color w:val="000000"/>
          <w:sz w:val="28"/>
          <w:szCs w:val="28"/>
        </w:rPr>
        <w:t xml:space="preserve"> [2]</w:t>
      </w:r>
      <w:r w:rsidRPr="008E5B4E">
        <w:rPr>
          <w:color w:val="000000"/>
          <w:sz w:val="28"/>
          <w:szCs w:val="28"/>
        </w:rPr>
        <w:t>.</w:t>
      </w:r>
    </w:p>
    <w:p w:rsidR="008E5B4E" w:rsidRDefault="00A575AD"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Установлено, что чем меньше ласки, тепла и заботы получает ребенок, тем медленнее он созревает как личность, тем более склонен он к пассивности и апатичности, и очень вероятно, что в дальнейшем у него сформируется слабый характер.</w:t>
      </w:r>
    </w:p>
    <w:p w:rsidR="008E5B4E" w:rsidRDefault="00A575AD" w:rsidP="008E5B4E">
      <w:pPr>
        <w:pStyle w:val="a7"/>
        <w:spacing w:before="0" w:beforeAutospacing="0" w:after="0" w:afterAutospacing="0" w:line="360" w:lineRule="auto"/>
        <w:ind w:firstLine="709"/>
        <w:jc w:val="both"/>
        <w:rPr>
          <w:color w:val="000000"/>
          <w:sz w:val="28"/>
          <w:szCs w:val="28"/>
        </w:rPr>
      </w:pPr>
      <w:r w:rsidRPr="008E5B4E">
        <w:rPr>
          <w:color w:val="000000"/>
          <w:sz w:val="28"/>
          <w:szCs w:val="28"/>
        </w:rPr>
        <w:t xml:space="preserve">Нарушение эмоциональных отношений в семье оказывает негативное влияние на формирование личности ребенка. Обобщая богатый опыт семейной психотерапии детей, </w:t>
      </w:r>
      <w:r w:rsidR="008E5B4E" w:rsidRPr="008E5B4E">
        <w:rPr>
          <w:color w:val="000000"/>
          <w:sz w:val="28"/>
          <w:szCs w:val="28"/>
        </w:rPr>
        <w:t>Э.Г.</w:t>
      </w:r>
      <w:r w:rsidR="008E5B4E">
        <w:rPr>
          <w:color w:val="000000"/>
          <w:sz w:val="28"/>
          <w:szCs w:val="28"/>
        </w:rPr>
        <w:t> </w:t>
      </w:r>
      <w:r w:rsidR="008E5B4E" w:rsidRPr="008E5B4E">
        <w:rPr>
          <w:color w:val="000000"/>
          <w:sz w:val="28"/>
          <w:szCs w:val="28"/>
        </w:rPr>
        <w:t>Эйдемиллер</w:t>
      </w:r>
      <w:r w:rsidRPr="008E5B4E">
        <w:rPr>
          <w:color w:val="000000"/>
          <w:sz w:val="28"/>
          <w:szCs w:val="28"/>
        </w:rPr>
        <w:t xml:space="preserve">, </w:t>
      </w:r>
      <w:r w:rsidR="008E5B4E" w:rsidRPr="008E5B4E">
        <w:rPr>
          <w:color w:val="000000"/>
          <w:sz w:val="28"/>
          <w:szCs w:val="28"/>
        </w:rPr>
        <w:t>В.</w:t>
      </w:r>
      <w:r w:rsidR="008E5B4E">
        <w:rPr>
          <w:color w:val="000000"/>
          <w:sz w:val="28"/>
          <w:szCs w:val="28"/>
        </w:rPr>
        <w:t> </w:t>
      </w:r>
      <w:r w:rsidR="008E5B4E" w:rsidRPr="008E5B4E">
        <w:rPr>
          <w:color w:val="000000"/>
          <w:sz w:val="28"/>
          <w:szCs w:val="28"/>
        </w:rPr>
        <w:t>Юстицкис</w:t>
      </w:r>
      <w:r w:rsidRPr="008E5B4E">
        <w:rPr>
          <w:color w:val="000000"/>
          <w:sz w:val="28"/>
          <w:szCs w:val="28"/>
        </w:rPr>
        <w:t xml:space="preserve"> выделяют </w:t>
      </w:r>
      <w:r w:rsidRPr="008E5B4E">
        <w:rPr>
          <w:b/>
          <w:color w:val="000000"/>
          <w:sz w:val="28"/>
          <w:szCs w:val="28"/>
        </w:rPr>
        <w:t>два в</w:t>
      </w:r>
      <w:r w:rsidR="00235C53" w:rsidRPr="008E5B4E">
        <w:rPr>
          <w:b/>
          <w:color w:val="000000"/>
          <w:sz w:val="28"/>
          <w:szCs w:val="28"/>
        </w:rPr>
        <w:t>ида</w:t>
      </w:r>
      <w:r w:rsidRPr="008E5B4E">
        <w:rPr>
          <w:b/>
          <w:color w:val="000000"/>
          <w:sz w:val="28"/>
          <w:szCs w:val="28"/>
        </w:rPr>
        <w:t xml:space="preserve"> нарушений эмоционального отношения родителей к ребенку</w:t>
      </w:r>
      <w:r w:rsidR="00235C53" w:rsidRPr="008E5B4E">
        <w:rPr>
          <w:color w:val="000000"/>
          <w:sz w:val="28"/>
          <w:szCs w:val="28"/>
        </w:rPr>
        <w:t xml:space="preserve"> [51]</w:t>
      </w:r>
      <w:r w:rsidRPr="008E5B4E">
        <w:rPr>
          <w:color w:val="000000"/>
          <w:sz w:val="28"/>
          <w:szCs w:val="28"/>
        </w:rPr>
        <w:t>.</w:t>
      </w:r>
    </w:p>
    <w:p w:rsidR="00FD0D7C" w:rsidRPr="008E5B4E" w:rsidRDefault="00FD0D7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1. </w:t>
      </w:r>
      <w:r w:rsidR="00A575AD" w:rsidRPr="008E5B4E">
        <w:rPr>
          <w:rFonts w:ascii="Times New Roman" w:hAnsi="Times New Roman"/>
          <w:color w:val="000000"/>
          <w:sz w:val="28"/>
          <w:szCs w:val="28"/>
        </w:rPr>
        <w:t>«Неразвитость родительских чувств» выражается в нежелании иметь дело с ребенком, поверхностном интересе к его делам. Родители часто жалуются, насколько утомительны родительские обязанности, что они отрывают от чего-то более важного и интересного. Причиной неразвитости родительских чувств могут быть, в частности, особенности семейного воспитания, например, то, что сам родитель в детстве был отвергнут своими родителями, не испытал родительского тепла.</w:t>
      </w:r>
    </w:p>
    <w:p w:rsidR="008E5B4E" w:rsidRDefault="00FD0D7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lang w:eastAsia="ru-RU"/>
        </w:rPr>
        <w:t>2.</w:t>
      </w:r>
      <w:r w:rsidR="008E5B4E">
        <w:rPr>
          <w:rFonts w:ascii="Times New Roman" w:hAnsi="Times New Roman"/>
          <w:color w:val="000000"/>
          <w:sz w:val="28"/>
          <w:szCs w:val="28"/>
          <w:lang w:eastAsia="ru-RU"/>
        </w:rPr>
        <w:t xml:space="preserve"> </w:t>
      </w:r>
      <w:r w:rsidRPr="008E5B4E">
        <w:rPr>
          <w:rFonts w:ascii="Times New Roman" w:hAnsi="Times New Roman"/>
          <w:color w:val="000000"/>
          <w:sz w:val="28"/>
          <w:szCs w:val="28"/>
          <w:lang w:eastAsia="ru-RU"/>
        </w:rPr>
        <w:t xml:space="preserve">«Сдвиг в установках родителя по отношению к подростку в зависимости от пола» </w:t>
      </w:r>
      <w:r w:rsidR="008E5B4E">
        <w:rPr>
          <w:rFonts w:ascii="Times New Roman" w:hAnsi="Times New Roman"/>
          <w:color w:val="000000"/>
          <w:sz w:val="28"/>
          <w:szCs w:val="28"/>
          <w:lang w:eastAsia="ru-RU"/>
        </w:rPr>
        <w:t>–</w:t>
      </w:r>
      <w:r w:rsidR="008E5B4E" w:rsidRPr="008E5B4E">
        <w:rPr>
          <w:rFonts w:ascii="Times New Roman" w:hAnsi="Times New Roman"/>
          <w:color w:val="000000"/>
          <w:sz w:val="28"/>
          <w:szCs w:val="28"/>
          <w:lang w:eastAsia="ru-RU"/>
        </w:rPr>
        <w:t xml:space="preserve"> </w:t>
      </w:r>
      <w:r w:rsidRPr="008E5B4E">
        <w:rPr>
          <w:rFonts w:ascii="Times New Roman" w:hAnsi="Times New Roman"/>
          <w:color w:val="000000"/>
          <w:sz w:val="28"/>
          <w:szCs w:val="28"/>
          <w:lang w:eastAsia="ru-RU"/>
        </w:rPr>
        <w:t xml:space="preserve">такое отношение родителя к подростку обусловливается не реальными качествами подростка, а теми, которые родитель приписывает его полу </w:t>
      </w:r>
      <w:r w:rsidR="008E5B4E">
        <w:rPr>
          <w:rFonts w:ascii="Times New Roman" w:hAnsi="Times New Roman"/>
          <w:color w:val="000000"/>
          <w:sz w:val="28"/>
          <w:szCs w:val="28"/>
          <w:lang w:eastAsia="ru-RU"/>
        </w:rPr>
        <w:t>–</w:t>
      </w:r>
      <w:r w:rsidR="008E5B4E" w:rsidRPr="008E5B4E">
        <w:rPr>
          <w:rFonts w:ascii="Times New Roman" w:hAnsi="Times New Roman"/>
          <w:color w:val="000000"/>
          <w:sz w:val="28"/>
          <w:szCs w:val="28"/>
          <w:lang w:eastAsia="ru-RU"/>
        </w:rPr>
        <w:t xml:space="preserve"> </w:t>
      </w:r>
      <w:r w:rsidRPr="008E5B4E">
        <w:rPr>
          <w:rFonts w:ascii="Times New Roman" w:hAnsi="Times New Roman"/>
          <w:color w:val="000000"/>
          <w:sz w:val="28"/>
          <w:szCs w:val="28"/>
          <w:lang w:eastAsia="ru-RU"/>
        </w:rPr>
        <w:t>«вообще мужчинам» или «вообще женщинам». Тогда при наличии предпочтения, например, женских качеств наблюдается неосознанное неприятие подростка мужского пола, и наоборот. Это неприятие ощущается подростками и может вести к нарушениям поло ролевой идентификации, использованию неадекватных защитных механизмов, невротическим реакциям [51].</w:t>
      </w:r>
    </w:p>
    <w:p w:rsidR="00A575AD" w:rsidRPr="008E5B4E" w:rsidRDefault="00A575AD"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Американские ученые </w:t>
      </w:r>
      <w:r w:rsidR="008E5B4E" w:rsidRPr="008E5B4E">
        <w:rPr>
          <w:rFonts w:ascii="Times New Roman" w:hAnsi="Times New Roman"/>
          <w:color w:val="000000"/>
          <w:sz w:val="28"/>
          <w:szCs w:val="28"/>
        </w:rPr>
        <w:t>Б.</w:t>
      </w:r>
      <w:r w:rsidR="008E5B4E">
        <w:rPr>
          <w:rFonts w:ascii="Times New Roman" w:hAnsi="Times New Roman"/>
          <w:color w:val="000000"/>
          <w:sz w:val="28"/>
          <w:szCs w:val="28"/>
        </w:rPr>
        <w:t> </w:t>
      </w:r>
      <w:r w:rsidR="008E5B4E" w:rsidRPr="008E5B4E">
        <w:rPr>
          <w:rFonts w:ascii="Times New Roman" w:hAnsi="Times New Roman"/>
          <w:color w:val="000000"/>
          <w:sz w:val="28"/>
          <w:szCs w:val="28"/>
        </w:rPr>
        <w:t>Артур</w:t>
      </w:r>
      <w:r w:rsidRPr="008E5B4E">
        <w:rPr>
          <w:rFonts w:ascii="Times New Roman" w:hAnsi="Times New Roman"/>
          <w:color w:val="000000"/>
          <w:sz w:val="28"/>
          <w:szCs w:val="28"/>
        </w:rPr>
        <w:t xml:space="preserve"> и </w:t>
      </w:r>
      <w:r w:rsidR="008E5B4E" w:rsidRPr="008E5B4E">
        <w:rPr>
          <w:rFonts w:ascii="Times New Roman" w:hAnsi="Times New Roman"/>
          <w:color w:val="000000"/>
          <w:sz w:val="28"/>
          <w:szCs w:val="28"/>
        </w:rPr>
        <w:t>М.</w:t>
      </w:r>
      <w:r w:rsidR="008E5B4E">
        <w:rPr>
          <w:rFonts w:ascii="Times New Roman" w:hAnsi="Times New Roman"/>
          <w:color w:val="000000"/>
          <w:sz w:val="28"/>
          <w:szCs w:val="28"/>
        </w:rPr>
        <w:t> </w:t>
      </w:r>
      <w:r w:rsidR="008E5B4E" w:rsidRPr="008E5B4E">
        <w:rPr>
          <w:rFonts w:ascii="Times New Roman" w:hAnsi="Times New Roman"/>
          <w:color w:val="000000"/>
          <w:sz w:val="28"/>
          <w:szCs w:val="28"/>
        </w:rPr>
        <w:t>Кемме</w:t>
      </w:r>
      <w:r w:rsidRPr="008E5B4E">
        <w:rPr>
          <w:rFonts w:ascii="Times New Roman" w:hAnsi="Times New Roman"/>
          <w:color w:val="000000"/>
          <w:sz w:val="28"/>
          <w:szCs w:val="28"/>
        </w:rPr>
        <w:t xml:space="preserve"> отмечают у детей, потерявших одного из родителей эмоциональные трудности. Среди </w:t>
      </w:r>
      <w:r w:rsidRPr="008E5B4E">
        <w:rPr>
          <w:rFonts w:ascii="Times New Roman" w:hAnsi="Times New Roman"/>
          <w:color w:val="000000"/>
          <w:sz w:val="28"/>
          <w:szCs w:val="28"/>
        </w:rPr>
        <w:lastRenderedPageBreak/>
        <w:t xml:space="preserve">эмоциональных проблем отмечаются различные расстройства и реакции: фобии, нарушения сна и сны с тяжелыми сновидениями, признаки выраженной печали после события. Внутренний мир таких детей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 xml:space="preserve">чувство одиночества, утраты и эмоциональной пустоты. Таким образом, </w:t>
      </w:r>
      <w:r w:rsidR="008E5B4E" w:rsidRPr="008E5B4E">
        <w:rPr>
          <w:rFonts w:ascii="Times New Roman" w:hAnsi="Times New Roman"/>
          <w:color w:val="000000"/>
          <w:sz w:val="28"/>
          <w:szCs w:val="28"/>
        </w:rPr>
        <w:t>Б.</w:t>
      </w:r>
      <w:r w:rsidR="008E5B4E">
        <w:rPr>
          <w:rFonts w:ascii="Times New Roman" w:hAnsi="Times New Roman"/>
          <w:color w:val="000000"/>
          <w:sz w:val="28"/>
          <w:szCs w:val="28"/>
        </w:rPr>
        <w:t> </w:t>
      </w:r>
      <w:r w:rsidR="008E5B4E" w:rsidRPr="008E5B4E">
        <w:rPr>
          <w:rFonts w:ascii="Times New Roman" w:hAnsi="Times New Roman"/>
          <w:color w:val="000000"/>
          <w:sz w:val="28"/>
          <w:szCs w:val="28"/>
        </w:rPr>
        <w:t>Артур</w:t>
      </w:r>
      <w:r w:rsidRPr="008E5B4E">
        <w:rPr>
          <w:rFonts w:ascii="Times New Roman" w:hAnsi="Times New Roman"/>
          <w:color w:val="000000"/>
          <w:sz w:val="28"/>
          <w:szCs w:val="28"/>
        </w:rPr>
        <w:t xml:space="preserve"> и </w:t>
      </w:r>
      <w:r w:rsidR="008E5B4E" w:rsidRPr="008E5B4E">
        <w:rPr>
          <w:rFonts w:ascii="Times New Roman" w:hAnsi="Times New Roman"/>
          <w:color w:val="000000"/>
          <w:sz w:val="28"/>
          <w:szCs w:val="28"/>
        </w:rPr>
        <w:t>М.</w:t>
      </w:r>
      <w:r w:rsidR="008E5B4E">
        <w:rPr>
          <w:rFonts w:ascii="Times New Roman" w:hAnsi="Times New Roman"/>
          <w:color w:val="000000"/>
          <w:sz w:val="28"/>
          <w:szCs w:val="28"/>
        </w:rPr>
        <w:t> </w:t>
      </w:r>
      <w:r w:rsidR="008E5B4E" w:rsidRPr="008E5B4E">
        <w:rPr>
          <w:rFonts w:ascii="Times New Roman" w:hAnsi="Times New Roman"/>
          <w:color w:val="000000"/>
          <w:sz w:val="28"/>
          <w:szCs w:val="28"/>
        </w:rPr>
        <w:t>Кемме</w:t>
      </w:r>
      <w:r w:rsidRPr="008E5B4E">
        <w:rPr>
          <w:rFonts w:ascii="Times New Roman" w:hAnsi="Times New Roman"/>
          <w:color w:val="000000"/>
          <w:sz w:val="28"/>
          <w:szCs w:val="28"/>
        </w:rPr>
        <w:t xml:space="preserve"> пришли к выводу, что потеря родителя в детском возрасте существенно влияет на развитие личности и является фактором, вызывающим </w:t>
      </w:r>
      <w:r w:rsidR="00CF0D45" w:rsidRPr="008E5B4E">
        <w:rPr>
          <w:rFonts w:ascii="Times New Roman" w:hAnsi="Times New Roman"/>
          <w:color w:val="000000"/>
          <w:sz w:val="28"/>
          <w:szCs w:val="28"/>
        </w:rPr>
        <w:t>патологию</w:t>
      </w:r>
      <w:r w:rsidRPr="008E5B4E">
        <w:rPr>
          <w:rFonts w:ascii="Times New Roman" w:hAnsi="Times New Roman"/>
          <w:color w:val="000000"/>
          <w:sz w:val="28"/>
          <w:szCs w:val="28"/>
        </w:rPr>
        <w:t xml:space="preserve"> у взрослого человека</w:t>
      </w:r>
      <w:r w:rsidR="00CF0D45" w:rsidRPr="008E5B4E">
        <w:rPr>
          <w:rFonts w:ascii="Times New Roman" w:hAnsi="Times New Roman"/>
          <w:color w:val="000000"/>
          <w:sz w:val="28"/>
          <w:szCs w:val="28"/>
        </w:rPr>
        <w:t xml:space="preserve"> [49]</w:t>
      </w:r>
      <w:r w:rsidRPr="008E5B4E">
        <w:rPr>
          <w:rFonts w:ascii="Times New Roman" w:hAnsi="Times New Roman"/>
          <w:color w:val="000000"/>
          <w:sz w:val="28"/>
          <w:szCs w:val="28"/>
        </w:rPr>
        <w:t>.</w:t>
      </w:r>
    </w:p>
    <w:p w:rsidR="00ED24EA" w:rsidRPr="008E5B4E" w:rsidRDefault="00ED24EA" w:rsidP="008E5B4E">
      <w:pPr>
        <w:spacing w:after="0" w:line="360" w:lineRule="auto"/>
        <w:ind w:firstLine="709"/>
        <w:jc w:val="both"/>
        <w:rPr>
          <w:rFonts w:ascii="Times New Roman" w:hAnsi="Times New Roman"/>
          <w:color w:val="000000"/>
          <w:sz w:val="28"/>
          <w:szCs w:val="28"/>
        </w:rPr>
      </w:pPr>
    </w:p>
    <w:p w:rsidR="008E5B4E" w:rsidRDefault="00A575AD" w:rsidP="008E5B4E">
      <w:pPr>
        <w:spacing w:after="0" w:line="360" w:lineRule="auto"/>
        <w:ind w:firstLine="709"/>
        <w:jc w:val="both"/>
        <w:rPr>
          <w:rFonts w:ascii="Times New Roman" w:hAnsi="Times New Roman"/>
          <w:b/>
          <w:color w:val="000000"/>
          <w:sz w:val="28"/>
          <w:szCs w:val="28"/>
        </w:rPr>
      </w:pPr>
      <w:r w:rsidRPr="008E5B4E">
        <w:rPr>
          <w:rFonts w:ascii="Times New Roman" w:hAnsi="Times New Roman"/>
          <w:b/>
          <w:color w:val="000000"/>
          <w:sz w:val="28"/>
          <w:szCs w:val="28"/>
        </w:rPr>
        <w:t>1.4.2 Особенности раз</w:t>
      </w:r>
      <w:r w:rsidR="006A582B" w:rsidRPr="008E5B4E">
        <w:rPr>
          <w:rFonts w:ascii="Times New Roman" w:hAnsi="Times New Roman"/>
          <w:b/>
          <w:color w:val="000000"/>
          <w:sz w:val="28"/>
          <w:szCs w:val="28"/>
        </w:rPr>
        <w:t>вития личности ребенка разведенных родителей</w:t>
      </w:r>
    </w:p>
    <w:p w:rsidR="008E5B4E" w:rsidRDefault="00B7201D"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Каковы же перспективы воспитания детей в семье без отца? </w:t>
      </w:r>
      <w:r w:rsidR="002F5A48" w:rsidRPr="008E5B4E">
        <w:rPr>
          <w:rFonts w:ascii="Times New Roman" w:hAnsi="Times New Roman"/>
          <w:color w:val="000000"/>
          <w:sz w:val="28"/>
          <w:szCs w:val="28"/>
        </w:rPr>
        <w:t>Д</w:t>
      </w:r>
      <w:r w:rsidRPr="008E5B4E">
        <w:rPr>
          <w:rFonts w:ascii="Times New Roman" w:hAnsi="Times New Roman"/>
          <w:color w:val="000000"/>
          <w:sz w:val="28"/>
          <w:szCs w:val="28"/>
        </w:rPr>
        <w:t>ефицит муж</w:t>
      </w:r>
      <w:r w:rsidR="002F5A48" w:rsidRPr="008E5B4E">
        <w:rPr>
          <w:rFonts w:ascii="Times New Roman" w:hAnsi="Times New Roman"/>
          <w:color w:val="000000"/>
          <w:sz w:val="28"/>
          <w:szCs w:val="28"/>
        </w:rPr>
        <w:t>ского внимания в разведенной</w:t>
      </w:r>
      <w:r w:rsidRPr="008E5B4E">
        <w:rPr>
          <w:rFonts w:ascii="Times New Roman" w:hAnsi="Times New Roman"/>
          <w:color w:val="000000"/>
          <w:sz w:val="28"/>
          <w:szCs w:val="28"/>
        </w:rPr>
        <w:t xml:space="preserve"> семье проявляется в следующем: </w:t>
      </w:r>
      <w:r w:rsidRPr="008E5B4E">
        <w:rPr>
          <w:rStyle w:val="a8"/>
          <w:rFonts w:ascii="Times New Roman" w:hAnsi="Times New Roman"/>
          <w:b/>
          <w:bCs/>
          <w:i w:val="0"/>
          <w:color w:val="000000"/>
          <w:sz w:val="28"/>
          <w:szCs w:val="28"/>
        </w:rPr>
        <w:t>нарушается гармоничное развитие интеллектуальной сферы, страдают математические, пространственные, аналитические способности ребенка за счет развития способностей вербальных</w:t>
      </w:r>
      <w:r w:rsidR="00346942" w:rsidRPr="008E5B4E">
        <w:rPr>
          <w:rStyle w:val="a8"/>
          <w:rFonts w:ascii="Times New Roman" w:hAnsi="Times New Roman"/>
          <w:b/>
          <w:bCs/>
          <w:i w:val="0"/>
          <w:color w:val="000000"/>
          <w:sz w:val="28"/>
          <w:szCs w:val="28"/>
        </w:rPr>
        <w:t xml:space="preserve"> </w:t>
      </w:r>
      <w:r w:rsidR="00346942" w:rsidRPr="008E5B4E">
        <w:rPr>
          <w:rStyle w:val="a8"/>
          <w:rFonts w:ascii="Times New Roman" w:hAnsi="Times New Roman"/>
          <w:bCs/>
          <w:i w:val="0"/>
          <w:color w:val="000000"/>
          <w:sz w:val="28"/>
          <w:szCs w:val="28"/>
        </w:rPr>
        <w:t>[1]</w:t>
      </w:r>
      <w:r w:rsidRPr="008E5B4E">
        <w:rPr>
          <w:rStyle w:val="a8"/>
          <w:rFonts w:ascii="Times New Roman" w:hAnsi="Times New Roman"/>
          <w:bCs/>
          <w:i w:val="0"/>
          <w:color w:val="000000"/>
          <w:sz w:val="28"/>
          <w:szCs w:val="28"/>
        </w:rPr>
        <w:t>.</w:t>
      </w:r>
    </w:p>
    <w:p w:rsidR="008E5B4E" w:rsidRDefault="00B7201D" w:rsidP="008E5B4E">
      <w:pPr>
        <w:spacing w:after="0" w:line="360" w:lineRule="auto"/>
        <w:ind w:firstLine="709"/>
        <w:jc w:val="both"/>
        <w:rPr>
          <w:rFonts w:ascii="Times New Roman" w:hAnsi="Times New Roman"/>
          <w:color w:val="000000"/>
          <w:sz w:val="28"/>
          <w:szCs w:val="28"/>
        </w:rPr>
      </w:pPr>
      <w:r w:rsidRPr="008E5B4E">
        <w:rPr>
          <w:rStyle w:val="a8"/>
          <w:rFonts w:ascii="Times New Roman" w:hAnsi="Times New Roman"/>
          <w:bCs/>
          <w:i w:val="0"/>
          <w:color w:val="000000"/>
          <w:sz w:val="28"/>
          <w:szCs w:val="28"/>
        </w:rPr>
        <w:t>Менее четким делается процесс половой идентификации мальчиков и девочек.</w:t>
      </w:r>
      <w:r w:rsidRPr="008E5B4E">
        <w:rPr>
          <w:rFonts w:ascii="Times New Roman" w:hAnsi="Times New Roman"/>
          <w:color w:val="000000"/>
          <w:sz w:val="28"/>
          <w:szCs w:val="28"/>
        </w:rPr>
        <w:t xml:space="preserve"> </w:t>
      </w:r>
      <w:r w:rsidR="002F5A48" w:rsidRPr="008E5B4E">
        <w:rPr>
          <w:rFonts w:ascii="Times New Roman" w:hAnsi="Times New Roman"/>
          <w:color w:val="000000"/>
          <w:sz w:val="28"/>
          <w:szCs w:val="28"/>
        </w:rPr>
        <w:t>Несформированность навыков поло-</w:t>
      </w:r>
      <w:r w:rsidRPr="008E5B4E">
        <w:rPr>
          <w:rFonts w:ascii="Times New Roman" w:hAnsi="Times New Roman"/>
          <w:color w:val="000000"/>
          <w:sz w:val="28"/>
          <w:szCs w:val="28"/>
        </w:rPr>
        <w:t>ролевого поведения.</w:t>
      </w:r>
      <w:r w:rsidRPr="008E5B4E">
        <w:rPr>
          <w:rFonts w:ascii="Times New Roman" w:hAnsi="Times New Roman"/>
          <w:color w:val="000000"/>
          <w:sz w:val="28"/>
          <w:szCs w:val="28"/>
        </w:rPr>
        <w:br/>
      </w:r>
      <w:r w:rsidR="002F5A48" w:rsidRPr="008E5B4E">
        <w:rPr>
          <w:rStyle w:val="a9"/>
          <w:rFonts w:ascii="Times New Roman" w:hAnsi="Times New Roman"/>
          <w:b w:val="0"/>
          <w:color w:val="000000"/>
          <w:sz w:val="28"/>
          <w:szCs w:val="28"/>
        </w:rPr>
        <w:t>У</w:t>
      </w:r>
      <w:r w:rsidRPr="008E5B4E">
        <w:rPr>
          <w:rStyle w:val="a9"/>
          <w:rFonts w:ascii="Times New Roman" w:hAnsi="Times New Roman"/>
          <w:b w:val="0"/>
          <w:color w:val="000000"/>
          <w:sz w:val="28"/>
          <w:szCs w:val="28"/>
        </w:rPr>
        <w:t>трата или несформированность чувства пола порождает глубокие изменения всей личности человека.</w:t>
      </w:r>
      <w:r w:rsidRPr="008E5B4E">
        <w:rPr>
          <w:rStyle w:val="a9"/>
          <w:rFonts w:ascii="Times New Roman" w:hAnsi="Times New Roman"/>
          <w:color w:val="000000"/>
          <w:sz w:val="28"/>
          <w:szCs w:val="28"/>
        </w:rPr>
        <w:t xml:space="preserve"> </w:t>
      </w:r>
      <w:r w:rsidRPr="008E5B4E">
        <w:rPr>
          <w:rFonts w:ascii="Times New Roman" w:hAnsi="Times New Roman"/>
          <w:color w:val="000000"/>
          <w:sz w:val="28"/>
          <w:szCs w:val="28"/>
        </w:rPr>
        <w:t>У такого человека наблюдается ощутимая потеря своего Я, нарушается вся система его отношений с другими людьми</w:t>
      </w:r>
      <w:r w:rsidR="00346942" w:rsidRPr="008E5B4E">
        <w:rPr>
          <w:rFonts w:ascii="Times New Roman" w:hAnsi="Times New Roman"/>
          <w:color w:val="000000"/>
          <w:sz w:val="28"/>
          <w:szCs w:val="28"/>
        </w:rPr>
        <w:t xml:space="preserve"> [5]</w:t>
      </w:r>
      <w:r w:rsidRPr="008E5B4E">
        <w:rPr>
          <w:rFonts w:ascii="Times New Roman" w:hAnsi="Times New Roman"/>
          <w:color w:val="000000"/>
          <w:sz w:val="28"/>
          <w:szCs w:val="28"/>
        </w:rPr>
        <w:t>.</w:t>
      </w:r>
    </w:p>
    <w:p w:rsidR="008E5B4E" w:rsidRDefault="00B7201D" w:rsidP="008E5B4E">
      <w:pPr>
        <w:spacing w:after="0" w:line="360" w:lineRule="auto"/>
        <w:ind w:firstLine="709"/>
        <w:jc w:val="both"/>
        <w:rPr>
          <w:rStyle w:val="a8"/>
          <w:rFonts w:ascii="Times New Roman" w:hAnsi="Times New Roman"/>
          <w:i w:val="0"/>
          <w:color w:val="000000"/>
          <w:sz w:val="28"/>
          <w:szCs w:val="28"/>
        </w:rPr>
      </w:pPr>
      <w:r w:rsidRPr="008E5B4E">
        <w:rPr>
          <w:rFonts w:ascii="Times New Roman" w:hAnsi="Times New Roman"/>
          <w:color w:val="000000"/>
          <w:sz w:val="28"/>
          <w:szCs w:val="28"/>
        </w:rPr>
        <w:t>В развитии специфических половых психологических качеств мужчин и женщин огромная роль принадлежит отцу. Замечено, что уже в первые месяцы жизни ребенка отец играет с мальчиком и девочкой по-разному, тем самым начиная формировать их половую идентичность. По мнению психологов, первые 5</w:t>
      </w:r>
      <w:r w:rsidR="008E5B4E">
        <w:rPr>
          <w:rFonts w:ascii="Times New Roman" w:hAnsi="Times New Roman"/>
          <w:color w:val="000000"/>
          <w:sz w:val="28"/>
          <w:szCs w:val="28"/>
        </w:rPr>
        <w:t>–</w:t>
      </w:r>
      <w:r w:rsidR="008E5B4E" w:rsidRPr="008E5B4E">
        <w:rPr>
          <w:rFonts w:ascii="Times New Roman" w:hAnsi="Times New Roman"/>
          <w:color w:val="000000"/>
          <w:sz w:val="28"/>
          <w:szCs w:val="28"/>
        </w:rPr>
        <w:t>7</w:t>
      </w:r>
      <w:r w:rsidRPr="008E5B4E">
        <w:rPr>
          <w:rFonts w:ascii="Times New Roman" w:hAnsi="Times New Roman"/>
          <w:color w:val="000000"/>
          <w:sz w:val="28"/>
          <w:szCs w:val="28"/>
        </w:rPr>
        <w:t xml:space="preserve"> лет жизни играют определяющую роль в развитии черт мужественности у мальчика и в установлении в будущем гетеросексуальных отношений у девочки. Наиболее успешно дети осваивают ту или иную психосоциальную роль в дошкольном возрасте: мальчики в 5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7 лет, у девочек этот период более размыт (3</w:t>
      </w:r>
      <w:r w:rsidR="008E5B4E">
        <w:rPr>
          <w:rFonts w:ascii="Times New Roman" w:hAnsi="Times New Roman"/>
          <w:color w:val="000000"/>
          <w:sz w:val="28"/>
          <w:szCs w:val="28"/>
        </w:rPr>
        <w:t>–</w:t>
      </w:r>
      <w:r w:rsidR="008E5B4E" w:rsidRPr="008E5B4E">
        <w:rPr>
          <w:rFonts w:ascii="Times New Roman" w:hAnsi="Times New Roman"/>
          <w:color w:val="000000"/>
          <w:sz w:val="28"/>
          <w:szCs w:val="28"/>
        </w:rPr>
        <w:t>8</w:t>
      </w:r>
      <w:r w:rsidRPr="008E5B4E">
        <w:rPr>
          <w:rFonts w:ascii="Times New Roman" w:hAnsi="Times New Roman"/>
          <w:color w:val="000000"/>
          <w:sz w:val="28"/>
          <w:szCs w:val="28"/>
        </w:rPr>
        <w:t xml:space="preserve"> лет). Под влиянием социальных </w:t>
      </w:r>
      <w:r w:rsidRPr="008E5B4E">
        <w:rPr>
          <w:rFonts w:ascii="Times New Roman" w:hAnsi="Times New Roman"/>
          <w:color w:val="000000"/>
          <w:sz w:val="28"/>
          <w:szCs w:val="28"/>
        </w:rPr>
        <w:lastRenderedPageBreak/>
        <w:t>воздействий, которые в дошкольном детстве исходят главным образом от родителей, к 3</w:t>
      </w:r>
      <w:r w:rsidR="008E5B4E">
        <w:rPr>
          <w:rFonts w:ascii="Times New Roman" w:hAnsi="Times New Roman"/>
          <w:color w:val="000000"/>
          <w:sz w:val="28"/>
          <w:szCs w:val="28"/>
        </w:rPr>
        <w:t>–</w:t>
      </w:r>
      <w:r w:rsidR="008E5B4E" w:rsidRPr="008E5B4E">
        <w:rPr>
          <w:rFonts w:ascii="Times New Roman" w:hAnsi="Times New Roman"/>
          <w:color w:val="000000"/>
          <w:sz w:val="28"/>
          <w:szCs w:val="28"/>
        </w:rPr>
        <w:t>6</w:t>
      </w:r>
      <w:r w:rsidRPr="008E5B4E">
        <w:rPr>
          <w:rFonts w:ascii="Times New Roman" w:hAnsi="Times New Roman"/>
          <w:color w:val="000000"/>
          <w:sz w:val="28"/>
          <w:szCs w:val="28"/>
        </w:rPr>
        <w:t xml:space="preserve"> годам складывается представление ребенка о принадлежности к определенному полу, что чрезвычайно сильно влияет на весь дальнейший ход формирования его личности как мужчины или женщины. </w:t>
      </w:r>
      <w:r w:rsidRPr="008E5B4E">
        <w:rPr>
          <w:rStyle w:val="a8"/>
          <w:rFonts w:ascii="Times New Roman" w:hAnsi="Times New Roman"/>
          <w:i w:val="0"/>
          <w:color w:val="000000"/>
          <w:sz w:val="28"/>
          <w:szCs w:val="28"/>
        </w:rPr>
        <w:t xml:space="preserve">И чем дольше в этот период ребенку придется жить без отца, тем серьезнее могут оказаться трудности половой идентификации, если никакой </w:t>
      </w:r>
      <w:r w:rsidR="00877FDB" w:rsidRPr="008E5B4E">
        <w:rPr>
          <w:rStyle w:val="a8"/>
          <w:rFonts w:ascii="Times New Roman" w:hAnsi="Times New Roman"/>
          <w:i w:val="0"/>
          <w:color w:val="000000"/>
          <w:sz w:val="28"/>
          <w:szCs w:val="28"/>
        </w:rPr>
        <w:t>другой мужчина не послужит эффективной заменой</w:t>
      </w:r>
      <w:r w:rsidR="00346942" w:rsidRPr="008E5B4E">
        <w:rPr>
          <w:rStyle w:val="a8"/>
          <w:rFonts w:ascii="Times New Roman" w:hAnsi="Times New Roman"/>
          <w:i w:val="0"/>
          <w:color w:val="000000"/>
          <w:sz w:val="28"/>
          <w:szCs w:val="28"/>
        </w:rPr>
        <w:t xml:space="preserve"> [12]</w:t>
      </w:r>
      <w:r w:rsidR="00877FDB" w:rsidRPr="008E5B4E">
        <w:rPr>
          <w:rStyle w:val="a8"/>
          <w:rFonts w:ascii="Times New Roman" w:hAnsi="Times New Roman"/>
          <w:i w:val="0"/>
          <w:color w:val="000000"/>
          <w:sz w:val="28"/>
          <w:szCs w:val="28"/>
        </w:rPr>
        <w:t>.</w:t>
      </w:r>
    </w:p>
    <w:p w:rsidR="008E5B4E" w:rsidRDefault="00877FDB"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Отсутствие отца в семье или человека, его заменяющего, сказывается на развитии личности и м</w:t>
      </w:r>
      <w:r w:rsidR="002F5A48" w:rsidRPr="008E5B4E">
        <w:rPr>
          <w:rFonts w:ascii="Times New Roman" w:hAnsi="Times New Roman"/>
          <w:color w:val="000000"/>
          <w:sz w:val="28"/>
          <w:szCs w:val="28"/>
        </w:rPr>
        <w:t>ужского самосознания мальчиков. Л</w:t>
      </w:r>
      <w:r w:rsidRPr="008E5B4E">
        <w:rPr>
          <w:rFonts w:ascii="Times New Roman" w:hAnsi="Times New Roman"/>
          <w:color w:val="000000"/>
          <w:sz w:val="28"/>
          <w:szCs w:val="28"/>
        </w:rPr>
        <w:t>ишенные в детстве возможности достаточного общения с отцом мальчики в последующем часто не умеют исполнять свои отцовские обязанности и, таким образом, отрицательно влияют на личностное становление своих детей.</w:t>
      </w:r>
    </w:p>
    <w:p w:rsidR="008E5B4E" w:rsidRDefault="00877FDB"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Воспитывающиеся без отца мальчики либо усваивают женский тип поведения, либо у них создается искаженное представление о мужском поведении как антагонистически противоположном женскому и они не хотят воспринимать то, что пытается привить им мать.</w:t>
      </w:r>
    </w:p>
    <w:p w:rsidR="008E5B4E" w:rsidRDefault="00877FDB"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У воспитанных без отцов мальчиков труднее развивается способность сочувствовать, управлять своим поведением. Такие мальчики часто менее зрелы и менее целеустремленны, не чувствуют себя в достаточной безопасности, безынициативны, и</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неуравнове</w:t>
      </w:r>
      <w:r w:rsidR="00346942" w:rsidRPr="008E5B4E">
        <w:rPr>
          <w:rFonts w:ascii="Times New Roman" w:hAnsi="Times New Roman"/>
          <w:color w:val="000000"/>
          <w:sz w:val="28"/>
          <w:szCs w:val="28"/>
        </w:rPr>
        <w:t>шенны, более робки [25].</w:t>
      </w:r>
    </w:p>
    <w:p w:rsidR="008E5B4E" w:rsidRDefault="00877FDB"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Для правильной половой идентификации необходимо, чтобы ребенок не только четко осознал, что он такой же, как его отец (мать), но и испытывал нежные чувства </w:t>
      </w:r>
      <w:r w:rsidRPr="008E5B4E">
        <w:rPr>
          <w:rStyle w:val="a9"/>
          <w:rFonts w:ascii="Times New Roman" w:hAnsi="Times New Roman"/>
          <w:b w:val="0"/>
          <w:color w:val="000000"/>
          <w:sz w:val="28"/>
          <w:szCs w:val="28"/>
        </w:rPr>
        <w:t xml:space="preserve">к </w:t>
      </w:r>
      <w:r w:rsidRPr="008E5B4E">
        <w:rPr>
          <w:rFonts w:ascii="Times New Roman" w:hAnsi="Times New Roman"/>
          <w:color w:val="000000"/>
          <w:sz w:val="28"/>
          <w:szCs w:val="28"/>
        </w:rPr>
        <w:t xml:space="preserve">родителю противоположного пола, с которым при нормальных условиях воспитания в этот момент возникают особенно близкие отношения. Если таких отношений нет, это может служить и одной из причин развития гомосексуализма. Такой точки зрения придерживаются </w:t>
      </w:r>
      <w:r w:rsidR="008E5B4E" w:rsidRPr="008E5B4E">
        <w:rPr>
          <w:rFonts w:ascii="Times New Roman" w:hAnsi="Times New Roman"/>
          <w:iCs/>
          <w:color w:val="000000"/>
          <w:sz w:val="28"/>
          <w:szCs w:val="28"/>
        </w:rPr>
        <w:t>Масоликова</w:t>
      </w:r>
      <w:r w:rsidR="008E5B4E">
        <w:rPr>
          <w:rFonts w:ascii="Times New Roman" w:hAnsi="Times New Roman"/>
          <w:iCs/>
          <w:color w:val="000000"/>
          <w:sz w:val="28"/>
          <w:szCs w:val="28"/>
        </w:rPr>
        <w:t> </w:t>
      </w:r>
      <w:r w:rsidR="008E5B4E" w:rsidRPr="008E5B4E">
        <w:rPr>
          <w:rFonts w:ascii="Times New Roman" w:hAnsi="Times New Roman"/>
          <w:iCs/>
          <w:color w:val="000000"/>
          <w:sz w:val="28"/>
          <w:szCs w:val="28"/>
        </w:rPr>
        <w:t>Н.</w:t>
      </w:r>
      <w:r w:rsidR="00BD4A75" w:rsidRPr="008E5B4E">
        <w:rPr>
          <w:rFonts w:ascii="Times New Roman" w:hAnsi="Times New Roman"/>
          <w:iCs/>
          <w:color w:val="000000"/>
          <w:sz w:val="28"/>
          <w:szCs w:val="28"/>
        </w:rPr>
        <w:t>Ю</w:t>
      </w:r>
      <w:r w:rsidR="00BD4A75" w:rsidRPr="008E5B4E">
        <w:rPr>
          <w:rFonts w:ascii="Times New Roman" w:hAnsi="Times New Roman"/>
          <w:color w:val="000000"/>
          <w:sz w:val="28"/>
          <w:szCs w:val="28"/>
        </w:rPr>
        <w:t>, занимающая</w:t>
      </w:r>
      <w:r w:rsidRPr="008E5B4E">
        <w:rPr>
          <w:rFonts w:ascii="Times New Roman" w:hAnsi="Times New Roman"/>
          <w:color w:val="000000"/>
          <w:sz w:val="28"/>
          <w:szCs w:val="28"/>
        </w:rPr>
        <w:t>ся проблемами психосексуального развития личности</w:t>
      </w:r>
      <w:r w:rsidR="00346942" w:rsidRPr="008E5B4E">
        <w:rPr>
          <w:rFonts w:ascii="Times New Roman" w:hAnsi="Times New Roman"/>
          <w:color w:val="000000"/>
          <w:sz w:val="28"/>
          <w:szCs w:val="28"/>
        </w:rPr>
        <w:t xml:space="preserve"> [31]</w:t>
      </w:r>
      <w:r w:rsidRPr="008E5B4E">
        <w:rPr>
          <w:rFonts w:ascii="Times New Roman" w:hAnsi="Times New Roman"/>
          <w:color w:val="000000"/>
          <w:sz w:val="28"/>
          <w:szCs w:val="28"/>
        </w:rPr>
        <w:t>.</w:t>
      </w:r>
    </w:p>
    <w:p w:rsidR="008E5B4E" w:rsidRDefault="00877FDB"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lastRenderedPageBreak/>
        <w:t>1. затрудняется обучение детей навыками общения с представлениями противоположного пола;</w:t>
      </w:r>
    </w:p>
    <w:p w:rsidR="008E5B4E" w:rsidRDefault="00877FDB"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2. становится возможным формирование избыточной привязанности к матери, поскольку отсутствует член семьи, который мог бы «оторвать» ребенка от матери, вывести его в более широкий мир.</w:t>
      </w:r>
    </w:p>
    <w:p w:rsidR="008E5B4E" w:rsidRDefault="00877FDB"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Еще одной из проблем, с которым</w:t>
      </w:r>
      <w:r w:rsidR="00BD4A75" w:rsidRPr="008E5B4E">
        <w:rPr>
          <w:rFonts w:ascii="Times New Roman" w:hAnsi="Times New Roman"/>
          <w:color w:val="000000"/>
          <w:sz w:val="28"/>
          <w:szCs w:val="28"/>
        </w:rPr>
        <w:t xml:space="preserve">и сталкиваются дети из разведенных </w:t>
      </w:r>
      <w:r w:rsidRPr="008E5B4E">
        <w:rPr>
          <w:rFonts w:ascii="Times New Roman" w:hAnsi="Times New Roman"/>
          <w:color w:val="000000"/>
          <w:sz w:val="28"/>
          <w:szCs w:val="28"/>
        </w:rPr>
        <w:t xml:space="preserve">семей, является их неумение противостоять жизненным трудностям, неуверенность в себе и, как следствие этого, </w:t>
      </w:r>
      <w:r w:rsidRPr="008E5B4E">
        <w:rPr>
          <w:rStyle w:val="a9"/>
          <w:rFonts w:ascii="Times New Roman" w:hAnsi="Times New Roman"/>
          <w:color w:val="000000"/>
          <w:sz w:val="28"/>
          <w:szCs w:val="28"/>
        </w:rPr>
        <w:t>низкий уровень их социальной активности</w:t>
      </w:r>
      <w:r w:rsidR="00346942" w:rsidRPr="008E5B4E">
        <w:rPr>
          <w:rStyle w:val="a9"/>
          <w:rFonts w:ascii="Times New Roman" w:hAnsi="Times New Roman"/>
          <w:color w:val="000000"/>
          <w:sz w:val="28"/>
          <w:szCs w:val="28"/>
        </w:rPr>
        <w:t xml:space="preserve"> </w:t>
      </w:r>
      <w:r w:rsidR="00346942" w:rsidRPr="008E5B4E">
        <w:rPr>
          <w:rStyle w:val="a9"/>
          <w:rFonts w:ascii="Times New Roman" w:hAnsi="Times New Roman"/>
          <w:b w:val="0"/>
          <w:color w:val="000000"/>
          <w:sz w:val="28"/>
          <w:szCs w:val="28"/>
        </w:rPr>
        <w:t>[30]</w:t>
      </w:r>
      <w:r w:rsidRPr="008E5B4E">
        <w:rPr>
          <w:rStyle w:val="a9"/>
          <w:rFonts w:ascii="Times New Roman" w:hAnsi="Times New Roman"/>
          <w:b w:val="0"/>
          <w:color w:val="000000"/>
          <w:sz w:val="28"/>
          <w:szCs w:val="28"/>
        </w:rPr>
        <w:t>.</w:t>
      </w:r>
      <w:r w:rsidRPr="008E5B4E">
        <w:rPr>
          <w:rStyle w:val="a9"/>
          <w:rFonts w:ascii="Times New Roman" w:hAnsi="Times New Roman"/>
          <w:color w:val="000000"/>
          <w:sz w:val="28"/>
          <w:szCs w:val="28"/>
        </w:rPr>
        <w:t xml:space="preserve"> </w:t>
      </w:r>
      <w:r w:rsidRPr="008E5B4E">
        <w:rPr>
          <w:rFonts w:ascii="Times New Roman" w:hAnsi="Times New Roman"/>
          <w:color w:val="000000"/>
          <w:sz w:val="28"/>
          <w:szCs w:val="28"/>
        </w:rPr>
        <w:t>Эту особенность в психическом и личностном развитии таких детей отмечают педагоги и психотерапевты. Выходцы из неполных семей чаще, чем дети из полных</w:t>
      </w:r>
      <w:r w:rsidR="002D4768" w:rsidRPr="008E5B4E">
        <w:rPr>
          <w:rFonts w:ascii="Times New Roman" w:hAnsi="Times New Roman"/>
          <w:color w:val="000000"/>
          <w:sz w:val="28"/>
          <w:szCs w:val="28"/>
        </w:rPr>
        <w:t xml:space="preserve">: живут только одним днем и надеются на то, что, может быть, им </w:t>
      </w:r>
      <w:r w:rsidR="008E5B4E" w:rsidRPr="008E5B4E">
        <w:rPr>
          <w:rFonts w:ascii="Times New Roman" w:hAnsi="Times New Roman"/>
          <w:color w:val="000000"/>
          <w:sz w:val="28"/>
          <w:szCs w:val="28"/>
        </w:rPr>
        <w:t>когда</w:t>
      </w:r>
      <w:r w:rsidR="008E5B4E">
        <w:rPr>
          <w:rFonts w:ascii="Times New Roman" w:hAnsi="Times New Roman"/>
          <w:color w:val="000000"/>
          <w:sz w:val="28"/>
          <w:szCs w:val="28"/>
        </w:rPr>
        <w:t>-</w:t>
      </w:r>
      <w:r w:rsidR="008E5B4E" w:rsidRPr="008E5B4E">
        <w:rPr>
          <w:rFonts w:ascii="Times New Roman" w:hAnsi="Times New Roman"/>
          <w:color w:val="000000"/>
          <w:sz w:val="28"/>
          <w:szCs w:val="28"/>
        </w:rPr>
        <w:t>нибудь</w:t>
      </w:r>
      <w:r w:rsidR="002D4768" w:rsidRPr="008E5B4E">
        <w:rPr>
          <w:rFonts w:ascii="Times New Roman" w:hAnsi="Times New Roman"/>
          <w:color w:val="000000"/>
          <w:sz w:val="28"/>
          <w:szCs w:val="28"/>
        </w:rPr>
        <w:t xml:space="preserve"> повезет; их не интересует, как можно изменить свою жизнь; они не желают строить планы на будущее</w:t>
      </w:r>
      <w:r w:rsidR="00346942" w:rsidRPr="008E5B4E">
        <w:rPr>
          <w:rFonts w:ascii="Times New Roman" w:hAnsi="Times New Roman"/>
          <w:color w:val="000000"/>
          <w:sz w:val="28"/>
          <w:szCs w:val="28"/>
        </w:rPr>
        <w:t xml:space="preserve"> [38]</w:t>
      </w:r>
      <w:r w:rsidR="002D4768" w:rsidRPr="008E5B4E">
        <w:rPr>
          <w:rFonts w:ascii="Times New Roman" w:hAnsi="Times New Roman"/>
          <w:color w:val="000000"/>
          <w:sz w:val="28"/>
          <w:szCs w:val="28"/>
        </w:rPr>
        <w:t>.</w:t>
      </w:r>
    </w:p>
    <w:p w:rsidR="008E5B4E" w:rsidRDefault="002D4768"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Подобное сост</w:t>
      </w:r>
      <w:r w:rsidR="00BD4A75" w:rsidRPr="008E5B4E">
        <w:rPr>
          <w:rFonts w:ascii="Times New Roman" w:hAnsi="Times New Roman"/>
          <w:color w:val="000000"/>
          <w:sz w:val="28"/>
          <w:szCs w:val="28"/>
        </w:rPr>
        <w:t>ояние</w:t>
      </w:r>
      <w:r w:rsidRPr="008E5B4E">
        <w:rPr>
          <w:rFonts w:ascii="Times New Roman" w:hAnsi="Times New Roman"/>
          <w:color w:val="000000"/>
          <w:sz w:val="28"/>
          <w:szCs w:val="28"/>
        </w:rPr>
        <w:t xml:space="preserve"> больше присуще девочкам, у кото</w:t>
      </w:r>
      <w:r w:rsidR="00BD4A75" w:rsidRPr="008E5B4E">
        <w:rPr>
          <w:rFonts w:ascii="Times New Roman" w:hAnsi="Times New Roman"/>
          <w:color w:val="000000"/>
          <w:sz w:val="28"/>
          <w:szCs w:val="28"/>
        </w:rPr>
        <w:t>рых</w:t>
      </w:r>
      <w:r w:rsidRPr="008E5B4E">
        <w:rPr>
          <w:rFonts w:ascii="Times New Roman" w:hAnsi="Times New Roman"/>
          <w:color w:val="000000"/>
          <w:sz w:val="28"/>
          <w:szCs w:val="28"/>
        </w:rPr>
        <w:t xml:space="preserve"> отчетливо проявляется </w:t>
      </w:r>
      <w:r w:rsidR="00BD4A75" w:rsidRPr="008E5B4E">
        <w:rPr>
          <w:rFonts w:ascii="Times New Roman" w:hAnsi="Times New Roman"/>
          <w:color w:val="000000"/>
          <w:sz w:val="28"/>
          <w:szCs w:val="28"/>
        </w:rPr>
        <w:t xml:space="preserve">следующий </w:t>
      </w:r>
      <w:r w:rsidRPr="008E5B4E">
        <w:rPr>
          <w:rFonts w:ascii="Times New Roman" w:hAnsi="Times New Roman"/>
          <w:color w:val="000000"/>
          <w:sz w:val="28"/>
          <w:szCs w:val="28"/>
        </w:rPr>
        <w:t>признак: неуверенные в себе, они и не надеются на успех в</w:t>
      </w:r>
      <w:r w:rsidRPr="008E5B4E">
        <w:rPr>
          <w:rStyle w:val="a9"/>
          <w:rFonts w:ascii="Times New Roman" w:hAnsi="Times New Roman"/>
          <w:color w:val="000000"/>
          <w:sz w:val="28"/>
        </w:rPr>
        <w:t xml:space="preserve"> </w:t>
      </w:r>
      <w:r w:rsidRPr="008E5B4E">
        <w:rPr>
          <w:rFonts w:ascii="Times New Roman" w:hAnsi="Times New Roman"/>
          <w:color w:val="000000"/>
          <w:sz w:val="28"/>
          <w:szCs w:val="28"/>
        </w:rPr>
        <w:t>будущем.</w:t>
      </w:r>
    </w:p>
    <w:p w:rsidR="008E5B4E" w:rsidRDefault="002D4768"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Что касается социальной зрелости и проявления </w:t>
      </w:r>
      <w:r w:rsidRPr="008E5B4E">
        <w:rPr>
          <w:rStyle w:val="a9"/>
          <w:rFonts w:ascii="Times New Roman" w:hAnsi="Times New Roman"/>
          <w:color w:val="000000"/>
          <w:sz w:val="28"/>
          <w:szCs w:val="28"/>
        </w:rPr>
        <w:t xml:space="preserve">социальной активности у мальчиков, </w:t>
      </w:r>
      <w:r w:rsidRPr="008E5B4E">
        <w:rPr>
          <w:rFonts w:ascii="Times New Roman" w:hAnsi="Times New Roman"/>
          <w:color w:val="000000"/>
          <w:sz w:val="28"/>
          <w:szCs w:val="28"/>
        </w:rPr>
        <w:t xml:space="preserve">воспитывающихся в неполной семье. Психологи отмечают социальную, гражданскую и психологическую незрелость их личности, </w:t>
      </w:r>
      <w:r w:rsidR="008E5B4E">
        <w:rPr>
          <w:rFonts w:ascii="Times New Roman" w:hAnsi="Times New Roman"/>
          <w:color w:val="000000"/>
          <w:sz w:val="28"/>
          <w:szCs w:val="28"/>
        </w:rPr>
        <w:t>т.е.</w:t>
      </w:r>
      <w:r w:rsidRPr="008E5B4E">
        <w:rPr>
          <w:rFonts w:ascii="Times New Roman" w:hAnsi="Times New Roman"/>
          <w:color w:val="000000"/>
          <w:sz w:val="28"/>
          <w:szCs w:val="28"/>
        </w:rPr>
        <w:t xml:space="preserve"> инфантилизм, причину которого видят в «дамском» воспитании, в уменьшении роли отца в семье</w:t>
      </w:r>
      <w:r w:rsidR="00346942" w:rsidRPr="008E5B4E">
        <w:rPr>
          <w:rFonts w:ascii="Times New Roman" w:hAnsi="Times New Roman"/>
          <w:color w:val="000000"/>
          <w:sz w:val="28"/>
          <w:szCs w:val="28"/>
        </w:rPr>
        <w:t xml:space="preserve"> [10]</w:t>
      </w:r>
      <w:r w:rsidRPr="008E5B4E">
        <w:rPr>
          <w:rFonts w:ascii="Times New Roman" w:hAnsi="Times New Roman"/>
          <w:color w:val="000000"/>
          <w:sz w:val="28"/>
          <w:szCs w:val="28"/>
        </w:rPr>
        <w:t>.</w:t>
      </w:r>
    </w:p>
    <w:p w:rsidR="002D4768" w:rsidRPr="008E5B4E" w:rsidRDefault="00BD4A75"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Во время </w:t>
      </w:r>
      <w:r w:rsidR="002D4768" w:rsidRPr="008E5B4E">
        <w:rPr>
          <w:rFonts w:ascii="Times New Roman" w:hAnsi="Times New Roman"/>
          <w:color w:val="000000"/>
          <w:sz w:val="28"/>
          <w:szCs w:val="28"/>
        </w:rPr>
        <w:t xml:space="preserve">длительного периода развода ребенок использует все доступные ему способы его предотвратить. Чаще всего – это изменение своего поведения. То есть то, что подвластно его контролю. Он может выбрать одну из </w:t>
      </w:r>
      <w:r w:rsidR="002D4768" w:rsidRPr="008E5B4E">
        <w:rPr>
          <w:rFonts w:ascii="Times New Roman" w:hAnsi="Times New Roman"/>
          <w:b/>
          <w:color w:val="000000"/>
          <w:sz w:val="28"/>
          <w:szCs w:val="28"/>
        </w:rPr>
        <w:t>тактик</w:t>
      </w:r>
      <w:r w:rsidR="00346942" w:rsidRPr="008E5B4E">
        <w:rPr>
          <w:rFonts w:ascii="Times New Roman" w:hAnsi="Times New Roman"/>
          <w:b/>
          <w:color w:val="000000"/>
          <w:sz w:val="28"/>
          <w:szCs w:val="28"/>
          <w:lang w:val="en-US"/>
        </w:rPr>
        <w:t xml:space="preserve"> </w:t>
      </w:r>
      <w:r w:rsidR="00346942" w:rsidRPr="008E5B4E">
        <w:rPr>
          <w:rFonts w:ascii="Times New Roman" w:hAnsi="Times New Roman"/>
          <w:color w:val="000000"/>
          <w:sz w:val="28"/>
          <w:szCs w:val="28"/>
          <w:lang w:val="en-US"/>
        </w:rPr>
        <w:t>[43]</w:t>
      </w:r>
      <w:r w:rsidR="002D4768" w:rsidRPr="008E5B4E">
        <w:rPr>
          <w:rFonts w:ascii="Times New Roman" w:hAnsi="Times New Roman"/>
          <w:color w:val="000000"/>
          <w:sz w:val="28"/>
          <w:szCs w:val="28"/>
        </w:rPr>
        <w:t>:</w:t>
      </w:r>
    </w:p>
    <w:p w:rsidR="002D4768" w:rsidRPr="008E5B4E" w:rsidRDefault="002D4768" w:rsidP="008E5B4E">
      <w:pPr>
        <w:numPr>
          <w:ilvl w:val="0"/>
          <w:numId w:val="9"/>
        </w:numPr>
        <w:tabs>
          <w:tab w:val="num" w:pos="284"/>
        </w:tabs>
        <w:spacing w:after="0" w:line="360" w:lineRule="auto"/>
        <w:ind w:left="0" w:firstLine="709"/>
        <w:jc w:val="both"/>
        <w:rPr>
          <w:rFonts w:ascii="Times New Roman" w:hAnsi="Times New Roman"/>
          <w:color w:val="000000"/>
          <w:sz w:val="28"/>
          <w:szCs w:val="28"/>
        </w:rPr>
      </w:pPr>
      <w:r w:rsidRPr="008E5B4E">
        <w:rPr>
          <w:rFonts w:ascii="Times New Roman" w:hAnsi="Times New Roman"/>
          <w:b/>
          <w:bCs/>
          <w:color w:val="000000"/>
          <w:sz w:val="28"/>
          <w:szCs w:val="28"/>
        </w:rPr>
        <w:t>Ребенок – серая мышь.</w:t>
      </w:r>
      <w:r w:rsidRPr="008E5B4E">
        <w:rPr>
          <w:rFonts w:ascii="Times New Roman" w:hAnsi="Times New Roman"/>
          <w:color w:val="000000"/>
          <w:sz w:val="28"/>
          <w:szCs w:val="28"/>
        </w:rPr>
        <w:t xml:space="preserve"> Дети стараются стать незаметными, не раздражать родителей и избегают любого обращения к родителям. Такое поведение удобно для обоих супругов, ведь ребенок проявляет высшую степень послушания.</w:t>
      </w:r>
    </w:p>
    <w:p w:rsidR="002D4768" w:rsidRPr="008E5B4E" w:rsidRDefault="002D4768" w:rsidP="008E5B4E">
      <w:pPr>
        <w:numPr>
          <w:ilvl w:val="0"/>
          <w:numId w:val="9"/>
        </w:numPr>
        <w:tabs>
          <w:tab w:val="clear" w:pos="360"/>
          <w:tab w:val="num" w:pos="284"/>
        </w:tabs>
        <w:spacing w:after="0" w:line="360" w:lineRule="auto"/>
        <w:ind w:left="0" w:firstLine="709"/>
        <w:jc w:val="both"/>
        <w:rPr>
          <w:rFonts w:ascii="Times New Roman" w:hAnsi="Times New Roman"/>
          <w:color w:val="000000"/>
          <w:sz w:val="28"/>
          <w:szCs w:val="28"/>
        </w:rPr>
      </w:pPr>
      <w:r w:rsidRPr="008E5B4E">
        <w:rPr>
          <w:rFonts w:ascii="Times New Roman" w:hAnsi="Times New Roman"/>
          <w:b/>
          <w:bCs/>
          <w:color w:val="000000"/>
          <w:sz w:val="28"/>
          <w:szCs w:val="28"/>
        </w:rPr>
        <w:lastRenderedPageBreak/>
        <w:t xml:space="preserve">Ребенок </w:t>
      </w:r>
      <w:r w:rsidR="008E5B4E">
        <w:rPr>
          <w:rFonts w:ascii="Times New Roman" w:hAnsi="Times New Roman"/>
          <w:b/>
          <w:bCs/>
          <w:color w:val="000000"/>
          <w:sz w:val="28"/>
          <w:szCs w:val="28"/>
        </w:rPr>
        <w:t>–</w:t>
      </w:r>
      <w:r w:rsidR="008E5B4E" w:rsidRPr="008E5B4E">
        <w:rPr>
          <w:rFonts w:ascii="Times New Roman" w:hAnsi="Times New Roman"/>
          <w:b/>
          <w:bCs/>
          <w:color w:val="000000"/>
          <w:sz w:val="28"/>
          <w:szCs w:val="28"/>
        </w:rPr>
        <w:t xml:space="preserve"> </w:t>
      </w:r>
      <w:r w:rsidRPr="008E5B4E">
        <w:rPr>
          <w:rFonts w:ascii="Times New Roman" w:hAnsi="Times New Roman"/>
          <w:b/>
          <w:bCs/>
          <w:color w:val="000000"/>
          <w:sz w:val="28"/>
          <w:szCs w:val="28"/>
        </w:rPr>
        <w:t xml:space="preserve">герой. </w:t>
      </w:r>
      <w:r w:rsidRPr="008E5B4E">
        <w:rPr>
          <w:rFonts w:ascii="Times New Roman" w:hAnsi="Times New Roman"/>
          <w:color w:val="000000"/>
          <w:sz w:val="28"/>
          <w:szCs w:val="28"/>
        </w:rPr>
        <w:t xml:space="preserve">Такие дети скрывают свои переживания, боясь потревожить родителей, стойко перенося их эмоциональную недоступность и беря на себя их обязанности. </w:t>
      </w:r>
      <w:r w:rsidR="008E5B4E" w:rsidRPr="008E5B4E">
        <w:rPr>
          <w:rFonts w:ascii="Times New Roman" w:hAnsi="Times New Roman"/>
          <w:color w:val="000000"/>
          <w:sz w:val="28"/>
          <w:szCs w:val="28"/>
        </w:rPr>
        <w:t>(«Мама и так устала после работы, она раздражена беспорядком, поэтому я должен навести чистоту»</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думает ребенок, не понимая, что требования к чистоте являются лишь предлогом для скандала между ро</w:t>
      </w:r>
      <w:r w:rsidR="00346942" w:rsidRPr="008E5B4E">
        <w:rPr>
          <w:rFonts w:ascii="Times New Roman" w:hAnsi="Times New Roman"/>
          <w:color w:val="000000"/>
          <w:sz w:val="28"/>
          <w:szCs w:val="28"/>
        </w:rPr>
        <w:t>дителями и</w:t>
      </w:r>
      <w:r w:rsidRPr="008E5B4E">
        <w:rPr>
          <w:rFonts w:ascii="Times New Roman" w:hAnsi="Times New Roman"/>
          <w:color w:val="000000"/>
          <w:sz w:val="28"/>
          <w:szCs w:val="28"/>
        </w:rPr>
        <w:t>ли: «Я буду учиться только на «отлично»).</w:t>
      </w:r>
    </w:p>
    <w:p w:rsidR="002D4768" w:rsidRPr="008E5B4E" w:rsidRDefault="002D4768" w:rsidP="008E5B4E">
      <w:pPr>
        <w:numPr>
          <w:ilvl w:val="0"/>
          <w:numId w:val="9"/>
        </w:numPr>
        <w:tabs>
          <w:tab w:val="clear" w:pos="360"/>
          <w:tab w:val="num" w:pos="284"/>
        </w:tabs>
        <w:spacing w:after="0" w:line="360" w:lineRule="auto"/>
        <w:ind w:left="0" w:firstLine="709"/>
        <w:jc w:val="both"/>
        <w:rPr>
          <w:rFonts w:ascii="Times New Roman" w:hAnsi="Times New Roman"/>
          <w:color w:val="000000"/>
          <w:sz w:val="28"/>
          <w:szCs w:val="28"/>
        </w:rPr>
      </w:pPr>
      <w:r w:rsidRPr="008E5B4E">
        <w:rPr>
          <w:rFonts w:ascii="Times New Roman" w:hAnsi="Times New Roman"/>
          <w:b/>
          <w:bCs/>
          <w:color w:val="000000"/>
          <w:sz w:val="28"/>
          <w:szCs w:val="28"/>
        </w:rPr>
        <w:t xml:space="preserve">Ребенок </w:t>
      </w:r>
      <w:r w:rsidR="008E5B4E">
        <w:rPr>
          <w:rFonts w:ascii="Times New Roman" w:hAnsi="Times New Roman"/>
          <w:b/>
          <w:bCs/>
          <w:color w:val="000000"/>
          <w:sz w:val="28"/>
          <w:szCs w:val="28"/>
        </w:rPr>
        <w:t>–</w:t>
      </w:r>
      <w:r w:rsidR="008E5B4E" w:rsidRPr="008E5B4E">
        <w:rPr>
          <w:rFonts w:ascii="Times New Roman" w:hAnsi="Times New Roman"/>
          <w:b/>
          <w:bCs/>
          <w:color w:val="000000"/>
          <w:sz w:val="28"/>
          <w:szCs w:val="28"/>
        </w:rPr>
        <w:t xml:space="preserve"> </w:t>
      </w:r>
      <w:r w:rsidRPr="008E5B4E">
        <w:rPr>
          <w:rFonts w:ascii="Times New Roman" w:hAnsi="Times New Roman"/>
          <w:b/>
          <w:bCs/>
          <w:color w:val="000000"/>
          <w:sz w:val="28"/>
          <w:szCs w:val="28"/>
        </w:rPr>
        <w:t>больной.</w:t>
      </w:r>
      <w:r w:rsidRPr="008E5B4E">
        <w:rPr>
          <w:rFonts w:ascii="Times New Roman" w:hAnsi="Times New Roman"/>
          <w:color w:val="000000"/>
          <w:sz w:val="28"/>
          <w:szCs w:val="28"/>
        </w:rPr>
        <w:t xml:space="preserve"> Болеющий ребенок – хороший повод заставить родителей продержаться вместе на чувстве вины. Грамотный психотерапевт перед назначением ребенку лечения по поводу детских неврозов обязан исследовать историю семейных отношений. Симптомы заболевания (энурез (недержание мочи), энкопрез (недержание кала), онихофагия (обкусывание ногтей), тики, трихотиломания (обгрызание волос), потеря веса и аппетита </w:t>
      </w:r>
      <w:r w:rsidR="008E5B4E">
        <w:rPr>
          <w:rFonts w:ascii="Times New Roman" w:hAnsi="Times New Roman"/>
          <w:color w:val="000000"/>
          <w:sz w:val="28"/>
          <w:szCs w:val="28"/>
        </w:rPr>
        <w:t>и т.п.</w:t>
      </w:r>
      <w:r w:rsidRPr="008E5B4E">
        <w:rPr>
          <w:rFonts w:ascii="Times New Roman" w:hAnsi="Times New Roman"/>
          <w:color w:val="000000"/>
          <w:sz w:val="28"/>
          <w:szCs w:val="28"/>
        </w:rPr>
        <w:t>) являются специфическими детскими симптомами депрессии, которая развивается в ответ на неблагополучную ситуацию. У детей примерно до 10 лет нет другого способа показать свое психологическое неблагополучие, и они используют только доступные им способы сообщения о нем.</w:t>
      </w:r>
    </w:p>
    <w:p w:rsidR="002D4768" w:rsidRPr="008E5B4E" w:rsidRDefault="002D4768" w:rsidP="008E5B4E">
      <w:pPr>
        <w:numPr>
          <w:ilvl w:val="0"/>
          <w:numId w:val="9"/>
        </w:numPr>
        <w:tabs>
          <w:tab w:val="clear" w:pos="360"/>
          <w:tab w:val="num" w:pos="284"/>
        </w:tabs>
        <w:spacing w:after="0" w:line="360" w:lineRule="auto"/>
        <w:ind w:left="0" w:firstLine="709"/>
        <w:jc w:val="both"/>
        <w:rPr>
          <w:rFonts w:ascii="Times New Roman" w:hAnsi="Times New Roman"/>
          <w:color w:val="000000"/>
          <w:sz w:val="28"/>
          <w:szCs w:val="28"/>
        </w:rPr>
      </w:pPr>
      <w:r w:rsidRPr="008E5B4E">
        <w:rPr>
          <w:rFonts w:ascii="Times New Roman" w:hAnsi="Times New Roman"/>
          <w:b/>
          <w:bCs/>
          <w:color w:val="000000"/>
          <w:sz w:val="28"/>
          <w:szCs w:val="28"/>
        </w:rPr>
        <w:t>Эмоционально отстраненный ребенок.</w:t>
      </w:r>
      <w:r w:rsidRPr="008E5B4E">
        <w:rPr>
          <w:rFonts w:ascii="Times New Roman" w:hAnsi="Times New Roman"/>
          <w:color w:val="000000"/>
          <w:sz w:val="28"/>
          <w:szCs w:val="28"/>
        </w:rPr>
        <w:t xml:space="preserve"> Ребенок выглядит безучастным и равнодушным к происходящему. На самом деле – это его защита, говорящая о крайней степени его неблагополучия. Он уже разуверился в своих силах. Однако родители могут в целях своего успокоения воспринять как признак его благополучия.</w:t>
      </w:r>
    </w:p>
    <w:p w:rsidR="008E5B4E" w:rsidRDefault="002D4768" w:rsidP="008E5B4E">
      <w:pPr>
        <w:numPr>
          <w:ilvl w:val="0"/>
          <w:numId w:val="9"/>
        </w:numPr>
        <w:tabs>
          <w:tab w:val="clear" w:pos="360"/>
          <w:tab w:val="num" w:pos="284"/>
        </w:tabs>
        <w:spacing w:after="0" w:line="360" w:lineRule="auto"/>
        <w:ind w:left="0" w:firstLine="709"/>
        <w:jc w:val="both"/>
        <w:rPr>
          <w:rFonts w:ascii="Times New Roman" w:hAnsi="Times New Roman"/>
          <w:color w:val="000000"/>
          <w:sz w:val="28"/>
          <w:szCs w:val="28"/>
        </w:rPr>
      </w:pPr>
      <w:r w:rsidRPr="008E5B4E">
        <w:rPr>
          <w:rFonts w:ascii="Times New Roman" w:hAnsi="Times New Roman"/>
          <w:b/>
          <w:bCs/>
          <w:color w:val="000000"/>
          <w:sz w:val="28"/>
          <w:szCs w:val="28"/>
        </w:rPr>
        <w:t xml:space="preserve">Проблемный ребенок. </w:t>
      </w:r>
      <w:r w:rsidRPr="008E5B4E">
        <w:rPr>
          <w:rFonts w:ascii="Times New Roman" w:hAnsi="Times New Roman"/>
          <w:color w:val="000000"/>
          <w:sz w:val="28"/>
          <w:szCs w:val="28"/>
        </w:rPr>
        <w:t>Это почти то же самое, что «ребенок-больной», только его болезнь выражается в неадекватном поведении дома или в детском коллективе. Большая часть энергии родителей уходит на улаживание конфликтов, вместо того, чтоб заняться разрешением конфликта в собственной семье.</w:t>
      </w:r>
    </w:p>
    <w:p w:rsidR="002D4768" w:rsidRPr="008E5B4E" w:rsidRDefault="002D4768"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По результатам долговременных психологических исследований почти половина детей из разведенных семей вступают в юность обеспокоенными, подавленными, неу</w:t>
      </w:r>
      <w:r w:rsidR="00E5396A" w:rsidRPr="008E5B4E">
        <w:rPr>
          <w:rFonts w:ascii="Times New Roman" w:hAnsi="Times New Roman"/>
          <w:color w:val="000000"/>
          <w:sz w:val="28"/>
          <w:szCs w:val="28"/>
        </w:rPr>
        <w:t>веренными в своих способностях. Д</w:t>
      </w:r>
      <w:r w:rsidRPr="008E5B4E">
        <w:rPr>
          <w:rFonts w:ascii="Times New Roman" w:hAnsi="Times New Roman"/>
          <w:color w:val="000000"/>
          <w:sz w:val="28"/>
          <w:szCs w:val="28"/>
        </w:rPr>
        <w:t xml:space="preserve">ети разведенных </w:t>
      </w:r>
      <w:r w:rsidRPr="008E5B4E">
        <w:rPr>
          <w:rFonts w:ascii="Times New Roman" w:hAnsi="Times New Roman"/>
          <w:color w:val="000000"/>
          <w:sz w:val="28"/>
          <w:szCs w:val="28"/>
        </w:rPr>
        <w:lastRenderedPageBreak/>
        <w:t>родителей меньше всего дорожат сплоченностью семьи, не имеют навыков позитивного разрешения семейных конфликтов. В своей самостоятельной жизни они обостренно боятся провала в личных отношениях, чаще опасаются супружеской неверности, тяжелее переживают разрыв отношений. Если им приходится переживать развод в своей новой семье, то он становится именно тем ужасом, которого они так страшатся и избегают. Они страстно желают любви, но боятся никогда не обрести ее. Подобное самоощущение и такие сложные переживания приводят к тому, что</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дети из разведенных семей, повзрослев, чаще испытывают труд</w:t>
      </w:r>
      <w:r w:rsidR="00346942" w:rsidRPr="008E5B4E">
        <w:rPr>
          <w:rFonts w:ascii="Times New Roman" w:hAnsi="Times New Roman"/>
          <w:color w:val="000000"/>
          <w:sz w:val="28"/>
          <w:szCs w:val="28"/>
        </w:rPr>
        <w:t>ности в браке [47]</w:t>
      </w:r>
      <w:r w:rsidR="00ED400C" w:rsidRPr="008E5B4E">
        <w:rPr>
          <w:rFonts w:ascii="Times New Roman" w:hAnsi="Times New Roman"/>
          <w:color w:val="000000"/>
          <w:sz w:val="28"/>
          <w:szCs w:val="28"/>
        </w:rPr>
        <w:t>.</w:t>
      </w:r>
    </w:p>
    <w:p w:rsidR="00E5396A" w:rsidRPr="008E5B4E" w:rsidRDefault="00E5396A" w:rsidP="008E5B4E">
      <w:pPr>
        <w:spacing w:after="0" w:line="360" w:lineRule="auto"/>
        <w:ind w:firstLine="709"/>
        <w:jc w:val="both"/>
        <w:rPr>
          <w:rFonts w:ascii="Times New Roman" w:hAnsi="Times New Roman"/>
          <w:color w:val="000000"/>
          <w:sz w:val="28"/>
          <w:szCs w:val="28"/>
        </w:rPr>
      </w:pPr>
    </w:p>
    <w:p w:rsidR="008E5B4E" w:rsidRDefault="00ED400C" w:rsidP="008E5B4E">
      <w:pPr>
        <w:spacing w:after="0" w:line="360" w:lineRule="auto"/>
        <w:ind w:firstLine="709"/>
        <w:jc w:val="both"/>
        <w:rPr>
          <w:rFonts w:ascii="Times New Roman" w:hAnsi="Times New Roman"/>
          <w:b/>
          <w:color w:val="000000"/>
          <w:sz w:val="28"/>
          <w:szCs w:val="28"/>
        </w:rPr>
      </w:pPr>
      <w:r w:rsidRPr="008E5B4E">
        <w:rPr>
          <w:rFonts w:ascii="Times New Roman" w:hAnsi="Times New Roman"/>
          <w:b/>
          <w:color w:val="000000"/>
          <w:sz w:val="28"/>
          <w:szCs w:val="28"/>
        </w:rPr>
        <w:t>1.5 Отношение матери с детьми в разведенной семье</w:t>
      </w:r>
    </w:p>
    <w:p w:rsidR="00FB6F83" w:rsidRDefault="00FB6F83" w:rsidP="008E5B4E">
      <w:pPr>
        <w:spacing w:after="0" w:line="360" w:lineRule="auto"/>
        <w:ind w:firstLine="709"/>
        <w:jc w:val="both"/>
        <w:rPr>
          <w:rFonts w:ascii="Times New Roman" w:hAnsi="Times New Roman"/>
          <w:color w:val="000000"/>
          <w:sz w:val="28"/>
          <w:szCs w:val="28"/>
        </w:rPr>
      </w:pPr>
    </w:p>
    <w:p w:rsidR="008E5B4E" w:rsidRDefault="00ED400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 неполной</w:t>
      </w:r>
      <w:r w:rsidR="000501A5" w:rsidRPr="008E5B4E">
        <w:rPr>
          <w:rFonts w:ascii="Times New Roman" w:hAnsi="Times New Roman"/>
          <w:color w:val="000000"/>
          <w:sz w:val="28"/>
          <w:szCs w:val="28"/>
        </w:rPr>
        <w:t xml:space="preserve"> разведенной</w:t>
      </w:r>
      <w:r w:rsidRPr="008E5B4E">
        <w:rPr>
          <w:rFonts w:ascii="Times New Roman" w:hAnsi="Times New Roman"/>
          <w:color w:val="000000"/>
          <w:sz w:val="28"/>
          <w:szCs w:val="28"/>
        </w:rPr>
        <w:t xml:space="preserve"> семье одинокая мать имеет более выраженную установку на воспитание детей, чем мать в полной семье. Особенно это заметно в семье разведенных супругов. Процесс воспитания и вся система отношений матери с детьми эмоционально более насыщенны.</w:t>
      </w:r>
    </w:p>
    <w:p w:rsidR="008E5B4E" w:rsidRDefault="008E5B4E"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Б.И.</w:t>
      </w:r>
      <w:r>
        <w:rPr>
          <w:rFonts w:ascii="Times New Roman" w:hAnsi="Times New Roman"/>
          <w:color w:val="000000"/>
          <w:sz w:val="28"/>
          <w:szCs w:val="28"/>
        </w:rPr>
        <w:t> </w:t>
      </w:r>
      <w:r w:rsidRPr="008E5B4E">
        <w:rPr>
          <w:rFonts w:ascii="Times New Roman" w:hAnsi="Times New Roman"/>
          <w:color w:val="000000"/>
          <w:sz w:val="28"/>
          <w:szCs w:val="28"/>
        </w:rPr>
        <w:t>Кочубей</w:t>
      </w:r>
      <w:r w:rsidR="00ED400C" w:rsidRPr="008E5B4E">
        <w:rPr>
          <w:rFonts w:ascii="Times New Roman" w:hAnsi="Times New Roman"/>
          <w:color w:val="000000"/>
          <w:sz w:val="28"/>
          <w:szCs w:val="28"/>
        </w:rPr>
        <w:t xml:space="preserve"> выделяет несколько </w:t>
      </w:r>
      <w:r w:rsidR="00ED400C" w:rsidRPr="008E5B4E">
        <w:rPr>
          <w:rFonts w:ascii="Times New Roman" w:hAnsi="Times New Roman"/>
          <w:b/>
          <w:iCs/>
          <w:color w:val="000000"/>
          <w:sz w:val="28"/>
          <w:szCs w:val="28"/>
        </w:rPr>
        <w:t>соблазнов,</w:t>
      </w:r>
      <w:r w:rsidR="00ED400C" w:rsidRPr="008E5B4E">
        <w:rPr>
          <w:rFonts w:ascii="Times New Roman" w:hAnsi="Times New Roman"/>
          <w:i/>
          <w:iCs/>
          <w:color w:val="000000"/>
          <w:sz w:val="28"/>
          <w:szCs w:val="28"/>
        </w:rPr>
        <w:t xml:space="preserve"> </w:t>
      </w:r>
      <w:r w:rsidR="00ED400C" w:rsidRPr="008E5B4E">
        <w:rPr>
          <w:rFonts w:ascii="Times New Roman" w:hAnsi="Times New Roman"/>
          <w:color w:val="000000"/>
          <w:sz w:val="28"/>
          <w:szCs w:val="28"/>
        </w:rPr>
        <w:t>подстерегающих мать, оставшуюся без мужа</w:t>
      </w:r>
      <w:r w:rsidR="00346942" w:rsidRPr="008E5B4E">
        <w:rPr>
          <w:rFonts w:ascii="Times New Roman" w:hAnsi="Times New Roman"/>
          <w:color w:val="000000"/>
          <w:sz w:val="28"/>
          <w:szCs w:val="28"/>
        </w:rPr>
        <w:t xml:space="preserve"> [47,</w:t>
      </w:r>
      <w:r w:rsidR="00367232" w:rsidRPr="008E5B4E">
        <w:rPr>
          <w:rFonts w:ascii="Times New Roman" w:hAnsi="Times New Roman"/>
          <w:color w:val="000000"/>
          <w:sz w:val="28"/>
          <w:szCs w:val="28"/>
        </w:rPr>
        <w:t xml:space="preserve"> с.</w:t>
      </w:r>
      <w:r>
        <w:rPr>
          <w:rFonts w:ascii="Times New Roman" w:hAnsi="Times New Roman"/>
          <w:color w:val="000000"/>
          <w:sz w:val="28"/>
          <w:szCs w:val="28"/>
        </w:rPr>
        <w:t> </w:t>
      </w:r>
      <w:r w:rsidRPr="008E5B4E">
        <w:rPr>
          <w:rFonts w:ascii="Times New Roman" w:hAnsi="Times New Roman"/>
          <w:color w:val="000000"/>
          <w:sz w:val="28"/>
          <w:szCs w:val="28"/>
        </w:rPr>
        <w:t>113</w:t>
      </w:r>
      <w:r w:rsidR="00346942" w:rsidRPr="008E5B4E">
        <w:rPr>
          <w:rFonts w:ascii="Times New Roman" w:hAnsi="Times New Roman"/>
          <w:color w:val="000000"/>
          <w:sz w:val="28"/>
          <w:szCs w:val="28"/>
        </w:rPr>
        <w:t>]</w:t>
      </w:r>
      <w:r w:rsidR="00ED400C" w:rsidRPr="008E5B4E">
        <w:rPr>
          <w:rFonts w:ascii="Times New Roman" w:hAnsi="Times New Roman"/>
          <w:color w:val="000000"/>
          <w:sz w:val="28"/>
          <w:szCs w:val="28"/>
        </w:rPr>
        <w:t>. Эти соблазны приводят к ошибочному поведению матери в отношениях с детьми.</w:t>
      </w:r>
    </w:p>
    <w:p w:rsidR="008E5B4E" w:rsidRDefault="00ED400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i/>
          <w:iCs/>
          <w:color w:val="000000"/>
          <w:sz w:val="28"/>
          <w:szCs w:val="28"/>
        </w:rPr>
        <w:t xml:space="preserve">Соблазн первый </w:t>
      </w:r>
      <w:r w:rsidR="008E5B4E">
        <w:rPr>
          <w:rFonts w:ascii="Times New Roman" w:hAnsi="Times New Roman"/>
          <w:b/>
          <w:color w:val="000000"/>
          <w:sz w:val="28"/>
          <w:szCs w:val="28"/>
        </w:rPr>
        <w:t>–</w:t>
      </w:r>
      <w:r w:rsidR="008E5B4E" w:rsidRPr="008E5B4E">
        <w:rPr>
          <w:rFonts w:ascii="Times New Roman" w:hAnsi="Times New Roman"/>
          <w:b/>
          <w:color w:val="000000"/>
          <w:sz w:val="28"/>
          <w:szCs w:val="28"/>
        </w:rPr>
        <w:t xml:space="preserve"> </w:t>
      </w:r>
      <w:r w:rsidRPr="008E5B4E">
        <w:rPr>
          <w:rFonts w:ascii="Times New Roman" w:hAnsi="Times New Roman"/>
          <w:b/>
          <w:i/>
          <w:iCs/>
          <w:color w:val="000000"/>
          <w:sz w:val="28"/>
          <w:szCs w:val="28"/>
        </w:rPr>
        <w:t>жизнь для ребенка</w:t>
      </w:r>
      <w:r w:rsidRPr="008E5B4E">
        <w:rPr>
          <w:rFonts w:ascii="Times New Roman" w:hAnsi="Times New Roman"/>
          <w:i/>
          <w:iCs/>
          <w:color w:val="000000"/>
          <w:sz w:val="28"/>
          <w:szCs w:val="28"/>
        </w:rPr>
        <w:t xml:space="preserve">. </w:t>
      </w:r>
      <w:r w:rsidRPr="008E5B4E">
        <w:rPr>
          <w:rFonts w:ascii="Times New Roman" w:hAnsi="Times New Roman"/>
          <w:color w:val="000000"/>
          <w:sz w:val="28"/>
          <w:szCs w:val="28"/>
        </w:rPr>
        <w:t>Потеряв мужа, женщина возлагает на ребенка все свои надежды, видит в его воспитании единственный смысл и цель своей жизни. Для такой женщины не существует ни родных, ни друзей, ни личной жизни, ни досуга; все посвящено ребенку, направлено на его благополучие и гармоничное развитие</w:t>
      </w:r>
    </w:p>
    <w:p w:rsidR="008E5B4E" w:rsidRDefault="00ED400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Такие отношения ребенку сначала нравятся, но затем он начинает чувствовать себя дискомфортно. Приходит понимание того, что мать не только пожертвовала своей жизнью ради него, но и требует, часто не осознавая этого, чтобы он отвечал ей тем же, поступаясь собственными жизненными планами и установками: он должен принести свою жизнь в жертву стареющей матери. В ее любви преобладает мотив «не отпустить!».</w:t>
      </w:r>
    </w:p>
    <w:p w:rsidR="008E5B4E" w:rsidRDefault="00ED400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lastRenderedPageBreak/>
        <w:t>Рано или поздно это вызывает бунт ребенка, подростковый кризис которого протекает в этой ситуации с симптомами бурного протеста против материнской тирапии, в каких бы мягких формах она не проявлялась</w:t>
      </w:r>
      <w:r w:rsidR="00367232" w:rsidRPr="008E5B4E">
        <w:rPr>
          <w:rFonts w:ascii="Times New Roman" w:hAnsi="Times New Roman"/>
          <w:color w:val="000000"/>
          <w:sz w:val="28"/>
          <w:szCs w:val="28"/>
        </w:rPr>
        <w:t xml:space="preserve"> [7]</w:t>
      </w:r>
      <w:r w:rsidRPr="008E5B4E">
        <w:rPr>
          <w:rFonts w:ascii="Times New Roman" w:hAnsi="Times New Roman"/>
          <w:color w:val="000000"/>
          <w:sz w:val="28"/>
          <w:szCs w:val="28"/>
        </w:rPr>
        <w:t>.</w:t>
      </w:r>
    </w:p>
    <w:p w:rsidR="008E5B4E" w:rsidRDefault="00ED400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i/>
          <w:iCs/>
          <w:color w:val="000000"/>
          <w:sz w:val="28"/>
          <w:szCs w:val="28"/>
        </w:rPr>
        <w:t xml:space="preserve">Второй соблазн </w:t>
      </w:r>
      <w:r w:rsidR="008E5B4E">
        <w:rPr>
          <w:rFonts w:ascii="Times New Roman" w:hAnsi="Times New Roman"/>
          <w:b/>
          <w:color w:val="000000"/>
          <w:sz w:val="28"/>
          <w:szCs w:val="28"/>
        </w:rPr>
        <w:t>–</w:t>
      </w:r>
      <w:r w:rsidR="008E5B4E" w:rsidRPr="008E5B4E">
        <w:rPr>
          <w:rFonts w:ascii="Times New Roman" w:hAnsi="Times New Roman"/>
          <w:b/>
          <w:color w:val="000000"/>
          <w:sz w:val="28"/>
          <w:szCs w:val="28"/>
        </w:rPr>
        <w:t xml:space="preserve"> </w:t>
      </w:r>
      <w:r w:rsidRPr="008E5B4E">
        <w:rPr>
          <w:rFonts w:ascii="Times New Roman" w:hAnsi="Times New Roman"/>
          <w:b/>
          <w:i/>
          <w:iCs/>
          <w:color w:val="000000"/>
          <w:sz w:val="28"/>
          <w:szCs w:val="28"/>
        </w:rPr>
        <w:t>борьба с образом мужа</w:t>
      </w:r>
      <w:r w:rsidRPr="008E5B4E">
        <w:rPr>
          <w:rFonts w:ascii="Times New Roman" w:hAnsi="Times New Roman"/>
          <w:i/>
          <w:iCs/>
          <w:color w:val="000000"/>
          <w:sz w:val="28"/>
          <w:szCs w:val="28"/>
        </w:rPr>
        <w:t xml:space="preserve">. </w:t>
      </w:r>
      <w:r w:rsidRPr="008E5B4E">
        <w:rPr>
          <w:rFonts w:ascii="Times New Roman" w:hAnsi="Times New Roman"/>
          <w:color w:val="000000"/>
          <w:sz w:val="28"/>
          <w:szCs w:val="28"/>
        </w:rPr>
        <w:t>Развод для большинства женщин драматичен. Чтобы оправдать себя, жен</w:t>
      </w:r>
      <w:r w:rsidR="00611858" w:rsidRPr="008E5B4E">
        <w:rPr>
          <w:rFonts w:ascii="Times New Roman" w:hAnsi="Times New Roman"/>
          <w:color w:val="000000"/>
          <w:sz w:val="28"/>
          <w:szCs w:val="28"/>
        </w:rPr>
        <w:t>щина</w:t>
      </w:r>
      <w:r w:rsidRPr="008E5B4E">
        <w:rPr>
          <w:rFonts w:ascii="Times New Roman" w:hAnsi="Times New Roman"/>
          <w:color w:val="000000"/>
          <w:sz w:val="28"/>
          <w:szCs w:val="28"/>
        </w:rPr>
        <w:t xml:space="preserve"> утрирует отрицательные черты бывшего супр</w:t>
      </w:r>
      <w:r w:rsidR="00611858" w:rsidRPr="008E5B4E">
        <w:rPr>
          <w:rFonts w:ascii="Times New Roman" w:hAnsi="Times New Roman"/>
          <w:color w:val="000000"/>
          <w:sz w:val="28"/>
          <w:szCs w:val="28"/>
        </w:rPr>
        <w:t>у</w:t>
      </w:r>
      <w:r w:rsidRPr="008E5B4E">
        <w:rPr>
          <w:rFonts w:ascii="Times New Roman" w:hAnsi="Times New Roman"/>
          <w:color w:val="000000"/>
          <w:sz w:val="28"/>
          <w:szCs w:val="28"/>
        </w:rPr>
        <w:t>га. Так она старается снять свою долю вины за неудавшуюся семейную жизнь. Увлекшись такой тактикой, она начинает навязывать ребенку отрицате</w:t>
      </w:r>
      <w:r w:rsidR="00611858" w:rsidRPr="008E5B4E">
        <w:rPr>
          <w:rFonts w:ascii="Times New Roman" w:hAnsi="Times New Roman"/>
          <w:color w:val="000000"/>
          <w:sz w:val="28"/>
          <w:szCs w:val="28"/>
        </w:rPr>
        <w:t>льное представление об отце. Не</w:t>
      </w:r>
      <w:r w:rsidRPr="008E5B4E">
        <w:rPr>
          <w:rFonts w:ascii="Times New Roman" w:hAnsi="Times New Roman"/>
          <w:color w:val="000000"/>
          <w:sz w:val="28"/>
          <w:szCs w:val="28"/>
        </w:rPr>
        <w:t xml:space="preserve">гативное отношение матери к бывшему мужу особенно сильно </w:t>
      </w:r>
      <w:r w:rsidR="00611858" w:rsidRPr="008E5B4E">
        <w:rPr>
          <w:rFonts w:ascii="Times New Roman" w:hAnsi="Times New Roman"/>
          <w:color w:val="000000"/>
          <w:sz w:val="28"/>
          <w:szCs w:val="28"/>
        </w:rPr>
        <w:t>влияет на детей 6</w:t>
      </w:r>
      <w:r w:rsidR="008E5B4E">
        <w:rPr>
          <w:rFonts w:ascii="Times New Roman" w:hAnsi="Times New Roman"/>
          <w:color w:val="000000"/>
          <w:sz w:val="28"/>
          <w:szCs w:val="28"/>
        </w:rPr>
        <w:t>–</w:t>
      </w:r>
      <w:r w:rsidR="008E5B4E" w:rsidRPr="008E5B4E">
        <w:rPr>
          <w:rFonts w:ascii="Times New Roman" w:hAnsi="Times New Roman"/>
          <w:color w:val="000000"/>
          <w:sz w:val="28"/>
          <w:szCs w:val="28"/>
        </w:rPr>
        <w:t>7</w:t>
      </w:r>
      <w:r w:rsidRPr="008E5B4E">
        <w:rPr>
          <w:rFonts w:ascii="Times New Roman" w:hAnsi="Times New Roman"/>
          <w:color w:val="000000"/>
          <w:sz w:val="28"/>
          <w:szCs w:val="28"/>
        </w:rPr>
        <w:t xml:space="preserve"> лет, и менее глубокое воздействие оно оказывает на подростков старше 10 лет.</w:t>
      </w:r>
    </w:p>
    <w:p w:rsidR="008E5B4E" w:rsidRDefault="00611858"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Такая мать отрицательно относится к встре</w:t>
      </w:r>
      <w:r w:rsidR="00ED400C" w:rsidRPr="008E5B4E">
        <w:rPr>
          <w:rFonts w:ascii="Times New Roman" w:hAnsi="Times New Roman"/>
          <w:color w:val="000000"/>
          <w:sz w:val="28"/>
          <w:szCs w:val="28"/>
        </w:rPr>
        <w:t xml:space="preserve">чам ребенка с «плохим» отцом, а иногда и вообще их запрещает. Возможны два варианта последствий подобного </w:t>
      </w:r>
      <w:r w:rsidR="00691D29" w:rsidRPr="008E5B4E">
        <w:rPr>
          <w:rFonts w:ascii="Times New Roman" w:hAnsi="Times New Roman"/>
          <w:color w:val="000000"/>
          <w:sz w:val="28"/>
          <w:szCs w:val="28"/>
        </w:rPr>
        <w:t>«</w:t>
      </w:r>
      <w:r w:rsidR="00ED400C" w:rsidRPr="008E5B4E">
        <w:rPr>
          <w:rFonts w:ascii="Times New Roman" w:hAnsi="Times New Roman"/>
          <w:color w:val="000000"/>
          <w:sz w:val="28"/>
          <w:szCs w:val="28"/>
        </w:rPr>
        <w:t>антиотцовского</w:t>
      </w:r>
      <w:r w:rsidR="00691D29" w:rsidRPr="008E5B4E">
        <w:rPr>
          <w:rFonts w:ascii="Times New Roman" w:hAnsi="Times New Roman"/>
          <w:color w:val="000000"/>
          <w:sz w:val="28"/>
          <w:szCs w:val="28"/>
        </w:rPr>
        <w:t>»</w:t>
      </w:r>
      <w:r w:rsidR="00ED400C" w:rsidRPr="008E5B4E">
        <w:rPr>
          <w:rFonts w:ascii="Times New Roman" w:hAnsi="Times New Roman"/>
          <w:color w:val="000000"/>
          <w:sz w:val="28"/>
          <w:szCs w:val="28"/>
        </w:rPr>
        <w:t xml:space="preserve"> воспитания. Первый заключается в том, что старания матери создать у ребенка отрицательные представления об отце увенчались успехом. Сы</w:t>
      </w:r>
      <w:r w:rsidR="00367232" w:rsidRPr="008E5B4E">
        <w:rPr>
          <w:rFonts w:ascii="Times New Roman" w:hAnsi="Times New Roman"/>
          <w:color w:val="000000"/>
          <w:sz w:val="28"/>
          <w:szCs w:val="28"/>
        </w:rPr>
        <w:t>н, разочаровавшись в отце,</w:t>
      </w:r>
      <w:r w:rsidR="00ED400C" w:rsidRPr="008E5B4E">
        <w:rPr>
          <w:rFonts w:ascii="Times New Roman" w:hAnsi="Times New Roman"/>
          <w:color w:val="000000"/>
          <w:sz w:val="28"/>
          <w:szCs w:val="28"/>
        </w:rPr>
        <w:t xml:space="preserve"> полностью переклю</w:t>
      </w:r>
      <w:r w:rsidR="00367232" w:rsidRPr="008E5B4E">
        <w:rPr>
          <w:rFonts w:ascii="Times New Roman" w:hAnsi="Times New Roman"/>
          <w:color w:val="000000"/>
          <w:sz w:val="28"/>
          <w:szCs w:val="28"/>
        </w:rPr>
        <w:t>чает</w:t>
      </w:r>
      <w:r w:rsidR="00ED400C" w:rsidRPr="008E5B4E">
        <w:rPr>
          <w:rFonts w:ascii="Times New Roman" w:hAnsi="Times New Roman"/>
          <w:color w:val="000000"/>
          <w:sz w:val="28"/>
          <w:szCs w:val="28"/>
        </w:rPr>
        <w:t xml:space="preserve"> на мать все запасы своей любви и привязанности. Если при этом негативное отношение ма</w:t>
      </w:r>
      <w:r w:rsidR="00367232" w:rsidRPr="008E5B4E">
        <w:rPr>
          <w:rFonts w:ascii="Times New Roman" w:hAnsi="Times New Roman"/>
          <w:color w:val="000000"/>
          <w:sz w:val="28"/>
          <w:szCs w:val="28"/>
        </w:rPr>
        <w:t>тери рас</w:t>
      </w:r>
      <w:r w:rsidR="00ED400C" w:rsidRPr="008E5B4E">
        <w:rPr>
          <w:rFonts w:ascii="Times New Roman" w:hAnsi="Times New Roman"/>
          <w:color w:val="000000"/>
          <w:sz w:val="28"/>
          <w:szCs w:val="28"/>
        </w:rPr>
        <w:t xml:space="preserve">пространяется не только на бывшего супруга, но и на мужчин вообще, мальчику становится труднее вырасти мужчиной, и у него формируется женский тип психологических качеств и интересов. У дочери плохое отношение к отцу, оставившему семью, легко переходит в недоверие ко всему мужскому роду, представители которого, в ее представлении,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00ED400C" w:rsidRPr="008E5B4E">
        <w:rPr>
          <w:rFonts w:ascii="Times New Roman" w:hAnsi="Times New Roman"/>
          <w:color w:val="000000"/>
          <w:sz w:val="28"/>
          <w:szCs w:val="28"/>
        </w:rPr>
        <w:t>опасные существа, способные только обманывать женщин. Девушке с такими взглядами создать семью, построенную на любви и доверии, будет нелегко</w:t>
      </w:r>
      <w:r w:rsidR="00367232" w:rsidRPr="008E5B4E">
        <w:rPr>
          <w:rFonts w:ascii="Times New Roman" w:hAnsi="Times New Roman"/>
          <w:color w:val="000000"/>
          <w:sz w:val="28"/>
          <w:szCs w:val="28"/>
        </w:rPr>
        <w:t xml:space="preserve"> [45]</w:t>
      </w:r>
      <w:r w:rsidR="00ED400C" w:rsidRPr="008E5B4E">
        <w:rPr>
          <w:rFonts w:ascii="Times New Roman" w:hAnsi="Times New Roman"/>
          <w:color w:val="000000"/>
          <w:sz w:val="28"/>
          <w:szCs w:val="28"/>
        </w:rPr>
        <w:t>.</w:t>
      </w:r>
    </w:p>
    <w:p w:rsidR="008E5B4E" w:rsidRDefault="00ED400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Некоторые матери начинают борьбу не только с образом ушедшего отца, но и с теми его отрицательными (по их мнению) чертами, которые они находят у своих детей. В таких случаях в их поведении отчетливо проявляется </w:t>
      </w:r>
      <w:r w:rsidRPr="008E5B4E">
        <w:rPr>
          <w:rFonts w:ascii="Times New Roman" w:hAnsi="Times New Roman"/>
          <w:b/>
          <w:i/>
          <w:iCs/>
          <w:color w:val="000000"/>
          <w:sz w:val="28"/>
          <w:szCs w:val="28"/>
        </w:rPr>
        <w:t>со</w:t>
      </w:r>
      <w:r w:rsidR="00611858" w:rsidRPr="008E5B4E">
        <w:rPr>
          <w:rFonts w:ascii="Times New Roman" w:hAnsi="Times New Roman"/>
          <w:b/>
          <w:i/>
          <w:iCs/>
          <w:color w:val="000000"/>
          <w:sz w:val="28"/>
          <w:szCs w:val="28"/>
        </w:rPr>
        <w:t>блазн тре</w:t>
      </w:r>
      <w:r w:rsidRPr="008E5B4E">
        <w:rPr>
          <w:rFonts w:ascii="Times New Roman" w:hAnsi="Times New Roman"/>
          <w:b/>
          <w:i/>
          <w:iCs/>
          <w:color w:val="000000"/>
          <w:sz w:val="28"/>
          <w:szCs w:val="28"/>
        </w:rPr>
        <w:t xml:space="preserve">тий </w:t>
      </w:r>
      <w:r w:rsidR="008E5B4E">
        <w:rPr>
          <w:rFonts w:ascii="Times New Roman" w:hAnsi="Times New Roman"/>
          <w:b/>
          <w:color w:val="000000"/>
          <w:sz w:val="28"/>
          <w:szCs w:val="28"/>
        </w:rPr>
        <w:t>–</w:t>
      </w:r>
      <w:r w:rsidR="008E5B4E" w:rsidRPr="008E5B4E">
        <w:rPr>
          <w:rFonts w:ascii="Times New Roman" w:hAnsi="Times New Roman"/>
          <w:b/>
          <w:color w:val="000000"/>
          <w:sz w:val="28"/>
          <w:szCs w:val="28"/>
        </w:rPr>
        <w:t xml:space="preserve"> </w:t>
      </w:r>
      <w:r w:rsidRPr="008E5B4E">
        <w:rPr>
          <w:rFonts w:ascii="Times New Roman" w:hAnsi="Times New Roman"/>
          <w:b/>
          <w:i/>
          <w:iCs/>
          <w:color w:val="000000"/>
          <w:sz w:val="28"/>
          <w:szCs w:val="28"/>
        </w:rPr>
        <w:t>наследственность,</w:t>
      </w:r>
      <w:r w:rsidRPr="008E5B4E">
        <w:rPr>
          <w:rFonts w:ascii="Times New Roman" w:hAnsi="Times New Roman"/>
          <w:i/>
          <w:iCs/>
          <w:color w:val="000000"/>
          <w:sz w:val="28"/>
          <w:szCs w:val="28"/>
        </w:rPr>
        <w:t xml:space="preserve"> </w:t>
      </w:r>
      <w:r w:rsidRPr="008E5B4E">
        <w:rPr>
          <w:rFonts w:ascii="Times New Roman" w:hAnsi="Times New Roman"/>
          <w:color w:val="000000"/>
          <w:sz w:val="28"/>
          <w:szCs w:val="28"/>
        </w:rPr>
        <w:t xml:space="preserve">который чаще всего наблюдается в неполных семьях «мать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 xml:space="preserve">сын». Зачастую те качества, которые </w:t>
      </w:r>
      <w:r w:rsidRPr="008E5B4E">
        <w:rPr>
          <w:rFonts w:ascii="Times New Roman" w:hAnsi="Times New Roman"/>
          <w:color w:val="000000"/>
          <w:sz w:val="28"/>
          <w:szCs w:val="28"/>
        </w:rPr>
        <w:lastRenderedPageBreak/>
        <w:t>такая мать приписывает «дурным генам» отца, являются не чем иным, как проявлением мужски</w:t>
      </w:r>
      <w:r w:rsidR="00611858" w:rsidRPr="008E5B4E">
        <w:rPr>
          <w:rFonts w:ascii="Times New Roman" w:hAnsi="Times New Roman"/>
          <w:color w:val="000000"/>
          <w:sz w:val="28"/>
          <w:szCs w:val="28"/>
        </w:rPr>
        <w:t>х черт в их традиционном понима</w:t>
      </w:r>
      <w:r w:rsidRPr="008E5B4E">
        <w:rPr>
          <w:rFonts w:ascii="Times New Roman" w:hAnsi="Times New Roman"/>
          <w:color w:val="000000"/>
          <w:sz w:val="28"/>
          <w:szCs w:val="28"/>
        </w:rPr>
        <w:t>нии: избыточной активности, агрессивности. Под отцовской наследственностью мать обычно понимает наличие у ребенка самостоятельности, его нежелание подчиняться ей во всем и стремление иметь собственные взгляды на жизнь и свою дальнейшую судьбу. А отклонения от нормы в его поведении она расценивает как невозможность что-либо изменить по причине «дурных генов» и этим как бы пытается снять с себя ответственность за ошибки, допущенные в воспитании</w:t>
      </w:r>
      <w:r w:rsidR="00367232" w:rsidRPr="008E5B4E">
        <w:rPr>
          <w:rFonts w:ascii="Times New Roman" w:hAnsi="Times New Roman"/>
          <w:color w:val="000000"/>
          <w:sz w:val="28"/>
          <w:szCs w:val="28"/>
        </w:rPr>
        <w:t xml:space="preserve"> [43]</w:t>
      </w:r>
      <w:r w:rsidRPr="008E5B4E">
        <w:rPr>
          <w:rFonts w:ascii="Times New Roman" w:hAnsi="Times New Roman"/>
          <w:color w:val="000000"/>
          <w:sz w:val="28"/>
          <w:szCs w:val="28"/>
        </w:rPr>
        <w:t>.</w:t>
      </w:r>
    </w:p>
    <w:p w:rsidR="008E5B4E" w:rsidRDefault="00612A6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i/>
          <w:iCs/>
          <w:color w:val="000000"/>
          <w:sz w:val="28"/>
          <w:szCs w:val="28"/>
        </w:rPr>
        <w:t xml:space="preserve">Соблазн четвертый </w:t>
      </w:r>
      <w:r w:rsidR="008E5B4E">
        <w:rPr>
          <w:rFonts w:ascii="Times New Roman" w:hAnsi="Times New Roman"/>
          <w:b/>
          <w:color w:val="000000"/>
          <w:sz w:val="28"/>
          <w:szCs w:val="28"/>
        </w:rPr>
        <w:t>–</w:t>
      </w:r>
      <w:r w:rsidR="008E5B4E" w:rsidRPr="008E5B4E">
        <w:rPr>
          <w:rFonts w:ascii="Times New Roman" w:hAnsi="Times New Roman"/>
          <w:b/>
          <w:color w:val="000000"/>
          <w:sz w:val="28"/>
          <w:szCs w:val="28"/>
        </w:rPr>
        <w:t xml:space="preserve"> </w:t>
      </w:r>
      <w:r w:rsidRPr="008E5B4E">
        <w:rPr>
          <w:rFonts w:ascii="Times New Roman" w:hAnsi="Times New Roman"/>
          <w:b/>
          <w:i/>
          <w:iCs/>
          <w:color w:val="000000"/>
          <w:sz w:val="28"/>
          <w:szCs w:val="28"/>
        </w:rPr>
        <w:t>попытка купить любовь ребенка.</w:t>
      </w:r>
      <w:r w:rsidRPr="008E5B4E">
        <w:rPr>
          <w:rFonts w:ascii="Times New Roman" w:hAnsi="Times New Roman"/>
          <w:i/>
          <w:iCs/>
          <w:color w:val="000000"/>
          <w:sz w:val="28"/>
          <w:szCs w:val="28"/>
        </w:rPr>
        <w:t xml:space="preserve"> </w:t>
      </w:r>
      <w:r w:rsidRPr="008E5B4E">
        <w:rPr>
          <w:rFonts w:ascii="Times New Roman" w:hAnsi="Times New Roman"/>
          <w:color w:val="000000"/>
          <w:sz w:val="28"/>
          <w:szCs w:val="28"/>
        </w:rPr>
        <w:t xml:space="preserve">После развода ребенок чаще всего остается с матерью, и это ставит родителей в неравное положение: мать бывает с ребенком ежедневно, а отец встречается с ним обычно по выходным. Отец свободен от ежедневных забот и может целиком посвятить себя тому, что так нравится детям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 xml:space="preserve">преподнесению подарков. С мамой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 xml:space="preserve">тяжелые будни, а с папой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веселый праздник.</w:t>
      </w:r>
    </w:p>
    <w:p w:rsidR="008E5B4E" w:rsidRDefault="00612A6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В основе всех перечисленных соблазнов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неуверенность женщины в своей любви к ребенку, в прочности своих связей с миром. После потери мужа она больше всего боится, что и ребенок может ее разлюбить. Именно поэтому она любыми средствами пытается добиться детской благосклонности</w:t>
      </w:r>
      <w:r w:rsidR="00367232" w:rsidRPr="008E5B4E">
        <w:rPr>
          <w:rFonts w:ascii="Times New Roman" w:hAnsi="Times New Roman"/>
          <w:color w:val="000000"/>
          <w:sz w:val="28"/>
          <w:szCs w:val="28"/>
        </w:rPr>
        <w:t xml:space="preserve"> [47]</w:t>
      </w:r>
      <w:r w:rsidRPr="008E5B4E">
        <w:rPr>
          <w:rFonts w:ascii="Times New Roman" w:hAnsi="Times New Roman"/>
          <w:color w:val="000000"/>
          <w:sz w:val="28"/>
          <w:szCs w:val="28"/>
        </w:rPr>
        <w:t>.</w:t>
      </w:r>
    </w:p>
    <w:p w:rsidR="008E5B4E" w:rsidRDefault="00612A6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Таким образом, распад семьи всегда болезненно переживается и взрослыми, и детьми. Будучи не в состоянии контролировать собственные переживания, взрослые меняют отношение к ребенку: кто-то видит в нем причину развала семьи и не стесняясь говорит о</w:t>
      </w:r>
      <w:r w:rsidR="00611858" w:rsidRPr="008E5B4E">
        <w:rPr>
          <w:rFonts w:ascii="Times New Roman" w:hAnsi="Times New Roman"/>
          <w:color w:val="000000"/>
          <w:sz w:val="28"/>
          <w:szCs w:val="28"/>
        </w:rPr>
        <w:t>б этом, кто-то</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 xml:space="preserve">настраивает себя на то, чтобы всецело посвятить свою жизнь воспитанию ребенка, кто-то узнает в нем ненавистные черты бывшего супруга или, напротив, радуется их отсутствию. В любом из этих </w:t>
      </w:r>
      <w:r w:rsidR="00611858" w:rsidRPr="008E5B4E">
        <w:rPr>
          <w:rFonts w:ascii="Times New Roman" w:hAnsi="Times New Roman"/>
          <w:color w:val="000000"/>
          <w:sz w:val="28"/>
          <w:szCs w:val="28"/>
        </w:rPr>
        <w:t>р</w:t>
      </w:r>
      <w:r w:rsidRPr="008E5B4E">
        <w:rPr>
          <w:rFonts w:ascii="Times New Roman" w:hAnsi="Times New Roman"/>
          <w:color w:val="000000"/>
          <w:sz w:val="28"/>
          <w:szCs w:val="28"/>
        </w:rPr>
        <w:t>азвод неизменно вызывает у детей психический надлом и сильные переживания</w:t>
      </w:r>
      <w:r w:rsidR="00367232" w:rsidRPr="008E5B4E">
        <w:rPr>
          <w:rFonts w:ascii="Times New Roman" w:hAnsi="Times New Roman"/>
          <w:color w:val="000000"/>
          <w:sz w:val="28"/>
          <w:szCs w:val="28"/>
        </w:rPr>
        <w:t xml:space="preserve"> [48]</w:t>
      </w:r>
      <w:r w:rsidRPr="008E5B4E">
        <w:rPr>
          <w:rFonts w:ascii="Times New Roman" w:hAnsi="Times New Roman"/>
          <w:color w:val="000000"/>
          <w:sz w:val="28"/>
          <w:szCs w:val="28"/>
        </w:rPr>
        <w:t>.</w:t>
      </w:r>
    </w:p>
    <w:p w:rsidR="00612A6F" w:rsidRPr="008E5B4E" w:rsidRDefault="00612A6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Именно на это советует родителям обратить внимание один из ведущих специалистов США в области педиатрии, детской </w:t>
      </w:r>
      <w:r w:rsidR="00367232" w:rsidRPr="008E5B4E">
        <w:rPr>
          <w:rFonts w:ascii="Times New Roman" w:hAnsi="Times New Roman"/>
          <w:color w:val="000000"/>
          <w:sz w:val="28"/>
          <w:szCs w:val="28"/>
        </w:rPr>
        <w:t xml:space="preserve">психологии и психиатрии, </w:t>
      </w:r>
      <w:r w:rsidR="008E5B4E" w:rsidRPr="008E5B4E">
        <w:rPr>
          <w:rFonts w:ascii="Times New Roman" w:hAnsi="Times New Roman"/>
          <w:color w:val="000000"/>
          <w:sz w:val="28"/>
          <w:szCs w:val="28"/>
        </w:rPr>
        <w:lastRenderedPageBreak/>
        <w:t>А.</w:t>
      </w:r>
      <w:r w:rsidR="008E5B4E">
        <w:rPr>
          <w:rFonts w:ascii="Times New Roman" w:hAnsi="Times New Roman"/>
          <w:color w:val="000000"/>
          <w:sz w:val="28"/>
          <w:szCs w:val="28"/>
        </w:rPr>
        <w:t> </w:t>
      </w:r>
      <w:r w:rsidR="008E5B4E" w:rsidRPr="008E5B4E">
        <w:rPr>
          <w:rFonts w:ascii="Times New Roman" w:hAnsi="Times New Roman"/>
          <w:color w:val="000000"/>
          <w:sz w:val="28"/>
          <w:szCs w:val="28"/>
        </w:rPr>
        <w:t>Фромм</w:t>
      </w:r>
      <w:r w:rsidRPr="008E5B4E">
        <w:rPr>
          <w:rFonts w:ascii="Times New Roman" w:hAnsi="Times New Roman"/>
          <w:color w:val="000000"/>
          <w:sz w:val="28"/>
          <w:szCs w:val="28"/>
        </w:rPr>
        <w:t>. Основные положения его семейного «кодекса», адресованного разведенным родителям, сводится к следующему</w:t>
      </w:r>
      <w:r w:rsidR="00367232" w:rsidRPr="008E5B4E">
        <w:rPr>
          <w:rFonts w:ascii="Times New Roman" w:hAnsi="Times New Roman"/>
          <w:color w:val="000000"/>
          <w:sz w:val="28"/>
          <w:szCs w:val="28"/>
        </w:rPr>
        <w:t xml:space="preserve"> [47, 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118</w:t>
      </w:r>
      <w:r w:rsidR="00367232" w:rsidRPr="008E5B4E">
        <w:rPr>
          <w:rFonts w:ascii="Times New Roman" w:hAnsi="Times New Roman"/>
          <w:color w:val="000000"/>
          <w:sz w:val="28"/>
          <w:szCs w:val="28"/>
        </w:rPr>
        <w:t>]</w:t>
      </w:r>
      <w:r w:rsidRPr="008E5B4E">
        <w:rPr>
          <w:rFonts w:ascii="Times New Roman" w:hAnsi="Times New Roman"/>
          <w:color w:val="000000"/>
          <w:sz w:val="28"/>
          <w:szCs w:val="28"/>
        </w:rPr>
        <w:t>:</w:t>
      </w:r>
    </w:p>
    <w:p w:rsidR="00612A6F" w:rsidRPr="008E5B4E" w:rsidRDefault="00612A6F" w:rsidP="008E5B4E">
      <w:pPr>
        <w:numPr>
          <w:ilvl w:val="0"/>
          <w:numId w:val="10"/>
        </w:numPr>
        <w:shd w:val="clear" w:color="auto" w:fill="FFFFFF"/>
        <w:tabs>
          <w:tab w:val="left" w:pos="610"/>
        </w:tabs>
        <w:autoSpaceDE w:val="0"/>
        <w:autoSpaceDN w:val="0"/>
        <w:adjustRightInd w:val="0"/>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Разводу супругов нередко предшествуют многие месяцы разногласий и семейных ссор, которые трудно скрыть от ребенка и которые волнуют его. Мало того: родители, занятые своими ссорами, обращаются с ним плохо, даже если полны благих намерений отстранить его от решения собственных проблем.</w:t>
      </w:r>
    </w:p>
    <w:p w:rsidR="00612A6F" w:rsidRPr="008E5B4E" w:rsidRDefault="00612A6F" w:rsidP="008E5B4E">
      <w:pPr>
        <w:numPr>
          <w:ilvl w:val="0"/>
          <w:numId w:val="10"/>
        </w:numPr>
        <w:shd w:val="clear" w:color="auto" w:fill="FFFFFF"/>
        <w:tabs>
          <w:tab w:val="left" w:pos="610"/>
        </w:tabs>
        <w:autoSpaceDE w:val="0"/>
        <w:autoSpaceDN w:val="0"/>
        <w:adjustRightInd w:val="0"/>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Ребенок ощущает отсутствие отца, даже если не выражает открыто своих чувств. Больше того: он воспринимает уход отца как отказ от него, ребенка. Эти переживания продолжаются многие годы.</w:t>
      </w:r>
    </w:p>
    <w:p w:rsidR="00612A6F" w:rsidRPr="008E5B4E" w:rsidRDefault="00612A6F" w:rsidP="008E5B4E">
      <w:pPr>
        <w:numPr>
          <w:ilvl w:val="0"/>
          <w:numId w:val="10"/>
        </w:numPr>
        <w:shd w:val="clear" w:color="auto" w:fill="FFFFFF"/>
        <w:tabs>
          <w:tab w:val="left" w:pos="610"/>
        </w:tabs>
        <w:autoSpaceDE w:val="0"/>
        <w:autoSpaceDN w:val="0"/>
        <w:adjustRightInd w:val="0"/>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Очень часто после развода мать вновь вынуждена пойти на службу, поэтому уделяет ребенку меньше времени, чем прежде, он чувствует себя отвергнутым и ею.</w:t>
      </w:r>
    </w:p>
    <w:p w:rsidR="008E5B4E" w:rsidRDefault="00612A6F" w:rsidP="008E5B4E">
      <w:pPr>
        <w:numPr>
          <w:ilvl w:val="0"/>
          <w:numId w:val="10"/>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Какое-то время после развода отец регулярно навещает ребенка. Это глубоко волнует малыша. Если отец проявляет к нему любовь и великодушие, развод кажется ребенку еще мучительнее и необъяснимее, он с недоверием и обидой смотрит на мать.</w:t>
      </w:r>
    </w:p>
    <w:p w:rsidR="00611858" w:rsidRPr="008E5B4E" w:rsidRDefault="00612A6F"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Если же отец д</w:t>
      </w:r>
      <w:r w:rsidR="00611858" w:rsidRPr="008E5B4E">
        <w:rPr>
          <w:rFonts w:ascii="Times New Roman" w:hAnsi="Times New Roman"/>
          <w:color w:val="000000"/>
          <w:sz w:val="28"/>
          <w:szCs w:val="28"/>
        </w:rPr>
        <w:t>ержится сухо</w:t>
      </w:r>
      <w:r w:rsidRPr="008E5B4E">
        <w:rPr>
          <w:rFonts w:ascii="Times New Roman" w:hAnsi="Times New Roman"/>
          <w:color w:val="000000"/>
          <w:sz w:val="28"/>
          <w:szCs w:val="28"/>
        </w:rPr>
        <w:t>, ребенок начинает задумываться, почему, собственно, нужно с ним видеться, и в результате у малыша может возникнуть комплекс вины.</w:t>
      </w:r>
    </w:p>
    <w:p w:rsidR="0090270B" w:rsidRPr="008E5B4E" w:rsidRDefault="0090270B" w:rsidP="008E5B4E">
      <w:pPr>
        <w:numPr>
          <w:ilvl w:val="0"/>
          <w:numId w:val="44"/>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Воспользовавшись расколом семьи, ребенок может сталкивать родителей друг с другом и извлекать из этого выгоду для себя. Заставляя завоевывать свою любовь, ребенок вынуждает баловать себя. Его интриги и агрессивность со временем могут даже вызвать одобрение родителей.</w:t>
      </w:r>
    </w:p>
    <w:p w:rsidR="0090270B" w:rsidRPr="008E5B4E" w:rsidRDefault="0090270B" w:rsidP="008E5B4E">
      <w:pPr>
        <w:pStyle w:val="a4"/>
        <w:numPr>
          <w:ilvl w:val="0"/>
          <w:numId w:val="11"/>
        </w:numPr>
        <w:shd w:val="clear" w:color="auto" w:fill="FFFFFF"/>
        <w:tabs>
          <w:tab w:val="left" w:pos="706"/>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Отношения ребенка с товарищами нередко портятся из-за их нескромных расспросов, сплетен и его нежелания отвечать на вопросы об отце.</w:t>
      </w:r>
    </w:p>
    <w:p w:rsidR="00612A6F" w:rsidRPr="008E5B4E" w:rsidRDefault="0090270B" w:rsidP="008E5B4E">
      <w:pPr>
        <w:numPr>
          <w:ilvl w:val="0"/>
          <w:numId w:val="11"/>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С уходом отца дом лишается мужского начала: матери труднее водить мальчика на стадион, развивать его чисто мужские интересы. Ребенок уже не видит отчетливо, какую роль в доме играет мужчина. Что касается </w:t>
      </w:r>
      <w:r w:rsidRPr="008E5B4E">
        <w:rPr>
          <w:rFonts w:ascii="Times New Roman" w:hAnsi="Times New Roman"/>
          <w:color w:val="000000"/>
          <w:sz w:val="28"/>
          <w:szCs w:val="28"/>
        </w:rPr>
        <w:lastRenderedPageBreak/>
        <w:t>девочки, то ее правильное отношение к мужскому полу может легко исказиться из – за не скрываемой обиды на отца и несчастливого опыта матери. Кроме того, ее представление о мужчине складывается не на примере отца и потому может оказаться неверным.</w:t>
      </w:r>
    </w:p>
    <w:p w:rsidR="008E5B4E" w:rsidRDefault="0090270B" w:rsidP="008E5B4E">
      <w:pPr>
        <w:numPr>
          <w:ilvl w:val="0"/>
          <w:numId w:val="11"/>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На малыше, так или иначе, отражаются страдания и переживания матери. В новом положении женщине, конечно, гораздо труднее выполнять свои материнские обязанности.</w:t>
      </w:r>
    </w:p>
    <w:p w:rsidR="0090270B" w:rsidRPr="008E5B4E" w:rsidRDefault="0090270B"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Вышеуказанные обстоятельства в сочетании с ошибками, которые допускают матери в воспитании детей в разведенной семье, могут привести не только к нарушениям психического развития ребенка, но и к деформации его личности в целом. Но этим психологические проблемы детей, воспитывающихся в распавшейся с</w:t>
      </w:r>
      <w:r w:rsidR="00346942" w:rsidRPr="008E5B4E">
        <w:rPr>
          <w:rFonts w:ascii="Times New Roman" w:hAnsi="Times New Roman"/>
          <w:color w:val="000000"/>
          <w:sz w:val="28"/>
          <w:szCs w:val="28"/>
        </w:rPr>
        <w:t>емье, не исчерпаются [5]</w:t>
      </w:r>
      <w:r w:rsidRPr="008E5B4E">
        <w:rPr>
          <w:rFonts w:ascii="Times New Roman" w:hAnsi="Times New Roman"/>
          <w:color w:val="000000"/>
          <w:sz w:val="28"/>
          <w:szCs w:val="28"/>
        </w:rPr>
        <w:t>.</w:t>
      </w:r>
    </w:p>
    <w:p w:rsidR="00263910" w:rsidRDefault="00263910" w:rsidP="008E5B4E">
      <w:pPr>
        <w:spacing w:after="0" w:line="360" w:lineRule="auto"/>
        <w:ind w:firstLine="709"/>
        <w:jc w:val="both"/>
        <w:rPr>
          <w:rFonts w:ascii="Times New Roman" w:hAnsi="Times New Roman"/>
          <w:b/>
          <w:color w:val="000000"/>
          <w:sz w:val="28"/>
          <w:szCs w:val="28"/>
        </w:rPr>
      </w:pPr>
    </w:p>
    <w:p w:rsidR="00263910" w:rsidRDefault="00263910" w:rsidP="008E5B4E">
      <w:pPr>
        <w:spacing w:after="0" w:line="360" w:lineRule="auto"/>
        <w:ind w:firstLine="709"/>
        <w:jc w:val="both"/>
        <w:rPr>
          <w:rFonts w:ascii="Times New Roman" w:hAnsi="Times New Roman"/>
          <w:b/>
          <w:color w:val="000000"/>
          <w:sz w:val="28"/>
          <w:szCs w:val="28"/>
        </w:rPr>
      </w:pPr>
    </w:p>
    <w:p w:rsidR="00214C22" w:rsidRPr="008E5B4E" w:rsidRDefault="00263910" w:rsidP="008E5B4E">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214C22" w:rsidRPr="008E5B4E">
        <w:rPr>
          <w:rFonts w:ascii="Times New Roman" w:hAnsi="Times New Roman"/>
          <w:b/>
          <w:color w:val="000000"/>
          <w:sz w:val="28"/>
          <w:szCs w:val="28"/>
        </w:rPr>
        <w:lastRenderedPageBreak/>
        <w:t>2. Эмпирическое исследование личностно – эмоциональных особенностей детей разведенных родителей</w:t>
      </w:r>
    </w:p>
    <w:p w:rsidR="00263910" w:rsidRDefault="00263910" w:rsidP="008E5B4E">
      <w:pPr>
        <w:spacing w:after="0" w:line="360" w:lineRule="auto"/>
        <w:ind w:firstLine="709"/>
        <w:jc w:val="both"/>
        <w:rPr>
          <w:rFonts w:ascii="Times New Roman" w:hAnsi="Times New Roman"/>
          <w:b/>
          <w:color w:val="000000"/>
          <w:sz w:val="28"/>
          <w:szCs w:val="28"/>
        </w:rPr>
      </w:pPr>
    </w:p>
    <w:p w:rsidR="00214C22" w:rsidRPr="008E5B4E" w:rsidRDefault="00263910" w:rsidP="008E5B4E">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2.1 </w:t>
      </w:r>
      <w:r w:rsidR="00214C22" w:rsidRPr="008E5B4E">
        <w:rPr>
          <w:rFonts w:ascii="Times New Roman" w:hAnsi="Times New Roman"/>
          <w:b/>
          <w:color w:val="000000"/>
          <w:sz w:val="28"/>
          <w:szCs w:val="28"/>
        </w:rPr>
        <w:t>Организация и методы исследования</w:t>
      </w:r>
    </w:p>
    <w:p w:rsidR="00263910" w:rsidRDefault="00263910" w:rsidP="008E5B4E">
      <w:pPr>
        <w:spacing w:after="0" w:line="360" w:lineRule="auto"/>
        <w:ind w:firstLine="709"/>
        <w:jc w:val="both"/>
        <w:rPr>
          <w:rFonts w:ascii="Times New Roman" w:hAnsi="Times New Roman"/>
          <w:b/>
          <w:color w:val="000000"/>
          <w:sz w:val="28"/>
          <w:szCs w:val="28"/>
        </w:rPr>
      </w:pP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Целью</w:t>
      </w:r>
      <w:r w:rsidRPr="008E5B4E">
        <w:rPr>
          <w:rFonts w:ascii="Times New Roman" w:hAnsi="Times New Roman"/>
          <w:color w:val="000000"/>
          <w:sz w:val="28"/>
          <w:szCs w:val="28"/>
        </w:rPr>
        <w:t xml:space="preserve"> данного исследования является </w:t>
      </w:r>
      <w:r w:rsidR="007F29DC" w:rsidRPr="008E5B4E">
        <w:rPr>
          <w:rFonts w:ascii="Times New Roman" w:hAnsi="Times New Roman"/>
          <w:color w:val="000000"/>
          <w:sz w:val="28"/>
          <w:szCs w:val="28"/>
        </w:rPr>
        <w:t>определение восприятия родительского отношения в формировании личностно – эмоциональных особенностей детей разведенных родителей и детей из полных семей.</w:t>
      </w:r>
    </w:p>
    <w:p w:rsidR="007E1E1C" w:rsidRPr="008E5B4E" w:rsidRDefault="00214C22" w:rsidP="008E5B4E">
      <w:pPr>
        <w:spacing w:after="0" w:line="360" w:lineRule="auto"/>
        <w:ind w:firstLine="709"/>
        <w:jc w:val="both"/>
        <w:rPr>
          <w:rFonts w:ascii="Times New Roman" w:hAnsi="Times New Roman"/>
          <w:b/>
          <w:color w:val="000000"/>
          <w:sz w:val="28"/>
          <w:szCs w:val="28"/>
        </w:rPr>
      </w:pPr>
      <w:r w:rsidRPr="008E5B4E">
        <w:rPr>
          <w:rFonts w:ascii="Times New Roman" w:hAnsi="Times New Roman"/>
          <w:b/>
          <w:color w:val="000000"/>
          <w:sz w:val="28"/>
          <w:szCs w:val="28"/>
        </w:rPr>
        <w:t>Гипотезой</w:t>
      </w:r>
      <w:r w:rsidRPr="008E5B4E">
        <w:rPr>
          <w:rFonts w:ascii="Times New Roman" w:hAnsi="Times New Roman"/>
          <w:color w:val="000000"/>
          <w:sz w:val="28"/>
          <w:szCs w:val="28"/>
        </w:rPr>
        <w:t xml:space="preserve"> стало предположение: </w:t>
      </w:r>
      <w:r w:rsidR="00341E48" w:rsidRPr="008E5B4E">
        <w:rPr>
          <w:rFonts w:ascii="Times New Roman" w:hAnsi="Times New Roman"/>
          <w:color w:val="000000"/>
          <w:sz w:val="28"/>
          <w:szCs w:val="28"/>
        </w:rPr>
        <w:t>в</w:t>
      </w:r>
      <w:r w:rsidR="006A08C8" w:rsidRPr="008E5B4E">
        <w:rPr>
          <w:rFonts w:ascii="Times New Roman" w:hAnsi="Times New Roman"/>
          <w:color w:val="000000"/>
          <w:sz w:val="28"/>
          <w:szCs w:val="28"/>
        </w:rPr>
        <w:t>осприятие родительского отношения, отношение и чувства</w:t>
      </w:r>
      <w:r w:rsidR="008E5B4E">
        <w:rPr>
          <w:rFonts w:ascii="Times New Roman" w:hAnsi="Times New Roman"/>
          <w:color w:val="000000"/>
          <w:sz w:val="28"/>
          <w:szCs w:val="28"/>
        </w:rPr>
        <w:t xml:space="preserve"> </w:t>
      </w:r>
      <w:r w:rsidR="006A08C8" w:rsidRPr="008E5B4E">
        <w:rPr>
          <w:rFonts w:ascii="Times New Roman" w:hAnsi="Times New Roman"/>
          <w:color w:val="000000"/>
          <w:sz w:val="28"/>
          <w:szCs w:val="28"/>
        </w:rPr>
        <w:t>к родителям, а также эмоционально-личностные особенности детей разведенных родителей характеризуются более выраженными негативными тенденциями как в отношении к отцу, к окружающим, так и эмоционально-личностными проявлениями (тревожность, снижение адаптивности</w:t>
      </w:r>
      <w:r w:rsidR="00691D29" w:rsidRPr="008E5B4E">
        <w:rPr>
          <w:rFonts w:ascii="Times New Roman" w:hAnsi="Times New Roman"/>
          <w:b/>
          <w:color w:val="000000"/>
          <w:sz w:val="28"/>
          <w:szCs w:val="28"/>
        </w:rPr>
        <w:t>).</w:t>
      </w:r>
    </w:p>
    <w:p w:rsidR="007F29DC"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Предметом</w:t>
      </w:r>
      <w:r w:rsidRPr="008E5B4E">
        <w:rPr>
          <w:rFonts w:ascii="Times New Roman" w:hAnsi="Times New Roman"/>
          <w:color w:val="000000"/>
          <w:sz w:val="28"/>
          <w:szCs w:val="28"/>
        </w:rPr>
        <w:t xml:space="preserve"> исследования являются личностно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эмоциональные особенности детей разведенных</w:t>
      </w:r>
      <w:r w:rsidR="000501A5" w:rsidRPr="008E5B4E">
        <w:rPr>
          <w:rFonts w:ascii="Times New Roman" w:hAnsi="Times New Roman"/>
          <w:color w:val="000000"/>
          <w:sz w:val="28"/>
          <w:szCs w:val="28"/>
        </w:rPr>
        <w:t xml:space="preserve"> родителей</w:t>
      </w:r>
      <w:r w:rsidRPr="008E5B4E">
        <w:rPr>
          <w:rFonts w:ascii="Times New Roman" w:hAnsi="Times New Roman"/>
          <w:color w:val="000000"/>
          <w:sz w:val="28"/>
          <w:szCs w:val="28"/>
        </w:rPr>
        <w:t xml:space="preserve"> и </w:t>
      </w:r>
      <w:r w:rsidR="000501A5" w:rsidRPr="008E5B4E">
        <w:rPr>
          <w:rFonts w:ascii="Times New Roman" w:hAnsi="Times New Roman"/>
          <w:color w:val="000000"/>
          <w:sz w:val="28"/>
          <w:szCs w:val="28"/>
        </w:rPr>
        <w:t xml:space="preserve">детей из </w:t>
      </w:r>
      <w:r w:rsidRPr="008E5B4E">
        <w:rPr>
          <w:rFonts w:ascii="Times New Roman" w:hAnsi="Times New Roman"/>
          <w:color w:val="000000"/>
          <w:sz w:val="28"/>
          <w:szCs w:val="28"/>
        </w:rPr>
        <w:t>полных семей</w:t>
      </w: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Объектом</w:t>
      </w:r>
      <w:r w:rsidRPr="008E5B4E">
        <w:rPr>
          <w:rFonts w:ascii="Times New Roman" w:hAnsi="Times New Roman"/>
          <w:color w:val="000000"/>
          <w:sz w:val="28"/>
          <w:szCs w:val="28"/>
        </w:rPr>
        <w:t xml:space="preserve"> стала группа подростков в количестве 40 человек, учащихся в </w:t>
      </w:r>
      <w:r w:rsidR="008E5B4E" w:rsidRPr="008E5B4E">
        <w:rPr>
          <w:rFonts w:ascii="Times New Roman" w:hAnsi="Times New Roman"/>
          <w:color w:val="000000"/>
          <w:sz w:val="28"/>
          <w:szCs w:val="28"/>
        </w:rPr>
        <w:t>8</w:t>
      </w:r>
      <w:r w:rsidR="008E5B4E">
        <w:rPr>
          <w:rFonts w:ascii="Times New Roman" w:hAnsi="Times New Roman"/>
          <w:color w:val="000000"/>
          <w:sz w:val="28"/>
          <w:szCs w:val="28"/>
        </w:rPr>
        <w:t> </w:t>
      </w:r>
      <w:r w:rsidR="008E5B4E" w:rsidRPr="008E5B4E">
        <w:rPr>
          <w:rFonts w:ascii="Times New Roman" w:hAnsi="Times New Roman"/>
          <w:color w:val="000000"/>
          <w:sz w:val="28"/>
          <w:szCs w:val="28"/>
        </w:rPr>
        <w:t>«</w:t>
      </w:r>
      <w:r w:rsidRPr="008E5B4E">
        <w:rPr>
          <w:rFonts w:ascii="Times New Roman" w:hAnsi="Times New Roman"/>
          <w:color w:val="000000"/>
          <w:sz w:val="28"/>
          <w:szCs w:val="28"/>
        </w:rPr>
        <w:t xml:space="preserve">б», </w:t>
      </w:r>
      <w:r w:rsidR="008E5B4E" w:rsidRPr="008E5B4E">
        <w:rPr>
          <w:rFonts w:ascii="Times New Roman" w:hAnsi="Times New Roman"/>
          <w:color w:val="000000"/>
          <w:sz w:val="28"/>
          <w:szCs w:val="28"/>
        </w:rPr>
        <w:t>9</w:t>
      </w:r>
      <w:r w:rsidR="008E5B4E">
        <w:rPr>
          <w:rFonts w:ascii="Times New Roman" w:hAnsi="Times New Roman"/>
          <w:color w:val="000000"/>
          <w:sz w:val="28"/>
          <w:szCs w:val="28"/>
        </w:rPr>
        <w:t> </w:t>
      </w:r>
      <w:r w:rsidR="008E5B4E" w:rsidRPr="008E5B4E">
        <w:rPr>
          <w:rFonts w:ascii="Times New Roman" w:hAnsi="Times New Roman"/>
          <w:color w:val="000000"/>
          <w:sz w:val="28"/>
          <w:szCs w:val="28"/>
        </w:rPr>
        <w:t>«</w:t>
      </w:r>
      <w:r w:rsidRPr="008E5B4E">
        <w:rPr>
          <w:rFonts w:ascii="Times New Roman" w:hAnsi="Times New Roman"/>
          <w:color w:val="000000"/>
          <w:sz w:val="28"/>
          <w:szCs w:val="28"/>
        </w:rPr>
        <w:t>а» и 9</w:t>
      </w:r>
      <w:r w:rsidR="008E5B4E">
        <w:rPr>
          <w:rFonts w:ascii="Times New Roman" w:hAnsi="Times New Roman"/>
          <w:color w:val="000000"/>
          <w:sz w:val="28"/>
          <w:szCs w:val="28"/>
        </w:rPr>
        <w:t> </w:t>
      </w:r>
      <w:r w:rsidR="008E5B4E" w:rsidRPr="008E5B4E">
        <w:rPr>
          <w:rFonts w:ascii="Times New Roman" w:hAnsi="Times New Roman"/>
          <w:color w:val="000000"/>
          <w:sz w:val="28"/>
          <w:szCs w:val="28"/>
        </w:rPr>
        <w:t>«</w:t>
      </w:r>
      <w:r w:rsidRPr="008E5B4E">
        <w:rPr>
          <w:rFonts w:ascii="Times New Roman" w:hAnsi="Times New Roman"/>
          <w:color w:val="000000"/>
          <w:sz w:val="28"/>
          <w:szCs w:val="28"/>
        </w:rPr>
        <w:t xml:space="preserve">б» классах Невельской средней школы </w:t>
      </w:r>
      <w:r w:rsidR="008E5B4E">
        <w:rPr>
          <w:rFonts w:ascii="Times New Roman" w:hAnsi="Times New Roman"/>
          <w:color w:val="000000"/>
          <w:sz w:val="28"/>
          <w:szCs w:val="28"/>
        </w:rPr>
        <w:t>№</w:t>
      </w:r>
      <w:r w:rsidR="008E5B4E" w:rsidRPr="008E5B4E">
        <w:rPr>
          <w:rFonts w:ascii="Times New Roman" w:hAnsi="Times New Roman"/>
          <w:color w:val="000000"/>
          <w:sz w:val="28"/>
          <w:szCs w:val="28"/>
        </w:rPr>
        <w:t>1</w:t>
      </w:r>
      <w:r w:rsidRPr="008E5B4E">
        <w:rPr>
          <w:rFonts w:ascii="Times New Roman" w:hAnsi="Times New Roman"/>
          <w:color w:val="000000"/>
          <w:sz w:val="28"/>
          <w:szCs w:val="28"/>
        </w:rPr>
        <w:t>.</w:t>
      </w:r>
    </w:p>
    <w:p w:rsidR="00D66D31" w:rsidRPr="008E5B4E" w:rsidRDefault="00D66D31"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 эмпирическом исследовании мы диагностировали подростков из</w:t>
      </w:r>
      <w:r w:rsidR="00691D29" w:rsidRPr="008E5B4E">
        <w:rPr>
          <w:rFonts w:ascii="Times New Roman" w:hAnsi="Times New Roman"/>
          <w:color w:val="000000"/>
          <w:sz w:val="28"/>
          <w:szCs w:val="28"/>
        </w:rPr>
        <w:t xml:space="preserve"> полных</w:t>
      </w:r>
      <w:r w:rsidRPr="008E5B4E">
        <w:rPr>
          <w:rFonts w:ascii="Times New Roman" w:hAnsi="Times New Roman"/>
          <w:color w:val="000000"/>
          <w:sz w:val="28"/>
          <w:szCs w:val="28"/>
        </w:rPr>
        <w:t xml:space="preserve"> </w:t>
      </w:r>
      <w:r w:rsidR="00245F11" w:rsidRPr="008E5B4E">
        <w:rPr>
          <w:rFonts w:ascii="Times New Roman" w:hAnsi="Times New Roman"/>
          <w:color w:val="000000"/>
          <w:sz w:val="28"/>
          <w:szCs w:val="28"/>
        </w:rPr>
        <w:t xml:space="preserve">и </w:t>
      </w:r>
      <w:r w:rsidRPr="008E5B4E">
        <w:rPr>
          <w:rFonts w:ascii="Times New Roman" w:hAnsi="Times New Roman"/>
          <w:color w:val="000000"/>
          <w:sz w:val="28"/>
          <w:szCs w:val="28"/>
        </w:rPr>
        <w:t>неполных семей</w:t>
      </w:r>
      <w:r w:rsidR="00245F11" w:rsidRPr="008E5B4E">
        <w:rPr>
          <w:rFonts w:ascii="Times New Roman" w:hAnsi="Times New Roman"/>
          <w:color w:val="000000"/>
          <w:sz w:val="28"/>
          <w:szCs w:val="28"/>
        </w:rPr>
        <w:t>. Неполные семьи, в данном случаи, это семьи по</w:t>
      </w:r>
      <w:r w:rsidR="00691D29" w:rsidRPr="008E5B4E">
        <w:rPr>
          <w:rFonts w:ascii="Times New Roman" w:hAnsi="Times New Roman"/>
          <w:color w:val="000000"/>
          <w:sz w:val="28"/>
          <w:szCs w:val="28"/>
        </w:rPr>
        <w:t>сле развода.</w:t>
      </w:r>
    </w:p>
    <w:p w:rsidR="00214C22" w:rsidRPr="008E5B4E" w:rsidRDefault="00214C22" w:rsidP="008E5B4E">
      <w:pPr>
        <w:spacing w:after="0" w:line="360" w:lineRule="auto"/>
        <w:ind w:firstLine="709"/>
        <w:jc w:val="both"/>
        <w:rPr>
          <w:rFonts w:ascii="Times New Roman" w:hAnsi="Times New Roman"/>
          <w:b/>
          <w:color w:val="000000"/>
          <w:sz w:val="28"/>
          <w:szCs w:val="28"/>
        </w:rPr>
      </w:pPr>
      <w:r w:rsidRPr="008E5B4E">
        <w:rPr>
          <w:rFonts w:ascii="Times New Roman" w:hAnsi="Times New Roman"/>
          <w:color w:val="000000"/>
          <w:sz w:val="28"/>
          <w:szCs w:val="28"/>
        </w:rPr>
        <w:t xml:space="preserve">Исходя из цели, гипотезы и предметы исследования, можно выделить его </w:t>
      </w:r>
      <w:r w:rsidRPr="008E5B4E">
        <w:rPr>
          <w:rFonts w:ascii="Times New Roman" w:hAnsi="Times New Roman"/>
          <w:b/>
          <w:color w:val="000000"/>
          <w:sz w:val="28"/>
          <w:szCs w:val="28"/>
        </w:rPr>
        <w:t>задачи:</w:t>
      </w:r>
    </w:p>
    <w:p w:rsidR="007F29DC" w:rsidRPr="008E5B4E" w:rsidRDefault="007F29DC"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b/>
          <w:color w:val="000000"/>
          <w:sz w:val="28"/>
          <w:szCs w:val="28"/>
        </w:rPr>
        <w:t>1.</w:t>
      </w:r>
      <w:r w:rsidRPr="008E5B4E">
        <w:rPr>
          <w:rFonts w:ascii="Times New Roman" w:hAnsi="Times New Roman"/>
          <w:color w:val="000000"/>
          <w:sz w:val="28"/>
          <w:szCs w:val="28"/>
        </w:rPr>
        <w:t xml:space="preserve"> Подобрать литературу по изучаемой проблеме.</w:t>
      </w:r>
    </w:p>
    <w:p w:rsidR="00214C22" w:rsidRPr="008E5B4E" w:rsidRDefault="007F29DC"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2. </w:t>
      </w:r>
      <w:r w:rsidR="00214C22" w:rsidRPr="008E5B4E">
        <w:rPr>
          <w:rFonts w:ascii="Times New Roman" w:hAnsi="Times New Roman"/>
          <w:color w:val="000000"/>
          <w:sz w:val="28"/>
          <w:szCs w:val="28"/>
        </w:rPr>
        <w:t>Определить характер детско-родительских отношений в полных и неполных семьях.</w:t>
      </w:r>
    </w:p>
    <w:p w:rsidR="00214C22" w:rsidRPr="008E5B4E" w:rsidRDefault="007F29DC"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3. </w:t>
      </w:r>
      <w:r w:rsidR="00214C22" w:rsidRPr="008E5B4E">
        <w:rPr>
          <w:rFonts w:ascii="Times New Roman" w:hAnsi="Times New Roman"/>
          <w:color w:val="000000"/>
          <w:sz w:val="28"/>
          <w:szCs w:val="28"/>
        </w:rPr>
        <w:t>Установить выраженность негативных личностно-эмоциональных особенностей у подростков.</w:t>
      </w:r>
    </w:p>
    <w:p w:rsidR="00214C22" w:rsidRPr="008E5B4E" w:rsidRDefault="007F29DC"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4. </w:t>
      </w:r>
      <w:r w:rsidR="00214C22" w:rsidRPr="008E5B4E">
        <w:rPr>
          <w:rFonts w:ascii="Times New Roman" w:hAnsi="Times New Roman"/>
          <w:color w:val="000000"/>
          <w:sz w:val="28"/>
          <w:szCs w:val="28"/>
        </w:rPr>
        <w:t>Выявить характер взаимосвязи между показателями детско-родительских отношений (с позиции ребенка) и негативных личностно-</w:t>
      </w:r>
      <w:r w:rsidR="00214C22" w:rsidRPr="008E5B4E">
        <w:rPr>
          <w:rFonts w:ascii="Times New Roman" w:hAnsi="Times New Roman"/>
          <w:color w:val="000000"/>
          <w:sz w:val="28"/>
          <w:szCs w:val="28"/>
        </w:rPr>
        <w:lastRenderedPageBreak/>
        <w:t xml:space="preserve">эмоциональных особенностей подростков </w:t>
      </w:r>
      <w:r w:rsidR="000501A5" w:rsidRPr="008E5B4E">
        <w:rPr>
          <w:rFonts w:ascii="Times New Roman" w:hAnsi="Times New Roman"/>
          <w:color w:val="000000"/>
          <w:sz w:val="28"/>
          <w:szCs w:val="28"/>
        </w:rPr>
        <w:t xml:space="preserve">разведенных родителей и подростков </w:t>
      </w:r>
      <w:r w:rsidR="00214C22" w:rsidRPr="008E5B4E">
        <w:rPr>
          <w:rFonts w:ascii="Times New Roman" w:hAnsi="Times New Roman"/>
          <w:color w:val="000000"/>
          <w:sz w:val="28"/>
          <w:szCs w:val="28"/>
        </w:rPr>
        <w:t>из пол</w:t>
      </w:r>
      <w:r w:rsidR="000501A5" w:rsidRPr="008E5B4E">
        <w:rPr>
          <w:rFonts w:ascii="Times New Roman" w:hAnsi="Times New Roman"/>
          <w:color w:val="000000"/>
          <w:sz w:val="28"/>
          <w:szCs w:val="28"/>
        </w:rPr>
        <w:t xml:space="preserve">ных </w:t>
      </w:r>
      <w:r w:rsidR="00214C22" w:rsidRPr="008E5B4E">
        <w:rPr>
          <w:rFonts w:ascii="Times New Roman" w:hAnsi="Times New Roman"/>
          <w:color w:val="000000"/>
          <w:sz w:val="28"/>
          <w:szCs w:val="28"/>
        </w:rPr>
        <w:t>семей.</w:t>
      </w:r>
    </w:p>
    <w:p w:rsidR="00214C22" w:rsidRPr="008E5B4E" w:rsidRDefault="007F29DC"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5. </w:t>
      </w:r>
      <w:r w:rsidR="00214C22" w:rsidRPr="008E5B4E">
        <w:rPr>
          <w:rFonts w:ascii="Times New Roman" w:hAnsi="Times New Roman"/>
          <w:color w:val="000000"/>
          <w:sz w:val="28"/>
          <w:szCs w:val="28"/>
        </w:rPr>
        <w:t xml:space="preserve">Провести сравнительный анализ подростков </w:t>
      </w:r>
      <w:r w:rsidR="000501A5" w:rsidRPr="008E5B4E">
        <w:rPr>
          <w:rFonts w:ascii="Times New Roman" w:hAnsi="Times New Roman"/>
          <w:color w:val="000000"/>
          <w:sz w:val="28"/>
          <w:szCs w:val="28"/>
        </w:rPr>
        <w:t xml:space="preserve">разведенных родителей </w:t>
      </w:r>
      <w:r w:rsidR="00214C22" w:rsidRPr="008E5B4E">
        <w:rPr>
          <w:rFonts w:ascii="Times New Roman" w:hAnsi="Times New Roman"/>
          <w:color w:val="000000"/>
          <w:sz w:val="28"/>
          <w:szCs w:val="28"/>
        </w:rPr>
        <w:t xml:space="preserve">и </w:t>
      </w:r>
      <w:r w:rsidR="000501A5" w:rsidRPr="008E5B4E">
        <w:rPr>
          <w:rFonts w:ascii="Times New Roman" w:hAnsi="Times New Roman"/>
          <w:color w:val="000000"/>
          <w:sz w:val="28"/>
          <w:szCs w:val="28"/>
        </w:rPr>
        <w:t>детей из полных</w:t>
      </w:r>
      <w:r w:rsidR="00214C22" w:rsidRPr="008E5B4E">
        <w:rPr>
          <w:rFonts w:ascii="Times New Roman" w:hAnsi="Times New Roman"/>
          <w:color w:val="000000"/>
          <w:sz w:val="28"/>
          <w:szCs w:val="28"/>
        </w:rPr>
        <w:t xml:space="preserve"> семей для определения значимых различий в выраженности негативных личностно-эмоциональных особенностей и характера детско-родительских отношений.</w:t>
      </w:r>
    </w:p>
    <w:p w:rsidR="00214C22" w:rsidRPr="008E5B4E" w:rsidRDefault="007F29DC"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6. </w:t>
      </w:r>
      <w:r w:rsidR="00214C22" w:rsidRPr="008E5B4E">
        <w:rPr>
          <w:rFonts w:ascii="Times New Roman" w:hAnsi="Times New Roman"/>
          <w:color w:val="000000"/>
          <w:sz w:val="28"/>
          <w:szCs w:val="28"/>
        </w:rPr>
        <w:t>Разработать практические рекомендации психологу по проведению коррекционной и профилак</w:t>
      </w:r>
      <w:r w:rsidR="000501A5" w:rsidRPr="008E5B4E">
        <w:rPr>
          <w:rFonts w:ascii="Times New Roman" w:hAnsi="Times New Roman"/>
          <w:color w:val="000000"/>
          <w:sz w:val="28"/>
          <w:szCs w:val="28"/>
        </w:rPr>
        <w:t>тической работы с подростками</w:t>
      </w:r>
      <w:r w:rsidR="00214C22" w:rsidRPr="008E5B4E">
        <w:rPr>
          <w:rFonts w:ascii="Times New Roman" w:hAnsi="Times New Roman"/>
          <w:color w:val="000000"/>
          <w:sz w:val="28"/>
          <w:szCs w:val="28"/>
        </w:rPr>
        <w:t xml:space="preserve"> разведенных </w:t>
      </w:r>
      <w:r w:rsidR="000501A5" w:rsidRPr="008E5B4E">
        <w:rPr>
          <w:rFonts w:ascii="Times New Roman" w:hAnsi="Times New Roman"/>
          <w:color w:val="000000"/>
          <w:sz w:val="28"/>
          <w:szCs w:val="28"/>
        </w:rPr>
        <w:t>родителей</w:t>
      </w:r>
      <w:r w:rsidR="00214C22" w:rsidRPr="008E5B4E">
        <w:rPr>
          <w:rFonts w:ascii="Times New Roman" w:hAnsi="Times New Roman"/>
          <w:color w:val="000000"/>
          <w:sz w:val="28"/>
          <w:szCs w:val="28"/>
        </w:rPr>
        <w:t>, направленной на снижение выраженности негативных личностно-эмоциональных состояний.</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Для реализации указанных задач использовались следующие </w:t>
      </w:r>
      <w:r w:rsidRPr="008E5B4E">
        <w:rPr>
          <w:rFonts w:ascii="Times New Roman" w:hAnsi="Times New Roman"/>
          <w:b/>
          <w:color w:val="000000"/>
          <w:sz w:val="28"/>
          <w:szCs w:val="28"/>
        </w:rPr>
        <w:t>методы:</w:t>
      </w:r>
    </w:p>
    <w:p w:rsidR="00214C22" w:rsidRPr="008E5B4E" w:rsidRDefault="00214C22" w:rsidP="008E5B4E">
      <w:pPr>
        <w:numPr>
          <w:ilvl w:val="0"/>
          <w:numId w:val="16"/>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Тестирование (для диагностики характера детско-родительских отношений и выраженности негативных личностно-эмоциональных особен</w:t>
      </w:r>
      <w:r w:rsidR="000501A5" w:rsidRPr="008E5B4E">
        <w:rPr>
          <w:rFonts w:ascii="Times New Roman" w:hAnsi="Times New Roman"/>
          <w:color w:val="000000"/>
          <w:sz w:val="28"/>
          <w:szCs w:val="28"/>
        </w:rPr>
        <w:t xml:space="preserve">ностей детей разведенных родителей и детей </w:t>
      </w:r>
      <w:r w:rsidRPr="008E5B4E">
        <w:rPr>
          <w:rFonts w:ascii="Times New Roman" w:hAnsi="Times New Roman"/>
          <w:color w:val="000000"/>
          <w:sz w:val="28"/>
          <w:szCs w:val="28"/>
        </w:rPr>
        <w:t>из полных семей).</w:t>
      </w:r>
    </w:p>
    <w:p w:rsidR="00214C22" w:rsidRPr="008E5B4E" w:rsidRDefault="00214C22" w:rsidP="008E5B4E">
      <w:pPr>
        <w:numPr>
          <w:ilvl w:val="0"/>
          <w:numId w:val="16"/>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Методы математико-статистической обработки данных, а именно частотный анализ, корреляционный (критерий Спирмена) и сравнительный (критерий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 Манна-Уитни) анализы.</w:t>
      </w:r>
    </w:p>
    <w:p w:rsidR="00214C22" w:rsidRPr="008E5B4E" w:rsidRDefault="00214C22" w:rsidP="008E5B4E">
      <w:pPr>
        <w:pStyle w:val="a4"/>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В рамках тестирования применялись следующие </w:t>
      </w:r>
      <w:r w:rsidRPr="008E5B4E">
        <w:rPr>
          <w:rFonts w:ascii="Times New Roman" w:hAnsi="Times New Roman"/>
          <w:b/>
          <w:color w:val="000000"/>
          <w:sz w:val="28"/>
          <w:szCs w:val="28"/>
        </w:rPr>
        <w:t>методики:</w:t>
      </w:r>
    </w:p>
    <w:p w:rsidR="00214C22" w:rsidRPr="008E5B4E" w:rsidRDefault="00214C22" w:rsidP="008E5B4E">
      <w:pPr>
        <w:pStyle w:val="a4"/>
        <w:numPr>
          <w:ilvl w:val="0"/>
          <w:numId w:val="14"/>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Тест «Эмоциональное отношение в семье» (</w:t>
      </w:r>
      <w:r w:rsidR="008E5B4E" w:rsidRPr="008E5B4E">
        <w:rPr>
          <w:rFonts w:ascii="Times New Roman" w:hAnsi="Times New Roman"/>
          <w:color w:val="000000"/>
          <w:sz w:val="28"/>
          <w:szCs w:val="28"/>
        </w:rPr>
        <w:t>А.Г.</w:t>
      </w:r>
      <w:r w:rsidR="008E5B4E">
        <w:rPr>
          <w:rFonts w:ascii="Times New Roman" w:hAnsi="Times New Roman"/>
          <w:color w:val="000000"/>
          <w:sz w:val="28"/>
          <w:szCs w:val="28"/>
        </w:rPr>
        <w:t> </w:t>
      </w:r>
      <w:r w:rsidR="008E5B4E" w:rsidRPr="008E5B4E">
        <w:rPr>
          <w:rFonts w:ascii="Times New Roman" w:hAnsi="Times New Roman"/>
          <w:color w:val="000000"/>
          <w:sz w:val="28"/>
          <w:szCs w:val="28"/>
        </w:rPr>
        <w:t>Лидерса</w:t>
      </w:r>
      <w:r w:rsidRP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И.В.</w:t>
      </w:r>
      <w:r w:rsidR="008E5B4E">
        <w:rPr>
          <w:rFonts w:ascii="Times New Roman" w:hAnsi="Times New Roman"/>
          <w:color w:val="000000"/>
          <w:sz w:val="28"/>
          <w:szCs w:val="28"/>
        </w:rPr>
        <w:t> </w:t>
      </w:r>
      <w:r w:rsidR="008E5B4E" w:rsidRPr="008E5B4E">
        <w:rPr>
          <w:rFonts w:ascii="Times New Roman" w:hAnsi="Times New Roman"/>
          <w:color w:val="000000"/>
          <w:sz w:val="28"/>
          <w:szCs w:val="28"/>
        </w:rPr>
        <w:t>Анисимовой</w:t>
      </w:r>
      <w:r w:rsidRPr="008E5B4E">
        <w:rPr>
          <w:rFonts w:ascii="Times New Roman" w:hAnsi="Times New Roman"/>
          <w:color w:val="000000"/>
          <w:sz w:val="28"/>
          <w:szCs w:val="28"/>
        </w:rPr>
        <w:t>);</w:t>
      </w:r>
    </w:p>
    <w:p w:rsidR="00214C22" w:rsidRPr="008E5B4E" w:rsidRDefault="00214C22" w:rsidP="008E5B4E">
      <w:pPr>
        <w:pStyle w:val="a4"/>
        <w:numPr>
          <w:ilvl w:val="0"/>
          <w:numId w:val="14"/>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Сокращенный многофакторный опросник для исследования личности (СМОЛ)</w:t>
      </w:r>
    </w:p>
    <w:p w:rsidR="00214C22" w:rsidRPr="008E5B4E" w:rsidRDefault="00214C22" w:rsidP="008E5B4E">
      <w:pPr>
        <w:pStyle w:val="a4"/>
        <w:numPr>
          <w:ilvl w:val="0"/>
          <w:numId w:val="14"/>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Опросник «Подростки о родителях» (</w:t>
      </w:r>
      <w:r w:rsidR="008E5B4E" w:rsidRPr="008E5B4E">
        <w:rPr>
          <w:rFonts w:ascii="Times New Roman" w:hAnsi="Times New Roman"/>
          <w:color w:val="000000"/>
          <w:sz w:val="28"/>
          <w:szCs w:val="28"/>
        </w:rPr>
        <w:t>Л.И.</w:t>
      </w:r>
      <w:r w:rsidR="008E5B4E">
        <w:rPr>
          <w:rFonts w:ascii="Times New Roman" w:hAnsi="Times New Roman"/>
          <w:color w:val="000000"/>
          <w:sz w:val="28"/>
          <w:szCs w:val="28"/>
        </w:rPr>
        <w:t> </w:t>
      </w:r>
      <w:r w:rsidR="008E5B4E" w:rsidRPr="008E5B4E">
        <w:rPr>
          <w:rFonts w:ascii="Times New Roman" w:hAnsi="Times New Roman"/>
          <w:color w:val="000000"/>
          <w:sz w:val="28"/>
          <w:szCs w:val="28"/>
        </w:rPr>
        <w:t>Вассерман</w:t>
      </w:r>
      <w:r w:rsidRPr="008E5B4E">
        <w:rPr>
          <w:rFonts w:ascii="Times New Roman" w:hAnsi="Times New Roman"/>
          <w:color w:val="000000"/>
          <w:sz w:val="28"/>
          <w:szCs w:val="28"/>
        </w:rPr>
        <w:t>);</w:t>
      </w:r>
    </w:p>
    <w:p w:rsidR="00214C22" w:rsidRPr="008E5B4E" w:rsidRDefault="00214C22" w:rsidP="008E5B4E">
      <w:pPr>
        <w:pStyle w:val="a4"/>
        <w:numPr>
          <w:ilvl w:val="0"/>
          <w:numId w:val="14"/>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Методика «Незавершенные предложения» (</w:t>
      </w:r>
      <w:r w:rsidRPr="008E5B4E">
        <w:rPr>
          <w:rFonts w:ascii="Times New Roman" w:hAnsi="Times New Roman"/>
          <w:color w:val="000000"/>
          <w:sz w:val="28"/>
          <w:szCs w:val="28"/>
          <w:lang w:val="en-US"/>
        </w:rPr>
        <w:t>Saks</w:t>
      </w:r>
      <w:r w:rsidRPr="008E5B4E">
        <w:rPr>
          <w:rFonts w:ascii="Times New Roman" w:hAnsi="Times New Roman"/>
          <w:color w:val="000000"/>
          <w:sz w:val="28"/>
          <w:szCs w:val="28"/>
        </w:rPr>
        <w:t>-</w:t>
      </w:r>
      <w:r w:rsidRPr="008E5B4E">
        <w:rPr>
          <w:rFonts w:ascii="Times New Roman" w:hAnsi="Times New Roman"/>
          <w:color w:val="000000"/>
          <w:sz w:val="28"/>
          <w:szCs w:val="28"/>
          <w:lang w:val="en-US"/>
        </w:rPr>
        <w:t>Sidney</w:t>
      </w:r>
      <w:r w:rsidRPr="008E5B4E">
        <w:rPr>
          <w:rFonts w:ascii="Times New Roman" w:hAnsi="Times New Roman"/>
          <w:color w:val="000000"/>
          <w:sz w:val="28"/>
          <w:szCs w:val="28"/>
        </w:rPr>
        <w:t>);</w:t>
      </w:r>
    </w:p>
    <w:p w:rsidR="00214C22" w:rsidRPr="008E5B4E" w:rsidRDefault="00214C22" w:rsidP="008E5B4E">
      <w:pPr>
        <w:pStyle w:val="a4"/>
        <w:numPr>
          <w:ilvl w:val="0"/>
          <w:numId w:val="14"/>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«Психологическая автобиография» (</w:t>
      </w:r>
      <w:r w:rsidR="008E5B4E" w:rsidRPr="008E5B4E">
        <w:rPr>
          <w:rFonts w:ascii="Times New Roman" w:hAnsi="Times New Roman"/>
          <w:color w:val="000000"/>
          <w:sz w:val="28"/>
          <w:szCs w:val="28"/>
        </w:rPr>
        <w:t>Е.Ю.</w:t>
      </w:r>
      <w:r w:rsidR="008E5B4E">
        <w:rPr>
          <w:rFonts w:ascii="Times New Roman" w:hAnsi="Times New Roman"/>
          <w:color w:val="000000"/>
          <w:sz w:val="28"/>
          <w:szCs w:val="28"/>
        </w:rPr>
        <w:t> </w:t>
      </w:r>
      <w:r w:rsidR="008E5B4E" w:rsidRPr="008E5B4E">
        <w:rPr>
          <w:rFonts w:ascii="Times New Roman" w:hAnsi="Times New Roman"/>
          <w:color w:val="000000"/>
          <w:sz w:val="28"/>
          <w:szCs w:val="28"/>
        </w:rPr>
        <w:t>Коржовой</w:t>
      </w:r>
      <w:r w:rsidRPr="008E5B4E">
        <w:rPr>
          <w:rFonts w:ascii="Times New Roman" w:hAnsi="Times New Roman"/>
          <w:color w:val="000000"/>
          <w:sz w:val="28"/>
          <w:szCs w:val="28"/>
        </w:rPr>
        <w:t>).</w:t>
      </w:r>
    </w:p>
    <w:p w:rsidR="00214C22" w:rsidRPr="008E5B4E" w:rsidRDefault="00214C22" w:rsidP="008E5B4E">
      <w:pPr>
        <w:shd w:val="clear" w:color="auto" w:fill="FFFFFF"/>
        <w:spacing w:after="0" w:line="360" w:lineRule="auto"/>
        <w:ind w:firstLine="709"/>
        <w:jc w:val="both"/>
        <w:rPr>
          <w:rFonts w:ascii="Times New Roman" w:hAnsi="Times New Roman"/>
          <w:b/>
          <w:color w:val="000000"/>
          <w:sz w:val="28"/>
          <w:szCs w:val="28"/>
        </w:rPr>
      </w:pPr>
      <w:r w:rsidRPr="008E5B4E">
        <w:rPr>
          <w:rFonts w:ascii="Times New Roman" w:hAnsi="Times New Roman"/>
          <w:b/>
          <w:color w:val="000000"/>
          <w:sz w:val="28"/>
          <w:szCs w:val="28"/>
        </w:rPr>
        <w:t>Описание методик исследования</w:t>
      </w:r>
    </w:p>
    <w:p w:rsidR="00214C22" w:rsidRPr="008E5B4E" w:rsidRDefault="00214C22" w:rsidP="008E5B4E">
      <w:pPr>
        <w:numPr>
          <w:ilvl w:val="0"/>
          <w:numId w:val="17"/>
        </w:numPr>
        <w:shd w:val="clear" w:color="auto" w:fill="FFFFFF"/>
        <w:spacing w:after="0" w:line="360" w:lineRule="auto"/>
        <w:ind w:left="0" w:firstLine="709"/>
        <w:jc w:val="both"/>
        <w:rPr>
          <w:rFonts w:ascii="Times New Roman" w:hAnsi="Times New Roman"/>
          <w:b/>
          <w:i/>
          <w:color w:val="000000"/>
          <w:sz w:val="28"/>
          <w:szCs w:val="28"/>
        </w:rPr>
      </w:pPr>
      <w:r w:rsidRPr="008E5B4E">
        <w:rPr>
          <w:rFonts w:ascii="Times New Roman" w:hAnsi="Times New Roman"/>
          <w:b/>
          <w:i/>
          <w:color w:val="000000"/>
          <w:sz w:val="28"/>
          <w:szCs w:val="28"/>
        </w:rPr>
        <w:t>Тест</w:t>
      </w:r>
      <w:r w:rsidR="008E5B4E" w:rsidRPr="008E5B4E">
        <w:rPr>
          <w:rFonts w:ascii="Times New Roman" w:hAnsi="Times New Roman"/>
          <w:b/>
          <w:i/>
          <w:color w:val="000000"/>
          <w:sz w:val="28"/>
          <w:szCs w:val="28"/>
        </w:rPr>
        <w:t xml:space="preserve"> «</w:t>
      </w:r>
      <w:r w:rsidRPr="008E5B4E">
        <w:rPr>
          <w:rFonts w:ascii="Times New Roman" w:hAnsi="Times New Roman"/>
          <w:b/>
          <w:i/>
          <w:color w:val="000000"/>
          <w:sz w:val="28"/>
          <w:szCs w:val="28"/>
        </w:rPr>
        <w:t xml:space="preserve">Диагностика эмоциональных отношений в семье» </w:t>
      </w:r>
      <w:r w:rsidR="007F29DC" w:rsidRPr="008E5B4E">
        <w:rPr>
          <w:rFonts w:ascii="Times New Roman" w:hAnsi="Times New Roman"/>
          <w:b/>
          <w:i/>
          <w:color w:val="000000"/>
          <w:sz w:val="28"/>
          <w:szCs w:val="28"/>
        </w:rPr>
        <w:t>(</w:t>
      </w:r>
      <w:r w:rsidRPr="008E5B4E">
        <w:rPr>
          <w:rFonts w:ascii="Times New Roman" w:hAnsi="Times New Roman"/>
          <w:b/>
          <w:i/>
          <w:color w:val="000000"/>
          <w:sz w:val="28"/>
          <w:szCs w:val="28"/>
        </w:rPr>
        <w:t>приложение 1)</w:t>
      </w: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Данная методика направлена на определение позиции ребенка по отношению к семье. Тест позволяет качественно и количественно оценить </w:t>
      </w:r>
      <w:r w:rsidRPr="008E5B4E">
        <w:rPr>
          <w:rFonts w:ascii="Times New Roman" w:hAnsi="Times New Roman"/>
          <w:color w:val="000000"/>
          <w:sz w:val="28"/>
          <w:szCs w:val="28"/>
        </w:rPr>
        <w:lastRenderedPageBreak/>
        <w:t>чувства, которые ребенок испытывает к членам своей семьи и как он воспринимает их отношение к себе.</w:t>
      </w: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Методика имеет 11 шкал:</w:t>
      </w:r>
    </w:p>
    <w:p w:rsidR="00214C22" w:rsidRPr="008E5B4E" w:rsidRDefault="00214C22" w:rsidP="008E5B4E">
      <w:pPr>
        <w:pStyle w:val="a4"/>
        <w:numPr>
          <w:ilvl w:val="0"/>
          <w:numId w:val="12"/>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Нежные чувства, исходящие от ребенка;</w:t>
      </w:r>
    </w:p>
    <w:p w:rsidR="00214C22" w:rsidRPr="008E5B4E" w:rsidRDefault="00214C22" w:rsidP="008E5B4E">
      <w:pPr>
        <w:pStyle w:val="a4"/>
        <w:numPr>
          <w:ilvl w:val="0"/>
          <w:numId w:val="12"/>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Сильные положительные с сексуальным оттенком чувства, исходящие от ребенка;</w:t>
      </w:r>
    </w:p>
    <w:p w:rsidR="00214C22" w:rsidRPr="008E5B4E" w:rsidRDefault="00214C22" w:rsidP="008E5B4E">
      <w:pPr>
        <w:pStyle w:val="a4"/>
        <w:numPr>
          <w:ilvl w:val="0"/>
          <w:numId w:val="12"/>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Слабые отрицательные чувства, исходящие от ребенка;</w:t>
      </w:r>
    </w:p>
    <w:p w:rsidR="00214C22" w:rsidRPr="008E5B4E" w:rsidRDefault="00214C22" w:rsidP="008E5B4E">
      <w:pPr>
        <w:pStyle w:val="a4"/>
        <w:numPr>
          <w:ilvl w:val="0"/>
          <w:numId w:val="12"/>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Сильные отрицательные (враждебные) чувства, исходящие от ребенка;</w:t>
      </w:r>
    </w:p>
    <w:p w:rsidR="00214C22" w:rsidRPr="008E5B4E" w:rsidRDefault="00214C22" w:rsidP="008E5B4E">
      <w:pPr>
        <w:pStyle w:val="a4"/>
        <w:numPr>
          <w:ilvl w:val="0"/>
          <w:numId w:val="12"/>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Нежные чувства, получаемые ребенком;</w:t>
      </w:r>
    </w:p>
    <w:p w:rsidR="00214C22" w:rsidRPr="008E5B4E" w:rsidRDefault="00214C22" w:rsidP="008E5B4E">
      <w:pPr>
        <w:pStyle w:val="a4"/>
        <w:numPr>
          <w:ilvl w:val="0"/>
          <w:numId w:val="12"/>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Сильные положительные с сексуальным оттенком чувства, получаемые ребенком;</w:t>
      </w:r>
    </w:p>
    <w:p w:rsidR="00214C22" w:rsidRPr="008E5B4E" w:rsidRDefault="00214C22" w:rsidP="008E5B4E">
      <w:pPr>
        <w:pStyle w:val="a4"/>
        <w:numPr>
          <w:ilvl w:val="0"/>
          <w:numId w:val="12"/>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Слабые отрицательные чувства, получаемые ребенком;</w:t>
      </w:r>
    </w:p>
    <w:p w:rsidR="00214C22" w:rsidRPr="008E5B4E" w:rsidRDefault="00214C22" w:rsidP="008E5B4E">
      <w:pPr>
        <w:pStyle w:val="a4"/>
        <w:numPr>
          <w:ilvl w:val="0"/>
          <w:numId w:val="12"/>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Сильные отрицательные (враждебные) чувства, получаемые ребенком;</w:t>
      </w:r>
    </w:p>
    <w:p w:rsidR="00214C22" w:rsidRPr="008E5B4E" w:rsidRDefault="00214C22" w:rsidP="008E5B4E">
      <w:pPr>
        <w:pStyle w:val="a4"/>
        <w:numPr>
          <w:ilvl w:val="0"/>
          <w:numId w:val="12"/>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Материнская сверхопека;</w:t>
      </w:r>
    </w:p>
    <w:p w:rsidR="00214C22" w:rsidRPr="008E5B4E" w:rsidRDefault="00214C22" w:rsidP="008E5B4E">
      <w:pPr>
        <w:pStyle w:val="a4"/>
        <w:numPr>
          <w:ilvl w:val="0"/>
          <w:numId w:val="12"/>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Отцовское сверхпотакание;</w:t>
      </w:r>
    </w:p>
    <w:p w:rsidR="00214C22" w:rsidRPr="008E5B4E" w:rsidRDefault="00214C22" w:rsidP="008E5B4E">
      <w:pPr>
        <w:pStyle w:val="a4"/>
        <w:numPr>
          <w:ilvl w:val="0"/>
          <w:numId w:val="12"/>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Материнское сверхпотаконие.</w:t>
      </w: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Перед проведением методики испытуемому была представлена следующая инструкция: «Перед тобой лежит бланк с 85 высказываниями, соотнеси, пожалуйста, каждое высказывание с тем, кому оно больше подходит. В бланки есть колонки под названием «мама», «папа», «братья, сестры», «другие родственники», «я», «никому» поставь свой ответ в виде знака в какую-нибудь колонку. Будь внимателен! Каждое высказывание можно соотнести только с каким-то одним членом семьи».</w:t>
      </w:r>
    </w:p>
    <w:p w:rsidR="00214C22" w:rsidRPr="008E5B4E" w:rsidRDefault="00214C22" w:rsidP="008E5B4E">
      <w:pPr>
        <w:pStyle w:val="a4"/>
        <w:numPr>
          <w:ilvl w:val="0"/>
          <w:numId w:val="17"/>
        </w:numPr>
        <w:shd w:val="clear" w:color="auto" w:fill="FFFFFF"/>
        <w:spacing w:after="0" w:line="360" w:lineRule="auto"/>
        <w:ind w:left="0" w:firstLine="709"/>
        <w:jc w:val="both"/>
        <w:rPr>
          <w:rFonts w:ascii="Times New Roman" w:hAnsi="Times New Roman"/>
          <w:b/>
          <w:i/>
          <w:color w:val="000000"/>
          <w:sz w:val="28"/>
          <w:szCs w:val="28"/>
        </w:rPr>
      </w:pPr>
      <w:r w:rsidRPr="008E5B4E">
        <w:rPr>
          <w:rFonts w:ascii="Times New Roman" w:hAnsi="Times New Roman"/>
          <w:b/>
          <w:i/>
          <w:color w:val="000000"/>
          <w:sz w:val="28"/>
          <w:szCs w:val="28"/>
        </w:rPr>
        <w:t>Сокращенный многофакторный опросник для исследования лич</w:t>
      </w:r>
      <w:r w:rsidR="007F29DC" w:rsidRPr="008E5B4E">
        <w:rPr>
          <w:rFonts w:ascii="Times New Roman" w:hAnsi="Times New Roman"/>
          <w:b/>
          <w:i/>
          <w:color w:val="000000"/>
          <w:sz w:val="28"/>
          <w:szCs w:val="28"/>
        </w:rPr>
        <w:t>ности (СМОЛ) (</w:t>
      </w:r>
      <w:r w:rsidRPr="008E5B4E">
        <w:rPr>
          <w:rFonts w:ascii="Times New Roman" w:hAnsi="Times New Roman"/>
          <w:b/>
          <w:i/>
          <w:color w:val="000000"/>
          <w:sz w:val="28"/>
          <w:szCs w:val="28"/>
        </w:rPr>
        <w:t>приложение 2)</w:t>
      </w:r>
    </w:p>
    <w:p w:rsidR="00214C22" w:rsidRPr="008E5B4E" w:rsidRDefault="00214C22" w:rsidP="008E5B4E">
      <w:pPr>
        <w:shd w:val="clear" w:color="auto" w:fill="FFFFFF"/>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Данная методика позволяет получить дополнительные данные для оценки различных аспектов психического состояния и уточнения основных характеристик личности испытуемого.</w:t>
      </w:r>
    </w:p>
    <w:p w:rsidR="00214C22" w:rsidRPr="008E5B4E" w:rsidRDefault="00214C22" w:rsidP="008E5B4E">
      <w:pPr>
        <w:shd w:val="clear" w:color="auto" w:fill="FFFFFF"/>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lastRenderedPageBreak/>
        <w:t>Десять клинических шкал характеризуют в совокупности структуру личности испытуемого и особенности психопатологического синдрома. В методики</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представлены следующие клинические шкалы:</w:t>
      </w:r>
    </w:p>
    <w:p w:rsidR="00214C22" w:rsidRPr="008E5B4E" w:rsidRDefault="00214C22" w:rsidP="008E5B4E">
      <w:pPr>
        <w:shd w:val="clear" w:color="auto" w:fill="FFFFFF"/>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1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шкала ипохондрии;</w:t>
      </w:r>
    </w:p>
    <w:p w:rsidR="00214C22" w:rsidRPr="008E5B4E" w:rsidRDefault="00214C22" w:rsidP="008E5B4E">
      <w:pPr>
        <w:shd w:val="clear" w:color="auto" w:fill="FFFFFF"/>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2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шкала депрессии;</w:t>
      </w:r>
    </w:p>
    <w:p w:rsidR="00214C22" w:rsidRPr="008E5B4E" w:rsidRDefault="00214C22" w:rsidP="008E5B4E">
      <w:pPr>
        <w:shd w:val="clear" w:color="auto" w:fill="FFFFFF"/>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3</w:t>
      </w:r>
      <w:r w:rsid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 xml:space="preserve"> шк</w:t>
      </w:r>
      <w:r w:rsidRPr="008E5B4E">
        <w:rPr>
          <w:rFonts w:ascii="Times New Roman" w:hAnsi="Times New Roman"/>
          <w:color w:val="000000"/>
          <w:sz w:val="28"/>
          <w:szCs w:val="28"/>
        </w:rPr>
        <w:t>ала конверсионной истерии;</w:t>
      </w:r>
    </w:p>
    <w:p w:rsidR="00214C22" w:rsidRPr="008E5B4E" w:rsidRDefault="00214C22" w:rsidP="008E5B4E">
      <w:pPr>
        <w:shd w:val="clear" w:color="auto" w:fill="FFFFFF"/>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4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шкала асоциальной психопатии;</w:t>
      </w:r>
    </w:p>
    <w:p w:rsidR="00214C22" w:rsidRPr="008E5B4E" w:rsidRDefault="00214C22" w:rsidP="008E5B4E">
      <w:pPr>
        <w:shd w:val="clear" w:color="auto" w:fill="FFFFFF"/>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6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шкала паранойяльности;</w:t>
      </w:r>
    </w:p>
    <w:p w:rsidR="00214C22" w:rsidRPr="008E5B4E" w:rsidRDefault="00214C22" w:rsidP="008E5B4E">
      <w:pPr>
        <w:shd w:val="clear" w:color="auto" w:fill="FFFFFF"/>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7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шкала психастении;</w:t>
      </w:r>
    </w:p>
    <w:p w:rsidR="00214C22" w:rsidRPr="008E5B4E" w:rsidRDefault="00214C22" w:rsidP="008E5B4E">
      <w:pPr>
        <w:shd w:val="clear" w:color="auto" w:fill="FFFFFF"/>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8 </w:t>
      </w:r>
      <w:r w:rsidR="008E5B4E">
        <w:rPr>
          <w:rFonts w:ascii="Times New Roman" w:hAnsi="Times New Roman"/>
          <w:color w:val="000000"/>
          <w:sz w:val="28"/>
          <w:szCs w:val="28"/>
        </w:rPr>
        <w:t xml:space="preserve">– </w:t>
      </w:r>
      <w:r w:rsidR="008E5B4E" w:rsidRPr="008E5B4E">
        <w:rPr>
          <w:rFonts w:ascii="Times New Roman" w:hAnsi="Times New Roman"/>
          <w:color w:val="000000"/>
          <w:sz w:val="28"/>
          <w:szCs w:val="28"/>
        </w:rPr>
        <w:t>ш</w:t>
      </w:r>
      <w:r w:rsidRPr="008E5B4E">
        <w:rPr>
          <w:rFonts w:ascii="Times New Roman" w:hAnsi="Times New Roman"/>
          <w:color w:val="000000"/>
          <w:sz w:val="28"/>
          <w:szCs w:val="28"/>
        </w:rPr>
        <w:t>кала шизофрении;</w:t>
      </w:r>
    </w:p>
    <w:p w:rsidR="00214C22" w:rsidRPr="008E5B4E" w:rsidRDefault="00214C22" w:rsidP="008E5B4E">
      <w:pPr>
        <w:shd w:val="clear" w:color="auto" w:fill="FFFFFF"/>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9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шкала гипомании.</w:t>
      </w:r>
    </w:p>
    <w:p w:rsidR="00214C22" w:rsidRPr="008E5B4E" w:rsidRDefault="00214C22" w:rsidP="008E5B4E">
      <w:pPr>
        <w:shd w:val="clear" w:color="auto" w:fill="FFFFFF"/>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Шкалы 1, 2, 3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объединяются термином «невротическая триада», поскольку повышение профиля на этих шкалах обычно наблюдается при невротических расстройствах (подъем по шкалам определяется в Т-баллах, пределы относительной нормы для всех шкал от 40 до 60 Т.</w:t>
      </w:r>
    </w:p>
    <w:p w:rsidR="00214C22" w:rsidRPr="008E5B4E" w:rsidRDefault="00214C22" w:rsidP="008E5B4E">
      <w:pPr>
        <w:shd w:val="clear" w:color="auto" w:fill="FFFFFF"/>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Шкала </w:t>
      </w:r>
      <w:r w:rsidRPr="008E5B4E">
        <w:rPr>
          <w:rFonts w:ascii="Times New Roman" w:hAnsi="Times New Roman"/>
          <w:i/>
          <w:iCs/>
          <w:color w:val="000000"/>
          <w:sz w:val="28"/>
          <w:szCs w:val="28"/>
          <w:lang w:val="en-US"/>
        </w:rPr>
        <w:t>L</w:t>
      </w:r>
      <w:r w:rsidRPr="008E5B4E">
        <w:rPr>
          <w:rFonts w:ascii="Times New Roman" w:hAnsi="Times New Roman"/>
          <w:i/>
          <w:iCs/>
          <w:color w:val="000000"/>
          <w:sz w:val="28"/>
          <w:szCs w:val="28"/>
        </w:rPr>
        <w:t xml:space="preserve"> </w:t>
      </w:r>
      <w:r w:rsidRPr="008E5B4E">
        <w:rPr>
          <w:rFonts w:ascii="Times New Roman" w:hAnsi="Times New Roman"/>
          <w:color w:val="000000"/>
          <w:sz w:val="28"/>
          <w:szCs w:val="28"/>
        </w:rPr>
        <w:t xml:space="preserve">отражает стремление испытуемого выглядеть в более благоприятном свете, продемонстрировав строгое соблюдение социальных норм. При </w:t>
      </w:r>
      <w:r w:rsidRPr="008E5B4E">
        <w:rPr>
          <w:rFonts w:ascii="Times New Roman" w:hAnsi="Times New Roman"/>
          <w:i/>
          <w:iCs/>
          <w:color w:val="000000"/>
          <w:sz w:val="28"/>
          <w:szCs w:val="28"/>
          <w:lang w:val="en-US"/>
        </w:rPr>
        <w:t>L</w:t>
      </w:r>
      <w:r w:rsidRPr="008E5B4E">
        <w:rPr>
          <w:rFonts w:ascii="Times New Roman" w:hAnsi="Times New Roman"/>
          <w:i/>
          <w:iCs/>
          <w:color w:val="000000"/>
          <w:sz w:val="28"/>
          <w:szCs w:val="28"/>
        </w:rPr>
        <w:t xml:space="preserve"> </w:t>
      </w:r>
      <w:r w:rsidRPr="008E5B4E">
        <w:rPr>
          <w:rFonts w:ascii="Times New Roman" w:hAnsi="Times New Roman"/>
          <w:color w:val="000000"/>
          <w:sz w:val="28"/>
          <w:szCs w:val="28"/>
        </w:rPr>
        <w:t>свыше 80 Т-баллов профиль представляется недостоверным.</w:t>
      </w:r>
    </w:p>
    <w:p w:rsidR="00214C22" w:rsidRPr="008E5B4E" w:rsidRDefault="00214C22" w:rsidP="008E5B4E">
      <w:pPr>
        <w:shd w:val="clear" w:color="auto" w:fill="FFFFFF"/>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Шкала </w:t>
      </w:r>
      <w:r w:rsidRPr="008E5B4E">
        <w:rPr>
          <w:rFonts w:ascii="Times New Roman" w:hAnsi="Times New Roman"/>
          <w:i/>
          <w:iCs/>
          <w:color w:val="000000"/>
          <w:sz w:val="28"/>
          <w:szCs w:val="28"/>
          <w:lang w:val="en-US"/>
        </w:rPr>
        <w:t>F</w:t>
      </w:r>
      <w:r w:rsidRPr="008E5B4E">
        <w:rPr>
          <w:rFonts w:ascii="Times New Roman" w:hAnsi="Times New Roman"/>
          <w:i/>
          <w:iCs/>
          <w:color w:val="000000"/>
          <w:sz w:val="28"/>
          <w:szCs w:val="28"/>
        </w:rPr>
        <w:t xml:space="preserve"> </w:t>
      </w:r>
      <w:r w:rsidRPr="008E5B4E">
        <w:rPr>
          <w:rFonts w:ascii="Times New Roman" w:hAnsi="Times New Roman"/>
          <w:color w:val="000000"/>
          <w:sz w:val="28"/>
          <w:szCs w:val="28"/>
        </w:rPr>
        <w:t xml:space="preserve">отражает степень недостоверности полученного результата, случайное или намеренное искажение результатов. При </w:t>
      </w:r>
      <w:r w:rsidRPr="008E5B4E">
        <w:rPr>
          <w:rFonts w:ascii="Times New Roman" w:hAnsi="Times New Roman"/>
          <w:i/>
          <w:iCs/>
          <w:color w:val="000000"/>
          <w:sz w:val="28"/>
          <w:szCs w:val="28"/>
          <w:lang w:val="en-US"/>
        </w:rPr>
        <w:t>F</w:t>
      </w:r>
      <w:r w:rsidRPr="008E5B4E">
        <w:rPr>
          <w:rFonts w:ascii="Times New Roman" w:hAnsi="Times New Roman"/>
          <w:i/>
          <w:iCs/>
          <w:color w:val="000000"/>
          <w:sz w:val="28"/>
          <w:szCs w:val="28"/>
        </w:rPr>
        <w:t xml:space="preserve"> </w:t>
      </w:r>
      <w:r w:rsidRPr="008E5B4E">
        <w:rPr>
          <w:rFonts w:ascii="Times New Roman" w:hAnsi="Times New Roman"/>
          <w:color w:val="000000"/>
          <w:sz w:val="28"/>
          <w:szCs w:val="28"/>
        </w:rPr>
        <w:t>свыше 80 Т-баллов результат также считается недостоверным.</w:t>
      </w:r>
    </w:p>
    <w:p w:rsidR="00214C22" w:rsidRPr="008E5B4E" w:rsidRDefault="00214C22" w:rsidP="008E5B4E">
      <w:pPr>
        <w:shd w:val="clear" w:color="auto" w:fill="FFFFFF"/>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Шкала </w:t>
      </w:r>
      <w:r w:rsidRPr="008E5B4E">
        <w:rPr>
          <w:rFonts w:ascii="Times New Roman" w:hAnsi="Times New Roman"/>
          <w:i/>
          <w:iCs/>
          <w:color w:val="000000"/>
          <w:sz w:val="28"/>
          <w:szCs w:val="28"/>
        </w:rPr>
        <w:t xml:space="preserve">К </w:t>
      </w:r>
      <w:r w:rsidRPr="008E5B4E">
        <w:rPr>
          <w:rFonts w:ascii="Times New Roman" w:hAnsi="Times New Roman"/>
          <w:color w:val="000000"/>
          <w:sz w:val="28"/>
          <w:szCs w:val="28"/>
        </w:rPr>
        <w:t xml:space="preserve">отражает стремление смягчить или скрыть психопатологические явления, а также степень интро- и экстравертированности испытуемого. </w:t>
      </w:r>
      <w:r w:rsidRPr="008E5B4E">
        <w:rPr>
          <w:rFonts w:ascii="Times New Roman" w:hAnsi="Times New Roman"/>
          <w:i/>
          <w:iCs/>
          <w:color w:val="000000"/>
          <w:sz w:val="28"/>
          <w:szCs w:val="28"/>
        </w:rPr>
        <w:t xml:space="preserve">С </w:t>
      </w:r>
      <w:r w:rsidRPr="008E5B4E">
        <w:rPr>
          <w:rFonts w:ascii="Times New Roman" w:hAnsi="Times New Roman"/>
          <w:color w:val="000000"/>
          <w:sz w:val="28"/>
          <w:szCs w:val="28"/>
        </w:rPr>
        <w:t xml:space="preserve">целью коррекции результат, полученный по шкале </w:t>
      </w:r>
      <w:r w:rsidRPr="008E5B4E">
        <w:rPr>
          <w:rFonts w:ascii="Times New Roman" w:hAnsi="Times New Roman"/>
          <w:i/>
          <w:iCs/>
          <w:color w:val="000000"/>
          <w:sz w:val="28"/>
          <w:szCs w:val="28"/>
        </w:rPr>
        <w:t xml:space="preserve">К, </w:t>
      </w:r>
      <w:r w:rsidRPr="008E5B4E">
        <w:rPr>
          <w:rFonts w:ascii="Times New Roman" w:hAnsi="Times New Roman"/>
          <w:color w:val="000000"/>
          <w:sz w:val="28"/>
          <w:szCs w:val="28"/>
        </w:rPr>
        <w:t>в определенных пропорциях прибавляется к результатам 1, 4, 7, 8 и 9 шкал.</w:t>
      </w: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Перед проведением методики испытуемому была зачитана следующая инструкция: «Сейчас Вы ознакомитесь с утверждениями, касающимися состояния Вашего здоровья и Вашего характера. Прочитайте каждое утверждение и решите, верно оно или неверно по отношению к Вам. Если </w:t>
      </w:r>
      <w:r w:rsidRPr="008E5B4E">
        <w:rPr>
          <w:rFonts w:ascii="Times New Roman" w:hAnsi="Times New Roman"/>
          <w:color w:val="000000"/>
          <w:sz w:val="28"/>
          <w:szCs w:val="28"/>
        </w:rPr>
        <w:lastRenderedPageBreak/>
        <w:t>утверждение по отношению к Вам верно, то поставьте, пожалуйста, косой крестик в левом квадрате рядом с соответствующим номером бланка ответов (этот квадратик расположен в колонке, обозначенной буквой «В»). Если утверждение по отношению к Вам неверно, то поставьте крестик в квадрате, расположенном справа от соответствующего номера на бланке ответов (колонка обозначена буквой «Н»). Не тратьте времени на раздумывание, наиболее естественно то решение, которое первым приходит в голову».</w:t>
      </w:r>
    </w:p>
    <w:p w:rsidR="00214C22" w:rsidRPr="008E5B4E" w:rsidRDefault="00214C22" w:rsidP="008E5B4E">
      <w:pPr>
        <w:pStyle w:val="a4"/>
        <w:numPr>
          <w:ilvl w:val="0"/>
          <w:numId w:val="17"/>
        </w:numPr>
        <w:shd w:val="clear" w:color="auto" w:fill="FFFFFF"/>
        <w:spacing w:after="0" w:line="360" w:lineRule="auto"/>
        <w:ind w:left="0" w:firstLine="709"/>
        <w:jc w:val="both"/>
        <w:rPr>
          <w:rFonts w:ascii="Times New Roman" w:hAnsi="Times New Roman"/>
          <w:b/>
          <w:i/>
          <w:color w:val="000000"/>
          <w:sz w:val="28"/>
          <w:szCs w:val="28"/>
        </w:rPr>
      </w:pPr>
      <w:r w:rsidRPr="008E5B4E">
        <w:rPr>
          <w:rFonts w:ascii="Times New Roman" w:hAnsi="Times New Roman"/>
          <w:b/>
          <w:i/>
          <w:color w:val="000000"/>
          <w:sz w:val="28"/>
          <w:szCs w:val="28"/>
        </w:rPr>
        <w:t>Опрос</w:t>
      </w:r>
      <w:r w:rsidR="007F29DC" w:rsidRPr="008E5B4E">
        <w:rPr>
          <w:rFonts w:ascii="Times New Roman" w:hAnsi="Times New Roman"/>
          <w:b/>
          <w:i/>
          <w:color w:val="000000"/>
          <w:sz w:val="28"/>
          <w:szCs w:val="28"/>
        </w:rPr>
        <w:t>ник «Подростки о родителях» (</w:t>
      </w:r>
      <w:r w:rsidRPr="008E5B4E">
        <w:rPr>
          <w:rFonts w:ascii="Times New Roman" w:hAnsi="Times New Roman"/>
          <w:b/>
          <w:i/>
          <w:color w:val="000000"/>
          <w:sz w:val="28"/>
          <w:szCs w:val="28"/>
        </w:rPr>
        <w:t>приложение 3)</w:t>
      </w:r>
    </w:p>
    <w:p w:rsidR="00214C22" w:rsidRPr="008E5B4E" w:rsidRDefault="00214C22" w:rsidP="008E5B4E">
      <w:pPr>
        <w:shd w:val="clear" w:color="auto" w:fill="FFFFFF"/>
        <w:spacing w:after="0" w:line="360" w:lineRule="auto"/>
        <w:ind w:firstLine="709"/>
        <w:jc w:val="both"/>
        <w:rPr>
          <w:rFonts w:ascii="Times New Roman" w:hAnsi="Times New Roman"/>
          <w:b/>
          <w:color w:val="000000"/>
          <w:sz w:val="28"/>
          <w:szCs w:val="28"/>
        </w:rPr>
      </w:pPr>
      <w:r w:rsidRPr="008E5B4E">
        <w:rPr>
          <w:rFonts w:ascii="Times New Roman" w:hAnsi="Times New Roman"/>
          <w:color w:val="000000"/>
          <w:sz w:val="28"/>
          <w:szCs w:val="28"/>
        </w:rPr>
        <w:t xml:space="preserve">Методика изучает </w:t>
      </w:r>
      <w:r w:rsidRPr="008E5B4E">
        <w:rPr>
          <w:rFonts w:ascii="Times New Roman" w:hAnsi="Times New Roman"/>
          <w:iCs/>
          <w:color w:val="000000"/>
          <w:sz w:val="28"/>
          <w:szCs w:val="28"/>
        </w:rPr>
        <w:t xml:space="preserve">установки, поведение и методы воспитания родителей так, как их видят дети в подростковом возрасте. </w:t>
      </w:r>
      <w:r w:rsidRPr="008E5B4E">
        <w:rPr>
          <w:rFonts w:ascii="Times New Roman" w:hAnsi="Times New Roman"/>
          <w:color w:val="000000"/>
          <w:sz w:val="28"/>
          <w:szCs w:val="28"/>
        </w:rPr>
        <w:t>Методика включает пять шкал: позитивного интереса, директивность, враждебности, автономности и непоследовательности.</w:t>
      </w:r>
    </w:p>
    <w:p w:rsidR="00214C22" w:rsidRPr="008E5B4E" w:rsidRDefault="00214C22" w:rsidP="008E5B4E">
      <w:pPr>
        <w:shd w:val="clear" w:color="auto" w:fill="FFFFFF"/>
        <w:spacing w:after="0" w:line="360" w:lineRule="auto"/>
        <w:ind w:firstLine="709"/>
        <w:jc w:val="both"/>
        <w:rPr>
          <w:rFonts w:ascii="Times New Roman" w:hAnsi="Times New Roman"/>
          <w:color w:val="000000"/>
          <w:sz w:val="28"/>
          <w:szCs w:val="28"/>
        </w:rPr>
      </w:pPr>
      <w:r w:rsidRPr="008E5B4E">
        <w:rPr>
          <w:rFonts w:ascii="Times New Roman" w:hAnsi="Times New Roman"/>
          <w:iCs/>
          <w:color w:val="000000"/>
          <w:sz w:val="28"/>
          <w:szCs w:val="28"/>
        </w:rPr>
        <w:t>Процедура проведения исследования.</w:t>
      </w:r>
    </w:p>
    <w:p w:rsidR="00214C22" w:rsidRPr="008E5B4E" w:rsidRDefault="00214C22" w:rsidP="008E5B4E">
      <w:pPr>
        <w:shd w:val="clear" w:color="auto" w:fill="FFFFFF"/>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Перед началом эксперимента подростка вводят в курс дела относительно целей и задач исследования, после чего ему предъявляется следующая </w:t>
      </w:r>
      <w:r w:rsidRPr="008E5B4E">
        <w:rPr>
          <w:rFonts w:ascii="Times New Roman" w:hAnsi="Times New Roman"/>
          <w:iCs/>
          <w:color w:val="000000"/>
          <w:sz w:val="28"/>
          <w:szCs w:val="28"/>
        </w:rPr>
        <w:t>инструкция:</w:t>
      </w:r>
    </w:p>
    <w:p w:rsidR="00214C22" w:rsidRPr="008E5B4E" w:rsidRDefault="00214C22" w:rsidP="008E5B4E">
      <w:pPr>
        <w:shd w:val="clear" w:color="auto" w:fill="FFFFFF"/>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«Просим Вас оценить, какие из указанных положений более всегохарактерны для родителей. Для этого внимательно прочитайте каждое утверждение, не пропуская ни одного из них. Если Вы считаете, что утверждение полностью соответствует воспитательным принципам, поставьте в графе «да» галочку или крестик. Если Вы считаете, что данное высказывание частично подходит, крестик поставьте в графу «частично». Если же, по Вашему мнению, утверждение не подходит, то крестик надо поставить в графу «нет».</w:t>
      </w:r>
    </w:p>
    <w:p w:rsidR="00214C22" w:rsidRPr="008E5B4E" w:rsidRDefault="00214C22" w:rsidP="008E5B4E">
      <w:pPr>
        <w:shd w:val="clear" w:color="auto" w:fill="FFFFFF"/>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Затем подростку выдают регистрационный бланк для заполнения и список вопросов.</w:t>
      </w:r>
    </w:p>
    <w:p w:rsidR="00214C22" w:rsidRPr="008E5B4E" w:rsidRDefault="00214C22" w:rsidP="008E5B4E">
      <w:pPr>
        <w:pStyle w:val="a4"/>
        <w:numPr>
          <w:ilvl w:val="0"/>
          <w:numId w:val="17"/>
        </w:numPr>
        <w:shd w:val="clear" w:color="auto" w:fill="FFFFFF"/>
        <w:spacing w:after="0" w:line="360" w:lineRule="auto"/>
        <w:ind w:left="0" w:firstLine="709"/>
        <w:jc w:val="both"/>
        <w:rPr>
          <w:rFonts w:ascii="Times New Roman" w:hAnsi="Times New Roman"/>
          <w:b/>
          <w:i/>
          <w:color w:val="000000"/>
          <w:sz w:val="28"/>
          <w:szCs w:val="28"/>
        </w:rPr>
      </w:pPr>
      <w:r w:rsidRPr="008E5B4E">
        <w:rPr>
          <w:rFonts w:ascii="Times New Roman" w:hAnsi="Times New Roman"/>
          <w:b/>
          <w:i/>
          <w:color w:val="000000"/>
          <w:sz w:val="28"/>
          <w:szCs w:val="28"/>
        </w:rPr>
        <w:t>Методика «Незавершенные предложения» (</w:t>
      </w:r>
      <w:r w:rsidRPr="008E5B4E">
        <w:rPr>
          <w:rFonts w:ascii="Times New Roman" w:hAnsi="Times New Roman"/>
          <w:b/>
          <w:i/>
          <w:color w:val="000000"/>
          <w:sz w:val="28"/>
          <w:szCs w:val="28"/>
          <w:lang w:val="en-US"/>
        </w:rPr>
        <w:t>Saks</w:t>
      </w:r>
      <w:r w:rsidRPr="008E5B4E">
        <w:rPr>
          <w:rFonts w:ascii="Times New Roman" w:hAnsi="Times New Roman"/>
          <w:b/>
          <w:i/>
          <w:color w:val="000000"/>
          <w:sz w:val="28"/>
          <w:szCs w:val="28"/>
        </w:rPr>
        <w:t>-</w:t>
      </w:r>
      <w:r w:rsidRPr="008E5B4E">
        <w:rPr>
          <w:rFonts w:ascii="Times New Roman" w:hAnsi="Times New Roman"/>
          <w:b/>
          <w:i/>
          <w:color w:val="000000"/>
          <w:sz w:val="28"/>
          <w:szCs w:val="28"/>
          <w:lang w:val="en-US"/>
        </w:rPr>
        <w:t>Sidney</w:t>
      </w:r>
      <w:r w:rsidR="008E5B4E" w:rsidRPr="008E5B4E">
        <w:rPr>
          <w:rFonts w:ascii="Times New Roman" w:hAnsi="Times New Roman"/>
          <w:b/>
          <w:i/>
          <w:color w:val="000000"/>
          <w:sz w:val="28"/>
          <w:szCs w:val="28"/>
        </w:rPr>
        <w:t>)</w:t>
      </w:r>
      <w:r w:rsidR="008E5B4E">
        <w:rPr>
          <w:rFonts w:ascii="Times New Roman" w:hAnsi="Times New Roman"/>
          <w:b/>
          <w:i/>
          <w:color w:val="000000"/>
          <w:sz w:val="28"/>
          <w:szCs w:val="28"/>
        </w:rPr>
        <w:t xml:space="preserve"> (</w:t>
      </w:r>
      <w:r w:rsidR="008E5B4E" w:rsidRPr="008E5B4E">
        <w:rPr>
          <w:rFonts w:ascii="Times New Roman" w:hAnsi="Times New Roman"/>
          <w:b/>
          <w:i/>
          <w:color w:val="000000"/>
          <w:sz w:val="28"/>
          <w:szCs w:val="28"/>
        </w:rPr>
        <w:t>п</w:t>
      </w:r>
      <w:r w:rsidRPr="008E5B4E">
        <w:rPr>
          <w:rFonts w:ascii="Times New Roman" w:hAnsi="Times New Roman"/>
          <w:b/>
          <w:i/>
          <w:color w:val="000000"/>
          <w:sz w:val="28"/>
          <w:szCs w:val="28"/>
        </w:rPr>
        <w:t>риложение 4)</w:t>
      </w:r>
    </w:p>
    <w:p w:rsidR="008E5B4E" w:rsidRDefault="00214C22" w:rsidP="008E5B4E">
      <w:pPr>
        <w:pStyle w:val="a4"/>
        <w:shd w:val="clear" w:color="auto" w:fill="FFFFFF"/>
        <w:spacing w:after="0" w:line="360" w:lineRule="auto"/>
        <w:ind w:left="0" w:firstLine="709"/>
        <w:jc w:val="both"/>
        <w:rPr>
          <w:rStyle w:val="postbody1"/>
          <w:rFonts w:ascii="Times New Roman" w:hAnsi="Times New Roman"/>
          <w:color w:val="000000"/>
          <w:sz w:val="28"/>
          <w:szCs w:val="28"/>
        </w:rPr>
      </w:pPr>
      <w:r w:rsidRPr="008E5B4E">
        <w:rPr>
          <w:rFonts w:ascii="Times New Roman" w:hAnsi="Times New Roman"/>
          <w:color w:val="000000"/>
          <w:sz w:val="28"/>
          <w:szCs w:val="28"/>
        </w:rPr>
        <w:t xml:space="preserve">Методика «Незавершенные предложения» является проективной личностной методикой. Вариант </w:t>
      </w:r>
      <w:r w:rsidRPr="008E5B4E">
        <w:rPr>
          <w:rFonts w:ascii="Times New Roman" w:hAnsi="Times New Roman"/>
          <w:color w:val="000000"/>
          <w:sz w:val="28"/>
          <w:szCs w:val="28"/>
          <w:lang w:val="en-US"/>
        </w:rPr>
        <w:t>Saks</w:t>
      </w:r>
      <w:r w:rsidRPr="008E5B4E">
        <w:rPr>
          <w:rFonts w:ascii="Times New Roman" w:hAnsi="Times New Roman"/>
          <w:color w:val="000000"/>
          <w:sz w:val="28"/>
          <w:szCs w:val="28"/>
        </w:rPr>
        <w:t>-</w:t>
      </w:r>
      <w:r w:rsidRPr="008E5B4E">
        <w:rPr>
          <w:rFonts w:ascii="Times New Roman" w:hAnsi="Times New Roman"/>
          <w:color w:val="000000"/>
          <w:sz w:val="28"/>
          <w:szCs w:val="28"/>
          <w:lang w:val="en-US"/>
        </w:rPr>
        <w:t>Sidney</w:t>
      </w:r>
      <w:r w:rsidR="008E5B4E">
        <w:rPr>
          <w:rStyle w:val="postbody1"/>
          <w:rFonts w:ascii="Times New Roman" w:hAnsi="Times New Roman"/>
          <w:color w:val="000000"/>
          <w:sz w:val="28"/>
          <w:szCs w:val="28"/>
        </w:rPr>
        <w:t xml:space="preserve"> </w:t>
      </w:r>
      <w:r w:rsidRPr="008E5B4E">
        <w:rPr>
          <w:rStyle w:val="postbody1"/>
          <w:rFonts w:ascii="Times New Roman" w:hAnsi="Times New Roman"/>
          <w:color w:val="000000"/>
          <w:sz w:val="28"/>
          <w:szCs w:val="28"/>
        </w:rPr>
        <w:t xml:space="preserve">адаптирован в лаборатории </w:t>
      </w:r>
      <w:r w:rsidRPr="008E5B4E">
        <w:rPr>
          <w:rStyle w:val="postbody1"/>
          <w:rFonts w:ascii="Times New Roman" w:hAnsi="Times New Roman"/>
          <w:color w:val="000000"/>
          <w:sz w:val="28"/>
          <w:szCs w:val="28"/>
        </w:rPr>
        <w:lastRenderedPageBreak/>
        <w:t xml:space="preserve">медицинской психологии Ленинградского НИИ психоневрологии им. </w:t>
      </w:r>
      <w:r w:rsidR="008E5B4E" w:rsidRPr="008E5B4E">
        <w:rPr>
          <w:rStyle w:val="postbody1"/>
          <w:rFonts w:ascii="Times New Roman" w:hAnsi="Times New Roman"/>
          <w:color w:val="000000"/>
          <w:sz w:val="28"/>
          <w:szCs w:val="28"/>
        </w:rPr>
        <w:t>В.М.</w:t>
      </w:r>
      <w:r w:rsidR="008E5B4E">
        <w:rPr>
          <w:rStyle w:val="postbody1"/>
          <w:rFonts w:ascii="Times New Roman" w:hAnsi="Times New Roman"/>
          <w:color w:val="000000"/>
          <w:sz w:val="28"/>
          <w:szCs w:val="28"/>
        </w:rPr>
        <w:t> </w:t>
      </w:r>
      <w:r w:rsidR="008E5B4E" w:rsidRPr="008E5B4E">
        <w:rPr>
          <w:rStyle w:val="postbody1"/>
          <w:rFonts w:ascii="Times New Roman" w:hAnsi="Times New Roman"/>
          <w:color w:val="000000"/>
          <w:sz w:val="28"/>
          <w:szCs w:val="28"/>
        </w:rPr>
        <w:t>Бехтерева</w:t>
      </w:r>
      <w:r w:rsidRPr="008E5B4E">
        <w:rPr>
          <w:rStyle w:val="postbody1"/>
          <w:rFonts w:ascii="Times New Roman" w:hAnsi="Times New Roman"/>
          <w:color w:val="000000"/>
          <w:sz w:val="28"/>
          <w:szCs w:val="28"/>
        </w:rPr>
        <w:t>. Тест направлен на диагностику отношения ребенка к родителям, братьям, сестрам, а также на выявление целей, ценностей, конфликтов и значимых переживаний. методика состоит из 60</w:t>
      </w:r>
      <w:r w:rsidR="008E5B4E">
        <w:rPr>
          <w:rStyle w:val="postbody1"/>
          <w:rFonts w:ascii="Times New Roman" w:hAnsi="Times New Roman"/>
          <w:color w:val="000000"/>
          <w:sz w:val="28"/>
          <w:szCs w:val="28"/>
        </w:rPr>
        <w:t xml:space="preserve"> </w:t>
      </w:r>
      <w:r w:rsidRPr="008E5B4E">
        <w:rPr>
          <w:rStyle w:val="postbody1"/>
          <w:rFonts w:ascii="Times New Roman" w:hAnsi="Times New Roman"/>
          <w:color w:val="000000"/>
          <w:sz w:val="28"/>
          <w:szCs w:val="28"/>
        </w:rPr>
        <w:t xml:space="preserve">незавершенных предложений. Они делятся на 15 групп по 4 предложения; каждая из этих групп соответствует определенной сфере отношений человека – к самому себе, к другим людям </w:t>
      </w:r>
      <w:r w:rsidR="008E5B4E">
        <w:rPr>
          <w:rStyle w:val="postbody1"/>
          <w:rFonts w:ascii="Times New Roman" w:hAnsi="Times New Roman"/>
          <w:color w:val="000000"/>
          <w:sz w:val="28"/>
          <w:szCs w:val="28"/>
        </w:rPr>
        <w:t>и т.п.</w:t>
      </w:r>
    </w:p>
    <w:p w:rsidR="00214C22" w:rsidRPr="008E5B4E" w:rsidRDefault="00214C22" w:rsidP="008E5B4E">
      <w:pPr>
        <w:pStyle w:val="a4"/>
        <w:shd w:val="clear" w:color="auto" w:fill="FFFFFF"/>
        <w:spacing w:after="0" w:line="360" w:lineRule="auto"/>
        <w:ind w:left="0" w:firstLine="709"/>
        <w:jc w:val="both"/>
        <w:rPr>
          <w:rStyle w:val="postbody1"/>
          <w:rFonts w:ascii="Times New Roman" w:hAnsi="Times New Roman"/>
          <w:color w:val="000000"/>
          <w:sz w:val="28"/>
          <w:szCs w:val="28"/>
        </w:rPr>
      </w:pPr>
      <w:r w:rsidRPr="008E5B4E">
        <w:rPr>
          <w:rStyle w:val="postbody1"/>
          <w:rFonts w:ascii="Times New Roman" w:hAnsi="Times New Roman"/>
          <w:color w:val="000000"/>
          <w:sz w:val="28"/>
          <w:szCs w:val="28"/>
        </w:rPr>
        <w:t>Методика включает в себя следующие группы:</w:t>
      </w:r>
    </w:p>
    <w:p w:rsidR="00214C22" w:rsidRPr="008E5B4E" w:rsidRDefault="00214C22" w:rsidP="008E5B4E">
      <w:pPr>
        <w:pStyle w:val="a4"/>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Отношение к отцу.</w:t>
      </w:r>
    </w:p>
    <w:p w:rsidR="00214C22" w:rsidRPr="008E5B4E" w:rsidRDefault="00214C22" w:rsidP="008E5B4E">
      <w:pPr>
        <w:pStyle w:val="a4"/>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Отношение к себе.</w:t>
      </w:r>
    </w:p>
    <w:p w:rsidR="00214C22" w:rsidRPr="008E5B4E" w:rsidRDefault="00214C22" w:rsidP="008E5B4E">
      <w:pPr>
        <w:pStyle w:val="a4"/>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Жизненные цели.</w:t>
      </w:r>
    </w:p>
    <w:p w:rsidR="00214C22" w:rsidRPr="008E5B4E" w:rsidRDefault="00214C22" w:rsidP="008E5B4E">
      <w:pPr>
        <w:pStyle w:val="a4"/>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Отношение к будущему.</w:t>
      </w:r>
    </w:p>
    <w:p w:rsidR="00214C22" w:rsidRPr="008E5B4E" w:rsidRDefault="00214C22" w:rsidP="008E5B4E">
      <w:pPr>
        <w:pStyle w:val="a4"/>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Отношение к учителям.</w:t>
      </w:r>
    </w:p>
    <w:p w:rsidR="00214C22" w:rsidRPr="008E5B4E" w:rsidRDefault="00214C22" w:rsidP="008E5B4E">
      <w:pPr>
        <w:pStyle w:val="a4"/>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Страхи и опасения.</w:t>
      </w:r>
    </w:p>
    <w:p w:rsidR="00214C22" w:rsidRPr="008E5B4E" w:rsidRDefault="00214C22" w:rsidP="008E5B4E">
      <w:pPr>
        <w:pStyle w:val="a4"/>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Отношение к друзьям.</w:t>
      </w:r>
    </w:p>
    <w:p w:rsidR="00214C22" w:rsidRPr="008E5B4E" w:rsidRDefault="00214C22" w:rsidP="008E5B4E">
      <w:pPr>
        <w:pStyle w:val="a4"/>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Отношение к прошлому.</w:t>
      </w:r>
    </w:p>
    <w:p w:rsidR="008E5B4E" w:rsidRDefault="00214C22" w:rsidP="008E5B4E">
      <w:pPr>
        <w:pStyle w:val="a4"/>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Отношение к мужчинам.</w:t>
      </w:r>
    </w:p>
    <w:p w:rsidR="008E5B4E" w:rsidRDefault="00214C22" w:rsidP="008E5B4E">
      <w:pPr>
        <w:pStyle w:val="a4"/>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Отношение к сексуальной жизни.</w:t>
      </w:r>
    </w:p>
    <w:p w:rsidR="008E5B4E" w:rsidRDefault="00214C22" w:rsidP="008E5B4E">
      <w:pPr>
        <w:pStyle w:val="a4"/>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Отношение к семье.</w:t>
      </w:r>
    </w:p>
    <w:p w:rsidR="008E5B4E" w:rsidRDefault="00214C22" w:rsidP="008E5B4E">
      <w:pPr>
        <w:pStyle w:val="a4"/>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Отношение к</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сотрудникам (ученикам).</w:t>
      </w:r>
    </w:p>
    <w:p w:rsidR="008E5B4E" w:rsidRDefault="00214C22" w:rsidP="008E5B4E">
      <w:pPr>
        <w:pStyle w:val="a4"/>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Отношение к матери.</w:t>
      </w:r>
    </w:p>
    <w:p w:rsidR="008E5B4E" w:rsidRDefault="00214C22" w:rsidP="008E5B4E">
      <w:pPr>
        <w:pStyle w:val="a4"/>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Осознание вины.</w:t>
      </w:r>
    </w:p>
    <w:p w:rsidR="00214C22" w:rsidRPr="008E5B4E" w:rsidRDefault="00214C22" w:rsidP="008E5B4E">
      <w:pPr>
        <w:pStyle w:val="a4"/>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Отношение к женщинам.</w:t>
      </w:r>
    </w:p>
    <w:p w:rsidR="00214C22" w:rsidRPr="008E5B4E" w:rsidRDefault="00214C22" w:rsidP="008E5B4E">
      <w:pPr>
        <w:shd w:val="clear" w:color="auto" w:fill="FFFFFF"/>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Анализируя ответы испытуемого,</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можно оценить существующую у него систему отношений к семье, представителям того же или противоположного пола, к сексуальной жизни, учителям, ученикам, друзьям, отцу, матери. Ряд ответов отражает отношение к испытуемым и переживаемым страхам и опасениям, имеющемуся чувству сознания вины, а также</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свидетельствует об отношении к прошлому и будущему, жизненным целям и самому себе.</w:t>
      </w:r>
    </w:p>
    <w:p w:rsidR="00214C22" w:rsidRPr="008E5B4E" w:rsidRDefault="00214C22" w:rsidP="008E5B4E">
      <w:pPr>
        <w:pStyle w:val="a4"/>
        <w:numPr>
          <w:ilvl w:val="0"/>
          <w:numId w:val="17"/>
        </w:numPr>
        <w:shd w:val="clear" w:color="auto" w:fill="FFFFFF"/>
        <w:spacing w:after="0" w:line="360" w:lineRule="auto"/>
        <w:ind w:left="0" w:firstLine="709"/>
        <w:jc w:val="both"/>
        <w:rPr>
          <w:rFonts w:ascii="Times New Roman" w:hAnsi="Times New Roman"/>
          <w:b/>
          <w:i/>
          <w:color w:val="000000"/>
          <w:sz w:val="28"/>
          <w:szCs w:val="28"/>
        </w:rPr>
      </w:pPr>
      <w:r w:rsidRPr="008E5B4E">
        <w:rPr>
          <w:rFonts w:ascii="Times New Roman" w:hAnsi="Times New Roman"/>
          <w:b/>
          <w:i/>
          <w:color w:val="000000"/>
          <w:sz w:val="28"/>
          <w:szCs w:val="28"/>
        </w:rPr>
        <w:lastRenderedPageBreak/>
        <w:t xml:space="preserve">«Психологическая автобиография» </w:t>
      </w:r>
      <w:r w:rsidR="008E5B4E" w:rsidRPr="008E5B4E">
        <w:rPr>
          <w:rFonts w:ascii="Times New Roman" w:hAnsi="Times New Roman"/>
          <w:b/>
          <w:i/>
          <w:color w:val="000000"/>
          <w:sz w:val="28"/>
          <w:szCs w:val="28"/>
        </w:rPr>
        <w:t>Е.Ю.</w:t>
      </w:r>
      <w:r w:rsidR="008E5B4E">
        <w:rPr>
          <w:rFonts w:ascii="Times New Roman" w:hAnsi="Times New Roman"/>
          <w:b/>
          <w:i/>
          <w:color w:val="000000"/>
          <w:sz w:val="28"/>
          <w:szCs w:val="28"/>
        </w:rPr>
        <w:t> </w:t>
      </w:r>
      <w:r w:rsidR="008E5B4E" w:rsidRPr="008E5B4E">
        <w:rPr>
          <w:rFonts w:ascii="Times New Roman" w:hAnsi="Times New Roman"/>
          <w:b/>
          <w:i/>
          <w:color w:val="000000"/>
          <w:sz w:val="28"/>
          <w:szCs w:val="28"/>
        </w:rPr>
        <w:t>Коржовой</w:t>
      </w:r>
      <w:r w:rsidR="007F29DC" w:rsidRPr="008E5B4E">
        <w:rPr>
          <w:rFonts w:ascii="Times New Roman" w:hAnsi="Times New Roman"/>
          <w:b/>
          <w:i/>
          <w:color w:val="000000"/>
          <w:sz w:val="28"/>
          <w:szCs w:val="28"/>
        </w:rPr>
        <w:t xml:space="preserve"> (</w:t>
      </w:r>
      <w:r w:rsidRPr="008E5B4E">
        <w:rPr>
          <w:rFonts w:ascii="Times New Roman" w:hAnsi="Times New Roman"/>
          <w:b/>
          <w:i/>
          <w:color w:val="000000"/>
          <w:sz w:val="28"/>
          <w:szCs w:val="28"/>
        </w:rPr>
        <w:t>приложение 5)</w:t>
      </w:r>
    </w:p>
    <w:p w:rsidR="00214C22" w:rsidRPr="008E5B4E" w:rsidRDefault="00214C22" w:rsidP="008E5B4E">
      <w:pPr>
        <w:pStyle w:val="a4"/>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«Психологическая автобиография»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это экспрессивная проективная методика исследования переживаний, связанных с наиболее значимыми сферами жизни. Методика позволяет выявить особенности восприятия значимых жизненных ситуаций: наиболее важных событий в жизни человека. Называя значительные события своей жизни, человек преломляет их</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через свое Я. «Психологическая автобиография» основана на двух главных подходах к исследованию ситуаций и может служить наглядным примером их взаимодействия.</w:t>
      </w:r>
    </w:p>
    <w:p w:rsidR="00214C22" w:rsidRPr="008E5B4E" w:rsidRDefault="00214C22" w:rsidP="008E5B4E">
      <w:pPr>
        <w:pStyle w:val="a4"/>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Испытуемого просят дать количественную оценку</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каждому событию. Данные вносятся</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в бланк обследования, включающий инструкцию: «Перечислите наиболее важные события, которые произошли в Вашей жизни, происходят сейчас, а так же которые Вы ожидаете в будущем. Каждое событие, как состоявшееся, так и ожидаемое, было (будет) радостным или грустным. Попробуйте выразить свое отношение к указанным Вами событиями, оценив радостные от +1 до +5, а грустные от -1 до -5».</w:t>
      </w:r>
    </w:p>
    <w:p w:rsidR="00214C22" w:rsidRPr="008E5B4E" w:rsidRDefault="00214C22" w:rsidP="008E5B4E">
      <w:pPr>
        <w:pStyle w:val="a4"/>
        <w:shd w:val="clear" w:color="auto" w:fill="FFFFFF"/>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Исходя из цели и задач исследования, можно выделить его этапы:</w:t>
      </w:r>
    </w:p>
    <w:p w:rsidR="00214C22" w:rsidRPr="008E5B4E" w:rsidRDefault="00214C22" w:rsidP="008E5B4E">
      <w:pPr>
        <w:pStyle w:val="a4"/>
        <w:numPr>
          <w:ilvl w:val="0"/>
          <w:numId w:val="41"/>
        </w:numPr>
        <w:shd w:val="clear" w:color="auto" w:fill="FFFFFF"/>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Определение проблемы и ее теоретический анализ, разработка программы, выбор методов и методик исследования.</w:t>
      </w:r>
    </w:p>
    <w:p w:rsidR="00214C22" w:rsidRPr="008E5B4E" w:rsidRDefault="00214C22" w:rsidP="008E5B4E">
      <w:pPr>
        <w:pStyle w:val="a4"/>
        <w:numPr>
          <w:ilvl w:val="0"/>
          <w:numId w:val="41"/>
        </w:numPr>
        <w:shd w:val="clear" w:color="auto" w:fill="FFFFFF"/>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Выявление личностно-эмоциональных особенностей и характера родительского отношения к подросткам из полных и неполных семей.</w:t>
      </w:r>
    </w:p>
    <w:p w:rsidR="00214C22" w:rsidRPr="008E5B4E" w:rsidRDefault="00214C22" w:rsidP="008E5B4E">
      <w:pPr>
        <w:pStyle w:val="a4"/>
        <w:numPr>
          <w:ilvl w:val="0"/>
          <w:numId w:val="41"/>
        </w:numPr>
        <w:shd w:val="clear" w:color="auto" w:fill="FFFFFF"/>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Осуществление сравнительного анализа для установления значимых различий в выраженности изучаемых психологических явлений у подростков из полных и неполных семей.</w:t>
      </w:r>
    </w:p>
    <w:p w:rsidR="00214C22" w:rsidRPr="008E5B4E" w:rsidRDefault="00214C22" w:rsidP="008E5B4E">
      <w:pPr>
        <w:pStyle w:val="a4"/>
        <w:numPr>
          <w:ilvl w:val="0"/>
          <w:numId w:val="41"/>
        </w:numPr>
        <w:shd w:val="clear" w:color="auto" w:fill="FFFFFF"/>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Проведение корреляционного анализа для определения </w:t>
      </w:r>
      <w:r w:rsidR="007F29DC" w:rsidRPr="008E5B4E">
        <w:rPr>
          <w:rFonts w:ascii="Times New Roman" w:hAnsi="Times New Roman"/>
          <w:color w:val="000000"/>
          <w:sz w:val="28"/>
          <w:szCs w:val="28"/>
        </w:rPr>
        <w:t>восприятия</w:t>
      </w:r>
      <w:r w:rsidRPr="008E5B4E">
        <w:rPr>
          <w:rFonts w:ascii="Times New Roman" w:hAnsi="Times New Roman"/>
          <w:color w:val="000000"/>
          <w:sz w:val="28"/>
          <w:szCs w:val="28"/>
        </w:rPr>
        <w:t xml:space="preserve"> родительских отношений к подростку в развитии и проявлении у них негативных личностно-эмоциональных особенностей.</w:t>
      </w:r>
    </w:p>
    <w:p w:rsidR="00214C22" w:rsidRPr="008E5B4E" w:rsidRDefault="00214C22" w:rsidP="008E5B4E">
      <w:pPr>
        <w:pStyle w:val="a4"/>
        <w:shd w:val="clear" w:color="auto" w:fill="FFFFFF"/>
        <w:spacing w:after="0" w:line="360" w:lineRule="auto"/>
        <w:ind w:left="0" w:firstLine="709"/>
        <w:jc w:val="both"/>
        <w:rPr>
          <w:rFonts w:ascii="Times New Roman" w:hAnsi="Times New Roman"/>
          <w:b/>
          <w:color w:val="000000"/>
          <w:sz w:val="28"/>
          <w:szCs w:val="28"/>
        </w:rPr>
      </w:pPr>
    </w:p>
    <w:p w:rsidR="00214C22" w:rsidRPr="008E5B4E" w:rsidRDefault="00263910" w:rsidP="008E5B4E">
      <w:pPr>
        <w:pStyle w:val="a4"/>
        <w:shd w:val="clear" w:color="auto" w:fill="FFFFFF"/>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467E0A" w:rsidRPr="008E5B4E">
        <w:rPr>
          <w:rFonts w:ascii="Times New Roman" w:hAnsi="Times New Roman"/>
          <w:b/>
          <w:color w:val="000000"/>
          <w:sz w:val="28"/>
          <w:szCs w:val="28"/>
        </w:rPr>
        <w:lastRenderedPageBreak/>
        <w:t xml:space="preserve">2.2 </w:t>
      </w:r>
      <w:r w:rsidR="00214C22" w:rsidRPr="008E5B4E">
        <w:rPr>
          <w:rFonts w:ascii="Times New Roman" w:hAnsi="Times New Roman"/>
          <w:b/>
          <w:color w:val="000000"/>
          <w:sz w:val="28"/>
          <w:szCs w:val="28"/>
        </w:rPr>
        <w:t>Анализ результатов эмпирического исследования</w:t>
      </w:r>
    </w:p>
    <w:p w:rsidR="00263910" w:rsidRDefault="00263910" w:rsidP="00263910">
      <w:pPr>
        <w:pStyle w:val="a4"/>
        <w:shd w:val="clear" w:color="auto" w:fill="FFFFFF"/>
        <w:tabs>
          <w:tab w:val="left" w:pos="993"/>
          <w:tab w:val="left" w:pos="1134"/>
        </w:tabs>
        <w:spacing w:after="0" w:line="360" w:lineRule="auto"/>
        <w:ind w:left="0"/>
        <w:jc w:val="both"/>
        <w:rPr>
          <w:rFonts w:ascii="Times New Roman" w:hAnsi="Times New Roman"/>
          <w:color w:val="000000"/>
          <w:sz w:val="28"/>
          <w:szCs w:val="28"/>
        </w:rPr>
      </w:pPr>
    </w:p>
    <w:p w:rsidR="00214C22" w:rsidRPr="008E5B4E" w:rsidRDefault="00214C22" w:rsidP="008E5B4E">
      <w:pPr>
        <w:pStyle w:val="a4"/>
        <w:numPr>
          <w:ilvl w:val="0"/>
          <w:numId w:val="18"/>
        </w:numPr>
        <w:shd w:val="clear" w:color="auto" w:fill="FFFFFF"/>
        <w:tabs>
          <w:tab w:val="left" w:pos="993"/>
          <w:tab w:val="left" w:pos="1134"/>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Диагностика детско-родительских отношений с помощью опросника «Подростки о род</w:t>
      </w:r>
      <w:r w:rsidR="00885452" w:rsidRPr="008E5B4E">
        <w:rPr>
          <w:rFonts w:ascii="Times New Roman" w:hAnsi="Times New Roman"/>
          <w:color w:val="000000"/>
          <w:sz w:val="28"/>
          <w:szCs w:val="28"/>
        </w:rPr>
        <w:t>ителях» (см. таб.</w:t>
      </w:r>
      <w:r w:rsidRPr="008E5B4E">
        <w:rPr>
          <w:rFonts w:ascii="Times New Roman" w:hAnsi="Times New Roman"/>
          <w:color w:val="000000"/>
          <w:sz w:val="28"/>
          <w:szCs w:val="28"/>
        </w:rPr>
        <w:t xml:space="preserve"> 1 и 2).</w:t>
      </w:r>
    </w:p>
    <w:p w:rsidR="00214C22" w:rsidRPr="008E5B4E" w:rsidRDefault="00214C22" w:rsidP="008E5B4E">
      <w:pPr>
        <w:pStyle w:val="a4"/>
        <w:shd w:val="clear" w:color="auto" w:fill="FFFFFF"/>
        <w:tabs>
          <w:tab w:val="left" w:pos="993"/>
          <w:tab w:val="left" w:pos="1134"/>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Методика включает 5 шкал (автономность, непоследовательность, директивность, враждебность и позитивный интерес), отражающих родительское отношение, высокая выраженность которых способствует появлению личностной тревожности у подростка.</w:t>
      </w:r>
    </w:p>
    <w:p w:rsidR="00263910" w:rsidRDefault="00263910" w:rsidP="008E5B4E">
      <w:pPr>
        <w:pStyle w:val="a4"/>
        <w:shd w:val="clear" w:color="auto" w:fill="FFFFFF"/>
        <w:tabs>
          <w:tab w:val="left" w:pos="993"/>
          <w:tab w:val="left" w:pos="1134"/>
        </w:tabs>
        <w:spacing w:after="0" w:line="360" w:lineRule="auto"/>
        <w:ind w:left="0" w:firstLine="709"/>
        <w:jc w:val="both"/>
        <w:rPr>
          <w:rFonts w:ascii="Times New Roman" w:hAnsi="Times New Roman"/>
          <w:b/>
          <w:color w:val="000000"/>
          <w:sz w:val="28"/>
          <w:szCs w:val="28"/>
        </w:rPr>
      </w:pPr>
    </w:p>
    <w:p w:rsidR="00214C22" w:rsidRPr="00263910" w:rsidRDefault="00214C22" w:rsidP="008E5B4E">
      <w:pPr>
        <w:pStyle w:val="a4"/>
        <w:shd w:val="clear" w:color="auto" w:fill="FFFFFF"/>
        <w:tabs>
          <w:tab w:val="left" w:pos="993"/>
          <w:tab w:val="left" w:pos="1134"/>
        </w:tabs>
        <w:spacing w:after="0" w:line="360" w:lineRule="auto"/>
        <w:ind w:left="0" w:firstLine="709"/>
        <w:jc w:val="both"/>
        <w:rPr>
          <w:rFonts w:ascii="Times New Roman" w:hAnsi="Times New Roman"/>
          <w:color w:val="000000"/>
          <w:sz w:val="28"/>
          <w:szCs w:val="28"/>
        </w:rPr>
      </w:pPr>
      <w:r w:rsidRPr="00263910">
        <w:rPr>
          <w:rFonts w:ascii="Times New Roman" w:hAnsi="Times New Roman"/>
          <w:color w:val="000000"/>
          <w:sz w:val="28"/>
          <w:szCs w:val="28"/>
        </w:rPr>
        <w:t>Таблица 1.</w:t>
      </w:r>
      <w:r w:rsidR="00263910" w:rsidRPr="00263910">
        <w:rPr>
          <w:rFonts w:ascii="Times New Roman" w:hAnsi="Times New Roman"/>
          <w:color w:val="000000"/>
          <w:sz w:val="28"/>
          <w:szCs w:val="28"/>
        </w:rPr>
        <w:t xml:space="preserve"> </w:t>
      </w:r>
      <w:r w:rsidR="00885452" w:rsidRPr="00263910">
        <w:rPr>
          <w:rFonts w:ascii="Times New Roman" w:hAnsi="Times New Roman"/>
          <w:color w:val="000000"/>
          <w:sz w:val="28"/>
          <w:szCs w:val="28"/>
        </w:rPr>
        <w:t>Распределение родительского отношения</w:t>
      </w:r>
      <w:r w:rsidRPr="00263910">
        <w:rPr>
          <w:rFonts w:ascii="Times New Roman" w:hAnsi="Times New Roman"/>
          <w:color w:val="000000"/>
          <w:sz w:val="28"/>
          <w:szCs w:val="28"/>
        </w:rPr>
        <w:t xml:space="preserve"> в семьях подростков разведен</w:t>
      </w:r>
      <w:r w:rsidR="00245F11" w:rsidRPr="00263910">
        <w:rPr>
          <w:rFonts w:ascii="Times New Roman" w:hAnsi="Times New Roman"/>
          <w:color w:val="000000"/>
          <w:sz w:val="28"/>
          <w:szCs w:val="28"/>
        </w:rPr>
        <w:t>ных родителей (к</w:t>
      </w:r>
      <w:r w:rsidRPr="00263910">
        <w:rPr>
          <w:rFonts w:ascii="Times New Roman" w:hAnsi="Times New Roman"/>
          <w:color w:val="000000"/>
          <w:sz w:val="28"/>
          <w:szCs w:val="28"/>
        </w:rPr>
        <w:t>оличество подростков (%))</w:t>
      </w:r>
    </w:p>
    <w:tbl>
      <w:tblPr>
        <w:tblStyle w:val="11"/>
        <w:tblW w:w="9297" w:type="dxa"/>
        <w:jc w:val="center"/>
        <w:tblLook w:val="0000" w:firstRow="0" w:lastRow="0" w:firstColumn="0" w:lastColumn="0" w:noHBand="0" w:noVBand="0"/>
      </w:tblPr>
      <w:tblGrid>
        <w:gridCol w:w="934"/>
        <w:gridCol w:w="1786"/>
        <w:gridCol w:w="1404"/>
        <w:gridCol w:w="1458"/>
        <w:gridCol w:w="1413"/>
        <w:gridCol w:w="1153"/>
        <w:gridCol w:w="1149"/>
      </w:tblGrid>
      <w:tr w:rsidR="00214C22" w:rsidRPr="008E5B4E" w:rsidTr="00263910">
        <w:trPr>
          <w:cantSplit/>
          <w:trHeight w:val="1321"/>
          <w:jc w:val="center"/>
        </w:trPr>
        <w:tc>
          <w:tcPr>
            <w:tcW w:w="1463" w:type="pct"/>
            <w:gridSpan w:val="2"/>
          </w:tcPr>
          <w:p w:rsidR="00214C22" w:rsidRPr="008E5B4E" w:rsidRDefault="004C6391" w:rsidP="008E5B4E">
            <w:pPr>
              <w:spacing w:after="0" w:line="360" w:lineRule="auto"/>
              <w:jc w:val="both"/>
              <w:rPr>
                <w:rFonts w:ascii="Times New Roman" w:hAnsi="Times New Roman"/>
                <w:color w:val="000000"/>
              </w:rPr>
            </w:pPr>
            <w:r w:rsidRPr="008E5B4E">
              <w:rPr>
                <w:rFonts w:ascii="Times New Roman" w:hAnsi="Times New Roman"/>
                <w:color w:val="000000"/>
              </w:rPr>
              <w:t>Показатели</w:t>
            </w:r>
            <w:r w:rsidR="00214C22" w:rsidRPr="008E5B4E">
              <w:rPr>
                <w:rFonts w:ascii="Times New Roman" w:hAnsi="Times New Roman"/>
                <w:color w:val="000000"/>
              </w:rPr>
              <w:t xml:space="preserve"> родительского отношения</w:t>
            </w:r>
          </w:p>
        </w:tc>
        <w:tc>
          <w:tcPr>
            <w:tcW w:w="755" w:type="pct"/>
            <w:textDirection w:val="btLr"/>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Автономность</w:t>
            </w:r>
          </w:p>
        </w:tc>
        <w:tc>
          <w:tcPr>
            <w:tcW w:w="784" w:type="pct"/>
            <w:textDirection w:val="btLr"/>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Непоследовательность</w:t>
            </w:r>
          </w:p>
        </w:tc>
        <w:tc>
          <w:tcPr>
            <w:tcW w:w="760" w:type="pct"/>
            <w:textDirection w:val="btLr"/>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Директивность</w:t>
            </w:r>
          </w:p>
        </w:tc>
        <w:tc>
          <w:tcPr>
            <w:tcW w:w="620" w:type="pct"/>
            <w:textDirection w:val="btLr"/>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Враждебность</w:t>
            </w:r>
          </w:p>
        </w:tc>
        <w:tc>
          <w:tcPr>
            <w:tcW w:w="618" w:type="pct"/>
            <w:textDirection w:val="btLr"/>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Позитивный интерес</w:t>
            </w:r>
          </w:p>
        </w:tc>
      </w:tr>
      <w:tr w:rsidR="00214C22" w:rsidRPr="008E5B4E" w:rsidTr="00263910">
        <w:trPr>
          <w:cantSplit/>
          <w:trHeight w:val="808"/>
          <w:jc w:val="center"/>
        </w:trPr>
        <w:tc>
          <w:tcPr>
            <w:tcW w:w="502" w:type="pct"/>
            <w:vMerge w:val="restar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Со стороны отца</w:t>
            </w:r>
          </w:p>
        </w:tc>
        <w:tc>
          <w:tcPr>
            <w:tcW w:w="961"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Высокий уровень</w:t>
            </w:r>
          </w:p>
        </w:tc>
        <w:tc>
          <w:tcPr>
            <w:tcW w:w="755"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7 человек (3</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784"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14 человек (7</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760"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6 человек (3</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620"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9 человек (4</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618"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7 человек (3</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r>
      <w:tr w:rsidR="00214C22" w:rsidRPr="008E5B4E" w:rsidTr="00263910">
        <w:trPr>
          <w:cantSplit/>
          <w:trHeight w:val="703"/>
          <w:jc w:val="center"/>
        </w:trPr>
        <w:tc>
          <w:tcPr>
            <w:tcW w:w="502" w:type="pct"/>
            <w:vMerge/>
          </w:tcPr>
          <w:p w:rsidR="00214C22" w:rsidRPr="008E5B4E" w:rsidRDefault="00214C22" w:rsidP="008E5B4E">
            <w:pPr>
              <w:spacing w:after="0" w:line="360" w:lineRule="auto"/>
              <w:jc w:val="both"/>
              <w:rPr>
                <w:rFonts w:ascii="Times New Roman" w:hAnsi="Times New Roman"/>
                <w:color w:val="000000"/>
              </w:rPr>
            </w:pPr>
          </w:p>
        </w:tc>
        <w:tc>
          <w:tcPr>
            <w:tcW w:w="961"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Средний уровень</w:t>
            </w:r>
          </w:p>
        </w:tc>
        <w:tc>
          <w:tcPr>
            <w:tcW w:w="755"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7 человек (3</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784"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1 человек (</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760"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8 человек (4</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620"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6 человек (3</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618"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7 человек (3</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r>
      <w:tr w:rsidR="00214C22" w:rsidRPr="008E5B4E" w:rsidTr="00263910">
        <w:trPr>
          <w:cantSplit/>
          <w:trHeight w:val="709"/>
          <w:jc w:val="center"/>
        </w:trPr>
        <w:tc>
          <w:tcPr>
            <w:tcW w:w="502" w:type="pct"/>
            <w:vMerge/>
          </w:tcPr>
          <w:p w:rsidR="00214C22" w:rsidRPr="008E5B4E" w:rsidRDefault="00214C22" w:rsidP="008E5B4E">
            <w:pPr>
              <w:spacing w:after="0" w:line="360" w:lineRule="auto"/>
              <w:jc w:val="both"/>
              <w:rPr>
                <w:rFonts w:ascii="Times New Roman" w:hAnsi="Times New Roman"/>
                <w:color w:val="000000"/>
              </w:rPr>
            </w:pPr>
          </w:p>
        </w:tc>
        <w:tc>
          <w:tcPr>
            <w:tcW w:w="961"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Низкий уровень</w:t>
            </w:r>
          </w:p>
        </w:tc>
        <w:tc>
          <w:tcPr>
            <w:tcW w:w="755"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6 человек (3</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784"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5 человек (2</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760"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6 человек (3</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620"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5 человек (2</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618"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6 человек (3</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r>
      <w:tr w:rsidR="00214C22" w:rsidRPr="008E5B4E" w:rsidTr="00263910">
        <w:trPr>
          <w:cantSplit/>
          <w:trHeight w:val="715"/>
          <w:jc w:val="center"/>
        </w:trPr>
        <w:tc>
          <w:tcPr>
            <w:tcW w:w="502" w:type="pct"/>
            <w:vMerge w:val="restar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Со стороны матери</w:t>
            </w:r>
          </w:p>
        </w:tc>
        <w:tc>
          <w:tcPr>
            <w:tcW w:w="961"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Высокий уровень</w:t>
            </w:r>
          </w:p>
        </w:tc>
        <w:tc>
          <w:tcPr>
            <w:tcW w:w="755"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8 человек (4</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784"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7 человек (3</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760"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12 человек (6</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620"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7 человек (3</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618"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7 человек (3</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r>
      <w:tr w:rsidR="00214C22" w:rsidRPr="008E5B4E" w:rsidTr="00263910">
        <w:trPr>
          <w:cantSplit/>
          <w:trHeight w:val="706"/>
          <w:jc w:val="center"/>
        </w:trPr>
        <w:tc>
          <w:tcPr>
            <w:tcW w:w="502" w:type="pct"/>
            <w:vMerge/>
          </w:tcPr>
          <w:p w:rsidR="00214C22" w:rsidRPr="008E5B4E" w:rsidRDefault="00214C22" w:rsidP="008E5B4E">
            <w:pPr>
              <w:spacing w:after="0" w:line="360" w:lineRule="auto"/>
              <w:jc w:val="both"/>
              <w:rPr>
                <w:rFonts w:ascii="Times New Roman" w:hAnsi="Times New Roman"/>
                <w:color w:val="000000"/>
              </w:rPr>
            </w:pPr>
          </w:p>
        </w:tc>
        <w:tc>
          <w:tcPr>
            <w:tcW w:w="961"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Средний уровень</w:t>
            </w:r>
          </w:p>
        </w:tc>
        <w:tc>
          <w:tcPr>
            <w:tcW w:w="755"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6 человек (3</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784"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6 человек (3</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760"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5 человек (2</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620"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7 человек (3</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618"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8 человек (4</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r>
      <w:tr w:rsidR="00214C22" w:rsidRPr="008E5B4E" w:rsidTr="00263910">
        <w:trPr>
          <w:cantSplit/>
          <w:trHeight w:val="713"/>
          <w:jc w:val="center"/>
        </w:trPr>
        <w:tc>
          <w:tcPr>
            <w:tcW w:w="502" w:type="pct"/>
            <w:vMerge/>
          </w:tcPr>
          <w:p w:rsidR="00214C22" w:rsidRPr="008E5B4E" w:rsidRDefault="00214C22" w:rsidP="008E5B4E">
            <w:pPr>
              <w:spacing w:after="0" w:line="360" w:lineRule="auto"/>
              <w:jc w:val="both"/>
              <w:rPr>
                <w:rFonts w:ascii="Times New Roman" w:hAnsi="Times New Roman"/>
                <w:color w:val="000000"/>
              </w:rPr>
            </w:pPr>
          </w:p>
        </w:tc>
        <w:tc>
          <w:tcPr>
            <w:tcW w:w="961"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Низкий уровень</w:t>
            </w:r>
          </w:p>
        </w:tc>
        <w:tc>
          <w:tcPr>
            <w:tcW w:w="755"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6 человек (3</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784"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7 человек (3</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760"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3 человека (1</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620"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6 человек (3</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618"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5 человек (2</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r>
    </w:tbl>
    <w:p w:rsidR="008E5B4E" w:rsidRDefault="008E5B4E" w:rsidP="008E5B4E">
      <w:pPr>
        <w:spacing w:after="0" w:line="360" w:lineRule="auto"/>
        <w:ind w:firstLine="709"/>
        <w:jc w:val="both"/>
        <w:rPr>
          <w:rFonts w:ascii="Times New Roman" w:hAnsi="Times New Roman"/>
          <w:color w:val="000000"/>
          <w:sz w:val="28"/>
          <w:szCs w:val="28"/>
        </w:rPr>
      </w:pPr>
    </w:p>
    <w:p w:rsid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По результатам диагностики характера родительских отношений в семьях, где родители находятся в разводе, получены следующие данные:</w:t>
      </w:r>
    </w:p>
    <w:p w:rsid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Проявление автономности со стороны отца на высоком уровне отмечают 7 подростков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от всей выборки), на среднем – 7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на низком – 6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Непоследовательность в отношениях с отцом высоко выражена у 14 человек (7</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на среднем уровне – у 1 (</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на низком – у 5 </w:t>
      </w:r>
      <w:r w:rsidRPr="008E5B4E">
        <w:rPr>
          <w:rFonts w:ascii="Times New Roman" w:hAnsi="Times New Roman"/>
          <w:color w:val="000000"/>
          <w:sz w:val="28"/>
          <w:szCs w:val="28"/>
        </w:rPr>
        <w:lastRenderedPageBreak/>
        <w:t>(2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Директивность со стороны отца ярко выражена в 6 семьях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на среднем уровне – в 8 (4</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на низком – в 6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На высоко выраженную враждебность, демонстрируемую отцом, указывают 9 подростков (4</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на средний уровень – 6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на низкий – 5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Позитивный интерес отца к подростку наиболее явно представлен в 7 семьях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на среднем уровне – в 7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на низком – в 6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Со стороны матери выраженность рассматриваемых показателей подростки оценивают следующим образом:</w:t>
      </w:r>
    </w:p>
    <w:p w:rsidR="00214C22" w:rsidRPr="008E5B4E" w:rsidRDefault="00214C22" w:rsidP="008E5B4E">
      <w:pPr>
        <w:numPr>
          <w:ilvl w:val="0"/>
          <w:numId w:val="19"/>
        </w:numPr>
        <w:tabs>
          <w:tab w:val="clear" w:pos="1713"/>
          <w:tab w:val="num" w:pos="1080"/>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Автономность на высоком уровне представлена в 8 семьях (4</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на среднем – в 6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на низком – 6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numPr>
          <w:ilvl w:val="0"/>
          <w:numId w:val="19"/>
        </w:numPr>
        <w:tabs>
          <w:tab w:val="clear" w:pos="1713"/>
          <w:tab w:val="num" w:pos="1080"/>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Непоследовательность в отношениях высоко выражена у 7 человек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на среднем уровне – у 6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на низком – у 7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numPr>
          <w:ilvl w:val="0"/>
          <w:numId w:val="19"/>
        </w:numPr>
        <w:tabs>
          <w:tab w:val="clear" w:pos="1713"/>
          <w:tab w:val="num" w:pos="1080"/>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Директивность ярко проявляется в 12 семьях (6</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на среднем уровне – в 5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на низком – в 3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numPr>
          <w:ilvl w:val="0"/>
          <w:numId w:val="19"/>
        </w:numPr>
        <w:tabs>
          <w:tab w:val="clear" w:pos="1713"/>
          <w:tab w:val="num" w:pos="1080"/>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Высокий уровень враждебности по оценке подростков демонстрируют 7 матерей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средний – 7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низкий – 6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numPr>
          <w:ilvl w:val="0"/>
          <w:numId w:val="19"/>
        </w:numPr>
        <w:tabs>
          <w:tab w:val="clear" w:pos="1713"/>
          <w:tab w:val="num" w:pos="1080"/>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Позитивный интерес к подростку особо проявляют 7 матерей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на среднем уровне – 8 (4</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на низком – 5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Исходя из приведенных результатов, можно выделить следующее: по оценке большинства подростков, воспитывающихся в разведенных семьях, со стороны родителей наблюдается высокая выраженность таких показателей родительского отношения, как директивность со стороны матери, враждебность и непоследовательность со стороны отца. Наименее всего проявляется непоследовательность со стороны матери. Также необходимо отметить, что все указанные тенденции являются фактором формирования личностной тревожности у подростка.</w:t>
      </w:r>
    </w:p>
    <w:p w:rsidR="00263910" w:rsidRDefault="00263910" w:rsidP="008E5B4E">
      <w:pPr>
        <w:spacing w:after="0" w:line="360" w:lineRule="auto"/>
        <w:ind w:firstLine="709"/>
        <w:jc w:val="both"/>
        <w:rPr>
          <w:rFonts w:ascii="Times New Roman" w:hAnsi="Times New Roman"/>
          <w:b/>
          <w:color w:val="000000"/>
          <w:sz w:val="28"/>
          <w:szCs w:val="28"/>
        </w:rPr>
      </w:pPr>
    </w:p>
    <w:p w:rsidR="00214C22" w:rsidRPr="00263910" w:rsidRDefault="00263910" w:rsidP="008E5B4E">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br w:type="page"/>
      </w:r>
      <w:r w:rsidR="00214C22" w:rsidRPr="00263910">
        <w:rPr>
          <w:rFonts w:ascii="Times New Roman" w:hAnsi="Times New Roman"/>
          <w:color w:val="000000"/>
          <w:sz w:val="28"/>
          <w:szCs w:val="28"/>
        </w:rPr>
        <w:lastRenderedPageBreak/>
        <w:t>Таблица 2.</w:t>
      </w:r>
      <w:r w:rsidRPr="00263910">
        <w:rPr>
          <w:rFonts w:ascii="Times New Roman" w:hAnsi="Times New Roman"/>
          <w:color w:val="000000"/>
          <w:sz w:val="28"/>
          <w:szCs w:val="28"/>
        </w:rPr>
        <w:t xml:space="preserve"> </w:t>
      </w:r>
      <w:r w:rsidR="00885452" w:rsidRPr="00263910">
        <w:rPr>
          <w:rFonts w:ascii="Times New Roman" w:hAnsi="Times New Roman"/>
          <w:color w:val="000000"/>
          <w:sz w:val="28"/>
          <w:szCs w:val="28"/>
        </w:rPr>
        <w:t>Распределение</w:t>
      </w:r>
      <w:r w:rsidR="00214C22" w:rsidRPr="00263910">
        <w:rPr>
          <w:rFonts w:ascii="Times New Roman" w:hAnsi="Times New Roman"/>
          <w:color w:val="000000"/>
          <w:sz w:val="28"/>
          <w:szCs w:val="28"/>
        </w:rPr>
        <w:t xml:space="preserve"> родительского отношения к подросткам в полных</w:t>
      </w:r>
      <w:r w:rsidR="008E5B4E" w:rsidRPr="00263910">
        <w:rPr>
          <w:rFonts w:ascii="Times New Roman" w:hAnsi="Times New Roman"/>
          <w:color w:val="000000"/>
          <w:sz w:val="28"/>
          <w:szCs w:val="28"/>
        </w:rPr>
        <w:t xml:space="preserve"> </w:t>
      </w:r>
      <w:r w:rsidR="00214C22" w:rsidRPr="00263910">
        <w:rPr>
          <w:rFonts w:ascii="Times New Roman" w:hAnsi="Times New Roman"/>
          <w:color w:val="000000"/>
          <w:sz w:val="28"/>
          <w:szCs w:val="28"/>
        </w:rPr>
        <w:t>семьях</w:t>
      </w:r>
      <w:r w:rsidR="00245F11" w:rsidRPr="00263910">
        <w:rPr>
          <w:rFonts w:ascii="Times New Roman" w:hAnsi="Times New Roman"/>
          <w:color w:val="000000"/>
          <w:sz w:val="28"/>
          <w:szCs w:val="28"/>
        </w:rPr>
        <w:t xml:space="preserve"> (количество подростков (%))</w:t>
      </w:r>
    </w:p>
    <w:tbl>
      <w:tblPr>
        <w:tblStyle w:val="11"/>
        <w:tblW w:w="9297" w:type="dxa"/>
        <w:jc w:val="center"/>
        <w:tblLook w:val="0000" w:firstRow="0" w:lastRow="0" w:firstColumn="0" w:lastColumn="0" w:noHBand="0" w:noVBand="0"/>
      </w:tblPr>
      <w:tblGrid>
        <w:gridCol w:w="1268"/>
        <w:gridCol w:w="2023"/>
        <w:gridCol w:w="1218"/>
        <w:gridCol w:w="1166"/>
        <w:gridCol w:w="1166"/>
        <w:gridCol w:w="1292"/>
        <w:gridCol w:w="1164"/>
      </w:tblGrid>
      <w:tr w:rsidR="00214C22" w:rsidRPr="008E5B4E" w:rsidTr="00263910">
        <w:trPr>
          <w:cantSplit/>
          <w:trHeight w:val="1355"/>
          <w:jc w:val="center"/>
        </w:trPr>
        <w:tc>
          <w:tcPr>
            <w:tcW w:w="1769" w:type="pct"/>
            <w:gridSpan w:val="2"/>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Показатели</w:t>
            </w:r>
            <w:r w:rsidR="008E5B4E" w:rsidRPr="008E5B4E">
              <w:rPr>
                <w:rFonts w:ascii="Times New Roman" w:hAnsi="Times New Roman"/>
                <w:color w:val="000000"/>
              </w:rPr>
              <w:t xml:space="preserve"> </w:t>
            </w:r>
            <w:r w:rsidRPr="008E5B4E">
              <w:rPr>
                <w:rFonts w:ascii="Times New Roman" w:hAnsi="Times New Roman"/>
                <w:color w:val="000000"/>
              </w:rPr>
              <w:t>родительского отношения</w:t>
            </w:r>
          </w:p>
        </w:tc>
        <w:tc>
          <w:tcPr>
            <w:tcW w:w="655" w:type="pct"/>
            <w:textDirection w:val="btLr"/>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Автономность</w:t>
            </w:r>
          </w:p>
        </w:tc>
        <w:tc>
          <w:tcPr>
            <w:tcW w:w="627" w:type="pct"/>
            <w:textDirection w:val="btLr"/>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Непоследовательность</w:t>
            </w:r>
          </w:p>
        </w:tc>
        <w:tc>
          <w:tcPr>
            <w:tcW w:w="627" w:type="pct"/>
            <w:textDirection w:val="btLr"/>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Директивность</w:t>
            </w:r>
          </w:p>
        </w:tc>
        <w:tc>
          <w:tcPr>
            <w:tcW w:w="695" w:type="pct"/>
            <w:textDirection w:val="btLr"/>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Враждебность</w:t>
            </w:r>
          </w:p>
        </w:tc>
        <w:tc>
          <w:tcPr>
            <w:tcW w:w="627" w:type="pct"/>
            <w:textDirection w:val="btLr"/>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Позитивный интерес</w:t>
            </w:r>
          </w:p>
        </w:tc>
      </w:tr>
      <w:tr w:rsidR="00214C22" w:rsidRPr="008E5B4E" w:rsidTr="008E5B4E">
        <w:trPr>
          <w:cantSplit/>
          <w:trHeight w:val="855"/>
          <w:jc w:val="center"/>
        </w:trPr>
        <w:tc>
          <w:tcPr>
            <w:tcW w:w="682" w:type="pct"/>
            <w:vMerge w:val="restar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Со стороны отца</w:t>
            </w:r>
          </w:p>
        </w:tc>
        <w:tc>
          <w:tcPr>
            <w:tcW w:w="1088"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Высокий уровень</w:t>
            </w:r>
          </w:p>
        </w:tc>
        <w:tc>
          <w:tcPr>
            <w:tcW w:w="655"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7 человек (3</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627"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8 человек (4</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627"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8 человек (4</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695"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8 человек (4</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627"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9 человек (4</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r>
      <w:tr w:rsidR="00214C22" w:rsidRPr="008E5B4E" w:rsidTr="008E5B4E">
        <w:trPr>
          <w:cantSplit/>
          <w:trHeight w:val="870"/>
          <w:jc w:val="center"/>
        </w:trPr>
        <w:tc>
          <w:tcPr>
            <w:tcW w:w="682" w:type="pct"/>
            <w:vMerge/>
          </w:tcPr>
          <w:p w:rsidR="00214C22" w:rsidRPr="008E5B4E" w:rsidRDefault="00214C22" w:rsidP="008E5B4E">
            <w:pPr>
              <w:spacing w:after="0" w:line="360" w:lineRule="auto"/>
              <w:jc w:val="both"/>
              <w:rPr>
                <w:rFonts w:ascii="Times New Roman" w:hAnsi="Times New Roman"/>
                <w:color w:val="000000"/>
              </w:rPr>
            </w:pPr>
          </w:p>
        </w:tc>
        <w:tc>
          <w:tcPr>
            <w:tcW w:w="1088"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Средний уровень</w:t>
            </w:r>
          </w:p>
        </w:tc>
        <w:tc>
          <w:tcPr>
            <w:tcW w:w="655"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5 человек (2</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627"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6 человек (3</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627"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7 человек (3</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695"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6 человек (3</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627"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6 человек (3</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r>
      <w:tr w:rsidR="00214C22" w:rsidRPr="008E5B4E" w:rsidTr="008E5B4E">
        <w:trPr>
          <w:cantSplit/>
          <w:trHeight w:val="810"/>
          <w:jc w:val="center"/>
        </w:trPr>
        <w:tc>
          <w:tcPr>
            <w:tcW w:w="682" w:type="pct"/>
            <w:vMerge/>
          </w:tcPr>
          <w:p w:rsidR="00214C22" w:rsidRPr="008E5B4E" w:rsidRDefault="00214C22" w:rsidP="008E5B4E">
            <w:pPr>
              <w:spacing w:after="0" w:line="360" w:lineRule="auto"/>
              <w:jc w:val="both"/>
              <w:rPr>
                <w:rFonts w:ascii="Times New Roman" w:hAnsi="Times New Roman"/>
                <w:color w:val="000000"/>
              </w:rPr>
            </w:pPr>
          </w:p>
        </w:tc>
        <w:tc>
          <w:tcPr>
            <w:tcW w:w="1088"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Низкий уровень</w:t>
            </w:r>
          </w:p>
        </w:tc>
        <w:tc>
          <w:tcPr>
            <w:tcW w:w="655"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8 человек (4</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627"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6 человек (3</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627"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5 человек (2</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695"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6 человек (3</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627"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5 человек (2</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r>
      <w:tr w:rsidR="00214C22" w:rsidRPr="008E5B4E" w:rsidTr="008E5B4E">
        <w:trPr>
          <w:cantSplit/>
          <w:trHeight w:val="720"/>
          <w:jc w:val="center"/>
        </w:trPr>
        <w:tc>
          <w:tcPr>
            <w:tcW w:w="682" w:type="pct"/>
            <w:vMerge w:val="restar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Со стороны матери</w:t>
            </w:r>
          </w:p>
        </w:tc>
        <w:tc>
          <w:tcPr>
            <w:tcW w:w="1088"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Высокий уровень</w:t>
            </w:r>
          </w:p>
        </w:tc>
        <w:tc>
          <w:tcPr>
            <w:tcW w:w="655"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11 человек (5</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627"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7 человек (3</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627"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7 человек (3</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695"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5 человек (2</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627"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7 человек (3</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r>
      <w:tr w:rsidR="00214C22" w:rsidRPr="008E5B4E" w:rsidTr="008E5B4E">
        <w:trPr>
          <w:cantSplit/>
          <w:trHeight w:val="720"/>
          <w:jc w:val="center"/>
        </w:trPr>
        <w:tc>
          <w:tcPr>
            <w:tcW w:w="682" w:type="pct"/>
            <w:vMerge/>
          </w:tcPr>
          <w:p w:rsidR="00214C22" w:rsidRPr="008E5B4E" w:rsidRDefault="00214C22" w:rsidP="008E5B4E">
            <w:pPr>
              <w:spacing w:after="0" w:line="360" w:lineRule="auto"/>
              <w:jc w:val="both"/>
              <w:rPr>
                <w:rFonts w:ascii="Times New Roman" w:hAnsi="Times New Roman"/>
                <w:color w:val="000000"/>
              </w:rPr>
            </w:pPr>
          </w:p>
        </w:tc>
        <w:tc>
          <w:tcPr>
            <w:tcW w:w="1088"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Средний уровень</w:t>
            </w:r>
          </w:p>
        </w:tc>
        <w:tc>
          <w:tcPr>
            <w:tcW w:w="655"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4 человек (2</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627"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7 человек (3</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627"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5 человек (2</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695"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3 человека (1</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627"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9 человек (4</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r>
      <w:tr w:rsidR="00214C22" w:rsidRPr="008E5B4E" w:rsidTr="008E5B4E">
        <w:trPr>
          <w:cantSplit/>
          <w:trHeight w:val="810"/>
          <w:jc w:val="center"/>
        </w:trPr>
        <w:tc>
          <w:tcPr>
            <w:tcW w:w="682" w:type="pct"/>
            <w:vMerge/>
          </w:tcPr>
          <w:p w:rsidR="00214C22" w:rsidRPr="008E5B4E" w:rsidRDefault="00214C22" w:rsidP="008E5B4E">
            <w:pPr>
              <w:spacing w:after="0" w:line="360" w:lineRule="auto"/>
              <w:jc w:val="both"/>
              <w:rPr>
                <w:rFonts w:ascii="Times New Roman" w:hAnsi="Times New Roman"/>
                <w:color w:val="000000"/>
              </w:rPr>
            </w:pPr>
          </w:p>
        </w:tc>
        <w:tc>
          <w:tcPr>
            <w:tcW w:w="1088"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Низкий уровень</w:t>
            </w:r>
          </w:p>
        </w:tc>
        <w:tc>
          <w:tcPr>
            <w:tcW w:w="655"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5 человек (2</w:t>
            </w:r>
            <w:r w:rsidR="008E5B4E" w:rsidRPr="008E5B4E">
              <w:rPr>
                <w:rFonts w:ascii="Times New Roman" w:hAnsi="Times New Roman"/>
                <w:color w:val="000000"/>
              </w:rPr>
              <w:t>5</w:t>
            </w:r>
            <w:r w:rsidR="008E5B4E">
              <w:rPr>
                <w:rFonts w:ascii="Times New Roman" w:hAnsi="Times New Roman"/>
                <w:color w:val="000000"/>
              </w:rPr>
              <w:t>%</w:t>
            </w:r>
            <w:r w:rsidRPr="008E5B4E">
              <w:rPr>
                <w:rFonts w:ascii="Times New Roman" w:hAnsi="Times New Roman"/>
                <w:color w:val="000000"/>
              </w:rPr>
              <w:t>)</w:t>
            </w:r>
          </w:p>
        </w:tc>
        <w:tc>
          <w:tcPr>
            <w:tcW w:w="627"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6 человек (3</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627"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8 человек (4</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695"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12 человек (6</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c>
          <w:tcPr>
            <w:tcW w:w="627" w:type="pct"/>
          </w:tcPr>
          <w:p w:rsidR="00214C22" w:rsidRPr="008E5B4E" w:rsidRDefault="00214C22" w:rsidP="008E5B4E">
            <w:pPr>
              <w:spacing w:after="0" w:line="360" w:lineRule="auto"/>
              <w:jc w:val="both"/>
              <w:rPr>
                <w:rFonts w:ascii="Times New Roman" w:hAnsi="Times New Roman"/>
                <w:color w:val="000000"/>
              </w:rPr>
            </w:pPr>
            <w:r w:rsidRPr="008E5B4E">
              <w:rPr>
                <w:rFonts w:ascii="Times New Roman" w:hAnsi="Times New Roman"/>
                <w:color w:val="000000"/>
              </w:rPr>
              <w:t>4 человек (2</w:t>
            </w:r>
            <w:r w:rsidR="008E5B4E" w:rsidRPr="008E5B4E">
              <w:rPr>
                <w:rFonts w:ascii="Times New Roman" w:hAnsi="Times New Roman"/>
                <w:color w:val="000000"/>
              </w:rPr>
              <w:t>0</w:t>
            </w:r>
            <w:r w:rsidR="008E5B4E">
              <w:rPr>
                <w:rFonts w:ascii="Times New Roman" w:hAnsi="Times New Roman"/>
                <w:color w:val="000000"/>
              </w:rPr>
              <w:t>%</w:t>
            </w:r>
            <w:r w:rsidRPr="008E5B4E">
              <w:rPr>
                <w:rFonts w:ascii="Times New Roman" w:hAnsi="Times New Roman"/>
                <w:color w:val="000000"/>
              </w:rPr>
              <w:t>)</w:t>
            </w:r>
          </w:p>
        </w:tc>
      </w:tr>
    </w:tbl>
    <w:p w:rsidR="00263910" w:rsidRDefault="00263910" w:rsidP="008E5B4E">
      <w:pPr>
        <w:spacing w:after="0" w:line="360" w:lineRule="auto"/>
        <w:ind w:firstLine="709"/>
        <w:jc w:val="both"/>
        <w:rPr>
          <w:rFonts w:ascii="Times New Roman" w:hAnsi="Times New Roman"/>
          <w:color w:val="000000"/>
          <w:sz w:val="28"/>
          <w:szCs w:val="28"/>
        </w:rPr>
      </w:pP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 полных семьях показатели родительского отношения представлены следующим образом:</w:t>
      </w: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1. Со стороны отца: высокий уровень автономности представлен в 7 семьях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средний – в 5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низкий – в 8 (4</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на высокий уровень непоследовательности указывают 8 подростков (4</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на средний – 6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ни низкий – 6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директивность на высоком уровне проявляется в 8 семьях (4</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на среднем – в 7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на низком – в 5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враждебность ярко выражена среди 8 отцов (4</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на среднем уровне – у 6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на низком – у 6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позитивный интерес к подростку на высоком уровне демонстрируют 9 отцов (4</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на среднем – 6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на низком – 5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2. Со стороны матери: автономность ярко выражена в 11 семьях (5</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на среднем уровне – в 4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на низком – в 5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на явную непоследовательность</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указывают</w:t>
      </w:r>
      <w:r w:rsidR="008E5B4E">
        <w:rPr>
          <w:rFonts w:ascii="Times New Roman" w:hAnsi="Times New Roman"/>
          <w:color w:val="000000"/>
          <w:sz w:val="28"/>
          <w:szCs w:val="28"/>
        </w:rPr>
        <w:t xml:space="preserve"> </w:t>
      </w:r>
      <w:r w:rsidRPr="008E5B4E">
        <w:rPr>
          <w:rFonts w:ascii="Times New Roman" w:hAnsi="Times New Roman"/>
          <w:color w:val="000000"/>
          <w:sz w:val="28"/>
          <w:szCs w:val="28"/>
        </w:rPr>
        <w:t>7 подростков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на среднюю выраженность – 7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на низкую – 6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высокий уровень </w:t>
      </w:r>
      <w:r w:rsidRPr="008E5B4E">
        <w:rPr>
          <w:rFonts w:ascii="Times New Roman" w:hAnsi="Times New Roman"/>
          <w:color w:val="000000"/>
          <w:sz w:val="28"/>
          <w:szCs w:val="28"/>
        </w:rPr>
        <w:lastRenderedPageBreak/>
        <w:t>директивности выявлен в 7 семьях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средний – в 5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низкий – в 8 (4</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враждебность ярко проявляется у 5 матерей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на среднем уровне – у 3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на низком – у 12 (6</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позитивный интерес к подростку явно проявляют 7 матерей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на среднем уровне – 9 (4</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на низком – 4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Исходя из этого, отметим, что в полных семьях наблюдается более благоприятная картина относительно родительского отношения к подростку. Со стороны матери наиболее ярко проявляется такая родительская установка, как автономность, отцы склонны демонстрировать позитивный интерес. Наименее всего среди матерей выражена враждебность и директивность, среди отцов – автономность.</w:t>
      </w: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Таким образом, диагностика родительского отношения к подросткам по показателям автономности, директивности, непоследовательности, враждебности и позитивного интереса показала, что в неполных семьях наблюдается преобладание высоких уровней по характеристикам, способствующим формированию у подростка личностной тревожности, в отличие от полных семей, где выявлена более благоприятная картина взаимоотношений.</w:t>
      </w: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2. Диагностика отношений подростка с помощью методики «незаконченные предложения». При обработке данных по данной методике была проведена факторизация, которая позволила объединить ряд переменных в комплексы и сократить число обрабатываемого материала. Было выделено 4 фактора:</w:t>
      </w: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1. Фактор «Отношение к себе, жизни и значимым другим», в который вошли такие переменные, как жизненные цели, отношение к себе, отношение к будущему, отношение к друзьям, отношение к матери, отношение к начальству и учителям, отношение к отцу.</w:t>
      </w: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2. Фактор «Отношение к женщинам» включает переменные отношение к женщинам и осознание вины.</w:t>
      </w: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lastRenderedPageBreak/>
        <w:t>3. Фактор «Отношение к сексу и мужчинам», к которому относятся переменные отношение к мужчинам, отношение к сексуальной жизни и отношение к прошлому.</w:t>
      </w: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4. Фактор «Отношение к семье и работе» включает такие переменные, как отношение к </w:t>
      </w:r>
      <w:r w:rsidR="00885452" w:rsidRPr="008E5B4E">
        <w:rPr>
          <w:rFonts w:ascii="Times New Roman" w:hAnsi="Times New Roman"/>
          <w:color w:val="000000"/>
          <w:sz w:val="28"/>
          <w:szCs w:val="28"/>
        </w:rPr>
        <w:t>ученикам</w:t>
      </w:r>
      <w:r w:rsidRPr="008E5B4E">
        <w:rPr>
          <w:rFonts w:ascii="Times New Roman" w:hAnsi="Times New Roman"/>
          <w:color w:val="000000"/>
          <w:sz w:val="28"/>
          <w:szCs w:val="28"/>
        </w:rPr>
        <w:t>, отношение к семье, страхи и опасения.</w:t>
      </w: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Следует отметить, что положительный полюс по каждому фактору свидетельствует о позитивном отношении подростка к указанным людям и сферам жизни, отрицательный полюс – о негативном отношении.</w:t>
      </w:r>
    </w:p>
    <w:p w:rsidR="00214C22" w:rsidRPr="008E5B4E" w:rsidRDefault="00214C22"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Процентное распределение подростков </w:t>
      </w:r>
      <w:r w:rsidR="00467E0A" w:rsidRPr="008E5B4E">
        <w:rPr>
          <w:rFonts w:ascii="Times New Roman" w:hAnsi="Times New Roman"/>
          <w:color w:val="000000"/>
          <w:sz w:val="28"/>
          <w:szCs w:val="28"/>
        </w:rPr>
        <w:t>разведенных родителей</w:t>
      </w:r>
      <w:r w:rsidRPr="008E5B4E">
        <w:rPr>
          <w:rFonts w:ascii="Times New Roman" w:hAnsi="Times New Roman"/>
          <w:color w:val="000000"/>
          <w:sz w:val="28"/>
          <w:szCs w:val="28"/>
        </w:rPr>
        <w:t xml:space="preserve"> по факторам предстает следующим образом (см. </w:t>
      </w:r>
      <w:r w:rsidR="008E5B4E" w:rsidRPr="008E5B4E">
        <w:rPr>
          <w:rFonts w:ascii="Times New Roman" w:hAnsi="Times New Roman"/>
          <w:color w:val="000000"/>
          <w:sz w:val="28"/>
          <w:szCs w:val="28"/>
        </w:rPr>
        <w:t>рис.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1</w:t>
      </w:r>
      <w:r w:rsidRPr="008E5B4E">
        <w:rPr>
          <w:rFonts w:ascii="Times New Roman" w:hAnsi="Times New Roman"/>
          <w:color w:val="000000"/>
          <w:sz w:val="28"/>
          <w:szCs w:val="28"/>
        </w:rPr>
        <w:t>):</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p>
    <w:p w:rsidR="00214C22" w:rsidRPr="008E5B4E" w:rsidRDefault="0059721D" w:rsidP="008E5B4E">
      <w:pPr>
        <w:tabs>
          <w:tab w:val="left" w:pos="993"/>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57.75pt;height:15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ptyxv3AAAAAUBAAAPAAAAZHJzL2Rvd25y&#10;ZXYueG1sTI/BTsMwEETvSP0Hayv1RjckqEUhTgWIXuiJthduTrxNAvE6st008PUYLnBZaTSjmbfF&#10;ZjK9GMn5zrKEm2UCgri2uuNGwvGwvb4D4YNirXrLJOGTPGzK2VWhcm0v/ErjPjQilrDPlYQ2hCFH&#10;9HVLRvmlHYijd7LOqBCla1A7dYnlpsc0SVZoVMdxoVUDPbVUf+zPRsLje/JS6cPu7Xl9dH7UJ9zV&#10;XyjlYj493IMINIW/MPzgR3QoI1Nlz6y96CXER8Lvjd46TVcgKgm3WZYBlgX+py+/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">
            <v:imagedata r:id="rId7" o:title=""/>
            <o:lock v:ext="edit" aspectratio="f"/>
          </v:shape>
        </w:pict>
      </w:r>
    </w:p>
    <w:p w:rsidR="00596E53"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Рис.</w:t>
      </w:r>
      <w:r>
        <w:rPr>
          <w:rFonts w:ascii="Times New Roman" w:hAnsi="Times New Roman"/>
          <w:color w:val="000000"/>
          <w:sz w:val="28"/>
          <w:szCs w:val="28"/>
        </w:rPr>
        <w:t> </w:t>
      </w:r>
      <w:r w:rsidRPr="008E5B4E">
        <w:rPr>
          <w:rFonts w:ascii="Times New Roman" w:hAnsi="Times New Roman"/>
          <w:color w:val="000000"/>
          <w:sz w:val="28"/>
          <w:szCs w:val="28"/>
        </w:rPr>
        <w:t>1</w:t>
      </w:r>
      <w:r w:rsidR="00596E53" w:rsidRPr="008E5B4E">
        <w:rPr>
          <w:rFonts w:ascii="Times New Roman" w:hAnsi="Times New Roman"/>
          <w:color w:val="000000"/>
          <w:sz w:val="28"/>
          <w:szCs w:val="28"/>
        </w:rPr>
        <w:t>. Распределение</w:t>
      </w:r>
      <w:r w:rsidR="00214C22" w:rsidRPr="008E5B4E">
        <w:rPr>
          <w:rFonts w:ascii="Times New Roman" w:hAnsi="Times New Roman"/>
          <w:color w:val="000000"/>
          <w:sz w:val="28"/>
          <w:szCs w:val="28"/>
        </w:rPr>
        <w:t xml:space="preserve"> </w:t>
      </w:r>
      <w:r w:rsidR="00596E53" w:rsidRPr="008E5B4E">
        <w:rPr>
          <w:rFonts w:ascii="Times New Roman" w:hAnsi="Times New Roman"/>
          <w:color w:val="000000"/>
          <w:sz w:val="28"/>
          <w:szCs w:val="28"/>
        </w:rPr>
        <w:t>подростков разведенных родителей по факторам</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Условные обозначения:</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1 – фактор «Отношение к себе, жизни и значимым другим»;</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2 – фактор «Отношение к женщинам»;</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3 – фактор «Отношение к сексу и мужчинам»;</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4 – фактор «Отношение к семье и работе».</w:t>
      </w:r>
    </w:p>
    <w:p w:rsidR="00263910" w:rsidRDefault="00263910" w:rsidP="00263910">
      <w:pPr>
        <w:tabs>
          <w:tab w:val="left" w:pos="993"/>
        </w:tabs>
        <w:spacing w:after="0" w:line="360" w:lineRule="auto"/>
        <w:jc w:val="both"/>
        <w:rPr>
          <w:rFonts w:ascii="Times New Roman" w:hAnsi="Times New Roman"/>
          <w:color w:val="000000"/>
          <w:sz w:val="28"/>
          <w:szCs w:val="28"/>
        </w:rPr>
      </w:pPr>
    </w:p>
    <w:p w:rsidR="00885452" w:rsidRPr="008E5B4E" w:rsidRDefault="00885452" w:rsidP="008E5B4E">
      <w:pPr>
        <w:numPr>
          <w:ilvl w:val="0"/>
          <w:numId w:val="20"/>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Значения выше среднего по показателю «отношение к себе, к жизни и значимым другим» наблюдаются 1 подростка (</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средний уровень выражен у 15 человек (7</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низкий – у 4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885452" w:rsidRPr="008E5B4E" w:rsidRDefault="00885452" w:rsidP="008E5B4E">
      <w:pPr>
        <w:numPr>
          <w:ilvl w:val="0"/>
          <w:numId w:val="20"/>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Отношение к женщинам наиболее позитивно у 2 испытуемых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средний уровень демонстрируют 12 подростков (6</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низкий – 6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885452" w:rsidRPr="008E5B4E" w:rsidRDefault="00885452" w:rsidP="008E5B4E">
      <w:pPr>
        <w:numPr>
          <w:ilvl w:val="0"/>
          <w:numId w:val="20"/>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lastRenderedPageBreak/>
        <w:t>Позитивный полюс по показателю отношение к сексу и мужчинам наиболее выражен у 2 человек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средний уровень – у 13 (6</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низкий – у 5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885452" w:rsidRPr="008E5B4E" w:rsidRDefault="0088545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Высокий уровень по параметру положительного отношения к семье и работе выявлен у 2 испытуемых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средний – у 14 (7</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низкий – у 4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Подводя итог, можно от</w:t>
      </w:r>
      <w:r w:rsidR="00467E0A" w:rsidRPr="008E5B4E">
        <w:rPr>
          <w:rFonts w:ascii="Times New Roman" w:hAnsi="Times New Roman"/>
          <w:color w:val="000000"/>
          <w:sz w:val="28"/>
          <w:szCs w:val="28"/>
        </w:rPr>
        <w:t>метить, что в выборке детей разведенных родителей</w:t>
      </w:r>
      <w:r w:rsidRPr="008E5B4E">
        <w:rPr>
          <w:rFonts w:ascii="Times New Roman" w:hAnsi="Times New Roman"/>
          <w:color w:val="000000"/>
          <w:sz w:val="28"/>
          <w:szCs w:val="28"/>
        </w:rPr>
        <w:t xml:space="preserve"> по всем видам отношений преобладает средний уровень. Но из анализа распределения испытуемых по высокому и низкому уровням, соответствующим позитивному и негативному отношению, видно, что наблюдается перевес в сторону отрицательных отношений.</w:t>
      </w:r>
    </w:p>
    <w:p w:rsidR="00214C22" w:rsidRDefault="00467E0A"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 выборке детей</w:t>
      </w:r>
      <w:r w:rsidR="00214C22" w:rsidRPr="008E5B4E">
        <w:rPr>
          <w:rFonts w:ascii="Times New Roman" w:hAnsi="Times New Roman"/>
          <w:color w:val="000000"/>
          <w:sz w:val="28"/>
          <w:szCs w:val="28"/>
        </w:rPr>
        <w:t xml:space="preserve"> из полных семей по факторам отношений наблюдаются следующие значения (см. </w:t>
      </w:r>
      <w:r w:rsidR="008E5B4E" w:rsidRPr="008E5B4E">
        <w:rPr>
          <w:rFonts w:ascii="Times New Roman" w:hAnsi="Times New Roman"/>
          <w:color w:val="000000"/>
          <w:sz w:val="28"/>
          <w:szCs w:val="28"/>
        </w:rPr>
        <w:t>рис.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2</w:t>
      </w:r>
      <w:r w:rsidR="00214C22" w:rsidRPr="008E5B4E">
        <w:rPr>
          <w:rFonts w:ascii="Times New Roman" w:hAnsi="Times New Roman"/>
          <w:color w:val="000000"/>
          <w:sz w:val="28"/>
          <w:szCs w:val="28"/>
        </w:rPr>
        <w:t>):</w:t>
      </w:r>
    </w:p>
    <w:p w:rsidR="00263910" w:rsidRPr="008E5B4E" w:rsidRDefault="00263910" w:rsidP="008E5B4E">
      <w:pPr>
        <w:tabs>
          <w:tab w:val="left" w:pos="993"/>
        </w:tabs>
        <w:spacing w:after="0" w:line="360" w:lineRule="auto"/>
        <w:ind w:firstLine="709"/>
        <w:jc w:val="both"/>
        <w:rPr>
          <w:rFonts w:ascii="Times New Roman" w:hAnsi="Times New Roman"/>
          <w:color w:val="000000"/>
          <w:sz w:val="28"/>
          <w:szCs w:val="28"/>
        </w:rPr>
      </w:pPr>
    </w:p>
    <w:p w:rsidR="00214C22" w:rsidRPr="008E5B4E" w:rsidRDefault="0059721D" w:rsidP="008E5B4E">
      <w:pPr>
        <w:tabs>
          <w:tab w:val="left" w:pos="993"/>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Диаграмма 2" o:spid="_x0000_i1026" type="#_x0000_t75" style="width:375.75pt;height:15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dnpIc3AAAAAUBAAAPAAAAZHJzL2Rvd25y&#10;ZXYueG1sTI/NTsMwEITvSLyDtUjcqE2CCgpxKv7CDVUUEOptEy9JRLyObLcNb4/hApeVRjOa+bZc&#10;zXYUe/JhcKzhfKFAELfODNxpeH2pz65AhIhscHRMGr4owKo6PiqxMO7Az7TfxE6kEg4FauhjnAop&#10;Q9uTxbBwE3HyPpy3GJP0nTQeD6ncjjJTaiktDpwWepzorqf2c7OzGuJ2G9ZP6sE36v6trs0jT7fZ&#10;u9anJ/PNNYhIc/wLww9+QocqMTVuxyaIUUN6JP7e5F1m2RJEo+Eiz3OQVSn/01f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">
            <v:imagedata r:id="rId8" o:title=""/>
            <o:lock v:ext="edit" aspectratio="f"/>
          </v:shape>
        </w:pict>
      </w:r>
    </w:p>
    <w:p w:rsidR="00214C22"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Рис.</w:t>
      </w:r>
      <w:r>
        <w:rPr>
          <w:rFonts w:ascii="Times New Roman" w:hAnsi="Times New Roman"/>
          <w:color w:val="000000"/>
          <w:sz w:val="28"/>
          <w:szCs w:val="28"/>
        </w:rPr>
        <w:t> </w:t>
      </w:r>
      <w:r w:rsidRPr="008E5B4E">
        <w:rPr>
          <w:rFonts w:ascii="Times New Roman" w:hAnsi="Times New Roman"/>
          <w:color w:val="000000"/>
          <w:sz w:val="28"/>
          <w:szCs w:val="28"/>
        </w:rPr>
        <w:t>2</w:t>
      </w:r>
      <w:r w:rsidR="00214C22" w:rsidRPr="008E5B4E">
        <w:rPr>
          <w:rFonts w:ascii="Times New Roman" w:hAnsi="Times New Roman"/>
          <w:color w:val="000000"/>
          <w:sz w:val="28"/>
          <w:szCs w:val="28"/>
        </w:rPr>
        <w:t xml:space="preserve">. </w:t>
      </w:r>
      <w:r w:rsidR="00B4312E" w:rsidRPr="008E5B4E">
        <w:rPr>
          <w:rFonts w:ascii="Times New Roman" w:hAnsi="Times New Roman"/>
          <w:color w:val="000000"/>
          <w:sz w:val="28"/>
          <w:szCs w:val="28"/>
        </w:rPr>
        <w:t>Распределение подростков из полных семей по факторам</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Условные обозначения:</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1 – фактор «Отношение к себе, жизни и значимым другим»;</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2 – фактор «Отношение к женщинам»;</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3 – фактор «Отношение к сексу и мужчинам»;</w:t>
      </w:r>
    </w:p>
    <w:p w:rsidR="00214C22"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4 – фактор «Отношение к семье и работе».</w:t>
      </w:r>
    </w:p>
    <w:p w:rsidR="00263910" w:rsidRDefault="00263910" w:rsidP="008E5B4E">
      <w:pPr>
        <w:tabs>
          <w:tab w:val="left" w:pos="993"/>
        </w:tabs>
        <w:spacing w:after="0" w:line="360" w:lineRule="auto"/>
        <w:ind w:firstLine="709"/>
        <w:jc w:val="both"/>
        <w:rPr>
          <w:rFonts w:ascii="Times New Roman" w:hAnsi="Times New Roman"/>
          <w:color w:val="000000"/>
          <w:sz w:val="28"/>
          <w:szCs w:val="28"/>
        </w:rPr>
      </w:pPr>
    </w:p>
    <w:p w:rsidR="00B4312E" w:rsidRPr="008E5B4E" w:rsidRDefault="00263910" w:rsidP="008E5B4E">
      <w:pPr>
        <w:numPr>
          <w:ilvl w:val="0"/>
          <w:numId w:val="21"/>
        </w:numPr>
        <w:tabs>
          <w:tab w:val="left" w:pos="993"/>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br w:type="page"/>
      </w:r>
      <w:r w:rsidR="00B4312E" w:rsidRPr="008E5B4E">
        <w:rPr>
          <w:rFonts w:ascii="Times New Roman" w:hAnsi="Times New Roman"/>
          <w:color w:val="000000"/>
          <w:sz w:val="28"/>
          <w:szCs w:val="28"/>
        </w:rPr>
        <w:lastRenderedPageBreak/>
        <w:t>Высокий уровень по фактору «Отношение к себе, жизни и значимым другим» демонстрируют 4 человека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00B4312E" w:rsidRPr="008E5B4E">
        <w:rPr>
          <w:rFonts w:ascii="Times New Roman" w:hAnsi="Times New Roman"/>
          <w:color w:val="000000"/>
          <w:sz w:val="28"/>
          <w:szCs w:val="28"/>
        </w:rPr>
        <w:t>) средний – 14 (7</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00B4312E" w:rsidRPr="008E5B4E">
        <w:rPr>
          <w:rFonts w:ascii="Times New Roman" w:hAnsi="Times New Roman"/>
          <w:color w:val="000000"/>
          <w:sz w:val="28"/>
          <w:szCs w:val="28"/>
        </w:rPr>
        <w:t>), низкий – 2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00B4312E" w:rsidRPr="008E5B4E">
        <w:rPr>
          <w:rFonts w:ascii="Times New Roman" w:hAnsi="Times New Roman"/>
          <w:color w:val="000000"/>
          <w:sz w:val="28"/>
          <w:szCs w:val="28"/>
        </w:rPr>
        <w:t>).</w:t>
      </w:r>
    </w:p>
    <w:p w:rsidR="00B4312E" w:rsidRPr="008E5B4E" w:rsidRDefault="00B4312E" w:rsidP="008E5B4E">
      <w:pPr>
        <w:numPr>
          <w:ilvl w:val="0"/>
          <w:numId w:val="21"/>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Высокий уровень по фактору «Отношение к женщинам» выявлен у 5 испытуемых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средний – у 15 (7</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B4312E" w:rsidRPr="008E5B4E" w:rsidRDefault="00B4312E" w:rsidP="008E5B4E">
      <w:pPr>
        <w:numPr>
          <w:ilvl w:val="0"/>
          <w:numId w:val="21"/>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Высокий уровень по фактору «Отношение к мужчинам и сексу» отмечен среди 7 подростков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средний – 12 (6</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низкий – 1 (</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8E5B4E" w:rsidRDefault="00B4312E" w:rsidP="008E5B4E">
      <w:pPr>
        <w:numPr>
          <w:ilvl w:val="0"/>
          <w:numId w:val="21"/>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Высокий уровень по показателю «Отношение к семье и работе» выражен у 4 человек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средний – у 14 (7</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низкий – у 2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Из рисунка 2 видно, что у подростков из полных семей также по всем факторам преобладает средний уровень. Но, в отличие от второй группы испытуемых, в данном случае наблюдается перевес в сторону положительного полюса, свидетельствующего о позитивном отношении.</w:t>
      </w:r>
    </w:p>
    <w:p w:rsidR="00214C22" w:rsidRPr="008E5B4E" w:rsidRDefault="00214C22" w:rsidP="008E5B4E">
      <w:pPr>
        <w:numPr>
          <w:ilvl w:val="0"/>
          <w:numId w:val="22"/>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Диагностика по методике «Эмоциональное отношение в семье». Позволяет определить следующие показатели:</w:t>
      </w:r>
    </w:p>
    <w:p w:rsidR="00214C22"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степень выраженности у подростка нежных чувств по отношению к отдельным членам семьи;</w:t>
      </w:r>
    </w:p>
    <w:p w:rsidR="00214C22"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степень выраженности у подростка сильных положительных чувств с «сексуальным оттенком» к отдельным членам семьи;</w:t>
      </w:r>
    </w:p>
    <w:p w:rsidR="00214C22"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степень выраженности у подростка слабых отрицательных чувств по отношению к отдельным членам семьи;</w:t>
      </w:r>
    </w:p>
    <w:p w:rsidR="00214C22"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степень выраженности у подростка</w:t>
      </w:r>
      <w:r>
        <w:rPr>
          <w:rFonts w:ascii="Times New Roman" w:hAnsi="Times New Roman"/>
          <w:color w:val="000000"/>
          <w:sz w:val="28"/>
          <w:szCs w:val="28"/>
        </w:rPr>
        <w:t xml:space="preserve"> </w:t>
      </w:r>
      <w:r w:rsidR="00214C22" w:rsidRPr="008E5B4E">
        <w:rPr>
          <w:rFonts w:ascii="Times New Roman" w:hAnsi="Times New Roman"/>
          <w:color w:val="000000"/>
          <w:sz w:val="28"/>
          <w:szCs w:val="28"/>
        </w:rPr>
        <w:t>сильных отрицательных (враждебных) чувств по отношению к отдельным членам семьи;</w:t>
      </w:r>
    </w:p>
    <w:p w:rsidR="00214C22"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степень выраженности нежных чувств, получаемых подростком со стороны отдельных членов семьи;</w:t>
      </w:r>
    </w:p>
    <w:p w:rsidR="00214C22"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степень выраженности сильных положительных чувств с «сексуальным оттенком», получаемых подростком со стороны отдельных членов семьи;</w:t>
      </w:r>
    </w:p>
    <w:p w:rsidR="00214C22"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степень выраженности слабых отрицательных чувств, получаемых подростком со стороны отдельных членов семьи;</w:t>
      </w:r>
    </w:p>
    <w:p w:rsidR="00214C22"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w:t>
      </w:r>
      <w:r w:rsidR="00214C22" w:rsidRPr="008E5B4E">
        <w:rPr>
          <w:rFonts w:ascii="Times New Roman" w:hAnsi="Times New Roman"/>
          <w:color w:val="000000"/>
          <w:sz w:val="28"/>
          <w:szCs w:val="28"/>
        </w:rPr>
        <w:t>степень выраженности сильных отрицательных (враждебных) чувств, получаемых подростком со стороны отдельных членов семьи;</w:t>
      </w:r>
    </w:p>
    <w:p w:rsidR="00214C22"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степень выраженности материнской сверхопеки;</w:t>
      </w:r>
    </w:p>
    <w:p w:rsidR="00214C22"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степень выраженности отцовского сверхпотакания;</w:t>
      </w:r>
    </w:p>
    <w:p w:rsidR="00214C22"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степень выраженности материнского сверхпотакания;</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Результаты диагностики степени выраженности различных видов чувств у подростка по отношению к отдельным членам семьи представлены в таблице 3.</w:t>
      </w:r>
    </w:p>
    <w:p w:rsidR="00263910" w:rsidRDefault="00263910" w:rsidP="008E5B4E">
      <w:pPr>
        <w:tabs>
          <w:tab w:val="left" w:pos="993"/>
        </w:tabs>
        <w:spacing w:after="0" w:line="360" w:lineRule="auto"/>
        <w:ind w:firstLine="709"/>
        <w:jc w:val="both"/>
        <w:rPr>
          <w:rFonts w:ascii="Times New Roman" w:hAnsi="Times New Roman"/>
          <w:color w:val="000000"/>
          <w:sz w:val="28"/>
          <w:szCs w:val="28"/>
        </w:rPr>
      </w:pP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Таблица</w:t>
      </w:r>
      <w:r w:rsidR="00263910">
        <w:rPr>
          <w:rFonts w:ascii="Times New Roman" w:hAnsi="Times New Roman"/>
          <w:color w:val="000000"/>
          <w:sz w:val="28"/>
          <w:szCs w:val="28"/>
        </w:rPr>
        <w:t xml:space="preserve"> </w:t>
      </w:r>
      <w:r w:rsidRPr="008E5B4E">
        <w:rPr>
          <w:rFonts w:ascii="Times New Roman" w:hAnsi="Times New Roman"/>
          <w:color w:val="000000"/>
          <w:sz w:val="28"/>
          <w:szCs w:val="28"/>
        </w:rPr>
        <w:t>3.</w:t>
      </w:r>
      <w:r w:rsidR="00263910">
        <w:rPr>
          <w:rFonts w:ascii="Times New Roman" w:hAnsi="Times New Roman"/>
          <w:color w:val="000000"/>
          <w:sz w:val="28"/>
          <w:szCs w:val="28"/>
        </w:rPr>
        <w:t xml:space="preserve"> </w:t>
      </w:r>
      <w:r w:rsidRPr="008E5B4E">
        <w:rPr>
          <w:rFonts w:ascii="Times New Roman" w:hAnsi="Times New Roman"/>
          <w:color w:val="000000"/>
          <w:sz w:val="28"/>
          <w:szCs w:val="28"/>
        </w:rPr>
        <w:t>Процентное распределение подростков из неполных семей по выраженности различных чувств к членам семьи</w:t>
      </w:r>
    </w:p>
    <w:tbl>
      <w:tblPr>
        <w:tblStyle w:val="11"/>
        <w:tblW w:w="9297" w:type="dxa"/>
        <w:jc w:val="center"/>
        <w:tblLook w:val="0000" w:firstRow="0" w:lastRow="0" w:firstColumn="0" w:lastColumn="0" w:noHBand="0" w:noVBand="0"/>
      </w:tblPr>
      <w:tblGrid>
        <w:gridCol w:w="2469"/>
        <w:gridCol w:w="919"/>
        <w:gridCol w:w="2852"/>
        <w:gridCol w:w="1757"/>
        <w:gridCol w:w="1300"/>
      </w:tblGrid>
      <w:tr w:rsidR="00214C22" w:rsidRPr="008E5B4E" w:rsidTr="00263910">
        <w:trPr>
          <w:cantSplit/>
          <w:trHeight w:val="961"/>
          <w:jc w:val="center"/>
        </w:trPr>
        <w:tc>
          <w:tcPr>
            <w:tcW w:w="1328" w:type="pct"/>
          </w:tcPr>
          <w:p w:rsidR="00214C22" w:rsidRPr="008E5B4E" w:rsidRDefault="00B4312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Члены семьи</w:t>
            </w:r>
          </w:p>
        </w:tc>
        <w:tc>
          <w:tcPr>
            <w:tcW w:w="494"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Нежные чувства</w:t>
            </w:r>
          </w:p>
        </w:tc>
        <w:tc>
          <w:tcPr>
            <w:tcW w:w="1534"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 xml:space="preserve">Сильные положительные чувства с </w:t>
            </w:r>
            <w:r w:rsidR="008E5B4E">
              <w:rPr>
                <w:rFonts w:ascii="Times New Roman" w:hAnsi="Times New Roman"/>
                <w:color w:val="000000"/>
                <w:szCs w:val="22"/>
              </w:rPr>
              <w:t>«</w:t>
            </w:r>
            <w:r w:rsidR="008E5B4E" w:rsidRPr="008E5B4E">
              <w:rPr>
                <w:rFonts w:ascii="Times New Roman" w:hAnsi="Times New Roman"/>
                <w:color w:val="000000"/>
                <w:szCs w:val="22"/>
              </w:rPr>
              <w:t>сексуальным оттенком</w:t>
            </w:r>
            <w:r w:rsidR="008E5B4E">
              <w:rPr>
                <w:rFonts w:ascii="Times New Roman" w:hAnsi="Times New Roman"/>
                <w:color w:val="000000"/>
                <w:szCs w:val="22"/>
              </w:rPr>
              <w:t>»</w:t>
            </w:r>
          </w:p>
        </w:tc>
        <w:tc>
          <w:tcPr>
            <w:tcW w:w="945"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Слабые отрицательные чувства</w:t>
            </w:r>
          </w:p>
        </w:tc>
        <w:tc>
          <w:tcPr>
            <w:tcW w:w="69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Враждебные чувства</w:t>
            </w:r>
          </w:p>
        </w:tc>
      </w:tr>
      <w:tr w:rsidR="00214C22" w:rsidRPr="008E5B4E" w:rsidTr="00263910">
        <w:trPr>
          <w:cantSplit/>
          <w:trHeight w:val="300"/>
          <w:jc w:val="center"/>
        </w:trPr>
        <w:tc>
          <w:tcPr>
            <w:tcW w:w="1328"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Мать</w:t>
            </w:r>
          </w:p>
        </w:tc>
        <w:tc>
          <w:tcPr>
            <w:tcW w:w="494"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3</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1534"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3</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945"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699"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5</w:t>
            </w:r>
            <w:r w:rsidR="008E5B4E">
              <w:rPr>
                <w:rFonts w:ascii="Times New Roman" w:hAnsi="Times New Roman"/>
                <w:color w:val="000000"/>
                <w:szCs w:val="22"/>
              </w:rPr>
              <w:t>%</w:t>
            </w:r>
          </w:p>
        </w:tc>
      </w:tr>
      <w:tr w:rsidR="00214C22" w:rsidRPr="008E5B4E" w:rsidTr="00263910">
        <w:trPr>
          <w:cantSplit/>
          <w:trHeight w:val="300"/>
          <w:jc w:val="center"/>
        </w:trPr>
        <w:tc>
          <w:tcPr>
            <w:tcW w:w="13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Отец</w:t>
            </w:r>
          </w:p>
        </w:tc>
        <w:tc>
          <w:tcPr>
            <w:tcW w:w="494"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1534"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945"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699"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5</w:t>
            </w:r>
            <w:r w:rsidR="008E5B4E">
              <w:rPr>
                <w:rFonts w:ascii="Times New Roman" w:hAnsi="Times New Roman"/>
                <w:color w:val="000000"/>
                <w:szCs w:val="22"/>
              </w:rPr>
              <w:t>%</w:t>
            </w:r>
          </w:p>
        </w:tc>
      </w:tr>
      <w:tr w:rsidR="00214C22" w:rsidRPr="008E5B4E" w:rsidTr="00263910">
        <w:trPr>
          <w:cantSplit/>
          <w:trHeight w:val="300"/>
          <w:jc w:val="center"/>
        </w:trPr>
        <w:tc>
          <w:tcPr>
            <w:tcW w:w="13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Брат</w:t>
            </w:r>
            <w:r w:rsidR="008E5B4E">
              <w:rPr>
                <w:rFonts w:ascii="Times New Roman" w:hAnsi="Times New Roman"/>
                <w:color w:val="000000"/>
                <w:szCs w:val="22"/>
              </w:rPr>
              <w:t xml:space="preserve"> / </w:t>
            </w:r>
            <w:r w:rsidR="008E5B4E" w:rsidRPr="008E5B4E">
              <w:rPr>
                <w:rFonts w:ascii="Times New Roman" w:hAnsi="Times New Roman"/>
                <w:color w:val="000000"/>
                <w:szCs w:val="22"/>
              </w:rPr>
              <w:t>Сестра</w:t>
            </w:r>
          </w:p>
        </w:tc>
        <w:tc>
          <w:tcPr>
            <w:tcW w:w="494"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3</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1534"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945"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699"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w:t>
            </w:r>
            <w:r>
              <w:rPr>
                <w:rFonts w:ascii="Times New Roman" w:hAnsi="Times New Roman"/>
                <w:color w:val="000000"/>
                <w:szCs w:val="22"/>
              </w:rPr>
              <w:t>%</w:t>
            </w:r>
          </w:p>
        </w:tc>
      </w:tr>
      <w:tr w:rsidR="00214C22" w:rsidRPr="008E5B4E" w:rsidTr="00263910">
        <w:trPr>
          <w:cantSplit/>
          <w:trHeight w:val="300"/>
          <w:jc w:val="center"/>
        </w:trPr>
        <w:tc>
          <w:tcPr>
            <w:tcW w:w="13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Др. Родственники</w:t>
            </w:r>
          </w:p>
        </w:tc>
        <w:tc>
          <w:tcPr>
            <w:tcW w:w="494"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1534"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945"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699"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5</w:t>
            </w:r>
            <w:r w:rsidR="008E5B4E">
              <w:rPr>
                <w:rFonts w:ascii="Times New Roman" w:hAnsi="Times New Roman"/>
                <w:color w:val="000000"/>
                <w:szCs w:val="22"/>
              </w:rPr>
              <w:t>%</w:t>
            </w:r>
          </w:p>
        </w:tc>
      </w:tr>
      <w:tr w:rsidR="00214C22" w:rsidRPr="008E5B4E" w:rsidTr="00263910">
        <w:trPr>
          <w:cantSplit/>
          <w:trHeight w:val="300"/>
          <w:jc w:val="center"/>
        </w:trPr>
        <w:tc>
          <w:tcPr>
            <w:tcW w:w="13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Я</w:t>
            </w:r>
          </w:p>
        </w:tc>
        <w:tc>
          <w:tcPr>
            <w:tcW w:w="494"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1534"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945"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699"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w:t>
            </w:r>
            <w:r>
              <w:rPr>
                <w:rFonts w:ascii="Times New Roman" w:hAnsi="Times New Roman"/>
                <w:color w:val="000000"/>
                <w:szCs w:val="22"/>
              </w:rPr>
              <w:t>%</w:t>
            </w:r>
          </w:p>
        </w:tc>
      </w:tr>
      <w:tr w:rsidR="00214C22" w:rsidRPr="008E5B4E" w:rsidTr="00263910">
        <w:trPr>
          <w:cantSplit/>
          <w:trHeight w:val="300"/>
          <w:jc w:val="center"/>
        </w:trPr>
        <w:tc>
          <w:tcPr>
            <w:tcW w:w="13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Никто</w:t>
            </w:r>
          </w:p>
        </w:tc>
        <w:tc>
          <w:tcPr>
            <w:tcW w:w="494"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1534"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5</w:t>
            </w:r>
            <w:r>
              <w:rPr>
                <w:rFonts w:ascii="Times New Roman" w:hAnsi="Times New Roman"/>
                <w:color w:val="000000"/>
                <w:szCs w:val="22"/>
              </w:rPr>
              <w:t>%</w:t>
            </w:r>
          </w:p>
        </w:tc>
        <w:tc>
          <w:tcPr>
            <w:tcW w:w="945"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699"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5</w:t>
            </w:r>
            <w:r w:rsidR="008E5B4E">
              <w:rPr>
                <w:rFonts w:ascii="Times New Roman" w:hAnsi="Times New Roman"/>
                <w:color w:val="000000"/>
                <w:szCs w:val="22"/>
              </w:rPr>
              <w:t>%</w:t>
            </w:r>
          </w:p>
        </w:tc>
      </w:tr>
    </w:tbl>
    <w:p w:rsidR="00263910" w:rsidRDefault="00263910" w:rsidP="008E5B4E">
      <w:pPr>
        <w:tabs>
          <w:tab w:val="left" w:pos="993"/>
        </w:tabs>
        <w:spacing w:after="0" w:line="360" w:lineRule="auto"/>
        <w:ind w:firstLine="709"/>
        <w:jc w:val="both"/>
        <w:rPr>
          <w:rFonts w:ascii="Times New Roman" w:hAnsi="Times New Roman"/>
          <w:color w:val="000000"/>
          <w:sz w:val="28"/>
          <w:szCs w:val="28"/>
        </w:rPr>
      </w:pP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Диагностика степени выраженности у подростков различных видов чувств по отношению к членам семьи дала следующие результаты:</w:t>
      </w:r>
    </w:p>
    <w:p w:rsidR="00214C22" w:rsidRPr="008E5B4E" w:rsidRDefault="00214C22" w:rsidP="008E5B4E">
      <w:pPr>
        <w:numPr>
          <w:ilvl w:val="0"/>
          <w:numId w:val="23"/>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Наиболее высокую степень выраженности нежных чувств по отношению к матери демонстрируют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подростков, к отцу –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к братьям и сестрам –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к другим родственникам –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к себе –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ни к кому –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numPr>
          <w:ilvl w:val="0"/>
          <w:numId w:val="23"/>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Высокую степень сильных положительных чувств с «сексуальным оттенком»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испытуемых проявляют по отношению к матери,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к отцу,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к братьям и сестрам,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к другим родственникам,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к себе,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ни к кому не испытывают.</w:t>
      </w:r>
    </w:p>
    <w:p w:rsidR="00214C22" w:rsidRPr="008E5B4E" w:rsidRDefault="00214C22" w:rsidP="008E5B4E">
      <w:pPr>
        <w:numPr>
          <w:ilvl w:val="0"/>
          <w:numId w:val="23"/>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lastRenderedPageBreak/>
        <w:t>Высокую степень слабых отрицательных чувств по отношению к матери демонстрируют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подростков, к отцу –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к братьям и сестрам –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к другим родственникам –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к себе –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ни к кому не испытывают –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numPr>
          <w:ilvl w:val="0"/>
          <w:numId w:val="23"/>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Враждебные чувства в высокой степени подростки склонны проявлять: в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случаев к матери, в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к отцу, в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к другим родственникам.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испытуемых указали, что враждебных чувств по отношению к членам семьи не испытывают.</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Исходя из этого, можно сделать вывод, что большая часть подростков из неполных семей проявляют нежные чувства к матери, братьям и сестрам, сильные положительные чувства – к матери, слабые отрицательные и враждебные чувства – к отцу. Наименее всего подростки испытывают:</w:t>
      </w:r>
    </w:p>
    <w:p w:rsidR="00214C22"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нежные чувства – к отцу (5</w:t>
      </w:r>
      <w:r w:rsidRPr="008E5B4E">
        <w:rPr>
          <w:rFonts w:ascii="Times New Roman" w:hAnsi="Times New Roman"/>
          <w:color w:val="000000"/>
          <w:sz w:val="28"/>
          <w:szCs w:val="28"/>
        </w:rPr>
        <w:t>0</w:t>
      </w:r>
      <w:r>
        <w:rPr>
          <w:rFonts w:ascii="Times New Roman" w:hAnsi="Times New Roman"/>
          <w:color w:val="000000"/>
          <w:sz w:val="28"/>
          <w:szCs w:val="28"/>
        </w:rPr>
        <w:t>%</w:t>
      </w:r>
      <w:r w:rsidR="00214C22" w:rsidRPr="008E5B4E">
        <w:rPr>
          <w:rFonts w:ascii="Times New Roman" w:hAnsi="Times New Roman"/>
          <w:color w:val="000000"/>
          <w:sz w:val="28"/>
          <w:szCs w:val="28"/>
        </w:rPr>
        <w:t>);</w:t>
      </w:r>
    </w:p>
    <w:p w:rsidR="00214C22"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сильные положительные чувства – к отцу (5</w:t>
      </w:r>
      <w:r w:rsidRPr="008E5B4E">
        <w:rPr>
          <w:rFonts w:ascii="Times New Roman" w:hAnsi="Times New Roman"/>
          <w:color w:val="000000"/>
          <w:sz w:val="28"/>
          <w:szCs w:val="28"/>
        </w:rPr>
        <w:t>5</w:t>
      </w:r>
      <w:r>
        <w:rPr>
          <w:rFonts w:ascii="Times New Roman" w:hAnsi="Times New Roman"/>
          <w:color w:val="000000"/>
          <w:sz w:val="28"/>
          <w:szCs w:val="28"/>
        </w:rPr>
        <w:t>%</w:t>
      </w:r>
      <w:r w:rsidR="00214C22" w:rsidRPr="008E5B4E">
        <w:rPr>
          <w:rFonts w:ascii="Times New Roman" w:hAnsi="Times New Roman"/>
          <w:color w:val="000000"/>
          <w:sz w:val="28"/>
          <w:szCs w:val="28"/>
        </w:rPr>
        <w:t>);</w:t>
      </w:r>
    </w:p>
    <w:p w:rsidR="00214C22"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слабые отрицательные чувства – к матери (2</w:t>
      </w:r>
      <w:r w:rsidRPr="008E5B4E">
        <w:rPr>
          <w:rFonts w:ascii="Times New Roman" w:hAnsi="Times New Roman"/>
          <w:color w:val="000000"/>
          <w:sz w:val="28"/>
          <w:szCs w:val="28"/>
        </w:rPr>
        <w:t>0</w:t>
      </w:r>
      <w:r>
        <w:rPr>
          <w:rFonts w:ascii="Times New Roman" w:hAnsi="Times New Roman"/>
          <w:color w:val="000000"/>
          <w:sz w:val="28"/>
          <w:szCs w:val="28"/>
        </w:rPr>
        <w:t>%</w:t>
      </w:r>
      <w:r w:rsidR="00214C22" w:rsidRPr="008E5B4E">
        <w:rPr>
          <w:rFonts w:ascii="Times New Roman" w:hAnsi="Times New Roman"/>
          <w:color w:val="000000"/>
          <w:sz w:val="28"/>
          <w:szCs w:val="28"/>
        </w:rPr>
        <w:t>);</w:t>
      </w:r>
    </w:p>
    <w:p w:rsidR="008E5B4E" w:rsidRDefault="008E5B4E"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низкой степени выраженности враждебных чувств у подростков по отношению к членам семьи не выявлено.</w:t>
      </w:r>
    </w:p>
    <w:p w:rsidR="00263910" w:rsidRDefault="00263910" w:rsidP="008E5B4E">
      <w:pPr>
        <w:tabs>
          <w:tab w:val="left" w:pos="993"/>
        </w:tabs>
        <w:spacing w:after="0" w:line="360" w:lineRule="auto"/>
        <w:ind w:firstLine="709"/>
        <w:jc w:val="both"/>
        <w:rPr>
          <w:rFonts w:ascii="Times New Roman" w:hAnsi="Times New Roman"/>
          <w:color w:val="000000"/>
          <w:sz w:val="28"/>
          <w:szCs w:val="28"/>
        </w:rPr>
      </w:pP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Таблица</w:t>
      </w:r>
      <w:r w:rsidR="00263910">
        <w:rPr>
          <w:rFonts w:ascii="Times New Roman" w:hAnsi="Times New Roman"/>
          <w:color w:val="000000"/>
          <w:sz w:val="28"/>
          <w:szCs w:val="28"/>
        </w:rPr>
        <w:t xml:space="preserve"> </w:t>
      </w:r>
      <w:r w:rsidRPr="008E5B4E">
        <w:rPr>
          <w:rFonts w:ascii="Times New Roman" w:hAnsi="Times New Roman"/>
          <w:color w:val="000000"/>
          <w:sz w:val="28"/>
          <w:szCs w:val="28"/>
        </w:rPr>
        <w:t>4.</w:t>
      </w:r>
      <w:r w:rsidR="00263910">
        <w:rPr>
          <w:rFonts w:ascii="Times New Roman" w:hAnsi="Times New Roman"/>
          <w:color w:val="000000"/>
          <w:sz w:val="28"/>
          <w:szCs w:val="28"/>
        </w:rPr>
        <w:t xml:space="preserve"> </w:t>
      </w:r>
      <w:r w:rsidRPr="008E5B4E">
        <w:rPr>
          <w:rFonts w:ascii="Times New Roman" w:hAnsi="Times New Roman"/>
          <w:color w:val="000000"/>
          <w:sz w:val="28"/>
          <w:szCs w:val="28"/>
        </w:rPr>
        <w:t>Процентное распределение подростков из полных семей по показателю выраженности у них различных чувств к членам семьи</w:t>
      </w:r>
    </w:p>
    <w:tbl>
      <w:tblPr>
        <w:tblStyle w:val="11"/>
        <w:tblW w:w="9297" w:type="dxa"/>
        <w:jc w:val="center"/>
        <w:tblLook w:val="0000" w:firstRow="0" w:lastRow="0" w:firstColumn="0" w:lastColumn="0" w:noHBand="0" w:noVBand="0"/>
      </w:tblPr>
      <w:tblGrid>
        <w:gridCol w:w="2468"/>
        <w:gridCol w:w="919"/>
        <w:gridCol w:w="2633"/>
        <w:gridCol w:w="1977"/>
        <w:gridCol w:w="1300"/>
      </w:tblGrid>
      <w:tr w:rsidR="00214C22" w:rsidRPr="008E5B4E" w:rsidTr="00263910">
        <w:trPr>
          <w:cantSplit/>
          <w:trHeight w:val="914"/>
          <w:jc w:val="center"/>
        </w:trPr>
        <w:tc>
          <w:tcPr>
            <w:tcW w:w="1328" w:type="pct"/>
          </w:tcPr>
          <w:p w:rsidR="00214C22" w:rsidRPr="008E5B4E" w:rsidRDefault="00B4312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Члены семьи</w:t>
            </w:r>
          </w:p>
        </w:tc>
        <w:tc>
          <w:tcPr>
            <w:tcW w:w="494"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Нежные чувства</w:t>
            </w:r>
          </w:p>
        </w:tc>
        <w:tc>
          <w:tcPr>
            <w:tcW w:w="1416"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 xml:space="preserve">Сильные положительные чувства с </w:t>
            </w:r>
            <w:r w:rsidR="008E5B4E">
              <w:rPr>
                <w:rFonts w:ascii="Times New Roman" w:hAnsi="Times New Roman"/>
                <w:color w:val="000000"/>
                <w:szCs w:val="22"/>
              </w:rPr>
              <w:t>«</w:t>
            </w:r>
            <w:r w:rsidR="008E5B4E" w:rsidRPr="008E5B4E">
              <w:rPr>
                <w:rFonts w:ascii="Times New Roman" w:hAnsi="Times New Roman"/>
                <w:color w:val="000000"/>
                <w:szCs w:val="22"/>
              </w:rPr>
              <w:t>сексуальным оттенком</w:t>
            </w:r>
            <w:r w:rsidR="008E5B4E">
              <w:rPr>
                <w:rFonts w:ascii="Times New Roman" w:hAnsi="Times New Roman"/>
                <w:color w:val="000000"/>
                <w:szCs w:val="22"/>
              </w:rPr>
              <w:t>»</w:t>
            </w:r>
          </w:p>
        </w:tc>
        <w:tc>
          <w:tcPr>
            <w:tcW w:w="1063"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Слабые отрицательные чувства</w:t>
            </w:r>
          </w:p>
        </w:tc>
        <w:tc>
          <w:tcPr>
            <w:tcW w:w="69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Враждебные чувства</w:t>
            </w:r>
          </w:p>
        </w:tc>
      </w:tr>
      <w:tr w:rsidR="00214C22" w:rsidRPr="008E5B4E" w:rsidTr="00263910">
        <w:trPr>
          <w:cantSplit/>
          <w:trHeight w:val="300"/>
          <w:jc w:val="center"/>
        </w:trPr>
        <w:tc>
          <w:tcPr>
            <w:tcW w:w="1328"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Мать</w:t>
            </w:r>
          </w:p>
        </w:tc>
        <w:tc>
          <w:tcPr>
            <w:tcW w:w="494"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1416"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1063"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4</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699"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4</w:t>
            </w:r>
            <w:r w:rsidR="008E5B4E" w:rsidRPr="008E5B4E">
              <w:rPr>
                <w:rFonts w:ascii="Times New Roman" w:hAnsi="Times New Roman"/>
                <w:color w:val="000000"/>
                <w:szCs w:val="22"/>
              </w:rPr>
              <w:t>5</w:t>
            </w:r>
            <w:r w:rsidR="008E5B4E">
              <w:rPr>
                <w:rFonts w:ascii="Times New Roman" w:hAnsi="Times New Roman"/>
                <w:color w:val="000000"/>
                <w:szCs w:val="22"/>
              </w:rPr>
              <w:t>%</w:t>
            </w:r>
          </w:p>
        </w:tc>
      </w:tr>
      <w:tr w:rsidR="00214C22" w:rsidRPr="008E5B4E" w:rsidTr="00263910">
        <w:trPr>
          <w:cantSplit/>
          <w:trHeight w:val="300"/>
          <w:jc w:val="center"/>
        </w:trPr>
        <w:tc>
          <w:tcPr>
            <w:tcW w:w="13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Отец</w:t>
            </w:r>
          </w:p>
        </w:tc>
        <w:tc>
          <w:tcPr>
            <w:tcW w:w="494"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1416"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w:t>
            </w:r>
            <w:r>
              <w:rPr>
                <w:rFonts w:ascii="Times New Roman" w:hAnsi="Times New Roman"/>
                <w:color w:val="000000"/>
                <w:szCs w:val="22"/>
              </w:rPr>
              <w:t>%</w:t>
            </w:r>
          </w:p>
        </w:tc>
        <w:tc>
          <w:tcPr>
            <w:tcW w:w="1063"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699"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0</w:t>
            </w:r>
            <w:r w:rsidR="008E5B4E">
              <w:rPr>
                <w:rFonts w:ascii="Times New Roman" w:hAnsi="Times New Roman"/>
                <w:color w:val="000000"/>
                <w:szCs w:val="22"/>
              </w:rPr>
              <w:t>%</w:t>
            </w:r>
          </w:p>
        </w:tc>
      </w:tr>
      <w:tr w:rsidR="00214C22" w:rsidRPr="008E5B4E" w:rsidTr="00263910">
        <w:trPr>
          <w:cantSplit/>
          <w:trHeight w:val="300"/>
          <w:jc w:val="center"/>
        </w:trPr>
        <w:tc>
          <w:tcPr>
            <w:tcW w:w="13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Брат</w:t>
            </w:r>
            <w:r w:rsidR="008E5B4E">
              <w:rPr>
                <w:rFonts w:ascii="Times New Roman" w:hAnsi="Times New Roman"/>
                <w:color w:val="000000"/>
                <w:szCs w:val="22"/>
              </w:rPr>
              <w:t xml:space="preserve"> / </w:t>
            </w:r>
            <w:r w:rsidR="008E5B4E" w:rsidRPr="008E5B4E">
              <w:rPr>
                <w:rFonts w:ascii="Times New Roman" w:hAnsi="Times New Roman"/>
                <w:color w:val="000000"/>
                <w:szCs w:val="22"/>
              </w:rPr>
              <w:t>Сестра</w:t>
            </w:r>
          </w:p>
        </w:tc>
        <w:tc>
          <w:tcPr>
            <w:tcW w:w="494"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5</w:t>
            </w:r>
            <w:r>
              <w:rPr>
                <w:rFonts w:ascii="Times New Roman" w:hAnsi="Times New Roman"/>
                <w:color w:val="000000"/>
                <w:szCs w:val="22"/>
              </w:rPr>
              <w:t>%</w:t>
            </w:r>
          </w:p>
        </w:tc>
        <w:tc>
          <w:tcPr>
            <w:tcW w:w="1416"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5</w:t>
            </w:r>
            <w:r>
              <w:rPr>
                <w:rFonts w:ascii="Times New Roman" w:hAnsi="Times New Roman"/>
                <w:color w:val="000000"/>
                <w:szCs w:val="22"/>
              </w:rPr>
              <w:t>%</w:t>
            </w:r>
          </w:p>
        </w:tc>
        <w:tc>
          <w:tcPr>
            <w:tcW w:w="1063"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w:t>
            </w:r>
            <w:r>
              <w:rPr>
                <w:rFonts w:ascii="Times New Roman" w:hAnsi="Times New Roman"/>
                <w:color w:val="000000"/>
                <w:szCs w:val="22"/>
              </w:rPr>
              <w:t>%</w:t>
            </w:r>
          </w:p>
        </w:tc>
        <w:tc>
          <w:tcPr>
            <w:tcW w:w="699"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5</w:t>
            </w:r>
            <w:r>
              <w:rPr>
                <w:rFonts w:ascii="Times New Roman" w:hAnsi="Times New Roman"/>
                <w:color w:val="000000"/>
                <w:szCs w:val="22"/>
              </w:rPr>
              <w:t>%</w:t>
            </w:r>
          </w:p>
        </w:tc>
      </w:tr>
      <w:tr w:rsidR="00214C22" w:rsidRPr="008E5B4E" w:rsidTr="00263910">
        <w:trPr>
          <w:cantSplit/>
          <w:trHeight w:val="300"/>
          <w:jc w:val="center"/>
        </w:trPr>
        <w:tc>
          <w:tcPr>
            <w:tcW w:w="13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Др. Родственники</w:t>
            </w:r>
          </w:p>
        </w:tc>
        <w:tc>
          <w:tcPr>
            <w:tcW w:w="494"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5</w:t>
            </w:r>
            <w:r>
              <w:rPr>
                <w:rFonts w:ascii="Times New Roman" w:hAnsi="Times New Roman"/>
                <w:color w:val="000000"/>
                <w:szCs w:val="22"/>
              </w:rPr>
              <w:t>%</w:t>
            </w:r>
          </w:p>
        </w:tc>
        <w:tc>
          <w:tcPr>
            <w:tcW w:w="1416"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1063"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699"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5</w:t>
            </w:r>
            <w:r>
              <w:rPr>
                <w:rFonts w:ascii="Times New Roman" w:hAnsi="Times New Roman"/>
                <w:color w:val="000000"/>
                <w:szCs w:val="22"/>
              </w:rPr>
              <w:t>%</w:t>
            </w:r>
          </w:p>
        </w:tc>
      </w:tr>
      <w:tr w:rsidR="00214C22" w:rsidRPr="008E5B4E" w:rsidTr="00263910">
        <w:trPr>
          <w:cantSplit/>
          <w:trHeight w:val="300"/>
          <w:jc w:val="center"/>
        </w:trPr>
        <w:tc>
          <w:tcPr>
            <w:tcW w:w="13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Я</w:t>
            </w:r>
          </w:p>
        </w:tc>
        <w:tc>
          <w:tcPr>
            <w:tcW w:w="494"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1416"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1063"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699"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w:t>
            </w:r>
            <w:r>
              <w:rPr>
                <w:rFonts w:ascii="Times New Roman" w:hAnsi="Times New Roman"/>
                <w:color w:val="000000"/>
                <w:szCs w:val="22"/>
              </w:rPr>
              <w:t>%</w:t>
            </w:r>
          </w:p>
        </w:tc>
      </w:tr>
      <w:tr w:rsidR="00214C22" w:rsidRPr="008E5B4E" w:rsidTr="00263910">
        <w:trPr>
          <w:cantSplit/>
          <w:trHeight w:val="300"/>
          <w:jc w:val="center"/>
        </w:trPr>
        <w:tc>
          <w:tcPr>
            <w:tcW w:w="13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Никто</w:t>
            </w:r>
          </w:p>
        </w:tc>
        <w:tc>
          <w:tcPr>
            <w:tcW w:w="494"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1416"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Pr>
                <w:rFonts w:ascii="Times New Roman" w:hAnsi="Times New Roman"/>
                <w:color w:val="000000"/>
                <w:szCs w:val="22"/>
              </w:rPr>
              <w:t>%</w:t>
            </w:r>
          </w:p>
        </w:tc>
        <w:tc>
          <w:tcPr>
            <w:tcW w:w="1063"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w:t>
            </w:r>
            <w:r>
              <w:rPr>
                <w:rFonts w:ascii="Times New Roman" w:hAnsi="Times New Roman"/>
                <w:color w:val="000000"/>
                <w:szCs w:val="22"/>
              </w:rPr>
              <w:t>%</w:t>
            </w:r>
          </w:p>
        </w:tc>
        <w:tc>
          <w:tcPr>
            <w:tcW w:w="699"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5</w:t>
            </w:r>
            <w:r>
              <w:rPr>
                <w:rFonts w:ascii="Times New Roman" w:hAnsi="Times New Roman"/>
                <w:color w:val="000000"/>
                <w:szCs w:val="22"/>
              </w:rPr>
              <w:t>%</w:t>
            </w:r>
          </w:p>
        </w:tc>
      </w:tr>
    </w:tbl>
    <w:p w:rsidR="00263910" w:rsidRDefault="00263910" w:rsidP="008E5B4E">
      <w:pPr>
        <w:tabs>
          <w:tab w:val="left" w:pos="993"/>
        </w:tabs>
        <w:spacing w:after="0" w:line="360" w:lineRule="auto"/>
        <w:ind w:firstLine="709"/>
        <w:jc w:val="both"/>
        <w:rPr>
          <w:rFonts w:ascii="Times New Roman" w:hAnsi="Times New Roman"/>
          <w:color w:val="000000"/>
          <w:sz w:val="28"/>
          <w:szCs w:val="28"/>
        </w:rPr>
      </w:pPr>
    </w:p>
    <w:p w:rsidR="00214C22" w:rsidRPr="008E5B4E" w:rsidRDefault="00263910"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214C22" w:rsidRPr="008E5B4E">
        <w:rPr>
          <w:rFonts w:ascii="Times New Roman" w:hAnsi="Times New Roman"/>
          <w:color w:val="000000"/>
          <w:sz w:val="28"/>
          <w:szCs w:val="28"/>
        </w:rPr>
        <w:lastRenderedPageBreak/>
        <w:t>Диагностика показала, что среди подростков из полных семей наблюдаются следующие тенденции в проявлении к членам семьи различных видов чувств в высокой степени выраженности:</w:t>
      </w:r>
    </w:p>
    <w:p w:rsidR="00214C22" w:rsidRPr="008E5B4E" w:rsidRDefault="00214C22" w:rsidP="008E5B4E">
      <w:pPr>
        <w:numPr>
          <w:ilvl w:val="0"/>
          <w:numId w:val="24"/>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Высокую степень нежных чувств подростки из полных семей склонны демонстрировать в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случаев по отношению к матери, в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 xml:space="preserve">к отцу, в </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 xml:space="preserve">к братьям и сестрам, в </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к другим родственникам, в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с самим себе,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подростков отмечают, что не испытывают их.</w:t>
      </w:r>
    </w:p>
    <w:p w:rsidR="00214C22" w:rsidRPr="008E5B4E" w:rsidRDefault="00214C22" w:rsidP="008E5B4E">
      <w:pPr>
        <w:numPr>
          <w:ilvl w:val="0"/>
          <w:numId w:val="24"/>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Высокую степень сильных положительных чувств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испытуемых проявляют по отношению к матери –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к отцу – 0, к братьям и сестрам – </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к другим родственникам –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к себе –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ни к кому – </w:t>
      </w:r>
      <w:r w:rsidR="008E5B4E" w:rsidRPr="008E5B4E">
        <w:rPr>
          <w:rFonts w:ascii="Times New Roman" w:hAnsi="Times New Roman"/>
          <w:color w:val="000000"/>
          <w:sz w:val="28"/>
          <w:szCs w:val="28"/>
        </w:rPr>
        <w:t>1</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numPr>
          <w:ilvl w:val="0"/>
          <w:numId w:val="24"/>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Высокую степень слабых отрицательных чувств подростки склонны демонстрировать в 4</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случаев по отношению к матери, в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к отцу, к другим родственникам и к себе.</w:t>
      </w:r>
    </w:p>
    <w:p w:rsidR="00214C22" w:rsidRPr="008E5B4E" w:rsidRDefault="00214C22" w:rsidP="008E5B4E">
      <w:pPr>
        <w:numPr>
          <w:ilvl w:val="0"/>
          <w:numId w:val="24"/>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Враждебные чувства в высокой степени выраженности наблюдаются у подростков по отношению к матери (4</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к отцу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и в </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случаев – к братьям, сестрам и другим родственникам.</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Следовательно, большая часть подростков из полных семей склонна проявлять высокую степень всех видов чувств по отношению к матери. Наименее всего подростки испытывают:</w:t>
      </w:r>
    </w:p>
    <w:p w:rsidR="00214C22"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 xml:space="preserve">нежные чувства </w:t>
      </w:r>
      <w:r>
        <w:rPr>
          <w:rFonts w:ascii="Times New Roman" w:hAnsi="Times New Roman"/>
          <w:color w:val="000000"/>
          <w:sz w:val="28"/>
          <w:szCs w:val="28"/>
        </w:rPr>
        <w:t xml:space="preserve">– </w:t>
      </w:r>
      <w:r w:rsidR="00214C22" w:rsidRPr="008E5B4E">
        <w:rPr>
          <w:rFonts w:ascii="Times New Roman" w:hAnsi="Times New Roman"/>
          <w:color w:val="000000"/>
          <w:sz w:val="28"/>
          <w:szCs w:val="28"/>
        </w:rPr>
        <w:t>к себе (1</w:t>
      </w:r>
      <w:r w:rsidRPr="008E5B4E">
        <w:rPr>
          <w:rFonts w:ascii="Times New Roman" w:hAnsi="Times New Roman"/>
          <w:color w:val="000000"/>
          <w:sz w:val="28"/>
          <w:szCs w:val="28"/>
        </w:rPr>
        <w:t>5</w:t>
      </w:r>
      <w:r>
        <w:rPr>
          <w:rFonts w:ascii="Times New Roman" w:hAnsi="Times New Roman"/>
          <w:color w:val="000000"/>
          <w:sz w:val="28"/>
          <w:szCs w:val="28"/>
        </w:rPr>
        <w:t>%</w:t>
      </w:r>
      <w:r w:rsidR="00214C22" w:rsidRPr="008E5B4E">
        <w:rPr>
          <w:rFonts w:ascii="Times New Roman" w:hAnsi="Times New Roman"/>
          <w:color w:val="000000"/>
          <w:sz w:val="28"/>
          <w:szCs w:val="28"/>
        </w:rPr>
        <w:t>);</w:t>
      </w:r>
    </w:p>
    <w:p w:rsidR="00214C22"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сильные позитивные чувства – к себе (3</w:t>
      </w:r>
      <w:r w:rsidRPr="008E5B4E">
        <w:rPr>
          <w:rFonts w:ascii="Times New Roman" w:hAnsi="Times New Roman"/>
          <w:color w:val="000000"/>
          <w:sz w:val="28"/>
          <w:szCs w:val="28"/>
        </w:rPr>
        <w:t>0</w:t>
      </w:r>
      <w:r>
        <w:rPr>
          <w:rFonts w:ascii="Times New Roman" w:hAnsi="Times New Roman"/>
          <w:color w:val="000000"/>
          <w:sz w:val="28"/>
          <w:szCs w:val="28"/>
        </w:rPr>
        <w:t>%</w:t>
      </w:r>
      <w:r w:rsidR="00214C22" w:rsidRPr="008E5B4E">
        <w:rPr>
          <w:rFonts w:ascii="Times New Roman" w:hAnsi="Times New Roman"/>
          <w:color w:val="000000"/>
          <w:sz w:val="28"/>
          <w:szCs w:val="28"/>
        </w:rPr>
        <w:t>);</w:t>
      </w:r>
    </w:p>
    <w:p w:rsidR="00214C22"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слабые отрицательные чувства – к другим родственникам (2</w:t>
      </w:r>
      <w:r w:rsidRPr="008E5B4E">
        <w:rPr>
          <w:rFonts w:ascii="Times New Roman" w:hAnsi="Times New Roman"/>
          <w:color w:val="000000"/>
          <w:sz w:val="28"/>
          <w:szCs w:val="28"/>
        </w:rPr>
        <w:t>0</w:t>
      </w:r>
      <w:r>
        <w:rPr>
          <w:rFonts w:ascii="Times New Roman" w:hAnsi="Times New Roman"/>
          <w:color w:val="000000"/>
          <w:sz w:val="28"/>
          <w:szCs w:val="28"/>
        </w:rPr>
        <w:t>%</w:t>
      </w:r>
      <w:r w:rsidR="00214C22" w:rsidRPr="008E5B4E">
        <w:rPr>
          <w:rFonts w:ascii="Times New Roman" w:hAnsi="Times New Roman"/>
          <w:color w:val="000000"/>
          <w:sz w:val="28"/>
          <w:szCs w:val="28"/>
        </w:rPr>
        <w:t>);</w:t>
      </w:r>
    </w:p>
    <w:p w:rsidR="00214C22" w:rsidRPr="008E5B4E" w:rsidRDefault="008E5B4E"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враждебные чувства – к себе либо ни к кому (1</w:t>
      </w:r>
      <w:r w:rsidRPr="008E5B4E">
        <w:rPr>
          <w:rFonts w:ascii="Times New Roman" w:hAnsi="Times New Roman"/>
          <w:color w:val="000000"/>
          <w:sz w:val="28"/>
          <w:szCs w:val="28"/>
        </w:rPr>
        <w:t>0</w:t>
      </w:r>
      <w:r>
        <w:rPr>
          <w:rFonts w:ascii="Times New Roman" w:hAnsi="Times New Roman"/>
          <w:color w:val="000000"/>
          <w:sz w:val="28"/>
          <w:szCs w:val="28"/>
        </w:rPr>
        <w:t>%</w:t>
      </w:r>
      <w:r w:rsidR="00214C22" w:rsidRPr="008E5B4E">
        <w:rPr>
          <w:rFonts w:ascii="Times New Roman" w:hAnsi="Times New Roman"/>
          <w:color w:val="000000"/>
          <w:sz w:val="28"/>
          <w:szCs w:val="28"/>
        </w:rPr>
        <w:t>).</w:t>
      </w:r>
    </w:p>
    <w:p w:rsidR="00263910" w:rsidRDefault="00263910" w:rsidP="008E5B4E">
      <w:pPr>
        <w:tabs>
          <w:tab w:val="left" w:pos="993"/>
        </w:tabs>
        <w:spacing w:after="0" w:line="360" w:lineRule="auto"/>
        <w:ind w:firstLine="709"/>
        <w:jc w:val="both"/>
        <w:rPr>
          <w:rFonts w:ascii="Times New Roman" w:hAnsi="Times New Roman"/>
          <w:color w:val="000000"/>
          <w:sz w:val="28"/>
          <w:szCs w:val="28"/>
        </w:rPr>
      </w:pPr>
    </w:p>
    <w:p w:rsidR="00263910" w:rsidRDefault="00263910" w:rsidP="008E5B4E">
      <w:pPr>
        <w:tabs>
          <w:tab w:val="left" w:pos="993"/>
        </w:tabs>
        <w:spacing w:after="0" w:line="360" w:lineRule="auto"/>
        <w:ind w:firstLine="709"/>
        <w:jc w:val="both"/>
        <w:rPr>
          <w:rFonts w:ascii="Times New Roman" w:hAnsi="Times New Roman"/>
          <w:color w:val="000000"/>
          <w:sz w:val="28"/>
          <w:szCs w:val="28"/>
        </w:rPr>
      </w:pPr>
    </w:p>
    <w:p w:rsidR="00214C22" w:rsidRPr="008E5B4E" w:rsidRDefault="00263910" w:rsidP="008E5B4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214C22" w:rsidRPr="008E5B4E">
        <w:rPr>
          <w:rFonts w:ascii="Times New Roman" w:hAnsi="Times New Roman"/>
          <w:color w:val="000000"/>
          <w:sz w:val="28"/>
          <w:szCs w:val="28"/>
        </w:rPr>
        <w:lastRenderedPageBreak/>
        <w:t>Таблица 5.</w:t>
      </w:r>
      <w:r>
        <w:rPr>
          <w:rFonts w:ascii="Times New Roman" w:hAnsi="Times New Roman"/>
          <w:color w:val="000000"/>
          <w:sz w:val="28"/>
          <w:szCs w:val="28"/>
        </w:rPr>
        <w:t xml:space="preserve"> </w:t>
      </w:r>
      <w:r w:rsidR="00214C22" w:rsidRPr="008E5B4E">
        <w:rPr>
          <w:rFonts w:ascii="Times New Roman" w:hAnsi="Times New Roman"/>
          <w:color w:val="000000"/>
          <w:sz w:val="28"/>
          <w:szCs w:val="28"/>
        </w:rPr>
        <w:t>Процентное распределе</w:t>
      </w:r>
      <w:r w:rsidR="00B85623" w:rsidRPr="008E5B4E">
        <w:rPr>
          <w:rFonts w:ascii="Times New Roman" w:hAnsi="Times New Roman"/>
          <w:color w:val="000000"/>
          <w:sz w:val="28"/>
          <w:szCs w:val="28"/>
        </w:rPr>
        <w:t>ние детей разведенных родителей</w:t>
      </w:r>
      <w:r w:rsidR="00214C22" w:rsidRPr="008E5B4E">
        <w:rPr>
          <w:rFonts w:ascii="Times New Roman" w:hAnsi="Times New Roman"/>
          <w:color w:val="000000"/>
          <w:sz w:val="28"/>
          <w:szCs w:val="28"/>
        </w:rPr>
        <w:t xml:space="preserve"> по показателю</w:t>
      </w:r>
      <w:r w:rsidR="008E5B4E">
        <w:rPr>
          <w:rFonts w:ascii="Times New Roman" w:hAnsi="Times New Roman"/>
          <w:color w:val="000000"/>
          <w:sz w:val="28"/>
          <w:szCs w:val="28"/>
        </w:rPr>
        <w:t xml:space="preserve"> </w:t>
      </w:r>
      <w:r w:rsidR="00214C22" w:rsidRPr="008E5B4E">
        <w:rPr>
          <w:rFonts w:ascii="Times New Roman" w:hAnsi="Times New Roman"/>
          <w:color w:val="000000"/>
          <w:sz w:val="28"/>
          <w:szCs w:val="28"/>
        </w:rPr>
        <w:t>сте</w:t>
      </w:r>
      <w:r w:rsidR="00937D9C" w:rsidRPr="008E5B4E">
        <w:rPr>
          <w:rFonts w:ascii="Times New Roman" w:hAnsi="Times New Roman"/>
          <w:color w:val="000000"/>
          <w:sz w:val="28"/>
          <w:szCs w:val="28"/>
        </w:rPr>
        <w:t xml:space="preserve">пени получения </w:t>
      </w:r>
      <w:r w:rsidR="00214C22" w:rsidRPr="008E5B4E">
        <w:rPr>
          <w:rFonts w:ascii="Times New Roman" w:hAnsi="Times New Roman"/>
          <w:color w:val="000000"/>
          <w:sz w:val="28"/>
          <w:szCs w:val="28"/>
        </w:rPr>
        <w:t>ими от других членов семьи различных чувств к членам семьи</w:t>
      </w:r>
    </w:p>
    <w:tbl>
      <w:tblPr>
        <w:tblStyle w:val="11"/>
        <w:tblW w:w="9297" w:type="dxa"/>
        <w:jc w:val="center"/>
        <w:tblLook w:val="0000" w:firstRow="0" w:lastRow="0" w:firstColumn="0" w:lastColumn="0" w:noHBand="0" w:noVBand="0"/>
      </w:tblPr>
      <w:tblGrid>
        <w:gridCol w:w="1760"/>
        <w:gridCol w:w="919"/>
        <w:gridCol w:w="3012"/>
        <w:gridCol w:w="2306"/>
        <w:gridCol w:w="1300"/>
      </w:tblGrid>
      <w:tr w:rsidR="00214C22" w:rsidRPr="008E5B4E" w:rsidTr="00263910">
        <w:trPr>
          <w:cantSplit/>
          <w:trHeight w:val="879"/>
          <w:jc w:val="center"/>
        </w:trPr>
        <w:tc>
          <w:tcPr>
            <w:tcW w:w="946" w:type="pct"/>
          </w:tcPr>
          <w:p w:rsidR="00214C22" w:rsidRPr="008E5B4E" w:rsidRDefault="00937D9C"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Члены семьи</w:t>
            </w:r>
          </w:p>
        </w:tc>
        <w:tc>
          <w:tcPr>
            <w:tcW w:w="494"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Нежные чувства</w:t>
            </w:r>
          </w:p>
        </w:tc>
        <w:tc>
          <w:tcPr>
            <w:tcW w:w="1620"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 xml:space="preserve">Сильные положительные чувства с </w:t>
            </w:r>
            <w:r w:rsidR="008E5B4E">
              <w:rPr>
                <w:rFonts w:ascii="Times New Roman" w:hAnsi="Times New Roman"/>
                <w:color w:val="000000"/>
                <w:szCs w:val="22"/>
              </w:rPr>
              <w:t>«</w:t>
            </w:r>
            <w:r w:rsidR="008E5B4E" w:rsidRPr="008E5B4E">
              <w:rPr>
                <w:rFonts w:ascii="Times New Roman" w:hAnsi="Times New Roman"/>
                <w:color w:val="000000"/>
                <w:szCs w:val="22"/>
              </w:rPr>
              <w:t>сексуальным оттенком</w:t>
            </w:r>
            <w:r w:rsidR="008E5B4E">
              <w:rPr>
                <w:rFonts w:ascii="Times New Roman" w:hAnsi="Times New Roman"/>
                <w:color w:val="000000"/>
                <w:szCs w:val="22"/>
              </w:rPr>
              <w:t>»</w:t>
            </w:r>
          </w:p>
        </w:tc>
        <w:tc>
          <w:tcPr>
            <w:tcW w:w="1240"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Слабые отрицательные чувства</w:t>
            </w:r>
          </w:p>
        </w:tc>
        <w:tc>
          <w:tcPr>
            <w:tcW w:w="69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Враждебные чувства</w:t>
            </w:r>
          </w:p>
        </w:tc>
      </w:tr>
      <w:tr w:rsidR="00214C22" w:rsidRPr="008E5B4E" w:rsidTr="00263910">
        <w:trPr>
          <w:cantSplit/>
          <w:trHeight w:val="300"/>
          <w:jc w:val="center"/>
        </w:trPr>
        <w:tc>
          <w:tcPr>
            <w:tcW w:w="946"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Мать</w:t>
            </w:r>
          </w:p>
        </w:tc>
        <w:tc>
          <w:tcPr>
            <w:tcW w:w="494"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4</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1620"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3</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1240"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699"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5</w:t>
            </w:r>
            <w:r w:rsidR="008E5B4E">
              <w:rPr>
                <w:rFonts w:ascii="Times New Roman" w:hAnsi="Times New Roman"/>
                <w:color w:val="000000"/>
                <w:szCs w:val="22"/>
              </w:rPr>
              <w:t>%</w:t>
            </w:r>
          </w:p>
        </w:tc>
      </w:tr>
      <w:tr w:rsidR="00214C22" w:rsidRPr="008E5B4E" w:rsidTr="00263910">
        <w:trPr>
          <w:cantSplit/>
          <w:trHeight w:val="300"/>
          <w:jc w:val="center"/>
        </w:trPr>
        <w:tc>
          <w:tcPr>
            <w:tcW w:w="946"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Отец</w:t>
            </w:r>
          </w:p>
        </w:tc>
        <w:tc>
          <w:tcPr>
            <w:tcW w:w="494"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1620"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1240"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699"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0</w:t>
            </w:r>
            <w:r w:rsidR="008E5B4E">
              <w:rPr>
                <w:rFonts w:ascii="Times New Roman" w:hAnsi="Times New Roman"/>
                <w:color w:val="000000"/>
                <w:szCs w:val="22"/>
              </w:rPr>
              <w:t>%</w:t>
            </w:r>
          </w:p>
        </w:tc>
      </w:tr>
      <w:tr w:rsidR="00214C22" w:rsidRPr="008E5B4E" w:rsidTr="00263910">
        <w:trPr>
          <w:cantSplit/>
          <w:trHeight w:val="300"/>
          <w:jc w:val="center"/>
        </w:trPr>
        <w:tc>
          <w:tcPr>
            <w:tcW w:w="946"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Брат</w:t>
            </w:r>
            <w:r w:rsidR="008E5B4E">
              <w:rPr>
                <w:rFonts w:ascii="Times New Roman" w:hAnsi="Times New Roman"/>
                <w:color w:val="000000"/>
                <w:szCs w:val="22"/>
              </w:rPr>
              <w:t xml:space="preserve"> / </w:t>
            </w:r>
            <w:r w:rsidR="008E5B4E" w:rsidRPr="008E5B4E">
              <w:rPr>
                <w:rFonts w:ascii="Times New Roman" w:hAnsi="Times New Roman"/>
                <w:color w:val="000000"/>
                <w:szCs w:val="22"/>
              </w:rPr>
              <w:t>Сестра</w:t>
            </w:r>
          </w:p>
        </w:tc>
        <w:tc>
          <w:tcPr>
            <w:tcW w:w="494"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1620"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1240"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699"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5</w:t>
            </w:r>
            <w:r>
              <w:rPr>
                <w:rFonts w:ascii="Times New Roman" w:hAnsi="Times New Roman"/>
                <w:color w:val="000000"/>
                <w:szCs w:val="22"/>
              </w:rPr>
              <w:t>%</w:t>
            </w:r>
          </w:p>
        </w:tc>
      </w:tr>
      <w:tr w:rsidR="00214C22" w:rsidRPr="008E5B4E" w:rsidTr="00263910">
        <w:trPr>
          <w:cantSplit/>
          <w:trHeight w:val="300"/>
          <w:jc w:val="center"/>
        </w:trPr>
        <w:tc>
          <w:tcPr>
            <w:tcW w:w="946"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Др. Родственники</w:t>
            </w:r>
          </w:p>
        </w:tc>
        <w:tc>
          <w:tcPr>
            <w:tcW w:w="494"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1620"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1240"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699"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0</w:t>
            </w:r>
            <w:r w:rsidR="008E5B4E">
              <w:rPr>
                <w:rFonts w:ascii="Times New Roman" w:hAnsi="Times New Roman"/>
                <w:color w:val="000000"/>
                <w:szCs w:val="22"/>
              </w:rPr>
              <w:t>%</w:t>
            </w:r>
          </w:p>
        </w:tc>
      </w:tr>
      <w:tr w:rsidR="00214C22" w:rsidRPr="008E5B4E" w:rsidTr="00263910">
        <w:trPr>
          <w:cantSplit/>
          <w:trHeight w:val="300"/>
          <w:jc w:val="center"/>
        </w:trPr>
        <w:tc>
          <w:tcPr>
            <w:tcW w:w="946"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Я</w:t>
            </w:r>
          </w:p>
        </w:tc>
        <w:tc>
          <w:tcPr>
            <w:tcW w:w="494"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w:t>
            </w:r>
            <w:r>
              <w:rPr>
                <w:rFonts w:ascii="Times New Roman" w:hAnsi="Times New Roman"/>
                <w:color w:val="000000"/>
                <w:szCs w:val="22"/>
              </w:rPr>
              <w:t>%</w:t>
            </w:r>
          </w:p>
        </w:tc>
        <w:tc>
          <w:tcPr>
            <w:tcW w:w="1620"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1240"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w:t>
            </w:r>
            <w:r>
              <w:rPr>
                <w:rFonts w:ascii="Times New Roman" w:hAnsi="Times New Roman"/>
                <w:color w:val="000000"/>
                <w:szCs w:val="22"/>
              </w:rPr>
              <w:t>%</w:t>
            </w:r>
          </w:p>
        </w:tc>
        <w:tc>
          <w:tcPr>
            <w:tcW w:w="699"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w:t>
            </w:r>
            <w:r>
              <w:rPr>
                <w:rFonts w:ascii="Times New Roman" w:hAnsi="Times New Roman"/>
                <w:color w:val="000000"/>
                <w:szCs w:val="22"/>
              </w:rPr>
              <w:t>%</w:t>
            </w:r>
          </w:p>
        </w:tc>
      </w:tr>
      <w:tr w:rsidR="00214C22" w:rsidRPr="008E5B4E" w:rsidTr="00263910">
        <w:trPr>
          <w:cantSplit/>
          <w:trHeight w:val="300"/>
          <w:jc w:val="center"/>
        </w:trPr>
        <w:tc>
          <w:tcPr>
            <w:tcW w:w="946"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Никто</w:t>
            </w:r>
          </w:p>
        </w:tc>
        <w:tc>
          <w:tcPr>
            <w:tcW w:w="494"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5</w:t>
            </w:r>
            <w:r>
              <w:rPr>
                <w:rFonts w:ascii="Times New Roman" w:hAnsi="Times New Roman"/>
                <w:color w:val="000000"/>
                <w:szCs w:val="22"/>
              </w:rPr>
              <w:t>%</w:t>
            </w:r>
          </w:p>
        </w:tc>
        <w:tc>
          <w:tcPr>
            <w:tcW w:w="1620"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3</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1240"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699"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3</w:t>
            </w:r>
            <w:r w:rsidR="008E5B4E" w:rsidRPr="008E5B4E">
              <w:rPr>
                <w:rFonts w:ascii="Times New Roman" w:hAnsi="Times New Roman"/>
                <w:color w:val="000000"/>
                <w:szCs w:val="22"/>
              </w:rPr>
              <w:t>5</w:t>
            </w:r>
            <w:r w:rsidR="008E5B4E">
              <w:rPr>
                <w:rFonts w:ascii="Times New Roman" w:hAnsi="Times New Roman"/>
                <w:color w:val="000000"/>
                <w:szCs w:val="22"/>
              </w:rPr>
              <w:t>%</w:t>
            </w:r>
          </w:p>
        </w:tc>
      </w:tr>
    </w:tbl>
    <w:p w:rsidR="00263910" w:rsidRDefault="00263910" w:rsidP="00263910">
      <w:pPr>
        <w:tabs>
          <w:tab w:val="left" w:pos="851"/>
          <w:tab w:val="left" w:pos="993"/>
        </w:tabs>
        <w:spacing w:after="0" w:line="360" w:lineRule="auto"/>
        <w:jc w:val="both"/>
        <w:rPr>
          <w:rFonts w:ascii="Times New Roman" w:hAnsi="Times New Roman"/>
          <w:color w:val="000000"/>
          <w:sz w:val="28"/>
          <w:szCs w:val="28"/>
        </w:rPr>
      </w:pPr>
    </w:p>
    <w:p w:rsidR="00214C22" w:rsidRPr="008E5B4E" w:rsidRDefault="00214C22" w:rsidP="008E5B4E">
      <w:pPr>
        <w:numPr>
          <w:ilvl w:val="0"/>
          <w:numId w:val="25"/>
        </w:numPr>
        <w:tabs>
          <w:tab w:val="left" w:pos="851"/>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4</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процентов подростков из неполных семей указали, что нежные чувства в наибольшей степени по отношению к ним проявляет мать,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отец,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братья и сестры,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 xml:space="preserve">другие родственники, </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никто.</w:t>
      </w:r>
    </w:p>
    <w:p w:rsidR="00214C22" w:rsidRPr="008E5B4E" w:rsidRDefault="00214C22" w:rsidP="008E5B4E">
      <w:pPr>
        <w:numPr>
          <w:ilvl w:val="0"/>
          <w:numId w:val="25"/>
        </w:numPr>
        <w:tabs>
          <w:tab w:val="left" w:pos="851"/>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Сильные положительные чувства в высокой степени выраженности по отношению к подросткам склонны проявлять: мать – в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случаев, отец – в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братья и сестры – в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другие родственники – в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сами подростки –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никто – в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numPr>
          <w:ilvl w:val="0"/>
          <w:numId w:val="25"/>
        </w:numPr>
        <w:tabs>
          <w:tab w:val="left" w:pos="851"/>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Слабые отрицательные чувства в высокой степени по отношению к подростку демонстрируют: мать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отец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братья и сестры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другие родственники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никто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numPr>
          <w:ilvl w:val="0"/>
          <w:numId w:val="25"/>
        </w:numPr>
        <w:tabs>
          <w:tab w:val="left" w:pos="851"/>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Враждебные чувства в высокой степени выраженности по отношению к подросткам проявляют: мать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отец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братья и сестры (</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другие родственники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никто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tabs>
          <w:tab w:val="left" w:pos="851"/>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Исходя из этого, можно определить, что подростки из неполных семей в большей степени получают нежные чувства со стороны матери, сильные положительные чувства – со стороны матери, братьев и сестер, слабые отрицательные и враждебные чувства – со стороны отца.</w:t>
      </w:r>
    </w:p>
    <w:p w:rsidR="00214C22" w:rsidRPr="008E5B4E" w:rsidRDefault="00214C22" w:rsidP="008E5B4E">
      <w:pPr>
        <w:tabs>
          <w:tab w:val="left" w:pos="851"/>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Наименее всего подростки получают:</w:t>
      </w:r>
    </w:p>
    <w:p w:rsidR="00214C22" w:rsidRPr="008E5B4E" w:rsidRDefault="008E5B4E" w:rsidP="008E5B4E">
      <w:pPr>
        <w:tabs>
          <w:tab w:val="left" w:pos="851"/>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нежные чувства со стороны отца (5</w:t>
      </w:r>
      <w:r w:rsidRPr="008E5B4E">
        <w:rPr>
          <w:rFonts w:ascii="Times New Roman" w:hAnsi="Times New Roman"/>
          <w:color w:val="000000"/>
          <w:sz w:val="28"/>
          <w:szCs w:val="28"/>
        </w:rPr>
        <w:t>5</w:t>
      </w:r>
      <w:r>
        <w:rPr>
          <w:rFonts w:ascii="Times New Roman" w:hAnsi="Times New Roman"/>
          <w:color w:val="000000"/>
          <w:sz w:val="28"/>
          <w:szCs w:val="28"/>
        </w:rPr>
        <w:t>%</w:t>
      </w:r>
      <w:r w:rsidR="00214C22" w:rsidRPr="008E5B4E">
        <w:rPr>
          <w:rFonts w:ascii="Times New Roman" w:hAnsi="Times New Roman"/>
          <w:color w:val="000000"/>
          <w:sz w:val="28"/>
          <w:szCs w:val="28"/>
        </w:rPr>
        <w:t>);</w:t>
      </w:r>
    </w:p>
    <w:p w:rsidR="00214C22" w:rsidRPr="008E5B4E" w:rsidRDefault="008E5B4E" w:rsidP="008E5B4E">
      <w:pPr>
        <w:tabs>
          <w:tab w:val="left" w:pos="851"/>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w:t>
      </w:r>
      <w:r w:rsidR="00214C22" w:rsidRPr="008E5B4E">
        <w:rPr>
          <w:rFonts w:ascii="Times New Roman" w:hAnsi="Times New Roman"/>
          <w:color w:val="000000"/>
          <w:sz w:val="28"/>
          <w:szCs w:val="28"/>
        </w:rPr>
        <w:t>сильные положительные чувства – со стороны отца (6</w:t>
      </w:r>
      <w:r w:rsidRPr="008E5B4E">
        <w:rPr>
          <w:rFonts w:ascii="Times New Roman" w:hAnsi="Times New Roman"/>
          <w:color w:val="000000"/>
          <w:sz w:val="28"/>
          <w:szCs w:val="28"/>
        </w:rPr>
        <w:t>0</w:t>
      </w:r>
      <w:r>
        <w:rPr>
          <w:rFonts w:ascii="Times New Roman" w:hAnsi="Times New Roman"/>
          <w:color w:val="000000"/>
          <w:sz w:val="28"/>
          <w:szCs w:val="28"/>
        </w:rPr>
        <w:t>%</w:t>
      </w:r>
      <w:r w:rsidR="00214C22" w:rsidRPr="008E5B4E">
        <w:rPr>
          <w:rFonts w:ascii="Times New Roman" w:hAnsi="Times New Roman"/>
          <w:color w:val="000000"/>
          <w:sz w:val="28"/>
          <w:szCs w:val="28"/>
        </w:rPr>
        <w:t>);</w:t>
      </w:r>
    </w:p>
    <w:p w:rsidR="00214C22" w:rsidRPr="008E5B4E" w:rsidRDefault="008E5B4E" w:rsidP="008E5B4E">
      <w:pPr>
        <w:tabs>
          <w:tab w:val="left" w:pos="851"/>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слабые отрицательные чувства – со стороны матери (1</w:t>
      </w:r>
      <w:r w:rsidRPr="008E5B4E">
        <w:rPr>
          <w:rFonts w:ascii="Times New Roman" w:hAnsi="Times New Roman"/>
          <w:color w:val="000000"/>
          <w:sz w:val="28"/>
          <w:szCs w:val="28"/>
        </w:rPr>
        <w:t>5</w:t>
      </w:r>
      <w:r>
        <w:rPr>
          <w:rFonts w:ascii="Times New Roman" w:hAnsi="Times New Roman"/>
          <w:color w:val="000000"/>
          <w:sz w:val="28"/>
          <w:szCs w:val="28"/>
        </w:rPr>
        <w:t>%</w:t>
      </w:r>
      <w:r w:rsidR="00214C22" w:rsidRPr="008E5B4E">
        <w:rPr>
          <w:rFonts w:ascii="Times New Roman" w:hAnsi="Times New Roman"/>
          <w:color w:val="000000"/>
          <w:sz w:val="28"/>
          <w:szCs w:val="28"/>
        </w:rPr>
        <w:t>).</w:t>
      </w:r>
    </w:p>
    <w:p w:rsidR="00263910" w:rsidRDefault="00263910" w:rsidP="008E5B4E">
      <w:pPr>
        <w:tabs>
          <w:tab w:val="left" w:pos="993"/>
        </w:tabs>
        <w:spacing w:after="0" w:line="360" w:lineRule="auto"/>
        <w:ind w:firstLine="709"/>
        <w:jc w:val="both"/>
        <w:rPr>
          <w:rFonts w:ascii="Times New Roman" w:hAnsi="Times New Roman"/>
          <w:color w:val="000000"/>
          <w:sz w:val="28"/>
          <w:szCs w:val="28"/>
        </w:rPr>
      </w:pP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Таблица 6.</w:t>
      </w:r>
      <w:r w:rsidR="00263910">
        <w:rPr>
          <w:rFonts w:ascii="Times New Roman" w:hAnsi="Times New Roman"/>
          <w:color w:val="000000"/>
          <w:sz w:val="28"/>
          <w:szCs w:val="28"/>
        </w:rPr>
        <w:t xml:space="preserve"> </w:t>
      </w:r>
      <w:r w:rsidRPr="008E5B4E">
        <w:rPr>
          <w:rFonts w:ascii="Times New Roman" w:hAnsi="Times New Roman"/>
          <w:color w:val="000000"/>
          <w:sz w:val="28"/>
          <w:szCs w:val="28"/>
        </w:rPr>
        <w:t>Про</w:t>
      </w:r>
      <w:r w:rsidR="00B85623" w:rsidRPr="008E5B4E">
        <w:rPr>
          <w:rFonts w:ascii="Times New Roman" w:hAnsi="Times New Roman"/>
          <w:color w:val="000000"/>
          <w:sz w:val="28"/>
          <w:szCs w:val="28"/>
        </w:rPr>
        <w:t>центное распределение детей</w:t>
      </w:r>
      <w:r w:rsidRPr="008E5B4E">
        <w:rPr>
          <w:rFonts w:ascii="Times New Roman" w:hAnsi="Times New Roman"/>
          <w:color w:val="000000"/>
          <w:sz w:val="28"/>
          <w:szCs w:val="28"/>
        </w:rPr>
        <w:t xml:space="preserve"> из полных семей по показателю </w:t>
      </w:r>
      <w:r w:rsidR="00937D9C" w:rsidRPr="008E5B4E">
        <w:rPr>
          <w:rFonts w:ascii="Times New Roman" w:hAnsi="Times New Roman"/>
          <w:color w:val="000000"/>
          <w:sz w:val="28"/>
          <w:szCs w:val="28"/>
        </w:rPr>
        <w:t>степени получения</w:t>
      </w:r>
      <w:r w:rsidRPr="008E5B4E">
        <w:rPr>
          <w:rFonts w:ascii="Times New Roman" w:hAnsi="Times New Roman"/>
          <w:color w:val="000000"/>
          <w:sz w:val="28"/>
          <w:szCs w:val="28"/>
        </w:rPr>
        <w:t xml:space="preserve"> ими от других членов семьи различных чувств к членам семьи</w:t>
      </w:r>
    </w:p>
    <w:tbl>
      <w:tblPr>
        <w:tblStyle w:val="11"/>
        <w:tblW w:w="9297" w:type="dxa"/>
        <w:jc w:val="center"/>
        <w:tblLook w:val="0000" w:firstRow="0" w:lastRow="0" w:firstColumn="0" w:lastColumn="0" w:noHBand="0" w:noVBand="0"/>
      </w:tblPr>
      <w:tblGrid>
        <w:gridCol w:w="1845"/>
        <w:gridCol w:w="1210"/>
        <w:gridCol w:w="3077"/>
        <w:gridCol w:w="1651"/>
        <w:gridCol w:w="1514"/>
      </w:tblGrid>
      <w:tr w:rsidR="00214C22" w:rsidRPr="008E5B4E" w:rsidTr="00263910">
        <w:trPr>
          <w:cantSplit/>
          <w:trHeight w:val="1044"/>
          <w:jc w:val="center"/>
        </w:trPr>
        <w:tc>
          <w:tcPr>
            <w:tcW w:w="992" w:type="pct"/>
          </w:tcPr>
          <w:p w:rsidR="00214C22" w:rsidRPr="008E5B4E" w:rsidRDefault="00937D9C"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Члены семьи</w:t>
            </w:r>
          </w:p>
        </w:tc>
        <w:tc>
          <w:tcPr>
            <w:tcW w:w="651"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Нежные чувства</w:t>
            </w:r>
          </w:p>
        </w:tc>
        <w:tc>
          <w:tcPr>
            <w:tcW w:w="1655"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 xml:space="preserve">Сильные положительные чувства с </w:t>
            </w:r>
            <w:r w:rsidR="008E5B4E">
              <w:rPr>
                <w:rFonts w:ascii="Times New Roman" w:hAnsi="Times New Roman"/>
                <w:color w:val="000000"/>
                <w:szCs w:val="22"/>
              </w:rPr>
              <w:t>«</w:t>
            </w:r>
            <w:r w:rsidR="008E5B4E" w:rsidRPr="008E5B4E">
              <w:rPr>
                <w:rFonts w:ascii="Times New Roman" w:hAnsi="Times New Roman"/>
                <w:color w:val="000000"/>
                <w:szCs w:val="22"/>
              </w:rPr>
              <w:t>сексуальным оттенком</w:t>
            </w:r>
            <w:r w:rsidR="008E5B4E">
              <w:rPr>
                <w:rFonts w:ascii="Times New Roman" w:hAnsi="Times New Roman"/>
                <w:color w:val="000000"/>
                <w:szCs w:val="22"/>
              </w:rPr>
              <w:t>»</w:t>
            </w:r>
          </w:p>
        </w:tc>
        <w:tc>
          <w:tcPr>
            <w:tcW w:w="888"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Слабые отрицательные чувства</w:t>
            </w:r>
          </w:p>
        </w:tc>
        <w:tc>
          <w:tcPr>
            <w:tcW w:w="815"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Враждебные чувства</w:t>
            </w:r>
          </w:p>
        </w:tc>
      </w:tr>
      <w:tr w:rsidR="00214C22" w:rsidRPr="008E5B4E" w:rsidTr="00263910">
        <w:trPr>
          <w:cantSplit/>
          <w:trHeight w:val="300"/>
          <w:jc w:val="center"/>
        </w:trPr>
        <w:tc>
          <w:tcPr>
            <w:tcW w:w="992"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Мать</w:t>
            </w:r>
          </w:p>
        </w:tc>
        <w:tc>
          <w:tcPr>
            <w:tcW w:w="651"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1655"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88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815"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3</w:t>
            </w:r>
            <w:r w:rsidR="008E5B4E" w:rsidRPr="008E5B4E">
              <w:rPr>
                <w:rFonts w:ascii="Times New Roman" w:hAnsi="Times New Roman"/>
                <w:color w:val="000000"/>
                <w:szCs w:val="22"/>
              </w:rPr>
              <w:t>0</w:t>
            </w:r>
            <w:r w:rsidR="008E5B4E">
              <w:rPr>
                <w:rFonts w:ascii="Times New Roman" w:hAnsi="Times New Roman"/>
                <w:color w:val="000000"/>
                <w:szCs w:val="22"/>
              </w:rPr>
              <w:t>%</w:t>
            </w:r>
          </w:p>
        </w:tc>
      </w:tr>
      <w:tr w:rsidR="00214C22" w:rsidRPr="008E5B4E" w:rsidTr="00263910">
        <w:trPr>
          <w:cantSplit/>
          <w:trHeight w:val="300"/>
          <w:jc w:val="center"/>
        </w:trPr>
        <w:tc>
          <w:tcPr>
            <w:tcW w:w="992"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Отец</w:t>
            </w:r>
          </w:p>
        </w:tc>
        <w:tc>
          <w:tcPr>
            <w:tcW w:w="651"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1655"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88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815"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0</w:t>
            </w:r>
            <w:r w:rsidR="008E5B4E">
              <w:rPr>
                <w:rFonts w:ascii="Times New Roman" w:hAnsi="Times New Roman"/>
                <w:color w:val="000000"/>
                <w:szCs w:val="22"/>
              </w:rPr>
              <w:t>%</w:t>
            </w:r>
          </w:p>
        </w:tc>
      </w:tr>
      <w:tr w:rsidR="00214C22" w:rsidRPr="008E5B4E" w:rsidTr="00263910">
        <w:trPr>
          <w:cantSplit/>
          <w:trHeight w:val="300"/>
          <w:jc w:val="center"/>
        </w:trPr>
        <w:tc>
          <w:tcPr>
            <w:tcW w:w="992"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Брат</w:t>
            </w:r>
            <w:r w:rsidR="008E5B4E">
              <w:rPr>
                <w:rFonts w:ascii="Times New Roman" w:hAnsi="Times New Roman"/>
                <w:color w:val="000000"/>
                <w:szCs w:val="22"/>
              </w:rPr>
              <w:t xml:space="preserve"> / </w:t>
            </w:r>
            <w:r w:rsidR="008E5B4E" w:rsidRPr="008E5B4E">
              <w:rPr>
                <w:rFonts w:ascii="Times New Roman" w:hAnsi="Times New Roman"/>
                <w:color w:val="000000"/>
                <w:szCs w:val="22"/>
              </w:rPr>
              <w:t>Сестра</w:t>
            </w:r>
          </w:p>
        </w:tc>
        <w:tc>
          <w:tcPr>
            <w:tcW w:w="651"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1655"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w:t>
            </w:r>
            <w:r>
              <w:rPr>
                <w:rFonts w:ascii="Times New Roman" w:hAnsi="Times New Roman"/>
                <w:color w:val="000000"/>
                <w:szCs w:val="22"/>
              </w:rPr>
              <w:t>%</w:t>
            </w:r>
          </w:p>
        </w:tc>
        <w:tc>
          <w:tcPr>
            <w:tcW w:w="888"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5</w:t>
            </w:r>
            <w:r>
              <w:rPr>
                <w:rFonts w:ascii="Times New Roman" w:hAnsi="Times New Roman"/>
                <w:color w:val="000000"/>
                <w:szCs w:val="22"/>
              </w:rPr>
              <w:t>%</w:t>
            </w:r>
          </w:p>
        </w:tc>
        <w:tc>
          <w:tcPr>
            <w:tcW w:w="815"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5</w:t>
            </w:r>
            <w:r>
              <w:rPr>
                <w:rFonts w:ascii="Times New Roman" w:hAnsi="Times New Roman"/>
                <w:color w:val="000000"/>
                <w:szCs w:val="22"/>
              </w:rPr>
              <w:t>%</w:t>
            </w:r>
          </w:p>
        </w:tc>
      </w:tr>
      <w:tr w:rsidR="00214C22" w:rsidRPr="008E5B4E" w:rsidTr="00263910">
        <w:trPr>
          <w:cantSplit/>
          <w:trHeight w:val="300"/>
          <w:jc w:val="center"/>
        </w:trPr>
        <w:tc>
          <w:tcPr>
            <w:tcW w:w="992"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Др. Родственники</w:t>
            </w:r>
          </w:p>
        </w:tc>
        <w:tc>
          <w:tcPr>
            <w:tcW w:w="651"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w:t>
            </w:r>
            <w:r>
              <w:rPr>
                <w:rFonts w:ascii="Times New Roman" w:hAnsi="Times New Roman"/>
                <w:color w:val="000000"/>
                <w:szCs w:val="22"/>
              </w:rPr>
              <w:t>%</w:t>
            </w:r>
          </w:p>
        </w:tc>
        <w:tc>
          <w:tcPr>
            <w:tcW w:w="1655"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5</w:t>
            </w:r>
            <w:r>
              <w:rPr>
                <w:rFonts w:ascii="Times New Roman" w:hAnsi="Times New Roman"/>
                <w:color w:val="000000"/>
                <w:szCs w:val="22"/>
              </w:rPr>
              <w:t>%</w:t>
            </w:r>
          </w:p>
        </w:tc>
        <w:tc>
          <w:tcPr>
            <w:tcW w:w="88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r w:rsidR="008E5B4E" w:rsidRPr="008E5B4E">
              <w:rPr>
                <w:rFonts w:ascii="Times New Roman" w:hAnsi="Times New Roman"/>
                <w:color w:val="000000"/>
                <w:szCs w:val="22"/>
              </w:rPr>
              <w:t>0</w:t>
            </w:r>
            <w:r w:rsidR="008E5B4E">
              <w:rPr>
                <w:rFonts w:ascii="Times New Roman" w:hAnsi="Times New Roman"/>
                <w:color w:val="000000"/>
                <w:szCs w:val="22"/>
              </w:rPr>
              <w:t>%</w:t>
            </w:r>
          </w:p>
        </w:tc>
        <w:tc>
          <w:tcPr>
            <w:tcW w:w="815"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0</w:t>
            </w:r>
            <w:r w:rsidR="008E5B4E">
              <w:rPr>
                <w:rFonts w:ascii="Times New Roman" w:hAnsi="Times New Roman"/>
                <w:color w:val="000000"/>
                <w:szCs w:val="22"/>
              </w:rPr>
              <w:t>%</w:t>
            </w:r>
          </w:p>
        </w:tc>
      </w:tr>
      <w:tr w:rsidR="00214C22" w:rsidRPr="008E5B4E" w:rsidTr="00263910">
        <w:trPr>
          <w:cantSplit/>
          <w:trHeight w:val="300"/>
          <w:jc w:val="center"/>
        </w:trPr>
        <w:tc>
          <w:tcPr>
            <w:tcW w:w="992"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Я</w:t>
            </w:r>
          </w:p>
        </w:tc>
        <w:tc>
          <w:tcPr>
            <w:tcW w:w="651"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5</w:t>
            </w:r>
            <w:r>
              <w:rPr>
                <w:rFonts w:ascii="Times New Roman" w:hAnsi="Times New Roman"/>
                <w:color w:val="000000"/>
                <w:szCs w:val="22"/>
              </w:rPr>
              <w:t>%</w:t>
            </w:r>
          </w:p>
        </w:tc>
        <w:tc>
          <w:tcPr>
            <w:tcW w:w="1655"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w:t>
            </w:r>
            <w:r>
              <w:rPr>
                <w:rFonts w:ascii="Times New Roman" w:hAnsi="Times New Roman"/>
                <w:color w:val="000000"/>
                <w:szCs w:val="22"/>
              </w:rPr>
              <w:t>%</w:t>
            </w:r>
          </w:p>
        </w:tc>
        <w:tc>
          <w:tcPr>
            <w:tcW w:w="888"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5</w:t>
            </w:r>
            <w:r>
              <w:rPr>
                <w:rFonts w:ascii="Times New Roman" w:hAnsi="Times New Roman"/>
                <w:color w:val="000000"/>
                <w:szCs w:val="22"/>
              </w:rPr>
              <w:t>%</w:t>
            </w:r>
          </w:p>
        </w:tc>
        <w:tc>
          <w:tcPr>
            <w:tcW w:w="815"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5</w:t>
            </w:r>
            <w:r>
              <w:rPr>
                <w:rFonts w:ascii="Times New Roman" w:hAnsi="Times New Roman"/>
                <w:color w:val="000000"/>
                <w:szCs w:val="22"/>
              </w:rPr>
              <w:t>%</w:t>
            </w:r>
          </w:p>
        </w:tc>
      </w:tr>
      <w:tr w:rsidR="00214C22" w:rsidRPr="008E5B4E" w:rsidTr="00263910">
        <w:trPr>
          <w:cantSplit/>
          <w:trHeight w:val="300"/>
          <w:jc w:val="center"/>
        </w:trPr>
        <w:tc>
          <w:tcPr>
            <w:tcW w:w="992"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Никто</w:t>
            </w:r>
          </w:p>
        </w:tc>
        <w:tc>
          <w:tcPr>
            <w:tcW w:w="651"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3</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1655"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5</w:t>
            </w:r>
            <w:r w:rsidR="008E5B4E">
              <w:rPr>
                <w:rFonts w:ascii="Times New Roman" w:hAnsi="Times New Roman"/>
                <w:color w:val="000000"/>
                <w:szCs w:val="22"/>
              </w:rPr>
              <w:t>%</w:t>
            </w:r>
          </w:p>
        </w:tc>
        <w:tc>
          <w:tcPr>
            <w:tcW w:w="888" w:type="pct"/>
            <w:noWrap/>
          </w:tcPr>
          <w:p w:rsidR="00214C22" w:rsidRPr="008E5B4E" w:rsidRDefault="008E5B4E"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5</w:t>
            </w:r>
            <w:r>
              <w:rPr>
                <w:rFonts w:ascii="Times New Roman" w:hAnsi="Times New Roman"/>
                <w:color w:val="000000"/>
                <w:szCs w:val="22"/>
              </w:rPr>
              <w:t>%</w:t>
            </w:r>
          </w:p>
        </w:tc>
        <w:tc>
          <w:tcPr>
            <w:tcW w:w="815"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r w:rsidR="008E5B4E" w:rsidRPr="008E5B4E">
              <w:rPr>
                <w:rFonts w:ascii="Times New Roman" w:hAnsi="Times New Roman"/>
                <w:color w:val="000000"/>
                <w:szCs w:val="22"/>
              </w:rPr>
              <w:t>0</w:t>
            </w:r>
            <w:r w:rsidR="008E5B4E">
              <w:rPr>
                <w:rFonts w:ascii="Times New Roman" w:hAnsi="Times New Roman"/>
                <w:color w:val="000000"/>
                <w:szCs w:val="22"/>
              </w:rPr>
              <w:t>%</w:t>
            </w:r>
          </w:p>
        </w:tc>
      </w:tr>
    </w:tbl>
    <w:p w:rsidR="00263910" w:rsidRDefault="00263910" w:rsidP="00263910">
      <w:pPr>
        <w:tabs>
          <w:tab w:val="left" w:pos="851"/>
          <w:tab w:val="left" w:pos="993"/>
        </w:tabs>
        <w:spacing w:after="0" w:line="360" w:lineRule="auto"/>
        <w:jc w:val="both"/>
        <w:rPr>
          <w:rFonts w:ascii="Times New Roman" w:hAnsi="Times New Roman"/>
          <w:color w:val="000000"/>
          <w:sz w:val="28"/>
          <w:szCs w:val="28"/>
        </w:rPr>
      </w:pPr>
    </w:p>
    <w:p w:rsidR="00214C22" w:rsidRPr="008E5B4E" w:rsidRDefault="00214C22" w:rsidP="008E5B4E">
      <w:pPr>
        <w:numPr>
          <w:ilvl w:val="0"/>
          <w:numId w:val="26"/>
        </w:numPr>
        <w:tabs>
          <w:tab w:val="left" w:pos="851"/>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процентов подростков из неполных семей указали, что нежные чувства в наибольшей степени по отношению к ним проявляет мать,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отец,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 xml:space="preserve">братья и сестры, </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сами подростки,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никто.</w:t>
      </w:r>
    </w:p>
    <w:p w:rsidR="00214C22" w:rsidRPr="008E5B4E" w:rsidRDefault="00214C22" w:rsidP="008E5B4E">
      <w:pPr>
        <w:numPr>
          <w:ilvl w:val="0"/>
          <w:numId w:val="26"/>
        </w:numPr>
        <w:tabs>
          <w:tab w:val="left" w:pos="851"/>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Сильные положительные чувства в высокой степени выраженности по отношению к подросткам склонны проявлять: мать – в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случаев, отец – в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другие родственники – в </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никто – в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numPr>
          <w:ilvl w:val="0"/>
          <w:numId w:val="26"/>
        </w:numPr>
        <w:tabs>
          <w:tab w:val="left" w:pos="851"/>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Слабые отрицательные чувства в высокой степени по отношению к подростку демонстрируют: мать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отец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братья и сестры (</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другие родственники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никто (</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само подростки (</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numPr>
          <w:ilvl w:val="0"/>
          <w:numId w:val="26"/>
        </w:numPr>
        <w:tabs>
          <w:tab w:val="left" w:pos="851"/>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Враждебные чувства в высокой степени выраженности по отношению к подросткам проявляют: мать (3</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отец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братья и сестры (</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другие родственники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сами подростки (</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никто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tabs>
          <w:tab w:val="left" w:pos="851"/>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Следовательно, подростки из полных семей в большей степени получают нежные чувства со стороны матери и отца, сильные положительные чувства – со стороны отца, слабые отрицательные чувства – </w:t>
      </w:r>
      <w:r w:rsidRPr="008E5B4E">
        <w:rPr>
          <w:rFonts w:ascii="Times New Roman" w:hAnsi="Times New Roman"/>
          <w:color w:val="000000"/>
          <w:sz w:val="28"/>
          <w:szCs w:val="28"/>
        </w:rPr>
        <w:lastRenderedPageBreak/>
        <w:t>со стороны матери и других родственников, враждебные чувства – со стороны матери.</w:t>
      </w:r>
    </w:p>
    <w:p w:rsidR="00214C22" w:rsidRPr="008E5B4E" w:rsidRDefault="00214C22" w:rsidP="008E5B4E">
      <w:pPr>
        <w:tabs>
          <w:tab w:val="left" w:pos="851"/>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Наименее всего по отношению к подросткам проявляют:</w:t>
      </w:r>
    </w:p>
    <w:p w:rsidR="00214C22" w:rsidRPr="008E5B4E" w:rsidRDefault="008E5B4E" w:rsidP="008E5B4E">
      <w:pPr>
        <w:tabs>
          <w:tab w:val="left" w:pos="851"/>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нежные чувства сами подростки (1</w:t>
      </w:r>
      <w:r w:rsidRPr="008E5B4E">
        <w:rPr>
          <w:rFonts w:ascii="Times New Roman" w:hAnsi="Times New Roman"/>
          <w:color w:val="000000"/>
          <w:sz w:val="28"/>
          <w:szCs w:val="28"/>
        </w:rPr>
        <w:t>5</w:t>
      </w:r>
      <w:r>
        <w:rPr>
          <w:rFonts w:ascii="Times New Roman" w:hAnsi="Times New Roman"/>
          <w:color w:val="000000"/>
          <w:sz w:val="28"/>
          <w:szCs w:val="28"/>
        </w:rPr>
        <w:t>%</w:t>
      </w:r>
      <w:r w:rsidR="00214C22" w:rsidRPr="008E5B4E">
        <w:rPr>
          <w:rFonts w:ascii="Times New Roman" w:hAnsi="Times New Roman"/>
          <w:color w:val="000000"/>
          <w:sz w:val="28"/>
          <w:szCs w:val="28"/>
        </w:rPr>
        <w:t>);</w:t>
      </w:r>
    </w:p>
    <w:p w:rsidR="00214C22" w:rsidRPr="008E5B4E" w:rsidRDefault="008E5B4E" w:rsidP="008E5B4E">
      <w:pPr>
        <w:tabs>
          <w:tab w:val="left" w:pos="851"/>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сильные положительные чувства – сами подростки (2</w:t>
      </w:r>
      <w:r w:rsidRPr="008E5B4E">
        <w:rPr>
          <w:rFonts w:ascii="Times New Roman" w:hAnsi="Times New Roman"/>
          <w:color w:val="000000"/>
          <w:sz w:val="28"/>
          <w:szCs w:val="28"/>
        </w:rPr>
        <w:t>5</w:t>
      </w:r>
      <w:r>
        <w:rPr>
          <w:rFonts w:ascii="Times New Roman" w:hAnsi="Times New Roman"/>
          <w:color w:val="000000"/>
          <w:sz w:val="28"/>
          <w:szCs w:val="28"/>
        </w:rPr>
        <w:t>%</w:t>
      </w:r>
      <w:r w:rsidR="00214C22" w:rsidRPr="008E5B4E">
        <w:rPr>
          <w:rFonts w:ascii="Times New Roman" w:hAnsi="Times New Roman"/>
          <w:color w:val="000000"/>
          <w:sz w:val="28"/>
          <w:szCs w:val="28"/>
        </w:rPr>
        <w:t>);</w:t>
      </w:r>
    </w:p>
    <w:p w:rsidR="00214C22" w:rsidRPr="008E5B4E" w:rsidRDefault="008E5B4E" w:rsidP="008E5B4E">
      <w:pPr>
        <w:tabs>
          <w:tab w:val="left" w:pos="851"/>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слабые отрицательные чувства – другие родственники (3</w:t>
      </w:r>
      <w:r w:rsidRPr="008E5B4E">
        <w:rPr>
          <w:rFonts w:ascii="Times New Roman" w:hAnsi="Times New Roman"/>
          <w:color w:val="000000"/>
          <w:sz w:val="28"/>
          <w:szCs w:val="28"/>
        </w:rPr>
        <w:t>0</w:t>
      </w:r>
      <w:r>
        <w:rPr>
          <w:rFonts w:ascii="Times New Roman" w:hAnsi="Times New Roman"/>
          <w:color w:val="000000"/>
          <w:sz w:val="28"/>
          <w:szCs w:val="28"/>
        </w:rPr>
        <w:t>%</w:t>
      </w:r>
      <w:r w:rsidR="00214C22" w:rsidRPr="008E5B4E">
        <w:rPr>
          <w:rFonts w:ascii="Times New Roman" w:hAnsi="Times New Roman"/>
          <w:color w:val="000000"/>
          <w:sz w:val="28"/>
          <w:szCs w:val="28"/>
        </w:rPr>
        <w:t>);</w:t>
      </w:r>
    </w:p>
    <w:p w:rsidR="00214C22" w:rsidRPr="008E5B4E" w:rsidRDefault="008E5B4E" w:rsidP="008E5B4E">
      <w:pPr>
        <w:tabs>
          <w:tab w:val="left" w:pos="851"/>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14C22" w:rsidRPr="008E5B4E">
        <w:rPr>
          <w:rFonts w:ascii="Times New Roman" w:hAnsi="Times New Roman"/>
          <w:color w:val="000000"/>
          <w:sz w:val="28"/>
          <w:szCs w:val="28"/>
        </w:rPr>
        <w:t>враждебные чувства – другие родственники (2</w:t>
      </w:r>
      <w:r w:rsidRPr="008E5B4E">
        <w:rPr>
          <w:rFonts w:ascii="Times New Roman" w:hAnsi="Times New Roman"/>
          <w:color w:val="000000"/>
          <w:sz w:val="28"/>
          <w:szCs w:val="28"/>
        </w:rPr>
        <w:t>0</w:t>
      </w:r>
      <w:r>
        <w:rPr>
          <w:rFonts w:ascii="Times New Roman" w:hAnsi="Times New Roman"/>
          <w:color w:val="000000"/>
          <w:sz w:val="28"/>
          <w:szCs w:val="28"/>
        </w:rPr>
        <w:t>%</w:t>
      </w:r>
      <w:r w:rsidR="00214C22" w:rsidRPr="008E5B4E">
        <w:rPr>
          <w:rFonts w:ascii="Times New Roman" w:hAnsi="Times New Roman"/>
          <w:color w:val="000000"/>
          <w:sz w:val="28"/>
          <w:szCs w:val="28"/>
        </w:rPr>
        <w:t>).</w:t>
      </w:r>
    </w:p>
    <w:p w:rsidR="00214C22" w:rsidRPr="008E5B4E" w:rsidRDefault="00214C22" w:rsidP="008E5B4E">
      <w:pPr>
        <w:tabs>
          <w:tab w:val="left" w:pos="851"/>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Что касается показателей материнская сверхопека, отцовское сверхпотакание, материнское сверхпотакание, то по результатам диагностики их выраженности в семьях обеих групп подростков были получены следующие данные:</w:t>
      </w:r>
    </w:p>
    <w:p w:rsidR="00214C22" w:rsidRPr="008E5B4E" w:rsidRDefault="00B85623" w:rsidP="008E5B4E">
      <w:pPr>
        <w:numPr>
          <w:ilvl w:val="0"/>
          <w:numId w:val="27"/>
        </w:numPr>
        <w:tabs>
          <w:tab w:val="left" w:pos="709"/>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Дети разведенных родителей</w:t>
      </w:r>
      <w:r w:rsidR="00214C22" w:rsidRPr="008E5B4E">
        <w:rPr>
          <w:rFonts w:ascii="Times New Roman" w:hAnsi="Times New Roman"/>
          <w:color w:val="000000"/>
          <w:sz w:val="28"/>
          <w:szCs w:val="28"/>
        </w:rPr>
        <w:t xml:space="preserve"> указывают на отсутствие высокой степени выраженности материнской сверхопеки, средняя степень наблюдается 10</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00214C22" w:rsidRPr="008E5B4E">
        <w:rPr>
          <w:rFonts w:ascii="Times New Roman" w:hAnsi="Times New Roman"/>
          <w:color w:val="000000"/>
          <w:sz w:val="28"/>
          <w:szCs w:val="28"/>
        </w:rPr>
        <w:t xml:space="preserve"> случаев. Отцовское сверхпотакание высоко выражено в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00214C22" w:rsidRPr="008E5B4E">
        <w:rPr>
          <w:rFonts w:ascii="Times New Roman" w:hAnsi="Times New Roman"/>
          <w:color w:val="000000"/>
          <w:sz w:val="28"/>
          <w:szCs w:val="28"/>
        </w:rPr>
        <w:t xml:space="preserve"> семей, в средней степени – в 9</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00214C22" w:rsidRPr="008E5B4E">
        <w:rPr>
          <w:rFonts w:ascii="Times New Roman" w:hAnsi="Times New Roman"/>
          <w:color w:val="000000"/>
          <w:sz w:val="28"/>
          <w:szCs w:val="28"/>
        </w:rPr>
        <w:t>. Материнское сверхпотакание во всех семьях проявляется в средней степени.</w:t>
      </w:r>
    </w:p>
    <w:p w:rsidR="00214C22" w:rsidRPr="008E5B4E" w:rsidRDefault="00214C22" w:rsidP="008E5B4E">
      <w:pPr>
        <w:numPr>
          <w:ilvl w:val="0"/>
          <w:numId w:val="27"/>
        </w:numPr>
        <w:tabs>
          <w:tab w:val="left" w:pos="709"/>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Подростки из полных семей указывают, что материнская сверхопека проявляется в высокой степени в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случаев, в средней – 7</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Отцовское сверхпотакание выражено в высокой степени в </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семей, в средней – в 9</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Материнское сверхпотакание представлено в высокой степени в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случаев, в средней – в 6</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Default="00214C22" w:rsidP="008E5B4E">
      <w:pPr>
        <w:numPr>
          <w:ilvl w:val="0"/>
          <w:numId w:val="28"/>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Диагностика «веса» жизненных событий подростка с позиций степени эмоциональных переживаний по методике «Психологическая автобиография» (см. </w:t>
      </w:r>
      <w:r w:rsidR="008E5B4E" w:rsidRPr="008E5B4E">
        <w:rPr>
          <w:rFonts w:ascii="Times New Roman" w:hAnsi="Times New Roman"/>
          <w:color w:val="000000"/>
          <w:sz w:val="28"/>
          <w:szCs w:val="28"/>
        </w:rPr>
        <w:t>рис.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3</w:t>
      </w:r>
      <w:r w:rsidRPr="008E5B4E">
        <w:rPr>
          <w:rFonts w:ascii="Times New Roman" w:hAnsi="Times New Roman"/>
          <w:color w:val="000000"/>
          <w:sz w:val="28"/>
          <w:szCs w:val="28"/>
        </w:rPr>
        <w:t xml:space="preserve"> и 4).</w:t>
      </w:r>
    </w:p>
    <w:p w:rsidR="00263910" w:rsidRDefault="00263910" w:rsidP="00263910">
      <w:pPr>
        <w:tabs>
          <w:tab w:val="left" w:pos="993"/>
        </w:tabs>
        <w:spacing w:after="0" w:line="360" w:lineRule="auto"/>
        <w:jc w:val="both"/>
        <w:rPr>
          <w:rFonts w:ascii="Times New Roman" w:hAnsi="Times New Roman"/>
          <w:color w:val="000000"/>
          <w:sz w:val="28"/>
          <w:szCs w:val="28"/>
        </w:rPr>
      </w:pPr>
    </w:p>
    <w:p w:rsidR="00214C22" w:rsidRPr="008E5B4E" w:rsidRDefault="00263910" w:rsidP="00263910">
      <w:pPr>
        <w:tabs>
          <w:tab w:val="left" w:pos="993"/>
        </w:tabs>
        <w:spacing w:after="0" w:line="360" w:lineRule="auto"/>
        <w:ind w:firstLine="660"/>
        <w:jc w:val="both"/>
        <w:rPr>
          <w:rFonts w:ascii="Times New Roman" w:hAnsi="Times New Roman"/>
          <w:noProof/>
          <w:color w:val="000000"/>
          <w:sz w:val="28"/>
          <w:szCs w:val="28"/>
        </w:rPr>
      </w:pPr>
      <w:r>
        <w:rPr>
          <w:rFonts w:ascii="Times New Roman" w:hAnsi="Times New Roman"/>
          <w:color w:val="000000"/>
          <w:sz w:val="28"/>
          <w:szCs w:val="28"/>
        </w:rPr>
        <w:br w:type="page"/>
      </w:r>
      <w:r w:rsidR="0059721D">
        <w:rPr>
          <w:rFonts w:ascii="Times New Roman" w:hAnsi="Times New Roman"/>
          <w:noProof/>
          <w:color w:val="000000"/>
          <w:sz w:val="28"/>
          <w:szCs w:val="28"/>
        </w:rPr>
        <w:lastRenderedPageBreak/>
        <w:pict>
          <v:shape id="Диаграмма 3" o:spid="_x0000_i102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NgIDx3AAAAAUBAAAPAAAAZHJzL2Rvd25y&#10;ZXYueG1sTI9PS8QwEMXvgt8hjODNTW39U2vTRRQR9CB2dz2nzdgUm0lpstv67R296GXg8R7v/aZc&#10;L24QB5xC70nB+SoBgdR601OnYLt5PMtBhKjJ6METKvjCAOvq+KjUhfEzveGhjp3gEgqFVmBjHAsp&#10;Q2vR6bDyIxJ7H35yOrKcOmkmPXO5G2SaJFfS6Z54weoR7y22n/XeKbjpbdPivLw+P2zql91TCO8x&#10;z5U6PVnubkFEXOJfGH7wGR0qZmr8nkwQgwJ+JP5e9q7T9BJEo+AiyzKQVSn/01f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">
            <v:imagedata r:id="rId9" o:title=""/>
            <v:shadow offset="1pt,3pt" offset2="-2pt,2pt"/>
            <o:lock v:ext="edit" aspectratio="f"/>
          </v:shape>
        </w:pict>
      </w:r>
    </w:p>
    <w:p w:rsidR="00214C22" w:rsidRPr="008E5B4E" w:rsidRDefault="008E5B4E" w:rsidP="008E5B4E">
      <w:pPr>
        <w:tabs>
          <w:tab w:val="left" w:pos="851"/>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noProof/>
          <w:color w:val="000000"/>
          <w:sz w:val="28"/>
          <w:szCs w:val="28"/>
        </w:rPr>
        <w:t>Рис.</w:t>
      </w:r>
      <w:r>
        <w:rPr>
          <w:rFonts w:ascii="Times New Roman" w:hAnsi="Times New Roman"/>
          <w:noProof/>
          <w:color w:val="000000"/>
          <w:sz w:val="28"/>
          <w:szCs w:val="28"/>
        </w:rPr>
        <w:t> </w:t>
      </w:r>
      <w:r w:rsidRPr="008E5B4E">
        <w:rPr>
          <w:rFonts w:ascii="Times New Roman" w:hAnsi="Times New Roman"/>
          <w:noProof/>
          <w:color w:val="000000"/>
          <w:sz w:val="28"/>
          <w:szCs w:val="28"/>
        </w:rPr>
        <w:t>3</w:t>
      </w:r>
      <w:r w:rsidR="00214C22" w:rsidRPr="008E5B4E">
        <w:rPr>
          <w:rFonts w:ascii="Times New Roman" w:hAnsi="Times New Roman"/>
          <w:noProof/>
          <w:color w:val="000000"/>
          <w:sz w:val="28"/>
          <w:szCs w:val="28"/>
        </w:rPr>
        <w:t xml:space="preserve">. </w:t>
      </w:r>
      <w:r w:rsidR="00937D9C" w:rsidRPr="008E5B4E">
        <w:rPr>
          <w:rFonts w:ascii="Times New Roman" w:hAnsi="Times New Roman"/>
          <w:noProof/>
          <w:color w:val="000000"/>
          <w:sz w:val="28"/>
          <w:szCs w:val="28"/>
        </w:rPr>
        <w:t>Распределение уровня</w:t>
      </w:r>
      <w:r w:rsidR="00214C22" w:rsidRPr="008E5B4E">
        <w:rPr>
          <w:rFonts w:ascii="Times New Roman" w:hAnsi="Times New Roman"/>
          <w:noProof/>
          <w:color w:val="000000"/>
          <w:sz w:val="28"/>
          <w:szCs w:val="28"/>
        </w:rPr>
        <w:t xml:space="preserve"> эмоциональной нагрузки жизненных собы</w:t>
      </w:r>
      <w:r w:rsidR="00B85623" w:rsidRPr="008E5B4E">
        <w:rPr>
          <w:rFonts w:ascii="Times New Roman" w:hAnsi="Times New Roman"/>
          <w:noProof/>
          <w:color w:val="000000"/>
          <w:sz w:val="28"/>
          <w:szCs w:val="28"/>
        </w:rPr>
        <w:t>тий подростков разведенных родителей</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Условные обозначения:</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Пр – прошедшие радостные события;</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Пг – прошедшие грустные события;</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Нр – настоящие радостные события;</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Нг – настоящие грустные события;</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Бр – будущие радостные события;</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Бг – будущие грустные события.</w:t>
      </w:r>
    </w:p>
    <w:p w:rsidR="00263910" w:rsidRDefault="00263910" w:rsidP="008E5B4E">
      <w:pPr>
        <w:tabs>
          <w:tab w:val="left" w:pos="993"/>
        </w:tabs>
        <w:spacing w:after="0" w:line="360" w:lineRule="auto"/>
        <w:ind w:firstLine="709"/>
        <w:jc w:val="both"/>
        <w:rPr>
          <w:rFonts w:ascii="Times New Roman" w:hAnsi="Times New Roman"/>
          <w:color w:val="000000"/>
          <w:sz w:val="28"/>
          <w:szCs w:val="28"/>
        </w:rPr>
      </w:pP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 результате диагностики «веса» жизненных событий на выборке подростков, воспитывающихся в неполных семьях, были получены следующие данные:</w:t>
      </w:r>
    </w:p>
    <w:p w:rsidR="00214C22" w:rsidRPr="008E5B4E" w:rsidRDefault="00214C22" w:rsidP="008E5B4E">
      <w:pPr>
        <w:numPr>
          <w:ilvl w:val="0"/>
          <w:numId w:val="29"/>
        </w:numPr>
        <w:tabs>
          <w:tab w:val="left" w:pos="567"/>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Большинство подростков оценивают уровень своих эмоциональных переживаний радостных и грустных событий в прошлом, в настоящем и будущем как средний</w:t>
      </w:r>
      <w:r w:rsidR="00691D29" w:rsidRPr="008E5B4E">
        <w:rPr>
          <w:rFonts w:ascii="Times New Roman" w:hAnsi="Times New Roman"/>
          <w:color w:val="000000"/>
          <w:sz w:val="28"/>
          <w:szCs w:val="28"/>
        </w:rPr>
        <w:t xml:space="preserve"> (от 40 до 7</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00691D29" w:rsidRPr="008E5B4E">
        <w:rPr>
          <w:rFonts w:ascii="Times New Roman" w:hAnsi="Times New Roman"/>
          <w:color w:val="000000"/>
          <w:sz w:val="28"/>
          <w:szCs w:val="28"/>
        </w:rPr>
        <w:t xml:space="preserve"> по различным вида</w:t>
      </w:r>
      <w:r w:rsidRPr="008E5B4E">
        <w:rPr>
          <w:rFonts w:ascii="Times New Roman" w:hAnsi="Times New Roman"/>
          <w:color w:val="000000"/>
          <w:sz w:val="28"/>
          <w:szCs w:val="28"/>
        </w:rPr>
        <w:t>м событий).</w:t>
      </w:r>
    </w:p>
    <w:p w:rsidR="00214C22" w:rsidRPr="008E5B4E" w:rsidRDefault="00214C22" w:rsidP="008E5B4E">
      <w:pPr>
        <w:numPr>
          <w:ilvl w:val="0"/>
          <w:numId w:val="29"/>
        </w:numPr>
        <w:tabs>
          <w:tab w:val="left" w:pos="567"/>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Сильнее всего они переживают грустные события в настоящем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и наступление грустных событий в будущем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63910" w:rsidRDefault="00214C22" w:rsidP="008E5B4E">
      <w:pPr>
        <w:numPr>
          <w:ilvl w:val="0"/>
          <w:numId w:val="29"/>
        </w:numPr>
        <w:tabs>
          <w:tab w:val="left" w:pos="567"/>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Менее всего эмоциональную нагрузку несут радостные события в прошлом (4</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63910" w:rsidP="00263910">
      <w:pPr>
        <w:tabs>
          <w:tab w:val="left" w:pos="567"/>
          <w:tab w:val="left" w:pos="993"/>
        </w:tabs>
        <w:spacing w:after="0" w:line="360" w:lineRule="auto"/>
        <w:ind w:firstLine="660"/>
        <w:jc w:val="both"/>
        <w:rPr>
          <w:rFonts w:ascii="Times New Roman" w:hAnsi="Times New Roman"/>
          <w:color w:val="000000"/>
          <w:sz w:val="28"/>
          <w:szCs w:val="28"/>
        </w:rPr>
      </w:pPr>
      <w:r>
        <w:rPr>
          <w:rFonts w:ascii="Times New Roman" w:hAnsi="Times New Roman"/>
          <w:color w:val="000000"/>
          <w:sz w:val="28"/>
          <w:szCs w:val="28"/>
        </w:rPr>
        <w:br w:type="page"/>
      </w:r>
      <w:r w:rsidR="0059721D">
        <w:rPr>
          <w:rFonts w:ascii="Times New Roman" w:hAnsi="Times New Roman"/>
          <w:noProof/>
          <w:color w:val="000000"/>
          <w:sz w:val="28"/>
          <w:szCs w:val="28"/>
        </w:rPr>
        <w:lastRenderedPageBreak/>
        <w:pict>
          <v:shape id="Диаграмма 4" o:spid="_x0000_i1028"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SSZD93AAAAAUBAAAPAAAAZHJzL2Rvd25y&#10;ZXYueG1sTI9BS8NAEIXvgv9hGcGL2E0TqxKzKUVQ8Ka1HrxNs2MSzc6G7LZd/fWOXvQy8HiP976p&#10;lskNak9T6D0bmM8yUMSNtz23BjbPd+fXoEJEtjh4JgOfFGBZHx9VWFp/4Cfar2OrpIRDiQa6GMdS&#10;69B05DDM/Egs3pufHEaRU6vthAcpd4POs+xSO+xZFjoc6baj5mO9cwb48WxEXH3NX+7t+6ag/mGR&#10;0qsxpydpdQMqUop/YfjBF3SohWnrd2yDGgzII/H3ineV5wtQWwMXRVGAriv9n77+Bg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">
            <v:imagedata r:id="rId10" o:title=""/>
            <o:lock v:ext="edit" aspectratio="f"/>
          </v:shape>
        </w:pict>
      </w:r>
    </w:p>
    <w:p w:rsidR="00214C22" w:rsidRPr="008E5B4E" w:rsidRDefault="008E5B4E" w:rsidP="008E5B4E">
      <w:pPr>
        <w:tabs>
          <w:tab w:val="left" w:pos="851"/>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noProof/>
          <w:color w:val="000000"/>
          <w:sz w:val="28"/>
          <w:szCs w:val="28"/>
        </w:rPr>
        <w:t>Рис.</w:t>
      </w:r>
      <w:r>
        <w:rPr>
          <w:rFonts w:ascii="Times New Roman" w:hAnsi="Times New Roman"/>
          <w:noProof/>
          <w:color w:val="000000"/>
          <w:sz w:val="28"/>
          <w:szCs w:val="28"/>
        </w:rPr>
        <w:t> </w:t>
      </w:r>
      <w:r w:rsidRPr="008E5B4E">
        <w:rPr>
          <w:rFonts w:ascii="Times New Roman" w:hAnsi="Times New Roman"/>
          <w:noProof/>
          <w:color w:val="000000"/>
          <w:sz w:val="28"/>
          <w:szCs w:val="28"/>
        </w:rPr>
        <w:t>4</w:t>
      </w:r>
      <w:r w:rsidR="00214C22" w:rsidRPr="008E5B4E">
        <w:rPr>
          <w:rFonts w:ascii="Times New Roman" w:hAnsi="Times New Roman"/>
          <w:noProof/>
          <w:color w:val="000000"/>
          <w:sz w:val="28"/>
          <w:szCs w:val="28"/>
        </w:rPr>
        <w:t xml:space="preserve">. </w:t>
      </w:r>
      <w:r w:rsidR="00937D9C" w:rsidRPr="008E5B4E">
        <w:rPr>
          <w:rFonts w:ascii="Times New Roman" w:hAnsi="Times New Roman"/>
          <w:noProof/>
          <w:color w:val="000000"/>
          <w:sz w:val="28"/>
          <w:szCs w:val="28"/>
        </w:rPr>
        <w:t>Распределение уровня</w:t>
      </w:r>
      <w:r w:rsidR="00214C22" w:rsidRPr="008E5B4E">
        <w:rPr>
          <w:rFonts w:ascii="Times New Roman" w:hAnsi="Times New Roman"/>
          <w:noProof/>
          <w:color w:val="000000"/>
          <w:sz w:val="28"/>
          <w:szCs w:val="28"/>
        </w:rPr>
        <w:t xml:space="preserve"> эмоциональной нагрузки жизненных событий подростков из полных семей</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Условные обозначения:</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Пр – прошедшие радостные события;</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Пг – прошедшие грустные события;</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Нр – настоящие радостные события;</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Нг – настоящие грустные события;</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Бр – будущие радостные события;</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Бг – будущие грустные события.</w:t>
      </w:r>
    </w:p>
    <w:p w:rsidR="00263910" w:rsidRDefault="00263910" w:rsidP="008E5B4E">
      <w:pPr>
        <w:tabs>
          <w:tab w:val="left" w:pos="993"/>
        </w:tabs>
        <w:spacing w:after="0" w:line="360" w:lineRule="auto"/>
        <w:ind w:firstLine="709"/>
        <w:jc w:val="both"/>
        <w:rPr>
          <w:rFonts w:ascii="Times New Roman" w:hAnsi="Times New Roman"/>
          <w:color w:val="000000"/>
          <w:sz w:val="28"/>
          <w:szCs w:val="28"/>
        </w:rPr>
      </w:pP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По результатам диагностики «веса» жизненных событий на выборке подростков из полных семей можно выделить следующие закономерности:</w:t>
      </w:r>
    </w:p>
    <w:p w:rsidR="00214C22" w:rsidRPr="008E5B4E" w:rsidRDefault="00214C22" w:rsidP="008E5B4E">
      <w:pPr>
        <w:numPr>
          <w:ilvl w:val="0"/>
          <w:numId w:val="30"/>
        </w:numPr>
        <w:tabs>
          <w:tab w:val="left" w:pos="709"/>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всем видам событий, кроме будущих радостных событий, преобладает средний уровень эмоциональных переживаний (от 65 до 9</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numPr>
          <w:ilvl w:val="0"/>
          <w:numId w:val="30"/>
        </w:numPr>
        <w:tabs>
          <w:tab w:val="left" w:pos="709"/>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Наибольшие эмоциональные переживания вызывают будущие радостные события (5</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Второе место по выделенному параметру занимают радостные события в настоящем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numPr>
          <w:ilvl w:val="0"/>
          <w:numId w:val="30"/>
        </w:numPr>
        <w:tabs>
          <w:tab w:val="left" w:pos="709"/>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Менее всего эмоциональную нагрузку несут грустные события в прошлом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и у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подростков – грустные события в настоящем.</w:t>
      </w:r>
    </w:p>
    <w:p w:rsidR="00214C22" w:rsidRPr="008E5B4E" w:rsidRDefault="00214C22" w:rsidP="008E5B4E">
      <w:pPr>
        <w:tabs>
          <w:tab w:val="left" w:pos="993"/>
        </w:tabs>
        <w:spacing w:after="0" w:line="360" w:lineRule="auto"/>
        <w:ind w:firstLine="709"/>
        <w:jc w:val="both"/>
        <w:rPr>
          <w:rFonts w:ascii="Times New Roman" w:hAnsi="Times New Roman"/>
          <w:color w:val="000000"/>
          <w:sz w:val="28"/>
          <w:szCs w:val="28"/>
        </w:rPr>
      </w:pPr>
    </w:p>
    <w:p w:rsidR="00214C22" w:rsidRPr="008E5B4E" w:rsidRDefault="00214C22" w:rsidP="008E5B4E">
      <w:pPr>
        <w:numPr>
          <w:ilvl w:val="0"/>
          <w:numId w:val="31"/>
        </w:numPr>
        <w:tabs>
          <w:tab w:val="left" w:pos="851"/>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lastRenderedPageBreak/>
        <w:t xml:space="preserve">Диагностика личностно-эмоциональных особенностей с помощью методики СМОЛ (см. </w:t>
      </w:r>
      <w:r w:rsidR="008E5B4E" w:rsidRPr="008E5B4E">
        <w:rPr>
          <w:rFonts w:ascii="Times New Roman" w:hAnsi="Times New Roman"/>
          <w:color w:val="000000"/>
          <w:sz w:val="28"/>
          <w:szCs w:val="28"/>
        </w:rPr>
        <w:t>рис.</w:t>
      </w:r>
      <w:r w:rsidR="008E5B4E">
        <w:rPr>
          <w:rFonts w:ascii="Times New Roman" w:hAnsi="Times New Roman"/>
          <w:color w:val="000000"/>
          <w:sz w:val="28"/>
          <w:szCs w:val="28"/>
        </w:rPr>
        <w:t> </w:t>
      </w:r>
      <w:r w:rsidR="008E5B4E" w:rsidRPr="008E5B4E">
        <w:rPr>
          <w:rFonts w:ascii="Times New Roman" w:hAnsi="Times New Roman"/>
          <w:color w:val="000000"/>
          <w:sz w:val="28"/>
          <w:szCs w:val="28"/>
        </w:rPr>
        <w:t>5</w:t>
      </w:r>
      <w:r w:rsidRPr="008E5B4E">
        <w:rPr>
          <w:rFonts w:ascii="Times New Roman" w:hAnsi="Times New Roman"/>
          <w:color w:val="000000"/>
          <w:sz w:val="28"/>
          <w:szCs w:val="28"/>
        </w:rPr>
        <w:t xml:space="preserve"> и 6). На начальном этапе обработки данных, полученных в результате диагностики по методике СМОЛ, была проведена факторизация и выделено 3 фактора:</w:t>
      </w:r>
    </w:p>
    <w:p w:rsidR="008E5B4E" w:rsidRDefault="00214C22" w:rsidP="008E5B4E">
      <w:pPr>
        <w:numPr>
          <w:ilvl w:val="0"/>
          <w:numId w:val="32"/>
        </w:numPr>
        <w:tabs>
          <w:tab w:val="left" w:pos="851"/>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«Аффективность»: Шизофрения – психастения – паранойя – гипомания. Данный фактор характеризует людей </w:t>
      </w:r>
      <w:r w:rsidRPr="008E5B4E">
        <w:rPr>
          <w:rFonts w:ascii="Times New Roman" w:hAnsi="Times New Roman"/>
          <w:color w:val="000000"/>
          <w:sz w:val="28"/>
        </w:rPr>
        <w:t xml:space="preserve">обидчивых, упрямых, трудолюбивых, изобретательных, искренних, наивных, застенчивых, сентиментальных, неудовлетворенных, отличающихся гибкостью ума, изобретательностью, оригинальностью суждений, творческим богатством, остроумием, широтой интересов, </w:t>
      </w:r>
      <w:r w:rsidRPr="008E5B4E">
        <w:rPr>
          <w:rFonts w:ascii="Times New Roman" w:hAnsi="Times New Roman"/>
          <w:color w:val="000000"/>
          <w:sz w:val="28"/>
          <w:szCs w:val="21"/>
        </w:rPr>
        <w:t>разговорчивых, инициативных, самоуверенных, склонных к риску.</w:t>
      </w:r>
    </w:p>
    <w:p w:rsidR="008E5B4E" w:rsidRDefault="00214C22" w:rsidP="008E5B4E">
      <w:pPr>
        <w:numPr>
          <w:ilvl w:val="0"/>
          <w:numId w:val="32"/>
        </w:numPr>
        <w:tabs>
          <w:tab w:val="left" w:pos="851"/>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«Ригидность»: Ипохондрия – истерия (отрицательный полюс) – депрессия – </w:t>
      </w:r>
      <w:r w:rsidRPr="008E5B4E">
        <w:rPr>
          <w:rFonts w:ascii="Times New Roman" w:hAnsi="Times New Roman"/>
          <w:color w:val="000000"/>
          <w:sz w:val="28"/>
          <w:szCs w:val="28"/>
          <w:lang w:val="en-US"/>
        </w:rPr>
        <w:t>F</w:t>
      </w:r>
      <w:r w:rsidRPr="008E5B4E">
        <w:rPr>
          <w:rFonts w:ascii="Times New Roman" w:hAnsi="Times New Roman"/>
          <w:color w:val="000000"/>
          <w:sz w:val="28"/>
          <w:szCs w:val="28"/>
        </w:rPr>
        <w:t>. Он включает такие показатели, как раздражительность, тревожность, скромность, застенчивость, впечатлительность, неудовлетворенность собой, трудности в принятии решений, избегание конфликтов, медлительность ригидность.</w:t>
      </w:r>
    </w:p>
    <w:p w:rsidR="00214C22" w:rsidRPr="008E5B4E" w:rsidRDefault="00214C22" w:rsidP="008E5B4E">
      <w:pPr>
        <w:numPr>
          <w:ilvl w:val="0"/>
          <w:numId w:val="32"/>
        </w:numPr>
        <w:tabs>
          <w:tab w:val="left" w:pos="851"/>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«Дезадаптивность»: Психопатия – </w:t>
      </w:r>
      <w:r w:rsidRPr="008E5B4E">
        <w:rPr>
          <w:rFonts w:ascii="Times New Roman" w:hAnsi="Times New Roman"/>
          <w:color w:val="000000"/>
          <w:sz w:val="28"/>
          <w:szCs w:val="28"/>
          <w:lang w:val="en-US"/>
        </w:rPr>
        <w:t>K</w:t>
      </w:r>
      <w:r w:rsidRPr="008E5B4E">
        <w:rPr>
          <w:rFonts w:ascii="Times New Roman" w:hAnsi="Times New Roman"/>
          <w:color w:val="000000"/>
          <w:sz w:val="28"/>
          <w:szCs w:val="28"/>
        </w:rPr>
        <w:t xml:space="preserve"> – </w:t>
      </w:r>
      <w:r w:rsidRPr="008E5B4E">
        <w:rPr>
          <w:rFonts w:ascii="Times New Roman" w:hAnsi="Times New Roman"/>
          <w:color w:val="000000"/>
          <w:sz w:val="28"/>
          <w:szCs w:val="28"/>
          <w:lang w:val="en-US"/>
        </w:rPr>
        <w:t>L</w:t>
      </w:r>
      <w:r w:rsidRPr="008E5B4E">
        <w:rPr>
          <w:rFonts w:ascii="Times New Roman" w:hAnsi="Times New Roman"/>
          <w:color w:val="000000"/>
          <w:sz w:val="28"/>
          <w:szCs w:val="28"/>
        </w:rPr>
        <w:t>. Люди, имеющие высокий показатели по данному фактору, характеризуются недостаточным самопониманием и адаптационными возможностями, желанием скрыть свои недостатки, временной дезадаптацией.</w:t>
      </w:r>
    </w:p>
    <w:p w:rsidR="00214C22" w:rsidRDefault="00214C22" w:rsidP="008E5B4E">
      <w:pPr>
        <w:tabs>
          <w:tab w:val="left" w:pos="851"/>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По результатам диагностики личностно-эмоциональных особенностей на выборке подростков, воспитывающихся в неполных семьях, были получены следующие данные, а именно: высокий уровень аффективности демонстрируют 3</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испытуемых (7 человек), средний – 4</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(9 подростков), низкий –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(4); высокий уровень ригидности выявлен у 8 испытуемых (4</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средний – у 8 (4</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низкий – у 4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высокий уровень дезадаптивности наблюдается у 5 человек (2</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средний – у 15 (1</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низкого не выявлено.</w:t>
      </w:r>
    </w:p>
    <w:p w:rsidR="00214C22" w:rsidRPr="008E5B4E" w:rsidRDefault="00263910" w:rsidP="008E5B4E">
      <w:pPr>
        <w:tabs>
          <w:tab w:val="left" w:pos="851"/>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59721D">
        <w:rPr>
          <w:rFonts w:ascii="Times New Roman" w:hAnsi="Times New Roman"/>
          <w:noProof/>
          <w:color w:val="000000"/>
          <w:sz w:val="28"/>
          <w:szCs w:val="28"/>
        </w:rPr>
        <w:lastRenderedPageBreak/>
        <w:pict>
          <v:shape id="Диаграмма 5" o:spid="_x0000_i1029" type="#_x0000_t75" style="width:354pt;height:16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8IgJm3QAAAAUBAAAPAAAAZHJzL2Rvd25y&#10;ZXYueG1sTI/BTsMwEETvSP0Ha5G4UYcECgpxqhbBBS5t6aFHJ94mae11ZLtN+HtML/Sy0mhGM2+L&#10;+Wg0O6PznSUBD9MEGFJtVUeNgO33x/0LMB8kKaktoYAf9DAvJzeFzJUdaI3nTWhYLCGfSwFtCH3O&#10;ua9bNNJPbY8Uvb11RoYoXcOVk0MsN5qnSTLjRnYUF1rZ41uL9XFzMgLej0t32H6uVvvhgDu9zL6S&#10;2a4S4u52XLwCCziG/zD84Ud0KCNTZU+kPNMC4iPhcqP3nKZPwCoBj1mWAS8Lfk1f/gI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">
            <v:imagedata r:id="rId11" o:title=""/>
            <o:lock v:ext="edit" aspectratio="f"/>
          </v:shape>
        </w:pict>
      </w:r>
    </w:p>
    <w:p w:rsidR="00214C22" w:rsidRPr="008E5B4E" w:rsidRDefault="008E5B4E" w:rsidP="008E5B4E">
      <w:pPr>
        <w:tabs>
          <w:tab w:val="left" w:pos="851"/>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Рис.</w:t>
      </w:r>
      <w:r>
        <w:rPr>
          <w:rFonts w:ascii="Times New Roman" w:hAnsi="Times New Roman"/>
          <w:color w:val="000000"/>
          <w:sz w:val="28"/>
          <w:szCs w:val="28"/>
        </w:rPr>
        <w:t> </w:t>
      </w:r>
      <w:r w:rsidRPr="008E5B4E">
        <w:rPr>
          <w:rFonts w:ascii="Times New Roman" w:hAnsi="Times New Roman"/>
          <w:color w:val="000000"/>
          <w:sz w:val="28"/>
          <w:szCs w:val="28"/>
        </w:rPr>
        <w:t>5.</w:t>
      </w:r>
      <w:r>
        <w:rPr>
          <w:rFonts w:ascii="Times New Roman" w:hAnsi="Times New Roman"/>
          <w:color w:val="000000"/>
          <w:sz w:val="28"/>
          <w:szCs w:val="28"/>
        </w:rPr>
        <w:t xml:space="preserve"> </w:t>
      </w:r>
      <w:r w:rsidRPr="008E5B4E">
        <w:rPr>
          <w:rFonts w:ascii="Times New Roman" w:hAnsi="Times New Roman"/>
          <w:color w:val="000000"/>
          <w:sz w:val="28"/>
          <w:szCs w:val="28"/>
        </w:rPr>
        <w:t>Ра</w:t>
      </w:r>
      <w:r w:rsidR="00937D9C" w:rsidRPr="008E5B4E">
        <w:rPr>
          <w:rFonts w:ascii="Times New Roman" w:hAnsi="Times New Roman"/>
          <w:color w:val="000000"/>
          <w:sz w:val="28"/>
          <w:szCs w:val="28"/>
        </w:rPr>
        <w:t>спределение личностно-эмоциональных особенностей</w:t>
      </w:r>
      <w:r w:rsidR="00214C22" w:rsidRPr="008E5B4E">
        <w:rPr>
          <w:rFonts w:ascii="Times New Roman" w:hAnsi="Times New Roman"/>
          <w:color w:val="000000"/>
          <w:sz w:val="28"/>
          <w:szCs w:val="28"/>
        </w:rPr>
        <w:t xml:space="preserve"> </w:t>
      </w:r>
      <w:r w:rsidR="00B85623" w:rsidRPr="008E5B4E">
        <w:rPr>
          <w:rFonts w:ascii="Times New Roman" w:hAnsi="Times New Roman"/>
          <w:color w:val="000000"/>
          <w:sz w:val="28"/>
          <w:szCs w:val="28"/>
        </w:rPr>
        <w:t>детей разведенных родителей</w:t>
      </w:r>
    </w:p>
    <w:p w:rsidR="00263910" w:rsidRDefault="00263910" w:rsidP="008E5B4E">
      <w:pPr>
        <w:tabs>
          <w:tab w:val="left" w:pos="851"/>
          <w:tab w:val="left" w:pos="993"/>
        </w:tabs>
        <w:spacing w:after="0" w:line="360" w:lineRule="auto"/>
        <w:ind w:firstLine="709"/>
        <w:jc w:val="both"/>
        <w:rPr>
          <w:rFonts w:ascii="Times New Roman" w:hAnsi="Times New Roman"/>
          <w:color w:val="000000"/>
          <w:sz w:val="28"/>
          <w:szCs w:val="28"/>
        </w:rPr>
      </w:pPr>
    </w:p>
    <w:p w:rsidR="00214C22" w:rsidRDefault="00214C22" w:rsidP="008E5B4E">
      <w:pPr>
        <w:tabs>
          <w:tab w:val="left" w:pos="851"/>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Исходя из рисунка 5, можно сделать вывод о том, что в группе подростков из неполных семей преобладают средние уровни выраженности по всем выделенным факторам. Но наблюдается перевес в сторону высоких значений.</w:t>
      </w:r>
    </w:p>
    <w:p w:rsidR="00263910" w:rsidRPr="008E5B4E" w:rsidRDefault="00263910" w:rsidP="008E5B4E">
      <w:pPr>
        <w:tabs>
          <w:tab w:val="left" w:pos="851"/>
          <w:tab w:val="left" w:pos="993"/>
        </w:tabs>
        <w:spacing w:after="0" w:line="360" w:lineRule="auto"/>
        <w:ind w:firstLine="709"/>
        <w:jc w:val="both"/>
        <w:rPr>
          <w:rFonts w:ascii="Times New Roman" w:hAnsi="Times New Roman"/>
          <w:color w:val="000000"/>
          <w:sz w:val="28"/>
          <w:szCs w:val="28"/>
        </w:rPr>
      </w:pPr>
    </w:p>
    <w:p w:rsidR="00214C22" w:rsidRPr="008E5B4E" w:rsidRDefault="0059721D" w:rsidP="008E5B4E">
      <w:pPr>
        <w:tabs>
          <w:tab w:val="left" w:pos="851"/>
          <w:tab w:val="left" w:pos="993"/>
        </w:tab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Диаграмма 6" o:spid="_x0000_i1030" type="#_x0000_t75" style="width:354pt;height:14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LVD2wAAAAUBAAAPAAAAZHJzL2Rvd25y&#10;ZXYueG1sTI9BS8NAEIXvgv9hGcGb3ZjUtsRMihQ8eBGsotdJdpoEs7Mxu2nTf+/qRS8Dj/d475ti&#10;O9teHXn0nROE20UCiqV2ppMG4e318WYDygcSQ70TRjizh215eVFQbtxJXvi4D42KJeJzQmhDGHKt&#10;fd2yJb9wA0v0Dm60FKIcG21GOsVy2+s0SVbaUidxoaWBdy3Xn/vJImw+fPVE3docnnfnMH1ltFq+&#10;E+L11fxwDyrwHP7C8IMf0aGMTJWbxHjVI8RHwu+N3jpN70BVCMssy0CXhf5PX34D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">
            <v:imagedata r:id="rId12" o:title=""/>
            <o:lock v:ext="edit" aspectratio="f"/>
          </v:shape>
        </w:pict>
      </w:r>
    </w:p>
    <w:p w:rsidR="00214C22" w:rsidRPr="008E5B4E" w:rsidRDefault="008E5B4E" w:rsidP="008E5B4E">
      <w:pPr>
        <w:tabs>
          <w:tab w:val="left" w:pos="851"/>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Рис.</w:t>
      </w:r>
      <w:r>
        <w:rPr>
          <w:rFonts w:ascii="Times New Roman" w:hAnsi="Times New Roman"/>
          <w:color w:val="000000"/>
          <w:sz w:val="28"/>
          <w:szCs w:val="28"/>
        </w:rPr>
        <w:t> </w:t>
      </w:r>
      <w:r w:rsidRPr="008E5B4E">
        <w:rPr>
          <w:rFonts w:ascii="Times New Roman" w:hAnsi="Times New Roman"/>
          <w:color w:val="000000"/>
          <w:sz w:val="28"/>
          <w:szCs w:val="28"/>
        </w:rPr>
        <w:t>6</w:t>
      </w:r>
      <w:r w:rsidR="00214C22" w:rsidRPr="008E5B4E">
        <w:rPr>
          <w:rFonts w:ascii="Times New Roman" w:hAnsi="Times New Roman"/>
          <w:color w:val="000000"/>
          <w:sz w:val="28"/>
          <w:szCs w:val="28"/>
        </w:rPr>
        <w:t>.</w:t>
      </w:r>
      <w:r w:rsidR="00937D9C" w:rsidRPr="008E5B4E">
        <w:rPr>
          <w:rFonts w:ascii="Times New Roman" w:hAnsi="Times New Roman"/>
          <w:color w:val="000000"/>
          <w:sz w:val="28"/>
          <w:szCs w:val="28"/>
        </w:rPr>
        <w:t xml:space="preserve"> Распределение личностно-эмоциональных особенностей</w:t>
      </w:r>
      <w:r w:rsidR="00214C22" w:rsidRPr="008E5B4E">
        <w:rPr>
          <w:rFonts w:ascii="Times New Roman" w:hAnsi="Times New Roman"/>
          <w:color w:val="000000"/>
          <w:sz w:val="28"/>
          <w:szCs w:val="28"/>
        </w:rPr>
        <w:t xml:space="preserve"> подростков из полных семей</w:t>
      </w:r>
    </w:p>
    <w:p w:rsidR="00263910" w:rsidRDefault="00263910" w:rsidP="008E5B4E">
      <w:pPr>
        <w:tabs>
          <w:tab w:val="left" w:pos="851"/>
          <w:tab w:val="left" w:pos="993"/>
        </w:tabs>
        <w:spacing w:after="0" w:line="360" w:lineRule="auto"/>
        <w:ind w:firstLine="709"/>
        <w:jc w:val="both"/>
        <w:rPr>
          <w:rFonts w:ascii="Times New Roman" w:hAnsi="Times New Roman"/>
          <w:color w:val="000000"/>
          <w:sz w:val="28"/>
          <w:szCs w:val="28"/>
        </w:rPr>
      </w:pPr>
    </w:p>
    <w:p w:rsidR="00214C22" w:rsidRPr="008E5B4E" w:rsidRDefault="00214C22" w:rsidP="008E5B4E">
      <w:pPr>
        <w:tabs>
          <w:tab w:val="left" w:pos="851"/>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 выборке подростков из полных семей наблюдается следующая выраженность факторов, характеризующих личностно-эмоциональные особенности:</w:t>
      </w:r>
    </w:p>
    <w:p w:rsidR="00214C22" w:rsidRPr="008E5B4E" w:rsidRDefault="00214C22" w:rsidP="008E5B4E">
      <w:pPr>
        <w:numPr>
          <w:ilvl w:val="0"/>
          <w:numId w:val="33"/>
        </w:numPr>
        <w:tabs>
          <w:tab w:val="left" w:pos="851"/>
          <w:tab w:val="left" w:pos="993"/>
          <w:tab w:val="left" w:pos="1418"/>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Высокий уровень аффективности не выявлен, средний уровень демонстрируют 9</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испытуемых (18 человек), низкий – 1</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xml:space="preserve"> (2).</w:t>
      </w:r>
    </w:p>
    <w:p w:rsidR="00214C22" w:rsidRPr="008E5B4E" w:rsidRDefault="00214C22" w:rsidP="008E5B4E">
      <w:pPr>
        <w:numPr>
          <w:ilvl w:val="0"/>
          <w:numId w:val="33"/>
        </w:numPr>
        <w:tabs>
          <w:tab w:val="left" w:pos="851"/>
          <w:tab w:val="left" w:pos="993"/>
          <w:tab w:val="left" w:pos="1418"/>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lastRenderedPageBreak/>
        <w:t>Высокий уровень ригидности также не выявлен, средний уровень наблюдается у 16 подростков (8</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 низкий – у 4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numPr>
          <w:ilvl w:val="0"/>
          <w:numId w:val="33"/>
        </w:numPr>
        <w:tabs>
          <w:tab w:val="left" w:pos="851"/>
          <w:tab w:val="left" w:pos="993"/>
          <w:tab w:val="left" w:pos="1418"/>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Высокая дезадаптивность свойственна 1 человеку (</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средний уровень – 15 (7</w:t>
      </w:r>
      <w:r w:rsidR="008E5B4E" w:rsidRPr="008E5B4E">
        <w:rPr>
          <w:rFonts w:ascii="Times New Roman" w:hAnsi="Times New Roman"/>
          <w:color w:val="000000"/>
          <w:sz w:val="28"/>
          <w:szCs w:val="28"/>
        </w:rPr>
        <w:t>5</w:t>
      </w:r>
      <w:r w:rsidR="008E5B4E">
        <w:rPr>
          <w:rFonts w:ascii="Times New Roman" w:hAnsi="Times New Roman"/>
          <w:color w:val="000000"/>
          <w:sz w:val="28"/>
          <w:szCs w:val="28"/>
        </w:rPr>
        <w:t>%</w:t>
      </w:r>
      <w:r w:rsidRPr="008E5B4E">
        <w:rPr>
          <w:rFonts w:ascii="Times New Roman" w:hAnsi="Times New Roman"/>
          <w:color w:val="000000"/>
          <w:sz w:val="28"/>
          <w:szCs w:val="28"/>
        </w:rPr>
        <w:t>), низкий – 4 (2</w:t>
      </w:r>
      <w:r w:rsidR="008E5B4E" w:rsidRPr="008E5B4E">
        <w:rPr>
          <w:rFonts w:ascii="Times New Roman" w:hAnsi="Times New Roman"/>
          <w:color w:val="000000"/>
          <w:sz w:val="28"/>
          <w:szCs w:val="28"/>
        </w:rPr>
        <w:t>0</w:t>
      </w:r>
      <w:r w:rsidR="008E5B4E">
        <w:rPr>
          <w:rFonts w:ascii="Times New Roman" w:hAnsi="Times New Roman"/>
          <w:color w:val="000000"/>
          <w:sz w:val="28"/>
          <w:szCs w:val="28"/>
        </w:rPr>
        <w:t>%</w:t>
      </w:r>
      <w:r w:rsidRPr="008E5B4E">
        <w:rPr>
          <w:rFonts w:ascii="Times New Roman" w:hAnsi="Times New Roman"/>
          <w:color w:val="000000"/>
          <w:sz w:val="28"/>
          <w:szCs w:val="28"/>
        </w:rPr>
        <w:t>).</w:t>
      </w:r>
    </w:p>
    <w:p w:rsidR="00214C22" w:rsidRPr="008E5B4E" w:rsidRDefault="00214C22" w:rsidP="008E5B4E">
      <w:pPr>
        <w:tabs>
          <w:tab w:val="left" w:pos="851"/>
          <w:tab w:val="left" w:pos="993"/>
          <w:tab w:val="left" w:pos="1418"/>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Следовательно, в группе подростков, воспитывающихся в полных семьях, также преобладает средний уровень выраженности всех факторов, но наблюдается перевес в сторону низких значений.</w:t>
      </w:r>
    </w:p>
    <w:p w:rsidR="00214C22" w:rsidRPr="008E5B4E" w:rsidRDefault="00214C22" w:rsidP="008E5B4E">
      <w:pPr>
        <w:tabs>
          <w:tab w:val="left" w:pos="851"/>
          <w:tab w:val="left" w:pos="993"/>
          <w:tab w:val="left" w:pos="1418"/>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Таким образом, диагностика личностно-эмоциональных особенностей и характера детско-родительских отношений у подростков из полных и неполных семей показала:</w:t>
      </w:r>
    </w:p>
    <w:p w:rsidR="00214C22" w:rsidRPr="008E5B4E" w:rsidRDefault="00214C22" w:rsidP="008E5B4E">
      <w:pPr>
        <w:numPr>
          <w:ilvl w:val="0"/>
          <w:numId w:val="34"/>
        </w:numPr>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 неполных семьях, со стороны родителей наблюдается высокая выраженность таких показателей родительского отношения, как директивность со стороны матери, враждебность и непоследовательность со стороны отца. Наименее всего проявляется непоследовательность со стороны матери. Также необходимо отметить, что все указанные тенденции являются фактором формирования личностной тревожности у подростка. В полных семьях наблюдается более благоприятная картина относительно родительского отношения к подростку. Со стороны матери наиболее ярко проявляется такая родительская установка, как автономность, отцы склонны демонстрировать позитивный интерес. Наименее всего среди матерей выражена враждебность и директивность, среди отцов – автономность.</w:t>
      </w:r>
    </w:p>
    <w:p w:rsidR="00214C22" w:rsidRPr="008E5B4E" w:rsidRDefault="00214C22" w:rsidP="008E5B4E">
      <w:pPr>
        <w:numPr>
          <w:ilvl w:val="0"/>
          <w:numId w:val="34"/>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Диагностика отношений показала, что в выборке подростков из неполных семей по всем видам отношений (отношение к себе, жизни и значимым другим; отношение к мужчинам и сексу; отношение к семье и работе; отношение к женщинам) преобладает средний уровень. Но из анализа распределения испытуемых по высокому и низкому уровням, соответствующим позитивному и негативному отношению, видно, что наблюдается перевес в сторону отрицательных отношений. У подростков из полных семей также по всем факторам преобладает средний уровень. Но, в отличие от второй группы испытуемых, в данном случае наблюдается </w:t>
      </w:r>
      <w:r w:rsidRPr="008E5B4E">
        <w:rPr>
          <w:rFonts w:ascii="Times New Roman" w:hAnsi="Times New Roman"/>
          <w:color w:val="000000"/>
          <w:sz w:val="28"/>
          <w:szCs w:val="28"/>
        </w:rPr>
        <w:lastRenderedPageBreak/>
        <w:t>перевес в сторону положительного полюса, свидетельствующего о позитивном отношении.</w:t>
      </w:r>
    </w:p>
    <w:p w:rsidR="00214C22" w:rsidRPr="008E5B4E" w:rsidRDefault="00214C22" w:rsidP="008E5B4E">
      <w:pPr>
        <w:numPr>
          <w:ilvl w:val="0"/>
          <w:numId w:val="34"/>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Подростки из неполных семей проявляют нежные чувства к матери, братьям и сестрам, сильные положительные чувства – к матери, слабые отрицательные и враждебные чувства – к отцу. Подростки из полных семей склонны проявлять высокую степень всех видов чувств по отношению к матери.</w:t>
      </w:r>
    </w:p>
    <w:p w:rsidR="00214C22" w:rsidRPr="008E5B4E" w:rsidRDefault="00214C22" w:rsidP="008E5B4E">
      <w:pPr>
        <w:tabs>
          <w:tab w:val="left" w:pos="567"/>
          <w:tab w:val="left" w:pos="709"/>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Подростки из неполных семей в большей степени получают нежные чувства со стороны матери, сильные положительные чувства – со стороны матери, братьев и сестер, слабые отрицательные и враждебные чувства – со стороны отца. Подростки же из полных семей в большей степени получают нежные чувства со стороны матери и отца, сильные положительные чувства – со стороны отца, слабые отрицательные чувства – со стороны матери и других родственников, враждебные чувства – со стороны матери.</w:t>
      </w:r>
    </w:p>
    <w:p w:rsidR="00214C22" w:rsidRPr="008E5B4E" w:rsidRDefault="00214C22" w:rsidP="008E5B4E">
      <w:pPr>
        <w:numPr>
          <w:ilvl w:val="0"/>
          <w:numId w:val="34"/>
        </w:numPr>
        <w:tabs>
          <w:tab w:val="left" w:pos="709"/>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Большинство подростков оценивают уровень своих эмоциональных переживаний радостных и грустных событий в прошлом, в настоящем и будущем как средний. Сильнее всего они переживают грустные события в настоящем и наступление грустных событий в будущем. Менее всего эмоциональную нагрузку несут радостные события в прошлом. У подростков из полных семей по всем видам событий, кроме будущих радостных событий, преобладает средний уровень эмоциональных переживаний. Наибольшие эмоциональные переживания вызывают будущие радостные события. Менее всего эмоциональную нагрузку несут грустные события в прошлом и грустные события в настоящем.</w:t>
      </w:r>
    </w:p>
    <w:p w:rsidR="00214C22" w:rsidRPr="008E5B4E" w:rsidRDefault="00214C22" w:rsidP="008E5B4E">
      <w:pPr>
        <w:tabs>
          <w:tab w:val="left" w:pos="851"/>
          <w:tab w:val="left" w:pos="993"/>
          <w:tab w:val="left" w:pos="1418"/>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В группе подростков из неполных семей преобладают средние уровни выраженности по всем факторам, характеризующих личностно-эмоциональные особенности (аффективность, ригидность и дезадаптивность). Но наблюдается перевес в сторону высоких значений. В группе подростков, воспитывающихся в полных семьях, также преобладает </w:t>
      </w:r>
      <w:r w:rsidRPr="008E5B4E">
        <w:rPr>
          <w:rFonts w:ascii="Times New Roman" w:hAnsi="Times New Roman"/>
          <w:color w:val="000000"/>
          <w:sz w:val="28"/>
          <w:szCs w:val="28"/>
        </w:rPr>
        <w:lastRenderedPageBreak/>
        <w:t>средний уровень выраженности всех факторов, но наблюдается перевес в сторону низких значений.</w:t>
      </w:r>
    </w:p>
    <w:p w:rsidR="00214C22" w:rsidRPr="008E5B4E" w:rsidRDefault="00214C22" w:rsidP="008E5B4E">
      <w:pPr>
        <w:tabs>
          <w:tab w:val="left" w:pos="993"/>
          <w:tab w:val="left" w:pos="1276"/>
        </w:tabs>
        <w:spacing w:after="0" w:line="360" w:lineRule="auto"/>
        <w:ind w:firstLine="709"/>
        <w:jc w:val="both"/>
        <w:rPr>
          <w:rFonts w:ascii="Times New Roman" w:hAnsi="Times New Roman"/>
          <w:color w:val="000000"/>
          <w:sz w:val="28"/>
          <w:szCs w:val="28"/>
        </w:rPr>
      </w:pPr>
    </w:p>
    <w:p w:rsidR="00214C22" w:rsidRPr="008E5B4E" w:rsidRDefault="00263910" w:rsidP="00263910">
      <w:pPr>
        <w:tabs>
          <w:tab w:val="left" w:pos="709"/>
        </w:tabs>
        <w:spacing w:after="0" w:line="360" w:lineRule="auto"/>
        <w:ind w:firstLine="660"/>
        <w:jc w:val="both"/>
        <w:rPr>
          <w:rFonts w:ascii="Times New Roman" w:hAnsi="Times New Roman"/>
          <w:b/>
          <w:color w:val="000000"/>
          <w:sz w:val="28"/>
          <w:szCs w:val="28"/>
        </w:rPr>
      </w:pPr>
      <w:r>
        <w:rPr>
          <w:rFonts w:ascii="Times New Roman" w:hAnsi="Times New Roman"/>
          <w:b/>
          <w:color w:val="000000"/>
          <w:sz w:val="28"/>
          <w:szCs w:val="28"/>
        </w:rPr>
        <w:t xml:space="preserve">2.3 </w:t>
      </w:r>
      <w:r w:rsidR="00214C22" w:rsidRPr="008E5B4E">
        <w:rPr>
          <w:rFonts w:ascii="Times New Roman" w:hAnsi="Times New Roman"/>
          <w:b/>
          <w:color w:val="000000"/>
          <w:sz w:val="28"/>
          <w:szCs w:val="28"/>
        </w:rPr>
        <w:t>Сравнение подростков из полных и неполных семей по показателям личностно-эмоциональных особенностей и характеру детско-родительских отношений</w:t>
      </w:r>
    </w:p>
    <w:p w:rsidR="00263910" w:rsidRDefault="00263910" w:rsidP="008E5B4E">
      <w:pPr>
        <w:tabs>
          <w:tab w:val="left" w:pos="851"/>
          <w:tab w:val="left" w:pos="993"/>
        </w:tabs>
        <w:spacing w:after="0" w:line="360" w:lineRule="auto"/>
        <w:ind w:firstLine="709"/>
        <w:jc w:val="both"/>
        <w:rPr>
          <w:rFonts w:ascii="Times New Roman" w:hAnsi="Times New Roman"/>
          <w:color w:val="000000"/>
          <w:sz w:val="28"/>
          <w:szCs w:val="28"/>
        </w:rPr>
      </w:pPr>
    </w:p>
    <w:p w:rsidR="00214C22" w:rsidRPr="008E5B4E" w:rsidRDefault="00214C22" w:rsidP="008E5B4E">
      <w:pPr>
        <w:tabs>
          <w:tab w:val="left" w:pos="851"/>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Для сравнения двух исследуемых выборок использовался критерий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 Манна-Уитни. Были выделены следующие значимые различия:</w:t>
      </w:r>
    </w:p>
    <w:p w:rsidR="00263910" w:rsidRDefault="00263910" w:rsidP="008E5B4E">
      <w:pPr>
        <w:tabs>
          <w:tab w:val="left" w:pos="851"/>
          <w:tab w:val="left" w:pos="993"/>
        </w:tabs>
        <w:spacing w:after="0" w:line="360" w:lineRule="auto"/>
        <w:ind w:firstLine="709"/>
        <w:jc w:val="both"/>
        <w:rPr>
          <w:rFonts w:ascii="Times New Roman" w:hAnsi="Times New Roman"/>
          <w:color w:val="000000"/>
          <w:sz w:val="28"/>
          <w:szCs w:val="28"/>
        </w:rPr>
      </w:pPr>
    </w:p>
    <w:p w:rsidR="006108CF" w:rsidRPr="008E5B4E" w:rsidRDefault="006108CF" w:rsidP="008E5B4E">
      <w:pPr>
        <w:tabs>
          <w:tab w:val="left" w:pos="851"/>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Таблица 7. Значимые различия </w:t>
      </w:r>
      <w:r w:rsidR="0075247B" w:rsidRPr="008E5B4E">
        <w:rPr>
          <w:rFonts w:ascii="Times New Roman" w:hAnsi="Times New Roman"/>
          <w:color w:val="000000"/>
          <w:sz w:val="28"/>
          <w:szCs w:val="28"/>
        </w:rPr>
        <w:t>подростков из полных и неполных се</w:t>
      </w:r>
      <w:r w:rsidR="00263910">
        <w:rPr>
          <w:rFonts w:ascii="Times New Roman" w:hAnsi="Times New Roman"/>
          <w:color w:val="000000"/>
          <w:sz w:val="28"/>
          <w:szCs w:val="28"/>
        </w:rPr>
        <w:t>мей</w:t>
      </w:r>
    </w:p>
    <w:tbl>
      <w:tblPr>
        <w:tblStyle w:val="11"/>
        <w:tblW w:w="9297" w:type="dxa"/>
        <w:jc w:val="center"/>
        <w:tblLook w:val="0000" w:firstRow="0" w:lastRow="0" w:firstColumn="0" w:lastColumn="0" w:noHBand="0" w:noVBand="0"/>
      </w:tblPr>
      <w:tblGrid>
        <w:gridCol w:w="2537"/>
        <w:gridCol w:w="1872"/>
        <w:gridCol w:w="1874"/>
        <w:gridCol w:w="1342"/>
        <w:gridCol w:w="1672"/>
      </w:tblGrid>
      <w:tr w:rsidR="006108CF" w:rsidRPr="008E5B4E" w:rsidTr="008E5B4E">
        <w:trPr>
          <w:cantSplit/>
          <w:trHeight w:val="346"/>
          <w:jc w:val="center"/>
        </w:trPr>
        <w:tc>
          <w:tcPr>
            <w:tcW w:w="1364" w:type="pct"/>
            <w:vMerge w:val="restart"/>
          </w:tcPr>
          <w:p w:rsidR="006108CF" w:rsidRPr="008E5B4E" w:rsidRDefault="006108CF" w:rsidP="008E5B4E">
            <w:pPr>
              <w:tabs>
                <w:tab w:val="left" w:pos="851"/>
                <w:tab w:val="left" w:pos="993"/>
              </w:tabs>
              <w:spacing w:after="0" w:line="360" w:lineRule="auto"/>
              <w:jc w:val="both"/>
              <w:rPr>
                <w:rFonts w:ascii="Times New Roman" w:hAnsi="Times New Roman"/>
                <w:color w:val="000000"/>
                <w:szCs w:val="28"/>
              </w:rPr>
            </w:pPr>
            <w:r w:rsidRPr="008E5B4E">
              <w:rPr>
                <w:rFonts w:ascii="Times New Roman" w:hAnsi="Times New Roman"/>
                <w:color w:val="000000"/>
                <w:szCs w:val="28"/>
              </w:rPr>
              <w:t>Переменная</w:t>
            </w:r>
          </w:p>
        </w:tc>
        <w:tc>
          <w:tcPr>
            <w:tcW w:w="2015" w:type="pct"/>
            <w:gridSpan w:val="2"/>
          </w:tcPr>
          <w:p w:rsidR="006108CF" w:rsidRPr="008E5B4E" w:rsidRDefault="006108CF" w:rsidP="008E5B4E">
            <w:pPr>
              <w:tabs>
                <w:tab w:val="left" w:pos="851"/>
                <w:tab w:val="left" w:pos="993"/>
              </w:tabs>
              <w:spacing w:after="0" w:line="360" w:lineRule="auto"/>
              <w:jc w:val="both"/>
              <w:rPr>
                <w:rFonts w:ascii="Times New Roman" w:hAnsi="Times New Roman"/>
                <w:color w:val="000000"/>
                <w:szCs w:val="28"/>
              </w:rPr>
            </w:pPr>
            <w:r w:rsidRPr="008E5B4E">
              <w:rPr>
                <w:rFonts w:ascii="Times New Roman" w:hAnsi="Times New Roman"/>
                <w:color w:val="000000"/>
                <w:szCs w:val="28"/>
              </w:rPr>
              <w:t>Средний ранг</w:t>
            </w:r>
          </w:p>
        </w:tc>
        <w:tc>
          <w:tcPr>
            <w:tcW w:w="722" w:type="pct"/>
            <w:vMerge w:val="restart"/>
          </w:tcPr>
          <w:p w:rsidR="006108CF" w:rsidRPr="008E5B4E" w:rsidRDefault="006108CF" w:rsidP="008E5B4E">
            <w:pPr>
              <w:tabs>
                <w:tab w:val="left" w:pos="851"/>
                <w:tab w:val="left" w:pos="993"/>
              </w:tabs>
              <w:spacing w:after="0" w:line="360" w:lineRule="auto"/>
              <w:jc w:val="both"/>
              <w:rPr>
                <w:rFonts w:ascii="Times New Roman" w:hAnsi="Times New Roman"/>
                <w:color w:val="000000"/>
                <w:szCs w:val="28"/>
              </w:rPr>
            </w:pPr>
            <w:r w:rsidRPr="008E5B4E">
              <w:rPr>
                <w:rFonts w:ascii="Times New Roman" w:hAnsi="Times New Roman"/>
                <w:color w:val="000000"/>
                <w:szCs w:val="28"/>
                <w:lang w:val="en-US"/>
              </w:rPr>
              <w:t xml:space="preserve">U </w:t>
            </w:r>
            <w:r w:rsidRPr="008E5B4E">
              <w:rPr>
                <w:rFonts w:ascii="Times New Roman" w:hAnsi="Times New Roman"/>
                <w:color w:val="000000"/>
                <w:szCs w:val="28"/>
              </w:rPr>
              <w:t>критерий Манна-Уитни</w:t>
            </w:r>
          </w:p>
        </w:tc>
        <w:tc>
          <w:tcPr>
            <w:tcW w:w="900" w:type="pct"/>
            <w:vMerge w:val="restart"/>
          </w:tcPr>
          <w:p w:rsidR="006108CF" w:rsidRPr="008E5B4E" w:rsidRDefault="006108CF" w:rsidP="008E5B4E">
            <w:pPr>
              <w:tabs>
                <w:tab w:val="left" w:pos="851"/>
                <w:tab w:val="left" w:pos="993"/>
              </w:tabs>
              <w:spacing w:after="0" w:line="360" w:lineRule="auto"/>
              <w:jc w:val="both"/>
              <w:rPr>
                <w:rFonts w:ascii="Times New Roman" w:hAnsi="Times New Roman"/>
                <w:color w:val="000000"/>
                <w:szCs w:val="28"/>
              </w:rPr>
            </w:pPr>
            <w:r w:rsidRPr="008E5B4E">
              <w:rPr>
                <w:rFonts w:ascii="Times New Roman" w:hAnsi="Times New Roman"/>
                <w:color w:val="000000"/>
                <w:szCs w:val="28"/>
              </w:rPr>
              <w:t>Уровень значимости</w:t>
            </w:r>
          </w:p>
        </w:tc>
      </w:tr>
      <w:tr w:rsidR="006108CF" w:rsidRPr="008E5B4E" w:rsidTr="008E5B4E">
        <w:trPr>
          <w:cantSplit/>
          <w:trHeight w:val="346"/>
          <w:jc w:val="center"/>
        </w:trPr>
        <w:tc>
          <w:tcPr>
            <w:tcW w:w="1364" w:type="pct"/>
            <w:vMerge/>
          </w:tcPr>
          <w:p w:rsidR="006108CF" w:rsidRPr="008E5B4E" w:rsidRDefault="006108CF" w:rsidP="008E5B4E">
            <w:pPr>
              <w:tabs>
                <w:tab w:val="left" w:pos="851"/>
                <w:tab w:val="left" w:pos="993"/>
              </w:tabs>
              <w:spacing w:after="0" w:line="360" w:lineRule="auto"/>
              <w:jc w:val="both"/>
              <w:rPr>
                <w:rFonts w:ascii="Times New Roman" w:hAnsi="Times New Roman"/>
                <w:color w:val="000000"/>
                <w:szCs w:val="28"/>
              </w:rPr>
            </w:pPr>
          </w:p>
        </w:tc>
        <w:tc>
          <w:tcPr>
            <w:tcW w:w="1007" w:type="pct"/>
          </w:tcPr>
          <w:p w:rsidR="006108CF" w:rsidRPr="008E5B4E" w:rsidRDefault="006108CF" w:rsidP="008E5B4E">
            <w:pPr>
              <w:tabs>
                <w:tab w:val="left" w:pos="851"/>
                <w:tab w:val="left" w:pos="993"/>
              </w:tabs>
              <w:spacing w:after="0" w:line="360" w:lineRule="auto"/>
              <w:jc w:val="both"/>
              <w:rPr>
                <w:rFonts w:ascii="Times New Roman" w:hAnsi="Times New Roman"/>
                <w:color w:val="000000"/>
                <w:szCs w:val="28"/>
              </w:rPr>
            </w:pPr>
            <w:r w:rsidRPr="008E5B4E">
              <w:rPr>
                <w:rFonts w:ascii="Times New Roman" w:hAnsi="Times New Roman"/>
                <w:color w:val="000000"/>
                <w:szCs w:val="28"/>
              </w:rPr>
              <w:t>подростки из неполных семей</w:t>
            </w:r>
          </w:p>
        </w:tc>
        <w:tc>
          <w:tcPr>
            <w:tcW w:w="1007" w:type="pct"/>
          </w:tcPr>
          <w:p w:rsidR="006108CF" w:rsidRPr="008E5B4E" w:rsidRDefault="006108CF" w:rsidP="008E5B4E">
            <w:pPr>
              <w:tabs>
                <w:tab w:val="left" w:pos="851"/>
                <w:tab w:val="left" w:pos="993"/>
              </w:tabs>
              <w:spacing w:after="0" w:line="360" w:lineRule="auto"/>
              <w:jc w:val="both"/>
              <w:rPr>
                <w:rFonts w:ascii="Times New Roman" w:hAnsi="Times New Roman"/>
                <w:color w:val="000000"/>
                <w:szCs w:val="28"/>
              </w:rPr>
            </w:pPr>
            <w:r w:rsidRPr="008E5B4E">
              <w:rPr>
                <w:rFonts w:ascii="Times New Roman" w:hAnsi="Times New Roman"/>
                <w:color w:val="000000"/>
                <w:szCs w:val="28"/>
              </w:rPr>
              <w:t>подростки из полных семей</w:t>
            </w:r>
          </w:p>
        </w:tc>
        <w:tc>
          <w:tcPr>
            <w:tcW w:w="722" w:type="pct"/>
            <w:vMerge/>
          </w:tcPr>
          <w:p w:rsidR="006108CF" w:rsidRPr="008E5B4E" w:rsidRDefault="006108CF" w:rsidP="008E5B4E">
            <w:pPr>
              <w:tabs>
                <w:tab w:val="left" w:pos="851"/>
                <w:tab w:val="left" w:pos="993"/>
              </w:tabs>
              <w:spacing w:after="0" w:line="360" w:lineRule="auto"/>
              <w:jc w:val="both"/>
              <w:rPr>
                <w:rFonts w:ascii="Times New Roman" w:hAnsi="Times New Roman"/>
                <w:color w:val="000000"/>
                <w:szCs w:val="28"/>
              </w:rPr>
            </w:pPr>
          </w:p>
        </w:tc>
        <w:tc>
          <w:tcPr>
            <w:tcW w:w="900" w:type="pct"/>
            <w:vMerge/>
          </w:tcPr>
          <w:p w:rsidR="006108CF" w:rsidRPr="008E5B4E" w:rsidRDefault="006108CF" w:rsidP="008E5B4E">
            <w:pPr>
              <w:tabs>
                <w:tab w:val="left" w:pos="851"/>
                <w:tab w:val="left" w:pos="993"/>
              </w:tabs>
              <w:spacing w:after="0" w:line="360" w:lineRule="auto"/>
              <w:jc w:val="both"/>
              <w:rPr>
                <w:rFonts w:ascii="Times New Roman" w:hAnsi="Times New Roman"/>
                <w:color w:val="000000"/>
                <w:szCs w:val="28"/>
              </w:rPr>
            </w:pPr>
          </w:p>
        </w:tc>
      </w:tr>
      <w:tr w:rsidR="006108CF" w:rsidRPr="008E5B4E" w:rsidTr="008E5B4E">
        <w:trPr>
          <w:cantSplit/>
          <w:trHeight w:val="549"/>
          <w:jc w:val="center"/>
        </w:trPr>
        <w:tc>
          <w:tcPr>
            <w:tcW w:w="1364"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 xml:space="preserve">1. </w:t>
            </w:r>
            <w:r w:rsidR="00254800" w:rsidRPr="008E5B4E">
              <w:rPr>
                <w:rFonts w:ascii="Times New Roman" w:hAnsi="Times New Roman"/>
                <w:color w:val="000000"/>
                <w:szCs w:val="24"/>
              </w:rPr>
              <w:t>Ригидность</w:t>
            </w:r>
          </w:p>
        </w:tc>
        <w:tc>
          <w:tcPr>
            <w:tcW w:w="1007" w:type="pct"/>
          </w:tcPr>
          <w:p w:rsidR="006108CF" w:rsidRPr="008E5B4E" w:rsidRDefault="00254800"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26,35</w:t>
            </w:r>
          </w:p>
        </w:tc>
        <w:tc>
          <w:tcPr>
            <w:tcW w:w="1007" w:type="pct"/>
          </w:tcPr>
          <w:p w:rsidR="006108CF" w:rsidRPr="008E5B4E" w:rsidRDefault="00254800"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14,65</w:t>
            </w:r>
          </w:p>
        </w:tc>
        <w:tc>
          <w:tcPr>
            <w:tcW w:w="722" w:type="pct"/>
          </w:tcPr>
          <w:p w:rsidR="006108CF" w:rsidRPr="008E5B4E" w:rsidRDefault="00254800"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83</w:t>
            </w:r>
          </w:p>
        </w:tc>
        <w:tc>
          <w:tcPr>
            <w:tcW w:w="900" w:type="pct"/>
          </w:tcPr>
          <w:p w:rsidR="006108CF" w:rsidRPr="008E5B4E" w:rsidRDefault="00254800"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0,002</w:t>
            </w:r>
          </w:p>
        </w:tc>
      </w:tr>
      <w:tr w:rsidR="00254800" w:rsidRPr="008E5B4E" w:rsidTr="008E5B4E">
        <w:trPr>
          <w:cantSplit/>
          <w:trHeight w:val="501"/>
          <w:jc w:val="center"/>
        </w:trPr>
        <w:tc>
          <w:tcPr>
            <w:tcW w:w="1364"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 xml:space="preserve">2. </w:t>
            </w:r>
            <w:r w:rsidR="00254800" w:rsidRPr="008E5B4E">
              <w:rPr>
                <w:rFonts w:ascii="Times New Roman" w:hAnsi="Times New Roman"/>
                <w:color w:val="000000"/>
                <w:szCs w:val="24"/>
              </w:rPr>
              <w:t>Дезадаптивность</w:t>
            </w:r>
          </w:p>
        </w:tc>
        <w:tc>
          <w:tcPr>
            <w:tcW w:w="1007" w:type="pct"/>
          </w:tcPr>
          <w:p w:rsidR="00254800" w:rsidRPr="008E5B4E" w:rsidRDefault="00254800"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24,45</w:t>
            </w:r>
          </w:p>
        </w:tc>
        <w:tc>
          <w:tcPr>
            <w:tcW w:w="1007" w:type="pct"/>
          </w:tcPr>
          <w:p w:rsidR="00254800" w:rsidRPr="008E5B4E" w:rsidRDefault="00254800"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16,55</w:t>
            </w:r>
          </w:p>
        </w:tc>
        <w:tc>
          <w:tcPr>
            <w:tcW w:w="722" w:type="pct"/>
          </w:tcPr>
          <w:p w:rsidR="00254800" w:rsidRPr="008E5B4E" w:rsidRDefault="00254800"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121</w:t>
            </w:r>
          </w:p>
        </w:tc>
        <w:tc>
          <w:tcPr>
            <w:tcW w:w="900" w:type="pct"/>
          </w:tcPr>
          <w:p w:rsidR="00254800" w:rsidRPr="008E5B4E" w:rsidRDefault="00254800"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0,33</w:t>
            </w:r>
          </w:p>
        </w:tc>
      </w:tr>
      <w:tr w:rsidR="006108CF" w:rsidRPr="008E5B4E" w:rsidTr="008E5B4E">
        <w:trPr>
          <w:cantSplit/>
          <w:trHeight w:val="581"/>
          <w:jc w:val="center"/>
        </w:trPr>
        <w:tc>
          <w:tcPr>
            <w:tcW w:w="1364"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 xml:space="preserve">3. </w:t>
            </w:r>
            <w:r w:rsidR="00254800" w:rsidRPr="008E5B4E">
              <w:rPr>
                <w:rFonts w:ascii="Times New Roman" w:hAnsi="Times New Roman"/>
                <w:color w:val="000000"/>
                <w:szCs w:val="24"/>
              </w:rPr>
              <w:t>Отношение к женщинам</w:t>
            </w:r>
          </w:p>
        </w:tc>
        <w:tc>
          <w:tcPr>
            <w:tcW w:w="1007" w:type="pct"/>
          </w:tcPr>
          <w:p w:rsidR="006108CF" w:rsidRPr="008E5B4E" w:rsidRDefault="00254800"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14,4</w:t>
            </w:r>
          </w:p>
        </w:tc>
        <w:tc>
          <w:tcPr>
            <w:tcW w:w="1007" w:type="pct"/>
          </w:tcPr>
          <w:p w:rsidR="006108CF" w:rsidRPr="008E5B4E" w:rsidRDefault="00254800"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26,6</w:t>
            </w:r>
          </w:p>
        </w:tc>
        <w:tc>
          <w:tcPr>
            <w:tcW w:w="722" w:type="pct"/>
          </w:tcPr>
          <w:p w:rsidR="006108CF" w:rsidRPr="008E5B4E" w:rsidRDefault="00254800"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78</w:t>
            </w:r>
          </w:p>
        </w:tc>
        <w:tc>
          <w:tcPr>
            <w:tcW w:w="900" w:type="pct"/>
          </w:tcPr>
          <w:p w:rsidR="006108CF" w:rsidRPr="008E5B4E" w:rsidRDefault="00254800"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0,001</w:t>
            </w:r>
          </w:p>
        </w:tc>
      </w:tr>
      <w:tr w:rsidR="00254800" w:rsidRPr="008E5B4E" w:rsidTr="008E5B4E">
        <w:trPr>
          <w:cantSplit/>
          <w:trHeight w:val="714"/>
          <w:jc w:val="center"/>
        </w:trPr>
        <w:tc>
          <w:tcPr>
            <w:tcW w:w="1364"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 xml:space="preserve">4. </w:t>
            </w:r>
            <w:r w:rsidR="00254800" w:rsidRPr="008E5B4E">
              <w:rPr>
                <w:rFonts w:ascii="Times New Roman" w:hAnsi="Times New Roman"/>
                <w:color w:val="000000"/>
                <w:szCs w:val="24"/>
              </w:rPr>
              <w:t>Отношение к мужчинам и сексу</w:t>
            </w:r>
          </w:p>
        </w:tc>
        <w:tc>
          <w:tcPr>
            <w:tcW w:w="1007" w:type="pct"/>
          </w:tcPr>
          <w:p w:rsidR="00254800" w:rsidRPr="008E5B4E" w:rsidRDefault="00254800"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15,65</w:t>
            </w:r>
          </w:p>
        </w:tc>
        <w:tc>
          <w:tcPr>
            <w:tcW w:w="1007" w:type="pct"/>
          </w:tcPr>
          <w:p w:rsidR="00254800" w:rsidRPr="008E5B4E" w:rsidRDefault="00254800"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25,35</w:t>
            </w:r>
          </w:p>
        </w:tc>
        <w:tc>
          <w:tcPr>
            <w:tcW w:w="722" w:type="pct"/>
          </w:tcPr>
          <w:p w:rsidR="00254800" w:rsidRPr="008E5B4E" w:rsidRDefault="00254800"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103</w:t>
            </w:r>
          </w:p>
        </w:tc>
        <w:tc>
          <w:tcPr>
            <w:tcW w:w="900" w:type="pct"/>
          </w:tcPr>
          <w:p w:rsidR="00254800" w:rsidRPr="008E5B4E" w:rsidRDefault="00254800"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0,009</w:t>
            </w:r>
          </w:p>
        </w:tc>
      </w:tr>
      <w:tr w:rsidR="006108CF" w:rsidRPr="008E5B4E" w:rsidTr="008E5B4E">
        <w:trPr>
          <w:cantSplit/>
          <w:trHeight w:val="572"/>
          <w:jc w:val="center"/>
        </w:trPr>
        <w:tc>
          <w:tcPr>
            <w:tcW w:w="1364"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5. Отношение к семье и учебе</w:t>
            </w:r>
          </w:p>
        </w:tc>
        <w:tc>
          <w:tcPr>
            <w:tcW w:w="1007"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16,05</w:t>
            </w:r>
          </w:p>
        </w:tc>
        <w:tc>
          <w:tcPr>
            <w:tcW w:w="1007"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24,95</w:t>
            </w:r>
          </w:p>
        </w:tc>
        <w:tc>
          <w:tcPr>
            <w:tcW w:w="722"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111</w:t>
            </w:r>
          </w:p>
        </w:tc>
        <w:tc>
          <w:tcPr>
            <w:tcW w:w="900"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0,016</w:t>
            </w:r>
          </w:p>
        </w:tc>
      </w:tr>
      <w:tr w:rsidR="00254800" w:rsidRPr="008E5B4E" w:rsidTr="008E5B4E">
        <w:trPr>
          <w:cantSplit/>
          <w:trHeight w:val="795"/>
          <w:jc w:val="center"/>
        </w:trPr>
        <w:tc>
          <w:tcPr>
            <w:tcW w:w="1364"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6. Позитивный интерес со стороны матери</w:t>
            </w:r>
          </w:p>
        </w:tc>
        <w:tc>
          <w:tcPr>
            <w:tcW w:w="1007"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13,88</w:t>
            </w:r>
          </w:p>
        </w:tc>
        <w:tc>
          <w:tcPr>
            <w:tcW w:w="1007"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27,13</w:t>
            </w:r>
          </w:p>
        </w:tc>
        <w:tc>
          <w:tcPr>
            <w:tcW w:w="722"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67,5</w:t>
            </w:r>
          </w:p>
        </w:tc>
        <w:tc>
          <w:tcPr>
            <w:tcW w:w="900"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w:t>
            </w:r>
          </w:p>
        </w:tc>
      </w:tr>
      <w:tr w:rsidR="006108CF" w:rsidRPr="008E5B4E" w:rsidTr="008E5B4E">
        <w:trPr>
          <w:cantSplit/>
          <w:trHeight w:val="879"/>
          <w:jc w:val="center"/>
        </w:trPr>
        <w:tc>
          <w:tcPr>
            <w:tcW w:w="1364"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7. Директивность со стороны матери</w:t>
            </w:r>
          </w:p>
        </w:tc>
        <w:tc>
          <w:tcPr>
            <w:tcW w:w="1007"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24,38</w:t>
            </w:r>
          </w:p>
        </w:tc>
        <w:tc>
          <w:tcPr>
            <w:tcW w:w="1007"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16,63</w:t>
            </w:r>
          </w:p>
        </w:tc>
        <w:tc>
          <w:tcPr>
            <w:tcW w:w="722"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122,5</w:t>
            </w:r>
          </w:p>
        </w:tc>
        <w:tc>
          <w:tcPr>
            <w:tcW w:w="900"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0,35</w:t>
            </w:r>
          </w:p>
        </w:tc>
      </w:tr>
      <w:tr w:rsidR="00254800" w:rsidRPr="008E5B4E" w:rsidTr="008E5B4E">
        <w:trPr>
          <w:cantSplit/>
          <w:trHeight w:val="677"/>
          <w:jc w:val="center"/>
        </w:trPr>
        <w:tc>
          <w:tcPr>
            <w:tcW w:w="1364"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8. Автономность со стороны матери</w:t>
            </w:r>
          </w:p>
        </w:tc>
        <w:tc>
          <w:tcPr>
            <w:tcW w:w="1007"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14,88</w:t>
            </w:r>
          </w:p>
        </w:tc>
        <w:tc>
          <w:tcPr>
            <w:tcW w:w="1007"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26,13</w:t>
            </w:r>
          </w:p>
        </w:tc>
        <w:tc>
          <w:tcPr>
            <w:tcW w:w="722"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87,5</w:t>
            </w:r>
          </w:p>
        </w:tc>
        <w:tc>
          <w:tcPr>
            <w:tcW w:w="900"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0,002</w:t>
            </w:r>
          </w:p>
        </w:tc>
      </w:tr>
      <w:tr w:rsidR="006108CF" w:rsidRPr="008E5B4E" w:rsidTr="008E5B4E">
        <w:trPr>
          <w:cantSplit/>
          <w:trHeight w:val="961"/>
          <w:jc w:val="center"/>
        </w:trPr>
        <w:tc>
          <w:tcPr>
            <w:tcW w:w="1364"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9. Непоследовательность со стороны матери</w:t>
            </w:r>
          </w:p>
        </w:tc>
        <w:tc>
          <w:tcPr>
            <w:tcW w:w="1007"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13,40</w:t>
            </w:r>
          </w:p>
        </w:tc>
        <w:tc>
          <w:tcPr>
            <w:tcW w:w="1007"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27,60</w:t>
            </w:r>
          </w:p>
        </w:tc>
        <w:tc>
          <w:tcPr>
            <w:tcW w:w="722"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58</w:t>
            </w:r>
          </w:p>
        </w:tc>
        <w:tc>
          <w:tcPr>
            <w:tcW w:w="900"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w:t>
            </w:r>
          </w:p>
        </w:tc>
      </w:tr>
      <w:tr w:rsidR="00254800" w:rsidRPr="008E5B4E" w:rsidTr="008E5B4E">
        <w:trPr>
          <w:cantSplit/>
          <w:trHeight w:val="773"/>
          <w:jc w:val="center"/>
        </w:trPr>
        <w:tc>
          <w:tcPr>
            <w:tcW w:w="1364"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10. Позитивный интерес со стороны отца</w:t>
            </w:r>
          </w:p>
        </w:tc>
        <w:tc>
          <w:tcPr>
            <w:tcW w:w="1007"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16,63</w:t>
            </w:r>
          </w:p>
        </w:tc>
        <w:tc>
          <w:tcPr>
            <w:tcW w:w="1007"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24,38</w:t>
            </w:r>
          </w:p>
        </w:tc>
        <w:tc>
          <w:tcPr>
            <w:tcW w:w="722"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122,5</w:t>
            </w:r>
          </w:p>
        </w:tc>
        <w:tc>
          <w:tcPr>
            <w:tcW w:w="900"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0,35</w:t>
            </w:r>
          </w:p>
        </w:tc>
      </w:tr>
      <w:tr w:rsidR="006108CF" w:rsidRPr="008E5B4E" w:rsidTr="008E5B4E">
        <w:trPr>
          <w:cantSplit/>
          <w:trHeight w:val="712"/>
          <w:jc w:val="center"/>
        </w:trPr>
        <w:tc>
          <w:tcPr>
            <w:tcW w:w="1364"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lastRenderedPageBreak/>
              <w:t>11. Автономность со стороны отца</w:t>
            </w:r>
          </w:p>
        </w:tc>
        <w:tc>
          <w:tcPr>
            <w:tcW w:w="1007"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16,13</w:t>
            </w:r>
          </w:p>
        </w:tc>
        <w:tc>
          <w:tcPr>
            <w:tcW w:w="1007"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24,88</w:t>
            </w:r>
          </w:p>
        </w:tc>
        <w:tc>
          <w:tcPr>
            <w:tcW w:w="722"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112,5</w:t>
            </w:r>
          </w:p>
        </w:tc>
        <w:tc>
          <w:tcPr>
            <w:tcW w:w="900"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0,017</w:t>
            </w:r>
          </w:p>
        </w:tc>
      </w:tr>
      <w:tr w:rsidR="00254800" w:rsidRPr="008E5B4E" w:rsidTr="008E5B4E">
        <w:trPr>
          <w:cantSplit/>
          <w:trHeight w:val="653"/>
          <w:jc w:val="center"/>
        </w:trPr>
        <w:tc>
          <w:tcPr>
            <w:tcW w:w="1364"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12. Непоследовательность со стороны отца</w:t>
            </w:r>
          </w:p>
        </w:tc>
        <w:tc>
          <w:tcPr>
            <w:tcW w:w="1007"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14,65</w:t>
            </w:r>
          </w:p>
        </w:tc>
        <w:tc>
          <w:tcPr>
            <w:tcW w:w="1007"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26,35</w:t>
            </w:r>
          </w:p>
        </w:tc>
        <w:tc>
          <w:tcPr>
            <w:tcW w:w="722"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83</w:t>
            </w:r>
          </w:p>
        </w:tc>
        <w:tc>
          <w:tcPr>
            <w:tcW w:w="900"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0,001</w:t>
            </w:r>
          </w:p>
        </w:tc>
      </w:tr>
      <w:tr w:rsidR="00254800" w:rsidRPr="008E5B4E" w:rsidTr="008E5B4E">
        <w:trPr>
          <w:cantSplit/>
          <w:trHeight w:val="641"/>
          <w:jc w:val="center"/>
        </w:trPr>
        <w:tc>
          <w:tcPr>
            <w:tcW w:w="1364"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13. Эмоциональное переживание прошлых радостных событий</w:t>
            </w:r>
          </w:p>
        </w:tc>
        <w:tc>
          <w:tcPr>
            <w:tcW w:w="1007"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13,83</w:t>
            </w:r>
          </w:p>
        </w:tc>
        <w:tc>
          <w:tcPr>
            <w:tcW w:w="1007"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27,18</w:t>
            </w:r>
          </w:p>
        </w:tc>
        <w:tc>
          <w:tcPr>
            <w:tcW w:w="722"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66,5</w:t>
            </w:r>
          </w:p>
        </w:tc>
        <w:tc>
          <w:tcPr>
            <w:tcW w:w="900"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w:t>
            </w:r>
          </w:p>
        </w:tc>
      </w:tr>
      <w:tr w:rsidR="006108CF" w:rsidRPr="008E5B4E" w:rsidTr="008E5B4E">
        <w:trPr>
          <w:cantSplit/>
          <w:trHeight w:val="667"/>
          <w:jc w:val="center"/>
        </w:trPr>
        <w:tc>
          <w:tcPr>
            <w:tcW w:w="1364"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14. Эмоциональное переживание прошедших грустных событий</w:t>
            </w:r>
          </w:p>
        </w:tc>
        <w:tc>
          <w:tcPr>
            <w:tcW w:w="1007"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24,85</w:t>
            </w:r>
          </w:p>
        </w:tc>
        <w:tc>
          <w:tcPr>
            <w:tcW w:w="1007"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16,15</w:t>
            </w:r>
          </w:p>
        </w:tc>
        <w:tc>
          <w:tcPr>
            <w:tcW w:w="722"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113</w:t>
            </w:r>
          </w:p>
        </w:tc>
        <w:tc>
          <w:tcPr>
            <w:tcW w:w="900"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0,18</w:t>
            </w:r>
          </w:p>
        </w:tc>
      </w:tr>
      <w:tr w:rsidR="00254800" w:rsidRPr="008E5B4E" w:rsidTr="008E5B4E">
        <w:trPr>
          <w:cantSplit/>
          <w:trHeight w:val="675"/>
          <w:jc w:val="center"/>
        </w:trPr>
        <w:tc>
          <w:tcPr>
            <w:tcW w:w="1364"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 xml:space="preserve">15. </w:t>
            </w:r>
            <w:r w:rsidR="0075247B" w:rsidRPr="008E5B4E">
              <w:rPr>
                <w:rFonts w:ascii="Times New Roman" w:hAnsi="Times New Roman"/>
                <w:color w:val="000000"/>
                <w:szCs w:val="24"/>
              </w:rPr>
              <w:t>П</w:t>
            </w:r>
            <w:r w:rsidRPr="008E5B4E">
              <w:rPr>
                <w:rFonts w:ascii="Times New Roman" w:hAnsi="Times New Roman"/>
                <w:color w:val="000000"/>
                <w:szCs w:val="24"/>
              </w:rPr>
              <w:t>ереживание настоящих радостных событий</w:t>
            </w:r>
          </w:p>
        </w:tc>
        <w:tc>
          <w:tcPr>
            <w:tcW w:w="1007"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16,23</w:t>
            </w:r>
          </w:p>
        </w:tc>
        <w:tc>
          <w:tcPr>
            <w:tcW w:w="1007"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24,78</w:t>
            </w:r>
          </w:p>
        </w:tc>
        <w:tc>
          <w:tcPr>
            <w:tcW w:w="722"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114,5</w:t>
            </w:r>
          </w:p>
        </w:tc>
        <w:tc>
          <w:tcPr>
            <w:tcW w:w="900"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0,21</w:t>
            </w:r>
          </w:p>
        </w:tc>
      </w:tr>
      <w:tr w:rsidR="00254800" w:rsidRPr="008E5B4E" w:rsidTr="008E5B4E">
        <w:trPr>
          <w:cantSplit/>
          <w:trHeight w:val="713"/>
          <w:jc w:val="center"/>
        </w:trPr>
        <w:tc>
          <w:tcPr>
            <w:tcW w:w="1364"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 xml:space="preserve">16. </w:t>
            </w:r>
            <w:r w:rsidR="0075247B" w:rsidRPr="008E5B4E">
              <w:rPr>
                <w:rFonts w:ascii="Times New Roman" w:hAnsi="Times New Roman"/>
                <w:color w:val="000000"/>
                <w:szCs w:val="24"/>
              </w:rPr>
              <w:t>П</w:t>
            </w:r>
            <w:r w:rsidRPr="008E5B4E">
              <w:rPr>
                <w:rFonts w:ascii="Times New Roman" w:hAnsi="Times New Roman"/>
                <w:color w:val="000000"/>
                <w:szCs w:val="24"/>
              </w:rPr>
              <w:t>ереживание будущих радостных событий</w:t>
            </w:r>
          </w:p>
        </w:tc>
        <w:tc>
          <w:tcPr>
            <w:tcW w:w="1007"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15</w:t>
            </w:r>
          </w:p>
        </w:tc>
        <w:tc>
          <w:tcPr>
            <w:tcW w:w="1007"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26</w:t>
            </w:r>
          </w:p>
        </w:tc>
        <w:tc>
          <w:tcPr>
            <w:tcW w:w="722"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90</w:t>
            </w:r>
          </w:p>
        </w:tc>
        <w:tc>
          <w:tcPr>
            <w:tcW w:w="900"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0,003</w:t>
            </w:r>
          </w:p>
        </w:tc>
      </w:tr>
      <w:tr w:rsidR="006108CF" w:rsidRPr="008E5B4E" w:rsidTr="008E5B4E">
        <w:trPr>
          <w:cantSplit/>
          <w:trHeight w:val="831"/>
          <w:jc w:val="center"/>
        </w:trPr>
        <w:tc>
          <w:tcPr>
            <w:tcW w:w="1364"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17. Проявление нежных чувств по отношению к отцу</w:t>
            </w:r>
          </w:p>
        </w:tc>
        <w:tc>
          <w:tcPr>
            <w:tcW w:w="1007"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14,68</w:t>
            </w:r>
          </w:p>
        </w:tc>
        <w:tc>
          <w:tcPr>
            <w:tcW w:w="1007"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26,33</w:t>
            </w:r>
          </w:p>
        </w:tc>
        <w:tc>
          <w:tcPr>
            <w:tcW w:w="722"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83,5</w:t>
            </w:r>
          </w:p>
        </w:tc>
        <w:tc>
          <w:tcPr>
            <w:tcW w:w="900" w:type="pct"/>
          </w:tcPr>
          <w:p w:rsidR="006108CF"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0,001</w:t>
            </w:r>
          </w:p>
        </w:tc>
      </w:tr>
      <w:tr w:rsidR="00254800" w:rsidRPr="008E5B4E" w:rsidTr="008E5B4E">
        <w:trPr>
          <w:cantSplit/>
          <w:trHeight w:val="765"/>
          <w:jc w:val="center"/>
        </w:trPr>
        <w:tc>
          <w:tcPr>
            <w:tcW w:w="1364" w:type="pct"/>
          </w:tcPr>
          <w:p w:rsidR="00254800" w:rsidRPr="008E5B4E" w:rsidRDefault="00BC7828"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18. Проявление слабых негативных чувств подростком по отношению к сестрам и братьям</w:t>
            </w:r>
          </w:p>
        </w:tc>
        <w:tc>
          <w:tcPr>
            <w:tcW w:w="1007" w:type="pct"/>
          </w:tcPr>
          <w:p w:rsidR="00254800"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16,9</w:t>
            </w:r>
          </w:p>
        </w:tc>
        <w:tc>
          <w:tcPr>
            <w:tcW w:w="1007" w:type="pct"/>
          </w:tcPr>
          <w:p w:rsidR="00254800"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24,1</w:t>
            </w:r>
          </w:p>
        </w:tc>
        <w:tc>
          <w:tcPr>
            <w:tcW w:w="722" w:type="pct"/>
          </w:tcPr>
          <w:p w:rsidR="00254800"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128</w:t>
            </w:r>
          </w:p>
        </w:tc>
        <w:tc>
          <w:tcPr>
            <w:tcW w:w="900" w:type="pct"/>
          </w:tcPr>
          <w:p w:rsidR="00254800"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0,37</w:t>
            </w:r>
          </w:p>
        </w:tc>
      </w:tr>
      <w:tr w:rsidR="006108CF" w:rsidRPr="008E5B4E" w:rsidTr="008E5B4E">
        <w:trPr>
          <w:cantSplit/>
          <w:trHeight w:val="1302"/>
          <w:jc w:val="center"/>
        </w:trPr>
        <w:tc>
          <w:tcPr>
            <w:tcW w:w="1364" w:type="pct"/>
          </w:tcPr>
          <w:p w:rsidR="006108CF"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19. Проявление враждебных чувств подростком по отношению к братьям и сестрам</w:t>
            </w:r>
          </w:p>
        </w:tc>
        <w:tc>
          <w:tcPr>
            <w:tcW w:w="1007" w:type="pct"/>
          </w:tcPr>
          <w:p w:rsidR="006108CF"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15,05</w:t>
            </w:r>
          </w:p>
        </w:tc>
        <w:tc>
          <w:tcPr>
            <w:tcW w:w="1007" w:type="pct"/>
          </w:tcPr>
          <w:p w:rsidR="006108CF"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25,95</w:t>
            </w:r>
          </w:p>
        </w:tc>
        <w:tc>
          <w:tcPr>
            <w:tcW w:w="722" w:type="pct"/>
          </w:tcPr>
          <w:p w:rsidR="006108CF"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91</w:t>
            </w:r>
          </w:p>
        </w:tc>
        <w:tc>
          <w:tcPr>
            <w:tcW w:w="900" w:type="pct"/>
          </w:tcPr>
          <w:p w:rsidR="006108CF"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0,001</w:t>
            </w:r>
          </w:p>
        </w:tc>
      </w:tr>
      <w:tr w:rsidR="006108CF" w:rsidRPr="008E5B4E" w:rsidTr="008E5B4E">
        <w:trPr>
          <w:cantSplit/>
          <w:trHeight w:val="1281"/>
          <w:jc w:val="center"/>
        </w:trPr>
        <w:tc>
          <w:tcPr>
            <w:tcW w:w="1364" w:type="pct"/>
          </w:tcPr>
          <w:p w:rsidR="006108CF"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20. Проявление нежных чувств по отношению к подростку со стороны матери</w:t>
            </w:r>
          </w:p>
        </w:tc>
        <w:tc>
          <w:tcPr>
            <w:tcW w:w="1007" w:type="pct"/>
          </w:tcPr>
          <w:p w:rsidR="006108CF"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23,88</w:t>
            </w:r>
          </w:p>
        </w:tc>
        <w:tc>
          <w:tcPr>
            <w:tcW w:w="1007" w:type="pct"/>
          </w:tcPr>
          <w:p w:rsidR="006108CF"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17,13</w:t>
            </w:r>
          </w:p>
        </w:tc>
        <w:tc>
          <w:tcPr>
            <w:tcW w:w="722" w:type="pct"/>
          </w:tcPr>
          <w:p w:rsidR="006108CF"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132,5</w:t>
            </w:r>
          </w:p>
        </w:tc>
        <w:tc>
          <w:tcPr>
            <w:tcW w:w="900" w:type="pct"/>
          </w:tcPr>
          <w:p w:rsidR="006108CF"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0,064</w:t>
            </w:r>
          </w:p>
        </w:tc>
      </w:tr>
      <w:tr w:rsidR="006108CF" w:rsidRPr="008E5B4E" w:rsidTr="008E5B4E">
        <w:trPr>
          <w:cantSplit/>
          <w:trHeight w:val="1100"/>
          <w:jc w:val="center"/>
        </w:trPr>
        <w:tc>
          <w:tcPr>
            <w:tcW w:w="1364" w:type="pct"/>
          </w:tcPr>
          <w:p w:rsidR="006108CF"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21. Проявление нежных чувств по отношению к подростку со стороны отца</w:t>
            </w:r>
          </w:p>
        </w:tc>
        <w:tc>
          <w:tcPr>
            <w:tcW w:w="1007" w:type="pct"/>
          </w:tcPr>
          <w:p w:rsidR="006108CF"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16,65</w:t>
            </w:r>
          </w:p>
        </w:tc>
        <w:tc>
          <w:tcPr>
            <w:tcW w:w="1007" w:type="pct"/>
          </w:tcPr>
          <w:p w:rsidR="006108CF"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24,35</w:t>
            </w:r>
          </w:p>
        </w:tc>
        <w:tc>
          <w:tcPr>
            <w:tcW w:w="722" w:type="pct"/>
          </w:tcPr>
          <w:p w:rsidR="006108CF"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123</w:t>
            </w:r>
          </w:p>
        </w:tc>
        <w:tc>
          <w:tcPr>
            <w:tcW w:w="900" w:type="pct"/>
          </w:tcPr>
          <w:p w:rsidR="006108CF"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0,033</w:t>
            </w:r>
          </w:p>
        </w:tc>
      </w:tr>
      <w:tr w:rsidR="00254800" w:rsidRPr="008E5B4E" w:rsidTr="008E5B4E">
        <w:trPr>
          <w:cantSplit/>
          <w:trHeight w:val="857"/>
          <w:jc w:val="center"/>
        </w:trPr>
        <w:tc>
          <w:tcPr>
            <w:tcW w:w="1364" w:type="pct"/>
          </w:tcPr>
          <w:p w:rsidR="00254800"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 xml:space="preserve">22. </w:t>
            </w:r>
            <w:r w:rsidR="0075247B" w:rsidRPr="008E5B4E">
              <w:rPr>
                <w:rFonts w:ascii="Times New Roman" w:hAnsi="Times New Roman"/>
                <w:color w:val="000000"/>
                <w:szCs w:val="24"/>
              </w:rPr>
              <w:t>Проявление с</w:t>
            </w:r>
            <w:r w:rsidRPr="008E5B4E">
              <w:rPr>
                <w:rFonts w:ascii="Times New Roman" w:hAnsi="Times New Roman"/>
                <w:color w:val="000000"/>
                <w:szCs w:val="24"/>
              </w:rPr>
              <w:t>лабы</w:t>
            </w:r>
            <w:r w:rsidR="0075247B" w:rsidRPr="008E5B4E">
              <w:rPr>
                <w:rFonts w:ascii="Times New Roman" w:hAnsi="Times New Roman"/>
                <w:color w:val="000000"/>
                <w:szCs w:val="24"/>
              </w:rPr>
              <w:t>х</w:t>
            </w:r>
            <w:r w:rsidRPr="008E5B4E">
              <w:rPr>
                <w:rFonts w:ascii="Times New Roman" w:hAnsi="Times New Roman"/>
                <w:color w:val="000000"/>
                <w:szCs w:val="24"/>
              </w:rPr>
              <w:t xml:space="preserve"> негативны</w:t>
            </w:r>
            <w:r w:rsidR="0075247B" w:rsidRPr="008E5B4E">
              <w:rPr>
                <w:rFonts w:ascii="Times New Roman" w:hAnsi="Times New Roman"/>
                <w:color w:val="000000"/>
                <w:szCs w:val="24"/>
              </w:rPr>
              <w:t>х</w:t>
            </w:r>
            <w:r w:rsidRPr="008E5B4E">
              <w:rPr>
                <w:rFonts w:ascii="Times New Roman" w:hAnsi="Times New Roman"/>
                <w:color w:val="000000"/>
                <w:szCs w:val="24"/>
              </w:rPr>
              <w:t xml:space="preserve"> чувств по отношению к подростку со стороны братьев и сестер</w:t>
            </w:r>
          </w:p>
        </w:tc>
        <w:tc>
          <w:tcPr>
            <w:tcW w:w="1007" w:type="pct"/>
          </w:tcPr>
          <w:p w:rsidR="00254800"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17,45</w:t>
            </w:r>
          </w:p>
        </w:tc>
        <w:tc>
          <w:tcPr>
            <w:tcW w:w="1007" w:type="pct"/>
          </w:tcPr>
          <w:p w:rsidR="00254800"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23,55</w:t>
            </w:r>
          </w:p>
        </w:tc>
        <w:tc>
          <w:tcPr>
            <w:tcW w:w="722" w:type="pct"/>
          </w:tcPr>
          <w:p w:rsidR="00254800"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139</w:t>
            </w:r>
          </w:p>
        </w:tc>
        <w:tc>
          <w:tcPr>
            <w:tcW w:w="900" w:type="pct"/>
          </w:tcPr>
          <w:p w:rsidR="00254800" w:rsidRPr="008E5B4E" w:rsidRDefault="006A147B" w:rsidP="008E5B4E">
            <w:pPr>
              <w:tabs>
                <w:tab w:val="left" w:pos="851"/>
                <w:tab w:val="left" w:pos="993"/>
              </w:tabs>
              <w:spacing w:after="0" w:line="360" w:lineRule="auto"/>
              <w:jc w:val="both"/>
              <w:rPr>
                <w:rFonts w:ascii="Times New Roman" w:hAnsi="Times New Roman"/>
                <w:color w:val="000000"/>
                <w:szCs w:val="24"/>
              </w:rPr>
            </w:pPr>
            <w:r w:rsidRPr="008E5B4E">
              <w:rPr>
                <w:rFonts w:ascii="Times New Roman" w:hAnsi="Times New Roman"/>
                <w:color w:val="000000"/>
                <w:szCs w:val="24"/>
              </w:rPr>
              <w:t>0,06</w:t>
            </w:r>
          </w:p>
        </w:tc>
      </w:tr>
    </w:tbl>
    <w:p w:rsidR="00263910" w:rsidRDefault="00263910" w:rsidP="008E5B4E">
      <w:pPr>
        <w:tabs>
          <w:tab w:val="left" w:pos="851"/>
          <w:tab w:val="left" w:pos="993"/>
        </w:tabs>
        <w:spacing w:after="0" w:line="360" w:lineRule="auto"/>
        <w:ind w:firstLine="709"/>
        <w:jc w:val="both"/>
        <w:rPr>
          <w:rFonts w:ascii="Times New Roman" w:hAnsi="Times New Roman"/>
          <w:color w:val="000000"/>
          <w:sz w:val="28"/>
          <w:szCs w:val="28"/>
        </w:rPr>
      </w:pPr>
    </w:p>
    <w:p w:rsidR="00253356" w:rsidRPr="008E5B4E" w:rsidRDefault="00263910" w:rsidP="008E5B4E">
      <w:pPr>
        <w:tabs>
          <w:tab w:val="left" w:pos="851"/>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E664A9" w:rsidRPr="008E5B4E">
        <w:rPr>
          <w:rFonts w:ascii="Times New Roman" w:hAnsi="Times New Roman"/>
          <w:color w:val="000000"/>
          <w:sz w:val="28"/>
          <w:szCs w:val="28"/>
        </w:rPr>
        <w:lastRenderedPageBreak/>
        <w:t>Значимые различия подростков из полных и неполных семей дала следующие результаты:</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фактору «Ригидность»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=83,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а именно: у подростков из семей, где родители находятся в разводе, данный показатель выражен сильнее.</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фактору «Дезадаптивность»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=121,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у подростков из неполных семей она проявляется больше.</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фактору «Отношение к женщинам»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=78,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а именно: у подростков из полных семей отношение к женщинам более позитивно.</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фактору «Отношение к мужчинам и сексу»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=103,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подростки из полных семей характеризуются более позитивным отношением.</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фактору «Отношение к семье и работе»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=111,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а именно: подростки из полных семей демонстрируют более позитивное отношение по данному показателю.</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показателю «Позитивный интерес со стороны матери»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=67.5,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в полных семьях матери проявляют больший интерес к своим детям.</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показателю «Директивность со стороны матери»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=122.5,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а именно: в неполных семьях директивность выше.</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показателю «Автономность со стороны матери»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=87.5,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в полных семьях автономность выше.</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показателю «Непоследовательность со стороны матери»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=58,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а именно: в полных семьях выраженность непоследовательности сильнее.</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показателю «Позитивный интерес со стороны отца»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=122.5,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а именно: в полных семьях выше.</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«Автономность со стороны отца»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=112.5,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выше в полных семьях.</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«Непоследовательность со стороны отца»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=83,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выше в полных семьях.</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lastRenderedPageBreak/>
        <w:t>По степени эмоционального переживания прошлых радостных событий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=66.5,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а именно: в полных семьях они выражены сильнее.</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степени эмоционального переживания прошедших грустных событий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=113,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в неполных семьях прошедшие грустные события вызывают более сильные переживания.</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степени переживания настоящих радостных событий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=114.5,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а именно: в полных семьях они переживаются сильнее.</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степени переживания будущих радостных событий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=90,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а именно: в полных семьях переживания более сильные.</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показателю «Проявление нежных чувств по отношению к отцу»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=83.5,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а именно: в полных семьях подростки склонны проявлять нежные чувства по отношению к отцу, нежели в семьях, где родители разведены.</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показателю «Проявление слабых негативных чувств подростком по отношению к сестрам и братьям»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=128,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а именно: в полных семьях подростки склонны к проявлению данного вида чувств больше, чем в неполных.</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показателю «Проявление враждебных чувств подростком по отношению к братьям и сестрам»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=91,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а именно: в полных семьях подростки более склонны к проявлению подобных чувств.</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показателю «Проявление нежных чувств по отношению к подростку со стороны матери»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=132.5,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в неполных семьях матери более склонны к проявлению и выражению подобных чувств.</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показателю «Проявление нежных чувств по отношению к подростку со стороны отца»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=123,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а именно: в полных семьях отцы более склонны к проявлению данного вида чувств.</w:t>
      </w:r>
    </w:p>
    <w:p w:rsidR="00214C22" w:rsidRPr="008E5B4E" w:rsidRDefault="00214C22" w:rsidP="008E5B4E">
      <w:pPr>
        <w:numPr>
          <w:ilvl w:val="0"/>
          <w:numId w:val="35"/>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Выражение слабых негативных чувств по отношению к подростку со стороны братьев и сестер (</w:t>
      </w:r>
      <w:r w:rsidRPr="008E5B4E">
        <w:rPr>
          <w:rFonts w:ascii="Times New Roman" w:hAnsi="Times New Roman"/>
          <w:color w:val="000000"/>
          <w:sz w:val="28"/>
          <w:szCs w:val="28"/>
          <w:lang w:val="en-US"/>
        </w:rPr>
        <w:t>U</w:t>
      </w:r>
      <w:r w:rsidRPr="008E5B4E">
        <w:rPr>
          <w:rFonts w:ascii="Times New Roman" w:hAnsi="Times New Roman"/>
          <w:color w:val="000000"/>
          <w:sz w:val="28"/>
          <w:szCs w:val="28"/>
        </w:rPr>
        <w:t xml:space="preserve">=139,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&lt;0.05), а именно: в полных семьях данные чувства проявляются сильнее.</w:t>
      </w:r>
    </w:p>
    <w:p w:rsidR="00214C22" w:rsidRDefault="00214C22"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lastRenderedPageBreak/>
        <w:t xml:space="preserve">Исходя из полученных данных, </w:t>
      </w:r>
      <w:r w:rsidR="00B85623" w:rsidRPr="008E5B4E">
        <w:rPr>
          <w:rFonts w:ascii="Times New Roman" w:hAnsi="Times New Roman"/>
          <w:color w:val="000000"/>
          <w:sz w:val="28"/>
          <w:szCs w:val="28"/>
        </w:rPr>
        <w:t>можно дать характеристику детей разведенных родителей</w:t>
      </w:r>
      <w:r w:rsidRPr="008E5B4E">
        <w:rPr>
          <w:rFonts w:ascii="Times New Roman" w:hAnsi="Times New Roman"/>
          <w:color w:val="000000"/>
          <w:sz w:val="28"/>
          <w:szCs w:val="28"/>
        </w:rPr>
        <w:t>. Они обладают выраженной ригидностью и дезадаптивностью, достаточно негативно относятся к семье как социальному институту, а также к сексуальным отношениям, коллегам по работе (учебе). Такие подростки сильно переживают грустные события, а их эмоции относительно радостных событий недостаточно ярки. В их семьях матери склонны проявлять директивность и недостаточно интересуются своими детьми. Но несмотря на это, подростки из неполных семей испытывают более нежные чувства к матери, нежели к отцу, по отношению к которому склонны демонстрировать выраженные негативные и даже враждебные чувства.</w:t>
      </w:r>
    </w:p>
    <w:p w:rsidR="00263910" w:rsidRPr="008E5B4E" w:rsidRDefault="00263910" w:rsidP="008E5B4E">
      <w:pPr>
        <w:tabs>
          <w:tab w:val="left" w:pos="993"/>
        </w:tabs>
        <w:spacing w:after="0" w:line="360" w:lineRule="auto"/>
        <w:ind w:firstLine="709"/>
        <w:jc w:val="both"/>
        <w:rPr>
          <w:rFonts w:ascii="Times New Roman" w:hAnsi="Times New Roman"/>
          <w:color w:val="000000"/>
          <w:sz w:val="28"/>
          <w:szCs w:val="28"/>
        </w:rPr>
      </w:pPr>
    </w:p>
    <w:p w:rsidR="008E5B4E" w:rsidRDefault="00263910" w:rsidP="00263910">
      <w:pPr>
        <w:tabs>
          <w:tab w:val="left" w:pos="993"/>
          <w:tab w:val="left" w:pos="2127"/>
          <w:tab w:val="left" w:pos="2552"/>
        </w:tabs>
        <w:spacing w:after="0" w:line="360" w:lineRule="auto"/>
        <w:ind w:firstLine="770"/>
        <w:jc w:val="both"/>
        <w:rPr>
          <w:rFonts w:ascii="Times New Roman" w:hAnsi="Times New Roman"/>
          <w:b/>
          <w:color w:val="000000"/>
          <w:sz w:val="28"/>
          <w:szCs w:val="28"/>
        </w:rPr>
      </w:pPr>
      <w:r>
        <w:rPr>
          <w:rFonts w:ascii="Times New Roman" w:hAnsi="Times New Roman"/>
          <w:b/>
          <w:color w:val="000000"/>
          <w:sz w:val="28"/>
          <w:szCs w:val="28"/>
        </w:rPr>
        <w:t xml:space="preserve">2.4 </w:t>
      </w:r>
      <w:r w:rsidR="00214C22" w:rsidRPr="008E5B4E">
        <w:rPr>
          <w:rFonts w:ascii="Times New Roman" w:hAnsi="Times New Roman"/>
          <w:b/>
          <w:color w:val="000000"/>
          <w:sz w:val="28"/>
          <w:szCs w:val="28"/>
        </w:rPr>
        <w:t>Результаты корреляционного анализа</w:t>
      </w:r>
    </w:p>
    <w:p w:rsidR="00263910" w:rsidRDefault="00263910" w:rsidP="008E5B4E">
      <w:pPr>
        <w:tabs>
          <w:tab w:val="left" w:pos="709"/>
        </w:tabs>
        <w:spacing w:after="0" w:line="360" w:lineRule="auto"/>
        <w:ind w:firstLine="709"/>
        <w:jc w:val="both"/>
        <w:rPr>
          <w:rFonts w:ascii="Times New Roman" w:hAnsi="Times New Roman"/>
          <w:color w:val="000000"/>
          <w:sz w:val="28"/>
          <w:szCs w:val="28"/>
        </w:rPr>
      </w:pPr>
    </w:p>
    <w:p w:rsidR="00214C22" w:rsidRPr="008E5B4E" w:rsidRDefault="00214C22" w:rsidP="008E5B4E">
      <w:pPr>
        <w:tabs>
          <w:tab w:val="left" w:pos="709"/>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Для определения того, является ли характер родительского отношения к подростку фактором формирования и проявления у него негативных личностно-эмоциональных особенностей, был проведен корреляционный анализ, при этом использовался критерий Спирмена. При этом были отдельно рассмотрены взаимосвязи между переменными на выборке подростков из полных семей и на выборке из неполных семей. </w:t>
      </w:r>
      <w:r w:rsidR="0075247B" w:rsidRPr="008E5B4E">
        <w:rPr>
          <w:rFonts w:ascii="Times New Roman" w:hAnsi="Times New Roman"/>
          <w:color w:val="000000"/>
          <w:sz w:val="28"/>
          <w:szCs w:val="28"/>
        </w:rPr>
        <w:t>Результаты приведены в таблице 8 и 9</w:t>
      </w:r>
      <w:r w:rsidRPr="008E5B4E">
        <w:rPr>
          <w:rFonts w:ascii="Times New Roman" w:hAnsi="Times New Roman"/>
          <w:color w:val="000000"/>
          <w:sz w:val="28"/>
          <w:szCs w:val="28"/>
        </w:rPr>
        <w:t>.</w:t>
      </w:r>
    </w:p>
    <w:p w:rsidR="00263910" w:rsidRDefault="00263910" w:rsidP="008E5B4E">
      <w:pPr>
        <w:tabs>
          <w:tab w:val="left" w:pos="993"/>
        </w:tabs>
        <w:spacing w:after="0" w:line="360" w:lineRule="auto"/>
        <w:ind w:firstLine="709"/>
        <w:jc w:val="both"/>
        <w:rPr>
          <w:rFonts w:ascii="Times New Roman" w:hAnsi="Times New Roman"/>
          <w:color w:val="000000"/>
          <w:sz w:val="28"/>
          <w:szCs w:val="28"/>
        </w:rPr>
      </w:pPr>
    </w:p>
    <w:p w:rsidR="00214C22" w:rsidRPr="008E5B4E" w:rsidRDefault="0075247B"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Таблица 8</w:t>
      </w:r>
      <w:r w:rsidR="00214C22" w:rsidRPr="008E5B4E">
        <w:rPr>
          <w:rFonts w:ascii="Times New Roman" w:hAnsi="Times New Roman"/>
          <w:color w:val="000000"/>
          <w:sz w:val="28"/>
          <w:szCs w:val="28"/>
        </w:rPr>
        <w:t>.</w:t>
      </w:r>
      <w:r w:rsidR="00263910">
        <w:rPr>
          <w:rFonts w:ascii="Times New Roman" w:hAnsi="Times New Roman"/>
          <w:color w:val="000000"/>
          <w:sz w:val="28"/>
          <w:szCs w:val="28"/>
        </w:rPr>
        <w:t xml:space="preserve"> </w:t>
      </w:r>
      <w:r w:rsidR="00214C22" w:rsidRPr="008E5B4E">
        <w:rPr>
          <w:rFonts w:ascii="Times New Roman" w:hAnsi="Times New Roman"/>
          <w:color w:val="000000"/>
          <w:sz w:val="28"/>
          <w:szCs w:val="28"/>
        </w:rPr>
        <w:t>Основные взаимосвязи между личностно-эмоциональными особенностями подростков из неполных семей и показателями</w:t>
      </w:r>
      <w:r w:rsidR="00496636" w:rsidRPr="008E5B4E">
        <w:rPr>
          <w:rFonts w:ascii="Times New Roman" w:hAnsi="Times New Roman"/>
          <w:color w:val="000000"/>
          <w:sz w:val="28"/>
          <w:szCs w:val="28"/>
        </w:rPr>
        <w:t xml:space="preserve"> </w:t>
      </w:r>
      <w:r w:rsidR="00214C22" w:rsidRPr="008E5B4E">
        <w:rPr>
          <w:rFonts w:ascii="Times New Roman" w:hAnsi="Times New Roman"/>
          <w:color w:val="000000"/>
          <w:sz w:val="28"/>
          <w:szCs w:val="28"/>
        </w:rPr>
        <w:t>родительского отношения к ним</w:t>
      </w:r>
    </w:p>
    <w:tbl>
      <w:tblPr>
        <w:tblStyle w:val="11"/>
        <w:tblW w:w="9297" w:type="dxa"/>
        <w:jc w:val="center"/>
        <w:tblLook w:val="0000" w:firstRow="0" w:lastRow="0" w:firstColumn="0" w:lastColumn="0" w:noHBand="0" w:noVBand="0"/>
      </w:tblPr>
      <w:tblGrid>
        <w:gridCol w:w="981"/>
        <w:gridCol w:w="2410"/>
        <w:gridCol w:w="2226"/>
        <w:gridCol w:w="2101"/>
        <w:gridCol w:w="1579"/>
      </w:tblGrid>
      <w:tr w:rsidR="00214C22" w:rsidRPr="008E5B4E" w:rsidTr="008E5B4E">
        <w:trPr>
          <w:cantSplit/>
          <w:trHeight w:val="645"/>
          <w:jc w:val="center"/>
        </w:trPr>
        <w:tc>
          <w:tcPr>
            <w:tcW w:w="5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w:t>
            </w:r>
          </w:p>
        </w:tc>
        <w:tc>
          <w:tcPr>
            <w:tcW w:w="1296"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Переменная 1</w:t>
            </w:r>
          </w:p>
        </w:tc>
        <w:tc>
          <w:tcPr>
            <w:tcW w:w="11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Переменная 2</w:t>
            </w:r>
          </w:p>
        </w:tc>
        <w:tc>
          <w:tcPr>
            <w:tcW w:w="1130"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Коэффициент корреляции</w:t>
            </w:r>
          </w:p>
        </w:tc>
        <w:tc>
          <w:tcPr>
            <w:tcW w:w="84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Уровень значимости</w:t>
            </w:r>
          </w:p>
        </w:tc>
      </w:tr>
      <w:tr w:rsidR="00214C22" w:rsidRPr="008E5B4E" w:rsidTr="008E5B4E">
        <w:trPr>
          <w:cantSplit/>
          <w:trHeight w:val="375"/>
          <w:jc w:val="center"/>
        </w:trPr>
        <w:tc>
          <w:tcPr>
            <w:tcW w:w="5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p>
        </w:tc>
        <w:tc>
          <w:tcPr>
            <w:tcW w:w="1296" w:type="pct"/>
            <w:vMerge w:val="restar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Аффективность</w:t>
            </w:r>
          </w:p>
        </w:tc>
        <w:tc>
          <w:tcPr>
            <w:tcW w:w="11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Директивность отца</w:t>
            </w:r>
          </w:p>
        </w:tc>
        <w:tc>
          <w:tcPr>
            <w:tcW w:w="1130"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0,63</w:t>
            </w:r>
          </w:p>
        </w:tc>
        <w:tc>
          <w:tcPr>
            <w:tcW w:w="84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0,01</w:t>
            </w:r>
          </w:p>
        </w:tc>
      </w:tr>
      <w:tr w:rsidR="00214C22" w:rsidRPr="008E5B4E" w:rsidTr="008E5B4E">
        <w:trPr>
          <w:cantSplit/>
          <w:trHeight w:val="375"/>
          <w:jc w:val="center"/>
        </w:trPr>
        <w:tc>
          <w:tcPr>
            <w:tcW w:w="5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p>
        </w:tc>
        <w:tc>
          <w:tcPr>
            <w:tcW w:w="1296" w:type="pct"/>
            <w:vMerge/>
          </w:tcPr>
          <w:p w:rsidR="00214C22" w:rsidRPr="008E5B4E" w:rsidRDefault="00214C22" w:rsidP="008E5B4E">
            <w:pPr>
              <w:spacing w:after="0" w:line="360" w:lineRule="auto"/>
              <w:jc w:val="both"/>
              <w:rPr>
                <w:rFonts w:ascii="Times New Roman" w:hAnsi="Times New Roman"/>
                <w:color w:val="000000"/>
                <w:szCs w:val="22"/>
              </w:rPr>
            </w:pPr>
          </w:p>
        </w:tc>
        <w:tc>
          <w:tcPr>
            <w:tcW w:w="11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Враждебность отца</w:t>
            </w:r>
          </w:p>
        </w:tc>
        <w:tc>
          <w:tcPr>
            <w:tcW w:w="1130"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0,641</w:t>
            </w:r>
          </w:p>
        </w:tc>
        <w:tc>
          <w:tcPr>
            <w:tcW w:w="84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0,01</w:t>
            </w:r>
          </w:p>
        </w:tc>
      </w:tr>
      <w:tr w:rsidR="00214C22" w:rsidRPr="008E5B4E" w:rsidTr="008E5B4E">
        <w:trPr>
          <w:cantSplit/>
          <w:trHeight w:val="375"/>
          <w:jc w:val="center"/>
        </w:trPr>
        <w:tc>
          <w:tcPr>
            <w:tcW w:w="5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3</w:t>
            </w:r>
          </w:p>
        </w:tc>
        <w:tc>
          <w:tcPr>
            <w:tcW w:w="1296" w:type="pct"/>
            <w:vMerge w:val="restar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Дезадаптивность</w:t>
            </w:r>
          </w:p>
        </w:tc>
        <w:tc>
          <w:tcPr>
            <w:tcW w:w="11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Враждебность отца</w:t>
            </w:r>
          </w:p>
        </w:tc>
        <w:tc>
          <w:tcPr>
            <w:tcW w:w="1130"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0,459</w:t>
            </w:r>
          </w:p>
        </w:tc>
        <w:tc>
          <w:tcPr>
            <w:tcW w:w="84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0,05</w:t>
            </w:r>
          </w:p>
        </w:tc>
      </w:tr>
      <w:tr w:rsidR="00214C22" w:rsidRPr="008E5B4E" w:rsidTr="008E5B4E">
        <w:trPr>
          <w:cantSplit/>
          <w:trHeight w:val="420"/>
          <w:jc w:val="center"/>
        </w:trPr>
        <w:tc>
          <w:tcPr>
            <w:tcW w:w="5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lastRenderedPageBreak/>
              <w:t>4</w:t>
            </w:r>
          </w:p>
        </w:tc>
        <w:tc>
          <w:tcPr>
            <w:tcW w:w="1296" w:type="pct"/>
            <w:vMerge/>
          </w:tcPr>
          <w:p w:rsidR="00214C22" w:rsidRPr="008E5B4E" w:rsidRDefault="00214C22" w:rsidP="008E5B4E">
            <w:pPr>
              <w:spacing w:after="0" w:line="360" w:lineRule="auto"/>
              <w:jc w:val="both"/>
              <w:rPr>
                <w:rFonts w:ascii="Times New Roman" w:hAnsi="Times New Roman"/>
                <w:color w:val="000000"/>
                <w:szCs w:val="22"/>
              </w:rPr>
            </w:pPr>
          </w:p>
        </w:tc>
        <w:tc>
          <w:tcPr>
            <w:tcW w:w="11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Позитивный интерес отца</w:t>
            </w:r>
          </w:p>
        </w:tc>
        <w:tc>
          <w:tcPr>
            <w:tcW w:w="1130"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-0,473</w:t>
            </w:r>
          </w:p>
        </w:tc>
        <w:tc>
          <w:tcPr>
            <w:tcW w:w="84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0,05</w:t>
            </w:r>
          </w:p>
        </w:tc>
      </w:tr>
      <w:tr w:rsidR="00214C22" w:rsidRPr="008E5B4E" w:rsidTr="008E5B4E">
        <w:trPr>
          <w:cantSplit/>
          <w:trHeight w:val="960"/>
          <w:jc w:val="center"/>
        </w:trPr>
        <w:tc>
          <w:tcPr>
            <w:tcW w:w="5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5</w:t>
            </w:r>
          </w:p>
        </w:tc>
        <w:tc>
          <w:tcPr>
            <w:tcW w:w="1296" w:type="pct"/>
            <w:vMerge/>
          </w:tcPr>
          <w:p w:rsidR="00214C22" w:rsidRPr="008E5B4E" w:rsidRDefault="00214C22" w:rsidP="008E5B4E">
            <w:pPr>
              <w:spacing w:after="0" w:line="360" w:lineRule="auto"/>
              <w:jc w:val="both"/>
              <w:rPr>
                <w:rFonts w:ascii="Times New Roman" w:hAnsi="Times New Roman"/>
                <w:color w:val="000000"/>
                <w:szCs w:val="22"/>
              </w:rPr>
            </w:pPr>
          </w:p>
        </w:tc>
        <w:tc>
          <w:tcPr>
            <w:tcW w:w="11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Нежные чувства по отношению к самому себе</w:t>
            </w:r>
          </w:p>
        </w:tc>
        <w:tc>
          <w:tcPr>
            <w:tcW w:w="1130"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-0,448</w:t>
            </w:r>
          </w:p>
        </w:tc>
        <w:tc>
          <w:tcPr>
            <w:tcW w:w="84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0,05</w:t>
            </w:r>
          </w:p>
        </w:tc>
      </w:tr>
      <w:tr w:rsidR="00214C22" w:rsidRPr="008E5B4E" w:rsidTr="008E5B4E">
        <w:trPr>
          <w:cantSplit/>
          <w:trHeight w:val="720"/>
          <w:jc w:val="center"/>
        </w:trPr>
        <w:tc>
          <w:tcPr>
            <w:tcW w:w="5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6</w:t>
            </w:r>
          </w:p>
        </w:tc>
        <w:tc>
          <w:tcPr>
            <w:tcW w:w="1296" w:type="pct"/>
            <w:vMerge w:val="restar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Переживание прошлых радостных событий</w:t>
            </w:r>
          </w:p>
        </w:tc>
        <w:tc>
          <w:tcPr>
            <w:tcW w:w="11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Нежные чувства по отношению к матери</w:t>
            </w:r>
          </w:p>
        </w:tc>
        <w:tc>
          <w:tcPr>
            <w:tcW w:w="1130"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0,444</w:t>
            </w:r>
          </w:p>
        </w:tc>
        <w:tc>
          <w:tcPr>
            <w:tcW w:w="84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0,05</w:t>
            </w:r>
          </w:p>
        </w:tc>
      </w:tr>
      <w:tr w:rsidR="00214C22" w:rsidRPr="008E5B4E" w:rsidTr="008E5B4E">
        <w:trPr>
          <w:cantSplit/>
          <w:trHeight w:val="690"/>
          <w:jc w:val="center"/>
        </w:trPr>
        <w:tc>
          <w:tcPr>
            <w:tcW w:w="5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7</w:t>
            </w:r>
          </w:p>
        </w:tc>
        <w:tc>
          <w:tcPr>
            <w:tcW w:w="1296" w:type="pct"/>
            <w:vMerge/>
          </w:tcPr>
          <w:p w:rsidR="00214C22" w:rsidRPr="008E5B4E" w:rsidRDefault="00214C22" w:rsidP="008E5B4E">
            <w:pPr>
              <w:spacing w:after="0" w:line="360" w:lineRule="auto"/>
              <w:jc w:val="both"/>
              <w:rPr>
                <w:rFonts w:ascii="Times New Roman" w:hAnsi="Times New Roman"/>
                <w:color w:val="000000"/>
                <w:szCs w:val="22"/>
              </w:rPr>
            </w:pPr>
          </w:p>
        </w:tc>
        <w:tc>
          <w:tcPr>
            <w:tcW w:w="11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Нежные чувства по отношению к отцу</w:t>
            </w:r>
          </w:p>
        </w:tc>
        <w:tc>
          <w:tcPr>
            <w:tcW w:w="1130"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-0,448</w:t>
            </w:r>
          </w:p>
        </w:tc>
        <w:tc>
          <w:tcPr>
            <w:tcW w:w="84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0,05</w:t>
            </w:r>
          </w:p>
        </w:tc>
      </w:tr>
      <w:tr w:rsidR="00214C22" w:rsidRPr="008E5B4E" w:rsidTr="008E5B4E">
        <w:trPr>
          <w:cantSplit/>
          <w:trHeight w:val="645"/>
          <w:jc w:val="center"/>
        </w:trPr>
        <w:tc>
          <w:tcPr>
            <w:tcW w:w="5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8</w:t>
            </w:r>
          </w:p>
        </w:tc>
        <w:tc>
          <w:tcPr>
            <w:tcW w:w="1296" w:type="pct"/>
            <w:vMerge/>
          </w:tcPr>
          <w:p w:rsidR="00214C22" w:rsidRPr="008E5B4E" w:rsidRDefault="00214C22" w:rsidP="008E5B4E">
            <w:pPr>
              <w:spacing w:after="0" w:line="360" w:lineRule="auto"/>
              <w:jc w:val="both"/>
              <w:rPr>
                <w:rFonts w:ascii="Times New Roman" w:hAnsi="Times New Roman"/>
                <w:color w:val="000000"/>
                <w:szCs w:val="22"/>
              </w:rPr>
            </w:pPr>
          </w:p>
        </w:tc>
        <w:tc>
          <w:tcPr>
            <w:tcW w:w="11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Сильные чувства матери к подростку</w:t>
            </w:r>
          </w:p>
        </w:tc>
        <w:tc>
          <w:tcPr>
            <w:tcW w:w="1130"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0,454</w:t>
            </w:r>
          </w:p>
        </w:tc>
        <w:tc>
          <w:tcPr>
            <w:tcW w:w="84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0,05</w:t>
            </w:r>
          </w:p>
        </w:tc>
      </w:tr>
      <w:tr w:rsidR="00214C22" w:rsidRPr="008E5B4E" w:rsidTr="008E5B4E">
        <w:trPr>
          <w:cantSplit/>
          <w:trHeight w:val="405"/>
          <w:jc w:val="center"/>
        </w:trPr>
        <w:tc>
          <w:tcPr>
            <w:tcW w:w="5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9</w:t>
            </w:r>
          </w:p>
        </w:tc>
        <w:tc>
          <w:tcPr>
            <w:tcW w:w="1296" w:type="pct"/>
            <w:vMerge w:val="restar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Переживание настоящих грустных событий</w:t>
            </w:r>
          </w:p>
        </w:tc>
        <w:tc>
          <w:tcPr>
            <w:tcW w:w="11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Автономность матери</w:t>
            </w:r>
          </w:p>
        </w:tc>
        <w:tc>
          <w:tcPr>
            <w:tcW w:w="1130"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-0,461</w:t>
            </w:r>
          </w:p>
        </w:tc>
        <w:tc>
          <w:tcPr>
            <w:tcW w:w="84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0,05</w:t>
            </w:r>
          </w:p>
        </w:tc>
      </w:tr>
      <w:tr w:rsidR="00214C22" w:rsidRPr="008E5B4E" w:rsidTr="008E5B4E">
        <w:trPr>
          <w:cantSplit/>
          <w:trHeight w:val="375"/>
          <w:jc w:val="center"/>
        </w:trPr>
        <w:tc>
          <w:tcPr>
            <w:tcW w:w="528"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10</w:t>
            </w:r>
          </w:p>
        </w:tc>
        <w:tc>
          <w:tcPr>
            <w:tcW w:w="1296" w:type="pct"/>
            <w:vMerge/>
          </w:tcPr>
          <w:p w:rsidR="00214C22" w:rsidRPr="008E5B4E" w:rsidRDefault="00214C22" w:rsidP="008E5B4E">
            <w:pPr>
              <w:spacing w:after="0" w:line="360" w:lineRule="auto"/>
              <w:jc w:val="both"/>
              <w:rPr>
                <w:rFonts w:ascii="Times New Roman" w:hAnsi="Times New Roman"/>
                <w:color w:val="000000"/>
                <w:szCs w:val="22"/>
              </w:rPr>
            </w:pPr>
          </w:p>
        </w:tc>
        <w:tc>
          <w:tcPr>
            <w:tcW w:w="11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Автономность отца</w:t>
            </w:r>
          </w:p>
        </w:tc>
        <w:tc>
          <w:tcPr>
            <w:tcW w:w="1130"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-0,532</w:t>
            </w:r>
          </w:p>
        </w:tc>
        <w:tc>
          <w:tcPr>
            <w:tcW w:w="84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0,05</w:t>
            </w:r>
          </w:p>
        </w:tc>
      </w:tr>
    </w:tbl>
    <w:p w:rsidR="008E5B4E" w:rsidRDefault="008E5B4E" w:rsidP="008E5B4E">
      <w:pPr>
        <w:tabs>
          <w:tab w:val="left" w:pos="993"/>
        </w:tabs>
        <w:spacing w:after="0" w:line="360" w:lineRule="auto"/>
        <w:ind w:firstLine="709"/>
        <w:jc w:val="both"/>
        <w:rPr>
          <w:rFonts w:ascii="Times New Roman" w:hAnsi="Times New Roman"/>
          <w:color w:val="000000"/>
          <w:sz w:val="28"/>
          <w:szCs w:val="28"/>
        </w:rPr>
      </w:pPr>
    </w:p>
    <w:p w:rsidR="00214C22" w:rsidRPr="008E5B4E" w:rsidRDefault="00214C22" w:rsidP="008E5B4E">
      <w:pPr>
        <w:tabs>
          <w:tab w:val="left" w:pos="709"/>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Согласно результатам корреляционного анализа, проведенного на выборке подростков из неполных семей, между личностно-эмоциональными особенностями и показателями родительского отношения существуют следующие взаимосвязи:</w:t>
      </w:r>
    </w:p>
    <w:p w:rsidR="00214C22" w:rsidRPr="008E5B4E" w:rsidRDefault="00214C22" w:rsidP="008E5B4E">
      <w:pPr>
        <w:numPr>
          <w:ilvl w:val="0"/>
          <w:numId w:val="36"/>
        </w:numPr>
        <w:tabs>
          <w:tab w:val="left" w:pos="0"/>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Фактор аффективности имеет взаимосвязи с такими показателями, как директивность отца (</w:t>
      </w:r>
      <w:r w:rsidRPr="008E5B4E">
        <w:rPr>
          <w:rFonts w:ascii="Times New Roman" w:hAnsi="Times New Roman"/>
          <w:color w:val="000000"/>
          <w:sz w:val="28"/>
          <w:szCs w:val="28"/>
          <w:lang w:val="en-US"/>
        </w:rPr>
        <w:t>r</w:t>
      </w:r>
      <w:r w:rsidRPr="008E5B4E">
        <w:rPr>
          <w:rFonts w:ascii="Times New Roman" w:hAnsi="Times New Roman"/>
          <w:color w:val="000000"/>
          <w:sz w:val="28"/>
          <w:szCs w:val="28"/>
        </w:rPr>
        <w:t xml:space="preserve">=0.630;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=0.01), враждебность отца (</w:t>
      </w:r>
      <w:r w:rsidRPr="008E5B4E">
        <w:rPr>
          <w:rFonts w:ascii="Times New Roman" w:hAnsi="Times New Roman"/>
          <w:color w:val="000000"/>
          <w:sz w:val="28"/>
          <w:szCs w:val="28"/>
          <w:lang w:val="en-US"/>
        </w:rPr>
        <w:t>r</w:t>
      </w:r>
      <w:r w:rsidRPr="008E5B4E">
        <w:rPr>
          <w:rFonts w:ascii="Times New Roman" w:hAnsi="Times New Roman"/>
          <w:color w:val="000000"/>
          <w:sz w:val="28"/>
          <w:szCs w:val="28"/>
        </w:rPr>
        <w:t xml:space="preserve">=0.641;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=0.01). Следовательно, чем сильнее выражена директивность и враждебность отца, тем выше уровень аффективности у подростка.</w:t>
      </w:r>
    </w:p>
    <w:p w:rsidR="00214C22" w:rsidRPr="008E5B4E" w:rsidRDefault="00214C22" w:rsidP="008E5B4E">
      <w:pPr>
        <w:numPr>
          <w:ilvl w:val="0"/>
          <w:numId w:val="36"/>
        </w:numPr>
        <w:tabs>
          <w:tab w:val="left" w:pos="0"/>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Фактор дезадаптивности взаимосвязан с такими переменными, как враждебность отца (</w:t>
      </w:r>
      <w:r w:rsidRPr="008E5B4E">
        <w:rPr>
          <w:rFonts w:ascii="Times New Roman" w:hAnsi="Times New Roman"/>
          <w:color w:val="000000"/>
          <w:sz w:val="28"/>
          <w:szCs w:val="28"/>
          <w:lang w:val="en-US"/>
        </w:rPr>
        <w:t>r</w:t>
      </w:r>
      <w:r w:rsidRPr="008E5B4E">
        <w:rPr>
          <w:rFonts w:ascii="Times New Roman" w:hAnsi="Times New Roman"/>
          <w:color w:val="000000"/>
          <w:sz w:val="28"/>
          <w:szCs w:val="28"/>
        </w:rPr>
        <w:t xml:space="preserve">=0.459;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=0.05), позитивный интерес отца (</w:t>
      </w:r>
      <w:r w:rsidRPr="008E5B4E">
        <w:rPr>
          <w:rFonts w:ascii="Times New Roman" w:hAnsi="Times New Roman"/>
          <w:color w:val="000000"/>
          <w:sz w:val="28"/>
          <w:szCs w:val="28"/>
          <w:lang w:val="en-US"/>
        </w:rPr>
        <w:t>r</w:t>
      </w:r>
      <w:r w:rsidRPr="008E5B4E">
        <w:rPr>
          <w:rFonts w:ascii="Times New Roman" w:hAnsi="Times New Roman"/>
          <w:color w:val="000000"/>
          <w:sz w:val="28"/>
          <w:szCs w:val="28"/>
        </w:rPr>
        <w:t xml:space="preserve">=-0.473;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=0.05), нежные чувства по отношению к самому себе (</w:t>
      </w:r>
      <w:r w:rsidRPr="008E5B4E">
        <w:rPr>
          <w:rFonts w:ascii="Times New Roman" w:hAnsi="Times New Roman"/>
          <w:color w:val="000000"/>
          <w:sz w:val="28"/>
          <w:szCs w:val="28"/>
          <w:lang w:val="en-US"/>
        </w:rPr>
        <w:t>r</w:t>
      </w:r>
      <w:r w:rsidRPr="008E5B4E">
        <w:rPr>
          <w:rFonts w:ascii="Times New Roman" w:hAnsi="Times New Roman"/>
          <w:color w:val="000000"/>
          <w:sz w:val="28"/>
          <w:szCs w:val="28"/>
        </w:rPr>
        <w:t xml:space="preserve">=-0.448;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=0.05). Это означает, что чем больше враждебность и меньше позитивный интерес к подростку со стороны отца, тем сильнее выражена дезадаптивность, что приводит к снижению степени проявления нежных чувств к самому себе.</w:t>
      </w:r>
    </w:p>
    <w:p w:rsidR="00214C22" w:rsidRPr="008E5B4E" w:rsidRDefault="00214C22" w:rsidP="008E5B4E">
      <w:pPr>
        <w:numPr>
          <w:ilvl w:val="0"/>
          <w:numId w:val="36"/>
        </w:numPr>
        <w:tabs>
          <w:tab w:val="left" w:pos="0"/>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Показатель «переживание прошлых радостных событий» имеет взаимосвязь со степенью проявления нежных чувств подростка по отношению к матери (</w:t>
      </w:r>
      <w:r w:rsidRPr="008E5B4E">
        <w:rPr>
          <w:rFonts w:ascii="Times New Roman" w:hAnsi="Times New Roman"/>
          <w:color w:val="000000"/>
          <w:sz w:val="28"/>
          <w:szCs w:val="28"/>
          <w:lang w:val="en-US"/>
        </w:rPr>
        <w:t>r</w:t>
      </w:r>
      <w:r w:rsidRPr="008E5B4E">
        <w:rPr>
          <w:rFonts w:ascii="Times New Roman" w:hAnsi="Times New Roman"/>
          <w:color w:val="000000"/>
          <w:sz w:val="28"/>
          <w:szCs w:val="28"/>
        </w:rPr>
        <w:t xml:space="preserve">=0.444;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=0.05) и к отцу (</w:t>
      </w:r>
      <w:r w:rsidRPr="008E5B4E">
        <w:rPr>
          <w:rFonts w:ascii="Times New Roman" w:hAnsi="Times New Roman"/>
          <w:color w:val="000000"/>
          <w:sz w:val="28"/>
          <w:szCs w:val="28"/>
          <w:lang w:val="en-US"/>
        </w:rPr>
        <w:t>r</w:t>
      </w:r>
      <w:r w:rsidRPr="008E5B4E">
        <w:rPr>
          <w:rFonts w:ascii="Times New Roman" w:hAnsi="Times New Roman"/>
          <w:color w:val="000000"/>
          <w:sz w:val="28"/>
          <w:szCs w:val="28"/>
        </w:rPr>
        <w:t xml:space="preserve">=-0.448;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=0.05), а также с показателей «сильные чувства матери к подростку» (</w:t>
      </w:r>
      <w:r w:rsidRPr="008E5B4E">
        <w:rPr>
          <w:rFonts w:ascii="Times New Roman" w:hAnsi="Times New Roman"/>
          <w:color w:val="000000"/>
          <w:sz w:val="28"/>
          <w:szCs w:val="28"/>
          <w:lang w:val="en-US"/>
        </w:rPr>
        <w:t>r</w:t>
      </w:r>
      <w:r w:rsidRPr="008E5B4E">
        <w:rPr>
          <w:rFonts w:ascii="Times New Roman" w:hAnsi="Times New Roman"/>
          <w:color w:val="000000"/>
          <w:sz w:val="28"/>
          <w:szCs w:val="28"/>
        </w:rPr>
        <w:t xml:space="preserve">=0.454;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 xml:space="preserve">=0.05). Следовательно, переживание прошлых радостных событий тем сильнее и </w:t>
      </w:r>
      <w:r w:rsidRPr="008E5B4E">
        <w:rPr>
          <w:rFonts w:ascii="Times New Roman" w:hAnsi="Times New Roman"/>
          <w:color w:val="000000"/>
          <w:sz w:val="28"/>
          <w:szCs w:val="28"/>
        </w:rPr>
        <w:lastRenderedPageBreak/>
        <w:t>позитивнее, чем сильнее мать проявляет положительные чувства по отношению к подростку и чем в большей степени он отвечает ей, в свою очередь, проявлением нежных чувств. При этом должен быть низкий уровень враждебности отца по отношению к подростку.</w:t>
      </w:r>
    </w:p>
    <w:p w:rsidR="00214C22" w:rsidRDefault="00214C22" w:rsidP="008E5B4E">
      <w:pPr>
        <w:numPr>
          <w:ilvl w:val="0"/>
          <w:numId w:val="36"/>
        </w:numPr>
        <w:tabs>
          <w:tab w:val="left" w:pos="0"/>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Показатель «переживание настоящих грустных событий» взаимосвязан со степенью автономности матери (</w:t>
      </w:r>
      <w:r w:rsidRPr="008E5B4E">
        <w:rPr>
          <w:rFonts w:ascii="Times New Roman" w:hAnsi="Times New Roman"/>
          <w:color w:val="000000"/>
          <w:sz w:val="28"/>
          <w:szCs w:val="28"/>
          <w:lang w:val="en-US"/>
        </w:rPr>
        <w:t>r</w:t>
      </w:r>
      <w:r w:rsidRPr="008E5B4E">
        <w:rPr>
          <w:rFonts w:ascii="Times New Roman" w:hAnsi="Times New Roman"/>
          <w:color w:val="000000"/>
          <w:sz w:val="28"/>
          <w:szCs w:val="28"/>
        </w:rPr>
        <w:t xml:space="preserve">=0.461;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=0.05) и отца (</w:t>
      </w:r>
      <w:r w:rsidRPr="008E5B4E">
        <w:rPr>
          <w:rFonts w:ascii="Times New Roman" w:hAnsi="Times New Roman"/>
          <w:color w:val="000000"/>
          <w:sz w:val="28"/>
          <w:szCs w:val="28"/>
          <w:lang w:val="en-US"/>
        </w:rPr>
        <w:t>r</w:t>
      </w:r>
      <w:r w:rsidRPr="008E5B4E">
        <w:rPr>
          <w:rFonts w:ascii="Times New Roman" w:hAnsi="Times New Roman"/>
          <w:color w:val="000000"/>
          <w:sz w:val="28"/>
          <w:szCs w:val="28"/>
        </w:rPr>
        <w:t xml:space="preserve">=-0.532;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=0.05). Это означает, что при увеличении степени автономности со стороны матери и снижении ее со стороны отца переживание грустных событий, происходящих в настоящий момент, будет более интенсивным и эмоциональным.</w:t>
      </w:r>
    </w:p>
    <w:p w:rsidR="00214C22" w:rsidRPr="008E5B4E" w:rsidRDefault="00214C22" w:rsidP="008E5B4E">
      <w:pPr>
        <w:tabs>
          <w:tab w:val="left" w:pos="0"/>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Таким образом, проведение корреляционного анализа на выборке подростков из неполных семей с целью установления существования взаимосвязей между личностно-эмоциональными особенностями и показателями родительского отношения позволило установить, что подобная взаимосвязь имеется и заключается в следующем: чем более благоприятным для подростка является характер родительского отношения к нему, тем благополучнее и позитивнее будут его личностно-эмоциональные особенности.</w:t>
      </w:r>
    </w:p>
    <w:p w:rsidR="00263910" w:rsidRDefault="00263910" w:rsidP="008E5B4E">
      <w:pPr>
        <w:tabs>
          <w:tab w:val="left" w:pos="0"/>
          <w:tab w:val="left" w:pos="993"/>
        </w:tabs>
        <w:spacing w:after="0" w:line="360" w:lineRule="auto"/>
        <w:ind w:firstLine="709"/>
        <w:jc w:val="both"/>
        <w:rPr>
          <w:rFonts w:ascii="Times New Roman" w:hAnsi="Times New Roman"/>
          <w:color w:val="000000"/>
          <w:sz w:val="28"/>
          <w:szCs w:val="28"/>
        </w:rPr>
      </w:pPr>
    </w:p>
    <w:p w:rsidR="00214C22" w:rsidRPr="008E5B4E" w:rsidRDefault="0075247B" w:rsidP="00263910">
      <w:pPr>
        <w:tabs>
          <w:tab w:val="left" w:pos="0"/>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Таблица 9</w:t>
      </w:r>
      <w:r w:rsidR="00214C22" w:rsidRPr="008E5B4E">
        <w:rPr>
          <w:rFonts w:ascii="Times New Roman" w:hAnsi="Times New Roman"/>
          <w:color w:val="000000"/>
          <w:sz w:val="28"/>
          <w:szCs w:val="28"/>
        </w:rPr>
        <w:t>.</w:t>
      </w:r>
      <w:r w:rsidR="00263910">
        <w:rPr>
          <w:rFonts w:ascii="Times New Roman" w:hAnsi="Times New Roman"/>
          <w:color w:val="000000"/>
          <w:sz w:val="28"/>
          <w:szCs w:val="28"/>
        </w:rPr>
        <w:t xml:space="preserve"> </w:t>
      </w:r>
      <w:r w:rsidR="00214C22" w:rsidRPr="008E5B4E">
        <w:rPr>
          <w:rFonts w:ascii="Times New Roman" w:hAnsi="Times New Roman"/>
          <w:color w:val="000000"/>
          <w:sz w:val="28"/>
          <w:szCs w:val="28"/>
        </w:rPr>
        <w:t>Основные взаимосвязи между личностно-эмоциональными особенностями подростков из полных семей и показателями</w:t>
      </w:r>
      <w:r w:rsidR="00496636" w:rsidRPr="008E5B4E">
        <w:rPr>
          <w:rFonts w:ascii="Times New Roman" w:hAnsi="Times New Roman"/>
          <w:color w:val="000000"/>
          <w:sz w:val="28"/>
          <w:szCs w:val="28"/>
        </w:rPr>
        <w:t xml:space="preserve"> </w:t>
      </w:r>
      <w:r w:rsidR="00214C22" w:rsidRPr="008E5B4E">
        <w:rPr>
          <w:rFonts w:ascii="Times New Roman" w:hAnsi="Times New Roman"/>
          <w:color w:val="000000"/>
          <w:sz w:val="28"/>
          <w:szCs w:val="28"/>
        </w:rPr>
        <w:t>родительского отношения к ним</w:t>
      </w:r>
    </w:p>
    <w:tbl>
      <w:tblPr>
        <w:tblStyle w:val="11"/>
        <w:tblW w:w="9297" w:type="dxa"/>
        <w:jc w:val="center"/>
        <w:tblLook w:val="0000" w:firstRow="0" w:lastRow="0" w:firstColumn="0" w:lastColumn="0" w:noHBand="0" w:noVBand="0"/>
      </w:tblPr>
      <w:tblGrid>
        <w:gridCol w:w="475"/>
        <w:gridCol w:w="2372"/>
        <w:gridCol w:w="3801"/>
        <w:gridCol w:w="1399"/>
        <w:gridCol w:w="1250"/>
      </w:tblGrid>
      <w:tr w:rsidR="00214C22" w:rsidRPr="008E5B4E" w:rsidTr="00263910">
        <w:trPr>
          <w:trHeight w:val="645"/>
          <w:jc w:val="center"/>
        </w:trPr>
        <w:tc>
          <w:tcPr>
            <w:tcW w:w="281"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w:t>
            </w:r>
          </w:p>
        </w:tc>
        <w:tc>
          <w:tcPr>
            <w:tcW w:w="1301"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Переменная 1</w:t>
            </w:r>
          </w:p>
        </w:tc>
        <w:tc>
          <w:tcPr>
            <w:tcW w:w="206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Переменная 2</w:t>
            </w:r>
          </w:p>
        </w:tc>
        <w:tc>
          <w:tcPr>
            <w:tcW w:w="651"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Коэффициент корреляции</w:t>
            </w:r>
          </w:p>
        </w:tc>
        <w:tc>
          <w:tcPr>
            <w:tcW w:w="6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Уровень значимости</w:t>
            </w:r>
          </w:p>
        </w:tc>
      </w:tr>
      <w:tr w:rsidR="00214C22" w:rsidRPr="008E5B4E" w:rsidTr="00263910">
        <w:trPr>
          <w:trHeight w:val="735"/>
          <w:jc w:val="center"/>
        </w:trPr>
        <w:tc>
          <w:tcPr>
            <w:tcW w:w="281"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1</w:t>
            </w:r>
          </w:p>
        </w:tc>
        <w:tc>
          <w:tcPr>
            <w:tcW w:w="1301" w:type="pct"/>
            <w:vMerge w:val="restar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Ригидность</w:t>
            </w:r>
          </w:p>
        </w:tc>
        <w:tc>
          <w:tcPr>
            <w:tcW w:w="206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Слабые негативные чувства по отношению к самому себе</w:t>
            </w:r>
          </w:p>
        </w:tc>
        <w:tc>
          <w:tcPr>
            <w:tcW w:w="651"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-0,613</w:t>
            </w:r>
          </w:p>
        </w:tc>
        <w:tc>
          <w:tcPr>
            <w:tcW w:w="6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0,01</w:t>
            </w:r>
          </w:p>
        </w:tc>
      </w:tr>
      <w:tr w:rsidR="00214C22" w:rsidRPr="008E5B4E" w:rsidTr="00263910">
        <w:trPr>
          <w:trHeight w:val="630"/>
          <w:jc w:val="center"/>
        </w:trPr>
        <w:tc>
          <w:tcPr>
            <w:tcW w:w="281"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2</w:t>
            </w:r>
          </w:p>
        </w:tc>
        <w:tc>
          <w:tcPr>
            <w:tcW w:w="1301" w:type="pct"/>
            <w:vMerge/>
          </w:tcPr>
          <w:p w:rsidR="00214C22" w:rsidRPr="008E5B4E" w:rsidRDefault="00214C22" w:rsidP="008E5B4E">
            <w:pPr>
              <w:spacing w:after="0" w:line="360" w:lineRule="auto"/>
              <w:jc w:val="both"/>
              <w:rPr>
                <w:rFonts w:ascii="Times New Roman" w:hAnsi="Times New Roman"/>
                <w:color w:val="000000"/>
                <w:szCs w:val="22"/>
              </w:rPr>
            </w:pPr>
          </w:p>
        </w:tc>
        <w:tc>
          <w:tcPr>
            <w:tcW w:w="206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Враждебные чувства по отношению к отцу</w:t>
            </w:r>
          </w:p>
        </w:tc>
        <w:tc>
          <w:tcPr>
            <w:tcW w:w="651"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0,61</w:t>
            </w:r>
          </w:p>
        </w:tc>
        <w:tc>
          <w:tcPr>
            <w:tcW w:w="6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0,01</w:t>
            </w:r>
          </w:p>
        </w:tc>
      </w:tr>
      <w:tr w:rsidR="00214C22" w:rsidRPr="008E5B4E" w:rsidTr="00263910">
        <w:trPr>
          <w:trHeight w:val="492"/>
          <w:jc w:val="center"/>
        </w:trPr>
        <w:tc>
          <w:tcPr>
            <w:tcW w:w="281"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3</w:t>
            </w:r>
          </w:p>
        </w:tc>
        <w:tc>
          <w:tcPr>
            <w:tcW w:w="1301" w:type="pct"/>
            <w:vMerge/>
          </w:tcPr>
          <w:p w:rsidR="00214C22" w:rsidRPr="008E5B4E" w:rsidRDefault="00214C22" w:rsidP="008E5B4E">
            <w:pPr>
              <w:spacing w:after="0" w:line="360" w:lineRule="auto"/>
              <w:jc w:val="both"/>
              <w:rPr>
                <w:rFonts w:ascii="Times New Roman" w:hAnsi="Times New Roman"/>
                <w:color w:val="000000"/>
                <w:szCs w:val="22"/>
              </w:rPr>
            </w:pPr>
          </w:p>
        </w:tc>
        <w:tc>
          <w:tcPr>
            <w:tcW w:w="206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Враждебные чувства по отношению к другим родственникам</w:t>
            </w:r>
          </w:p>
        </w:tc>
        <w:tc>
          <w:tcPr>
            <w:tcW w:w="651"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0,457</w:t>
            </w:r>
          </w:p>
        </w:tc>
        <w:tc>
          <w:tcPr>
            <w:tcW w:w="6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0,05</w:t>
            </w:r>
          </w:p>
        </w:tc>
      </w:tr>
      <w:tr w:rsidR="00214C22" w:rsidRPr="008E5B4E" w:rsidTr="00263910">
        <w:trPr>
          <w:trHeight w:val="315"/>
          <w:jc w:val="center"/>
        </w:trPr>
        <w:tc>
          <w:tcPr>
            <w:tcW w:w="281"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4</w:t>
            </w:r>
          </w:p>
        </w:tc>
        <w:tc>
          <w:tcPr>
            <w:tcW w:w="1301" w:type="pct"/>
            <w:vMerge w:val="restar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Дезадаптивность</w:t>
            </w:r>
          </w:p>
        </w:tc>
        <w:tc>
          <w:tcPr>
            <w:tcW w:w="206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Враждебность матери</w:t>
            </w:r>
          </w:p>
        </w:tc>
        <w:tc>
          <w:tcPr>
            <w:tcW w:w="651"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-0,472</w:t>
            </w:r>
          </w:p>
        </w:tc>
        <w:tc>
          <w:tcPr>
            <w:tcW w:w="6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0,05</w:t>
            </w:r>
          </w:p>
        </w:tc>
      </w:tr>
      <w:tr w:rsidR="00214C22" w:rsidRPr="008E5B4E" w:rsidTr="00263910">
        <w:trPr>
          <w:trHeight w:val="645"/>
          <w:jc w:val="center"/>
        </w:trPr>
        <w:tc>
          <w:tcPr>
            <w:tcW w:w="281"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5</w:t>
            </w:r>
          </w:p>
        </w:tc>
        <w:tc>
          <w:tcPr>
            <w:tcW w:w="1301" w:type="pct"/>
            <w:vMerge/>
          </w:tcPr>
          <w:p w:rsidR="00214C22" w:rsidRPr="008E5B4E" w:rsidRDefault="00214C22" w:rsidP="008E5B4E">
            <w:pPr>
              <w:spacing w:after="0" w:line="360" w:lineRule="auto"/>
              <w:jc w:val="both"/>
              <w:rPr>
                <w:rFonts w:ascii="Times New Roman" w:hAnsi="Times New Roman"/>
                <w:color w:val="000000"/>
                <w:szCs w:val="22"/>
              </w:rPr>
            </w:pPr>
          </w:p>
        </w:tc>
        <w:tc>
          <w:tcPr>
            <w:tcW w:w="206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Нежные чувства братьев и сестер к подростку</w:t>
            </w:r>
          </w:p>
        </w:tc>
        <w:tc>
          <w:tcPr>
            <w:tcW w:w="651"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-0,52</w:t>
            </w:r>
          </w:p>
        </w:tc>
        <w:tc>
          <w:tcPr>
            <w:tcW w:w="6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0,05</w:t>
            </w:r>
          </w:p>
        </w:tc>
      </w:tr>
      <w:tr w:rsidR="00214C22" w:rsidRPr="008E5B4E" w:rsidTr="00263910">
        <w:trPr>
          <w:trHeight w:val="645"/>
          <w:jc w:val="center"/>
        </w:trPr>
        <w:tc>
          <w:tcPr>
            <w:tcW w:w="281"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lastRenderedPageBreak/>
              <w:t>6</w:t>
            </w:r>
          </w:p>
        </w:tc>
        <w:tc>
          <w:tcPr>
            <w:tcW w:w="1301" w:type="pct"/>
            <w:vMerge w:val="restar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Переживание будущих радостных событий</w:t>
            </w:r>
          </w:p>
        </w:tc>
        <w:tc>
          <w:tcPr>
            <w:tcW w:w="206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Нежные чувства по отношению к матери</w:t>
            </w:r>
          </w:p>
        </w:tc>
        <w:tc>
          <w:tcPr>
            <w:tcW w:w="651"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-0,494</w:t>
            </w:r>
          </w:p>
        </w:tc>
        <w:tc>
          <w:tcPr>
            <w:tcW w:w="6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0,05</w:t>
            </w:r>
          </w:p>
        </w:tc>
      </w:tr>
      <w:tr w:rsidR="00214C22" w:rsidRPr="008E5B4E" w:rsidTr="00263910">
        <w:trPr>
          <w:trHeight w:val="645"/>
          <w:jc w:val="center"/>
        </w:trPr>
        <w:tc>
          <w:tcPr>
            <w:tcW w:w="281"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7</w:t>
            </w:r>
          </w:p>
        </w:tc>
        <w:tc>
          <w:tcPr>
            <w:tcW w:w="1301" w:type="pct"/>
            <w:vMerge/>
          </w:tcPr>
          <w:p w:rsidR="00214C22" w:rsidRPr="008E5B4E" w:rsidRDefault="00214C22" w:rsidP="008E5B4E">
            <w:pPr>
              <w:spacing w:after="0" w:line="360" w:lineRule="auto"/>
              <w:jc w:val="both"/>
              <w:rPr>
                <w:rFonts w:ascii="Times New Roman" w:hAnsi="Times New Roman"/>
                <w:color w:val="000000"/>
                <w:szCs w:val="22"/>
              </w:rPr>
            </w:pPr>
          </w:p>
        </w:tc>
        <w:tc>
          <w:tcPr>
            <w:tcW w:w="206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Нежные чувства матери к подростку</w:t>
            </w:r>
          </w:p>
        </w:tc>
        <w:tc>
          <w:tcPr>
            <w:tcW w:w="651"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-0,563</w:t>
            </w:r>
          </w:p>
        </w:tc>
        <w:tc>
          <w:tcPr>
            <w:tcW w:w="6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0,01</w:t>
            </w:r>
          </w:p>
        </w:tc>
      </w:tr>
      <w:tr w:rsidR="00214C22" w:rsidRPr="008E5B4E" w:rsidTr="00263910">
        <w:trPr>
          <w:trHeight w:val="330"/>
          <w:jc w:val="center"/>
        </w:trPr>
        <w:tc>
          <w:tcPr>
            <w:tcW w:w="281"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8</w:t>
            </w:r>
          </w:p>
        </w:tc>
        <w:tc>
          <w:tcPr>
            <w:tcW w:w="1301" w:type="pct"/>
            <w:vMerge w:val="restar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Переживание будущих грустных событий</w:t>
            </w:r>
          </w:p>
        </w:tc>
        <w:tc>
          <w:tcPr>
            <w:tcW w:w="206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Нежные чувства к матери</w:t>
            </w:r>
          </w:p>
        </w:tc>
        <w:tc>
          <w:tcPr>
            <w:tcW w:w="651"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-0,504</w:t>
            </w:r>
          </w:p>
        </w:tc>
        <w:tc>
          <w:tcPr>
            <w:tcW w:w="6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0,05</w:t>
            </w:r>
          </w:p>
        </w:tc>
      </w:tr>
      <w:tr w:rsidR="00214C22" w:rsidRPr="008E5B4E" w:rsidTr="00263910">
        <w:trPr>
          <w:trHeight w:val="645"/>
          <w:jc w:val="center"/>
        </w:trPr>
        <w:tc>
          <w:tcPr>
            <w:tcW w:w="281" w:type="pct"/>
            <w:noWrap/>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9</w:t>
            </w:r>
          </w:p>
        </w:tc>
        <w:tc>
          <w:tcPr>
            <w:tcW w:w="1301" w:type="pct"/>
            <w:vMerge/>
          </w:tcPr>
          <w:p w:rsidR="00214C22" w:rsidRPr="008E5B4E" w:rsidRDefault="00214C22" w:rsidP="008E5B4E">
            <w:pPr>
              <w:spacing w:after="0" w:line="360" w:lineRule="auto"/>
              <w:jc w:val="both"/>
              <w:rPr>
                <w:rFonts w:ascii="Times New Roman" w:hAnsi="Times New Roman"/>
                <w:color w:val="000000"/>
                <w:szCs w:val="22"/>
              </w:rPr>
            </w:pPr>
          </w:p>
        </w:tc>
        <w:tc>
          <w:tcPr>
            <w:tcW w:w="2069"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Враждебные чувства к самому себе</w:t>
            </w:r>
          </w:p>
        </w:tc>
        <w:tc>
          <w:tcPr>
            <w:tcW w:w="651"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-0,673</w:t>
            </w:r>
          </w:p>
        </w:tc>
        <w:tc>
          <w:tcPr>
            <w:tcW w:w="697" w:type="pct"/>
          </w:tcPr>
          <w:p w:rsidR="00214C22" w:rsidRPr="008E5B4E" w:rsidRDefault="00214C22" w:rsidP="008E5B4E">
            <w:pPr>
              <w:spacing w:after="0" w:line="360" w:lineRule="auto"/>
              <w:jc w:val="both"/>
              <w:rPr>
                <w:rFonts w:ascii="Times New Roman" w:hAnsi="Times New Roman"/>
                <w:color w:val="000000"/>
                <w:szCs w:val="22"/>
              </w:rPr>
            </w:pPr>
            <w:r w:rsidRPr="008E5B4E">
              <w:rPr>
                <w:rFonts w:ascii="Times New Roman" w:hAnsi="Times New Roman"/>
                <w:color w:val="000000"/>
                <w:szCs w:val="22"/>
              </w:rPr>
              <w:t>0,01</w:t>
            </w:r>
          </w:p>
        </w:tc>
      </w:tr>
    </w:tbl>
    <w:p w:rsidR="00214C22" w:rsidRPr="008E5B4E" w:rsidRDefault="00214C22" w:rsidP="008E5B4E">
      <w:pPr>
        <w:tabs>
          <w:tab w:val="left" w:pos="0"/>
          <w:tab w:val="left" w:pos="993"/>
        </w:tabs>
        <w:spacing w:after="0" w:line="360" w:lineRule="auto"/>
        <w:ind w:firstLine="709"/>
        <w:jc w:val="both"/>
        <w:rPr>
          <w:rFonts w:ascii="Times New Roman" w:hAnsi="Times New Roman"/>
          <w:color w:val="000000"/>
          <w:sz w:val="28"/>
          <w:szCs w:val="28"/>
        </w:rPr>
      </w:pPr>
    </w:p>
    <w:p w:rsidR="00214C22" w:rsidRPr="008E5B4E" w:rsidRDefault="00214C22" w:rsidP="008E5B4E">
      <w:pPr>
        <w:tabs>
          <w:tab w:val="left" w:pos="0"/>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На выборке подростков из полных семей были получены следующие взаимосвязи между личностно-эмоциональными особенностями и показателями родительского отношения:</w:t>
      </w:r>
    </w:p>
    <w:p w:rsidR="00214C22" w:rsidRPr="008E5B4E" w:rsidRDefault="00214C22" w:rsidP="008E5B4E">
      <w:pPr>
        <w:numPr>
          <w:ilvl w:val="0"/>
          <w:numId w:val="37"/>
        </w:numPr>
        <w:tabs>
          <w:tab w:val="left" w:pos="0"/>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Ригидность взаимосвязана с показателями «слабые негативные чувства к самому себе» (</w:t>
      </w:r>
      <w:r w:rsidRPr="008E5B4E">
        <w:rPr>
          <w:rFonts w:ascii="Times New Roman" w:hAnsi="Times New Roman"/>
          <w:color w:val="000000"/>
          <w:sz w:val="28"/>
          <w:szCs w:val="28"/>
          <w:lang w:val="en-US"/>
        </w:rPr>
        <w:t>r</w:t>
      </w:r>
      <w:r w:rsidRPr="008E5B4E">
        <w:rPr>
          <w:rFonts w:ascii="Times New Roman" w:hAnsi="Times New Roman"/>
          <w:color w:val="000000"/>
          <w:sz w:val="28"/>
          <w:szCs w:val="28"/>
        </w:rPr>
        <w:t xml:space="preserve">=-0.613;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=0.01), «враждебные чувства к отцу» (</w:t>
      </w:r>
      <w:r w:rsidRPr="008E5B4E">
        <w:rPr>
          <w:rFonts w:ascii="Times New Roman" w:hAnsi="Times New Roman"/>
          <w:color w:val="000000"/>
          <w:sz w:val="28"/>
          <w:szCs w:val="28"/>
          <w:lang w:val="en-US"/>
        </w:rPr>
        <w:t>r</w:t>
      </w:r>
      <w:r w:rsidRPr="008E5B4E">
        <w:rPr>
          <w:rFonts w:ascii="Times New Roman" w:hAnsi="Times New Roman"/>
          <w:color w:val="000000"/>
          <w:sz w:val="28"/>
          <w:szCs w:val="28"/>
        </w:rPr>
        <w:t xml:space="preserve">=0.610;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=0.01) и «враждебные чувства к другим родственникам» (</w:t>
      </w:r>
      <w:r w:rsidRPr="008E5B4E">
        <w:rPr>
          <w:rFonts w:ascii="Times New Roman" w:hAnsi="Times New Roman"/>
          <w:color w:val="000000"/>
          <w:sz w:val="28"/>
          <w:szCs w:val="28"/>
          <w:lang w:val="en-US"/>
        </w:rPr>
        <w:t>r</w:t>
      </w:r>
      <w:r w:rsidRPr="008E5B4E">
        <w:rPr>
          <w:rFonts w:ascii="Times New Roman" w:hAnsi="Times New Roman"/>
          <w:color w:val="000000"/>
          <w:sz w:val="28"/>
          <w:szCs w:val="28"/>
        </w:rPr>
        <w:t xml:space="preserve">=0.457;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=0.05). Это означает, что, чем больше подростку свойственна ригидность, тем более негативные чувства он испытывает к себе, к отцу и к другим родственникам.</w:t>
      </w:r>
    </w:p>
    <w:p w:rsidR="00214C22" w:rsidRPr="008E5B4E" w:rsidRDefault="00214C22" w:rsidP="008E5B4E">
      <w:pPr>
        <w:numPr>
          <w:ilvl w:val="0"/>
          <w:numId w:val="37"/>
        </w:numPr>
        <w:tabs>
          <w:tab w:val="left" w:pos="0"/>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Фактор дезадаптивности имеет взаимосвязь с враждебностью со стороны матери (</w:t>
      </w:r>
      <w:r w:rsidRPr="008E5B4E">
        <w:rPr>
          <w:rFonts w:ascii="Times New Roman" w:hAnsi="Times New Roman"/>
          <w:color w:val="000000"/>
          <w:sz w:val="28"/>
          <w:szCs w:val="28"/>
          <w:lang w:val="en-US"/>
        </w:rPr>
        <w:t>r</w:t>
      </w:r>
      <w:r w:rsidRPr="008E5B4E">
        <w:rPr>
          <w:rFonts w:ascii="Times New Roman" w:hAnsi="Times New Roman"/>
          <w:color w:val="000000"/>
          <w:sz w:val="28"/>
          <w:szCs w:val="28"/>
        </w:rPr>
        <w:t xml:space="preserve">=-0.472;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=0.05), степенью проявления нежных чувств к подростку со стороны братьев и сестер (</w:t>
      </w:r>
      <w:r w:rsidRPr="008E5B4E">
        <w:rPr>
          <w:rFonts w:ascii="Times New Roman" w:hAnsi="Times New Roman"/>
          <w:color w:val="000000"/>
          <w:sz w:val="28"/>
          <w:szCs w:val="28"/>
          <w:lang w:val="en-US"/>
        </w:rPr>
        <w:t>r</w:t>
      </w:r>
      <w:r w:rsidRPr="008E5B4E">
        <w:rPr>
          <w:rFonts w:ascii="Times New Roman" w:hAnsi="Times New Roman"/>
          <w:color w:val="000000"/>
          <w:sz w:val="28"/>
          <w:szCs w:val="28"/>
        </w:rPr>
        <w:t xml:space="preserve">=-0.520;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=0.05). Следовательно, чем больше враждебность со стороны матери к подростку и меньше степень проявления нежных чувств со стороны братьев и сестер, тем больше уровень дезадаптивности.</w:t>
      </w:r>
    </w:p>
    <w:p w:rsidR="00214C22" w:rsidRPr="008E5B4E" w:rsidRDefault="00214C22" w:rsidP="008E5B4E">
      <w:pPr>
        <w:numPr>
          <w:ilvl w:val="0"/>
          <w:numId w:val="37"/>
        </w:numPr>
        <w:tabs>
          <w:tab w:val="left" w:pos="0"/>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Показатель «переживание будущих радостных событий» взаимосвязан со степенью проявления нежных чувств подростка по отношению к матери (</w:t>
      </w:r>
      <w:r w:rsidRPr="008E5B4E">
        <w:rPr>
          <w:rFonts w:ascii="Times New Roman" w:hAnsi="Times New Roman"/>
          <w:color w:val="000000"/>
          <w:sz w:val="28"/>
          <w:szCs w:val="28"/>
          <w:lang w:val="en-US"/>
        </w:rPr>
        <w:t>r</w:t>
      </w:r>
      <w:r w:rsidRPr="008E5B4E">
        <w:rPr>
          <w:rFonts w:ascii="Times New Roman" w:hAnsi="Times New Roman"/>
          <w:color w:val="000000"/>
          <w:sz w:val="28"/>
          <w:szCs w:val="28"/>
        </w:rPr>
        <w:t xml:space="preserve">=-0.494;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=0.05) и степенью проявления нежных чувств со стороны матери к подростку (</w:t>
      </w:r>
      <w:r w:rsidRPr="008E5B4E">
        <w:rPr>
          <w:rFonts w:ascii="Times New Roman" w:hAnsi="Times New Roman"/>
          <w:color w:val="000000"/>
          <w:sz w:val="28"/>
          <w:szCs w:val="28"/>
          <w:lang w:val="en-US"/>
        </w:rPr>
        <w:t>r</w:t>
      </w:r>
      <w:r w:rsidRPr="008E5B4E">
        <w:rPr>
          <w:rFonts w:ascii="Times New Roman" w:hAnsi="Times New Roman"/>
          <w:color w:val="000000"/>
          <w:sz w:val="28"/>
          <w:szCs w:val="28"/>
        </w:rPr>
        <w:t xml:space="preserve">=-0.563; </w:t>
      </w:r>
      <w:r w:rsidRPr="008E5B4E">
        <w:rPr>
          <w:rFonts w:ascii="Times New Roman" w:hAnsi="Times New Roman"/>
          <w:color w:val="000000"/>
          <w:sz w:val="28"/>
          <w:szCs w:val="28"/>
          <w:lang w:val="en-US"/>
        </w:rPr>
        <w:t>p</w:t>
      </w:r>
      <w:r w:rsidRPr="008E5B4E">
        <w:rPr>
          <w:rFonts w:ascii="Times New Roman" w:hAnsi="Times New Roman"/>
          <w:color w:val="000000"/>
          <w:sz w:val="28"/>
          <w:szCs w:val="28"/>
        </w:rPr>
        <w:t>=0.01). Следовательно, чем менее подросток и его мать проявляют друг к другу нежные чувства, тем менее интенсивно и эмоционально подросток будет переживать радостные события, которые произойдут в будущем.</w:t>
      </w:r>
    </w:p>
    <w:p w:rsidR="00214C22" w:rsidRPr="008E5B4E" w:rsidRDefault="0059721D" w:rsidP="008E5B4E">
      <w:pPr>
        <w:numPr>
          <w:ilvl w:val="0"/>
          <w:numId w:val="37"/>
        </w:numPr>
        <w:tabs>
          <w:tab w:val="left" w:pos="0"/>
          <w:tab w:val="left" w:pos="993"/>
        </w:tabs>
        <w:spacing w:after="0" w:line="360" w:lineRule="auto"/>
        <w:ind w:left="0" w:firstLine="709"/>
        <w:jc w:val="both"/>
        <w:rPr>
          <w:rFonts w:ascii="Times New Roman" w:hAnsi="Times New Roman"/>
          <w:color w:val="000000"/>
          <w:sz w:val="28"/>
          <w:szCs w:val="28"/>
        </w:rPr>
      </w:pPr>
      <w:r>
        <w:rPr>
          <w:noProof/>
          <w:lang w:eastAsia="ru-RU"/>
        </w:rPr>
        <w:pict>
          <v:group id="_x0000_s1026" style="position:absolute;left:0;text-align:left;margin-left:48.25pt;margin-top:164.25pt;width:349.95pt;height:142.55pt;z-index:251658240" coordorigin="2666,5923" coordsize="6676,2603">
            <v:group id="_x0000_s1027" style="position:absolute;left:2666;top:5997;width:2205;height:2529" coordorigin="2341,5910" coordsize="2205,2529">
              <v:group id="_x0000_s1028" style="position:absolute;left:3443;top:5910;width:739;height:701" coordorigin="2479,5923" coordsize="739,701">
                <v:oval id="_x0000_s1029" style="position:absolute;left:2479;top:5923;width:739;height:701"/>
                <v:shapetype id="_x0000_t202" coordsize="21600,21600" o:spt="202" path="m,l,21600r21600,l21600,xe">
                  <v:stroke joinstyle="miter"/>
                  <v:path gradientshapeok="t" o:connecttype="rect"/>
                </v:shapetype>
                <v:shape id="_x0000_s1030" type="#_x0000_t202" style="position:absolute;left:2592;top:6098;width:476;height:338" stroked="f">
                  <v:textbox style="mso-next-textbox:#_x0000_s1030">
                    <w:txbxContent>
                      <w:p w:rsidR="00FB6F83" w:rsidRPr="00740934" w:rsidRDefault="00FB6F83" w:rsidP="00214C22">
                        <w:pPr>
                          <w:rPr>
                            <w:sz w:val="16"/>
                            <w:szCs w:val="16"/>
                          </w:rPr>
                        </w:pPr>
                        <w:r w:rsidRPr="00740934">
                          <w:rPr>
                            <w:sz w:val="16"/>
                            <w:szCs w:val="16"/>
                          </w:rPr>
                          <w:t>1</w:t>
                        </w:r>
                      </w:p>
                    </w:txbxContent>
                  </v:textbox>
                </v:shape>
              </v:group>
              <v:group id="_x0000_s1031" style="position:absolute;left:2341;top:6436;width:739;height:701" coordorigin="2479,5923" coordsize="739,701">
                <v:oval id="_x0000_s1032" style="position:absolute;left:2479;top:5923;width:739;height:701"/>
                <v:shape id="_x0000_s1033" type="#_x0000_t202" style="position:absolute;left:2592;top:6098;width:476;height:338" stroked="f">
                  <v:textbox style="mso-next-textbox:#_x0000_s1033">
                    <w:txbxContent>
                      <w:p w:rsidR="00FB6F83" w:rsidRPr="00740934" w:rsidRDefault="00FB6F83" w:rsidP="00214C22">
                        <w:pPr>
                          <w:rPr>
                            <w:sz w:val="16"/>
                            <w:szCs w:val="16"/>
                          </w:rPr>
                        </w:pPr>
                        <w:r>
                          <w:rPr>
                            <w:sz w:val="16"/>
                            <w:szCs w:val="16"/>
                          </w:rPr>
                          <w:t>2</w:t>
                        </w:r>
                      </w:p>
                    </w:txbxContent>
                  </v:textbox>
                </v:shape>
              </v:group>
              <v:group id="_x0000_s1034" style="position:absolute;left:2780;top:7199;width:739;height:701" coordorigin="2479,5923" coordsize="739,701">
                <v:oval id="_x0000_s1035" style="position:absolute;left:2479;top:5923;width:739;height:701"/>
                <v:shape id="_x0000_s1036" type="#_x0000_t202" style="position:absolute;left:2592;top:6098;width:476;height:338" stroked="f">
                  <v:textbox style="mso-next-textbox:#_x0000_s1036">
                    <w:txbxContent>
                      <w:p w:rsidR="00FB6F83" w:rsidRPr="00740934" w:rsidRDefault="00FB6F83" w:rsidP="00214C22">
                        <w:pPr>
                          <w:rPr>
                            <w:sz w:val="16"/>
                            <w:szCs w:val="16"/>
                          </w:rPr>
                        </w:pPr>
                        <w:r>
                          <w:rPr>
                            <w:sz w:val="16"/>
                            <w:szCs w:val="16"/>
                          </w:rPr>
                          <w:t>3</w:t>
                        </w:r>
                      </w:p>
                    </w:txbxContent>
                  </v:textbox>
                </v:shape>
              </v:group>
              <v:group id="_x0000_s1037" style="position:absolute;left:3807;top:7738;width:739;height:701" coordorigin="2479,5923" coordsize="739,701">
                <v:oval id="_x0000_s1038" style="position:absolute;left:2479;top:5923;width:739;height:701"/>
                <v:shape id="_x0000_s1039" type="#_x0000_t202" style="position:absolute;left:2592;top:6098;width:476;height:338" stroked="f">
                  <v:textbox style="mso-next-textbox:#_x0000_s1039">
                    <w:txbxContent>
                      <w:p w:rsidR="00FB6F83" w:rsidRPr="00740934" w:rsidRDefault="00FB6F83" w:rsidP="00214C22">
                        <w:pPr>
                          <w:rPr>
                            <w:sz w:val="16"/>
                            <w:szCs w:val="16"/>
                          </w:rPr>
                        </w:pPr>
                        <w:r>
                          <w:rPr>
                            <w:sz w:val="16"/>
                            <w:szCs w:val="16"/>
                          </w:rPr>
                          <w:t>4</w:t>
                        </w:r>
                      </w:p>
                    </w:txbxContent>
                  </v:textbox>
                </v:shape>
              </v:group>
              <v:shapetype id="_x0000_t32" coordsize="21600,21600" o:spt="32" o:oned="t" path="m,l21600,21600e" filled="f">
                <v:path arrowok="t" fillok="f" o:connecttype="none"/>
                <o:lock v:ext="edit" shapetype="t"/>
              </v:shapetype>
              <v:shape id="_x0000_s1040" type="#_x0000_t32" style="position:absolute;left:3080;top:6423;width:363;height:188;flip:x" o:connectortype="straight" strokeweight="1.5pt">
                <v:stroke dashstyle="dash"/>
              </v:shape>
              <v:shape id="_x0000_s1041" type="#_x0000_t32" style="position:absolute;left:3306;top:6611;width:400;height:588;flip:x" o:connectortype="straight"/>
              <v:shape id="_x0000_s1042" type="#_x0000_t32" style="position:absolute;left:3920;top:6611;width:262;height:1127" o:connectortype="straight" strokeweight="1.5pt"/>
            </v:group>
            <v:group id="_x0000_s1043" style="position:absolute;left:7676;top:5997;width:1666;height:2441" coordorigin="8151,5910" coordsize="1666,2441">
              <v:group id="_x0000_s1044" style="position:absolute;left:8151;top:5910;width:739;height:701" coordorigin="2479,5923" coordsize="739,701">
                <v:oval id="_x0000_s1045" style="position:absolute;left:2479;top:5923;width:739;height:701"/>
                <v:shape id="_x0000_s1046" type="#_x0000_t202" style="position:absolute;left:2592;top:6098;width:476;height:338" stroked="f">
                  <v:textbox style="mso-next-textbox:#_x0000_s1046">
                    <w:txbxContent>
                      <w:p w:rsidR="00FB6F83" w:rsidRPr="00740934" w:rsidRDefault="00FB6F83" w:rsidP="00214C22">
                        <w:pPr>
                          <w:rPr>
                            <w:sz w:val="16"/>
                            <w:szCs w:val="16"/>
                          </w:rPr>
                        </w:pPr>
                        <w:r>
                          <w:rPr>
                            <w:sz w:val="16"/>
                            <w:szCs w:val="16"/>
                          </w:rPr>
                          <w:t>5</w:t>
                        </w:r>
                      </w:p>
                    </w:txbxContent>
                  </v:textbox>
                </v:shape>
              </v:group>
              <v:group id="_x0000_s1047" style="position:absolute;left:9078;top:6686;width:739;height:701" coordorigin="2479,5923" coordsize="739,701">
                <v:oval id="_x0000_s1048" style="position:absolute;left:2479;top:5923;width:739;height:701"/>
                <v:shape id="_x0000_s1049" type="#_x0000_t202" style="position:absolute;left:2592;top:6098;width:476;height:338" stroked="f">
                  <v:textbox style="mso-next-textbox:#_x0000_s1049">
                    <w:txbxContent>
                      <w:p w:rsidR="00FB6F83" w:rsidRPr="00740934" w:rsidRDefault="00FB6F83" w:rsidP="00214C22">
                        <w:pPr>
                          <w:rPr>
                            <w:sz w:val="16"/>
                            <w:szCs w:val="16"/>
                          </w:rPr>
                        </w:pPr>
                        <w:r>
                          <w:rPr>
                            <w:sz w:val="16"/>
                            <w:szCs w:val="16"/>
                          </w:rPr>
                          <w:t>6</w:t>
                        </w:r>
                      </w:p>
                    </w:txbxContent>
                  </v:textbox>
                </v:shape>
              </v:group>
              <v:group id="_x0000_s1050" style="position:absolute;left:8589;top:7650;width:739;height:701" coordorigin="2479,5923" coordsize="739,701">
                <v:oval id="_x0000_s1051" style="position:absolute;left:2479;top:5923;width:739;height:701"/>
                <v:shape id="_x0000_s1052" type="#_x0000_t202" style="position:absolute;left:2592;top:6098;width:476;height:338" stroked="f">
                  <v:textbox style="mso-next-textbox:#_x0000_s1052">
                    <w:txbxContent>
                      <w:p w:rsidR="00FB6F83" w:rsidRPr="00740934" w:rsidRDefault="00FB6F83" w:rsidP="00214C22">
                        <w:pPr>
                          <w:rPr>
                            <w:sz w:val="16"/>
                            <w:szCs w:val="16"/>
                          </w:rPr>
                        </w:pPr>
                        <w:r>
                          <w:rPr>
                            <w:sz w:val="16"/>
                            <w:szCs w:val="16"/>
                          </w:rPr>
                          <w:t>7</w:t>
                        </w:r>
                      </w:p>
                    </w:txbxContent>
                  </v:textbox>
                </v:shape>
              </v:group>
              <v:shape id="_x0000_s1053" type="#_x0000_t32" style="position:absolute;left:8890;top:6436;width:301;height:313" o:connectortype="straight">
                <v:stroke dashstyle="dash"/>
              </v:shape>
              <v:shape id="_x0000_s1054" type="#_x0000_t32" style="position:absolute;left:8589;top:6611;width:301;height:1039" o:connectortype="straight">
                <v:stroke dashstyle="dash"/>
              </v:shape>
            </v:group>
            <v:group id="_x0000_s1055" style="position:absolute;left:4758;top:5923;width:2918;height:2428" coordorigin="4758,5923" coordsize="2918,2428">
              <v:group id="_x0000_s1056" style="position:absolute;left:5862;top:5923;width:739;height:701" coordorigin="2479,5923" coordsize="739,701">
                <v:oval id="_x0000_s1057" style="position:absolute;left:2479;top:5923;width:739;height:701"/>
                <v:shape id="_x0000_s1058" type="#_x0000_t202" style="position:absolute;left:2592;top:6098;width:476;height:338" stroked="f">
                  <v:textbox style="mso-next-textbox:#_x0000_s1058">
                    <w:txbxContent>
                      <w:p w:rsidR="00FB6F83" w:rsidRPr="00740934" w:rsidRDefault="00FB6F83" w:rsidP="00214C22">
                        <w:pPr>
                          <w:rPr>
                            <w:sz w:val="16"/>
                            <w:szCs w:val="16"/>
                          </w:rPr>
                        </w:pPr>
                        <w:r>
                          <w:rPr>
                            <w:sz w:val="16"/>
                            <w:szCs w:val="16"/>
                          </w:rPr>
                          <w:t>8</w:t>
                        </w:r>
                      </w:p>
                    </w:txbxContent>
                  </v:textbox>
                </v:shape>
              </v:group>
              <v:group id="_x0000_s1059" style="position:absolute;left:4758;top:6686;width:739;height:701" coordorigin="2479,5923" coordsize="739,701">
                <v:oval id="_x0000_s1060" style="position:absolute;left:2479;top:5923;width:739;height:701"/>
                <v:shape id="_x0000_s1061" type="#_x0000_t202" style="position:absolute;left:2592;top:6098;width:476;height:338" stroked="f">
                  <v:textbox style="mso-next-textbox:#_x0000_s1061">
                    <w:txbxContent>
                      <w:p w:rsidR="00FB6F83" w:rsidRPr="00740934" w:rsidRDefault="00FB6F83" w:rsidP="00214C22">
                        <w:pPr>
                          <w:rPr>
                            <w:sz w:val="16"/>
                            <w:szCs w:val="16"/>
                          </w:rPr>
                        </w:pPr>
                        <w:r>
                          <w:rPr>
                            <w:sz w:val="16"/>
                            <w:szCs w:val="16"/>
                          </w:rPr>
                          <w:t>9</w:t>
                        </w:r>
                      </w:p>
                    </w:txbxContent>
                  </v:textbox>
                </v:shape>
              </v:group>
              <v:group id="_x0000_s1062" style="position:absolute;left:6937;top:6686;width:739;height:701" coordorigin="2479,5923" coordsize="739,701">
                <v:oval id="_x0000_s1063" style="position:absolute;left:2479;top:5923;width:739;height:701"/>
                <v:shape id="_x0000_s1064" type="#_x0000_t202" style="position:absolute;left:2592;top:6098;width:476;height:338" stroked="f">
                  <v:textbox style="mso-next-textbox:#_x0000_s1064">
                    <w:txbxContent>
                      <w:p w:rsidR="00FB6F83" w:rsidRPr="00740934" w:rsidRDefault="00FB6F83" w:rsidP="00214C22">
                        <w:pPr>
                          <w:rPr>
                            <w:sz w:val="16"/>
                            <w:szCs w:val="16"/>
                          </w:rPr>
                        </w:pPr>
                        <w:r w:rsidRPr="00740934">
                          <w:rPr>
                            <w:sz w:val="16"/>
                            <w:szCs w:val="16"/>
                          </w:rPr>
                          <w:t>1</w:t>
                        </w:r>
                        <w:r>
                          <w:rPr>
                            <w:sz w:val="16"/>
                            <w:szCs w:val="16"/>
                          </w:rPr>
                          <w:t>0</w:t>
                        </w:r>
                      </w:p>
                    </w:txbxContent>
                  </v:textbox>
                </v:shape>
              </v:group>
              <v:group id="_x0000_s1065" style="position:absolute;left:5421;top:7650;width:739;height:701" coordorigin="2479,5923" coordsize="739,701">
                <v:oval id="_x0000_s1066" style="position:absolute;left:2479;top:5923;width:739;height:701"/>
                <v:shape id="_x0000_s1067" type="#_x0000_t202" style="position:absolute;left:2592;top:6098;width:476;height:338" stroked="f">
                  <v:textbox style="mso-next-textbox:#_x0000_s1067">
                    <w:txbxContent>
                      <w:p w:rsidR="00FB6F83" w:rsidRPr="00740934" w:rsidRDefault="00FB6F83" w:rsidP="00214C22">
                        <w:pPr>
                          <w:rPr>
                            <w:sz w:val="16"/>
                            <w:szCs w:val="16"/>
                          </w:rPr>
                        </w:pPr>
                        <w:r w:rsidRPr="00740934">
                          <w:rPr>
                            <w:sz w:val="16"/>
                            <w:szCs w:val="16"/>
                          </w:rPr>
                          <w:t>1</w:t>
                        </w:r>
                        <w:r>
                          <w:rPr>
                            <w:sz w:val="16"/>
                            <w:szCs w:val="16"/>
                          </w:rPr>
                          <w:t>1</w:t>
                        </w:r>
                      </w:p>
                    </w:txbxContent>
                  </v:textbox>
                </v:shape>
              </v:group>
              <v:group id="_x0000_s1068" style="position:absolute;left:6311;top:7650;width:739;height:701" coordorigin="2479,5923" coordsize="739,701">
                <v:oval id="_x0000_s1069" style="position:absolute;left:2479;top:5923;width:739;height:701"/>
                <v:shape id="_x0000_s1070" type="#_x0000_t202" style="position:absolute;left:2592;top:6098;width:476;height:338" stroked="f">
                  <v:textbox style="mso-next-textbox:#_x0000_s1070">
                    <w:txbxContent>
                      <w:p w:rsidR="00FB6F83" w:rsidRPr="00740934" w:rsidRDefault="00FB6F83" w:rsidP="00214C22">
                        <w:pPr>
                          <w:rPr>
                            <w:sz w:val="16"/>
                            <w:szCs w:val="16"/>
                          </w:rPr>
                        </w:pPr>
                        <w:r w:rsidRPr="00740934">
                          <w:rPr>
                            <w:sz w:val="16"/>
                            <w:szCs w:val="16"/>
                          </w:rPr>
                          <w:t>1</w:t>
                        </w:r>
                        <w:r>
                          <w:rPr>
                            <w:sz w:val="16"/>
                            <w:szCs w:val="16"/>
                          </w:rPr>
                          <w:t>2</w:t>
                        </w:r>
                      </w:p>
                    </w:txbxContent>
                  </v:textbox>
                </v:shape>
              </v:group>
              <v:shape id="_x0000_s1071" type="#_x0000_t32" style="position:absolute;left:5421;top:6499;width:554;height:362;flip:x" o:connectortype="straight">
                <v:stroke dashstyle="dash"/>
              </v:shape>
              <v:shape id="_x0000_s1072" type="#_x0000_t32" style="position:absolute;left:6451;top:6499;width:486;height:450" o:connectortype="straight">
                <v:stroke dashstyle="dash"/>
              </v:shape>
              <v:shape id="_x0000_s1073" type="#_x0000_t32" style="position:absolute;left:5347;top:7374;width:187;height:364" o:connectortype="straight" strokeweight="1.5pt">
                <v:stroke dashstyle="dash"/>
              </v:shape>
              <v:shape id="_x0000_s1074" type="#_x0000_t32" style="position:absolute;left:6900;top:7374;width:237;height:338;flip:x" o:connectortype="straight">
                <v:stroke dashstyle="dash"/>
              </v:shape>
            </v:group>
          </v:group>
        </w:pict>
      </w:r>
      <w:r w:rsidR="00214C22" w:rsidRPr="008E5B4E">
        <w:rPr>
          <w:rFonts w:ascii="Times New Roman" w:hAnsi="Times New Roman"/>
          <w:color w:val="000000"/>
          <w:sz w:val="28"/>
          <w:szCs w:val="28"/>
        </w:rPr>
        <w:t xml:space="preserve">Переживание будущих грустных событий имеет взаимосвязь со степенью проявления нежных чувств по отношению к подростку со стороны </w:t>
      </w:r>
      <w:r w:rsidR="00214C22" w:rsidRPr="008E5B4E">
        <w:rPr>
          <w:rFonts w:ascii="Times New Roman" w:hAnsi="Times New Roman"/>
          <w:color w:val="000000"/>
          <w:sz w:val="28"/>
          <w:szCs w:val="28"/>
        </w:rPr>
        <w:lastRenderedPageBreak/>
        <w:t>матери (</w:t>
      </w:r>
      <w:r w:rsidR="00214C22" w:rsidRPr="008E5B4E">
        <w:rPr>
          <w:rFonts w:ascii="Times New Roman" w:hAnsi="Times New Roman"/>
          <w:color w:val="000000"/>
          <w:sz w:val="28"/>
          <w:szCs w:val="28"/>
          <w:lang w:val="en-US"/>
        </w:rPr>
        <w:t>r</w:t>
      </w:r>
      <w:r w:rsidR="00214C22" w:rsidRPr="008E5B4E">
        <w:rPr>
          <w:rFonts w:ascii="Times New Roman" w:hAnsi="Times New Roman"/>
          <w:color w:val="000000"/>
          <w:sz w:val="28"/>
          <w:szCs w:val="28"/>
        </w:rPr>
        <w:t xml:space="preserve">=-0.504; </w:t>
      </w:r>
      <w:r w:rsidR="00214C22" w:rsidRPr="008E5B4E">
        <w:rPr>
          <w:rFonts w:ascii="Times New Roman" w:hAnsi="Times New Roman"/>
          <w:color w:val="000000"/>
          <w:sz w:val="28"/>
          <w:szCs w:val="28"/>
          <w:lang w:val="en-US"/>
        </w:rPr>
        <w:t>p</w:t>
      </w:r>
      <w:r w:rsidR="00214C22" w:rsidRPr="008E5B4E">
        <w:rPr>
          <w:rFonts w:ascii="Times New Roman" w:hAnsi="Times New Roman"/>
          <w:color w:val="000000"/>
          <w:sz w:val="28"/>
          <w:szCs w:val="28"/>
        </w:rPr>
        <w:t>=0.05) и степенью враждебных чувств по отношению к самому себе (</w:t>
      </w:r>
      <w:r w:rsidR="00214C22" w:rsidRPr="008E5B4E">
        <w:rPr>
          <w:rFonts w:ascii="Times New Roman" w:hAnsi="Times New Roman"/>
          <w:color w:val="000000"/>
          <w:sz w:val="28"/>
          <w:szCs w:val="28"/>
          <w:lang w:val="en-US"/>
        </w:rPr>
        <w:t>r</w:t>
      </w:r>
      <w:r w:rsidR="00214C22" w:rsidRPr="008E5B4E">
        <w:rPr>
          <w:rFonts w:ascii="Times New Roman" w:hAnsi="Times New Roman"/>
          <w:color w:val="000000"/>
          <w:sz w:val="28"/>
          <w:szCs w:val="28"/>
        </w:rPr>
        <w:t xml:space="preserve">=-0.673; </w:t>
      </w:r>
      <w:r w:rsidR="00214C22" w:rsidRPr="008E5B4E">
        <w:rPr>
          <w:rFonts w:ascii="Times New Roman" w:hAnsi="Times New Roman"/>
          <w:color w:val="000000"/>
          <w:sz w:val="28"/>
          <w:szCs w:val="28"/>
          <w:lang w:val="en-US"/>
        </w:rPr>
        <w:t>p</w:t>
      </w:r>
      <w:r w:rsidR="00214C22" w:rsidRPr="008E5B4E">
        <w:rPr>
          <w:rFonts w:ascii="Times New Roman" w:hAnsi="Times New Roman"/>
          <w:color w:val="000000"/>
          <w:sz w:val="28"/>
          <w:szCs w:val="28"/>
        </w:rPr>
        <w:t>=0.01). Это означает, что, чем в меньшей степени мать проявляет к подростку нежные чувства и чем большую степень враждебных чувств подросток проявляет к самому себе, тем менее интенсивно и позитивно он будет переживать грустные событий в будущем.</w:t>
      </w:r>
    </w:p>
    <w:p w:rsidR="00214C22" w:rsidRDefault="00214C22" w:rsidP="008E5B4E">
      <w:pPr>
        <w:tabs>
          <w:tab w:val="left" w:pos="0"/>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Таким образом, проведение корреляционного анализа, направленного на определение того, существует ли взаимосвязь между личностно-эмоциональными особенностями и характером родительского отношения, на выборке подростков из полных семей также подтвердило наличие данной взаимосвязи, что позволяет утверждать, что характер родительских отношений к подростку является одним их факторов формирования и проявления негативных эмоционально-личностных особенностей.</w:t>
      </w:r>
    </w:p>
    <w:p w:rsidR="00263910" w:rsidRPr="008E5B4E" w:rsidRDefault="00263910" w:rsidP="008E5B4E">
      <w:pPr>
        <w:tabs>
          <w:tab w:val="left" w:pos="0"/>
          <w:tab w:val="left" w:pos="993"/>
        </w:tabs>
        <w:spacing w:after="0" w:line="360" w:lineRule="auto"/>
        <w:ind w:firstLine="709"/>
        <w:jc w:val="both"/>
        <w:rPr>
          <w:rFonts w:ascii="Times New Roman" w:hAnsi="Times New Roman"/>
          <w:color w:val="000000"/>
          <w:sz w:val="28"/>
          <w:szCs w:val="28"/>
        </w:rPr>
      </w:pPr>
    </w:p>
    <w:p w:rsidR="00214C22" w:rsidRPr="008E5B4E" w:rsidRDefault="00263910" w:rsidP="00263910">
      <w:pPr>
        <w:tabs>
          <w:tab w:val="left" w:pos="0"/>
          <w:tab w:val="left" w:pos="993"/>
          <w:tab w:val="left" w:pos="4678"/>
        </w:tabs>
        <w:spacing w:after="0" w:line="360" w:lineRule="auto"/>
        <w:ind w:firstLine="660"/>
        <w:jc w:val="both"/>
        <w:rPr>
          <w:rFonts w:ascii="Times New Roman" w:hAnsi="Times New Roman"/>
          <w:b/>
          <w:color w:val="000000"/>
          <w:sz w:val="28"/>
          <w:szCs w:val="28"/>
        </w:rPr>
      </w:pPr>
      <w:r>
        <w:rPr>
          <w:rFonts w:ascii="Times New Roman" w:hAnsi="Times New Roman"/>
          <w:b/>
          <w:color w:val="000000"/>
          <w:sz w:val="28"/>
          <w:szCs w:val="28"/>
        </w:rPr>
        <w:t xml:space="preserve">2.5 </w:t>
      </w:r>
      <w:r w:rsidR="00214C22" w:rsidRPr="008E5B4E">
        <w:rPr>
          <w:rFonts w:ascii="Times New Roman" w:hAnsi="Times New Roman"/>
          <w:b/>
          <w:color w:val="000000"/>
          <w:sz w:val="28"/>
          <w:szCs w:val="28"/>
        </w:rPr>
        <w:t>Рекомендации психологу по проведению коррекционных и профилактических работ с под</w:t>
      </w:r>
      <w:r w:rsidR="002F76D0" w:rsidRPr="008E5B4E">
        <w:rPr>
          <w:rFonts w:ascii="Times New Roman" w:hAnsi="Times New Roman"/>
          <w:b/>
          <w:color w:val="000000"/>
          <w:sz w:val="28"/>
          <w:szCs w:val="28"/>
        </w:rPr>
        <w:t>ростками разведенных родителей</w:t>
      </w:r>
    </w:p>
    <w:p w:rsidR="00263910" w:rsidRDefault="00263910" w:rsidP="008E5B4E">
      <w:pPr>
        <w:tabs>
          <w:tab w:val="left" w:pos="0"/>
          <w:tab w:val="left" w:pos="993"/>
          <w:tab w:val="left" w:pos="4678"/>
        </w:tabs>
        <w:spacing w:after="0" w:line="360" w:lineRule="auto"/>
        <w:ind w:firstLine="709"/>
        <w:jc w:val="both"/>
        <w:rPr>
          <w:rFonts w:ascii="Times New Roman" w:hAnsi="Times New Roman"/>
          <w:color w:val="000000"/>
          <w:sz w:val="28"/>
          <w:szCs w:val="28"/>
        </w:rPr>
      </w:pPr>
    </w:p>
    <w:p w:rsidR="00214C22" w:rsidRPr="008E5B4E" w:rsidRDefault="00214C22" w:rsidP="008E5B4E">
      <w:pPr>
        <w:tabs>
          <w:tab w:val="left" w:pos="0"/>
          <w:tab w:val="left" w:pos="993"/>
          <w:tab w:val="left" w:pos="4678"/>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По результатам данного исследования были выделены следующие особенности подростков, воспитывающихся в неполных семьях (фактор </w:t>
      </w:r>
      <w:r w:rsidR="00691D29" w:rsidRPr="008E5B4E">
        <w:rPr>
          <w:rFonts w:ascii="Times New Roman" w:hAnsi="Times New Roman"/>
          <w:color w:val="000000"/>
          <w:sz w:val="28"/>
          <w:szCs w:val="28"/>
        </w:rPr>
        <w:t>– развод родителей)</w:t>
      </w:r>
      <w:r w:rsidRPr="008E5B4E">
        <w:rPr>
          <w:rFonts w:ascii="Times New Roman" w:hAnsi="Times New Roman"/>
          <w:color w:val="000000"/>
          <w:sz w:val="28"/>
          <w:szCs w:val="28"/>
        </w:rPr>
        <w:t>:</w:t>
      </w:r>
    </w:p>
    <w:p w:rsidR="00214C22" w:rsidRPr="008E5B4E" w:rsidRDefault="00214C22" w:rsidP="008E5B4E">
      <w:pPr>
        <w:numPr>
          <w:ilvl w:val="0"/>
          <w:numId w:val="38"/>
        </w:numPr>
        <w:tabs>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оценке большинства подростков, воспитывающихся в разведенных семьях, со стороны родителей наблюдается высокая выраженность таких показателей родительского отношения, как директивность со стороны матери, враждебность и непоследовательность со стороны отца. Наименее всего проявляется непоследовательность со стороны матери. Также необходимо отметить, что все указанные тенденции являются фактором формирования личностной тревожности у подростка.</w:t>
      </w:r>
    </w:p>
    <w:p w:rsidR="00214C22" w:rsidRPr="008E5B4E" w:rsidRDefault="00214C22" w:rsidP="008E5B4E">
      <w:pPr>
        <w:numPr>
          <w:ilvl w:val="0"/>
          <w:numId w:val="38"/>
        </w:numPr>
        <w:tabs>
          <w:tab w:val="left" w:pos="1134"/>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Отношения подростков из неполных семей (отношение к себе, жизни и значимым другим, отношение к женщинам, отношение к мужчинам и сексу, отношение к семье и работе) характеризуются преобладанием среднего уровня выраженности. Но из анализа распределения испытуемых по </w:t>
      </w:r>
      <w:r w:rsidRPr="008E5B4E">
        <w:rPr>
          <w:rFonts w:ascii="Times New Roman" w:hAnsi="Times New Roman"/>
          <w:color w:val="000000"/>
          <w:sz w:val="28"/>
          <w:szCs w:val="28"/>
        </w:rPr>
        <w:lastRenderedPageBreak/>
        <w:t>высокому и низкому уровням, соответствующим позитивному и негативному отношению, видно, что наблюдается перевес в сторону отрицательных отношений.</w:t>
      </w:r>
    </w:p>
    <w:p w:rsidR="00214C22" w:rsidRPr="008E5B4E" w:rsidRDefault="00214C22" w:rsidP="008E5B4E">
      <w:pPr>
        <w:numPr>
          <w:ilvl w:val="0"/>
          <w:numId w:val="38"/>
        </w:numPr>
        <w:tabs>
          <w:tab w:val="left" w:pos="0"/>
          <w:tab w:val="left" w:pos="709"/>
          <w:tab w:val="left" w:pos="993"/>
          <w:tab w:val="left" w:pos="4678"/>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Подростки из разведенных семей проявляют нежные чувства к матери, братьям и сестрам, сильные положительные чувства – к матери, слабые отрицательные и враждебные чувства – к отцу. Наименее всего подростки испытывают нежные чувства – к отцу, сильные положительные чувства к отцу, слабые отрицательные чувства к матери.</w:t>
      </w:r>
    </w:p>
    <w:p w:rsidR="00214C22" w:rsidRPr="008E5B4E" w:rsidRDefault="00214C22" w:rsidP="008E5B4E">
      <w:pPr>
        <w:numPr>
          <w:ilvl w:val="0"/>
          <w:numId w:val="38"/>
        </w:numPr>
        <w:tabs>
          <w:tab w:val="left" w:pos="851"/>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Подростки из неполных семей в большей степени получают нежные чувства со стороны матери, сильные положительные чувства – со стороны матери, братьев и сестер, слабые отрицательные и враждебные чувства – со стороны отца. Наименее всего подростки получают нежные и положительные чувства со стороны отца.</w:t>
      </w:r>
    </w:p>
    <w:p w:rsidR="00214C22" w:rsidRPr="008E5B4E" w:rsidRDefault="00214C22" w:rsidP="008E5B4E">
      <w:pPr>
        <w:numPr>
          <w:ilvl w:val="0"/>
          <w:numId w:val="38"/>
        </w:numPr>
        <w:tabs>
          <w:tab w:val="left" w:pos="567"/>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По сравнению с подростками из полных семей, подростки, воспитывающиеся в неполных семьях, обладают выраженной ригидностью и дезадаптивностью, достаточно негативно относятся к семье как социальному институту, а также к сексуальным отношениям, коллегам по работе (учебе). Такие подростки сильно переживают грустные события, а их эмоции относительно радостных событий недостаточно ярки. В их семьях матери склонны проявлять директивность и недостаточно интересуются своими детьми. Но несмотря на это, подростки из неполных семей испытывают более нежные чувства к матери, нежели к отцу, по отношению к которому склонны демонстрировать выраженные негативные и даже враждебные чувства.</w:t>
      </w:r>
    </w:p>
    <w:p w:rsidR="00214C22" w:rsidRPr="008E5B4E" w:rsidRDefault="00214C22" w:rsidP="008E5B4E">
      <w:pPr>
        <w:tabs>
          <w:tab w:val="left" w:pos="851"/>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Исходя из этого, можно выделить приоритетные направления психологической работы с данной группой подростков:</w:t>
      </w:r>
    </w:p>
    <w:p w:rsidR="00214C22" w:rsidRPr="008E5B4E" w:rsidRDefault="00214C22" w:rsidP="008E5B4E">
      <w:pPr>
        <w:numPr>
          <w:ilvl w:val="0"/>
          <w:numId w:val="39"/>
        </w:numPr>
        <w:tabs>
          <w:tab w:val="left" w:pos="851"/>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Снижение тревожности.</w:t>
      </w:r>
    </w:p>
    <w:p w:rsidR="00214C22" w:rsidRPr="008E5B4E" w:rsidRDefault="00214C22" w:rsidP="008E5B4E">
      <w:pPr>
        <w:numPr>
          <w:ilvl w:val="0"/>
          <w:numId w:val="39"/>
        </w:numPr>
        <w:tabs>
          <w:tab w:val="left" w:pos="851"/>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Коррекция и профилактика развития ригидности и дезадаптивности.</w:t>
      </w:r>
    </w:p>
    <w:p w:rsidR="00214C22" w:rsidRPr="008E5B4E" w:rsidRDefault="00214C22" w:rsidP="008E5B4E">
      <w:pPr>
        <w:numPr>
          <w:ilvl w:val="0"/>
          <w:numId w:val="39"/>
        </w:numPr>
        <w:tabs>
          <w:tab w:val="left" w:pos="851"/>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Развитие эмоциональной сферы.</w:t>
      </w:r>
    </w:p>
    <w:p w:rsidR="00214C22" w:rsidRPr="008E5B4E" w:rsidRDefault="00214C22" w:rsidP="008E5B4E">
      <w:pPr>
        <w:numPr>
          <w:ilvl w:val="0"/>
          <w:numId w:val="39"/>
        </w:numPr>
        <w:tabs>
          <w:tab w:val="left" w:pos="851"/>
          <w:tab w:val="left" w:pos="993"/>
        </w:tabs>
        <w:spacing w:after="0" w:line="360" w:lineRule="auto"/>
        <w:ind w:left="0" w:firstLine="709"/>
        <w:jc w:val="both"/>
        <w:rPr>
          <w:rFonts w:ascii="Times New Roman" w:hAnsi="Times New Roman"/>
          <w:color w:val="000000"/>
          <w:sz w:val="28"/>
          <w:szCs w:val="28"/>
        </w:rPr>
      </w:pPr>
      <w:r w:rsidRPr="008E5B4E">
        <w:rPr>
          <w:rFonts w:ascii="Times New Roman" w:hAnsi="Times New Roman"/>
          <w:color w:val="000000"/>
          <w:sz w:val="28"/>
          <w:szCs w:val="28"/>
        </w:rPr>
        <w:t>Осознание и изменение отношений к различным сферам действительности.</w:t>
      </w:r>
    </w:p>
    <w:p w:rsidR="00214C22" w:rsidRPr="008E5B4E" w:rsidRDefault="00214C22" w:rsidP="008E5B4E">
      <w:pPr>
        <w:tabs>
          <w:tab w:val="left" w:pos="851"/>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Для реализации данных направлений рекомендуется использовать тренинговые и консультационные методы, беседы, психотерапевтические приемы.</w:t>
      </w:r>
    </w:p>
    <w:p w:rsidR="00214C22" w:rsidRPr="008E5B4E" w:rsidRDefault="00214C22" w:rsidP="008E5B4E">
      <w:pPr>
        <w:tabs>
          <w:tab w:val="left" w:pos="851"/>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Возможна работа с родителями по коррекции негативных аспектов в их отношениях с подростками. Рекомендуется проводить беседы и консультации, направленные на расширение сферы осознания родителями своих ошибочных действий, а также возможна организация тренинговых групп по развитию эмоциональной сферы и рефлексивного анализа характера межличностных отношений.</w:t>
      </w:r>
    </w:p>
    <w:p w:rsidR="00263910" w:rsidRDefault="00263910" w:rsidP="008E5B4E">
      <w:pPr>
        <w:spacing w:after="0" w:line="360" w:lineRule="auto"/>
        <w:ind w:firstLine="709"/>
        <w:jc w:val="both"/>
        <w:rPr>
          <w:rFonts w:ascii="Times New Roman" w:hAnsi="Times New Roman"/>
          <w:b/>
          <w:color w:val="000000"/>
          <w:sz w:val="28"/>
          <w:szCs w:val="28"/>
        </w:rPr>
      </w:pPr>
    </w:p>
    <w:p w:rsidR="00263910" w:rsidRDefault="00263910" w:rsidP="008E5B4E">
      <w:pPr>
        <w:spacing w:after="0" w:line="360" w:lineRule="auto"/>
        <w:ind w:firstLine="709"/>
        <w:jc w:val="both"/>
        <w:rPr>
          <w:rFonts w:ascii="Times New Roman" w:hAnsi="Times New Roman"/>
          <w:b/>
          <w:color w:val="000000"/>
          <w:sz w:val="28"/>
          <w:szCs w:val="28"/>
        </w:rPr>
      </w:pPr>
    </w:p>
    <w:p w:rsidR="00496636" w:rsidRPr="008E5B4E" w:rsidRDefault="00263910" w:rsidP="008E5B4E">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496636" w:rsidRPr="008E5B4E">
        <w:rPr>
          <w:rFonts w:ascii="Times New Roman" w:hAnsi="Times New Roman"/>
          <w:b/>
          <w:color w:val="000000"/>
          <w:sz w:val="28"/>
          <w:szCs w:val="28"/>
        </w:rPr>
        <w:t>Заключение</w:t>
      </w:r>
    </w:p>
    <w:p w:rsidR="00263910" w:rsidRDefault="00263910" w:rsidP="008E5B4E">
      <w:pPr>
        <w:pStyle w:val="a3"/>
        <w:spacing w:line="360" w:lineRule="auto"/>
        <w:ind w:left="0" w:right="0" w:firstLine="709"/>
        <w:rPr>
          <w:color w:val="000000"/>
          <w:sz w:val="28"/>
          <w:szCs w:val="28"/>
        </w:rPr>
      </w:pPr>
    </w:p>
    <w:p w:rsidR="00DC595D" w:rsidRPr="008E5B4E" w:rsidRDefault="00DC595D" w:rsidP="008E5B4E">
      <w:pPr>
        <w:pStyle w:val="a3"/>
        <w:spacing w:line="360" w:lineRule="auto"/>
        <w:ind w:left="0" w:right="0" w:firstLine="709"/>
        <w:rPr>
          <w:color w:val="000000"/>
          <w:sz w:val="28"/>
          <w:szCs w:val="28"/>
        </w:rPr>
      </w:pPr>
      <w:r w:rsidRPr="008E5B4E">
        <w:rPr>
          <w:color w:val="000000"/>
          <w:sz w:val="28"/>
          <w:szCs w:val="28"/>
        </w:rPr>
        <w:t>Семья является важнейшим источником развития и формирования личности ребенка. Семья может выступать в качестве как положительного, так и отрицательного фактора развития. Положительное воздействие на развитие состоит в том, что только в условиях семейного воспитания формируется полноценная личность ребенка, и вместе с тем никакой другой социальный институт не может потенциально нанести столько вреда психическому развитию ребенка, насколько это способна сделать семья.</w:t>
      </w:r>
    </w:p>
    <w:p w:rsidR="008E5B4E" w:rsidRDefault="00DC595D" w:rsidP="008E5B4E">
      <w:pPr>
        <w:pStyle w:val="a3"/>
        <w:spacing w:line="360" w:lineRule="auto"/>
        <w:ind w:left="0" w:right="0" w:firstLine="709"/>
        <w:rPr>
          <w:color w:val="000000"/>
          <w:sz w:val="28"/>
          <w:szCs w:val="28"/>
        </w:rPr>
      </w:pPr>
      <w:r w:rsidRPr="008E5B4E">
        <w:rPr>
          <w:color w:val="000000"/>
          <w:sz w:val="28"/>
          <w:szCs w:val="28"/>
        </w:rPr>
        <w:t>Воспитание детей в неполной семье (после развода родителей) обладает рядом особенностей, большинство неполных семей испытывают материально-бытовые трудности и сталкиваются с педагогическими проблемами. Психологический климат семьи после развода во многом определяется болезненными переживаниями, возникшими вследствие ухода одного из родителей. Наиболее распространенными стилями воспитания в неполных семьях являются неустойчивый стиль воспитания, гипопротекция, потворствующая гиперпротекция, эмоциональное отвержение. Дети, воспитывающиеся в неполной семье, по сравнению со сверстниками из полных семей, обладают рядом психологических особенностей, которые в большинстве случаев носят ярко выраженный негативный характер. Воспитание в семье после развода, то есть ухода одного из родителей имеет свои особенности, такие как недостаточный авторитет отца, чрезмерная опека матери, взаимоотношения с отчимом или мачехой, при этом у ребенка может возникнуть чувство вины в случившемся, что так же накладывает отпечаток на его дальнейшее развитие.</w:t>
      </w:r>
    </w:p>
    <w:p w:rsidR="008E5B4E" w:rsidRDefault="007330B1" w:rsidP="008E5B4E">
      <w:pPr>
        <w:autoSpaceDE w:val="0"/>
        <w:autoSpaceDN w:val="0"/>
        <w:adjustRightInd w:val="0"/>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Существует</w:t>
      </w:r>
      <w:r w:rsidR="00DC595D" w:rsidRPr="008E5B4E">
        <w:rPr>
          <w:rFonts w:ascii="Times New Roman" w:hAnsi="Times New Roman"/>
          <w:color w:val="000000"/>
          <w:sz w:val="28"/>
          <w:szCs w:val="28"/>
        </w:rPr>
        <w:t xml:space="preserve"> много методик исследования личностно-эмоциональных особенностей детей разведенных родителей. В нашей работе мы использовали методы направленные на изучение одностороннем взгляда на эти отношения, </w:t>
      </w:r>
      <w:r w:rsidR="008E5B4E">
        <w:rPr>
          <w:rFonts w:ascii="Times New Roman" w:hAnsi="Times New Roman"/>
          <w:color w:val="000000"/>
          <w:sz w:val="28"/>
          <w:szCs w:val="28"/>
        </w:rPr>
        <w:t>т.е.</w:t>
      </w:r>
      <w:r w:rsidR="00DC595D" w:rsidRPr="008E5B4E">
        <w:rPr>
          <w:rFonts w:ascii="Times New Roman" w:hAnsi="Times New Roman"/>
          <w:color w:val="000000"/>
          <w:sz w:val="28"/>
          <w:szCs w:val="28"/>
        </w:rPr>
        <w:t xml:space="preserve"> взгляде на них детей разведенных родителей</w:t>
      </w:r>
    </w:p>
    <w:p w:rsidR="00DC595D" w:rsidRPr="008E5B4E" w:rsidRDefault="00DC595D" w:rsidP="008E5B4E">
      <w:pPr>
        <w:autoSpaceDE w:val="0"/>
        <w:autoSpaceDN w:val="0"/>
        <w:adjustRightInd w:val="0"/>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 результате проведения эмпирического исследования мы получили следующие результаты:</w:t>
      </w:r>
    </w:p>
    <w:p w:rsidR="00DC595D" w:rsidRPr="008E5B4E" w:rsidRDefault="00DC595D" w:rsidP="008E5B4E">
      <w:pPr>
        <w:autoSpaceDE w:val="0"/>
        <w:autoSpaceDN w:val="0"/>
        <w:adjustRightInd w:val="0"/>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1. У детей разведенных родителей формируется личностная тревожность, т</w:t>
      </w:r>
      <w:r w:rsidR="008E5B4E">
        <w:rPr>
          <w:rFonts w:ascii="Times New Roman" w:hAnsi="Times New Roman"/>
          <w:color w:val="000000"/>
          <w:sz w:val="28"/>
          <w:szCs w:val="28"/>
        </w:rPr>
        <w:t>. </w:t>
      </w:r>
      <w:r w:rsidR="008E5B4E" w:rsidRPr="008E5B4E">
        <w:rPr>
          <w:rFonts w:ascii="Times New Roman" w:hAnsi="Times New Roman"/>
          <w:color w:val="000000"/>
          <w:sz w:val="28"/>
          <w:szCs w:val="28"/>
        </w:rPr>
        <w:t>к</w:t>
      </w:r>
      <w:r w:rsidRPr="008E5B4E">
        <w:rPr>
          <w:rFonts w:ascii="Times New Roman" w:hAnsi="Times New Roman"/>
          <w:color w:val="000000"/>
          <w:sz w:val="28"/>
          <w:szCs w:val="28"/>
        </w:rPr>
        <w:t xml:space="preserve">. со стороны матери наблюдается отсутствие отзывчивости, проявления симпатии, а со стороны отца </w:t>
      </w:r>
      <w:r w:rsidR="008E5B4E">
        <w:rPr>
          <w:rFonts w:ascii="Times New Roman" w:hAnsi="Times New Roman"/>
          <w:color w:val="000000"/>
          <w:sz w:val="28"/>
          <w:szCs w:val="28"/>
        </w:rPr>
        <w:t>–</w:t>
      </w:r>
      <w:r w:rsidR="008E5B4E" w:rsidRPr="008E5B4E">
        <w:rPr>
          <w:rFonts w:ascii="Times New Roman" w:hAnsi="Times New Roman"/>
          <w:color w:val="000000"/>
          <w:sz w:val="28"/>
          <w:szCs w:val="28"/>
        </w:rPr>
        <w:t xml:space="preserve"> </w:t>
      </w:r>
      <w:r w:rsidRPr="008E5B4E">
        <w:rPr>
          <w:rFonts w:ascii="Times New Roman" w:hAnsi="Times New Roman"/>
          <w:color w:val="000000"/>
          <w:sz w:val="28"/>
          <w:szCs w:val="28"/>
        </w:rPr>
        <w:t>агрессивность, излишнее самоутверждение, эмоциональная холодность. А у детей из полных семей наблюдается более благоприятная ситуация, т</w:t>
      </w:r>
      <w:r w:rsidR="008E5B4E">
        <w:rPr>
          <w:rFonts w:ascii="Times New Roman" w:hAnsi="Times New Roman"/>
          <w:color w:val="000000"/>
          <w:sz w:val="28"/>
          <w:szCs w:val="28"/>
        </w:rPr>
        <w:t>. </w:t>
      </w:r>
      <w:r w:rsidR="008E5B4E" w:rsidRPr="008E5B4E">
        <w:rPr>
          <w:rFonts w:ascii="Times New Roman" w:hAnsi="Times New Roman"/>
          <w:color w:val="000000"/>
          <w:sz w:val="28"/>
          <w:szCs w:val="28"/>
        </w:rPr>
        <w:t>к</w:t>
      </w:r>
      <w:r w:rsidRPr="008E5B4E">
        <w:rPr>
          <w:rFonts w:ascii="Times New Roman" w:hAnsi="Times New Roman"/>
          <w:color w:val="000000"/>
          <w:sz w:val="28"/>
          <w:szCs w:val="28"/>
        </w:rPr>
        <w:t>. со стороны родителей наблюдается стремление удовлетворять желания своих детей.</w:t>
      </w:r>
    </w:p>
    <w:p w:rsidR="00DC595D" w:rsidRPr="008E5B4E" w:rsidRDefault="00DC595D" w:rsidP="008E5B4E">
      <w:pPr>
        <w:autoSpaceDE w:val="0"/>
        <w:autoSpaceDN w:val="0"/>
        <w:adjustRightInd w:val="0"/>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 xml:space="preserve">2. Дети разведенных родителей </w:t>
      </w:r>
      <w:r w:rsidR="00D66D31" w:rsidRPr="008E5B4E">
        <w:rPr>
          <w:rFonts w:ascii="Times New Roman" w:hAnsi="Times New Roman"/>
          <w:color w:val="000000"/>
          <w:sz w:val="28"/>
          <w:szCs w:val="28"/>
        </w:rPr>
        <w:t>отрицательно</w:t>
      </w:r>
      <w:r w:rsidRPr="008E5B4E">
        <w:rPr>
          <w:rFonts w:ascii="Times New Roman" w:hAnsi="Times New Roman"/>
          <w:color w:val="000000"/>
          <w:sz w:val="28"/>
          <w:szCs w:val="28"/>
        </w:rPr>
        <w:t xml:space="preserve"> относятся к себе, к жизни, к друзьям, к школе, к семье, чем дети из полных семей.</w:t>
      </w:r>
    </w:p>
    <w:p w:rsidR="00DC595D" w:rsidRPr="008E5B4E" w:rsidRDefault="00DC595D" w:rsidP="008E5B4E">
      <w:pPr>
        <w:autoSpaceDE w:val="0"/>
        <w:autoSpaceDN w:val="0"/>
        <w:adjustRightInd w:val="0"/>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3. Дети разведенных родителей проявляют нежные чувства больше к матери, к братьям и сестрам. Сильные положительные чувства проявляют к матери, а враждебные – к отцу. А подростки из полных семей проявляют все виды чувств к матери.</w:t>
      </w:r>
    </w:p>
    <w:p w:rsidR="008E5B4E" w:rsidRDefault="00DC595D" w:rsidP="008E5B4E">
      <w:pPr>
        <w:autoSpaceDE w:val="0"/>
        <w:autoSpaceDN w:val="0"/>
        <w:adjustRightInd w:val="0"/>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4. Дети разведенных родителей получают нежные чувства больше от матери, сильные положительные чувства – со стороны матери, братьев и сестер, слабые отрицательные и враждебные чувства – со стороны отца. Подростки же из полных семей в большей степени получают нежные чувства со стороны матери и отца, сильные положительные чувства – со стороны отца, слабые отрицательные чувства – со стороны матери и других родственников, враждебные чувства – со стороны матери.</w:t>
      </w:r>
    </w:p>
    <w:p w:rsidR="008E5B4E" w:rsidRDefault="00DC595D" w:rsidP="008E5B4E">
      <w:pPr>
        <w:tabs>
          <w:tab w:val="left" w:pos="709"/>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5. Дети из неполной семьи оценивают уровень своих эмоциональных переживаний радостных и грустных событий в прошлом, в настоящем и будущем как средний. Сильнее всего они переживают грустные события в настоящем и наступление грустных событий в будущем. Менее всего эмоциональную нагрузку несут радостные события в прошлом. У подростков из полных семей по всем видам событий, кроме будущих радостных событий, преобладает средний уровень эмоциональных переживаний. Наибольшие эмоциональные переживания вызывают будущие радостные события. Менее всего эмоциональную нагрузку несут грустные события в прошлом и грустные события в настоящем.</w:t>
      </w:r>
    </w:p>
    <w:p w:rsidR="00DC595D" w:rsidRPr="008E5B4E" w:rsidRDefault="00DC595D" w:rsidP="008E5B4E">
      <w:pPr>
        <w:tabs>
          <w:tab w:val="left" w:pos="993"/>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6. Дети разведенных родителей обладают выраженной ригидностью и дезадаптивностью, достаточно негативно относятся к семье как социальному институту, а также к сексуальным отношениям, коллегам по работе (учебе). Такие подростки сильно переживают грустные события, а их эмоции относительно радостных событий недостаточно ярки. В их семьях матери склонны проявлять директивность и недостаточно интересуются своими детьми. Но, несмотря на это, подростки из неполных семей испытывают более нежные чувства к матери, нежели к отцу, по отношению к которому склонны демонстрировать выраженные негативные и даже враждебные чувства.</w:t>
      </w:r>
    </w:p>
    <w:p w:rsidR="008E5B4E" w:rsidRDefault="00DC595D" w:rsidP="008E5B4E">
      <w:pPr>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7. Обобщив все вышесказанное можно сделать вывод о том, что мы в данной работе достигли цели и гипотеза о том, что в неполных семьях характер детско-родительских отношений является более сложным и противоречивым по сравнению с полными семьями, при этом наблюдается следующая тенденция: чем хуже отношения между родителями и детьми, тем более выраженными у подростков будут негативные личностно-эмоциональные особенности, а именно тревожность, низкая самооценка.</w:t>
      </w:r>
    </w:p>
    <w:p w:rsidR="00DC595D" w:rsidRPr="008E5B4E" w:rsidRDefault="00DC595D" w:rsidP="008E5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8E5B4E">
        <w:rPr>
          <w:rFonts w:ascii="Times New Roman" w:hAnsi="Times New Roman"/>
          <w:color w:val="000000"/>
          <w:sz w:val="28"/>
          <w:szCs w:val="28"/>
        </w:rPr>
        <w:t>В заключение данной работы мы предложили программу</w:t>
      </w:r>
      <w:r w:rsidRPr="008E5B4E">
        <w:rPr>
          <w:rFonts w:ascii="Times New Roman" w:hAnsi="Times New Roman"/>
          <w:color w:val="000000"/>
          <w:sz w:val="28"/>
          <w:szCs w:val="28"/>
          <w:lang w:eastAsia="ru-RU"/>
        </w:rPr>
        <w:t xml:space="preserve"> коррекционных занятий для детей, переживших развод родителей.</w:t>
      </w:r>
    </w:p>
    <w:p w:rsidR="00DC595D" w:rsidRPr="008E5B4E" w:rsidRDefault="00DC595D" w:rsidP="008E5B4E">
      <w:pPr>
        <w:spacing w:after="0" w:line="360" w:lineRule="auto"/>
        <w:ind w:firstLine="709"/>
        <w:jc w:val="both"/>
        <w:rPr>
          <w:rFonts w:ascii="Times New Roman" w:hAnsi="Times New Roman"/>
          <w:color w:val="000000"/>
          <w:sz w:val="28"/>
          <w:szCs w:val="28"/>
        </w:rPr>
      </w:pPr>
    </w:p>
    <w:p w:rsidR="00496636" w:rsidRPr="008E5B4E" w:rsidRDefault="00496636" w:rsidP="008E5B4E">
      <w:pPr>
        <w:spacing w:after="0" w:line="360" w:lineRule="auto"/>
        <w:ind w:firstLine="709"/>
        <w:jc w:val="both"/>
        <w:rPr>
          <w:rStyle w:val="a8"/>
          <w:rFonts w:ascii="Times New Roman" w:hAnsi="Times New Roman"/>
          <w:color w:val="000000"/>
          <w:sz w:val="28"/>
        </w:rPr>
      </w:pPr>
    </w:p>
    <w:p w:rsidR="00410A37" w:rsidRDefault="00496636" w:rsidP="008E5B4E">
      <w:pPr>
        <w:spacing w:after="0" w:line="360" w:lineRule="auto"/>
        <w:ind w:firstLine="709"/>
        <w:jc w:val="both"/>
        <w:rPr>
          <w:rFonts w:ascii="Times New Roman" w:hAnsi="Times New Roman"/>
          <w:b/>
          <w:color w:val="000000"/>
          <w:sz w:val="28"/>
          <w:szCs w:val="28"/>
        </w:rPr>
      </w:pPr>
      <w:r w:rsidRPr="008E5B4E">
        <w:rPr>
          <w:rFonts w:ascii="Times New Roman" w:hAnsi="Times New Roman"/>
          <w:b/>
          <w:color w:val="000000"/>
          <w:sz w:val="28"/>
          <w:szCs w:val="28"/>
        </w:rPr>
        <w:br w:type="page"/>
      </w:r>
      <w:r w:rsidR="00410A37" w:rsidRPr="008E5B4E">
        <w:rPr>
          <w:rFonts w:ascii="Times New Roman" w:hAnsi="Times New Roman"/>
          <w:b/>
          <w:color w:val="000000"/>
          <w:sz w:val="28"/>
          <w:szCs w:val="28"/>
        </w:rPr>
        <w:t>Список литературы</w:t>
      </w:r>
    </w:p>
    <w:p w:rsidR="00263910" w:rsidRPr="008E5B4E" w:rsidRDefault="00263910" w:rsidP="008E5B4E">
      <w:pPr>
        <w:spacing w:after="0" w:line="360" w:lineRule="auto"/>
        <w:ind w:firstLine="709"/>
        <w:jc w:val="both"/>
        <w:rPr>
          <w:rFonts w:ascii="Times New Roman" w:hAnsi="Times New Roman"/>
          <w:b/>
          <w:color w:val="000000"/>
          <w:sz w:val="28"/>
          <w:szCs w:val="28"/>
        </w:rPr>
      </w:pPr>
    </w:p>
    <w:p w:rsidR="00F61018" w:rsidRPr="008E5B4E" w:rsidRDefault="008E5B4E" w:rsidP="00263910">
      <w:pPr>
        <w:pStyle w:val="a5"/>
        <w:numPr>
          <w:ilvl w:val="0"/>
          <w:numId w:val="42"/>
        </w:numPr>
        <w:tabs>
          <w:tab w:val="clear" w:pos="360"/>
          <w:tab w:val="num" w:pos="440"/>
        </w:tabs>
        <w:ind w:left="0" w:firstLine="0"/>
        <w:rPr>
          <w:color w:val="000000"/>
        </w:rPr>
      </w:pPr>
      <w:r w:rsidRPr="008E5B4E">
        <w:rPr>
          <w:color w:val="000000"/>
        </w:rPr>
        <w:t>Акивис</w:t>
      </w:r>
      <w:r>
        <w:rPr>
          <w:color w:val="000000"/>
        </w:rPr>
        <w:t> </w:t>
      </w:r>
      <w:r w:rsidRPr="008E5B4E">
        <w:rPr>
          <w:color w:val="000000"/>
        </w:rPr>
        <w:t>Д.С.</w:t>
      </w:r>
      <w:r>
        <w:rPr>
          <w:color w:val="000000"/>
        </w:rPr>
        <w:t> </w:t>
      </w:r>
      <w:r w:rsidRPr="008E5B4E">
        <w:rPr>
          <w:color w:val="000000"/>
        </w:rPr>
        <w:t>Отцовская</w:t>
      </w:r>
      <w:r w:rsidR="00F61018" w:rsidRPr="008E5B4E">
        <w:rPr>
          <w:color w:val="000000"/>
        </w:rPr>
        <w:t xml:space="preserve"> любовь. </w:t>
      </w:r>
      <w:r>
        <w:rPr>
          <w:color w:val="000000"/>
        </w:rPr>
        <w:t>–</w:t>
      </w:r>
      <w:r w:rsidRPr="008E5B4E">
        <w:rPr>
          <w:color w:val="000000"/>
        </w:rPr>
        <w:t xml:space="preserve"> </w:t>
      </w:r>
      <w:r w:rsidR="00F61018" w:rsidRPr="008E5B4E">
        <w:rPr>
          <w:color w:val="000000"/>
        </w:rPr>
        <w:t>М.:</w:t>
      </w:r>
      <w:r w:rsidR="00263910">
        <w:rPr>
          <w:color w:val="000000"/>
        </w:rPr>
        <w:t xml:space="preserve"> </w:t>
      </w:r>
      <w:r w:rsidR="00F61018" w:rsidRPr="008E5B4E">
        <w:rPr>
          <w:color w:val="000000"/>
        </w:rPr>
        <w:t>Профиздат, 1989. – 208</w:t>
      </w:r>
      <w:r>
        <w:rPr>
          <w:color w:val="000000"/>
        </w:rPr>
        <w:t> </w:t>
      </w:r>
      <w:r w:rsidRPr="008E5B4E">
        <w:rPr>
          <w:color w:val="000000"/>
        </w:rPr>
        <w:t>с.</w:t>
      </w:r>
    </w:p>
    <w:p w:rsidR="00F61018" w:rsidRPr="008E5B4E" w:rsidRDefault="00F61018" w:rsidP="00263910">
      <w:pPr>
        <w:pStyle w:val="a5"/>
        <w:numPr>
          <w:ilvl w:val="0"/>
          <w:numId w:val="42"/>
        </w:numPr>
        <w:tabs>
          <w:tab w:val="clear" w:pos="360"/>
          <w:tab w:val="num" w:pos="440"/>
        </w:tabs>
        <w:ind w:left="0" w:firstLine="0"/>
        <w:rPr>
          <w:color w:val="000000"/>
        </w:rPr>
      </w:pPr>
      <w:r w:rsidRPr="008E5B4E">
        <w:rPr>
          <w:color w:val="000000"/>
        </w:rPr>
        <w:t>Аккерман Н. Роль семьи в появлении расстройств у детей</w:t>
      </w:r>
      <w:r w:rsidR="008E5B4E">
        <w:rPr>
          <w:color w:val="000000"/>
        </w:rPr>
        <w:t> </w:t>
      </w:r>
      <w:r w:rsidR="008E5B4E" w:rsidRPr="008E5B4E">
        <w:rPr>
          <w:color w:val="000000"/>
        </w:rPr>
        <w:t>//</w:t>
      </w:r>
      <w:r w:rsidRPr="008E5B4E">
        <w:rPr>
          <w:color w:val="000000"/>
        </w:rPr>
        <w:t xml:space="preserve"> Семейная психотерапия. </w:t>
      </w:r>
      <w:r w:rsidR="008E5B4E">
        <w:rPr>
          <w:color w:val="000000"/>
        </w:rPr>
        <w:t>–</w:t>
      </w:r>
      <w:r w:rsidR="008E5B4E" w:rsidRPr="008E5B4E">
        <w:rPr>
          <w:color w:val="000000"/>
        </w:rPr>
        <w:t xml:space="preserve"> </w:t>
      </w:r>
      <w:r w:rsidRPr="008E5B4E">
        <w:rPr>
          <w:color w:val="000000"/>
        </w:rPr>
        <w:t xml:space="preserve">СПб.: Издательство «Питер», 2000. – </w:t>
      </w:r>
      <w:r w:rsidR="008E5B4E" w:rsidRPr="008E5B4E">
        <w:rPr>
          <w:color w:val="000000"/>
        </w:rPr>
        <w:t>с.</w:t>
      </w:r>
      <w:r w:rsidR="008E5B4E">
        <w:rPr>
          <w:color w:val="000000"/>
        </w:rPr>
        <w:t> </w:t>
      </w:r>
      <w:r w:rsidR="008E5B4E" w:rsidRPr="008E5B4E">
        <w:rPr>
          <w:color w:val="000000"/>
        </w:rPr>
        <w:t>3</w:t>
      </w:r>
      <w:r w:rsidRPr="008E5B4E">
        <w:rPr>
          <w:color w:val="000000"/>
        </w:rPr>
        <w:t>29.</w:t>
      </w:r>
    </w:p>
    <w:p w:rsidR="008E5B4E" w:rsidRDefault="00410A37" w:rsidP="00263910">
      <w:pPr>
        <w:pStyle w:val="a5"/>
        <w:numPr>
          <w:ilvl w:val="0"/>
          <w:numId w:val="42"/>
        </w:numPr>
        <w:tabs>
          <w:tab w:val="clear" w:pos="360"/>
          <w:tab w:val="num" w:pos="440"/>
        </w:tabs>
        <w:ind w:left="0" w:firstLine="0"/>
        <w:rPr>
          <w:color w:val="000000"/>
        </w:rPr>
      </w:pPr>
      <w:r w:rsidRPr="008E5B4E">
        <w:rPr>
          <w:color w:val="000000"/>
        </w:rPr>
        <w:t>Аронс К. Развод: крах или новая жизнь? Пер. с англ. – М.: Мирт: фирма «Настя», 1995. – 437</w:t>
      </w:r>
      <w:r w:rsidR="008E5B4E">
        <w:rPr>
          <w:color w:val="000000"/>
        </w:rPr>
        <w:t> </w:t>
      </w:r>
      <w:r w:rsidR="008E5B4E" w:rsidRPr="008E5B4E">
        <w:rPr>
          <w:color w:val="000000"/>
        </w:rPr>
        <w:t>с.</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Аракелов</w:t>
      </w:r>
      <w:r>
        <w:rPr>
          <w:color w:val="000000"/>
        </w:rPr>
        <w:t> </w:t>
      </w:r>
      <w:r w:rsidRPr="008E5B4E">
        <w:rPr>
          <w:color w:val="000000"/>
        </w:rPr>
        <w:t>Г.Г.</w:t>
      </w:r>
      <w:r w:rsidR="00410A37" w:rsidRPr="008E5B4E">
        <w:rPr>
          <w:color w:val="000000"/>
        </w:rPr>
        <w:t>, Шишкова Н. Тревожность, методы ее диагностики и коррекции.</w:t>
      </w:r>
      <w:r>
        <w:rPr>
          <w:color w:val="000000"/>
        </w:rPr>
        <w:t> </w:t>
      </w:r>
      <w:r w:rsidRPr="008E5B4E">
        <w:rPr>
          <w:color w:val="000000"/>
        </w:rPr>
        <w:t>//</w:t>
      </w:r>
      <w:r w:rsidR="00410A37" w:rsidRPr="008E5B4E">
        <w:rPr>
          <w:color w:val="000000"/>
        </w:rPr>
        <w:t xml:space="preserve"> Вестн. Моск. ун-та, сер. 14. – психология. 1998. </w:t>
      </w:r>
      <w:r>
        <w:rPr>
          <w:color w:val="000000"/>
        </w:rPr>
        <w:t>– №</w:t>
      </w:r>
      <w:r w:rsidRPr="008E5B4E">
        <w:rPr>
          <w:color w:val="000000"/>
        </w:rPr>
        <w:t>1</w:t>
      </w:r>
      <w:r w:rsidR="00410A37" w:rsidRPr="008E5B4E">
        <w:rPr>
          <w:color w:val="000000"/>
        </w:rPr>
        <w:t>. – с.</w:t>
      </w:r>
      <w:r>
        <w:rPr>
          <w:color w:val="000000"/>
        </w:rPr>
        <w:t> </w:t>
      </w:r>
      <w:r w:rsidRPr="008E5B4E">
        <w:rPr>
          <w:color w:val="000000"/>
        </w:rPr>
        <w:t>18</w:t>
      </w:r>
      <w:r>
        <w:rPr>
          <w:color w:val="000000"/>
        </w:rPr>
        <w:t>–</w:t>
      </w:r>
      <w:r w:rsidRPr="008E5B4E">
        <w:rPr>
          <w:color w:val="000000"/>
        </w:rPr>
        <w:t>3</w:t>
      </w:r>
      <w:r w:rsidR="00410A37" w:rsidRPr="008E5B4E">
        <w:rPr>
          <w:color w:val="000000"/>
        </w:rPr>
        <w:t>2.</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Бреслав</w:t>
      </w:r>
      <w:r>
        <w:rPr>
          <w:color w:val="000000"/>
        </w:rPr>
        <w:t> </w:t>
      </w:r>
      <w:r w:rsidRPr="008E5B4E">
        <w:rPr>
          <w:color w:val="000000"/>
        </w:rPr>
        <w:t>Г.М.</w:t>
      </w:r>
      <w:r>
        <w:rPr>
          <w:color w:val="000000"/>
        </w:rPr>
        <w:t> </w:t>
      </w:r>
      <w:r w:rsidRPr="008E5B4E">
        <w:rPr>
          <w:color w:val="000000"/>
        </w:rPr>
        <w:t>Эмоциональные</w:t>
      </w:r>
      <w:r w:rsidR="00410A37" w:rsidRPr="008E5B4E">
        <w:rPr>
          <w:color w:val="000000"/>
        </w:rPr>
        <w:t xml:space="preserve"> особенности формирования личности в детстве: Норма и отклонения. – М.: Педагогика, 1990.</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Буянов</w:t>
      </w:r>
      <w:r>
        <w:rPr>
          <w:color w:val="000000"/>
        </w:rPr>
        <w:t> </w:t>
      </w:r>
      <w:r w:rsidRPr="008E5B4E">
        <w:rPr>
          <w:color w:val="000000"/>
        </w:rPr>
        <w:t>М.И.</w:t>
      </w:r>
      <w:r>
        <w:rPr>
          <w:color w:val="000000"/>
        </w:rPr>
        <w:t> </w:t>
      </w:r>
      <w:r w:rsidRPr="008E5B4E">
        <w:rPr>
          <w:color w:val="000000"/>
        </w:rPr>
        <w:t>Ребенку</w:t>
      </w:r>
      <w:r w:rsidR="00410A37" w:rsidRPr="008E5B4E">
        <w:rPr>
          <w:color w:val="000000"/>
        </w:rPr>
        <w:t xml:space="preserve"> нужна родительская любовь. – М.: Знание, 1984. – 80</w:t>
      </w:r>
      <w:r>
        <w:rPr>
          <w:color w:val="000000"/>
        </w:rPr>
        <w:t> </w:t>
      </w:r>
      <w:r w:rsidRPr="008E5B4E">
        <w:rPr>
          <w:color w:val="000000"/>
        </w:rPr>
        <w:t>с.</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Валлерштейн</w:t>
      </w:r>
      <w:r>
        <w:rPr>
          <w:color w:val="000000"/>
        </w:rPr>
        <w:t> </w:t>
      </w:r>
      <w:r w:rsidRPr="008E5B4E">
        <w:rPr>
          <w:color w:val="000000"/>
        </w:rPr>
        <w:t>Дж.</w:t>
      </w:r>
      <w:r w:rsidR="00410A37" w:rsidRPr="008E5B4E">
        <w:rPr>
          <w:color w:val="000000"/>
        </w:rPr>
        <w:t xml:space="preserve">В., </w:t>
      </w:r>
      <w:r w:rsidRPr="008E5B4E">
        <w:rPr>
          <w:color w:val="000000"/>
        </w:rPr>
        <w:t>Келли</w:t>
      </w:r>
      <w:r>
        <w:rPr>
          <w:color w:val="000000"/>
        </w:rPr>
        <w:t> </w:t>
      </w:r>
      <w:r w:rsidRPr="008E5B4E">
        <w:rPr>
          <w:color w:val="000000"/>
        </w:rPr>
        <w:t>Дж.В.</w:t>
      </w:r>
      <w:r>
        <w:rPr>
          <w:color w:val="000000"/>
        </w:rPr>
        <w:t> </w:t>
      </w:r>
      <w:r w:rsidRPr="008E5B4E">
        <w:rPr>
          <w:color w:val="000000"/>
        </w:rPr>
        <w:t>Последствия</w:t>
      </w:r>
      <w:r w:rsidR="00410A37" w:rsidRPr="008E5B4E">
        <w:rPr>
          <w:color w:val="000000"/>
        </w:rPr>
        <w:t xml:space="preserve"> развода родителей: переживания ребенка в период поздней латентности (пер. с англ. </w:t>
      </w:r>
      <w:r w:rsidRPr="008E5B4E">
        <w:rPr>
          <w:color w:val="000000"/>
        </w:rPr>
        <w:t>Е.</w:t>
      </w:r>
      <w:r>
        <w:rPr>
          <w:color w:val="000000"/>
        </w:rPr>
        <w:t> </w:t>
      </w:r>
      <w:r w:rsidRPr="008E5B4E">
        <w:rPr>
          <w:color w:val="000000"/>
        </w:rPr>
        <w:t>Егоровой</w:t>
      </w:r>
      <w:r w:rsidR="00410A37" w:rsidRPr="008E5B4E">
        <w:rPr>
          <w:color w:val="000000"/>
        </w:rPr>
        <w:t>)</w:t>
      </w:r>
      <w:r>
        <w:rPr>
          <w:color w:val="000000"/>
        </w:rPr>
        <w:t> </w:t>
      </w:r>
      <w:r w:rsidRPr="008E5B4E">
        <w:rPr>
          <w:color w:val="000000"/>
        </w:rPr>
        <w:t>//</w:t>
      </w:r>
      <w:r w:rsidR="00410A37" w:rsidRPr="008E5B4E">
        <w:rPr>
          <w:color w:val="000000"/>
        </w:rPr>
        <w:t xml:space="preserve"> Лабиринты одиночества: пер. с англ. / Сост., общ. ред. и предисл. </w:t>
      </w:r>
      <w:r w:rsidRPr="008E5B4E">
        <w:rPr>
          <w:color w:val="000000"/>
        </w:rPr>
        <w:t>Н.Е.</w:t>
      </w:r>
      <w:r>
        <w:rPr>
          <w:color w:val="000000"/>
        </w:rPr>
        <w:t> </w:t>
      </w:r>
      <w:r w:rsidRPr="008E5B4E">
        <w:rPr>
          <w:color w:val="000000"/>
        </w:rPr>
        <w:t>Покровского</w:t>
      </w:r>
      <w:r w:rsidR="00410A37" w:rsidRPr="008E5B4E">
        <w:rPr>
          <w:color w:val="000000"/>
        </w:rPr>
        <w:t xml:space="preserve">. </w:t>
      </w:r>
      <w:r>
        <w:rPr>
          <w:color w:val="000000"/>
        </w:rPr>
        <w:t>–</w:t>
      </w:r>
      <w:r w:rsidRPr="008E5B4E">
        <w:rPr>
          <w:color w:val="000000"/>
        </w:rPr>
        <w:t xml:space="preserve"> </w:t>
      </w:r>
      <w:r w:rsidR="00410A37" w:rsidRPr="008E5B4E">
        <w:rPr>
          <w:color w:val="000000"/>
        </w:rPr>
        <w:t>М.: Прогресс, 1989.</w:t>
      </w:r>
    </w:p>
    <w:p w:rsidR="003F2045" w:rsidRPr="008E5B4E" w:rsidRDefault="008E5B4E" w:rsidP="00263910">
      <w:pPr>
        <w:pStyle w:val="a5"/>
        <w:numPr>
          <w:ilvl w:val="0"/>
          <w:numId w:val="42"/>
        </w:numPr>
        <w:tabs>
          <w:tab w:val="clear" w:pos="360"/>
          <w:tab w:val="num" w:pos="440"/>
        </w:tabs>
        <w:ind w:left="0" w:firstLine="0"/>
        <w:rPr>
          <w:color w:val="000000"/>
        </w:rPr>
      </w:pPr>
      <w:r w:rsidRPr="008E5B4E">
        <w:rPr>
          <w:color w:val="000000"/>
        </w:rPr>
        <w:t>Л.</w:t>
      </w:r>
      <w:r>
        <w:rPr>
          <w:color w:val="000000"/>
        </w:rPr>
        <w:t> </w:t>
      </w:r>
      <w:r w:rsidRPr="008E5B4E">
        <w:rPr>
          <w:color w:val="000000"/>
        </w:rPr>
        <w:t>Вассерман</w:t>
      </w:r>
      <w:r w:rsidR="003F2045" w:rsidRPr="008E5B4E">
        <w:rPr>
          <w:color w:val="000000"/>
        </w:rPr>
        <w:t xml:space="preserve">, </w:t>
      </w:r>
      <w:r w:rsidRPr="008E5B4E">
        <w:rPr>
          <w:color w:val="000000"/>
        </w:rPr>
        <w:t>И.</w:t>
      </w:r>
      <w:r>
        <w:rPr>
          <w:color w:val="000000"/>
        </w:rPr>
        <w:t> </w:t>
      </w:r>
      <w:r w:rsidRPr="008E5B4E">
        <w:rPr>
          <w:color w:val="000000"/>
        </w:rPr>
        <w:t>Горьковая</w:t>
      </w:r>
      <w:r w:rsidR="003F2045" w:rsidRPr="008E5B4E">
        <w:rPr>
          <w:color w:val="000000"/>
        </w:rPr>
        <w:t xml:space="preserve">, </w:t>
      </w:r>
      <w:r w:rsidRPr="008E5B4E">
        <w:rPr>
          <w:color w:val="000000"/>
        </w:rPr>
        <w:t>Е.</w:t>
      </w:r>
      <w:r>
        <w:rPr>
          <w:color w:val="000000"/>
        </w:rPr>
        <w:t> </w:t>
      </w:r>
      <w:r w:rsidRPr="008E5B4E">
        <w:rPr>
          <w:color w:val="000000"/>
        </w:rPr>
        <w:t>Ромицына</w:t>
      </w:r>
      <w:r w:rsidR="003F2045" w:rsidRPr="008E5B4E">
        <w:rPr>
          <w:color w:val="000000"/>
        </w:rPr>
        <w:t xml:space="preserve">. Родители глазами подростка: психологическая диагностика в медико-педагогической практике. Учеб. пособие. – СПб.: Речь, 2004 </w:t>
      </w:r>
      <w:r>
        <w:rPr>
          <w:color w:val="000000"/>
        </w:rPr>
        <w:t>–</w:t>
      </w:r>
      <w:r w:rsidRPr="008E5B4E">
        <w:rPr>
          <w:color w:val="000000"/>
        </w:rPr>
        <w:t xml:space="preserve"> </w:t>
      </w:r>
      <w:r w:rsidR="003F2045" w:rsidRPr="008E5B4E">
        <w:rPr>
          <w:color w:val="000000"/>
        </w:rPr>
        <w:t>256</w:t>
      </w:r>
      <w:r>
        <w:rPr>
          <w:color w:val="000000"/>
        </w:rPr>
        <w:t> </w:t>
      </w:r>
      <w:r w:rsidRPr="008E5B4E">
        <w:rPr>
          <w:color w:val="000000"/>
        </w:rPr>
        <w:t>с.</w:t>
      </w:r>
    </w:p>
    <w:p w:rsidR="00410A37" w:rsidRPr="008E5B4E" w:rsidRDefault="00410A37" w:rsidP="00263910">
      <w:pPr>
        <w:pStyle w:val="a5"/>
        <w:numPr>
          <w:ilvl w:val="0"/>
          <w:numId w:val="42"/>
        </w:numPr>
        <w:tabs>
          <w:tab w:val="clear" w:pos="360"/>
          <w:tab w:val="num" w:pos="440"/>
        </w:tabs>
        <w:ind w:left="0" w:firstLine="0"/>
        <w:rPr>
          <w:color w:val="000000"/>
        </w:rPr>
      </w:pPr>
      <w:r w:rsidRPr="008E5B4E">
        <w:rPr>
          <w:color w:val="000000"/>
        </w:rPr>
        <w:t>Видра Д. Развод: трагедия или надежда: По страницам научных трудов Гельмута Фигдора</w:t>
      </w:r>
      <w:r w:rsidR="008E5B4E">
        <w:rPr>
          <w:color w:val="000000"/>
        </w:rPr>
        <w:t> </w:t>
      </w:r>
      <w:r w:rsidR="008E5B4E" w:rsidRPr="008E5B4E">
        <w:rPr>
          <w:color w:val="000000"/>
        </w:rPr>
        <w:t>//</w:t>
      </w:r>
      <w:r w:rsidRPr="008E5B4E">
        <w:rPr>
          <w:color w:val="000000"/>
        </w:rPr>
        <w:t xml:space="preserve"> Дошкольное воспитание. – 1998. </w:t>
      </w:r>
      <w:r w:rsidR="008E5B4E">
        <w:rPr>
          <w:color w:val="000000"/>
        </w:rPr>
        <w:t>–</w:t>
      </w:r>
      <w:r w:rsidR="008E5B4E" w:rsidRPr="008E5B4E">
        <w:rPr>
          <w:color w:val="000000"/>
        </w:rPr>
        <w:t xml:space="preserve"> </w:t>
      </w:r>
      <w:r w:rsidR="008E5B4E">
        <w:rPr>
          <w:color w:val="000000"/>
        </w:rPr>
        <w:t>№</w:t>
      </w:r>
      <w:r w:rsidR="008E5B4E" w:rsidRPr="008E5B4E">
        <w:rPr>
          <w:color w:val="000000"/>
        </w:rPr>
        <w:t>1</w:t>
      </w:r>
      <w:r w:rsidRPr="008E5B4E">
        <w:rPr>
          <w:color w:val="000000"/>
        </w:rPr>
        <w:t>2. – с.</w:t>
      </w:r>
      <w:r w:rsidR="008E5B4E">
        <w:rPr>
          <w:color w:val="000000"/>
        </w:rPr>
        <w:t> </w:t>
      </w:r>
      <w:r w:rsidR="008E5B4E" w:rsidRPr="008E5B4E">
        <w:rPr>
          <w:color w:val="000000"/>
        </w:rPr>
        <w:t>83</w:t>
      </w:r>
      <w:r w:rsidR="008E5B4E">
        <w:rPr>
          <w:color w:val="000000"/>
        </w:rPr>
        <w:t>–</w:t>
      </w:r>
      <w:r w:rsidR="008E5B4E" w:rsidRPr="008E5B4E">
        <w:rPr>
          <w:color w:val="000000"/>
        </w:rPr>
        <w:t>8</w:t>
      </w:r>
      <w:r w:rsidRPr="008E5B4E">
        <w:rPr>
          <w:color w:val="000000"/>
        </w:rPr>
        <w:t>8.</w:t>
      </w:r>
    </w:p>
    <w:p w:rsidR="00410A37" w:rsidRPr="008E5B4E" w:rsidRDefault="00410A37" w:rsidP="00263910">
      <w:pPr>
        <w:pStyle w:val="a5"/>
        <w:numPr>
          <w:ilvl w:val="0"/>
          <w:numId w:val="42"/>
        </w:numPr>
        <w:tabs>
          <w:tab w:val="clear" w:pos="360"/>
          <w:tab w:val="num" w:pos="440"/>
        </w:tabs>
        <w:ind w:left="0" w:firstLine="0"/>
        <w:rPr>
          <w:color w:val="000000"/>
        </w:rPr>
      </w:pPr>
      <w:r w:rsidRPr="008E5B4E">
        <w:rPr>
          <w:bCs/>
          <w:color w:val="000000"/>
        </w:rPr>
        <w:t>Витакер К.</w:t>
      </w:r>
      <w:r w:rsidRPr="008E5B4E">
        <w:rPr>
          <w:color w:val="000000"/>
        </w:rPr>
        <w:t xml:space="preserve"> </w:t>
      </w:r>
      <w:r w:rsidRPr="008E5B4E">
        <w:rPr>
          <w:bCs/>
          <w:color w:val="000000"/>
        </w:rPr>
        <w:t xml:space="preserve">Полуночные размышления семейного терапевта </w:t>
      </w:r>
      <w:r w:rsidRPr="008E5B4E">
        <w:rPr>
          <w:color w:val="000000"/>
        </w:rPr>
        <w:t xml:space="preserve">/Пер. с англ. </w:t>
      </w:r>
      <w:r w:rsidR="008E5B4E" w:rsidRPr="008E5B4E">
        <w:rPr>
          <w:color w:val="000000"/>
        </w:rPr>
        <w:t>М.И.</w:t>
      </w:r>
      <w:r w:rsidR="008E5B4E">
        <w:rPr>
          <w:color w:val="000000"/>
        </w:rPr>
        <w:t> </w:t>
      </w:r>
      <w:r w:rsidR="008E5B4E" w:rsidRPr="008E5B4E">
        <w:rPr>
          <w:color w:val="000000"/>
        </w:rPr>
        <w:t>Завалова</w:t>
      </w:r>
      <w:r w:rsidRPr="008E5B4E">
        <w:rPr>
          <w:color w:val="000000"/>
        </w:rPr>
        <w:t xml:space="preserve">. </w:t>
      </w:r>
      <w:r w:rsidR="008E5B4E">
        <w:rPr>
          <w:color w:val="000000"/>
        </w:rPr>
        <w:t>–</w:t>
      </w:r>
      <w:r w:rsidR="008E5B4E" w:rsidRPr="008E5B4E">
        <w:rPr>
          <w:color w:val="000000"/>
        </w:rPr>
        <w:t xml:space="preserve"> </w:t>
      </w:r>
      <w:r w:rsidRPr="008E5B4E">
        <w:rPr>
          <w:color w:val="000000"/>
        </w:rPr>
        <w:t xml:space="preserve">М.: Независимая фирма </w:t>
      </w:r>
      <w:r w:rsidR="008E5B4E">
        <w:rPr>
          <w:color w:val="000000"/>
        </w:rPr>
        <w:t>«</w:t>
      </w:r>
      <w:r w:rsidR="008E5B4E" w:rsidRPr="008E5B4E">
        <w:rPr>
          <w:color w:val="000000"/>
        </w:rPr>
        <w:t>К</w:t>
      </w:r>
      <w:r w:rsidRPr="008E5B4E">
        <w:rPr>
          <w:color w:val="000000"/>
        </w:rPr>
        <w:t>ласс</w:t>
      </w:r>
      <w:r w:rsidR="008E5B4E">
        <w:rPr>
          <w:color w:val="000000"/>
        </w:rPr>
        <w:t>»</w:t>
      </w:r>
      <w:r w:rsidR="008E5B4E" w:rsidRPr="008E5B4E">
        <w:rPr>
          <w:color w:val="000000"/>
        </w:rPr>
        <w:t>,</w:t>
      </w:r>
      <w:r w:rsidRPr="008E5B4E">
        <w:rPr>
          <w:color w:val="000000"/>
        </w:rPr>
        <w:t xml:space="preserve"> 2004. </w:t>
      </w:r>
      <w:r w:rsidR="008E5B4E">
        <w:rPr>
          <w:color w:val="000000"/>
        </w:rPr>
        <w:t>–</w:t>
      </w:r>
      <w:r w:rsidR="008E5B4E" w:rsidRPr="008E5B4E">
        <w:rPr>
          <w:color w:val="000000"/>
        </w:rPr>
        <w:t xml:space="preserve"> </w:t>
      </w:r>
      <w:r w:rsidRPr="008E5B4E">
        <w:rPr>
          <w:color w:val="000000"/>
        </w:rPr>
        <w:t>208</w:t>
      </w:r>
      <w:r w:rsidR="008E5B4E">
        <w:rPr>
          <w:color w:val="000000"/>
        </w:rPr>
        <w:t> </w:t>
      </w:r>
      <w:r w:rsidR="008E5B4E" w:rsidRPr="008E5B4E">
        <w:rPr>
          <w:color w:val="000000"/>
        </w:rPr>
        <w:t>с.</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Владин</w:t>
      </w:r>
      <w:r>
        <w:rPr>
          <w:color w:val="000000"/>
        </w:rPr>
        <w:t> </w:t>
      </w:r>
      <w:r w:rsidRPr="008E5B4E">
        <w:rPr>
          <w:color w:val="000000"/>
        </w:rPr>
        <w:t>В.З.</w:t>
      </w:r>
      <w:r>
        <w:rPr>
          <w:color w:val="000000"/>
        </w:rPr>
        <w:t> </w:t>
      </w:r>
      <w:r w:rsidRPr="008E5B4E">
        <w:rPr>
          <w:color w:val="000000"/>
        </w:rPr>
        <w:t>Гармония</w:t>
      </w:r>
      <w:r w:rsidR="00410A37" w:rsidRPr="008E5B4E">
        <w:rPr>
          <w:color w:val="000000"/>
        </w:rPr>
        <w:t xml:space="preserve"> семейных отношений. Алма-Ата.: Солнце, 1998 </w:t>
      </w:r>
      <w:r>
        <w:rPr>
          <w:color w:val="000000"/>
        </w:rPr>
        <w:t>–</w:t>
      </w:r>
      <w:r w:rsidRPr="008E5B4E">
        <w:rPr>
          <w:color w:val="000000"/>
        </w:rPr>
        <w:t xml:space="preserve"> 278</w:t>
      </w:r>
      <w:r>
        <w:rPr>
          <w:color w:val="000000"/>
        </w:rPr>
        <w:t> </w:t>
      </w:r>
      <w:r w:rsidRPr="008E5B4E">
        <w:rPr>
          <w:color w:val="000000"/>
        </w:rPr>
        <w:t>с.</w:t>
      </w:r>
    </w:p>
    <w:p w:rsidR="00410A37" w:rsidRPr="008E5B4E" w:rsidRDefault="00410A37" w:rsidP="00263910">
      <w:pPr>
        <w:pStyle w:val="a5"/>
        <w:numPr>
          <w:ilvl w:val="0"/>
          <w:numId w:val="42"/>
        </w:numPr>
        <w:tabs>
          <w:tab w:val="clear" w:pos="360"/>
          <w:tab w:val="num" w:pos="440"/>
        </w:tabs>
        <w:ind w:left="0" w:firstLine="0"/>
        <w:rPr>
          <w:color w:val="000000"/>
        </w:rPr>
      </w:pPr>
      <w:r w:rsidRPr="008E5B4E">
        <w:rPr>
          <w:color w:val="000000"/>
        </w:rPr>
        <w:t xml:space="preserve">Воспитание детей в неполной семье / Общ. ред. и предисл. </w:t>
      </w:r>
      <w:r w:rsidR="008E5B4E" w:rsidRPr="008E5B4E">
        <w:rPr>
          <w:color w:val="000000"/>
        </w:rPr>
        <w:t>Н.М.</w:t>
      </w:r>
      <w:r w:rsidR="008E5B4E">
        <w:rPr>
          <w:color w:val="000000"/>
        </w:rPr>
        <w:t> </w:t>
      </w:r>
      <w:r w:rsidR="008E5B4E" w:rsidRPr="008E5B4E">
        <w:rPr>
          <w:color w:val="000000"/>
        </w:rPr>
        <w:t>Ершовой</w:t>
      </w:r>
      <w:r w:rsidRPr="008E5B4E">
        <w:rPr>
          <w:color w:val="000000"/>
        </w:rPr>
        <w:t xml:space="preserve">. </w:t>
      </w:r>
      <w:r w:rsidR="008E5B4E">
        <w:rPr>
          <w:color w:val="000000"/>
        </w:rPr>
        <w:t>–</w:t>
      </w:r>
      <w:r w:rsidR="008E5B4E" w:rsidRPr="008E5B4E">
        <w:rPr>
          <w:color w:val="000000"/>
        </w:rPr>
        <w:t xml:space="preserve"> </w:t>
      </w:r>
      <w:r w:rsidRPr="008E5B4E">
        <w:rPr>
          <w:color w:val="000000"/>
        </w:rPr>
        <w:t>М.: Прогресс, 1980.</w:t>
      </w:r>
    </w:p>
    <w:p w:rsidR="00410A37" w:rsidRPr="008E5B4E" w:rsidRDefault="00410A37" w:rsidP="00263910">
      <w:pPr>
        <w:pStyle w:val="a5"/>
        <w:numPr>
          <w:ilvl w:val="0"/>
          <w:numId w:val="42"/>
        </w:numPr>
        <w:tabs>
          <w:tab w:val="clear" w:pos="360"/>
          <w:tab w:val="num" w:pos="440"/>
        </w:tabs>
        <w:ind w:left="0" w:firstLine="0"/>
        <w:rPr>
          <w:color w:val="000000"/>
        </w:rPr>
      </w:pPr>
      <w:r w:rsidRPr="008E5B4E">
        <w:rPr>
          <w:color w:val="000000"/>
        </w:rPr>
        <w:t xml:space="preserve">Витек К. Проблемы супружеского благополучия. </w:t>
      </w:r>
      <w:r w:rsidR="008E5B4E">
        <w:rPr>
          <w:color w:val="000000"/>
        </w:rPr>
        <w:t>–</w:t>
      </w:r>
      <w:r w:rsidR="008E5B4E" w:rsidRPr="008E5B4E">
        <w:rPr>
          <w:color w:val="000000"/>
        </w:rPr>
        <w:t xml:space="preserve"> </w:t>
      </w:r>
      <w:r w:rsidRPr="008E5B4E">
        <w:rPr>
          <w:color w:val="000000"/>
        </w:rPr>
        <w:t>М., 1988.</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Гозман</w:t>
      </w:r>
      <w:r>
        <w:rPr>
          <w:color w:val="000000"/>
        </w:rPr>
        <w:t> </w:t>
      </w:r>
      <w:r w:rsidRPr="008E5B4E">
        <w:rPr>
          <w:color w:val="000000"/>
        </w:rPr>
        <w:t>Л.Я.</w:t>
      </w:r>
      <w:r w:rsidR="00410A37" w:rsidRPr="008E5B4E">
        <w:rPr>
          <w:color w:val="000000"/>
        </w:rPr>
        <w:t xml:space="preserve">, </w:t>
      </w:r>
      <w:r w:rsidRPr="008E5B4E">
        <w:rPr>
          <w:color w:val="000000"/>
        </w:rPr>
        <w:t>Шлягина</w:t>
      </w:r>
      <w:r>
        <w:rPr>
          <w:color w:val="000000"/>
        </w:rPr>
        <w:t> </w:t>
      </w:r>
      <w:r w:rsidRPr="008E5B4E">
        <w:rPr>
          <w:color w:val="000000"/>
        </w:rPr>
        <w:t>Е.И.</w:t>
      </w:r>
      <w:r>
        <w:rPr>
          <w:color w:val="000000"/>
        </w:rPr>
        <w:t> </w:t>
      </w:r>
      <w:r w:rsidRPr="008E5B4E">
        <w:rPr>
          <w:color w:val="000000"/>
        </w:rPr>
        <w:t>Психологические</w:t>
      </w:r>
      <w:r w:rsidR="00410A37" w:rsidRPr="008E5B4E">
        <w:rPr>
          <w:color w:val="000000"/>
        </w:rPr>
        <w:t xml:space="preserve"> проблемы семьи</w:t>
      </w:r>
      <w:r>
        <w:rPr>
          <w:color w:val="000000"/>
        </w:rPr>
        <w:t> </w:t>
      </w:r>
      <w:r w:rsidRPr="008E5B4E">
        <w:rPr>
          <w:color w:val="000000"/>
        </w:rPr>
        <w:t>//</w:t>
      </w:r>
      <w:r w:rsidR="00410A37" w:rsidRPr="008E5B4E">
        <w:rPr>
          <w:color w:val="000000"/>
        </w:rPr>
        <w:t xml:space="preserve"> Вопросы психологии.</w:t>
      </w:r>
      <w:r>
        <w:rPr>
          <w:color w:val="000000"/>
        </w:rPr>
        <w:t> –</w:t>
      </w:r>
      <w:r w:rsidRPr="008E5B4E">
        <w:rPr>
          <w:color w:val="000000"/>
        </w:rPr>
        <w:t xml:space="preserve"> </w:t>
      </w:r>
      <w:r w:rsidR="00410A37" w:rsidRPr="008E5B4E">
        <w:rPr>
          <w:color w:val="000000"/>
        </w:rPr>
        <w:t>1985.</w:t>
      </w:r>
      <w:r>
        <w:rPr>
          <w:color w:val="000000"/>
        </w:rPr>
        <w:t xml:space="preserve"> – №</w:t>
      </w:r>
      <w:r w:rsidRPr="008E5B4E">
        <w:rPr>
          <w:color w:val="000000"/>
        </w:rPr>
        <w:t>2</w:t>
      </w:r>
      <w:r w:rsidR="00410A37" w:rsidRPr="008E5B4E">
        <w:rPr>
          <w:color w:val="000000"/>
        </w:rPr>
        <w:t>.-С.</w:t>
      </w:r>
      <w:r>
        <w:rPr>
          <w:color w:val="000000"/>
        </w:rPr>
        <w:t> </w:t>
      </w:r>
      <w:r w:rsidRPr="008E5B4E">
        <w:rPr>
          <w:color w:val="000000"/>
        </w:rPr>
        <w:t>186</w:t>
      </w:r>
      <w:r>
        <w:rPr>
          <w:color w:val="000000"/>
        </w:rPr>
        <w:t>–</w:t>
      </w:r>
      <w:r w:rsidRPr="008E5B4E">
        <w:rPr>
          <w:color w:val="000000"/>
        </w:rPr>
        <w:t>1</w:t>
      </w:r>
      <w:r w:rsidR="00410A37" w:rsidRPr="008E5B4E">
        <w:rPr>
          <w:color w:val="000000"/>
        </w:rPr>
        <w:t>87.</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Голод</w:t>
      </w:r>
      <w:r>
        <w:rPr>
          <w:color w:val="000000"/>
        </w:rPr>
        <w:t> </w:t>
      </w:r>
      <w:r w:rsidRPr="008E5B4E">
        <w:rPr>
          <w:color w:val="000000"/>
        </w:rPr>
        <w:t>С.И.</w:t>
      </w:r>
      <w:r>
        <w:rPr>
          <w:color w:val="000000"/>
        </w:rPr>
        <w:t> </w:t>
      </w:r>
      <w:r w:rsidRPr="008E5B4E">
        <w:rPr>
          <w:color w:val="000000"/>
        </w:rPr>
        <w:t>Семья</w:t>
      </w:r>
      <w:r w:rsidR="00410A37" w:rsidRPr="008E5B4E">
        <w:rPr>
          <w:color w:val="000000"/>
        </w:rPr>
        <w:t xml:space="preserve"> и брак: историко-социологический анализ. СПб.: ТОО ТК «Петрополис», 1998. С.</w:t>
      </w:r>
      <w:r>
        <w:rPr>
          <w:color w:val="000000"/>
        </w:rPr>
        <w:t> </w:t>
      </w:r>
      <w:r w:rsidRPr="008E5B4E">
        <w:rPr>
          <w:color w:val="000000"/>
        </w:rPr>
        <w:t>271</w:t>
      </w:r>
      <w:r w:rsidR="00410A37" w:rsidRPr="008E5B4E">
        <w:rPr>
          <w:color w:val="000000"/>
        </w:rPr>
        <w:t>.</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Дементьева</w:t>
      </w:r>
      <w:r>
        <w:rPr>
          <w:color w:val="000000"/>
        </w:rPr>
        <w:t> </w:t>
      </w:r>
      <w:r w:rsidRPr="008E5B4E">
        <w:rPr>
          <w:color w:val="000000"/>
        </w:rPr>
        <w:t>И.Ф.</w:t>
      </w:r>
      <w:r>
        <w:rPr>
          <w:color w:val="000000"/>
        </w:rPr>
        <w:t> </w:t>
      </w:r>
      <w:r w:rsidRPr="008E5B4E">
        <w:rPr>
          <w:color w:val="000000"/>
        </w:rPr>
        <w:t>Негативные</w:t>
      </w:r>
      <w:r w:rsidR="00410A37" w:rsidRPr="008E5B4E">
        <w:rPr>
          <w:color w:val="000000"/>
        </w:rPr>
        <w:t xml:space="preserve"> факторы воспитания детей в неполной семье</w:t>
      </w:r>
      <w:r>
        <w:rPr>
          <w:color w:val="000000"/>
        </w:rPr>
        <w:t> </w:t>
      </w:r>
      <w:r w:rsidRPr="008E5B4E">
        <w:rPr>
          <w:color w:val="000000"/>
        </w:rPr>
        <w:t>//</w:t>
      </w:r>
      <w:r w:rsidR="00410A37" w:rsidRPr="008E5B4E">
        <w:rPr>
          <w:color w:val="000000"/>
        </w:rPr>
        <w:t xml:space="preserve"> Социс. 2001. </w:t>
      </w:r>
      <w:r>
        <w:rPr>
          <w:color w:val="000000"/>
        </w:rPr>
        <w:t>№</w:t>
      </w:r>
      <w:r w:rsidRPr="008E5B4E">
        <w:rPr>
          <w:color w:val="000000"/>
        </w:rPr>
        <w:t>1</w:t>
      </w:r>
      <w:r w:rsidR="00410A37" w:rsidRPr="008E5B4E">
        <w:rPr>
          <w:color w:val="000000"/>
        </w:rPr>
        <w:t>1. С.</w:t>
      </w:r>
      <w:r>
        <w:rPr>
          <w:color w:val="000000"/>
        </w:rPr>
        <w:t> </w:t>
      </w:r>
      <w:r w:rsidRPr="008E5B4E">
        <w:rPr>
          <w:color w:val="000000"/>
        </w:rPr>
        <w:t>111</w:t>
      </w:r>
      <w:r w:rsidR="00410A37" w:rsidRPr="008E5B4E">
        <w:rPr>
          <w:color w:val="000000"/>
        </w:rPr>
        <w:t>.</w:t>
      </w:r>
    </w:p>
    <w:p w:rsidR="008E5B4E" w:rsidRDefault="008E5B4E" w:rsidP="00263910">
      <w:pPr>
        <w:pStyle w:val="a5"/>
        <w:numPr>
          <w:ilvl w:val="0"/>
          <w:numId w:val="42"/>
        </w:numPr>
        <w:tabs>
          <w:tab w:val="clear" w:pos="360"/>
          <w:tab w:val="num" w:pos="440"/>
        </w:tabs>
        <w:ind w:left="0" w:firstLine="0"/>
        <w:rPr>
          <w:color w:val="000000"/>
        </w:rPr>
      </w:pPr>
      <w:r w:rsidRPr="008E5B4E">
        <w:rPr>
          <w:color w:val="000000"/>
        </w:rPr>
        <w:t>Дементьева</w:t>
      </w:r>
      <w:r>
        <w:rPr>
          <w:color w:val="000000"/>
        </w:rPr>
        <w:t> </w:t>
      </w:r>
      <w:r w:rsidRPr="008E5B4E">
        <w:rPr>
          <w:color w:val="000000"/>
        </w:rPr>
        <w:t>Н.Ф.</w:t>
      </w:r>
      <w:r>
        <w:rPr>
          <w:color w:val="000000"/>
        </w:rPr>
        <w:t> </w:t>
      </w:r>
      <w:r w:rsidRPr="008E5B4E">
        <w:rPr>
          <w:color w:val="000000"/>
        </w:rPr>
        <w:t>Первые</w:t>
      </w:r>
      <w:r w:rsidR="00410A37" w:rsidRPr="008E5B4E">
        <w:rPr>
          <w:color w:val="000000"/>
        </w:rPr>
        <w:t xml:space="preserve"> годы брака: Проблемы становления молодой семьи </w:t>
      </w:r>
      <w:r>
        <w:rPr>
          <w:color w:val="000000"/>
        </w:rPr>
        <w:t>–</w:t>
      </w:r>
      <w:r w:rsidRPr="008E5B4E">
        <w:rPr>
          <w:color w:val="000000"/>
        </w:rPr>
        <w:t xml:space="preserve"> </w:t>
      </w:r>
      <w:r w:rsidR="00410A37" w:rsidRPr="008E5B4E">
        <w:rPr>
          <w:color w:val="000000"/>
        </w:rPr>
        <w:t xml:space="preserve">М.: Наука, 1998 </w:t>
      </w:r>
      <w:r>
        <w:rPr>
          <w:color w:val="000000"/>
        </w:rPr>
        <w:t>–</w:t>
      </w:r>
      <w:r w:rsidRPr="008E5B4E">
        <w:rPr>
          <w:color w:val="000000"/>
        </w:rPr>
        <w:t xml:space="preserve"> 278</w:t>
      </w:r>
      <w:r>
        <w:rPr>
          <w:color w:val="000000"/>
        </w:rPr>
        <w:t> </w:t>
      </w:r>
      <w:r w:rsidRPr="008E5B4E">
        <w:rPr>
          <w:color w:val="000000"/>
        </w:rPr>
        <w:t>с.</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Дорно</w:t>
      </w:r>
      <w:r>
        <w:rPr>
          <w:color w:val="000000"/>
        </w:rPr>
        <w:t> </w:t>
      </w:r>
      <w:r w:rsidRPr="008E5B4E">
        <w:rPr>
          <w:color w:val="000000"/>
        </w:rPr>
        <w:t>Н.В.</w:t>
      </w:r>
      <w:r>
        <w:rPr>
          <w:color w:val="000000"/>
        </w:rPr>
        <w:t> </w:t>
      </w:r>
      <w:r w:rsidRPr="008E5B4E">
        <w:rPr>
          <w:color w:val="000000"/>
        </w:rPr>
        <w:t>Современный</w:t>
      </w:r>
      <w:r w:rsidR="00410A37" w:rsidRPr="008E5B4E">
        <w:rPr>
          <w:color w:val="000000"/>
        </w:rPr>
        <w:t xml:space="preserve"> брак: проблемы и гармония </w:t>
      </w:r>
      <w:r>
        <w:rPr>
          <w:color w:val="000000"/>
        </w:rPr>
        <w:t>–</w:t>
      </w:r>
      <w:r w:rsidRPr="008E5B4E">
        <w:rPr>
          <w:color w:val="000000"/>
        </w:rPr>
        <w:t xml:space="preserve"> </w:t>
      </w:r>
      <w:r w:rsidR="00410A37" w:rsidRPr="008E5B4E">
        <w:rPr>
          <w:color w:val="000000"/>
        </w:rPr>
        <w:t xml:space="preserve">М.: Педагогика, 2004 </w:t>
      </w:r>
      <w:r>
        <w:rPr>
          <w:color w:val="000000"/>
        </w:rPr>
        <w:t>–</w:t>
      </w:r>
      <w:r w:rsidRPr="008E5B4E">
        <w:rPr>
          <w:color w:val="000000"/>
        </w:rPr>
        <w:t xml:space="preserve"> 380</w:t>
      </w:r>
      <w:r>
        <w:rPr>
          <w:color w:val="000000"/>
        </w:rPr>
        <w:t> </w:t>
      </w:r>
      <w:r w:rsidRPr="008E5B4E">
        <w:rPr>
          <w:color w:val="000000"/>
        </w:rPr>
        <w:t>с.</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Дружинин</w:t>
      </w:r>
      <w:r>
        <w:rPr>
          <w:color w:val="000000"/>
        </w:rPr>
        <w:t> </w:t>
      </w:r>
      <w:r w:rsidRPr="008E5B4E">
        <w:rPr>
          <w:color w:val="000000"/>
        </w:rPr>
        <w:t>В.Н.</w:t>
      </w:r>
      <w:r>
        <w:rPr>
          <w:color w:val="000000"/>
        </w:rPr>
        <w:t> </w:t>
      </w:r>
      <w:r w:rsidRPr="008E5B4E">
        <w:rPr>
          <w:color w:val="000000"/>
        </w:rPr>
        <w:t>Психология</w:t>
      </w:r>
      <w:r w:rsidR="005D79B0" w:rsidRPr="008E5B4E">
        <w:rPr>
          <w:color w:val="000000"/>
        </w:rPr>
        <w:t xml:space="preserve"> семьи. М.: Юнити, 2004 </w:t>
      </w:r>
      <w:r>
        <w:rPr>
          <w:color w:val="000000"/>
        </w:rPr>
        <w:t>–</w:t>
      </w:r>
      <w:r w:rsidRPr="008E5B4E">
        <w:rPr>
          <w:color w:val="000000"/>
        </w:rPr>
        <w:t xml:space="preserve"> 350</w:t>
      </w:r>
      <w:r>
        <w:rPr>
          <w:color w:val="000000"/>
        </w:rPr>
        <w:t> </w:t>
      </w:r>
      <w:r w:rsidRPr="008E5B4E">
        <w:rPr>
          <w:color w:val="000000"/>
        </w:rPr>
        <w:t>с.</w:t>
      </w:r>
    </w:p>
    <w:p w:rsidR="008E5B4E" w:rsidRDefault="008E5B4E" w:rsidP="00263910">
      <w:pPr>
        <w:pStyle w:val="a5"/>
        <w:numPr>
          <w:ilvl w:val="0"/>
          <w:numId w:val="42"/>
        </w:numPr>
        <w:tabs>
          <w:tab w:val="clear" w:pos="360"/>
          <w:tab w:val="num" w:pos="440"/>
        </w:tabs>
        <w:ind w:left="0" w:firstLine="0"/>
        <w:rPr>
          <w:color w:val="000000"/>
        </w:rPr>
      </w:pPr>
      <w:r w:rsidRPr="008E5B4E">
        <w:rPr>
          <w:color w:val="000000"/>
        </w:rPr>
        <w:t>Зацепин</w:t>
      </w:r>
      <w:r>
        <w:rPr>
          <w:color w:val="000000"/>
        </w:rPr>
        <w:t> </w:t>
      </w:r>
      <w:r w:rsidRPr="008E5B4E">
        <w:rPr>
          <w:color w:val="000000"/>
        </w:rPr>
        <w:t>В.И.</w:t>
      </w:r>
      <w:r>
        <w:rPr>
          <w:color w:val="000000"/>
        </w:rPr>
        <w:t> </w:t>
      </w:r>
      <w:r w:rsidRPr="008E5B4E">
        <w:rPr>
          <w:color w:val="000000"/>
        </w:rPr>
        <w:t>Молодая</w:t>
      </w:r>
      <w:r w:rsidR="00410A37" w:rsidRPr="008E5B4E">
        <w:rPr>
          <w:color w:val="000000"/>
        </w:rPr>
        <w:t xml:space="preserve"> семья/</w:t>
      </w:r>
      <w:r w:rsidRPr="008E5B4E">
        <w:rPr>
          <w:color w:val="000000"/>
        </w:rPr>
        <w:t>В.И.</w:t>
      </w:r>
      <w:r>
        <w:rPr>
          <w:color w:val="000000"/>
        </w:rPr>
        <w:t> </w:t>
      </w:r>
      <w:r w:rsidRPr="008E5B4E">
        <w:rPr>
          <w:color w:val="000000"/>
        </w:rPr>
        <w:t>Зацепин</w:t>
      </w:r>
      <w:r w:rsidR="00410A37" w:rsidRPr="008E5B4E">
        <w:rPr>
          <w:color w:val="000000"/>
        </w:rPr>
        <w:t>.–Кие</w:t>
      </w:r>
      <w:r w:rsidRPr="008E5B4E">
        <w:rPr>
          <w:color w:val="000000"/>
        </w:rPr>
        <w:t>в,</w:t>
      </w:r>
      <w:r>
        <w:rPr>
          <w:color w:val="000000"/>
        </w:rPr>
        <w:t xml:space="preserve"> </w:t>
      </w:r>
      <w:r w:rsidRPr="008E5B4E">
        <w:rPr>
          <w:color w:val="000000"/>
        </w:rPr>
        <w:t>1</w:t>
      </w:r>
      <w:r w:rsidR="00410A37" w:rsidRPr="008E5B4E">
        <w:rPr>
          <w:color w:val="000000"/>
        </w:rPr>
        <w:t>991.</w:t>
      </w:r>
      <w:r>
        <w:rPr>
          <w:color w:val="000000"/>
        </w:rPr>
        <w:t xml:space="preserve"> – </w:t>
      </w:r>
      <w:r w:rsidRPr="008E5B4E">
        <w:rPr>
          <w:color w:val="000000"/>
        </w:rPr>
        <w:t>145</w:t>
      </w:r>
      <w:r>
        <w:rPr>
          <w:color w:val="000000"/>
        </w:rPr>
        <w:t> </w:t>
      </w:r>
      <w:r w:rsidRPr="008E5B4E">
        <w:rPr>
          <w:color w:val="000000"/>
        </w:rPr>
        <w:t>с.</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Ивашкина</w:t>
      </w:r>
      <w:r>
        <w:rPr>
          <w:color w:val="000000"/>
        </w:rPr>
        <w:t> </w:t>
      </w:r>
      <w:r w:rsidRPr="008E5B4E">
        <w:rPr>
          <w:color w:val="000000"/>
        </w:rPr>
        <w:t>М.Г.</w:t>
      </w:r>
      <w:r>
        <w:rPr>
          <w:color w:val="000000"/>
        </w:rPr>
        <w:t> </w:t>
      </w:r>
      <w:r w:rsidRPr="008E5B4E">
        <w:rPr>
          <w:color w:val="000000"/>
        </w:rPr>
        <w:t>Психологические</w:t>
      </w:r>
      <w:r w:rsidR="00410A37" w:rsidRPr="008E5B4E">
        <w:rPr>
          <w:color w:val="000000"/>
        </w:rPr>
        <w:t xml:space="preserve"> проблемы детей и подростков</w:t>
      </w:r>
      <w:r>
        <w:rPr>
          <w:color w:val="000000"/>
        </w:rPr>
        <w:t> </w:t>
      </w:r>
      <w:r w:rsidRPr="008E5B4E">
        <w:rPr>
          <w:color w:val="000000"/>
        </w:rPr>
        <w:t>//</w:t>
      </w:r>
      <w:r>
        <w:rPr>
          <w:color w:val="000000"/>
        </w:rPr>
        <w:t xml:space="preserve"> </w:t>
      </w:r>
      <w:r w:rsidRPr="008E5B4E">
        <w:rPr>
          <w:color w:val="000000"/>
        </w:rPr>
        <w:t>П</w:t>
      </w:r>
      <w:r w:rsidR="00410A37" w:rsidRPr="008E5B4E">
        <w:rPr>
          <w:color w:val="000000"/>
        </w:rPr>
        <w:t>омоги себе сам. – 2000. – май (</w:t>
      </w:r>
      <w:r>
        <w:rPr>
          <w:color w:val="000000"/>
        </w:rPr>
        <w:t>№</w:t>
      </w:r>
      <w:r w:rsidRPr="008E5B4E">
        <w:rPr>
          <w:color w:val="000000"/>
        </w:rPr>
        <w:t>5</w:t>
      </w:r>
      <w:r w:rsidR="00410A37" w:rsidRPr="008E5B4E">
        <w:rPr>
          <w:color w:val="000000"/>
        </w:rPr>
        <w:t>). – с.</w:t>
      </w:r>
      <w:r>
        <w:rPr>
          <w:color w:val="000000"/>
        </w:rPr>
        <w:t> </w:t>
      </w:r>
      <w:r w:rsidRPr="008E5B4E">
        <w:rPr>
          <w:color w:val="000000"/>
        </w:rPr>
        <w:t>6</w:t>
      </w:r>
      <w:r w:rsidR="00410A37" w:rsidRPr="008E5B4E">
        <w:rPr>
          <w:color w:val="000000"/>
        </w:rPr>
        <w:t>.</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Карабанова</w:t>
      </w:r>
      <w:r>
        <w:rPr>
          <w:color w:val="000000"/>
        </w:rPr>
        <w:t> </w:t>
      </w:r>
      <w:r w:rsidRPr="008E5B4E">
        <w:rPr>
          <w:color w:val="000000"/>
        </w:rPr>
        <w:t>О.А.</w:t>
      </w:r>
      <w:r>
        <w:rPr>
          <w:color w:val="000000"/>
        </w:rPr>
        <w:t> </w:t>
      </w:r>
      <w:r w:rsidRPr="008E5B4E">
        <w:rPr>
          <w:color w:val="000000"/>
        </w:rPr>
        <w:t>Психология</w:t>
      </w:r>
      <w:r w:rsidR="00410A37" w:rsidRPr="008E5B4E">
        <w:rPr>
          <w:color w:val="000000"/>
        </w:rPr>
        <w:t xml:space="preserve"> семейных отношений и основы семейного консультирования: Учебное пособие для студентов вузов/ </w:t>
      </w:r>
      <w:r w:rsidRPr="008E5B4E">
        <w:rPr>
          <w:color w:val="000000"/>
        </w:rPr>
        <w:t>О.А.</w:t>
      </w:r>
      <w:r>
        <w:rPr>
          <w:color w:val="000000"/>
        </w:rPr>
        <w:t> </w:t>
      </w:r>
      <w:r w:rsidRPr="008E5B4E">
        <w:rPr>
          <w:color w:val="000000"/>
        </w:rPr>
        <w:t>Карабанова</w:t>
      </w:r>
      <w:r w:rsidR="00410A37" w:rsidRPr="008E5B4E">
        <w:rPr>
          <w:color w:val="000000"/>
        </w:rPr>
        <w:t>.</w:t>
      </w:r>
      <w:r>
        <w:rPr>
          <w:color w:val="000000"/>
        </w:rPr>
        <w:t>-</w:t>
      </w:r>
      <w:r w:rsidRPr="008E5B4E">
        <w:rPr>
          <w:color w:val="000000"/>
        </w:rPr>
        <w:t>М.</w:t>
      </w:r>
      <w:r w:rsidR="00410A37" w:rsidRPr="008E5B4E">
        <w:rPr>
          <w:color w:val="000000"/>
        </w:rPr>
        <w:t>: Гайдарики,</w:t>
      </w:r>
      <w:r w:rsidR="005D79B0" w:rsidRPr="008E5B4E">
        <w:rPr>
          <w:color w:val="000000"/>
        </w:rPr>
        <w:t xml:space="preserve"> </w:t>
      </w:r>
      <w:r w:rsidR="00410A37" w:rsidRPr="008E5B4E">
        <w:rPr>
          <w:color w:val="000000"/>
        </w:rPr>
        <w:t>2005.</w:t>
      </w:r>
      <w:r>
        <w:rPr>
          <w:color w:val="000000"/>
        </w:rPr>
        <w:t xml:space="preserve"> – </w:t>
      </w:r>
      <w:r w:rsidRPr="008E5B4E">
        <w:rPr>
          <w:color w:val="000000"/>
        </w:rPr>
        <w:t>320</w:t>
      </w:r>
      <w:r>
        <w:rPr>
          <w:color w:val="000000"/>
        </w:rPr>
        <w:t> </w:t>
      </w:r>
      <w:r w:rsidRPr="008E5B4E">
        <w:rPr>
          <w:color w:val="000000"/>
        </w:rPr>
        <w:t>с.</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Ковалев</w:t>
      </w:r>
      <w:r>
        <w:rPr>
          <w:color w:val="000000"/>
        </w:rPr>
        <w:t> </w:t>
      </w:r>
      <w:r w:rsidRPr="008E5B4E">
        <w:rPr>
          <w:color w:val="000000"/>
        </w:rPr>
        <w:t>А.Г.</w:t>
      </w:r>
      <w:r>
        <w:rPr>
          <w:color w:val="000000"/>
        </w:rPr>
        <w:t> </w:t>
      </w:r>
      <w:r w:rsidRPr="008E5B4E">
        <w:rPr>
          <w:color w:val="000000"/>
        </w:rPr>
        <w:t>Психология</w:t>
      </w:r>
      <w:r w:rsidR="00410A37" w:rsidRPr="008E5B4E">
        <w:rPr>
          <w:color w:val="000000"/>
        </w:rPr>
        <w:t xml:space="preserve"> семейного воспитания. М.: Юнити, 2002 </w:t>
      </w:r>
      <w:r>
        <w:rPr>
          <w:color w:val="000000"/>
        </w:rPr>
        <w:t>–</w:t>
      </w:r>
      <w:r w:rsidRPr="008E5B4E">
        <w:rPr>
          <w:color w:val="000000"/>
        </w:rPr>
        <w:t xml:space="preserve"> 410</w:t>
      </w:r>
      <w:r>
        <w:rPr>
          <w:color w:val="000000"/>
        </w:rPr>
        <w:t> </w:t>
      </w:r>
      <w:r w:rsidRPr="008E5B4E">
        <w:rPr>
          <w:color w:val="000000"/>
        </w:rPr>
        <w:t>с.</w:t>
      </w:r>
    </w:p>
    <w:p w:rsidR="008E5B4E" w:rsidRDefault="008E5B4E" w:rsidP="00263910">
      <w:pPr>
        <w:pStyle w:val="a5"/>
        <w:numPr>
          <w:ilvl w:val="0"/>
          <w:numId w:val="42"/>
        </w:numPr>
        <w:tabs>
          <w:tab w:val="clear" w:pos="360"/>
          <w:tab w:val="num" w:pos="440"/>
        </w:tabs>
        <w:ind w:left="0" w:firstLine="0"/>
        <w:rPr>
          <w:color w:val="000000"/>
        </w:rPr>
      </w:pPr>
      <w:r w:rsidRPr="008E5B4E">
        <w:rPr>
          <w:bCs/>
          <w:color w:val="000000"/>
        </w:rPr>
        <w:t>Коржова</w:t>
      </w:r>
      <w:r>
        <w:rPr>
          <w:bCs/>
          <w:color w:val="000000"/>
        </w:rPr>
        <w:t> </w:t>
      </w:r>
      <w:r w:rsidRPr="008E5B4E">
        <w:rPr>
          <w:bCs/>
          <w:color w:val="000000"/>
        </w:rPr>
        <w:t>Е</w:t>
      </w:r>
      <w:r w:rsidRPr="008E5B4E">
        <w:rPr>
          <w:color w:val="000000"/>
        </w:rPr>
        <w:t>.</w:t>
      </w:r>
      <w:r w:rsidRPr="008E5B4E">
        <w:rPr>
          <w:bCs/>
          <w:color w:val="000000"/>
        </w:rPr>
        <w:t>Ю</w:t>
      </w:r>
      <w:r w:rsidRPr="008E5B4E">
        <w:rPr>
          <w:color w:val="000000"/>
        </w:rPr>
        <w:t>.</w:t>
      </w:r>
      <w:r>
        <w:rPr>
          <w:bCs/>
          <w:color w:val="000000"/>
        </w:rPr>
        <w:t> </w:t>
      </w:r>
      <w:r w:rsidRPr="008E5B4E">
        <w:rPr>
          <w:bCs/>
          <w:color w:val="000000"/>
        </w:rPr>
        <w:t>Методика</w:t>
      </w:r>
      <w:r w:rsidR="005D79B0" w:rsidRPr="008E5B4E">
        <w:rPr>
          <w:color w:val="000000"/>
        </w:rPr>
        <w:t xml:space="preserve"> </w:t>
      </w:r>
      <w:r>
        <w:rPr>
          <w:color w:val="000000"/>
        </w:rPr>
        <w:t>«</w:t>
      </w:r>
      <w:r w:rsidRPr="008E5B4E">
        <w:rPr>
          <w:bCs/>
          <w:color w:val="000000"/>
        </w:rPr>
        <w:t>П</w:t>
      </w:r>
      <w:r w:rsidR="005D79B0" w:rsidRPr="008E5B4E">
        <w:rPr>
          <w:bCs/>
          <w:color w:val="000000"/>
        </w:rPr>
        <w:t>сихологическая</w:t>
      </w:r>
      <w:r w:rsidR="005D79B0" w:rsidRPr="008E5B4E">
        <w:rPr>
          <w:color w:val="000000"/>
        </w:rPr>
        <w:t xml:space="preserve"> </w:t>
      </w:r>
      <w:r w:rsidR="005D79B0" w:rsidRPr="008E5B4E">
        <w:rPr>
          <w:bCs/>
          <w:color w:val="000000"/>
        </w:rPr>
        <w:t>автобиография</w:t>
      </w:r>
      <w:r>
        <w:rPr>
          <w:color w:val="000000"/>
        </w:rPr>
        <w:t>»</w:t>
      </w:r>
      <w:r w:rsidRPr="008E5B4E">
        <w:rPr>
          <w:color w:val="000000"/>
        </w:rPr>
        <w:t xml:space="preserve"> </w:t>
      </w:r>
      <w:r w:rsidR="005D79B0" w:rsidRPr="008E5B4E">
        <w:rPr>
          <w:bCs/>
          <w:color w:val="000000"/>
        </w:rPr>
        <w:t>в</w:t>
      </w:r>
      <w:r w:rsidR="005D79B0" w:rsidRPr="008E5B4E">
        <w:rPr>
          <w:color w:val="000000"/>
        </w:rPr>
        <w:t xml:space="preserve"> </w:t>
      </w:r>
      <w:r w:rsidR="005D79B0" w:rsidRPr="008E5B4E">
        <w:rPr>
          <w:bCs/>
          <w:color w:val="000000"/>
        </w:rPr>
        <w:t>психодиагностике</w:t>
      </w:r>
      <w:r w:rsidR="005D79B0" w:rsidRPr="008E5B4E">
        <w:rPr>
          <w:color w:val="000000"/>
        </w:rPr>
        <w:t xml:space="preserve"> </w:t>
      </w:r>
      <w:r w:rsidR="005D79B0" w:rsidRPr="008E5B4E">
        <w:rPr>
          <w:bCs/>
          <w:color w:val="000000"/>
        </w:rPr>
        <w:t>жизненных</w:t>
      </w:r>
      <w:r w:rsidR="005D79B0" w:rsidRPr="008E5B4E">
        <w:rPr>
          <w:color w:val="000000"/>
        </w:rPr>
        <w:t xml:space="preserve"> </w:t>
      </w:r>
      <w:r w:rsidR="005D79B0" w:rsidRPr="008E5B4E">
        <w:rPr>
          <w:bCs/>
          <w:color w:val="000000"/>
        </w:rPr>
        <w:t>ситуаций</w:t>
      </w:r>
      <w:r w:rsidR="005D79B0" w:rsidRPr="008E5B4E">
        <w:rPr>
          <w:color w:val="000000"/>
        </w:rPr>
        <w:t xml:space="preserve">: Метод. пособие /Межрегион. Акад. упр. персоналом; Под ред. </w:t>
      </w:r>
      <w:r w:rsidRPr="008E5B4E">
        <w:rPr>
          <w:color w:val="000000"/>
        </w:rPr>
        <w:t>Л.Ф.</w:t>
      </w:r>
      <w:r>
        <w:rPr>
          <w:color w:val="000000"/>
        </w:rPr>
        <w:t> </w:t>
      </w:r>
      <w:r w:rsidRPr="008E5B4E">
        <w:rPr>
          <w:color w:val="000000"/>
        </w:rPr>
        <w:t>Бурлачука</w:t>
      </w:r>
      <w:r w:rsidR="005D79B0" w:rsidRPr="008E5B4E">
        <w:rPr>
          <w:color w:val="000000"/>
        </w:rPr>
        <w:t>.</w:t>
      </w:r>
      <w:r>
        <w:rPr>
          <w:color w:val="000000"/>
        </w:rPr>
        <w:t> –</w:t>
      </w:r>
      <w:r w:rsidRPr="008E5B4E">
        <w:rPr>
          <w:color w:val="000000"/>
        </w:rPr>
        <w:t xml:space="preserve"> </w:t>
      </w:r>
      <w:r w:rsidR="005D79B0" w:rsidRPr="008E5B4E">
        <w:rPr>
          <w:color w:val="000000"/>
        </w:rPr>
        <w:t xml:space="preserve">К.: МАУП, </w:t>
      </w:r>
      <w:r w:rsidR="005D79B0" w:rsidRPr="008E5B4E">
        <w:rPr>
          <w:bCs/>
          <w:color w:val="000000"/>
        </w:rPr>
        <w:t>1994</w:t>
      </w:r>
      <w:r w:rsidR="005D79B0" w:rsidRPr="008E5B4E">
        <w:rPr>
          <w:color w:val="000000"/>
        </w:rPr>
        <w:t>.</w:t>
      </w:r>
      <w:r>
        <w:rPr>
          <w:color w:val="000000"/>
        </w:rPr>
        <w:t> –</w:t>
      </w:r>
      <w:r w:rsidRPr="008E5B4E">
        <w:rPr>
          <w:color w:val="000000"/>
        </w:rPr>
        <w:t xml:space="preserve"> </w:t>
      </w:r>
      <w:r w:rsidR="005D79B0" w:rsidRPr="008E5B4E">
        <w:rPr>
          <w:color w:val="000000"/>
        </w:rPr>
        <w:t>107</w:t>
      </w:r>
      <w:r>
        <w:rPr>
          <w:color w:val="000000"/>
        </w:rPr>
        <w:t> </w:t>
      </w:r>
      <w:r w:rsidRPr="008E5B4E">
        <w:rPr>
          <w:color w:val="000000"/>
        </w:rPr>
        <w:t>с.</w:t>
      </w:r>
      <w:r w:rsidR="005D79B0" w:rsidRPr="008E5B4E">
        <w:rPr>
          <w:color w:val="000000"/>
        </w:rPr>
        <w:t>,</w:t>
      </w:r>
    </w:p>
    <w:p w:rsidR="00410A37" w:rsidRPr="008E5B4E" w:rsidRDefault="00410A37" w:rsidP="00263910">
      <w:pPr>
        <w:pStyle w:val="a5"/>
        <w:numPr>
          <w:ilvl w:val="0"/>
          <w:numId w:val="42"/>
        </w:numPr>
        <w:tabs>
          <w:tab w:val="clear" w:pos="360"/>
          <w:tab w:val="num" w:pos="440"/>
        </w:tabs>
        <w:ind w:left="0" w:firstLine="0"/>
        <w:rPr>
          <w:color w:val="000000"/>
        </w:rPr>
      </w:pPr>
      <w:r w:rsidRPr="008E5B4E">
        <w:rPr>
          <w:color w:val="000000"/>
        </w:rPr>
        <w:t xml:space="preserve">Крэйг Г. Психология развития. </w:t>
      </w:r>
      <w:r w:rsidR="008E5B4E">
        <w:rPr>
          <w:color w:val="000000"/>
        </w:rPr>
        <w:t>–</w:t>
      </w:r>
      <w:r w:rsidR="008E5B4E" w:rsidRPr="008E5B4E">
        <w:rPr>
          <w:color w:val="000000"/>
        </w:rPr>
        <w:t xml:space="preserve"> </w:t>
      </w:r>
      <w:r w:rsidRPr="008E5B4E">
        <w:rPr>
          <w:color w:val="000000"/>
        </w:rPr>
        <w:t xml:space="preserve">СПб.: Питер, 2003 </w:t>
      </w:r>
      <w:r w:rsidR="008E5B4E">
        <w:rPr>
          <w:color w:val="000000"/>
        </w:rPr>
        <w:t>–</w:t>
      </w:r>
      <w:r w:rsidR="008E5B4E" w:rsidRPr="008E5B4E">
        <w:rPr>
          <w:color w:val="000000"/>
        </w:rPr>
        <w:t xml:space="preserve"> 720</w:t>
      </w:r>
      <w:r w:rsidR="008E5B4E">
        <w:rPr>
          <w:color w:val="000000"/>
        </w:rPr>
        <w:t> </w:t>
      </w:r>
      <w:r w:rsidR="008E5B4E" w:rsidRPr="008E5B4E">
        <w:rPr>
          <w:color w:val="000000"/>
        </w:rPr>
        <w:t>с.</w:t>
      </w:r>
    </w:p>
    <w:p w:rsidR="008E5B4E" w:rsidRDefault="008E5B4E" w:rsidP="00263910">
      <w:pPr>
        <w:pStyle w:val="a5"/>
        <w:numPr>
          <w:ilvl w:val="0"/>
          <w:numId w:val="42"/>
        </w:numPr>
        <w:tabs>
          <w:tab w:val="clear" w:pos="360"/>
          <w:tab w:val="num" w:pos="440"/>
        </w:tabs>
        <w:ind w:left="0" w:firstLine="0"/>
        <w:rPr>
          <w:color w:val="000000"/>
        </w:rPr>
      </w:pPr>
      <w:r w:rsidRPr="008E5B4E">
        <w:rPr>
          <w:color w:val="000000"/>
        </w:rPr>
        <w:t>Куковякин</w:t>
      </w:r>
      <w:r>
        <w:rPr>
          <w:color w:val="000000"/>
        </w:rPr>
        <w:t> </w:t>
      </w:r>
      <w:r w:rsidRPr="008E5B4E">
        <w:rPr>
          <w:color w:val="000000"/>
        </w:rPr>
        <w:t>Г.В.</w:t>
      </w:r>
      <w:r>
        <w:rPr>
          <w:color w:val="000000"/>
        </w:rPr>
        <w:t> </w:t>
      </w:r>
      <w:r w:rsidRPr="008E5B4E">
        <w:rPr>
          <w:color w:val="000000"/>
        </w:rPr>
        <w:t>Семейная</w:t>
      </w:r>
      <w:r w:rsidR="00410A37" w:rsidRPr="008E5B4E">
        <w:rPr>
          <w:color w:val="000000"/>
        </w:rPr>
        <w:t xml:space="preserve"> педагогика и психология по возрастам. Тверь: Дора, 2001 </w:t>
      </w:r>
      <w:r>
        <w:rPr>
          <w:color w:val="000000"/>
        </w:rPr>
        <w:t>–</w:t>
      </w:r>
      <w:r w:rsidRPr="008E5B4E">
        <w:rPr>
          <w:color w:val="000000"/>
        </w:rPr>
        <w:t xml:space="preserve"> 314</w:t>
      </w:r>
      <w:r>
        <w:rPr>
          <w:color w:val="000000"/>
        </w:rPr>
        <w:t> </w:t>
      </w:r>
      <w:r w:rsidRPr="008E5B4E">
        <w:rPr>
          <w:color w:val="000000"/>
        </w:rPr>
        <w:t>с.</w:t>
      </w:r>
    </w:p>
    <w:p w:rsidR="008E5B4E" w:rsidRDefault="008E5B4E" w:rsidP="00263910">
      <w:pPr>
        <w:pStyle w:val="a5"/>
        <w:numPr>
          <w:ilvl w:val="0"/>
          <w:numId w:val="42"/>
        </w:numPr>
        <w:tabs>
          <w:tab w:val="clear" w:pos="360"/>
          <w:tab w:val="num" w:pos="440"/>
        </w:tabs>
        <w:ind w:left="0" w:firstLine="0"/>
        <w:rPr>
          <w:color w:val="000000"/>
        </w:rPr>
      </w:pPr>
      <w:r w:rsidRPr="008E5B4E">
        <w:rPr>
          <w:color w:val="000000"/>
        </w:rPr>
        <w:t>Кулагина</w:t>
      </w:r>
      <w:r>
        <w:rPr>
          <w:color w:val="000000"/>
        </w:rPr>
        <w:t> </w:t>
      </w:r>
      <w:r w:rsidRPr="008E5B4E">
        <w:rPr>
          <w:color w:val="000000"/>
        </w:rPr>
        <w:t>И.Ю.</w:t>
      </w:r>
      <w:r>
        <w:rPr>
          <w:color w:val="000000"/>
        </w:rPr>
        <w:t> </w:t>
      </w:r>
      <w:r w:rsidRPr="008E5B4E">
        <w:rPr>
          <w:color w:val="000000"/>
        </w:rPr>
        <w:t>Возрастная</w:t>
      </w:r>
      <w:r w:rsidR="00410A37" w:rsidRPr="008E5B4E">
        <w:rPr>
          <w:color w:val="000000"/>
        </w:rPr>
        <w:t xml:space="preserve"> психология. М.: Юнити, 2001 </w:t>
      </w:r>
      <w:r>
        <w:rPr>
          <w:color w:val="000000"/>
        </w:rPr>
        <w:t>–</w:t>
      </w:r>
      <w:r w:rsidRPr="008E5B4E">
        <w:rPr>
          <w:color w:val="000000"/>
        </w:rPr>
        <w:t xml:space="preserve"> 465</w:t>
      </w:r>
      <w:r>
        <w:rPr>
          <w:color w:val="000000"/>
        </w:rPr>
        <w:t> </w:t>
      </w:r>
      <w:r w:rsidRPr="008E5B4E">
        <w:rPr>
          <w:color w:val="000000"/>
        </w:rPr>
        <w:t>с.</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Кулик</w:t>
      </w:r>
      <w:r>
        <w:rPr>
          <w:color w:val="000000"/>
        </w:rPr>
        <w:t> </w:t>
      </w:r>
      <w:r w:rsidRPr="008E5B4E">
        <w:rPr>
          <w:color w:val="000000"/>
        </w:rPr>
        <w:t>Л.А.</w:t>
      </w:r>
      <w:r w:rsidR="00410A37" w:rsidRPr="008E5B4E">
        <w:rPr>
          <w:color w:val="000000"/>
        </w:rPr>
        <w:t xml:space="preserve">, </w:t>
      </w:r>
      <w:r w:rsidRPr="008E5B4E">
        <w:rPr>
          <w:color w:val="000000"/>
        </w:rPr>
        <w:t>Берестов</w:t>
      </w:r>
      <w:r>
        <w:rPr>
          <w:color w:val="000000"/>
        </w:rPr>
        <w:t> </w:t>
      </w:r>
      <w:r w:rsidRPr="008E5B4E">
        <w:rPr>
          <w:color w:val="000000"/>
        </w:rPr>
        <w:t>Н.И.</w:t>
      </w:r>
      <w:r>
        <w:rPr>
          <w:color w:val="000000"/>
        </w:rPr>
        <w:t> </w:t>
      </w:r>
      <w:r w:rsidRPr="008E5B4E">
        <w:rPr>
          <w:color w:val="000000"/>
        </w:rPr>
        <w:t>Семейное</w:t>
      </w:r>
      <w:r w:rsidR="00410A37" w:rsidRPr="008E5B4E">
        <w:rPr>
          <w:color w:val="000000"/>
        </w:rPr>
        <w:t xml:space="preserve"> воспитание. М.: Дело, 2004 </w:t>
      </w:r>
      <w:r>
        <w:rPr>
          <w:color w:val="000000"/>
        </w:rPr>
        <w:t>–</w:t>
      </w:r>
      <w:r w:rsidRPr="008E5B4E">
        <w:rPr>
          <w:color w:val="000000"/>
        </w:rPr>
        <w:t xml:space="preserve"> 356</w:t>
      </w:r>
      <w:r>
        <w:rPr>
          <w:color w:val="000000"/>
        </w:rPr>
        <w:t> </w:t>
      </w:r>
      <w:r w:rsidRPr="008E5B4E">
        <w:rPr>
          <w:color w:val="000000"/>
        </w:rPr>
        <w:t>с.</w:t>
      </w:r>
    </w:p>
    <w:p w:rsidR="00410A37" w:rsidRPr="008E5B4E" w:rsidRDefault="00410A37" w:rsidP="00263910">
      <w:pPr>
        <w:pStyle w:val="a5"/>
        <w:numPr>
          <w:ilvl w:val="0"/>
          <w:numId w:val="42"/>
        </w:numPr>
        <w:tabs>
          <w:tab w:val="clear" w:pos="360"/>
          <w:tab w:val="num" w:pos="440"/>
        </w:tabs>
        <w:ind w:left="0" w:firstLine="0"/>
        <w:rPr>
          <w:color w:val="000000"/>
        </w:rPr>
      </w:pPr>
      <w:r w:rsidRPr="008E5B4E">
        <w:rPr>
          <w:color w:val="000000"/>
        </w:rPr>
        <w:t>Лечение неврозов у детей</w:t>
      </w:r>
      <w:r w:rsidR="008E5B4E">
        <w:rPr>
          <w:color w:val="000000"/>
        </w:rPr>
        <w:t> </w:t>
      </w:r>
      <w:r w:rsidR="008E5B4E" w:rsidRPr="008E5B4E">
        <w:rPr>
          <w:color w:val="000000"/>
        </w:rPr>
        <w:t>//</w:t>
      </w:r>
      <w:r w:rsidRPr="008E5B4E">
        <w:rPr>
          <w:color w:val="000000"/>
        </w:rPr>
        <w:t xml:space="preserve"> </w:t>
      </w:r>
      <w:r w:rsidR="008E5B4E" w:rsidRPr="008E5B4E">
        <w:rPr>
          <w:color w:val="000000"/>
        </w:rPr>
        <w:t>Гарбузов</w:t>
      </w:r>
      <w:r w:rsidR="008E5B4E">
        <w:rPr>
          <w:color w:val="000000"/>
        </w:rPr>
        <w:t> </w:t>
      </w:r>
      <w:r w:rsidR="008E5B4E" w:rsidRPr="008E5B4E">
        <w:rPr>
          <w:color w:val="000000"/>
        </w:rPr>
        <w:t>В.И.</w:t>
      </w:r>
      <w:r w:rsidRPr="008E5B4E">
        <w:rPr>
          <w:color w:val="000000"/>
        </w:rPr>
        <w:t xml:space="preserve">, </w:t>
      </w:r>
      <w:r w:rsidR="008E5B4E" w:rsidRPr="008E5B4E">
        <w:rPr>
          <w:color w:val="000000"/>
        </w:rPr>
        <w:t>Захаров</w:t>
      </w:r>
      <w:r w:rsidR="008E5B4E">
        <w:rPr>
          <w:color w:val="000000"/>
        </w:rPr>
        <w:t> </w:t>
      </w:r>
      <w:r w:rsidR="008E5B4E" w:rsidRPr="008E5B4E">
        <w:rPr>
          <w:color w:val="000000"/>
        </w:rPr>
        <w:t>А.И.</w:t>
      </w:r>
      <w:r w:rsidRPr="008E5B4E">
        <w:rPr>
          <w:color w:val="000000"/>
        </w:rPr>
        <w:t xml:space="preserve">, </w:t>
      </w:r>
      <w:r w:rsidR="008E5B4E" w:rsidRPr="008E5B4E">
        <w:rPr>
          <w:color w:val="000000"/>
        </w:rPr>
        <w:t>Исаев</w:t>
      </w:r>
      <w:r w:rsidR="008E5B4E">
        <w:rPr>
          <w:color w:val="000000"/>
        </w:rPr>
        <w:t> </w:t>
      </w:r>
      <w:r w:rsidR="008E5B4E" w:rsidRPr="008E5B4E">
        <w:rPr>
          <w:color w:val="000000"/>
        </w:rPr>
        <w:t>Д.Н.</w:t>
      </w:r>
      <w:r w:rsidR="008E5B4E">
        <w:rPr>
          <w:color w:val="000000"/>
        </w:rPr>
        <w:t> </w:t>
      </w:r>
      <w:r w:rsidR="008E5B4E" w:rsidRPr="008E5B4E">
        <w:rPr>
          <w:color w:val="000000"/>
        </w:rPr>
        <w:t>Неврозы</w:t>
      </w:r>
      <w:r w:rsidRPr="008E5B4E">
        <w:rPr>
          <w:color w:val="000000"/>
        </w:rPr>
        <w:t xml:space="preserve"> у детей и их лечение. </w:t>
      </w:r>
      <w:r w:rsidR="008E5B4E">
        <w:rPr>
          <w:color w:val="000000"/>
        </w:rPr>
        <w:t>–</w:t>
      </w:r>
      <w:r w:rsidR="008E5B4E" w:rsidRPr="008E5B4E">
        <w:rPr>
          <w:color w:val="000000"/>
        </w:rPr>
        <w:t xml:space="preserve"> </w:t>
      </w:r>
      <w:r w:rsidRPr="008E5B4E">
        <w:rPr>
          <w:color w:val="000000"/>
        </w:rPr>
        <w:t>Л.: Медицина. Ленингр. отд-ние, 1977.</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Лисина</w:t>
      </w:r>
      <w:r>
        <w:rPr>
          <w:color w:val="000000"/>
        </w:rPr>
        <w:t> </w:t>
      </w:r>
      <w:r w:rsidRPr="008E5B4E">
        <w:rPr>
          <w:color w:val="000000"/>
        </w:rPr>
        <w:t>М.И.</w:t>
      </w:r>
      <w:r>
        <w:rPr>
          <w:color w:val="000000"/>
        </w:rPr>
        <w:t> </w:t>
      </w:r>
      <w:r w:rsidRPr="008E5B4E">
        <w:rPr>
          <w:color w:val="000000"/>
        </w:rPr>
        <w:t>Общение</w:t>
      </w:r>
      <w:r w:rsidR="00410A37" w:rsidRPr="008E5B4E">
        <w:rPr>
          <w:color w:val="000000"/>
        </w:rPr>
        <w:t>, личность и психика ребенка / Под ред. РузскойА.Г. – М.: Воронеж: «Ин</w:t>
      </w:r>
      <w:r>
        <w:rPr>
          <w:color w:val="000000"/>
        </w:rPr>
        <w:t>-</w:t>
      </w:r>
      <w:r w:rsidRPr="008E5B4E">
        <w:rPr>
          <w:color w:val="000000"/>
        </w:rPr>
        <w:t xml:space="preserve">т </w:t>
      </w:r>
      <w:r w:rsidR="00410A37" w:rsidRPr="008E5B4E">
        <w:rPr>
          <w:color w:val="000000"/>
        </w:rPr>
        <w:t>практ. психологии»; НПО «Модэк», 1997. –384</w:t>
      </w:r>
      <w:r>
        <w:rPr>
          <w:color w:val="000000"/>
        </w:rPr>
        <w:t> </w:t>
      </w:r>
      <w:r w:rsidRPr="008E5B4E">
        <w:rPr>
          <w:color w:val="000000"/>
        </w:rPr>
        <w:t>с.</w:t>
      </w:r>
    </w:p>
    <w:p w:rsidR="005D79B0" w:rsidRPr="008E5B4E" w:rsidRDefault="008E5B4E" w:rsidP="00263910">
      <w:pPr>
        <w:pStyle w:val="a5"/>
        <w:numPr>
          <w:ilvl w:val="0"/>
          <w:numId w:val="42"/>
        </w:numPr>
        <w:tabs>
          <w:tab w:val="clear" w:pos="360"/>
          <w:tab w:val="num" w:pos="440"/>
        </w:tabs>
        <w:ind w:left="0" w:firstLine="0"/>
        <w:rPr>
          <w:color w:val="000000"/>
        </w:rPr>
      </w:pPr>
      <w:r w:rsidRPr="008E5B4E">
        <w:rPr>
          <w:color w:val="000000"/>
        </w:rPr>
        <w:t>Масоликова</w:t>
      </w:r>
      <w:r>
        <w:rPr>
          <w:color w:val="000000"/>
        </w:rPr>
        <w:t> </w:t>
      </w:r>
      <w:r w:rsidRPr="008E5B4E">
        <w:rPr>
          <w:color w:val="000000"/>
        </w:rPr>
        <w:t>Н.Ю.</w:t>
      </w:r>
      <w:r>
        <w:rPr>
          <w:color w:val="000000"/>
        </w:rPr>
        <w:t> </w:t>
      </w:r>
      <w:r w:rsidRPr="008E5B4E">
        <w:rPr>
          <w:color w:val="000000"/>
        </w:rPr>
        <w:t>Проблемы</w:t>
      </w:r>
      <w:r w:rsidR="005D79B0" w:rsidRPr="008E5B4E">
        <w:rPr>
          <w:color w:val="000000"/>
        </w:rPr>
        <w:t xml:space="preserve"> психосексуального развития и воспитания детей в современных условиях</w:t>
      </w:r>
      <w:r>
        <w:rPr>
          <w:color w:val="000000"/>
        </w:rPr>
        <w:t> </w:t>
      </w:r>
      <w:r w:rsidRPr="008E5B4E">
        <w:rPr>
          <w:color w:val="000000"/>
        </w:rPr>
        <w:t>//</w:t>
      </w:r>
      <w:r w:rsidR="005D79B0" w:rsidRPr="008E5B4E">
        <w:rPr>
          <w:color w:val="000000"/>
        </w:rPr>
        <w:t xml:space="preserve"> Психологическая наука и образование. 2000. </w:t>
      </w:r>
      <w:r>
        <w:rPr>
          <w:color w:val="000000"/>
        </w:rPr>
        <w:t>–</w:t>
      </w:r>
      <w:r w:rsidRPr="008E5B4E">
        <w:rPr>
          <w:color w:val="000000"/>
        </w:rPr>
        <w:t xml:space="preserve"> </w:t>
      </w:r>
      <w:r>
        <w:rPr>
          <w:color w:val="000000"/>
        </w:rPr>
        <w:t>№</w:t>
      </w:r>
      <w:r w:rsidRPr="008E5B4E">
        <w:rPr>
          <w:color w:val="000000"/>
        </w:rPr>
        <w:t>4</w:t>
      </w:r>
      <w:r w:rsidR="005D79B0" w:rsidRPr="008E5B4E">
        <w:rPr>
          <w:color w:val="000000"/>
        </w:rPr>
        <w:t xml:space="preserve">. </w:t>
      </w:r>
      <w:r w:rsidRPr="008E5B4E">
        <w:rPr>
          <w:color w:val="000000"/>
        </w:rPr>
        <w:t>с.</w:t>
      </w:r>
      <w:r>
        <w:rPr>
          <w:color w:val="000000"/>
        </w:rPr>
        <w:t> </w:t>
      </w:r>
      <w:r w:rsidRPr="008E5B4E">
        <w:rPr>
          <w:color w:val="000000"/>
        </w:rPr>
        <w:t>2</w:t>
      </w:r>
      <w:r w:rsidR="005D79B0" w:rsidRPr="008E5B4E">
        <w:rPr>
          <w:color w:val="000000"/>
        </w:rPr>
        <w:t>3.</w:t>
      </w:r>
    </w:p>
    <w:p w:rsidR="00410A37" w:rsidRPr="008E5B4E" w:rsidRDefault="00410A37" w:rsidP="00263910">
      <w:pPr>
        <w:pStyle w:val="a5"/>
        <w:numPr>
          <w:ilvl w:val="0"/>
          <w:numId w:val="42"/>
        </w:numPr>
        <w:tabs>
          <w:tab w:val="clear" w:pos="360"/>
          <w:tab w:val="num" w:pos="440"/>
        </w:tabs>
        <w:ind w:left="0" w:firstLine="0"/>
        <w:rPr>
          <w:color w:val="000000"/>
        </w:rPr>
      </w:pPr>
      <w:r w:rsidRPr="008E5B4E">
        <w:rPr>
          <w:color w:val="000000"/>
        </w:rPr>
        <w:t xml:space="preserve">Навайтис Г. Семья в психологической консультации. М.: Юнити, 2003 </w:t>
      </w:r>
      <w:r w:rsidR="008E5B4E">
        <w:rPr>
          <w:color w:val="000000"/>
        </w:rPr>
        <w:t>–</w:t>
      </w:r>
      <w:r w:rsidR="008E5B4E" w:rsidRPr="008E5B4E">
        <w:rPr>
          <w:color w:val="000000"/>
        </w:rPr>
        <w:t xml:space="preserve"> 455</w:t>
      </w:r>
      <w:r w:rsidR="008E5B4E">
        <w:rPr>
          <w:color w:val="000000"/>
        </w:rPr>
        <w:t> </w:t>
      </w:r>
      <w:r w:rsidR="008E5B4E" w:rsidRPr="008E5B4E">
        <w:rPr>
          <w:color w:val="000000"/>
        </w:rPr>
        <w:t>с.</w:t>
      </w:r>
    </w:p>
    <w:p w:rsidR="0071160D" w:rsidRPr="008E5B4E" w:rsidRDefault="008E5B4E" w:rsidP="00263910">
      <w:pPr>
        <w:pStyle w:val="a5"/>
        <w:numPr>
          <w:ilvl w:val="0"/>
          <w:numId w:val="42"/>
        </w:numPr>
        <w:tabs>
          <w:tab w:val="clear" w:pos="360"/>
          <w:tab w:val="num" w:pos="440"/>
        </w:tabs>
        <w:ind w:left="0" w:firstLine="0"/>
        <w:rPr>
          <w:color w:val="000000"/>
        </w:rPr>
      </w:pPr>
      <w:r w:rsidRPr="008E5B4E">
        <w:rPr>
          <w:color w:val="000000"/>
        </w:rPr>
        <w:t>Овчарова</w:t>
      </w:r>
      <w:r>
        <w:rPr>
          <w:color w:val="000000"/>
        </w:rPr>
        <w:t> </w:t>
      </w:r>
      <w:r w:rsidRPr="008E5B4E">
        <w:rPr>
          <w:color w:val="000000"/>
        </w:rPr>
        <w:t>Р.В.</w:t>
      </w:r>
      <w:r>
        <w:rPr>
          <w:color w:val="000000"/>
        </w:rPr>
        <w:t> </w:t>
      </w:r>
      <w:r w:rsidRPr="008E5B4E">
        <w:rPr>
          <w:color w:val="000000"/>
        </w:rPr>
        <w:t>Семейная</w:t>
      </w:r>
      <w:r w:rsidR="0071160D" w:rsidRPr="008E5B4E">
        <w:rPr>
          <w:color w:val="000000"/>
        </w:rPr>
        <w:t xml:space="preserve"> академия: вопросы и ответы. – М.: Просвещение: Учебная литература, 1996 – 190</w:t>
      </w:r>
      <w:r>
        <w:rPr>
          <w:color w:val="000000"/>
        </w:rPr>
        <w:t> </w:t>
      </w:r>
      <w:r w:rsidRPr="008E5B4E">
        <w:rPr>
          <w:color w:val="000000"/>
        </w:rPr>
        <w:t>с.</w:t>
      </w:r>
    </w:p>
    <w:p w:rsidR="0071160D" w:rsidRPr="008E5B4E" w:rsidRDefault="008E5B4E" w:rsidP="00263910">
      <w:pPr>
        <w:pStyle w:val="a5"/>
        <w:numPr>
          <w:ilvl w:val="0"/>
          <w:numId w:val="42"/>
        </w:numPr>
        <w:tabs>
          <w:tab w:val="clear" w:pos="360"/>
          <w:tab w:val="num" w:pos="440"/>
        </w:tabs>
        <w:ind w:left="0" w:firstLine="0"/>
        <w:rPr>
          <w:color w:val="000000"/>
        </w:rPr>
      </w:pPr>
      <w:r w:rsidRPr="008E5B4E">
        <w:rPr>
          <w:color w:val="000000"/>
        </w:rPr>
        <w:t>Осипова</w:t>
      </w:r>
      <w:r>
        <w:rPr>
          <w:color w:val="000000"/>
        </w:rPr>
        <w:t> </w:t>
      </w:r>
      <w:r w:rsidRPr="008E5B4E">
        <w:rPr>
          <w:color w:val="000000"/>
        </w:rPr>
        <w:t>А.А.</w:t>
      </w:r>
      <w:r w:rsidR="0071160D" w:rsidRPr="008E5B4E">
        <w:rPr>
          <w:color w:val="000000"/>
        </w:rPr>
        <w:t xml:space="preserve"> общая психокоррекция. учебное пособие. – М.: Сфера, 2002 – 554</w:t>
      </w:r>
      <w:r>
        <w:rPr>
          <w:color w:val="000000"/>
        </w:rPr>
        <w:t> </w:t>
      </w:r>
      <w:r w:rsidRPr="008E5B4E">
        <w:rPr>
          <w:color w:val="000000"/>
        </w:rPr>
        <w:t>с.</w:t>
      </w:r>
    </w:p>
    <w:p w:rsidR="00410A37" w:rsidRPr="008E5B4E" w:rsidRDefault="00410A37" w:rsidP="00263910">
      <w:pPr>
        <w:pStyle w:val="a5"/>
        <w:numPr>
          <w:ilvl w:val="0"/>
          <w:numId w:val="42"/>
        </w:numPr>
        <w:tabs>
          <w:tab w:val="clear" w:pos="360"/>
          <w:tab w:val="num" w:pos="440"/>
        </w:tabs>
        <w:ind w:left="0" w:firstLine="0"/>
        <w:rPr>
          <w:color w:val="000000"/>
        </w:rPr>
      </w:pPr>
      <w:r w:rsidRPr="008E5B4E">
        <w:rPr>
          <w:color w:val="000000"/>
        </w:rPr>
        <w:t xml:space="preserve">Основы психологии семьи и семейного консультирования: учеб. пособие для студ. высш. учеб. заведений \ под </w:t>
      </w:r>
      <w:r w:rsidR="008E5B4E" w:rsidRPr="008E5B4E">
        <w:rPr>
          <w:color w:val="000000"/>
        </w:rPr>
        <w:t>ред.</w:t>
      </w:r>
      <w:r w:rsidR="008E5B4E">
        <w:rPr>
          <w:color w:val="000000"/>
        </w:rPr>
        <w:t xml:space="preserve"> </w:t>
      </w:r>
      <w:r w:rsidR="008E5B4E" w:rsidRPr="008E5B4E">
        <w:rPr>
          <w:color w:val="000000"/>
        </w:rPr>
        <w:t>Н.Н.</w:t>
      </w:r>
      <w:r w:rsidR="008E5B4E">
        <w:rPr>
          <w:color w:val="000000"/>
        </w:rPr>
        <w:t> </w:t>
      </w:r>
      <w:r w:rsidR="008E5B4E" w:rsidRPr="008E5B4E">
        <w:rPr>
          <w:color w:val="000000"/>
        </w:rPr>
        <w:t>Посысоева</w:t>
      </w:r>
      <w:r w:rsidRPr="008E5B4E">
        <w:rPr>
          <w:color w:val="000000"/>
        </w:rPr>
        <w:t>.</w:t>
      </w:r>
      <w:r w:rsidR="008E5B4E">
        <w:rPr>
          <w:color w:val="000000"/>
        </w:rPr>
        <w:t> –</w:t>
      </w:r>
      <w:r w:rsidR="008E5B4E" w:rsidRPr="008E5B4E">
        <w:rPr>
          <w:color w:val="000000"/>
        </w:rPr>
        <w:t xml:space="preserve"> </w:t>
      </w:r>
      <w:r w:rsidRPr="008E5B4E">
        <w:rPr>
          <w:color w:val="000000"/>
        </w:rPr>
        <w:t>М., 2004 – 328</w:t>
      </w:r>
      <w:r w:rsidR="008E5B4E">
        <w:rPr>
          <w:color w:val="000000"/>
        </w:rPr>
        <w:t> </w:t>
      </w:r>
      <w:r w:rsidR="008E5B4E" w:rsidRPr="008E5B4E">
        <w:rPr>
          <w:color w:val="000000"/>
        </w:rPr>
        <w:t>с.</w:t>
      </w:r>
    </w:p>
    <w:p w:rsidR="008E5B4E" w:rsidRDefault="00410A37" w:rsidP="00263910">
      <w:pPr>
        <w:pStyle w:val="a5"/>
        <w:numPr>
          <w:ilvl w:val="0"/>
          <w:numId w:val="42"/>
        </w:numPr>
        <w:tabs>
          <w:tab w:val="clear" w:pos="360"/>
          <w:tab w:val="num" w:pos="440"/>
        </w:tabs>
        <w:ind w:left="0" w:firstLine="0"/>
        <w:rPr>
          <w:color w:val="000000"/>
        </w:rPr>
      </w:pPr>
      <w:r w:rsidRPr="008E5B4E">
        <w:rPr>
          <w:color w:val="000000"/>
          <w:kern w:val="36"/>
        </w:rPr>
        <w:t xml:space="preserve">Психология семейных отношений с основами семейного консультирования: Учеб. пособие для студ. высш. учеб. заведений / </w:t>
      </w:r>
      <w:r w:rsidR="008E5B4E" w:rsidRPr="008E5B4E">
        <w:rPr>
          <w:color w:val="000000"/>
          <w:kern w:val="36"/>
        </w:rPr>
        <w:t>Е.И.</w:t>
      </w:r>
      <w:r w:rsidR="008E5B4E">
        <w:rPr>
          <w:color w:val="000000"/>
          <w:kern w:val="36"/>
        </w:rPr>
        <w:t> </w:t>
      </w:r>
      <w:r w:rsidR="008E5B4E" w:rsidRPr="008E5B4E">
        <w:rPr>
          <w:color w:val="000000"/>
          <w:kern w:val="36"/>
        </w:rPr>
        <w:t>Артамонова</w:t>
      </w:r>
      <w:r w:rsidRPr="008E5B4E">
        <w:rPr>
          <w:color w:val="000000"/>
          <w:kern w:val="36"/>
        </w:rPr>
        <w:t xml:space="preserve">, </w:t>
      </w:r>
      <w:r w:rsidR="008E5B4E" w:rsidRPr="008E5B4E">
        <w:rPr>
          <w:color w:val="000000"/>
          <w:kern w:val="36"/>
        </w:rPr>
        <w:t>Е.В.</w:t>
      </w:r>
      <w:r w:rsidR="008E5B4E">
        <w:rPr>
          <w:color w:val="000000"/>
          <w:kern w:val="36"/>
        </w:rPr>
        <w:t> </w:t>
      </w:r>
      <w:r w:rsidR="008E5B4E" w:rsidRPr="008E5B4E">
        <w:rPr>
          <w:color w:val="000000"/>
          <w:kern w:val="36"/>
        </w:rPr>
        <w:t>Екжанова</w:t>
      </w:r>
      <w:r w:rsidRPr="008E5B4E">
        <w:rPr>
          <w:color w:val="000000"/>
          <w:kern w:val="36"/>
        </w:rPr>
        <w:t xml:space="preserve">, </w:t>
      </w:r>
      <w:r w:rsidR="008E5B4E" w:rsidRPr="008E5B4E">
        <w:rPr>
          <w:color w:val="000000"/>
          <w:kern w:val="36"/>
        </w:rPr>
        <w:t>Е.В.</w:t>
      </w:r>
      <w:r w:rsidR="008E5B4E">
        <w:rPr>
          <w:color w:val="000000"/>
          <w:kern w:val="36"/>
        </w:rPr>
        <w:t> </w:t>
      </w:r>
      <w:r w:rsidR="008E5B4E" w:rsidRPr="008E5B4E">
        <w:rPr>
          <w:color w:val="000000"/>
          <w:kern w:val="36"/>
        </w:rPr>
        <w:t>Зырянова</w:t>
      </w:r>
      <w:r w:rsidRPr="008E5B4E">
        <w:rPr>
          <w:color w:val="000000"/>
          <w:kern w:val="36"/>
        </w:rPr>
        <w:t xml:space="preserve"> и др.; Под. Ред. </w:t>
      </w:r>
      <w:r w:rsidR="008E5B4E" w:rsidRPr="008E5B4E">
        <w:rPr>
          <w:color w:val="000000"/>
          <w:kern w:val="36"/>
        </w:rPr>
        <w:t>Е.Г.</w:t>
      </w:r>
      <w:r w:rsidR="008E5B4E">
        <w:rPr>
          <w:color w:val="000000"/>
          <w:kern w:val="36"/>
        </w:rPr>
        <w:t> </w:t>
      </w:r>
      <w:r w:rsidR="008E5B4E" w:rsidRPr="008E5B4E">
        <w:rPr>
          <w:color w:val="000000"/>
          <w:kern w:val="36"/>
        </w:rPr>
        <w:t>Силяевой</w:t>
      </w:r>
      <w:r w:rsidRPr="008E5B4E">
        <w:rPr>
          <w:color w:val="000000"/>
          <w:kern w:val="36"/>
        </w:rPr>
        <w:t>. – М.: Издательский центр «Академия», 2002.</w:t>
      </w:r>
      <w:r w:rsidR="008E5B4E">
        <w:rPr>
          <w:color w:val="000000"/>
          <w:kern w:val="36"/>
        </w:rPr>
        <w:t> –</w:t>
      </w:r>
      <w:r w:rsidR="008E5B4E" w:rsidRPr="008E5B4E">
        <w:rPr>
          <w:color w:val="000000"/>
          <w:kern w:val="36"/>
        </w:rPr>
        <w:t xml:space="preserve"> 192</w:t>
      </w:r>
      <w:r w:rsidR="008E5B4E">
        <w:rPr>
          <w:color w:val="000000"/>
          <w:kern w:val="36"/>
        </w:rPr>
        <w:t> </w:t>
      </w:r>
      <w:r w:rsidR="008E5B4E" w:rsidRPr="008E5B4E">
        <w:rPr>
          <w:color w:val="000000"/>
          <w:kern w:val="36"/>
        </w:rPr>
        <w:t>с.</w:t>
      </w:r>
    </w:p>
    <w:p w:rsidR="0071160D" w:rsidRPr="008E5B4E" w:rsidRDefault="008E5B4E" w:rsidP="00263910">
      <w:pPr>
        <w:pStyle w:val="a5"/>
        <w:numPr>
          <w:ilvl w:val="0"/>
          <w:numId w:val="42"/>
        </w:numPr>
        <w:tabs>
          <w:tab w:val="clear" w:pos="360"/>
          <w:tab w:val="num" w:pos="440"/>
        </w:tabs>
        <w:ind w:left="0" w:firstLine="0"/>
        <w:rPr>
          <w:color w:val="000000"/>
        </w:rPr>
      </w:pPr>
      <w:r w:rsidRPr="008E5B4E">
        <w:rPr>
          <w:color w:val="000000"/>
          <w:kern w:val="36"/>
        </w:rPr>
        <w:t>Радаева</w:t>
      </w:r>
      <w:r>
        <w:rPr>
          <w:color w:val="000000"/>
          <w:kern w:val="36"/>
        </w:rPr>
        <w:t> </w:t>
      </w:r>
      <w:r w:rsidRPr="008E5B4E">
        <w:rPr>
          <w:color w:val="000000"/>
          <w:kern w:val="36"/>
        </w:rPr>
        <w:t>Р.Е.</w:t>
      </w:r>
      <w:r w:rsidR="0071160D" w:rsidRPr="008E5B4E">
        <w:rPr>
          <w:color w:val="000000"/>
          <w:kern w:val="36"/>
        </w:rPr>
        <w:t xml:space="preserve">, </w:t>
      </w:r>
      <w:r w:rsidRPr="008E5B4E">
        <w:rPr>
          <w:color w:val="000000"/>
          <w:kern w:val="36"/>
        </w:rPr>
        <w:t>Смирнова</w:t>
      </w:r>
      <w:r>
        <w:rPr>
          <w:color w:val="000000"/>
          <w:kern w:val="36"/>
        </w:rPr>
        <w:t> </w:t>
      </w:r>
      <w:r w:rsidRPr="008E5B4E">
        <w:rPr>
          <w:color w:val="000000"/>
          <w:kern w:val="36"/>
        </w:rPr>
        <w:t>Е.О.</w:t>
      </w:r>
      <w:r>
        <w:rPr>
          <w:color w:val="000000"/>
          <w:kern w:val="36"/>
        </w:rPr>
        <w:t> </w:t>
      </w:r>
      <w:r w:rsidRPr="008E5B4E">
        <w:rPr>
          <w:color w:val="000000"/>
          <w:kern w:val="36"/>
        </w:rPr>
        <w:t>Журнал</w:t>
      </w:r>
      <w:r w:rsidR="0071160D" w:rsidRPr="008E5B4E">
        <w:rPr>
          <w:color w:val="000000"/>
          <w:kern w:val="36"/>
        </w:rPr>
        <w:t xml:space="preserve"> «Вопросы психологии», 1999. </w:t>
      </w:r>
      <w:r>
        <w:rPr>
          <w:color w:val="000000"/>
          <w:kern w:val="36"/>
        </w:rPr>
        <w:t>–</w:t>
      </w:r>
      <w:r w:rsidRPr="008E5B4E">
        <w:rPr>
          <w:color w:val="000000"/>
          <w:kern w:val="36"/>
        </w:rPr>
        <w:t xml:space="preserve"> </w:t>
      </w:r>
      <w:r>
        <w:rPr>
          <w:color w:val="000000"/>
          <w:kern w:val="36"/>
        </w:rPr>
        <w:t>№</w:t>
      </w:r>
      <w:r w:rsidRPr="008E5B4E">
        <w:rPr>
          <w:color w:val="000000"/>
          <w:kern w:val="36"/>
        </w:rPr>
        <w:t>1</w:t>
      </w:r>
      <w:r w:rsidR="0071160D" w:rsidRPr="008E5B4E">
        <w:rPr>
          <w:color w:val="000000"/>
          <w:kern w:val="36"/>
        </w:rPr>
        <w:t>. – 36</w:t>
      </w:r>
      <w:r>
        <w:rPr>
          <w:color w:val="000000"/>
          <w:kern w:val="36"/>
        </w:rPr>
        <w:t>–</w:t>
      </w:r>
      <w:r w:rsidRPr="008E5B4E">
        <w:rPr>
          <w:color w:val="000000"/>
          <w:kern w:val="36"/>
        </w:rPr>
        <w:t>3</w:t>
      </w:r>
      <w:r w:rsidR="0071160D" w:rsidRPr="008E5B4E">
        <w:rPr>
          <w:color w:val="000000"/>
          <w:kern w:val="36"/>
        </w:rPr>
        <w:t>7</w:t>
      </w:r>
      <w:r>
        <w:rPr>
          <w:color w:val="000000"/>
          <w:kern w:val="36"/>
        </w:rPr>
        <w:t> </w:t>
      </w:r>
      <w:r w:rsidRPr="008E5B4E">
        <w:rPr>
          <w:color w:val="000000"/>
          <w:kern w:val="36"/>
        </w:rPr>
        <w:t>с.</w:t>
      </w:r>
    </w:p>
    <w:p w:rsidR="00410A37" w:rsidRPr="008E5B4E" w:rsidRDefault="00410A37" w:rsidP="00263910">
      <w:pPr>
        <w:pStyle w:val="a5"/>
        <w:numPr>
          <w:ilvl w:val="0"/>
          <w:numId w:val="42"/>
        </w:numPr>
        <w:tabs>
          <w:tab w:val="clear" w:pos="360"/>
          <w:tab w:val="num" w:pos="440"/>
        </w:tabs>
        <w:ind w:left="0" w:firstLine="0"/>
        <w:rPr>
          <w:color w:val="000000"/>
        </w:rPr>
      </w:pPr>
      <w:r w:rsidRPr="008E5B4E">
        <w:rPr>
          <w:color w:val="000000"/>
        </w:rPr>
        <w:t xml:space="preserve">Раттер М. Помощь трудным детям: Пер. с англ. / Общ. ред. </w:t>
      </w:r>
      <w:r w:rsidR="008E5B4E" w:rsidRPr="008E5B4E">
        <w:rPr>
          <w:color w:val="000000"/>
        </w:rPr>
        <w:t>А.С.</w:t>
      </w:r>
      <w:r w:rsidR="008E5B4E">
        <w:rPr>
          <w:color w:val="000000"/>
        </w:rPr>
        <w:t> </w:t>
      </w:r>
      <w:r w:rsidR="008E5B4E" w:rsidRPr="008E5B4E">
        <w:rPr>
          <w:color w:val="000000"/>
        </w:rPr>
        <w:t>Спиваковской</w:t>
      </w:r>
      <w:r w:rsidRPr="008E5B4E">
        <w:rPr>
          <w:color w:val="000000"/>
        </w:rPr>
        <w:t xml:space="preserve">; Предисл. </w:t>
      </w:r>
      <w:r w:rsidR="008E5B4E" w:rsidRPr="008E5B4E">
        <w:rPr>
          <w:color w:val="000000"/>
        </w:rPr>
        <w:t>О.В.</w:t>
      </w:r>
      <w:r w:rsidR="008E5B4E">
        <w:rPr>
          <w:color w:val="000000"/>
        </w:rPr>
        <w:t> </w:t>
      </w:r>
      <w:r w:rsidR="008E5B4E" w:rsidRPr="008E5B4E">
        <w:rPr>
          <w:color w:val="000000"/>
        </w:rPr>
        <w:t>Баженовой</w:t>
      </w:r>
      <w:r w:rsidRPr="008E5B4E">
        <w:rPr>
          <w:color w:val="000000"/>
        </w:rPr>
        <w:t xml:space="preserve"> и </w:t>
      </w:r>
      <w:r w:rsidR="008E5B4E" w:rsidRPr="008E5B4E">
        <w:rPr>
          <w:color w:val="000000"/>
        </w:rPr>
        <w:t>А.Я.</w:t>
      </w:r>
      <w:r w:rsidR="008E5B4E">
        <w:rPr>
          <w:color w:val="000000"/>
        </w:rPr>
        <w:t> </w:t>
      </w:r>
      <w:r w:rsidR="008E5B4E" w:rsidRPr="008E5B4E">
        <w:rPr>
          <w:color w:val="000000"/>
        </w:rPr>
        <w:t>Варга</w:t>
      </w:r>
      <w:r w:rsidRPr="008E5B4E">
        <w:rPr>
          <w:color w:val="000000"/>
        </w:rPr>
        <w:t>. – М.: Прогрес</w:t>
      </w:r>
      <w:r w:rsidR="008E5B4E" w:rsidRPr="008E5B4E">
        <w:rPr>
          <w:color w:val="000000"/>
        </w:rPr>
        <w:t>с,</w:t>
      </w:r>
      <w:r w:rsidR="008E5B4E">
        <w:rPr>
          <w:color w:val="000000"/>
        </w:rPr>
        <w:t xml:space="preserve"> </w:t>
      </w:r>
      <w:r w:rsidR="008E5B4E" w:rsidRPr="008E5B4E">
        <w:rPr>
          <w:color w:val="000000"/>
        </w:rPr>
        <w:t>1</w:t>
      </w:r>
      <w:r w:rsidRPr="008E5B4E">
        <w:rPr>
          <w:color w:val="000000"/>
        </w:rPr>
        <w:t>987. – 424</w:t>
      </w:r>
      <w:r w:rsidR="008E5B4E">
        <w:rPr>
          <w:color w:val="000000"/>
        </w:rPr>
        <w:t> </w:t>
      </w:r>
      <w:r w:rsidR="008E5B4E" w:rsidRPr="008E5B4E">
        <w:rPr>
          <w:color w:val="000000"/>
        </w:rPr>
        <w:t>с.</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Рогов</w:t>
      </w:r>
      <w:r>
        <w:rPr>
          <w:color w:val="000000"/>
        </w:rPr>
        <w:t> </w:t>
      </w:r>
      <w:r w:rsidRPr="008E5B4E">
        <w:rPr>
          <w:color w:val="000000"/>
        </w:rPr>
        <w:t>Е.И.</w:t>
      </w:r>
      <w:r>
        <w:rPr>
          <w:color w:val="000000"/>
        </w:rPr>
        <w:t> </w:t>
      </w:r>
      <w:r w:rsidRPr="008E5B4E">
        <w:rPr>
          <w:color w:val="000000"/>
        </w:rPr>
        <w:t>Настольная</w:t>
      </w:r>
      <w:r w:rsidR="00410A37" w:rsidRPr="008E5B4E">
        <w:rPr>
          <w:color w:val="000000"/>
        </w:rPr>
        <w:t xml:space="preserve"> книга практического психолога в </w:t>
      </w:r>
      <w:r w:rsidRPr="008E5B4E">
        <w:rPr>
          <w:color w:val="000000"/>
        </w:rPr>
        <w:t>образовании:</w:t>
      </w:r>
      <w:r>
        <w:rPr>
          <w:color w:val="000000"/>
        </w:rPr>
        <w:t xml:space="preserve"> </w:t>
      </w:r>
      <w:r w:rsidRPr="008E5B4E">
        <w:rPr>
          <w:color w:val="000000"/>
        </w:rPr>
        <w:t>У</w:t>
      </w:r>
      <w:r w:rsidR="00410A37" w:rsidRPr="008E5B4E">
        <w:rPr>
          <w:color w:val="000000"/>
        </w:rPr>
        <w:t>чебное пособие. – М.: Владос, 1996. – 529</w:t>
      </w:r>
      <w:r>
        <w:rPr>
          <w:color w:val="000000"/>
        </w:rPr>
        <w:t> </w:t>
      </w:r>
      <w:r w:rsidRPr="008E5B4E">
        <w:rPr>
          <w:color w:val="000000"/>
        </w:rPr>
        <w:t>с.</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Руденкова</w:t>
      </w:r>
      <w:r>
        <w:rPr>
          <w:color w:val="000000"/>
        </w:rPr>
        <w:t> </w:t>
      </w:r>
      <w:r w:rsidRPr="008E5B4E">
        <w:rPr>
          <w:color w:val="000000"/>
        </w:rPr>
        <w:t>Е.А.</w:t>
      </w:r>
      <w:r>
        <w:rPr>
          <w:color w:val="000000"/>
        </w:rPr>
        <w:t> </w:t>
      </w:r>
      <w:r w:rsidRPr="008E5B4E">
        <w:rPr>
          <w:color w:val="000000"/>
        </w:rPr>
        <w:t>Психокоррекционная</w:t>
      </w:r>
      <w:r w:rsidR="00410A37" w:rsidRPr="008E5B4E">
        <w:rPr>
          <w:color w:val="000000"/>
        </w:rPr>
        <w:t xml:space="preserve"> работа с детьми</w:t>
      </w:r>
      <w:r>
        <w:rPr>
          <w:color w:val="000000"/>
        </w:rPr>
        <w:t> </w:t>
      </w:r>
      <w:r w:rsidRPr="008E5B4E">
        <w:rPr>
          <w:color w:val="000000"/>
        </w:rPr>
        <w:t>//</w:t>
      </w:r>
      <w:r w:rsidR="00410A37" w:rsidRPr="008E5B4E">
        <w:rPr>
          <w:color w:val="000000"/>
        </w:rPr>
        <w:t xml:space="preserve"> Начальн. Школа. – 1998. </w:t>
      </w:r>
      <w:r>
        <w:rPr>
          <w:color w:val="000000"/>
        </w:rPr>
        <w:t>–</w:t>
      </w:r>
      <w:r w:rsidRPr="008E5B4E">
        <w:rPr>
          <w:color w:val="000000"/>
        </w:rPr>
        <w:t xml:space="preserve"> </w:t>
      </w:r>
      <w:r>
        <w:rPr>
          <w:color w:val="000000"/>
        </w:rPr>
        <w:t>№</w:t>
      </w:r>
      <w:r w:rsidRPr="008E5B4E">
        <w:rPr>
          <w:color w:val="000000"/>
        </w:rPr>
        <w:t>5</w:t>
      </w:r>
      <w:r w:rsidR="00410A37" w:rsidRPr="008E5B4E">
        <w:rPr>
          <w:color w:val="000000"/>
        </w:rPr>
        <w:t>. – с.</w:t>
      </w:r>
      <w:r>
        <w:rPr>
          <w:color w:val="000000"/>
        </w:rPr>
        <w:t> </w:t>
      </w:r>
      <w:r w:rsidRPr="008E5B4E">
        <w:rPr>
          <w:color w:val="000000"/>
        </w:rPr>
        <w:t>87</w:t>
      </w:r>
      <w:r>
        <w:rPr>
          <w:color w:val="000000"/>
        </w:rPr>
        <w:t>–</w:t>
      </w:r>
      <w:r w:rsidRPr="008E5B4E">
        <w:rPr>
          <w:color w:val="000000"/>
        </w:rPr>
        <w:t>8</w:t>
      </w:r>
      <w:r w:rsidR="00410A37" w:rsidRPr="008E5B4E">
        <w:rPr>
          <w:color w:val="000000"/>
        </w:rPr>
        <w:t>8.</w:t>
      </w:r>
    </w:p>
    <w:p w:rsidR="003F2045" w:rsidRPr="008E5B4E" w:rsidRDefault="003F2045" w:rsidP="00263910">
      <w:pPr>
        <w:pStyle w:val="a5"/>
        <w:numPr>
          <w:ilvl w:val="0"/>
          <w:numId w:val="42"/>
        </w:numPr>
        <w:tabs>
          <w:tab w:val="clear" w:pos="360"/>
          <w:tab w:val="num" w:pos="440"/>
        </w:tabs>
        <w:ind w:left="0" w:firstLine="0"/>
        <w:rPr>
          <w:color w:val="000000"/>
        </w:rPr>
      </w:pPr>
      <w:r w:rsidRPr="008E5B4E">
        <w:rPr>
          <w:color w:val="000000"/>
        </w:rPr>
        <w:t xml:space="preserve">Свон – Джексон Э. Меж двух огней / </w:t>
      </w:r>
      <w:r w:rsidR="008E5B4E" w:rsidRPr="008E5B4E">
        <w:rPr>
          <w:color w:val="000000"/>
        </w:rPr>
        <w:t>Э.</w:t>
      </w:r>
      <w:r w:rsidR="008E5B4E">
        <w:rPr>
          <w:color w:val="000000"/>
        </w:rPr>
        <w:t> </w:t>
      </w:r>
      <w:r w:rsidR="008E5B4E" w:rsidRPr="008E5B4E">
        <w:rPr>
          <w:color w:val="000000"/>
        </w:rPr>
        <w:t>Свон</w:t>
      </w:r>
      <w:r w:rsidRPr="008E5B4E">
        <w:rPr>
          <w:color w:val="000000"/>
        </w:rPr>
        <w:t xml:space="preserve"> – Джексон</w:t>
      </w:r>
      <w:r w:rsidR="008E5B4E">
        <w:rPr>
          <w:color w:val="000000"/>
        </w:rPr>
        <w:t> </w:t>
      </w:r>
      <w:r w:rsidR="008E5B4E" w:rsidRPr="008E5B4E">
        <w:rPr>
          <w:color w:val="000000"/>
        </w:rPr>
        <w:t>//</w:t>
      </w:r>
      <w:r w:rsidRPr="008E5B4E">
        <w:rPr>
          <w:color w:val="000000"/>
        </w:rPr>
        <w:t xml:space="preserve"> Семья и школа. – 2000. </w:t>
      </w:r>
      <w:r w:rsidR="008E5B4E">
        <w:rPr>
          <w:color w:val="000000"/>
        </w:rPr>
        <w:t>–</w:t>
      </w:r>
      <w:r w:rsidR="008E5B4E" w:rsidRPr="008E5B4E">
        <w:rPr>
          <w:color w:val="000000"/>
        </w:rPr>
        <w:t xml:space="preserve"> </w:t>
      </w:r>
      <w:r w:rsidR="008E5B4E">
        <w:rPr>
          <w:color w:val="000000"/>
        </w:rPr>
        <w:t>№</w:t>
      </w:r>
      <w:r w:rsidR="008E5B4E" w:rsidRPr="008E5B4E">
        <w:rPr>
          <w:color w:val="000000"/>
        </w:rPr>
        <w:t>7</w:t>
      </w:r>
      <w:r w:rsidRPr="008E5B4E">
        <w:rPr>
          <w:color w:val="000000"/>
        </w:rPr>
        <w:t>. – 12</w:t>
      </w:r>
      <w:r w:rsidR="008E5B4E">
        <w:rPr>
          <w:color w:val="000000"/>
        </w:rPr>
        <w:t>–</w:t>
      </w:r>
      <w:r w:rsidR="008E5B4E" w:rsidRPr="008E5B4E">
        <w:rPr>
          <w:color w:val="000000"/>
        </w:rPr>
        <w:t>1</w:t>
      </w:r>
      <w:r w:rsidRPr="008E5B4E">
        <w:rPr>
          <w:color w:val="000000"/>
        </w:rPr>
        <w:t>5</w:t>
      </w:r>
      <w:r w:rsidR="008E5B4E">
        <w:rPr>
          <w:color w:val="000000"/>
        </w:rPr>
        <w:t> </w:t>
      </w:r>
      <w:r w:rsidR="008E5B4E" w:rsidRPr="008E5B4E">
        <w:rPr>
          <w:color w:val="000000"/>
        </w:rPr>
        <w:t>с.</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Соловьев</w:t>
      </w:r>
      <w:r>
        <w:rPr>
          <w:color w:val="000000"/>
        </w:rPr>
        <w:t> </w:t>
      </w:r>
      <w:r w:rsidRPr="008E5B4E">
        <w:rPr>
          <w:color w:val="000000"/>
        </w:rPr>
        <w:t>Н.Я.</w:t>
      </w:r>
      <w:r>
        <w:rPr>
          <w:color w:val="000000"/>
        </w:rPr>
        <w:t> </w:t>
      </w:r>
      <w:r w:rsidRPr="008E5B4E">
        <w:rPr>
          <w:color w:val="000000"/>
        </w:rPr>
        <w:t>Семья</w:t>
      </w:r>
      <w:r w:rsidR="00410A37" w:rsidRPr="008E5B4E">
        <w:rPr>
          <w:color w:val="000000"/>
        </w:rPr>
        <w:t xml:space="preserve"> в социалистическом обществе/</w:t>
      </w:r>
      <w:r w:rsidRPr="008E5B4E">
        <w:rPr>
          <w:color w:val="000000"/>
        </w:rPr>
        <w:t>Н.Я.</w:t>
      </w:r>
      <w:r>
        <w:rPr>
          <w:color w:val="000000"/>
        </w:rPr>
        <w:t> </w:t>
      </w:r>
      <w:r w:rsidRPr="008E5B4E">
        <w:rPr>
          <w:color w:val="000000"/>
        </w:rPr>
        <w:t>Соловьев</w:t>
      </w:r>
      <w:r w:rsidR="00410A37" w:rsidRPr="008E5B4E">
        <w:rPr>
          <w:color w:val="000000"/>
        </w:rPr>
        <w:t>.</w:t>
      </w:r>
      <w:r>
        <w:rPr>
          <w:color w:val="000000"/>
        </w:rPr>
        <w:t>-</w:t>
      </w:r>
      <w:r w:rsidRPr="008E5B4E">
        <w:rPr>
          <w:color w:val="000000"/>
        </w:rPr>
        <w:t>М.</w:t>
      </w:r>
      <w:r w:rsidR="00410A37" w:rsidRPr="008E5B4E">
        <w:rPr>
          <w:color w:val="000000"/>
        </w:rPr>
        <w:t>:Политизда</w:t>
      </w:r>
      <w:r w:rsidRPr="008E5B4E">
        <w:rPr>
          <w:color w:val="000000"/>
        </w:rPr>
        <w:t>т,</w:t>
      </w:r>
      <w:r>
        <w:rPr>
          <w:color w:val="000000"/>
        </w:rPr>
        <w:t xml:space="preserve"> </w:t>
      </w:r>
      <w:r w:rsidRPr="008E5B4E">
        <w:rPr>
          <w:color w:val="000000"/>
        </w:rPr>
        <w:t>1</w:t>
      </w:r>
      <w:r w:rsidR="00410A37" w:rsidRPr="008E5B4E">
        <w:rPr>
          <w:color w:val="000000"/>
        </w:rPr>
        <w:t>981.</w:t>
      </w:r>
      <w:r>
        <w:rPr>
          <w:color w:val="000000"/>
        </w:rPr>
        <w:t xml:space="preserve"> – </w:t>
      </w:r>
      <w:r w:rsidRPr="008E5B4E">
        <w:rPr>
          <w:color w:val="000000"/>
        </w:rPr>
        <w:t>63</w:t>
      </w:r>
      <w:r>
        <w:rPr>
          <w:color w:val="000000"/>
        </w:rPr>
        <w:t> </w:t>
      </w:r>
      <w:r w:rsidRPr="008E5B4E">
        <w:rPr>
          <w:color w:val="000000"/>
        </w:rPr>
        <w:t>с.</w:t>
      </w:r>
    </w:p>
    <w:p w:rsidR="008E5B4E" w:rsidRDefault="008E5B4E" w:rsidP="00263910">
      <w:pPr>
        <w:pStyle w:val="a5"/>
        <w:numPr>
          <w:ilvl w:val="0"/>
          <w:numId w:val="42"/>
        </w:numPr>
        <w:tabs>
          <w:tab w:val="clear" w:pos="360"/>
          <w:tab w:val="num" w:pos="440"/>
        </w:tabs>
        <w:ind w:left="0" w:firstLine="0"/>
        <w:rPr>
          <w:color w:val="000000"/>
        </w:rPr>
      </w:pPr>
      <w:r w:rsidRPr="008E5B4E">
        <w:rPr>
          <w:color w:val="000000"/>
        </w:rPr>
        <w:t>Титов</w:t>
      </w:r>
      <w:r>
        <w:rPr>
          <w:color w:val="000000"/>
        </w:rPr>
        <w:t> </w:t>
      </w:r>
      <w:r w:rsidRPr="008E5B4E">
        <w:rPr>
          <w:color w:val="000000"/>
        </w:rPr>
        <w:t>Б.Я.</w:t>
      </w:r>
      <w:r w:rsidR="00260C85" w:rsidRPr="008E5B4E">
        <w:rPr>
          <w:color w:val="000000"/>
        </w:rPr>
        <w:t xml:space="preserve">, </w:t>
      </w:r>
      <w:r w:rsidRPr="008E5B4E">
        <w:rPr>
          <w:color w:val="000000"/>
        </w:rPr>
        <w:t>Машкова</w:t>
      </w:r>
      <w:r>
        <w:rPr>
          <w:color w:val="000000"/>
        </w:rPr>
        <w:t> </w:t>
      </w:r>
      <w:r w:rsidRPr="008E5B4E">
        <w:rPr>
          <w:color w:val="000000"/>
        </w:rPr>
        <w:t>Л.Т.</w:t>
      </w:r>
      <w:r w:rsidR="00260C85" w:rsidRPr="008E5B4E">
        <w:rPr>
          <w:color w:val="000000"/>
        </w:rPr>
        <w:t xml:space="preserve"> </w:t>
      </w:r>
      <w:r w:rsidR="00260C85" w:rsidRPr="008E5B4E">
        <w:rPr>
          <w:color w:val="000000"/>
          <w:lang w:val="en-US"/>
        </w:rPr>
        <w:t>C</w:t>
      </w:r>
      <w:r w:rsidR="00260C85" w:rsidRPr="008E5B4E">
        <w:rPr>
          <w:color w:val="000000"/>
        </w:rPr>
        <w:t>емейная драма глазами ребенка.</w:t>
      </w:r>
      <w:r>
        <w:rPr>
          <w:color w:val="000000"/>
        </w:rPr>
        <w:t>-</w:t>
      </w:r>
      <w:r w:rsidRPr="008E5B4E">
        <w:rPr>
          <w:color w:val="000000"/>
        </w:rPr>
        <w:t>Л.</w:t>
      </w:r>
      <w:r w:rsidR="00260C85" w:rsidRPr="008E5B4E">
        <w:rPr>
          <w:color w:val="000000"/>
        </w:rPr>
        <w:t>:Знани</w:t>
      </w:r>
      <w:r w:rsidRPr="008E5B4E">
        <w:rPr>
          <w:color w:val="000000"/>
        </w:rPr>
        <w:t>е,</w:t>
      </w:r>
      <w:r>
        <w:rPr>
          <w:color w:val="000000"/>
        </w:rPr>
        <w:t xml:space="preserve"> </w:t>
      </w:r>
      <w:r w:rsidRPr="008E5B4E">
        <w:rPr>
          <w:color w:val="000000"/>
        </w:rPr>
        <w:t>1</w:t>
      </w:r>
      <w:r w:rsidR="00260C85" w:rsidRPr="008E5B4E">
        <w:rPr>
          <w:color w:val="000000"/>
        </w:rPr>
        <w:t xml:space="preserve">990, </w:t>
      </w:r>
      <w:r w:rsidRPr="008E5B4E">
        <w:rPr>
          <w:color w:val="000000"/>
        </w:rPr>
        <w:t>с.</w:t>
      </w:r>
      <w:r>
        <w:rPr>
          <w:color w:val="000000"/>
        </w:rPr>
        <w:t> </w:t>
      </w:r>
      <w:r w:rsidRPr="008E5B4E">
        <w:rPr>
          <w:color w:val="000000"/>
        </w:rPr>
        <w:t>1</w:t>
      </w:r>
      <w:r w:rsidR="00260C85" w:rsidRPr="008E5B4E">
        <w:rPr>
          <w:color w:val="000000"/>
        </w:rPr>
        <w:t>6</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Харчев</w:t>
      </w:r>
      <w:r>
        <w:rPr>
          <w:color w:val="000000"/>
        </w:rPr>
        <w:t> </w:t>
      </w:r>
      <w:r w:rsidRPr="008E5B4E">
        <w:rPr>
          <w:color w:val="000000"/>
        </w:rPr>
        <w:t>А.Г.</w:t>
      </w:r>
      <w:r w:rsidR="00410A37" w:rsidRPr="008E5B4E">
        <w:rPr>
          <w:color w:val="000000"/>
        </w:rPr>
        <w:t xml:space="preserve">, </w:t>
      </w:r>
      <w:r w:rsidRPr="008E5B4E">
        <w:rPr>
          <w:color w:val="000000"/>
        </w:rPr>
        <w:t>Мацковский</w:t>
      </w:r>
      <w:r>
        <w:rPr>
          <w:color w:val="000000"/>
        </w:rPr>
        <w:t> </w:t>
      </w:r>
      <w:r w:rsidRPr="008E5B4E">
        <w:rPr>
          <w:color w:val="000000"/>
        </w:rPr>
        <w:t>М.С.</w:t>
      </w:r>
      <w:r>
        <w:rPr>
          <w:color w:val="000000"/>
        </w:rPr>
        <w:t> </w:t>
      </w:r>
      <w:r w:rsidRPr="008E5B4E">
        <w:rPr>
          <w:color w:val="000000"/>
        </w:rPr>
        <w:t>Современная</w:t>
      </w:r>
      <w:r w:rsidR="00410A37" w:rsidRPr="008E5B4E">
        <w:rPr>
          <w:color w:val="000000"/>
        </w:rPr>
        <w:t xml:space="preserve"> семья и ее проблемы М.:Статистика, 2005 </w:t>
      </w:r>
      <w:r>
        <w:rPr>
          <w:color w:val="000000"/>
        </w:rPr>
        <w:t>–</w:t>
      </w:r>
      <w:r w:rsidRPr="008E5B4E">
        <w:rPr>
          <w:color w:val="000000"/>
        </w:rPr>
        <w:t xml:space="preserve"> 344</w:t>
      </w:r>
      <w:r>
        <w:rPr>
          <w:color w:val="000000"/>
        </w:rPr>
        <w:t> </w:t>
      </w:r>
      <w:r w:rsidRPr="008E5B4E">
        <w:rPr>
          <w:color w:val="000000"/>
        </w:rPr>
        <w:t>с.</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Целуйко</w:t>
      </w:r>
      <w:r>
        <w:rPr>
          <w:color w:val="000000"/>
        </w:rPr>
        <w:t> </w:t>
      </w:r>
      <w:r w:rsidRPr="008E5B4E">
        <w:rPr>
          <w:color w:val="000000"/>
        </w:rPr>
        <w:t>В.М.</w:t>
      </w:r>
      <w:r>
        <w:rPr>
          <w:color w:val="000000"/>
        </w:rPr>
        <w:t> </w:t>
      </w:r>
      <w:r w:rsidRPr="008E5B4E">
        <w:rPr>
          <w:color w:val="000000"/>
        </w:rPr>
        <w:t>Психология</w:t>
      </w:r>
      <w:r w:rsidR="00410A37" w:rsidRPr="008E5B4E">
        <w:rPr>
          <w:color w:val="000000"/>
        </w:rPr>
        <w:t xml:space="preserve"> современной семьи: Книга для педагогов и родителей/</w:t>
      </w:r>
      <w:r w:rsidRPr="008E5B4E">
        <w:rPr>
          <w:color w:val="000000"/>
        </w:rPr>
        <w:t>В.М.</w:t>
      </w:r>
      <w:r>
        <w:rPr>
          <w:color w:val="000000"/>
        </w:rPr>
        <w:t> </w:t>
      </w:r>
      <w:r w:rsidRPr="008E5B4E">
        <w:rPr>
          <w:color w:val="000000"/>
        </w:rPr>
        <w:t>Целуйко</w:t>
      </w:r>
      <w:r w:rsidR="00410A37" w:rsidRPr="008E5B4E">
        <w:rPr>
          <w:color w:val="000000"/>
        </w:rPr>
        <w:t>.</w:t>
      </w:r>
      <w:r>
        <w:rPr>
          <w:color w:val="000000"/>
        </w:rPr>
        <w:t>-</w:t>
      </w:r>
      <w:r w:rsidRPr="008E5B4E">
        <w:rPr>
          <w:color w:val="000000"/>
        </w:rPr>
        <w:t>М.</w:t>
      </w:r>
      <w:r w:rsidR="00410A37" w:rsidRPr="008E5B4E">
        <w:rPr>
          <w:color w:val="000000"/>
        </w:rPr>
        <w:t>:Владо</w:t>
      </w:r>
      <w:r w:rsidRPr="008E5B4E">
        <w:rPr>
          <w:color w:val="000000"/>
        </w:rPr>
        <w:t>с,</w:t>
      </w:r>
      <w:r>
        <w:rPr>
          <w:color w:val="000000"/>
        </w:rPr>
        <w:t xml:space="preserve"> </w:t>
      </w:r>
      <w:r w:rsidRPr="008E5B4E">
        <w:rPr>
          <w:color w:val="000000"/>
        </w:rPr>
        <w:t>2</w:t>
      </w:r>
      <w:r w:rsidR="00410A37" w:rsidRPr="008E5B4E">
        <w:rPr>
          <w:color w:val="000000"/>
        </w:rPr>
        <w:t>004.</w:t>
      </w:r>
      <w:r>
        <w:rPr>
          <w:color w:val="000000"/>
        </w:rPr>
        <w:t xml:space="preserve"> – </w:t>
      </w:r>
      <w:r w:rsidRPr="008E5B4E">
        <w:rPr>
          <w:color w:val="000000"/>
        </w:rPr>
        <w:t>288</w:t>
      </w:r>
      <w:r>
        <w:rPr>
          <w:color w:val="000000"/>
        </w:rPr>
        <w:t> </w:t>
      </w:r>
      <w:r w:rsidRPr="008E5B4E">
        <w:rPr>
          <w:color w:val="000000"/>
        </w:rPr>
        <w:t>с.</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Целуйко</w:t>
      </w:r>
      <w:r>
        <w:rPr>
          <w:color w:val="000000"/>
        </w:rPr>
        <w:t> </w:t>
      </w:r>
      <w:r w:rsidRPr="008E5B4E">
        <w:rPr>
          <w:color w:val="000000"/>
        </w:rPr>
        <w:t>В.М.</w:t>
      </w:r>
      <w:r>
        <w:rPr>
          <w:color w:val="000000"/>
        </w:rPr>
        <w:t> </w:t>
      </w:r>
      <w:r w:rsidRPr="008E5B4E">
        <w:rPr>
          <w:color w:val="000000"/>
        </w:rPr>
        <w:t>Психология</w:t>
      </w:r>
      <w:r w:rsidR="00410A37" w:rsidRPr="008E5B4E">
        <w:rPr>
          <w:color w:val="000000"/>
        </w:rPr>
        <w:t xml:space="preserve"> неблагополучной семьи. – М.:Владос, 2003. – 272</w:t>
      </w:r>
      <w:r>
        <w:rPr>
          <w:color w:val="000000"/>
        </w:rPr>
        <w:t> </w:t>
      </w:r>
      <w:r w:rsidRPr="008E5B4E">
        <w:rPr>
          <w:color w:val="000000"/>
        </w:rPr>
        <w:t>с.</w:t>
      </w:r>
    </w:p>
    <w:p w:rsidR="00410A37" w:rsidRPr="008E5B4E" w:rsidRDefault="00410A37" w:rsidP="00263910">
      <w:pPr>
        <w:pStyle w:val="a5"/>
        <w:numPr>
          <w:ilvl w:val="0"/>
          <w:numId w:val="42"/>
        </w:numPr>
        <w:tabs>
          <w:tab w:val="clear" w:pos="360"/>
          <w:tab w:val="num" w:pos="440"/>
        </w:tabs>
        <w:ind w:left="0" w:firstLine="0"/>
        <w:rPr>
          <w:color w:val="000000"/>
        </w:rPr>
      </w:pPr>
      <w:r w:rsidRPr="008E5B4E">
        <w:rPr>
          <w:color w:val="000000"/>
        </w:rPr>
        <w:t xml:space="preserve">Фигдор Г. Дети разведенных родителей: между травмой и надеждой. </w:t>
      </w:r>
      <w:r w:rsidR="008E5B4E">
        <w:rPr>
          <w:color w:val="000000"/>
        </w:rPr>
        <w:t>–</w:t>
      </w:r>
      <w:r w:rsidR="008E5B4E" w:rsidRPr="008E5B4E">
        <w:rPr>
          <w:color w:val="000000"/>
        </w:rPr>
        <w:t xml:space="preserve"> </w:t>
      </w:r>
      <w:r w:rsidRPr="008E5B4E">
        <w:rPr>
          <w:color w:val="000000"/>
        </w:rPr>
        <w:t>М.: Наука, 1995.</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Фурманов</w:t>
      </w:r>
      <w:r>
        <w:rPr>
          <w:color w:val="000000"/>
        </w:rPr>
        <w:t> </w:t>
      </w:r>
      <w:r w:rsidRPr="008E5B4E">
        <w:rPr>
          <w:color w:val="000000"/>
        </w:rPr>
        <w:t>И.А.</w:t>
      </w:r>
      <w:r w:rsidR="00410A37" w:rsidRPr="008E5B4E">
        <w:rPr>
          <w:color w:val="000000"/>
        </w:rPr>
        <w:t xml:space="preserve">, </w:t>
      </w:r>
      <w:r w:rsidRPr="008E5B4E">
        <w:rPr>
          <w:color w:val="000000"/>
        </w:rPr>
        <w:t>Аладьин</w:t>
      </w:r>
      <w:r>
        <w:rPr>
          <w:color w:val="000000"/>
        </w:rPr>
        <w:t> </w:t>
      </w:r>
      <w:r w:rsidRPr="008E5B4E">
        <w:rPr>
          <w:color w:val="000000"/>
        </w:rPr>
        <w:t>А.А.</w:t>
      </w:r>
      <w:r w:rsidR="00410A37" w:rsidRPr="008E5B4E">
        <w:rPr>
          <w:color w:val="000000"/>
        </w:rPr>
        <w:t xml:space="preserve">, </w:t>
      </w:r>
      <w:r w:rsidRPr="008E5B4E">
        <w:rPr>
          <w:color w:val="000000"/>
        </w:rPr>
        <w:t>Фурманова</w:t>
      </w:r>
      <w:r>
        <w:rPr>
          <w:color w:val="000000"/>
        </w:rPr>
        <w:t> </w:t>
      </w:r>
      <w:r w:rsidRPr="008E5B4E">
        <w:rPr>
          <w:color w:val="000000"/>
        </w:rPr>
        <w:t>Н.В.</w:t>
      </w:r>
      <w:r>
        <w:rPr>
          <w:color w:val="000000"/>
        </w:rPr>
        <w:t> </w:t>
      </w:r>
      <w:r w:rsidRPr="008E5B4E">
        <w:rPr>
          <w:color w:val="000000"/>
        </w:rPr>
        <w:t>Психологическая</w:t>
      </w:r>
      <w:r w:rsidR="00410A37" w:rsidRPr="008E5B4E">
        <w:rPr>
          <w:color w:val="000000"/>
        </w:rPr>
        <w:t xml:space="preserve"> работа с детьми, лишенными родительского попечительства: Книга для психологов. – Мн.: «ТЕСЕЙ», 1999</w:t>
      </w:r>
      <w:r>
        <w:rPr>
          <w:color w:val="000000"/>
        </w:rPr>
        <w:t> </w:t>
      </w:r>
      <w:r w:rsidRPr="008E5B4E">
        <w:rPr>
          <w:color w:val="000000"/>
        </w:rPr>
        <w:t>г</w:t>
      </w:r>
      <w:r w:rsidR="00410A37" w:rsidRPr="008E5B4E">
        <w:rPr>
          <w:color w:val="000000"/>
        </w:rPr>
        <w:t xml:space="preserve">. – </w:t>
      </w:r>
      <w:r w:rsidRPr="008E5B4E">
        <w:rPr>
          <w:color w:val="000000"/>
        </w:rPr>
        <w:t>224</w:t>
      </w:r>
      <w:r>
        <w:rPr>
          <w:color w:val="000000"/>
        </w:rPr>
        <w:t> </w:t>
      </w:r>
      <w:r w:rsidRPr="008E5B4E">
        <w:rPr>
          <w:color w:val="000000"/>
        </w:rPr>
        <w:t>с.</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Шнайдер</w:t>
      </w:r>
      <w:r>
        <w:rPr>
          <w:color w:val="000000"/>
        </w:rPr>
        <w:t> </w:t>
      </w:r>
      <w:r w:rsidRPr="008E5B4E">
        <w:rPr>
          <w:color w:val="000000"/>
        </w:rPr>
        <w:t>А.Б.</w:t>
      </w:r>
      <w:r w:rsidR="00410A37" w:rsidRPr="008E5B4E">
        <w:rPr>
          <w:color w:val="000000"/>
        </w:rPr>
        <w:t xml:space="preserve"> основы семейной психологии.</w:t>
      </w:r>
      <w:r>
        <w:rPr>
          <w:color w:val="000000"/>
        </w:rPr>
        <w:t>-</w:t>
      </w:r>
      <w:r w:rsidRPr="008E5B4E">
        <w:rPr>
          <w:color w:val="000000"/>
        </w:rPr>
        <w:t>М.,</w:t>
      </w:r>
      <w:r>
        <w:rPr>
          <w:color w:val="000000"/>
        </w:rPr>
        <w:t xml:space="preserve"> </w:t>
      </w:r>
      <w:r w:rsidRPr="008E5B4E">
        <w:rPr>
          <w:color w:val="000000"/>
        </w:rPr>
        <w:t>2</w:t>
      </w:r>
      <w:r w:rsidR="00410A37" w:rsidRPr="008E5B4E">
        <w:rPr>
          <w:color w:val="000000"/>
        </w:rPr>
        <w:t>003</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Эйдемиллер</w:t>
      </w:r>
      <w:r>
        <w:rPr>
          <w:color w:val="000000"/>
        </w:rPr>
        <w:t> </w:t>
      </w:r>
      <w:r w:rsidRPr="008E5B4E">
        <w:rPr>
          <w:color w:val="000000"/>
        </w:rPr>
        <w:t>Э.Г.</w:t>
      </w:r>
      <w:r w:rsidR="00410A37" w:rsidRPr="008E5B4E">
        <w:rPr>
          <w:color w:val="000000"/>
        </w:rPr>
        <w:t>, Юстицкис В. Психология и психотерапия семьи. – 3</w:t>
      </w:r>
      <w:r>
        <w:rPr>
          <w:color w:val="000000"/>
        </w:rPr>
        <w:t>-</w:t>
      </w:r>
      <w:r w:rsidRPr="008E5B4E">
        <w:rPr>
          <w:color w:val="000000"/>
        </w:rPr>
        <w:t>е</w:t>
      </w:r>
      <w:r w:rsidR="00410A37" w:rsidRPr="008E5B4E">
        <w:rPr>
          <w:color w:val="000000"/>
        </w:rPr>
        <w:t xml:space="preserve"> изд. – СПб.: Питер, 2001. – 656</w:t>
      </w:r>
      <w:r>
        <w:rPr>
          <w:color w:val="000000"/>
        </w:rPr>
        <w:t> </w:t>
      </w:r>
      <w:r w:rsidRPr="008E5B4E">
        <w:rPr>
          <w:color w:val="000000"/>
        </w:rPr>
        <w:t>с.</w:t>
      </w:r>
    </w:p>
    <w:p w:rsidR="00410A37" w:rsidRPr="008E5B4E" w:rsidRDefault="008E5B4E" w:rsidP="00263910">
      <w:pPr>
        <w:pStyle w:val="a5"/>
        <w:numPr>
          <w:ilvl w:val="0"/>
          <w:numId w:val="42"/>
        </w:numPr>
        <w:tabs>
          <w:tab w:val="clear" w:pos="360"/>
          <w:tab w:val="num" w:pos="440"/>
        </w:tabs>
        <w:ind w:left="0" w:firstLine="0"/>
        <w:rPr>
          <w:color w:val="000000"/>
        </w:rPr>
      </w:pPr>
      <w:r w:rsidRPr="008E5B4E">
        <w:rPr>
          <w:color w:val="000000"/>
        </w:rPr>
        <w:t>Эйдемиллер</w:t>
      </w:r>
      <w:r>
        <w:rPr>
          <w:color w:val="000000"/>
        </w:rPr>
        <w:t> </w:t>
      </w:r>
      <w:r w:rsidRPr="008E5B4E">
        <w:rPr>
          <w:color w:val="000000"/>
        </w:rPr>
        <w:t>Э.Г.</w:t>
      </w:r>
      <w:r w:rsidR="00410A37" w:rsidRPr="008E5B4E">
        <w:rPr>
          <w:color w:val="000000"/>
        </w:rPr>
        <w:t xml:space="preserve">, </w:t>
      </w:r>
      <w:r w:rsidRPr="008E5B4E">
        <w:rPr>
          <w:color w:val="000000"/>
        </w:rPr>
        <w:t>Добряков</w:t>
      </w:r>
      <w:r>
        <w:rPr>
          <w:color w:val="000000"/>
        </w:rPr>
        <w:t> </w:t>
      </w:r>
      <w:r w:rsidRPr="008E5B4E">
        <w:rPr>
          <w:color w:val="000000"/>
        </w:rPr>
        <w:t>И.В.</w:t>
      </w:r>
      <w:r w:rsidR="00410A37" w:rsidRPr="008E5B4E">
        <w:rPr>
          <w:color w:val="000000"/>
        </w:rPr>
        <w:t xml:space="preserve">, </w:t>
      </w:r>
      <w:r w:rsidRPr="008E5B4E">
        <w:rPr>
          <w:color w:val="000000"/>
        </w:rPr>
        <w:t>Никольская</w:t>
      </w:r>
      <w:r>
        <w:rPr>
          <w:color w:val="000000"/>
        </w:rPr>
        <w:t> </w:t>
      </w:r>
      <w:r w:rsidRPr="008E5B4E">
        <w:rPr>
          <w:color w:val="000000"/>
        </w:rPr>
        <w:t>И.М.</w:t>
      </w:r>
      <w:r>
        <w:rPr>
          <w:color w:val="000000"/>
        </w:rPr>
        <w:t> </w:t>
      </w:r>
      <w:r w:rsidRPr="008E5B4E">
        <w:rPr>
          <w:color w:val="000000"/>
        </w:rPr>
        <w:t>Семейный</w:t>
      </w:r>
      <w:r w:rsidR="00410A37" w:rsidRPr="008E5B4E">
        <w:rPr>
          <w:color w:val="000000"/>
        </w:rPr>
        <w:t xml:space="preserve"> диагноз</w:t>
      </w:r>
      <w:r>
        <w:rPr>
          <w:color w:val="000000"/>
        </w:rPr>
        <w:t xml:space="preserve"> </w:t>
      </w:r>
      <w:r w:rsidR="00410A37" w:rsidRPr="008E5B4E">
        <w:rPr>
          <w:color w:val="000000"/>
        </w:rPr>
        <w:t>и семейная психотерапия. Учебное пособие для врачей и психологов/</w:t>
      </w:r>
      <w:r w:rsidRPr="008E5B4E">
        <w:rPr>
          <w:color w:val="000000"/>
        </w:rPr>
        <w:t>Э.Г.</w:t>
      </w:r>
      <w:r>
        <w:rPr>
          <w:color w:val="000000"/>
        </w:rPr>
        <w:t> </w:t>
      </w:r>
      <w:r w:rsidRPr="008E5B4E">
        <w:rPr>
          <w:color w:val="000000"/>
        </w:rPr>
        <w:t>Эйдемиллер</w:t>
      </w:r>
      <w:r w:rsidR="00410A37" w:rsidRPr="008E5B4E">
        <w:rPr>
          <w:color w:val="000000"/>
        </w:rPr>
        <w:t xml:space="preserve">, </w:t>
      </w:r>
      <w:r w:rsidRPr="008E5B4E">
        <w:rPr>
          <w:color w:val="000000"/>
        </w:rPr>
        <w:t>И.В.</w:t>
      </w:r>
      <w:r>
        <w:rPr>
          <w:color w:val="000000"/>
        </w:rPr>
        <w:t> </w:t>
      </w:r>
      <w:r w:rsidRPr="008E5B4E">
        <w:rPr>
          <w:color w:val="000000"/>
        </w:rPr>
        <w:t>Добряков</w:t>
      </w:r>
      <w:r w:rsidR="00410A37" w:rsidRPr="008E5B4E">
        <w:rPr>
          <w:color w:val="000000"/>
        </w:rPr>
        <w:t>. – СПб.: Речь, 2003.</w:t>
      </w:r>
      <w:r>
        <w:rPr>
          <w:color w:val="000000"/>
        </w:rPr>
        <w:t xml:space="preserve"> – </w:t>
      </w:r>
      <w:r w:rsidRPr="008E5B4E">
        <w:rPr>
          <w:color w:val="000000"/>
        </w:rPr>
        <w:t>332</w:t>
      </w:r>
      <w:r>
        <w:rPr>
          <w:color w:val="000000"/>
        </w:rPr>
        <w:t> </w:t>
      </w:r>
      <w:r w:rsidRPr="008E5B4E">
        <w:rPr>
          <w:color w:val="000000"/>
        </w:rPr>
        <w:t>с.</w:t>
      </w:r>
      <w:bookmarkStart w:id="0" w:name="_GoBack"/>
      <w:bookmarkEnd w:id="0"/>
    </w:p>
    <w:sectPr w:rsidR="00410A37" w:rsidRPr="008E5B4E" w:rsidSect="008E5B4E">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F83" w:rsidRDefault="00FB6F83" w:rsidP="004C6391">
      <w:pPr>
        <w:spacing w:after="0" w:line="240" w:lineRule="auto"/>
      </w:pPr>
      <w:r>
        <w:separator/>
      </w:r>
    </w:p>
  </w:endnote>
  <w:endnote w:type="continuationSeparator" w:id="0">
    <w:p w:rsidR="00FB6F83" w:rsidRDefault="00FB6F83" w:rsidP="004C6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MonoCondensed"/>
    <w:panose1 w:val="02020603050405020304"/>
    <w:charset w:val="CC"/>
    <w:family w:val="roman"/>
    <w:pitch w:val="variable"/>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F83" w:rsidRDefault="00FB6F83" w:rsidP="004C6391">
      <w:pPr>
        <w:spacing w:after="0" w:line="240" w:lineRule="auto"/>
      </w:pPr>
      <w:r>
        <w:separator/>
      </w:r>
    </w:p>
  </w:footnote>
  <w:footnote w:type="continuationSeparator" w:id="0">
    <w:p w:rsidR="00FB6F83" w:rsidRDefault="00FB6F83" w:rsidP="004C63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171F"/>
    <w:multiLevelType w:val="hybridMultilevel"/>
    <w:tmpl w:val="6638D30C"/>
    <w:lvl w:ilvl="0" w:tplc="3A1CB50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091B81"/>
    <w:multiLevelType w:val="hybridMultilevel"/>
    <w:tmpl w:val="C30AF6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4C476C3"/>
    <w:multiLevelType w:val="hybridMultilevel"/>
    <w:tmpl w:val="09D6DC66"/>
    <w:lvl w:ilvl="0" w:tplc="6624DD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7922BCB"/>
    <w:multiLevelType w:val="hybridMultilevel"/>
    <w:tmpl w:val="EECEED62"/>
    <w:lvl w:ilvl="0" w:tplc="4628D5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9390818"/>
    <w:multiLevelType w:val="hybridMultilevel"/>
    <w:tmpl w:val="5DD8AC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035D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6CF4288"/>
    <w:multiLevelType w:val="hybridMultilevel"/>
    <w:tmpl w:val="AFEA33D6"/>
    <w:lvl w:ilvl="0" w:tplc="2222C2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8A22718"/>
    <w:multiLevelType w:val="hybridMultilevel"/>
    <w:tmpl w:val="D76844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A567D21"/>
    <w:multiLevelType w:val="hybridMultilevel"/>
    <w:tmpl w:val="5B72BA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D61460A"/>
    <w:multiLevelType w:val="multilevel"/>
    <w:tmpl w:val="D2C68C84"/>
    <w:lvl w:ilvl="0">
      <w:start w:val="1"/>
      <w:numFmt w:val="decimal"/>
      <w:lvlText w:val="%1."/>
      <w:lvlJc w:val="left"/>
      <w:pPr>
        <w:ind w:left="1069" w:hanging="360"/>
      </w:pPr>
      <w:rPr>
        <w:rFonts w:cs="Times New Roman" w:hint="default"/>
      </w:rPr>
    </w:lvl>
    <w:lvl w:ilvl="1">
      <w:start w:val="2"/>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20033820"/>
    <w:multiLevelType w:val="hybridMultilevel"/>
    <w:tmpl w:val="0CDA7B96"/>
    <w:lvl w:ilvl="0" w:tplc="6010E4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1EC1618"/>
    <w:multiLevelType w:val="hybridMultilevel"/>
    <w:tmpl w:val="B2BE9C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A23386"/>
    <w:multiLevelType w:val="hybridMultilevel"/>
    <w:tmpl w:val="C96EF3F4"/>
    <w:lvl w:ilvl="0" w:tplc="85B025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4D36A2F"/>
    <w:multiLevelType w:val="hybridMultilevel"/>
    <w:tmpl w:val="CFEC4EE2"/>
    <w:lvl w:ilvl="0" w:tplc="E66418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E054402"/>
    <w:multiLevelType w:val="hybridMultilevel"/>
    <w:tmpl w:val="9222C92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30520155"/>
    <w:multiLevelType w:val="hybridMultilevel"/>
    <w:tmpl w:val="D4FA38F6"/>
    <w:lvl w:ilvl="0" w:tplc="6010E4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34D3D89"/>
    <w:multiLevelType w:val="hybridMultilevel"/>
    <w:tmpl w:val="BEF090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92" w:hanging="360"/>
      </w:pPr>
      <w:rPr>
        <w:rFonts w:ascii="Courier New" w:hAnsi="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7">
    <w:nsid w:val="3437690E"/>
    <w:multiLevelType w:val="hybridMultilevel"/>
    <w:tmpl w:val="F232E7B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35F94790"/>
    <w:multiLevelType w:val="hybridMultilevel"/>
    <w:tmpl w:val="6532CC00"/>
    <w:lvl w:ilvl="0" w:tplc="8EC25612">
      <w:start w:val="4"/>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63007AD"/>
    <w:multiLevelType w:val="hybridMultilevel"/>
    <w:tmpl w:val="161A6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AB318A4"/>
    <w:multiLevelType w:val="hybridMultilevel"/>
    <w:tmpl w:val="0FEE64B4"/>
    <w:lvl w:ilvl="0" w:tplc="6010E4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E8C4D36"/>
    <w:multiLevelType w:val="hybridMultilevel"/>
    <w:tmpl w:val="D12C0E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DB120F"/>
    <w:multiLevelType w:val="hybridMultilevel"/>
    <w:tmpl w:val="2C369D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8E1359F"/>
    <w:multiLevelType w:val="hybridMultilevel"/>
    <w:tmpl w:val="EB22FC4C"/>
    <w:lvl w:ilvl="0" w:tplc="7E5291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A4B682F"/>
    <w:multiLevelType w:val="hybridMultilevel"/>
    <w:tmpl w:val="4B881392"/>
    <w:lvl w:ilvl="0" w:tplc="8612DA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FB0477C"/>
    <w:multiLevelType w:val="hybridMultilevel"/>
    <w:tmpl w:val="9388313C"/>
    <w:lvl w:ilvl="0" w:tplc="9768E93E">
      <w:start w:val="1"/>
      <w:numFmt w:val="decimal"/>
      <w:lvlText w:val="%1."/>
      <w:lvlJc w:val="left"/>
      <w:pPr>
        <w:ind w:left="1350"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26">
    <w:nsid w:val="51F159EF"/>
    <w:multiLevelType w:val="hybridMultilevel"/>
    <w:tmpl w:val="8E9EC9E2"/>
    <w:lvl w:ilvl="0" w:tplc="70A84760">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nsid w:val="53C2136A"/>
    <w:multiLevelType w:val="multilevel"/>
    <w:tmpl w:val="A06A9EB8"/>
    <w:lvl w:ilvl="0">
      <w:start w:val="1"/>
      <w:numFmt w:val="decimal"/>
      <w:lvlText w:val="%1."/>
      <w:lvlJc w:val="left"/>
      <w:pPr>
        <w:ind w:left="1069"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nsid w:val="543669BD"/>
    <w:multiLevelType w:val="hybridMultilevel"/>
    <w:tmpl w:val="872ACF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44F231A"/>
    <w:multiLevelType w:val="hybridMultilevel"/>
    <w:tmpl w:val="3758BBF8"/>
    <w:lvl w:ilvl="0" w:tplc="04190001">
      <w:start w:val="1"/>
      <w:numFmt w:val="bullet"/>
      <w:lvlText w:val=""/>
      <w:lvlJc w:val="left"/>
      <w:pPr>
        <w:ind w:left="1027" w:hanging="360"/>
      </w:pPr>
      <w:rPr>
        <w:rFonts w:ascii="Symbol" w:hAnsi="Symbol" w:hint="default"/>
      </w:rPr>
    </w:lvl>
    <w:lvl w:ilvl="1" w:tplc="04190003" w:tentative="1">
      <w:start w:val="1"/>
      <w:numFmt w:val="bullet"/>
      <w:lvlText w:val="o"/>
      <w:lvlJc w:val="left"/>
      <w:pPr>
        <w:ind w:left="1747" w:hanging="360"/>
      </w:pPr>
      <w:rPr>
        <w:rFonts w:ascii="Courier New" w:hAnsi="Courier New" w:hint="default"/>
      </w:rPr>
    </w:lvl>
    <w:lvl w:ilvl="2" w:tplc="04190005" w:tentative="1">
      <w:start w:val="1"/>
      <w:numFmt w:val="bullet"/>
      <w:lvlText w:val=""/>
      <w:lvlJc w:val="left"/>
      <w:pPr>
        <w:ind w:left="2467" w:hanging="360"/>
      </w:pPr>
      <w:rPr>
        <w:rFonts w:ascii="Wingdings" w:hAnsi="Wingdings" w:hint="default"/>
      </w:rPr>
    </w:lvl>
    <w:lvl w:ilvl="3" w:tplc="04190001" w:tentative="1">
      <w:start w:val="1"/>
      <w:numFmt w:val="bullet"/>
      <w:lvlText w:val=""/>
      <w:lvlJc w:val="left"/>
      <w:pPr>
        <w:ind w:left="3187" w:hanging="360"/>
      </w:pPr>
      <w:rPr>
        <w:rFonts w:ascii="Symbol" w:hAnsi="Symbol" w:hint="default"/>
      </w:rPr>
    </w:lvl>
    <w:lvl w:ilvl="4" w:tplc="04190003" w:tentative="1">
      <w:start w:val="1"/>
      <w:numFmt w:val="bullet"/>
      <w:lvlText w:val="o"/>
      <w:lvlJc w:val="left"/>
      <w:pPr>
        <w:ind w:left="3907" w:hanging="360"/>
      </w:pPr>
      <w:rPr>
        <w:rFonts w:ascii="Courier New" w:hAnsi="Courier New" w:hint="default"/>
      </w:rPr>
    </w:lvl>
    <w:lvl w:ilvl="5" w:tplc="04190005" w:tentative="1">
      <w:start w:val="1"/>
      <w:numFmt w:val="bullet"/>
      <w:lvlText w:val=""/>
      <w:lvlJc w:val="left"/>
      <w:pPr>
        <w:ind w:left="4627" w:hanging="360"/>
      </w:pPr>
      <w:rPr>
        <w:rFonts w:ascii="Wingdings" w:hAnsi="Wingdings" w:hint="default"/>
      </w:rPr>
    </w:lvl>
    <w:lvl w:ilvl="6" w:tplc="04190001" w:tentative="1">
      <w:start w:val="1"/>
      <w:numFmt w:val="bullet"/>
      <w:lvlText w:val=""/>
      <w:lvlJc w:val="left"/>
      <w:pPr>
        <w:ind w:left="5347" w:hanging="360"/>
      </w:pPr>
      <w:rPr>
        <w:rFonts w:ascii="Symbol" w:hAnsi="Symbol" w:hint="default"/>
      </w:rPr>
    </w:lvl>
    <w:lvl w:ilvl="7" w:tplc="04190003" w:tentative="1">
      <w:start w:val="1"/>
      <w:numFmt w:val="bullet"/>
      <w:lvlText w:val="o"/>
      <w:lvlJc w:val="left"/>
      <w:pPr>
        <w:ind w:left="6067" w:hanging="360"/>
      </w:pPr>
      <w:rPr>
        <w:rFonts w:ascii="Courier New" w:hAnsi="Courier New" w:hint="default"/>
      </w:rPr>
    </w:lvl>
    <w:lvl w:ilvl="8" w:tplc="04190005" w:tentative="1">
      <w:start w:val="1"/>
      <w:numFmt w:val="bullet"/>
      <w:lvlText w:val=""/>
      <w:lvlJc w:val="left"/>
      <w:pPr>
        <w:ind w:left="6787" w:hanging="360"/>
      </w:pPr>
      <w:rPr>
        <w:rFonts w:ascii="Wingdings" w:hAnsi="Wingdings" w:hint="default"/>
      </w:rPr>
    </w:lvl>
  </w:abstractNum>
  <w:abstractNum w:abstractNumId="30">
    <w:nsid w:val="56694C59"/>
    <w:multiLevelType w:val="hybridMultilevel"/>
    <w:tmpl w:val="57FA6C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6EC5940"/>
    <w:multiLevelType w:val="hybridMultilevel"/>
    <w:tmpl w:val="DDD82070"/>
    <w:lvl w:ilvl="0" w:tplc="8EC256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5B8F48BA"/>
    <w:multiLevelType w:val="hybridMultilevel"/>
    <w:tmpl w:val="BC721024"/>
    <w:lvl w:ilvl="0" w:tplc="6010E4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61D042A2"/>
    <w:multiLevelType w:val="hybridMultilevel"/>
    <w:tmpl w:val="671C18F6"/>
    <w:lvl w:ilvl="0" w:tplc="B45A8E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62A932DF"/>
    <w:multiLevelType w:val="hybridMultilevel"/>
    <w:tmpl w:val="B2BEA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2B20350"/>
    <w:multiLevelType w:val="hybridMultilevel"/>
    <w:tmpl w:val="4A7247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64DF07D1"/>
    <w:multiLevelType w:val="multilevel"/>
    <w:tmpl w:val="C5FCDF8C"/>
    <w:lvl w:ilvl="0">
      <w:start w:val="1"/>
      <w:numFmt w:val="decimal"/>
      <w:lvlText w:val="%1."/>
      <w:lvlJc w:val="left"/>
      <w:pPr>
        <w:ind w:left="1069" w:hanging="360"/>
      </w:pPr>
      <w:rPr>
        <w:rFonts w:cs="Times New Roman" w:hint="default"/>
      </w:rPr>
    </w:lvl>
    <w:lvl w:ilvl="1">
      <w:start w:val="2"/>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7">
    <w:nsid w:val="6BE33210"/>
    <w:multiLevelType w:val="hybridMultilevel"/>
    <w:tmpl w:val="8FD4239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D0B1D24"/>
    <w:multiLevelType w:val="hybridMultilevel"/>
    <w:tmpl w:val="FD88E30C"/>
    <w:lvl w:ilvl="0" w:tplc="8EC2561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9">
    <w:nsid w:val="72101435"/>
    <w:multiLevelType w:val="hybridMultilevel"/>
    <w:tmpl w:val="F31E74A4"/>
    <w:lvl w:ilvl="0" w:tplc="6010E45A">
      <w:start w:val="5"/>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27E1EA0"/>
    <w:multiLevelType w:val="hybridMultilevel"/>
    <w:tmpl w:val="CFEC4EE2"/>
    <w:lvl w:ilvl="0" w:tplc="E66418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5934B56"/>
    <w:multiLevelType w:val="hybridMultilevel"/>
    <w:tmpl w:val="6044A66A"/>
    <w:lvl w:ilvl="0" w:tplc="3BD23B0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nsid w:val="7C9823FB"/>
    <w:multiLevelType w:val="multilevel"/>
    <w:tmpl w:val="623863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8"/>
  </w:num>
  <w:num w:numId="3">
    <w:abstractNumId w:val="4"/>
  </w:num>
  <w:num w:numId="4">
    <w:abstractNumId w:val="29"/>
  </w:num>
  <w:num w:numId="5">
    <w:abstractNumId w:val="21"/>
  </w:num>
  <w:num w:numId="6">
    <w:abstractNumId w:val="37"/>
  </w:num>
  <w:num w:numId="7">
    <w:abstractNumId w:val="11"/>
  </w:num>
  <w:num w:numId="8">
    <w:abstractNumId w:val="19"/>
  </w:num>
  <w:num w:numId="9">
    <w:abstractNumId w:val="42"/>
  </w:num>
  <w:num w:numId="10">
    <w:abstractNumId w:val="8"/>
  </w:num>
  <w:num w:numId="11">
    <w:abstractNumId w:val="1"/>
  </w:num>
  <w:num w:numId="12">
    <w:abstractNumId w:val="30"/>
  </w:num>
  <w:num w:numId="13">
    <w:abstractNumId w:val="14"/>
  </w:num>
  <w:num w:numId="14">
    <w:abstractNumId w:val="35"/>
  </w:num>
  <w:num w:numId="15">
    <w:abstractNumId w:val="6"/>
  </w:num>
  <w:num w:numId="16">
    <w:abstractNumId w:val="36"/>
  </w:num>
  <w:num w:numId="17">
    <w:abstractNumId w:val="34"/>
  </w:num>
  <w:num w:numId="18">
    <w:abstractNumId w:val="22"/>
  </w:num>
  <w:num w:numId="19">
    <w:abstractNumId w:val="26"/>
  </w:num>
  <w:num w:numId="20">
    <w:abstractNumId w:val="33"/>
  </w:num>
  <w:num w:numId="21">
    <w:abstractNumId w:val="41"/>
  </w:num>
  <w:num w:numId="22">
    <w:abstractNumId w:val="0"/>
  </w:num>
  <w:num w:numId="23">
    <w:abstractNumId w:val="3"/>
  </w:num>
  <w:num w:numId="24">
    <w:abstractNumId w:val="12"/>
  </w:num>
  <w:num w:numId="25">
    <w:abstractNumId w:val="13"/>
  </w:num>
  <w:num w:numId="26">
    <w:abstractNumId w:val="40"/>
  </w:num>
  <w:num w:numId="27">
    <w:abstractNumId w:val="27"/>
  </w:num>
  <w:num w:numId="28">
    <w:abstractNumId w:val="18"/>
  </w:num>
  <w:num w:numId="29">
    <w:abstractNumId w:val="38"/>
  </w:num>
  <w:num w:numId="30">
    <w:abstractNumId w:val="31"/>
  </w:num>
  <w:num w:numId="31">
    <w:abstractNumId w:val="39"/>
  </w:num>
  <w:num w:numId="32">
    <w:abstractNumId w:val="15"/>
  </w:num>
  <w:num w:numId="33">
    <w:abstractNumId w:val="10"/>
  </w:num>
  <w:num w:numId="34">
    <w:abstractNumId w:val="32"/>
  </w:num>
  <w:num w:numId="35">
    <w:abstractNumId w:val="20"/>
  </w:num>
  <w:num w:numId="36">
    <w:abstractNumId w:val="25"/>
  </w:num>
  <w:num w:numId="37">
    <w:abstractNumId w:val="2"/>
  </w:num>
  <w:num w:numId="38">
    <w:abstractNumId w:val="23"/>
  </w:num>
  <w:num w:numId="39">
    <w:abstractNumId w:val="24"/>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5"/>
  </w:num>
  <w:num w:numId="43">
    <w:abstractNumId w:val="16"/>
  </w:num>
  <w:num w:numId="44">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818"/>
    <w:rsid w:val="0003153A"/>
    <w:rsid w:val="000501A5"/>
    <w:rsid w:val="0006091D"/>
    <w:rsid w:val="000935A3"/>
    <w:rsid w:val="000A62E4"/>
    <w:rsid w:val="001063C8"/>
    <w:rsid w:val="00123CE0"/>
    <w:rsid w:val="00124816"/>
    <w:rsid w:val="00155758"/>
    <w:rsid w:val="00163579"/>
    <w:rsid w:val="00180AAD"/>
    <w:rsid w:val="001B3A4E"/>
    <w:rsid w:val="001B6A22"/>
    <w:rsid w:val="001D1788"/>
    <w:rsid w:val="001D2F4A"/>
    <w:rsid w:val="00214C22"/>
    <w:rsid w:val="00216086"/>
    <w:rsid w:val="00231ED3"/>
    <w:rsid w:val="00235C53"/>
    <w:rsid w:val="00245D2E"/>
    <w:rsid w:val="00245F11"/>
    <w:rsid w:val="00253356"/>
    <w:rsid w:val="00254800"/>
    <w:rsid w:val="00260C85"/>
    <w:rsid w:val="00263910"/>
    <w:rsid w:val="00273226"/>
    <w:rsid w:val="002C4FF3"/>
    <w:rsid w:val="002C7BD0"/>
    <w:rsid w:val="002C7DA0"/>
    <w:rsid w:val="002D4768"/>
    <w:rsid w:val="002F5A48"/>
    <w:rsid w:val="002F76D0"/>
    <w:rsid w:val="00312704"/>
    <w:rsid w:val="003129C1"/>
    <w:rsid w:val="00341E48"/>
    <w:rsid w:val="00346942"/>
    <w:rsid w:val="00367232"/>
    <w:rsid w:val="00380E16"/>
    <w:rsid w:val="003823E8"/>
    <w:rsid w:val="003873FB"/>
    <w:rsid w:val="00390DA1"/>
    <w:rsid w:val="003978F9"/>
    <w:rsid w:val="003A0376"/>
    <w:rsid w:val="003F2045"/>
    <w:rsid w:val="004079E7"/>
    <w:rsid w:val="00410A37"/>
    <w:rsid w:val="00467E0A"/>
    <w:rsid w:val="00483A5D"/>
    <w:rsid w:val="00490E2A"/>
    <w:rsid w:val="00496636"/>
    <w:rsid w:val="004B7095"/>
    <w:rsid w:val="004C6391"/>
    <w:rsid w:val="004D522D"/>
    <w:rsid w:val="00517B56"/>
    <w:rsid w:val="00521E64"/>
    <w:rsid w:val="00536544"/>
    <w:rsid w:val="00562BA5"/>
    <w:rsid w:val="00596E53"/>
    <w:rsid w:val="0059721D"/>
    <w:rsid w:val="005B1ACC"/>
    <w:rsid w:val="005C6AEA"/>
    <w:rsid w:val="005D6EBA"/>
    <w:rsid w:val="005D79B0"/>
    <w:rsid w:val="005E2413"/>
    <w:rsid w:val="006108CF"/>
    <w:rsid w:val="00611858"/>
    <w:rsid w:val="00612A6F"/>
    <w:rsid w:val="006667D9"/>
    <w:rsid w:val="0067430E"/>
    <w:rsid w:val="00684672"/>
    <w:rsid w:val="00691D29"/>
    <w:rsid w:val="00694A23"/>
    <w:rsid w:val="006A08C8"/>
    <w:rsid w:val="006A147B"/>
    <w:rsid w:val="006A454C"/>
    <w:rsid w:val="006A582B"/>
    <w:rsid w:val="0071160D"/>
    <w:rsid w:val="007330B1"/>
    <w:rsid w:val="00740934"/>
    <w:rsid w:val="0075247B"/>
    <w:rsid w:val="007645E1"/>
    <w:rsid w:val="0076567B"/>
    <w:rsid w:val="00785672"/>
    <w:rsid w:val="007A7924"/>
    <w:rsid w:val="007B7F2C"/>
    <w:rsid w:val="007D01A9"/>
    <w:rsid w:val="007D6D7F"/>
    <w:rsid w:val="007E1E1C"/>
    <w:rsid w:val="007F0814"/>
    <w:rsid w:val="007F29DC"/>
    <w:rsid w:val="00802291"/>
    <w:rsid w:val="00832A6E"/>
    <w:rsid w:val="00857F57"/>
    <w:rsid w:val="00877FDB"/>
    <w:rsid w:val="00885452"/>
    <w:rsid w:val="00892EF7"/>
    <w:rsid w:val="008B4584"/>
    <w:rsid w:val="008E5B4E"/>
    <w:rsid w:val="0090270B"/>
    <w:rsid w:val="00914EB4"/>
    <w:rsid w:val="00937D9C"/>
    <w:rsid w:val="00960583"/>
    <w:rsid w:val="0099577B"/>
    <w:rsid w:val="009C03E9"/>
    <w:rsid w:val="009F569F"/>
    <w:rsid w:val="00A16DE8"/>
    <w:rsid w:val="00A1721F"/>
    <w:rsid w:val="00A37547"/>
    <w:rsid w:val="00A575AD"/>
    <w:rsid w:val="00A66A49"/>
    <w:rsid w:val="00A738ED"/>
    <w:rsid w:val="00A75DD9"/>
    <w:rsid w:val="00A76DA8"/>
    <w:rsid w:val="00A82A9F"/>
    <w:rsid w:val="00A83329"/>
    <w:rsid w:val="00A95CCF"/>
    <w:rsid w:val="00AA5774"/>
    <w:rsid w:val="00AE380D"/>
    <w:rsid w:val="00B0050F"/>
    <w:rsid w:val="00B01191"/>
    <w:rsid w:val="00B17590"/>
    <w:rsid w:val="00B3568E"/>
    <w:rsid w:val="00B4312E"/>
    <w:rsid w:val="00B47ECB"/>
    <w:rsid w:val="00B71658"/>
    <w:rsid w:val="00B7201D"/>
    <w:rsid w:val="00B8038A"/>
    <w:rsid w:val="00B85623"/>
    <w:rsid w:val="00BB2495"/>
    <w:rsid w:val="00BC7828"/>
    <w:rsid w:val="00BD4A75"/>
    <w:rsid w:val="00C6776C"/>
    <w:rsid w:val="00C85FE3"/>
    <w:rsid w:val="00CF0D45"/>
    <w:rsid w:val="00D04818"/>
    <w:rsid w:val="00D169B6"/>
    <w:rsid w:val="00D24B78"/>
    <w:rsid w:val="00D25A1F"/>
    <w:rsid w:val="00D578C3"/>
    <w:rsid w:val="00D66D31"/>
    <w:rsid w:val="00DA15F3"/>
    <w:rsid w:val="00DC1699"/>
    <w:rsid w:val="00DC31BA"/>
    <w:rsid w:val="00DC595D"/>
    <w:rsid w:val="00E11000"/>
    <w:rsid w:val="00E1243A"/>
    <w:rsid w:val="00E5396A"/>
    <w:rsid w:val="00E54511"/>
    <w:rsid w:val="00E64360"/>
    <w:rsid w:val="00E664A9"/>
    <w:rsid w:val="00E72094"/>
    <w:rsid w:val="00E745FA"/>
    <w:rsid w:val="00E77E59"/>
    <w:rsid w:val="00E81A75"/>
    <w:rsid w:val="00E832E3"/>
    <w:rsid w:val="00EC04DF"/>
    <w:rsid w:val="00ED24EA"/>
    <w:rsid w:val="00ED400C"/>
    <w:rsid w:val="00EF2ACC"/>
    <w:rsid w:val="00F042E3"/>
    <w:rsid w:val="00F34624"/>
    <w:rsid w:val="00F50E3E"/>
    <w:rsid w:val="00F57664"/>
    <w:rsid w:val="00F61018"/>
    <w:rsid w:val="00F62969"/>
    <w:rsid w:val="00F8614C"/>
    <w:rsid w:val="00F90EAA"/>
    <w:rsid w:val="00FB6F83"/>
    <w:rsid w:val="00FD0D7C"/>
    <w:rsid w:val="00FD4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rules v:ext="edit">
        <o:r id="V:Rule1" type="connector" idref="#_x0000_s1040"/>
        <o:r id="V:Rule2" type="connector" idref="#_x0000_s1041"/>
        <o:r id="V:Rule3" type="connector" idref="#_x0000_s1042"/>
        <o:r id="V:Rule4" type="connector" idref="#_x0000_s1053"/>
        <o:r id="V:Rule5" type="connector" idref="#_x0000_s1054"/>
        <o:r id="V:Rule6" type="connector" idref="#_x0000_s1071"/>
        <o:r id="V:Rule7" type="connector" idref="#_x0000_s1072"/>
        <o:r id="V:Rule8" type="connector" idref="#_x0000_s1073"/>
        <o:r id="V:Rule9" type="connector" idref="#_x0000_s1074"/>
      </o:rules>
    </o:shapelayout>
  </w:shapeDefaults>
  <w:decimalSymbol w:val=","/>
  <w:listSeparator w:val=";"/>
  <w14:defaultImageDpi w14:val="0"/>
  <w15:docId w15:val="{5CCC551F-DC8B-4A50-BF48-B36ADBE8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F4A"/>
    <w:pPr>
      <w:spacing w:after="200" w:line="276" w:lineRule="auto"/>
    </w:pPr>
    <w:rPr>
      <w:rFonts w:eastAsia="Times New Roman"/>
      <w:lang w:eastAsia="en-US"/>
    </w:rPr>
  </w:style>
  <w:style w:type="paragraph" w:styleId="1">
    <w:name w:val="heading 1"/>
    <w:basedOn w:val="a"/>
    <w:link w:val="10"/>
    <w:uiPriority w:val="99"/>
    <w:qFormat/>
    <w:rsid w:val="00F57664"/>
    <w:pPr>
      <w:spacing w:after="0" w:line="240" w:lineRule="auto"/>
      <w:outlineLvl w:val="0"/>
    </w:pPr>
    <w:rPr>
      <w:rFonts w:ascii="Verdana" w:eastAsia="Calibri" w:hAnsi="Verdana"/>
      <w:b/>
      <w:bCs/>
      <w:color w:val="333366"/>
      <w:kern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DC595D"/>
    <w:pPr>
      <w:spacing w:after="0" w:line="240" w:lineRule="auto"/>
      <w:ind w:left="-851" w:right="-766" w:firstLine="567"/>
      <w:jc w:val="both"/>
    </w:pPr>
    <w:rPr>
      <w:rFonts w:ascii="Times New Roman" w:eastAsia="Calibri" w:hAnsi="Times New Roman"/>
      <w:sz w:val="24"/>
      <w:szCs w:val="24"/>
      <w:lang w:eastAsia="ru-RU"/>
    </w:rPr>
  </w:style>
  <w:style w:type="paragraph" w:styleId="a4">
    <w:name w:val="List Paragraph"/>
    <w:basedOn w:val="a"/>
    <w:uiPriority w:val="99"/>
    <w:qFormat/>
    <w:rsid w:val="00DA15F3"/>
    <w:pPr>
      <w:ind w:left="720"/>
      <w:contextualSpacing/>
    </w:pPr>
  </w:style>
  <w:style w:type="paragraph" w:styleId="a5">
    <w:name w:val="Body Text Indent"/>
    <w:basedOn w:val="a"/>
    <w:link w:val="a6"/>
    <w:uiPriority w:val="99"/>
    <w:rsid w:val="001B3A4E"/>
    <w:pPr>
      <w:spacing w:after="0" w:line="360" w:lineRule="auto"/>
      <w:ind w:left="1134" w:hanging="1134"/>
      <w:jc w:val="both"/>
    </w:pPr>
    <w:rPr>
      <w:rFonts w:ascii="Times New Roman" w:eastAsia="Calibri" w:hAnsi="Times New Roman"/>
      <w:sz w:val="28"/>
      <w:szCs w:val="28"/>
      <w:lang w:eastAsia="ru-RU"/>
    </w:rPr>
  </w:style>
  <w:style w:type="paragraph" w:styleId="a7">
    <w:name w:val="Normal (Web)"/>
    <w:basedOn w:val="a"/>
    <w:uiPriority w:val="99"/>
    <w:rsid w:val="00A575AD"/>
    <w:pPr>
      <w:spacing w:before="100" w:beforeAutospacing="1" w:after="100" w:afterAutospacing="1" w:line="240" w:lineRule="auto"/>
    </w:pPr>
    <w:rPr>
      <w:rFonts w:ascii="Times New Roman" w:eastAsia="Calibri" w:hAnsi="Times New Roman"/>
      <w:sz w:val="24"/>
      <w:szCs w:val="24"/>
      <w:lang w:eastAsia="ru-RU"/>
    </w:rPr>
  </w:style>
  <w:style w:type="character" w:customStyle="1" w:styleId="a6">
    <w:name w:val="Основной текст с отступом Знак"/>
    <w:basedOn w:val="a0"/>
    <w:link w:val="a5"/>
    <w:uiPriority w:val="99"/>
    <w:locked/>
    <w:rsid w:val="001B3A4E"/>
    <w:rPr>
      <w:rFonts w:ascii="Times New Roman" w:eastAsia="Times New Roman" w:hAnsi="Times New Roman" w:cs="Times New Roman"/>
      <w:sz w:val="28"/>
      <w:szCs w:val="28"/>
      <w:lang w:val="x-none" w:eastAsia="ru-RU"/>
    </w:rPr>
  </w:style>
  <w:style w:type="character" w:styleId="a8">
    <w:name w:val="Emphasis"/>
    <w:basedOn w:val="a0"/>
    <w:uiPriority w:val="99"/>
    <w:qFormat/>
    <w:rsid w:val="00B7201D"/>
    <w:rPr>
      <w:rFonts w:cs="Times New Roman"/>
      <w:i/>
      <w:iCs/>
    </w:rPr>
  </w:style>
  <w:style w:type="character" w:styleId="a9">
    <w:name w:val="Strong"/>
    <w:basedOn w:val="a0"/>
    <w:uiPriority w:val="99"/>
    <w:qFormat/>
    <w:rsid w:val="00B7201D"/>
    <w:rPr>
      <w:rFonts w:cs="Times New Roman"/>
      <w:b/>
      <w:bCs/>
    </w:rPr>
  </w:style>
  <w:style w:type="paragraph" w:customStyle="1" w:styleId="text">
    <w:name w:val="text"/>
    <w:basedOn w:val="a"/>
    <w:uiPriority w:val="99"/>
    <w:rsid w:val="0090270B"/>
    <w:pPr>
      <w:spacing w:before="100" w:beforeAutospacing="1" w:after="100" w:afterAutospacing="1" w:line="240" w:lineRule="auto"/>
    </w:pPr>
    <w:rPr>
      <w:rFonts w:ascii="Times New Roman" w:eastAsia="Calibri" w:hAnsi="Times New Roman"/>
      <w:sz w:val="24"/>
      <w:szCs w:val="24"/>
      <w:lang w:eastAsia="ru-RU"/>
    </w:rPr>
  </w:style>
  <w:style w:type="character" w:customStyle="1" w:styleId="postbody1">
    <w:name w:val="postbody1"/>
    <w:basedOn w:val="a0"/>
    <w:uiPriority w:val="99"/>
    <w:rsid w:val="00214C22"/>
    <w:rPr>
      <w:rFonts w:cs="Times New Roman"/>
      <w:sz w:val="17"/>
      <w:szCs w:val="17"/>
    </w:rPr>
  </w:style>
  <w:style w:type="paragraph" w:styleId="aa">
    <w:name w:val="header"/>
    <w:basedOn w:val="a"/>
    <w:link w:val="ab"/>
    <w:uiPriority w:val="99"/>
    <w:rsid w:val="00214C22"/>
    <w:pPr>
      <w:tabs>
        <w:tab w:val="center" w:pos="4677"/>
        <w:tab w:val="right" w:pos="9355"/>
      </w:tabs>
      <w:spacing w:after="0" w:line="240" w:lineRule="auto"/>
    </w:pPr>
    <w:rPr>
      <w:rFonts w:ascii="Times New Roman" w:eastAsia="Calibri" w:hAnsi="Times New Roman"/>
      <w:sz w:val="24"/>
      <w:szCs w:val="24"/>
      <w:lang w:eastAsia="ru-RU"/>
    </w:rPr>
  </w:style>
  <w:style w:type="paragraph" w:styleId="ac">
    <w:name w:val="footer"/>
    <w:basedOn w:val="a"/>
    <w:link w:val="ad"/>
    <w:uiPriority w:val="99"/>
    <w:semiHidden/>
    <w:rsid w:val="00214C22"/>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b">
    <w:name w:val="Верхний колонтитул Знак"/>
    <w:basedOn w:val="a0"/>
    <w:link w:val="aa"/>
    <w:uiPriority w:val="99"/>
    <w:locked/>
    <w:rsid w:val="00214C22"/>
    <w:rPr>
      <w:rFonts w:ascii="Times New Roman" w:eastAsia="Times New Roman" w:hAnsi="Times New Roman" w:cs="Times New Roman"/>
      <w:sz w:val="24"/>
      <w:szCs w:val="24"/>
    </w:rPr>
  </w:style>
  <w:style w:type="paragraph" w:styleId="ae">
    <w:name w:val="No Spacing"/>
    <w:uiPriority w:val="99"/>
    <w:qFormat/>
    <w:rsid w:val="00496636"/>
    <w:pPr>
      <w:spacing w:after="0" w:line="240" w:lineRule="auto"/>
    </w:pPr>
    <w:rPr>
      <w:rFonts w:eastAsia="Times New Roman"/>
      <w:lang w:eastAsia="en-US"/>
    </w:rPr>
  </w:style>
  <w:style w:type="character" w:customStyle="1" w:styleId="ad">
    <w:name w:val="Нижний колонтитул Знак"/>
    <w:basedOn w:val="a0"/>
    <w:link w:val="ac"/>
    <w:uiPriority w:val="99"/>
    <w:semiHidden/>
    <w:locked/>
    <w:rsid w:val="00214C22"/>
    <w:rPr>
      <w:rFonts w:ascii="Times New Roman" w:eastAsia="Times New Roman" w:hAnsi="Times New Roman" w:cs="Times New Roman"/>
      <w:sz w:val="24"/>
      <w:szCs w:val="24"/>
    </w:rPr>
  </w:style>
  <w:style w:type="character" w:customStyle="1" w:styleId="10">
    <w:name w:val="Заголовок 1 Знак"/>
    <w:basedOn w:val="a0"/>
    <w:link w:val="1"/>
    <w:uiPriority w:val="99"/>
    <w:locked/>
    <w:rsid w:val="00F57664"/>
    <w:rPr>
      <w:rFonts w:ascii="Verdana" w:eastAsia="Times New Roman" w:hAnsi="Verdana" w:cs="Times New Roman"/>
      <w:b/>
      <w:bCs/>
      <w:color w:val="333366"/>
      <w:kern w:val="36"/>
      <w:sz w:val="22"/>
      <w:szCs w:val="22"/>
    </w:rPr>
  </w:style>
  <w:style w:type="table" w:styleId="af">
    <w:name w:val="Table Grid"/>
    <w:basedOn w:val="a1"/>
    <w:uiPriority w:val="99"/>
    <w:rsid w:val="006108CF"/>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age number"/>
    <w:basedOn w:val="a0"/>
    <w:uiPriority w:val="99"/>
    <w:rsid w:val="00F042E3"/>
    <w:rPr>
      <w:rFonts w:cs="Times New Roman"/>
    </w:rPr>
  </w:style>
  <w:style w:type="table" w:styleId="11">
    <w:name w:val="Table Grid 1"/>
    <w:basedOn w:val="a1"/>
    <w:uiPriority w:val="99"/>
    <w:rsid w:val="008E5B4E"/>
    <w:pPr>
      <w:spacing w:after="200" w:line="276" w:lineRule="auto"/>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19638</Words>
  <Characters>111940</Characters>
  <Application>Microsoft Office Word</Application>
  <DocSecurity>0</DocSecurity>
  <Lines>932</Lines>
  <Paragraphs>262</Paragraphs>
  <ScaleCrop>false</ScaleCrop>
  <Company>Reanimator Extreme Edition</Company>
  <LinksUpToDate>false</LinksUpToDate>
  <CharactersWithSpaces>131316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dc:creator>
  <cp:keywords/>
  <dc:description/>
  <cp:lastModifiedBy>admin</cp:lastModifiedBy>
  <cp:revision>2</cp:revision>
  <cp:lastPrinted>2009-05-18T08:16:00Z</cp:lastPrinted>
  <dcterms:created xsi:type="dcterms:W3CDTF">2014-04-07T17:31:00Z</dcterms:created>
  <dcterms:modified xsi:type="dcterms:W3CDTF">2014-04-07T17:31:00Z</dcterms:modified>
</cp:coreProperties>
</file>