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rFonts w:eastAsia="Times-Bold"/>
          <w:bCs/>
          <w:caps/>
          <w:sz w:val="28"/>
          <w:szCs w:val="28"/>
        </w:rPr>
      </w:pPr>
      <w:r w:rsidRPr="00AC2452">
        <w:rPr>
          <w:rFonts w:eastAsia="Times-Bold"/>
          <w:bCs/>
          <w:caps/>
          <w:sz w:val="28"/>
          <w:szCs w:val="28"/>
        </w:rPr>
        <w:t>Содержание: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rFonts w:eastAsia="Times-Bold"/>
          <w:bCs/>
          <w:caps/>
          <w:sz w:val="28"/>
          <w:szCs w:val="28"/>
        </w:rPr>
      </w:pPr>
    </w:p>
    <w:p w:rsidR="00133E0F" w:rsidRPr="00AC2452" w:rsidRDefault="00133E0F" w:rsidP="00AC2452">
      <w:pPr>
        <w:keepNext/>
        <w:spacing w:line="360" w:lineRule="auto"/>
        <w:ind w:firstLine="0"/>
        <w:jc w:val="left"/>
        <w:rPr>
          <w:sz w:val="28"/>
          <w:szCs w:val="24"/>
        </w:rPr>
      </w:pPr>
      <w:r w:rsidRPr="00AC2452">
        <w:rPr>
          <w:rFonts w:eastAsia="Times-Bold"/>
          <w:bCs/>
          <w:caps/>
          <w:sz w:val="28"/>
          <w:szCs w:val="28"/>
        </w:rPr>
        <w:t>Введение</w:t>
      </w:r>
    </w:p>
    <w:p w:rsidR="00133E0F" w:rsidRPr="00AC2452" w:rsidRDefault="00133E0F" w:rsidP="00AC2452">
      <w:pPr>
        <w:keepNext/>
        <w:autoSpaceDE w:val="0"/>
        <w:autoSpaceDN w:val="0"/>
        <w:adjustRightInd w:val="0"/>
        <w:spacing w:line="360" w:lineRule="auto"/>
        <w:ind w:firstLine="0"/>
        <w:jc w:val="left"/>
        <w:rPr>
          <w:rFonts w:eastAsia="Times-Bold"/>
          <w:bCs/>
          <w:caps/>
          <w:sz w:val="28"/>
          <w:szCs w:val="28"/>
        </w:rPr>
      </w:pPr>
      <w:r w:rsidRPr="00AC2452">
        <w:rPr>
          <w:rFonts w:eastAsia="Times-Bold"/>
          <w:bCs/>
          <w:caps/>
          <w:sz w:val="28"/>
          <w:szCs w:val="28"/>
        </w:rPr>
        <w:t>1</w:t>
      </w:r>
      <w:r w:rsidR="00AC2452">
        <w:rPr>
          <w:rFonts w:eastAsia="Times-Bold"/>
          <w:bCs/>
          <w:caps/>
          <w:sz w:val="28"/>
          <w:szCs w:val="28"/>
        </w:rPr>
        <w:t xml:space="preserve"> </w:t>
      </w:r>
      <w:r w:rsidRPr="00AC2452">
        <w:rPr>
          <w:rFonts w:eastAsia="Times-Bold"/>
          <w:bCs/>
          <w:caps/>
          <w:sz w:val="28"/>
          <w:szCs w:val="28"/>
        </w:rPr>
        <w:t>Теоретические</w:t>
      </w:r>
      <w:r w:rsidR="00AC2452">
        <w:rPr>
          <w:rFonts w:eastAsia="Times-Bold"/>
          <w:bCs/>
          <w:caps/>
          <w:sz w:val="28"/>
          <w:szCs w:val="28"/>
        </w:rPr>
        <w:t xml:space="preserve"> </w:t>
      </w:r>
      <w:r w:rsidRPr="00AC2452">
        <w:rPr>
          <w:rFonts w:eastAsia="Times-Bold"/>
          <w:bCs/>
          <w:caps/>
          <w:sz w:val="28"/>
          <w:szCs w:val="28"/>
        </w:rPr>
        <w:t>основы</w:t>
      </w:r>
      <w:r w:rsidR="00AC2452">
        <w:rPr>
          <w:rFonts w:eastAsia="Times-Bold"/>
          <w:bCs/>
          <w:caps/>
          <w:sz w:val="28"/>
          <w:szCs w:val="28"/>
        </w:rPr>
        <w:t xml:space="preserve"> </w:t>
      </w:r>
      <w:r w:rsidRPr="00AC2452">
        <w:rPr>
          <w:rFonts w:eastAsia="Times-Bold"/>
          <w:bCs/>
          <w:caps/>
          <w:sz w:val="28"/>
          <w:szCs w:val="28"/>
        </w:rPr>
        <w:t>маркетинговых</w:t>
      </w:r>
      <w:r w:rsidR="00AC2452">
        <w:rPr>
          <w:rFonts w:eastAsia="Times-Bold"/>
          <w:bCs/>
          <w:caps/>
          <w:sz w:val="28"/>
          <w:szCs w:val="28"/>
        </w:rPr>
        <w:t xml:space="preserve"> </w:t>
      </w:r>
      <w:r w:rsidRPr="00AC2452">
        <w:rPr>
          <w:rFonts w:eastAsia="Times-Bold"/>
          <w:bCs/>
          <w:caps/>
          <w:sz w:val="28"/>
          <w:szCs w:val="28"/>
        </w:rPr>
        <w:t>коммуникаций</w:t>
      </w:r>
      <w:r w:rsidR="00AC2452">
        <w:rPr>
          <w:rFonts w:eastAsia="Times-Bold"/>
          <w:bCs/>
          <w:caps/>
          <w:sz w:val="28"/>
          <w:szCs w:val="28"/>
        </w:rPr>
        <w:t xml:space="preserve"> </w:t>
      </w:r>
      <w:r w:rsidRPr="00AC2452">
        <w:rPr>
          <w:rFonts w:eastAsia="Times-Bold"/>
          <w:bCs/>
          <w:caps/>
          <w:sz w:val="28"/>
          <w:szCs w:val="28"/>
        </w:rPr>
        <w:t>в</w:t>
      </w:r>
      <w:r w:rsidR="00AC2452">
        <w:rPr>
          <w:rFonts w:eastAsia="Times-Bold"/>
          <w:bCs/>
          <w:caps/>
          <w:sz w:val="28"/>
          <w:szCs w:val="28"/>
        </w:rPr>
        <w:t xml:space="preserve"> </w:t>
      </w:r>
      <w:r w:rsidRPr="00AC2452">
        <w:rPr>
          <w:rFonts w:eastAsia="Times-Bold"/>
          <w:bCs/>
          <w:caps/>
          <w:sz w:val="28"/>
          <w:szCs w:val="28"/>
        </w:rPr>
        <w:t>сфере</w:t>
      </w:r>
      <w:r w:rsidR="00AC2452">
        <w:rPr>
          <w:rFonts w:eastAsia="Times-Bold"/>
          <w:bCs/>
          <w:caps/>
          <w:sz w:val="28"/>
          <w:szCs w:val="28"/>
        </w:rPr>
        <w:t xml:space="preserve"> </w:t>
      </w:r>
      <w:r w:rsidRPr="00AC2452">
        <w:rPr>
          <w:rFonts w:eastAsia="Times-Bold"/>
          <w:bCs/>
          <w:caps/>
          <w:sz w:val="28"/>
          <w:szCs w:val="28"/>
        </w:rPr>
        <w:t>туризма</w:t>
      </w:r>
    </w:p>
    <w:p w:rsidR="00133E0F" w:rsidRPr="00AC2452" w:rsidRDefault="00133E0F" w:rsidP="00AC2452">
      <w:pPr>
        <w:keepNext/>
        <w:autoSpaceDE w:val="0"/>
        <w:autoSpaceDN w:val="0"/>
        <w:adjustRightInd w:val="0"/>
        <w:spacing w:line="360" w:lineRule="auto"/>
        <w:ind w:firstLine="0"/>
        <w:jc w:val="left"/>
        <w:rPr>
          <w:rFonts w:eastAsia="Times-Bold"/>
          <w:bCs/>
          <w:sz w:val="28"/>
          <w:szCs w:val="28"/>
        </w:rPr>
      </w:pPr>
      <w:r w:rsidRPr="00AC2452">
        <w:rPr>
          <w:rFonts w:eastAsia="Times-Bold"/>
          <w:bCs/>
          <w:sz w:val="28"/>
          <w:szCs w:val="28"/>
        </w:rPr>
        <w:t>1.1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Bold"/>
          <w:bCs/>
          <w:sz w:val="28"/>
          <w:szCs w:val="28"/>
        </w:rPr>
        <w:t>Понятие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Bold"/>
          <w:bCs/>
          <w:sz w:val="28"/>
          <w:szCs w:val="28"/>
        </w:rPr>
        <w:t>и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Bold"/>
          <w:bCs/>
          <w:sz w:val="28"/>
          <w:szCs w:val="28"/>
        </w:rPr>
        <w:t>структура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Bold"/>
          <w:bCs/>
          <w:sz w:val="28"/>
          <w:szCs w:val="28"/>
        </w:rPr>
        <w:t>маркетинговых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Bold"/>
          <w:bCs/>
          <w:sz w:val="28"/>
          <w:szCs w:val="28"/>
        </w:rPr>
        <w:t>коммуникаций</w:t>
      </w:r>
    </w:p>
    <w:p w:rsidR="00133E0F" w:rsidRPr="00AC2452" w:rsidRDefault="00133E0F" w:rsidP="00AC2452">
      <w:pPr>
        <w:pStyle w:val="a4"/>
        <w:keepNext/>
        <w:widowControl w:val="0"/>
        <w:spacing w:after="0" w:line="360" w:lineRule="auto"/>
        <w:rPr>
          <w:sz w:val="28"/>
          <w:szCs w:val="28"/>
        </w:rPr>
      </w:pPr>
      <w:r w:rsidRPr="00AC2452">
        <w:rPr>
          <w:sz w:val="28"/>
          <w:szCs w:val="28"/>
        </w:rPr>
        <w:t>1.2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</w:p>
    <w:p w:rsidR="00133E0F" w:rsidRPr="00AC2452" w:rsidRDefault="00133E0F" w:rsidP="00AC2452">
      <w:pPr>
        <w:pStyle w:val="a6"/>
        <w:keepNext/>
        <w:widowControl w:val="0"/>
        <w:ind w:firstLine="0"/>
        <w:jc w:val="left"/>
        <w:rPr>
          <w:szCs w:val="28"/>
        </w:rPr>
      </w:pPr>
      <w:r w:rsidRPr="00AC2452">
        <w:rPr>
          <w:szCs w:val="28"/>
        </w:rPr>
        <w:t>1.3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Роль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стимулирования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сбыта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личных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продаж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маркетинговых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коммуникациях</w:t>
      </w:r>
    </w:p>
    <w:p w:rsidR="00133E0F" w:rsidRPr="00AC2452" w:rsidRDefault="00133E0F" w:rsidP="00AC2452">
      <w:pPr>
        <w:keepNext/>
        <w:spacing w:line="360" w:lineRule="auto"/>
        <w:ind w:firstLine="0"/>
        <w:jc w:val="left"/>
        <w:rPr>
          <w:caps/>
          <w:sz w:val="28"/>
          <w:szCs w:val="28"/>
        </w:rPr>
      </w:pPr>
      <w:r w:rsidRPr="00AC2452">
        <w:rPr>
          <w:caps/>
          <w:sz w:val="28"/>
          <w:szCs w:val="28"/>
        </w:rPr>
        <w:t>2</w:t>
      </w:r>
      <w:r w:rsidR="00AC2452">
        <w:rPr>
          <w:caps/>
          <w:sz w:val="28"/>
          <w:szCs w:val="28"/>
        </w:rPr>
        <w:t xml:space="preserve"> </w:t>
      </w:r>
      <w:r w:rsidRPr="00AC2452">
        <w:rPr>
          <w:caps/>
          <w:sz w:val="28"/>
          <w:szCs w:val="28"/>
        </w:rPr>
        <w:t>Исследование</w:t>
      </w:r>
      <w:r w:rsidR="00AC2452">
        <w:rPr>
          <w:caps/>
          <w:sz w:val="28"/>
          <w:szCs w:val="28"/>
        </w:rPr>
        <w:t xml:space="preserve"> </w:t>
      </w:r>
      <w:r w:rsidRPr="00AC2452">
        <w:rPr>
          <w:caps/>
          <w:sz w:val="28"/>
          <w:szCs w:val="28"/>
        </w:rPr>
        <w:t>маркетинговых</w:t>
      </w:r>
      <w:r w:rsidR="00AC2452">
        <w:rPr>
          <w:caps/>
          <w:sz w:val="28"/>
          <w:szCs w:val="28"/>
        </w:rPr>
        <w:t xml:space="preserve"> </w:t>
      </w:r>
      <w:r w:rsidRPr="00AC2452">
        <w:rPr>
          <w:caps/>
          <w:sz w:val="28"/>
          <w:szCs w:val="28"/>
        </w:rPr>
        <w:t>коммуникаций</w:t>
      </w:r>
      <w:r w:rsidR="00AC2452">
        <w:rPr>
          <w:caps/>
          <w:sz w:val="28"/>
          <w:szCs w:val="28"/>
        </w:rPr>
        <w:t xml:space="preserve"> </w:t>
      </w:r>
      <w:r w:rsidRPr="00AC2452">
        <w:rPr>
          <w:caps/>
          <w:sz w:val="28"/>
          <w:szCs w:val="28"/>
        </w:rPr>
        <w:t>в</w:t>
      </w:r>
      <w:r w:rsidR="00AC2452">
        <w:rPr>
          <w:caps/>
          <w:sz w:val="28"/>
          <w:szCs w:val="28"/>
        </w:rPr>
        <w:t xml:space="preserve"> </w:t>
      </w:r>
      <w:r w:rsidRPr="00AC2452">
        <w:rPr>
          <w:caps/>
          <w:sz w:val="28"/>
          <w:szCs w:val="28"/>
        </w:rPr>
        <w:t>ООО</w:t>
      </w:r>
      <w:r w:rsidR="00AC2452">
        <w:rPr>
          <w:caps/>
          <w:sz w:val="28"/>
          <w:szCs w:val="28"/>
        </w:rPr>
        <w:t xml:space="preserve"> </w:t>
      </w:r>
      <w:r w:rsidRPr="00AC2452">
        <w:rPr>
          <w:caps/>
          <w:sz w:val="28"/>
          <w:szCs w:val="28"/>
        </w:rPr>
        <w:t>«МК-ТРАВЕЛ»</w:t>
      </w:r>
    </w:p>
    <w:p w:rsidR="00133E0F" w:rsidRPr="00AC2452" w:rsidRDefault="00133E0F" w:rsidP="00AC2452">
      <w:pPr>
        <w:keepNext/>
        <w:spacing w:line="360" w:lineRule="auto"/>
        <w:ind w:firstLine="0"/>
        <w:jc w:val="left"/>
        <w:rPr>
          <w:sz w:val="28"/>
          <w:szCs w:val="28"/>
        </w:rPr>
      </w:pPr>
      <w:r w:rsidRPr="00AC2452">
        <w:rPr>
          <w:sz w:val="28"/>
          <w:szCs w:val="28"/>
        </w:rPr>
        <w:t>2.1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Краткая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характеристика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анализ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</w:t>
      </w:r>
    </w:p>
    <w:p w:rsidR="00133E0F" w:rsidRPr="00AC2452" w:rsidRDefault="00133E0F" w:rsidP="00AC2452">
      <w:pPr>
        <w:keepNext/>
        <w:spacing w:line="360" w:lineRule="auto"/>
        <w:ind w:firstLine="0"/>
        <w:jc w:val="left"/>
        <w:rPr>
          <w:sz w:val="28"/>
          <w:szCs w:val="28"/>
        </w:rPr>
      </w:pPr>
      <w:r w:rsidRPr="00AC2452">
        <w:rPr>
          <w:sz w:val="28"/>
          <w:szCs w:val="28"/>
        </w:rPr>
        <w:t>2.2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Анализ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</w:p>
    <w:p w:rsidR="00133E0F" w:rsidRPr="00AC2452" w:rsidRDefault="00133E0F" w:rsidP="00AC2452">
      <w:pPr>
        <w:keepNext/>
        <w:spacing w:line="360" w:lineRule="auto"/>
        <w:ind w:firstLine="0"/>
        <w:jc w:val="left"/>
        <w:rPr>
          <w:caps/>
          <w:sz w:val="28"/>
          <w:szCs w:val="28"/>
        </w:rPr>
      </w:pPr>
      <w:r w:rsidRPr="00AC2452">
        <w:rPr>
          <w:caps/>
          <w:sz w:val="28"/>
          <w:szCs w:val="28"/>
        </w:rPr>
        <w:t>3</w:t>
      </w:r>
      <w:r w:rsidR="00AC2452">
        <w:rPr>
          <w:caps/>
          <w:sz w:val="28"/>
          <w:szCs w:val="28"/>
        </w:rPr>
        <w:t xml:space="preserve"> </w:t>
      </w:r>
      <w:r w:rsidRPr="00AC2452">
        <w:rPr>
          <w:caps/>
          <w:sz w:val="28"/>
          <w:szCs w:val="28"/>
        </w:rPr>
        <w:t>Совершенствование</w:t>
      </w:r>
      <w:r w:rsidR="00AC2452">
        <w:rPr>
          <w:caps/>
          <w:sz w:val="28"/>
          <w:szCs w:val="28"/>
        </w:rPr>
        <w:t xml:space="preserve"> </w:t>
      </w:r>
      <w:r w:rsidRPr="00AC2452">
        <w:rPr>
          <w:caps/>
          <w:sz w:val="28"/>
          <w:szCs w:val="28"/>
        </w:rPr>
        <w:t>маркетинговых</w:t>
      </w:r>
      <w:r w:rsidR="00AC2452">
        <w:rPr>
          <w:caps/>
          <w:sz w:val="28"/>
          <w:szCs w:val="28"/>
        </w:rPr>
        <w:t xml:space="preserve"> </w:t>
      </w:r>
      <w:r w:rsidRPr="00AC2452">
        <w:rPr>
          <w:caps/>
          <w:sz w:val="28"/>
          <w:szCs w:val="28"/>
        </w:rPr>
        <w:t>коммуникаций</w:t>
      </w:r>
      <w:r w:rsidR="00AC2452">
        <w:rPr>
          <w:caps/>
          <w:sz w:val="28"/>
          <w:szCs w:val="28"/>
        </w:rPr>
        <w:t xml:space="preserve"> </w:t>
      </w:r>
      <w:r w:rsidRPr="00AC2452">
        <w:rPr>
          <w:caps/>
          <w:sz w:val="28"/>
          <w:szCs w:val="28"/>
        </w:rPr>
        <w:t>ООО</w:t>
      </w:r>
      <w:r w:rsidR="00AC2452">
        <w:rPr>
          <w:caps/>
          <w:sz w:val="28"/>
          <w:szCs w:val="28"/>
        </w:rPr>
        <w:t xml:space="preserve"> </w:t>
      </w:r>
      <w:r w:rsidRPr="00AC2452">
        <w:rPr>
          <w:caps/>
          <w:sz w:val="28"/>
          <w:szCs w:val="28"/>
        </w:rPr>
        <w:t>«МК-ТРАВЭЛ»</w:t>
      </w:r>
    </w:p>
    <w:p w:rsidR="00133E0F" w:rsidRPr="00AC2452" w:rsidRDefault="00133E0F" w:rsidP="00AC2452">
      <w:pPr>
        <w:keepNext/>
        <w:spacing w:line="360" w:lineRule="auto"/>
        <w:ind w:firstLine="0"/>
        <w:jc w:val="left"/>
        <w:rPr>
          <w:sz w:val="28"/>
          <w:szCs w:val="28"/>
        </w:rPr>
      </w:pPr>
      <w:r w:rsidRPr="00AC2452">
        <w:rPr>
          <w:sz w:val="28"/>
          <w:szCs w:val="28"/>
        </w:rPr>
        <w:t>3.1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Улучшение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«МК-ТРАВЭЛ»</w:t>
      </w:r>
    </w:p>
    <w:p w:rsidR="00133E0F" w:rsidRPr="00AC2452" w:rsidRDefault="00133E0F" w:rsidP="00AC2452">
      <w:pPr>
        <w:keepNext/>
        <w:spacing w:line="360" w:lineRule="auto"/>
        <w:ind w:firstLine="0"/>
        <w:jc w:val="left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3.2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Улучшение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процесса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личной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продажи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  <w:lang w:val="en-US"/>
        </w:rPr>
        <w:t>Pablic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  <w:lang w:val="en-US"/>
        </w:rPr>
        <w:t>Relations</w:t>
      </w:r>
    </w:p>
    <w:p w:rsidR="00133E0F" w:rsidRPr="00AC2452" w:rsidRDefault="00133E0F" w:rsidP="00AC2452">
      <w:pPr>
        <w:keepNext/>
        <w:spacing w:line="360" w:lineRule="auto"/>
        <w:ind w:firstLine="0"/>
        <w:jc w:val="left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ЗАКЛЮЧЕНИЕ</w:t>
      </w:r>
    </w:p>
    <w:p w:rsidR="00133E0F" w:rsidRPr="00AC2452" w:rsidRDefault="00133E0F" w:rsidP="00AC2452">
      <w:pPr>
        <w:keepNext/>
        <w:spacing w:line="360" w:lineRule="auto"/>
        <w:ind w:firstLine="0"/>
        <w:jc w:val="left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СПИСОК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ИСПОЛЬЗОВАННЫХ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ИСТОЧНИКОВ</w:t>
      </w:r>
    </w:p>
    <w:p w:rsidR="00A3786E" w:rsidRPr="00AC2452" w:rsidRDefault="00A3786E" w:rsidP="00AC2452">
      <w:pPr>
        <w:keepNext/>
        <w:spacing w:line="360" w:lineRule="auto"/>
        <w:ind w:firstLine="0"/>
        <w:jc w:val="left"/>
        <w:rPr>
          <w:caps/>
          <w:sz w:val="28"/>
          <w:szCs w:val="28"/>
        </w:rPr>
      </w:pPr>
      <w:r w:rsidRPr="00AC2452">
        <w:rPr>
          <w:caps/>
          <w:sz w:val="28"/>
          <w:szCs w:val="28"/>
        </w:rPr>
        <w:t>Приложение</w:t>
      </w:r>
      <w:r w:rsidR="00AC2452">
        <w:rPr>
          <w:caps/>
          <w:sz w:val="28"/>
          <w:szCs w:val="28"/>
        </w:rPr>
        <w:t xml:space="preserve"> </w:t>
      </w:r>
      <w:r w:rsidRPr="00AC2452">
        <w:rPr>
          <w:caps/>
          <w:sz w:val="28"/>
          <w:szCs w:val="28"/>
        </w:rPr>
        <w:t>А</w:t>
      </w:r>
    </w:p>
    <w:p w:rsidR="00A3786E" w:rsidRPr="00AC2452" w:rsidRDefault="00A3786E" w:rsidP="00AC2452">
      <w:pPr>
        <w:keepNext/>
        <w:spacing w:line="360" w:lineRule="auto"/>
        <w:ind w:firstLine="0"/>
        <w:jc w:val="left"/>
        <w:rPr>
          <w:bCs/>
          <w:sz w:val="28"/>
          <w:szCs w:val="28"/>
        </w:rPr>
      </w:pPr>
      <w:r w:rsidRPr="00AC2452">
        <w:rPr>
          <w:sz w:val="28"/>
          <w:szCs w:val="28"/>
        </w:rPr>
        <w:t>Организационная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структура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</w:p>
    <w:p w:rsidR="00714CBA" w:rsidRPr="00AC2452" w:rsidRDefault="00AC2452" w:rsidP="00AC2452">
      <w:pPr>
        <w:keepNext/>
        <w:spacing w:line="360" w:lineRule="auto"/>
        <w:ind w:firstLine="709"/>
        <w:rPr>
          <w:rFonts w:eastAsia="Times-Bold"/>
          <w:bCs/>
          <w:cap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14CBA" w:rsidRPr="00AC2452">
        <w:rPr>
          <w:rFonts w:eastAsia="Times-Bold"/>
          <w:bCs/>
          <w:caps/>
          <w:sz w:val="28"/>
          <w:szCs w:val="28"/>
        </w:rPr>
        <w:lastRenderedPageBreak/>
        <w:t>Введение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rFonts w:eastAsia="Times-Bold"/>
          <w:bCs/>
          <w:caps/>
          <w:sz w:val="28"/>
          <w:szCs w:val="28"/>
        </w:rPr>
      </w:pP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современных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условиях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планирование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деятельности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туристической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сфере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означает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больше,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чем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разработка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хороших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услуг,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установление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привлекательной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цены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приближение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ним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потребителей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целевого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рынка.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Туристская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фирма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должна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также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иметь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непрерывную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коммуникационную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связь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существующими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потенциальными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клиентами.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Поэтому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каждая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компания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неизбежно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начинает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играть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роль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источника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генератора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различных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средств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продвижения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информации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услугах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рынки.</w:t>
      </w:r>
      <w:r w:rsidR="00AC2452">
        <w:rPr>
          <w:sz w:val="28"/>
          <w:szCs w:val="24"/>
        </w:rPr>
        <w:t xml:space="preserve"> 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Современные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турфирмы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управляют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сложной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системой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связей.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Фирма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имеет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коммуникационное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отношение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своими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посредниками,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потребителями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различными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представителями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общественности.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Туризм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сегодня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–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сфера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народнохозяйственного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комплекса,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которая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многих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странах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мира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превратилась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бурно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развивающеюся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отрасль.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Успех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туристического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бизнеса,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любого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другого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бизнеса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многом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зависит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эффективности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которые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обеспечивают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связь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между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производителем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туристических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услуг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(туроператором)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потребителем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(туристом).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современных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условиях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невозможно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представить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любого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предприятия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без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хорошо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налаженной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сети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коммуникаций.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Тенденция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планированию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планирование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совместного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прямой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событийного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значительных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последних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лет.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8"/>
        </w:rPr>
        <w:t>Актуальность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связана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коммуникации: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прямой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рассматриваются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составные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части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единого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комплекса.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Ранее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все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инструменты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рассматривались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порознь.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Теперь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все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чаще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турфирмы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рекламу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предваряют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пиаровскими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акциями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материалами,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которые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знакомят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туристов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особенностями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новых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туристических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маршрутов.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новом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туристическом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маршруте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его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характеристиках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потребителей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нужно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проинформировать,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пока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еще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какого-либо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отношения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нему.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Нужно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рассказать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телевидению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радио,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разместить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статьи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прессе,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только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потом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рекламировать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продвигать.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4"/>
        </w:rPr>
        <w:t>Дипломная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направлена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решение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конкретной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проблемной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ситуации,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которая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заключается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8"/>
        </w:rPr>
        <w:t>том,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еще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осознали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практике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планирования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подхода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проведении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</w:t>
      </w:r>
      <w:r w:rsidR="0002184E" w:rsidRPr="00AC2452">
        <w:rPr>
          <w:sz w:val="28"/>
          <w:szCs w:val="28"/>
        </w:rPr>
        <w:t>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кампаний</w:t>
      </w:r>
      <w:r w:rsidR="0002184E" w:rsidRPr="00AC2452">
        <w:rPr>
          <w:sz w:val="28"/>
          <w:szCs w:val="28"/>
        </w:rPr>
        <w:t>,</w:t>
      </w:r>
      <w:r w:rsidR="00AC2452">
        <w:rPr>
          <w:sz w:val="28"/>
          <w:szCs w:val="28"/>
        </w:rPr>
        <w:t xml:space="preserve"> </w:t>
      </w:r>
      <w:r w:rsidR="0002184E"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="0002184E"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="0002184E"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="0002184E" w:rsidRPr="00AC2452">
        <w:rPr>
          <w:sz w:val="28"/>
          <w:szCs w:val="28"/>
        </w:rPr>
        <w:t>личных</w:t>
      </w:r>
      <w:r w:rsidR="00AC2452">
        <w:rPr>
          <w:sz w:val="28"/>
          <w:szCs w:val="28"/>
        </w:rPr>
        <w:t xml:space="preserve"> </w:t>
      </w:r>
      <w:r w:rsidR="0002184E" w:rsidRPr="00AC2452">
        <w:rPr>
          <w:sz w:val="28"/>
          <w:szCs w:val="28"/>
        </w:rPr>
        <w:t>продаж</w:t>
      </w:r>
      <w:r w:rsidRPr="00AC2452">
        <w:rPr>
          <w:sz w:val="28"/>
          <w:szCs w:val="28"/>
        </w:rPr>
        <w:t>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момент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многие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проводят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хаотично,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четкого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плана,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снижает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эффективность.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проведение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огромные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финансовые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ресурсы,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чтобы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завоевать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определенную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долю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рынке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укрепиться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сознании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потенциальных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потребителей.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Желание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сократить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расходы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подталкивают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турфирмы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более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системному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использованию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эффективному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планированию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коммуникаций.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4"/>
        </w:rPr>
        <w:t>Степень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разработанности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темы: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использование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планирование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том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числе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туристической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сфере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рассматривается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многих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учебных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пособиях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научных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работах,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наиболее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освещена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тема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работах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таких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авторов,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как: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8"/>
        </w:rPr>
        <w:t>Бернет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Дж.,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Мориарти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lv-LV"/>
        </w:rPr>
        <w:t>Боуэн</w:t>
      </w:r>
      <w:r w:rsidR="00AC2452">
        <w:rPr>
          <w:sz w:val="28"/>
          <w:szCs w:val="28"/>
          <w:lang w:val="lv-LV"/>
        </w:rPr>
        <w:t xml:space="preserve"> </w:t>
      </w:r>
      <w:r w:rsidRPr="00AC2452">
        <w:rPr>
          <w:sz w:val="28"/>
          <w:szCs w:val="28"/>
          <w:lang w:val="lv-LV"/>
        </w:rPr>
        <w:t>Дж.</w:t>
      </w:r>
      <w:r w:rsidRPr="00AC2452">
        <w:rPr>
          <w:sz w:val="28"/>
          <w:szCs w:val="28"/>
        </w:rPr>
        <w:t>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Викентьев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И.Л.,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Горбылёва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З.М.,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Папирян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Г.А.,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Синяева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И.М.,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Земляк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С.В.,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Н.М.Бирицкая.</w:t>
      </w:r>
      <w:r w:rsidR="00AC2452">
        <w:rPr>
          <w:sz w:val="28"/>
          <w:szCs w:val="28"/>
        </w:rPr>
        <w:t xml:space="preserve"> </w:t>
      </w:r>
    </w:p>
    <w:p w:rsidR="00603E23" w:rsidRPr="00AC2452" w:rsidRDefault="00603E23" w:rsidP="00AC2452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C2452">
        <w:rPr>
          <w:color w:val="auto"/>
          <w:sz w:val="28"/>
          <w:szCs w:val="28"/>
        </w:rPr>
        <w:t>Объектом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исследования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является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Туристическая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фирма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bCs/>
          <w:color w:val="auto"/>
          <w:sz w:val="28"/>
          <w:szCs w:val="28"/>
        </w:rPr>
        <w:t>ООО</w:t>
      </w:r>
      <w:r w:rsidR="00AC2452">
        <w:rPr>
          <w:bCs/>
          <w:color w:val="auto"/>
          <w:sz w:val="28"/>
          <w:szCs w:val="28"/>
        </w:rPr>
        <w:t xml:space="preserve"> </w:t>
      </w:r>
      <w:r w:rsidRPr="00AC2452">
        <w:rPr>
          <w:bCs/>
          <w:color w:val="auto"/>
          <w:sz w:val="28"/>
          <w:szCs w:val="28"/>
        </w:rPr>
        <w:t>«МК-ТРАВЕЛ»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работающая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на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рынке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туристических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услуг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Казани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с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1999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года.</w:t>
      </w:r>
      <w:r w:rsidR="00AC2452">
        <w:rPr>
          <w:color w:val="auto"/>
          <w:sz w:val="28"/>
          <w:szCs w:val="28"/>
        </w:rPr>
        <w:t xml:space="preserve"> </w:t>
      </w:r>
    </w:p>
    <w:p w:rsidR="00603E23" w:rsidRPr="00AC2452" w:rsidRDefault="00603E23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опыт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направлениям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въездного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выездного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Один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профилей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отдыха.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договору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Приволжским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Санкт-Петербург,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Москву,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Золотому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Кольцу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России,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Болдино,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Черноморское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Побережье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Кавказа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Крыма,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Болгарию,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Черногорию,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Турцию,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Скандинавские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Европейские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страны.</w:t>
      </w:r>
      <w:r w:rsidR="00AC2452">
        <w:rPr>
          <w:sz w:val="28"/>
          <w:szCs w:val="28"/>
        </w:rPr>
        <w:t xml:space="preserve"> </w:t>
      </w:r>
    </w:p>
    <w:p w:rsidR="00603E23" w:rsidRPr="00AC2452" w:rsidRDefault="00603E23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Предметом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исследования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разработка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="008C6F77" w:rsidRPr="00AC2452">
        <w:rPr>
          <w:sz w:val="28"/>
          <w:szCs w:val="28"/>
        </w:rPr>
        <w:t>туристической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фирме.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Целью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дипломной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является</w:t>
      </w:r>
      <w:r w:rsidR="00AC2452">
        <w:rPr>
          <w:sz w:val="28"/>
          <w:szCs w:val="24"/>
        </w:rPr>
        <w:t xml:space="preserve"> </w:t>
      </w:r>
      <w:r w:rsidR="0002184E" w:rsidRPr="00AC2452">
        <w:rPr>
          <w:sz w:val="28"/>
          <w:szCs w:val="24"/>
        </w:rPr>
        <w:t>исследование</w:t>
      </w:r>
      <w:r w:rsidR="00AC2452">
        <w:rPr>
          <w:sz w:val="28"/>
          <w:szCs w:val="24"/>
        </w:rPr>
        <w:t xml:space="preserve"> </w:t>
      </w:r>
      <w:r w:rsidR="0002184E" w:rsidRPr="00AC2452">
        <w:rPr>
          <w:sz w:val="28"/>
          <w:szCs w:val="24"/>
        </w:rPr>
        <w:t>особенностей</w:t>
      </w:r>
      <w:r w:rsidR="00AC2452">
        <w:rPr>
          <w:sz w:val="28"/>
          <w:szCs w:val="24"/>
        </w:rPr>
        <w:t xml:space="preserve"> </w:t>
      </w:r>
      <w:r w:rsidR="0002184E" w:rsidRPr="00AC2452">
        <w:rPr>
          <w:sz w:val="28"/>
          <w:szCs w:val="24"/>
        </w:rPr>
        <w:t>применения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туристической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сфере.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Для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раскрытия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темы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были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поставлены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следующие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задачи: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8"/>
        </w:rPr>
        <w:t>1)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изучить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сфере</w:t>
      </w:r>
      <w:r w:rsidR="0002184E" w:rsidRPr="00AC2452">
        <w:rPr>
          <w:sz w:val="28"/>
          <w:szCs w:val="28"/>
        </w:rPr>
        <w:t>;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2)</w:t>
      </w:r>
      <w:r w:rsidR="00AC2452">
        <w:rPr>
          <w:sz w:val="28"/>
          <w:szCs w:val="24"/>
        </w:rPr>
        <w:t xml:space="preserve"> </w:t>
      </w:r>
      <w:r w:rsidR="0002184E" w:rsidRPr="00AC2452">
        <w:rPr>
          <w:sz w:val="28"/>
          <w:szCs w:val="24"/>
        </w:rPr>
        <w:t>проанализировать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</w:t>
      </w:r>
      <w:r w:rsidR="0002184E" w:rsidRPr="00AC2452">
        <w:rPr>
          <w:sz w:val="28"/>
          <w:szCs w:val="24"/>
        </w:rPr>
        <w:t>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</w:t>
      </w:r>
      <w:r w:rsidR="0002184E"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ООО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«МК-ТРАВЕЛ»;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3)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предложить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пути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совершенствования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</w:t>
      </w:r>
      <w:r w:rsidR="00AC2452">
        <w:rPr>
          <w:sz w:val="28"/>
          <w:szCs w:val="24"/>
        </w:rPr>
        <w:t xml:space="preserve"> </w:t>
      </w:r>
      <w:r w:rsidR="0002184E"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="0002184E" w:rsidRPr="00AC2452">
        <w:rPr>
          <w:sz w:val="28"/>
          <w:szCs w:val="24"/>
        </w:rPr>
        <w:t>ООО</w:t>
      </w:r>
      <w:r w:rsidR="00AC2452">
        <w:rPr>
          <w:sz w:val="28"/>
          <w:szCs w:val="24"/>
        </w:rPr>
        <w:t xml:space="preserve"> </w:t>
      </w:r>
      <w:r w:rsidR="0002184E" w:rsidRPr="00AC2452">
        <w:rPr>
          <w:sz w:val="28"/>
          <w:szCs w:val="24"/>
        </w:rPr>
        <w:t>«МК-ТРАВЕЛ»</w:t>
      </w:r>
      <w:r w:rsidRPr="00AC2452">
        <w:rPr>
          <w:sz w:val="28"/>
          <w:szCs w:val="24"/>
        </w:rPr>
        <w:t>.</w:t>
      </w:r>
    </w:p>
    <w:p w:rsidR="0053696C" w:rsidRPr="00AC2452" w:rsidRDefault="0053696C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Структура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состоит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из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трех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глав,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введения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заключения,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где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первой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главе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изучены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8"/>
        </w:rPr>
        <w:t>комплекс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сфере: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понятие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воздействия;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рассмотре</w:t>
      </w:r>
      <w:r w:rsidR="00293AEC" w:rsidRPr="00AC2452">
        <w:rPr>
          <w:sz w:val="28"/>
          <w:szCs w:val="28"/>
        </w:rPr>
        <w:t>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</w:t>
      </w:r>
      <w:r w:rsidR="00293AEC" w:rsidRPr="00AC2452">
        <w:rPr>
          <w:sz w:val="28"/>
          <w:szCs w:val="28"/>
        </w:rPr>
        <w:t>а</w:t>
      </w:r>
      <w:r w:rsidRPr="00AC2452">
        <w:rPr>
          <w:sz w:val="28"/>
          <w:szCs w:val="28"/>
        </w:rPr>
        <w:t>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</w:t>
      </w:r>
      <w:r w:rsidR="00293AEC" w:rsidRPr="00AC2452">
        <w:rPr>
          <w:sz w:val="28"/>
          <w:szCs w:val="28"/>
        </w:rPr>
        <w:t>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</w:t>
      </w:r>
      <w:r w:rsidR="00293AEC" w:rsidRPr="00AC2452">
        <w:rPr>
          <w:sz w:val="28"/>
          <w:szCs w:val="28"/>
        </w:rPr>
        <w:t>а</w:t>
      </w:r>
      <w:r w:rsidRPr="00AC2452">
        <w:rPr>
          <w:sz w:val="28"/>
          <w:szCs w:val="28"/>
        </w:rPr>
        <w:t>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Pr="00AC2452">
        <w:rPr>
          <w:sz w:val="28"/>
          <w:szCs w:val="24"/>
        </w:rPr>
        <w:t>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второй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главе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проведен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анализ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ООО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«МК-ТРАВЕЛ»,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третьей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главе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предложены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пути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совершенствования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коммуникаций.</w:t>
      </w:r>
    </w:p>
    <w:p w:rsidR="00714CBA" w:rsidRPr="00AC2452" w:rsidRDefault="00AC2452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rFonts w:eastAsia="Times-Bold"/>
          <w:bCs/>
          <w:caps/>
          <w:sz w:val="28"/>
          <w:szCs w:val="28"/>
        </w:rPr>
      </w:pPr>
      <w:r>
        <w:rPr>
          <w:rFonts w:eastAsia="Times-Bold"/>
          <w:bCs/>
          <w:caps/>
          <w:sz w:val="28"/>
          <w:szCs w:val="28"/>
        </w:rPr>
        <w:br w:type="page"/>
      </w:r>
      <w:r w:rsidR="00714CBA" w:rsidRPr="00AC2452">
        <w:rPr>
          <w:rFonts w:eastAsia="Times-Bold"/>
          <w:bCs/>
          <w:caps/>
          <w:sz w:val="28"/>
          <w:szCs w:val="28"/>
        </w:rPr>
        <w:t>1</w:t>
      </w:r>
      <w:r>
        <w:rPr>
          <w:rFonts w:eastAsia="Times-Bold"/>
          <w:bCs/>
          <w:caps/>
          <w:sz w:val="28"/>
          <w:szCs w:val="28"/>
        </w:rPr>
        <w:t xml:space="preserve"> </w:t>
      </w:r>
      <w:r w:rsidR="00714CBA" w:rsidRPr="00AC2452">
        <w:rPr>
          <w:rFonts w:eastAsia="Times-Bold"/>
          <w:bCs/>
          <w:caps/>
          <w:sz w:val="28"/>
          <w:szCs w:val="28"/>
        </w:rPr>
        <w:t>Теоретические</w:t>
      </w:r>
      <w:r>
        <w:rPr>
          <w:rFonts w:eastAsia="Times-Bold"/>
          <w:bCs/>
          <w:caps/>
          <w:sz w:val="28"/>
          <w:szCs w:val="28"/>
        </w:rPr>
        <w:t xml:space="preserve"> </w:t>
      </w:r>
      <w:r w:rsidR="00714CBA" w:rsidRPr="00AC2452">
        <w:rPr>
          <w:rFonts w:eastAsia="Times-Bold"/>
          <w:bCs/>
          <w:caps/>
          <w:sz w:val="28"/>
          <w:szCs w:val="28"/>
        </w:rPr>
        <w:t>основы</w:t>
      </w:r>
      <w:r>
        <w:rPr>
          <w:rFonts w:eastAsia="Times-Bold"/>
          <w:bCs/>
          <w:caps/>
          <w:sz w:val="28"/>
          <w:szCs w:val="28"/>
        </w:rPr>
        <w:t xml:space="preserve"> </w:t>
      </w:r>
      <w:r w:rsidR="00714CBA" w:rsidRPr="00AC2452">
        <w:rPr>
          <w:rFonts w:eastAsia="Times-Bold"/>
          <w:bCs/>
          <w:caps/>
          <w:sz w:val="28"/>
          <w:szCs w:val="28"/>
        </w:rPr>
        <w:t>маркетинговых</w:t>
      </w:r>
      <w:r>
        <w:rPr>
          <w:rFonts w:eastAsia="Times-Bold"/>
          <w:bCs/>
          <w:caps/>
          <w:sz w:val="28"/>
          <w:szCs w:val="28"/>
        </w:rPr>
        <w:t xml:space="preserve"> </w:t>
      </w:r>
      <w:r w:rsidR="00714CBA" w:rsidRPr="00AC2452">
        <w:rPr>
          <w:rFonts w:eastAsia="Times-Bold"/>
          <w:bCs/>
          <w:caps/>
          <w:sz w:val="28"/>
          <w:szCs w:val="28"/>
        </w:rPr>
        <w:t>коммуникаций</w:t>
      </w:r>
      <w:r>
        <w:rPr>
          <w:rFonts w:eastAsia="Times-Bold"/>
          <w:bCs/>
          <w:caps/>
          <w:sz w:val="28"/>
          <w:szCs w:val="28"/>
        </w:rPr>
        <w:t xml:space="preserve"> </w:t>
      </w:r>
      <w:r w:rsidR="00714CBA" w:rsidRPr="00AC2452">
        <w:rPr>
          <w:rFonts w:eastAsia="Times-Bold"/>
          <w:bCs/>
          <w:caps/>
          <w:sz w:val="28"/>
          <w:szCs w:val="28"/>
        </w:rPr>
        <w:t>в</w:t>
      </w:r>
      <w:r>
        <w:rPr>
          <w:rFonts w:eastAsia="Times-Bold"/>
          <w:bCs/>
          <w:caps/>
          <w:sz w:val="28"/>
          <w:szCs w:val="28"/>
        </w:rPr>
        <w:t xml:space="preserve"> </w:t>
      </w:r>
      <w:r w:rsidR="00714CBA" w:rsidRPr="00AC2452">
        <w:rPr>
          <w:rFonts w:eastAsia="Times-Bold"/>
          <w:bCs/>
          <w:caps/>
          <w:sz w:val="28"/>
          <w:szCs w:val="28"/>
        </w:rPr>
        <w:t>сфере</w:t>
      </w:r>
      <w:r>
        <w:rPr>
          <w:rFonts w:eastAsia="Times-Bold"/>
          <w:bCs/>
          <w:caps/>
          <w:sz w:val="28"/>
          <w:szCs w:val="28"/>
        </w:rPr>
        <w:t xml:space="preserve"> </w:t>
      </w:r>
      <w:r w:rsidR="00714CBA" w:rsidRPr="00AC2452">
        <w:rPr>
          <w:rFonts w:eastAsia="Times-Bold"/>
          <w:bCs/>
          <w:caps/>
          <w:sz w:val="28"/>
          <w:szCs w:val="28"/>
        </w:rPr>
        <w:t>туризма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rFonts w:eastAsia="Times-Bold"/>
          <w:bCs/>
          <w:sz w:val="28"/>
          <w:szCs w:val="28"/>
        </w:rPr>
      </w:pP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rFonts w:eastAsia="Times-Bold"/>
          <w:bCs/>
          <w:sz w:val="28"/>
          <w:szCs w:val="28"/>
        </w:rPr>
      </w:pPr>
      <w:r w:rsidRPr="00AC2452">
        <w:rPr>
          <w:rFonts w:eastAsia="Times-Bold"/>
          <w:bCs/>
          <w:sz w:val="28"/>
          <w:szCs w:val="28"/>
        </w:rPr>
        <w:t>1.1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Bold"/>
          <w:bCs/>
          <w:sz w:val="28"/>
          <w:szCs w:val="28"/>
        </w:rPr>
        <w:t>Понятие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Bold"/>
          <w:bCs/>
          <w:sz w:val="28"/>
          <w:szCs w:val="28"/>
        </w:rPr>
        <w:t>и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Bold"/>
          <w:bCs/>
          <w:sz w:val="28"/>
          <w:szCs w:val="28"/>
        </w:rPr>
        <w:t>структура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Bold"/>
          <w:bCs/>
          <w:sz w:val="28"/>
          <w:szCs w:val="28"/>
        </w:rPr>
        <w:t>маркетинговых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Bold"/>
          <w:bCs/>
          <w:sz w:val="28"/>
          <w:szCs w:val="28"/>
        </w:rPr>
        <w:t>коммуникаций</w:t>
      </w:r>
      <w:r w:rsidR="00AC2452">
        <w:rPr>
          <w:rFonts w:eastAsia="Times-Bold"/>
          <w:bCs/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rFonts w:eastAsia="Times-Bold"/>
          <w:bCs/>
          <w:sz w:val="28"/>
          <w:szCs w:val="28"/>
        </w:rPr>
      </w:pP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AC2452">
        <w:rPr>
          <w:rFonts w:eastAsia="Times-Roman"/>
          <w:sz w:val="28"/>
          <w:szCs w:val="28"/>
        </w:rPr>
        <w:t>Воздействие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на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рынок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является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одним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из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основополагающих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принципов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маркетинга.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Дело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том,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что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маркетинг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—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это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не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только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решение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относительно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пассивной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задачи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детального,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всестороннего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тщательного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изучения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требований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потребителей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адаптации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ним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предлагаемых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услуг,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но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активное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формирование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спроса,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стимулирование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сбыта,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целях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увеличения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объемов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продаж,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повышения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эффективности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прибыльности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деятельности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на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рынке.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Именно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этому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призван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служить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комплекс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маркетинговых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коммуникаций.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AC2452">
        <w:rPr>
          <w:rFonts w:eastAsia="Times-Roman"/>
          <w:sz w:val="28"/>
          <w:szCs w:val="28"/>
        </w:rPr>
        <w:t>С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позиций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маркетинга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коммуникации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(лат.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communicatio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—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делаю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общим,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связываю,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общаюсь)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рассматриваются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как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сложное,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многоаспектное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понятие,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охватывающее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систему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взаимосвязей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взаимоотношений,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обусловливающее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возможности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обмена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информацией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между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различными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субъектами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рынка.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AC2452">
        <w:rPr>
          <w:rFonts w:eastAsia="Times-Roman"/>
          <w:sz w:val="28"/>
          <w:szCs w:val="28"/>
        </w:rPr>
        <w:t>Среда,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которой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функционирует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туристское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предприятие,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пронизана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сложной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системой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коммуникаций.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Фирма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контактирует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своей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клиентурой,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банками,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страховыми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компаниями,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производителями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туристских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услуг,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различными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контактными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аудиториями.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Причем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эти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связи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носят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разнонаправленный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пересекающийся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характер.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Задача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туристского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предприятия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заключается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формировании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поддержании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образа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предлагаемых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продуктов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фирмы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целом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глазах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общественности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своей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существующей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потенциальной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клиентуры.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AC2452">
        <w:rPr>
          <w:rFonts w:eastAsia="Times-Roman"/>
          <w:sz w:val="28"/>
          <w:szCs w:val="28"/>
        </w:rPr>
        <w:t>Социально-психологическая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интерпретация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коммуникаций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(модель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американского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политолога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Лассвела)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определяет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их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как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систему,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включающую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четыре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основных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компонента:</w:t>
      </w:r>
    </w:p>
    <w:p w:rsidR="00714CBA" w:rsidRPr="00AC2452" w:rsidRDefault="00714CBA" w:rsidP="00AC2452">
      <w:pPr>
        <w:keepNext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eastAsia="Times-Roman"/>
          <w:sz w:val="28"/>
          <w:szCs w:val="28"/>
        </w:rPr>
      </w:pPr>
      <w:r w:rsidRPr="00AC2452">
        <w:rPr>
          <w:rFonts w:eastAsia="Times-Italic"/>
          <w:iCs/>
          <w:sz w:val="28"/>
          <w:szCs w:val="28"/>
        </w:rPr>
        <w:t>коммуникатора</w:t>
      </w:r>
      <w:r w:rsidR="00AC2452">
        <w:rPr>
          <w:rFonts w:eastAsia="Times-Italic"/>
          <w:iCs/>
          <w:sz w:val="28"/>
          <w:szCs w:val="28"/>
        </w:rPr>
        <w:t xml:space="preserve"> </w:t>
      </w:r>
      <w:r w:rsidRPr="00AC2452">
        <w:rPr>
          <w:rFonts w:eastAsia="Times-Italic"/>
          <w:iCs/>
          <w:sz w:val="28"/>
          <w:szCs w:val="28"/>
        </w:rPr>
        <w:t>(отправителя)</w:t>
      </w:r>
      <w:r w:rsidR="00AC2452">
        <w:rPr>
          <w:rFonts w:eastAsia="Times-Italic"/>
          <w:iCs/>
          <w:sz w:val="28"/>
          <w:szCs w:val="28"/>
        </w:rPr>
        <w:t xml:space="preserve"> </w:t>
      </w:r>
      <w:r w:rsidRPr="00AC2452">
        <w:rPr>
          <w:rFonts w:eastAsia="Times-Italic"/>
          <w:iCs/>
          <w:sz w:val="28"/>
          <w:szCs w:val="28"/>
        </w:rPr>
        <w:t>—</w:t>
      </w:r>
      <w:r w:rsidR="00AC2452">
        <w:rPr>
          <w:rFonts w:eastAsia="Times-Italic"/>
          <w:iCs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источник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информации,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который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является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основой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обращения,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направленного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сторону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адресата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(приемника)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коммуникаций;</w:t>
      </w:r>
    </w:p>
    <w:p w:rsidR="00714CBA" w:rsidRPr="00AC2452" w:rsidRDefault="00714CBA" w:rsidP="00AC2452">
      <w:pPr>
        <w:keepNext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eastAsia="Times-Roman"/>
          <w:sz w:val="28"/>
          <w:szCs w:val="28"/>
        </w:rPr>
      </w:pPr>
      <w:r w:rsidRPr="00AC2452">
        <w:rPr>
          <w:rFonts w:eastAsia="Times-Italic"/>
          <w:iCs/>
          <w:sz w:val="28"/>
          <w:szCs w:val="28"/>
        </w:rPr>
        <w:t>обращение</w:t>
      </w:r>
      <w:r w:rsidR="00AC2452">
        <w:rPr>
          <w:rFonts w:eastAsia="Times-Italic"/>
          <w:iCs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—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устное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или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письменное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(в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том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числе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графическое)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выражение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основной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идеи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коммуникации;</w:t>
      </w:r>
    </w:p>
    <w:p w:rsidR="00714CBA" w:rsidRPr="00AC2452" w:rsidRDefault="00714CBA" w:rsidP="00AC2452">
      <w:pPr>
        <w:keepNext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eastAsia="Times-Roman"/>
          <w:sz w:val="28"/>
          <w:szCs w:val="28"/>
        </w:rPr>
      </w:pPr>
      <w:r w:rsidRPr="00AC2452">
        <w:rPr>
          <w:rFonts w:eastAsia="Times-Italic"/>
          <w:iCs/>
          <w:sz w:val="28"/>
          <w:szCs w:val="28"/>
        </w:rPr>
        <w:t>носитель</w:t>
      </w:r>
      <w:r w:rsidR="00AC2452">
        <w:rPr>
          <w:rFonts w:eastAsia="Times-Italic"/>
          <w:iCs/>
          <w:sz w:val="28"/>
          <w:szCs w:val="28"/>
        </w:rPr>
        <w:t xml:space="preserve"> </w:t>
      </w:r>
      <w:r w:rsidRPr="00AC2452">
        <w:rPr>
          <w:rFonts w:eastAsia="Times-Italic"/>
          <w:iCs/>
          <w:sz w:val="28"/>
          <w:szCs w:val="28"/>
        </w:rPr>
        <w:t>обращения</w:t>
      </w:r>
      <w:r w:rsidR="00AC2452">
        <w:rPr>
          <w:rFonts w:eastAsia="Times-Italic"/>
          <w:iCs/>
          <w:sz w:val="28"/>
          <w:szCs w:val="28"/>
        </w:rPr>
        <w:t xml:space="preserve"> </w:t>
      </w:r>
      <w:r w:rsidRPr="00AC2452">
        <w:rPr>
          <w:rFonts w:eastAsia="Times-Italic"/>
          <w:iCs/>
          <w:sz w:val="28"/>
          <w:szCs w:val="28"/>
        </w:rPr>
        <w:t>—</w:t>
      </w:r>
      <w:r w:rsidR="00AC2452">
        <w:rPr>
          <w:rFonts w:eastAsia="Times-Italic"/>
          <w:iCs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средство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коммуникации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(личный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контакт,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визуальные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звуковые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средства,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письменные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обращения),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помощью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которого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осуществляется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процесс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передачи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информации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адресату;</w:t>
      </w:r>
    </w:p>
    <w:p w:rsidR="00714CBA" w:rsidRPr="00AC2452" w:rsidRDefault="00714CBA" w:rsidP="00AC2452">
      <w:pPr>
        <w:keepNext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AC2452">
        <w:rPr>
          <w:rFonts w:eastAsia="Times-Italic"/>
          <w:iCs/>
          <w:sz w:val="28"/>
          <w:szCs w:val="28"/>
        </w:rPr>
        <w:t>адресата</w:t>
      </w:r>
      <w:r w:rsidR="00AC2452">
        <w:rPr>
          <w:rFonts w:eastAsia="Times-Italic"/>
          <w:iCs/>
          <w:sz w:val="28"/>
          <w:szCs w:val="28"/>
        </w:rPr>
        <w:t xml:space="preserve"> </w:t>
      </w:r>
      <w:r w:rsidRPr="00AC2452">
        <w:rPr>
          <w:rFonts w:eastAsia="Times-Italic"/>
          <w:iCs/>
          <w:sz w:val="28"/>
          <w:szCs w:val="28"/>
        </w:rPr>
        <w:t>(приемника)</w:t>
      </w:r>
      <w:r w:rsidR="00AC2452">
        <w:rPr>
          <w:rFonts w:eastAsia="Times-Italic"/>
          <w:iCs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—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целевую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аудиторию,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которой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передается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обращение.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Он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же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является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источником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Bold"/>
          <w:bCs/>
          <w:sz w:val="28"/>
          <w:szCs w:val="28"/>
        </w:rPr>
        <w:t>обратной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связи,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рамках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которой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организуется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поток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ответной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Bold"/>
          <w:bCs/>
          <w:sz w:val="28"/>
          <w:szCs w:val="28"/>
        </w:rPr>
        <w:t>информации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коммуникатору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/12,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с.5/.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итоге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входит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достигнутый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результат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—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изменения,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вызванные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адресата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принятыми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обращениями.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видов: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изменения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знаниях;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изменения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установок;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изме</w:t>
      </w:r>
      <w:r w:rsidRPr="00AC2452">
        <w:rPr>
          <w:bCs/>
          <w:sz w:val="28"/>
          <w:szCs w:val="28"/>
        </w:rPr>
        <w:t>нения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явного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поведения.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Система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служит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интеграции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внешнюю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методы:</w:t>
      </w:r>
    </w:p>
    <w:p w:rsidR="00714CBA" w:rsidRPr="00AC2452" w:rsidRDefault="00714CBA" w:rsidP="00AC2452">
      <w:pPr>
        <w:keepNext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AC2452">
        <w:rPr>
          <w:iCs/>
          <w:sz w:val="28"/>
          <w:szCs w:val="28"/>
        </w:rPr>
        <w:t>риторический,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предлагающий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обращение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адресату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чтобы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репутацию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вызова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доверия,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возбуждения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желаемых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эмоций,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доказательства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правоты;</w:t>
      </w:r>
    </w:p>
    <w:p w:rsidR="00714CBA" w:rsidRPr="00AC2452" w:rsidRDefault="00714CBA" w:rsidP="00AC2452">
      <w:pPr>
        <w:keepNext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AC2452">
        <w:rPr>
          <w:iCs/>
          <w:sz w:val="28"/>
          <w:szCs w:val="28"/>
        </w:rPr>
        <w:t>пропагандистский,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убеждение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адресата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правильности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взглядов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действий;</w:t>
      </w:r>
    </w:p>
    <w:p w:rsidR="00714CBA" w:rsidRPr="00AC2452" w:rsidRDefault="00714CBA" w:rsidP="00AC2452">
      <w:pPr>
        <w:keepNext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AC2452">
        <w:rPr>
          <w:iCs/>
          <w:sz w:val="28"/>
          <w:szCs w:val="28"/>
        </w:rPr>
        <w:t>переговоры,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достигается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случае,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каждая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сторон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считает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себя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удовлетворенной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рамках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поставленных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целей.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Следовательно,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виде</w:t>
      </w:r>
      <w:r w:rsidR="00AC2452">
        <w:rPr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комплекс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маркетинговых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коммуникаций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—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мероприятий,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поддержание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взаимоотношений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адресатами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Важнейшими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целевыми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(адресатами)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следующие.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1.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Сотрудники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фирмы.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Достижение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поставленных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огромной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степени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зависит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насколько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руководство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достигло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взаимопонимания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персоналом,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сильна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мотивация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сотрудников,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психологический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климат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царит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коллективе.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Наиболее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часто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используемыми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случае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материальное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труда,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привилегий,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службе,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конкурсы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профессионального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мастерства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т.д.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Ожидаемая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ответная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реакция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улучшение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отношения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трудовой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повышение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производительности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труда,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творческий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подход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выполнению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возложенных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обязанностей,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улучшение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психологического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климата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трудовом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коллективе.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iCs/>
          <w:sz w:val="28"/>
          <w:szCs w:val="28"/>
        </w:rPr>
        <w:t>2.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Действительные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потенциальные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потребители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(целевой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рынок).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целевым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рынком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чрезвычайным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разнообразием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(реклама,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конкурсы,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игры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т.д.).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Желаемая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точки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ответная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реакция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зависимости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конкретной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ситуации.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конечном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счете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состоит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приобретении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предлагаемого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фирмой-коммуникатором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/12,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с.6/.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3.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Маркетинговые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посредники.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число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входят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торговые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посредники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(турбюро,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экскурсионные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бюро,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агентства),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лица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способствующие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выполнению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функций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(например,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агентства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исследований,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агентства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т.д.).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адресата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посредник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промежуточным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звеном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целевым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рынком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контактными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аудиториями.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Средствами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посредниками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числе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совместная),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скидок,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конкурсы,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пропаганда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т.д.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Ожидаемая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реакция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—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деловое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партнерство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атмосфере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взаимопонимания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взаимопомощи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мероприятий.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4.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Контактные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аудитории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объединяют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лиц,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принимающих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участия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рыночной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силу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условий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реально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достижение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контактными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финансовые,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страховые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правопорядка,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санитарного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экологического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надзора,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(союзы,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защиты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жители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т.д.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Основными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контактными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числе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пропаганда),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спонсорские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мероприятия,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участие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решении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социальных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проблем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города,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региона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т.д.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ответной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реакции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контактных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ожидает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содействия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поддержанию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положительного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крайней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отсутствие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противодействия.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5.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Производители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туристских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услуг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—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предоставляющие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размещению,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питанию,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транспортному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обслуживанию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т.д.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коммуникационного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общественностью.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Ожидаемая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ответная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реакция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—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деловое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сотрудничество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взаимовыгодных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условиях.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6.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Органы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государственной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власти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управления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(как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законодательные,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исполнительные).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поддержания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взаимоотношений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использованы: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лоббирование,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участие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общегосударственных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(экономических,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экологических,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культурных),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презентации,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участие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выставках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т.д.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Желаемая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ответная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реакция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—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режима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наибольшего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благоприятствования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/12,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с.7-8/.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Маркетинговые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занимают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активную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входят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четыре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элемента: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реклама;</w:t>
      </w:r>
    </w:p>
    <w:p w:rsidR="00714CBA" w:rsidRPr="00AC2452" w:rsidRDefault="00714CBA" w:rsidP="00AC2452">
      <w:pPr>
        <w:keepNext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связи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общественностью;</w:t>
      </w:r>
    </w:p>
    <w:p w:rsidR="00714CBA" w:rsidRPr="00AC2452" w:rsidRDefault="00714CBA" w:rsidP="00AC2452">
      <w:pPr>
        <w:keepNext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сбыта;</w:t>
      </w:r>
    </w:p>
    <w:p w:rsidR="00714CBA" w:rsidRPr="00AC2452" w:rsidRDefault="00714CBA" w:rsidP="00AC2452">
      <w:pPr>
        <w:keepNext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личная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/12,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с.8/.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значимый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коммуникационного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влияние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остальные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широкие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людей)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дорогой.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Характерная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сфере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спецификой,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отрасли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товара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Отличительная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характеристики.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Неличный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характер.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Коммуникативный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сигнал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поступает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потенциальному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клиенту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лично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сотрудника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фирмы,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помощью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различного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рода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посредников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(средства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проспекты,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каталоги,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афиши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другие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рекламоносители).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Однородная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направленность.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фактически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имеет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только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одно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направление: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рекламодателя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адресату.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Сигнал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обратной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связи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поступает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лишь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форме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конечного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поведения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потенциального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клиента.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Информационная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насыщенность.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Туристские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услуги,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отличие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традиционных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товаров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имеют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материальной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формы,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постоянного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качества,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нуждаются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приоритетном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развитии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функций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рекламы,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информативность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пропаганда.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Броскость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способность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убеждению.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Специфика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туристских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услуг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обуславливает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необходимость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использования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зрительных,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наглядных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обеспечивающих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более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полное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представление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объектов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туристского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интереса.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Играя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роль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коммуникационной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одновременно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информирует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убеждает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остановить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выбор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усиливает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уверенность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существующих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выборе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д.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западных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специалистов,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бизнесе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требуется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выполнение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задач: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1.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любая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составляющая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должна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осязаемый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чтобы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было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понятно,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предлагается.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2.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должна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обещать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выгоду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решение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проблемы.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3.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должна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указывать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конкурентов.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4.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должна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оказывать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позитивное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влияние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должны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проводить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жизнь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обещания,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5.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должна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капитализироваться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/19,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с.21/.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бизнесе,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областях,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последнее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повышается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FC3122" w:rsidRPr="00AC2452">
        <w:rPr>
          <w:sz w:val="28"/>
          <w:szCs w:val="28"/>
        </w:rPr>
        <w:t>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</w:t>
      </w:r>
      <w:r w:rsidR="00FC3122"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коммуникационного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</w:t>
      </w:r>
      <w:r w:rsidR="00FC3122" w:rsidRPr="00AC2452">
        <w:rPr>
          <w:sz w:val="28"/>
          <w:szCs w:val="28"/>
        </w:rPr>
        <w:t>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половину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выделяемых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тратят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них.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Причина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кроется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мощным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порой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влияния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реклама.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зарубежных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специалистов,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управления,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наилучшей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стороны.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Однако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разница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между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паблисити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заключается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последний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(эта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лучшей,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худшей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стороны),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предназначенную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специально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касается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контроль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паблисити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чтобы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создавалось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положительное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мнение.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bCs/>
          <w:sz w:val="28"/>
          <w:szCs w:val="28"/>
        </w:rPr>
        <w:t>Стимулирование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сбыта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увеличивают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исходную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товара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напрямую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стимулируют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покупательную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активность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(например,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купоны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пробные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образцы),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дистрибьюторов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торгового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персонала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/3,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с.33/.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кратковременного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рынок.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Однако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мероприятий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достигается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быстрее,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результате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прочих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Инструменты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направлены:</w:t>
      </w:r>
    </w:p>
    <w:p w:rsidR="00714CBA" w:rsidRPr="00AC2452" w:rsidRDefault="00714CBA" w:rsidP="00AC2452">
      <w:pPr>
        <w:keepNext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персонал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продающей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услуги;</w:t>
      </w:r>
    </w:p>
    <w:p w:rsidR="00714CBA" w:rsidRPr="00AC2452" w:rsidRDefault="00714CBA" w:rsidP="00AC2452">
      <w:pPr>
        <w:keepNext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торговых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посредников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(розничных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организаций);</w:t>
      </w:r>
    </w:p>
    <w:p w:rsidR="00714CBA" w:rsidRPr="00AC2452" w:rsidRDefault="00714CBA" w:rsidP="00AC2452">
      <w:pPr>
        <w:keepNext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/12,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с.11/.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Котлера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понимается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товара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ходе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беседы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несколькими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совершения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продажи.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Персональные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еще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называют,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прямые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индустрии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коммуникационного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относятся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исключительно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процессу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проводящийся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отношению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предопределена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возможностью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продавцов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встречаться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/19,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с.29/.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Персональные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составляют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статей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чуть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единственным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коммуникационного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обеспечивает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обратную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независимо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осуществлялась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через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персонал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продажам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стороны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руководства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сотрудников.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Под</w:t>
      </w:r>
      <w:r w:rsidR="00AC2452">
        <w:rPr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личной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продажей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понимают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контакт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представителя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несколькими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совершения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Личная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(персональная)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широко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продавцов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выступают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практически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Контакты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устанавливаются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телефону,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посланий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общении.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Абстрактность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сложность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восприятия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обусловливают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предъявление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требований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персоналу.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должны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вызывать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доверие,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уметь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убеждать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квалифицированно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консультировать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/12,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с.8-9/.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Техника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обладает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характерными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чертами: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живое,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взаимное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между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двумя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лицами;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способствует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установлению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разнообразных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отношений: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«продавец-покупатель»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крепкой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дружбы.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Опытный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продавец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стремиться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долговременный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контакт;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заставляет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чувствовать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себя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какой-то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степени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обязанным,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беседу,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испытывает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сильную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прислушаться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отреагировать.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Многие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специалисты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несмотря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ряд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преимуществ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отмечают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недостаток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кратковременность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Таким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сфере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влияние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остальные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широкие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людей,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кроме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дорогой.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мощным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порой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влияния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ненавящего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вызывает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доверие.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оживления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упавшего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спроса,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повышения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осведомленности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роль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играет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внедрения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трудно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переоценить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решении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задач,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предпочтения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убеждения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клиентуры,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побуждение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приобретению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целевую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тесных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отношений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побуждения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действиям.</w:t>
      </w:r>
    </w:p>
    <w:p w:rsidR="00714CBA" w:rsidRPr="00AC2452" w:rsidRDefault="00714CBA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1.2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осуществляемые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платных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четко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указанным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источником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финансирования.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относятся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следующие: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1)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печатная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(полиграфическая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реклама);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2)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радиореклама;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3)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прессе: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журналы;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4)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наружная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реклама;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5)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компьютерная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реклама;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6)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сувенирная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реклама;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7)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транспорте.</w:t>
      </w:r>
    </w:p>
    <w:p w:rsidR="00714CBA" w:rsidRPr="00AC2452" w:rsidRDefault="00714CBA" w:rsidP="00AC2452">
      <w:pPr>
        <w:pStyle w:val="a6"/>
        <w:keepNext/>
        <w:widowControl w:val="0"/>
        <w:rPr>
          <w:bCs/>
          <w:iCs/>
          <w:szCs w:val="28"/>
        </w:rPr>
      </w:pPr>
      <w:r w:rsidRPr="00AC2452">
        <w:rPr>
          <w:szCs w:val="28"/>
        </w:rPr>
        <w:t>Рассмотрим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подробно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особенности</w:t>
      </w:r>
      <w:r w:rsidR="00AC2452">
        <w:rPr>
          <w:szCs w:val="28"/>
        </w:rPr>
        <w:t xml:space="preserve"> </w:t>
      </w:r>
      <w:r w:rsidRPr="00AC2452">
        <w:rPr>
          <w:bCs/>
          <w:iCs/>
          <w:szCs w:val="28"/>
        </w:rPr>
        <w:t>использования</w:t>
      </w:r>
      <w:r w:rsidR="00AC2452">
        <w:rPr>
          <w:bCs/>
          <w:iCs/>
          <w:szCs w:val="28"/>
        </w:rPr>
        <w:t xml:space="preserve"> </w:t>
      </w:r>
      <w:r w:rsidRPr="00AC2452">
        <w:rPr>
          <w:bCs/>
          <w:iCs/>
          <w:szCs w:val="28"/>
        </w:rPr>
        <w:t>основных</w:t>
      </w:r>
      <w:r w:rsidR="00AC2452">
        <w:rPr>
          <w:bCs/>
          <w:iCs/>
          <w:szCs w:val="28"/>
        </w:rPr>
        <w:t xml:space="preserve"> </w:t>
      </w:r>
      <w:r w:rsidRPr="00AC2452">
        <w:rPr>
          <w:bCs/>
          <w:iCs/>
          <w:szCs w:val="28"/>
        </w:rPr>
        <w:t>медиа-каналов</w:t>
      </w:r>
      <w:r w:rsidR="00AC2452">
        <w:rPr>
          <w:bCs/>
          <w:iCs/>
          <w:szCs w:val="28"/>
        </w:rPr>
        <w:t xml:space="preserve"> </w:t>
      </w:r>
      <w:r w:rsidRPr="00AC2452">
        <w:rPr>
          <w:bCs/>
          <w:iCs/>
          <w:szCs w:val="28"/>
        </w:rPr>
        <w:t>рекламы</w:t>
      </w:r>
      <w:r w:rsidR="00AC2452">
        <w:rPr>
          <w:bCs/>
          <w:iCs/>
          <w:szCs w:val="28"/>
        </w:rPr>
        <w:t xml:space="preserve"> </w:t>
      </w:r>
      <w:r w:rsidRPr="00AC2452">
        <w:rPr>
          <w:bCs/>
          <w:iCs/>
          <w:szCs w:val="28"/>
        </w:rPr>
        <w:t>и</w:t>
      </w:r>
      <w:r w:rsidR="00AC2452">
        <w:rPr>
          <w:bCs/>
          <w:iCs/>
          <w:szCs w:val="28"/>
        </w:rPr>
        <w:t xml:space="preserve"> </w:t>
      </w:r>
      <w:r w:rsidRPr="00AC2452">
        <w:rPr>
          <w:bCs/>
          <w:iCs/>
          <w:szCs w:val="28"/>
        </w:rPr>
        <w:t>средств</w:t>
      </w:r>
      <w:r w:rsidR="00AC2452">
        <w:rPr>
          <w:bCs/>
          <w:iCs/>
          <w:szCs w:val="28"/>
        </w:rPr>
        <w:t xml:space="preserve"> </w:t>
      </w:r>
      <w:r w:rsidRPr="00AC2452">
        <w:rPr>
          <w:bCs/>
          <w:iCs/>
          <w:szCs w:val="28"/>
        </w:rPr>
        <w:t>ее</w:t>
      </w:r>
      <w:r w:rsidR="00AC2452">
        <w:rPr>
          <w:bCs/>
          <w:iCs/>
          <w:szCs w:val="28"/>
        </w:rPr>
        <w:t xml:space="preserve"> </w:t>
      </w:r>
      <w:r w:rsidRPr="00AC2452">
        <w:rPr>
          <w:bCs/>
          <w:iCs/>
          <w:szCs w:val="28"/>
        </w:rPr>
        <w:t>распространения.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Реклама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газетах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журналах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получила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широкое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распространение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объему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затрат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уступает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лишь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телевидению.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iCs/>
          <w:szCs w:val="28"/>
        </w:rPr>
        <w:t xml:space="preserve"> </w:t>
      </w:r>
      <w:r w:rsidRPr="00AC2452">
        <w:rPr>
          <w:szCs w:val="28"/>
        </w:rPr>
        <w:t>газетах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дешевле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телевизионной.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Вместе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качество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воспроизведения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произведения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оригиналов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газетах,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обычно,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невысокое.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Отсюда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размещенные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объявления,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правило,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менее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привлекательны,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каждое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издание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имеет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одновременно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объявлений,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связи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чем,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воздействие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любого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отдельности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снижается.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Преимущество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радио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перед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другими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средствами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информации: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24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—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часовое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вещание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многие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регионы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разнообразие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программ.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Радио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слушают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жилых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производственных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помещениях,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кухне,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прогуливаясь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чистом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воздухе,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автомобиле.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Поэтому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объявления,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размещенные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соответствующих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радиопрограммах,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охватывают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значительный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процент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заданной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аудитории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потребителей,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независимо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того,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где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они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находятся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—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работе,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отдыхе,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пути.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Радиореклама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оперативна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имеет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невысокую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стоимость.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Вместе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процессе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предприятия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обращений,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транслируемых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радио,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участвует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зрение,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через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которое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человек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получает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90%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Кроме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того,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радиореклама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усложняет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установление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двусторонних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коммуникаций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потребителем.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Часто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под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рукой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ручки,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карандаше,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бумаги,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чтобы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записать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переданные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объявлении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данные.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iCs/>
          <w:szCs w:val="28"/>
        </w:rPr>
        <w:t>Для</w:t>
      </w:r>
      <w:r w:rsidR="00AC2452">
        <w:rPr>
          <w:iCs/>
          <w:szCs w:val="28"/>
        </w:rPr>
        <w:t xml:space="preserve"> </w:t>
      </w:r>
      <w:r w:rsidRPr="00AC2452">
        <w:rPr>
          <w:iCs/>
          <w:szCs w:val="28"/>
        </w:rPr>
        <w:t>повышения</w:t>
      </w:r>
      <w:r w:rsidR="00AC2452">
        <w:rPr>
          <w:iCs/>
          <w:szCs w:val="28"/>
        </w:rPr>
        <w:t xml:space="preserve"> </w:t>
      </w:r>
      <w:r w:rsidRPr="00AC2452">
        <w:rPr>
          <w:iCs/>
          <w:szCs w:val="28"/>
        </w:rPr>
        <w:t>эффективности</w:t>
      </w:r>
      <w:r w:rsidR="00AC2452">
        <w:rPr>
          <w:iCs/>
          <w:szCs w:val="28"/>
        </w:rPr>
        <w:t xml:space="preserve"> </w:t>
      </w:r>
      <w:r w:rsidRPr="00AC2452">
        <w:rPr>
          <w:iCs/>
          <w:szCs w:val="28"/>
        </w:rPr>
        <w:t>радиорекламы</w:t>
      </w:r>
      <w:r w:rsidR="00AC2452">
        <w:rPr>
          <w:iCs/>
          <w:szCs w:val="28"/>
        </w:rPr>
        <w:t xml:space="preserve"> </w:t>
      </w:r>
      <w:r w:rsidRPr="00AC2452">
        <w:rPr>
          <w:iCs/>
          <w:szCs w:val="28"/>
        </w:rPr>
        <w:t>полезно</w:t>
      </w:r>
      <w:r w:rsidR="00AC2452">
        <w:rPr>
          <w:iCs/>
          <w:szCs w:val="28"/>
        </w:rPr>
        <w:t xml:space="preserve"> </w:t>
      </w:r>
      <w:r w:rsidRPr="00AC2452">
        <w:rPr>
          <w:iCs/>
          <w:szCs w:val="28"/>
        </w:rPr>
        <w:t>следовать</w:t>
      </w:r>
      <w:r w:rsidR="00AC2452">
        <w:rPr>
          <w:iCs/>
          <w:szCs w:val="28"/>
        </w:rPr>
        <w:t xml:space="preserve"> </w:t>
      </w:r>
      <w:r w:rsidRPr="00AC2452">
        <w:rPr>
          <w:iCs/>
          <w:szCs w:val="28"/>
        </w:rPr>
        <w:t>следующим</w:t>
      </w:r>
      <w:r w:rsidR="00AC2452">
        <w:rPr>
          <w:iCs/>
          <w:szCs w:val="28"/>
        </w:rPr>
        <w:t xml:space="preserve"> </w:t>
      </w:r>
      <w:r w:rsidRPr="00AC2452">
        <w:rPr>
          <w:iCs/>
          <w:szCs w:val="28"/>
        </w:rPr>
        <w:t>советам:</w:t>
      </w:r>
    </w:p>
    <w:p w:rsidR="00714CBA" w:rsidRPr="00AC2452" w:rsidRDefault="00714CBA" w:rsidP="00AC2452">
      <w:pPr>
        <w:pStyle w:val="a6"/>
        <w:keepNext/>
        <w:widowControl w:val="0"/>
        <w:numPr>
          <w:ilvl w:val="0"/>
          <w:numId w:val="11"/>
        </w:numPr>
        <w:ind w:firstLine="709"/>
        <w:rPr>
          <w:szCs w:val="28"/>
        </w:rPr>
      </w:pPr>
      <w:r w:rsidRPr="00AC2452">
        <w:rPr>
          <w:szCs w:val="28"/>
        </w:rPr>
        <w:t>добивайтесь,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чтобы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объявление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включало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воображение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слушателей;</w:t>
      </w:r>
    </w:p>
    <w:p w:rsidR="00714CBA" w:rsidRPr="00AC2452" w:rsidRDefault="00714CBA" w:rsidP="00AC2452">
      <w:pPr>
        <w:pStyle w:val="a6"/>
        <w:keepNext/>
        <w:widowControl w:val="0"/>
        <w:numPr>
          <w:ilvl w:val="0"/>
          <w:numId w:val="11"/>
        </w:numPr>
        <w:ind w:firstLine="709"/>
        <w:rPr>
          <w:szCs w:val="28"/>
        </w:rPr>
      </w:pPr>
      <w:r w:rsidRPr="00AC2452">
        <w:rPr>
          <w:szCs w:val="28"/>
        </w:rPr>
        <w:t>сопровождайте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конкретного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продукта,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услуги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запоминающимся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звуком;</w:t>
      </w:r>
    </w:p>
    <w:p w:rsidR="00714CBA" w:rsidRPr="00AC2452" w:rsidRDefault="00714CBA" w:rsidP="00AC2452">
      <w:pPr>
        <w:pStyle w:val="a6"/>
        <w:keepNext/>
        <w:widowControl w:val="0"/>
        <w:numPr>
          <w:ilvl w:val="0"/>
          <w:numId w:val="11"/>
        </w:numPr>
        <w:ind w:firstLine="709"/>
        <w:rPr>
          <w:szCs w:val="28"/>
        </w:rPr>
      </w:pPr>
      <w:r w:rsidRPr="00AC2452">
        <w:rPr>
          <w:szCs w:val="28"/>
        </w:rPr>
        <w:t>рекламная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идея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должна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быть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лаконичной,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ясно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выраженной;</w:t>
      </w:r>
    </w:p>
    <w:p w:rsidR="00714CBA" w:rsidRPr="00AC2452" w:rsidRDefault="00714CBA" w:rsidP="00AC2452">
      <w:pPr>
        <w:pStyle w:val="a6"/>
        <w:keepNext/>
        <w:widowControl w:val="0"/>
        <w:numPr>
          <w:ilvl w:val="0"/>
          <w:numId w:val="11"/>
        </w:numPr>
        <w:ind w:firstLine="709"/>
        <w:rPr>
          <w:szCs w:val="28"/>
        </w:rPr>
      </w:pPr>
      <w:r w:rsidRPr="00AC2452">
        <w:rPr>
          <w:szCs w:val="28"/>
        </w:rPr>
        <w:t>необходимо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поставить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цель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сразу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заинтересовать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слушателя,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иначе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он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переключить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другую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программу;</w:t>
      </w:r>
    </w:p>
    <w:p w:rsidR="00714CBA" w:rsidRPr="00AC2452" w:rsidRDefault="00714CBA" w:rsidP="00AC2452">
      <w:pPr>
        <w:pStyle w:val="a6"/>
        <w:keepNext/>
        <w:widowControl w:val="0"/>
        <w:numPr>
          <w:ilvl w:val="0"/>
          <w:numId w:val="11"/>
        </w:numPr>
        <w:ind w:firstLine="709"/>
        <w:rPr>
          <w:szCs w:val="28"/>
        </w:rPr>
      </w:pPr>
      <w:r w:rsidRPr="00AC2452">
        <w:rPr>
          <w:szCs w:val="28"/>
        </w:rPr>
        <w:t>очень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эффективно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вводить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радиообъявления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известных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людей;</w:t>
      </w:r>
    </w:p>
    <w:p w:rsidR="00714CBA" w:rsidRPr="00AC2452" w:rsidRDefault="00714CBA" w:rsidP="00AC2452">
      <w:pPr>
        <w:pStyle w:val="a6"/>
        <w:keepNext/>
        <w:widowControl w:val="0"/>
        <w:numPr>
          <w:ilvl w:val="0"/>
          <w:numId w:val="11"/>
        </w:numPr>
        <w:ind w:firstLine="709"/>
        <w:rPr>
          <w:szCs w:val="28"/>
        </w:rPr>
      </w:pPr>
      <w:r w:rsidRPr="00AC2452">
        <w:rPr>
          <w:szCs w:val="28"/>
        </w:rPr>
        <w:t>результат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будет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наилучшим,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если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использовать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«прайм—тайм»,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время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когда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число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слушателей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наибольшее;</w:t>
      </w:r>
    </w:p>
    <w:p w:rsidR="00714CBA" w:rsidRPr="00AC2452" w:rsidRDefault="00714CBA" w:rsidP="00AC2452">
      <w:pPr>
        <w:pStyle w:val="a6"/>
        <w:keepNext/>
        <w:widowControl w:val="0"/>
        <w:numPr>
          <w:ilvl w:val="0"/>
          <w:numId w:val="11"/>
        </w:numPr>
        <w:ind w:firstLine="709"/>
        <w:rPr>
          <w:szCs w:val="28"/>
        </w:rPr>
      </w:pPr>
      <w:r w:rsidRPr="00AC2452">
        <w:rPr>
          <w:szCs w:val="28"/>
        </w:rPr>
        <w:t>если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товару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услуге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параллельно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ведется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кампания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телевидению,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нужно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использовать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позывные,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мелодии,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тексты,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персонажи;</w:t>
      </w:r>
    </w:p>
    <w:p w:rsidR="00714CBA" w:rsidRPr="00AC2452" w:rsidRDefault="00714CBA" w:rsidP="00AC2452">
      <w:pPr>
        <w:pStyle w:val="a6"/>
        <w:keepNext/>
        <w:widowControl w:val="0"/>
        <w:numPr>
          <w:ilvl w:val="0"/>
          <w:numId w:val="11"/>
        </w:numPr>
        <w:ind w:firstLine="709"/>
        <w:rPr>
          <w:szCs w:val="28"/>
        </w:rPr>
      </w:pPr>
      <w:r w:rsidRPr="00AC2452">
        <w:rPr>
          <w:szCs w:val="28"/>
        </w:rPr>
        <w:t>радиорекламу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нельзя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оцепить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написанному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тексту,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надо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прослушать;</w:t>
      </w:r>
    </w:p>
    <w:p w:rsidR="00714CBA" w:rsidRPr="00AC2452" w:rsidRDefault="00714CBA" w:rsidP="00AC2452">
      <w:pPr>
        <w:pStyle w:val="a6"/>
        <w:keepNext/>
        <w:widowControl w:val="0"/>
        <w:numPr>
          <w:ilvl w:val="0"/>
          <w:numId w:val="11"/>
        </w:numPr>
        <w:ind w:firstLine="709"/>
        <w:rPr>
          <w:szCs w:val="28"/>
        </w:rPr>
      </w:pPr>
      <w:r w:rsidRPr="00AC2452">
        <w:rPr>
          <w:szCs w:val="28"/>
        </w:rPr>
        <w:t>объявления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должны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соответствовать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контексту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передачи,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которую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они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включаются.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Телевизионные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объявление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включают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себя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изображения,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звук,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движение,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цвет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поэтому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оказывают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рекламную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аудиторию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значительно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большее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воздействие,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объявления</w:t>
      </w:r>
      <w:r w:rsidR="00AC2452">
        <w:rPr>
          <w:szCs w:val="28"/>
        </w:rPr>
        <w:t xml:space="preserve"> </w:t>
      </w:r>
      <w:r w:rsidRPr="00AC2452">
        <w:rPr>
          <w:iCs/>
          <w:szCs w:val="28"/>
        </w:rPr>
        <w:t>в</w:t>
      </w:r>
      <w:r w:rsidR="00AC2452">
        <w:rPr>
          <w:iCs/>
          <w:szCs w:val="28"/>
        </w:rPr>
        <w:t xml:space="preserve"> </w:t>
      </w:r>
      <w:r w:rsidRPr="00AC2452">
        <w:rPr>
          <w:szCs w:val="28"/>
        </w:rPr>
        <w:t>других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средствах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телевидении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становится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все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более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интересной,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информативной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вместе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сложной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дорогостоящей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производстве,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особенно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если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основывается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компьютерной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графике.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Недостаток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телерекламы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время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трансляции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внимание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потенциального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потребителя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должно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быть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сосредоточено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экране,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iCs/>
          <w:szCs w:val="28"/>
        </w:rPr>
        <w:t xml:space="preserve"> </w:t>
      </w:r>
      <w:r w:rsidRPr="00AC2452">
        <w:rPr>
          <w:szCs w:val="28"/>
        </w:rPr>
        <w:t>ином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случае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рекламное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обращение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будет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воспринято.</w:t>
      </w:r>
      <w:r w:rsidR="00AC2452">
        <w:rPr>
          <w:szCs w:val="28"/>
        </w:rPr>
        <w:t xml:space="preserve"> 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Основным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типом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наружной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является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крупногабаритный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плакат.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существуют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электрифицированные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газосветные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световые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панно.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Бывает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табло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нестандартного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размера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формы,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изготовляемые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особому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заказу.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Реклама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турагентства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Интернет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–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вполне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сложившееся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формирования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имиджа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формирования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используются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следующие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основные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элементы: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корпоративный</w:t>
      </w:r>
      <w:r w:rsidR="00AC2452">
        <w:rPr>
          <w:szCs w:val="28"/>
        </w:rPr>
        <w:t xml:space="preserve"> </w:t>
      </w:r>
      <w:r w:rsidRPr="00AC2452">
        <w:rPr>
          <w:szCs w:val="28"/>
          <w:lang w:val="en-US"/>
        </w:rPr>
        <w:t>Web</w:t>
      </w:r>
      <w:r w:rsidRPr="00AC2452">
        <w:rPr>
          <w:szCs w:val="28"/>
        </w:rPr>
        <w:t>-сайт,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баннеры,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электронная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почта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группы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новостей.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Корпоративный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сервер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позволит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сделать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товаре/услуге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доступной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миллионов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людей,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числе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географически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удаленных.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Кроме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того,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появится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возможность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оперативно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реагировать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рыночную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ситуацию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—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изменять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данные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прайс-листа,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анонсировать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новые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туры,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услуги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далее.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Сервер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позволяет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реализовать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все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возможные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формы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представления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информации: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текст,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графика,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звук,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видеоизображение,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анимация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далее.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Еще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одно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преимущество</w:t>
      </w:r>
      <w:r w:rsidR="00AC2452">
        <w:rPr>
          <w:szCs w:val="28"/>
        </w:rPr>
        <w:t xml:space="preserve"> </w:t>
      </w:r>
      <w:r w:rsidRPr="00AC2452">
        <w:rPr>
          <w:szCs w:val="28"/>
          <w:lang w:val="en-US"/>
        </w:rPr>
        <w:t>Web</w:t>
      </w:r>
      <w:r w:rsidRPr="00AC2452">
        <w:rPr>
          <w:szCs w:val="28"/>
        </w:rPr>
        <w:t>-сервера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—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возможность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открытия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виртуального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представительства,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которое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будет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доступно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24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часа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сутки,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7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дней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неделю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любой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точки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мира.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Время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туристской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кампании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начинается,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правило,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значительно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раньше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реализации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туров.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Основная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кампания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приходится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осень.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период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рекламируются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поездки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следующий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год.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Вторая,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менее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интенсивная,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кампания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начинается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конце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зимы.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период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носит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избирательный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характер.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основное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внимание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направленно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стимулирование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продаж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туров,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еще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полностью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реализованы.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–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кампания,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отличие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рекламной,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готовит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будущий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рынок,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создаёт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потребителю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благоприятную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обстановку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принятия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положительного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решения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через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определённый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промежуток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времени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пользу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идеи,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товаров,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услуг.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отличие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товарной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рекламы,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направленной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формирование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спроса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рынке,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цель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–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кампании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–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создание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позитивного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общественного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мнения.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отличаются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способом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выполнения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задач,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используются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СМИ,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уровнем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контроля,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они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обладают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над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передачей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сообщения,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воспринимаемой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достоверностью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/34,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с.50/.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Специалисты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подходят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средствам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по-другому,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нежели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рекламодатели.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любой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возможности,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они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избегают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покупать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время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площади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передачи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сообщения.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Вместо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они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стараются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убедить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необходимости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разместить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соответствующих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профессионалов.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тип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связей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общественностью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называется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паблисити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характеризуется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бесплатен,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потому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несёт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прямых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затрат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СМИ.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«Платные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используются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связи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общественностью,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природа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сообщения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бывает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общей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фокусируется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организации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незначительной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попыткой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товар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вообще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без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неё,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цель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заключается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изменении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отношения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общественности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пользу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организации"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/28,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с.345/.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Методы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Relations:</w:t>
      </w:r>
    </w:p>
    <w:p w:rsidR="00714CBA" w:rsidRPr="00AC2452" w:rsidRDefault="00714CBA" w:rsidP="00AC2452">
      <w:pPr>
        <w:pStyle w:val="a4"/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отношения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СМИ;</w:t>
      </w:r>
    </w:p>
    <w:p w:rsidR="00714CBA" w:rsidRPr="00AC2452" w:rsidRDefault="00714CBA" w:rsidP="00AC2452">
      <w:pPr>
        <w:pStyle w:val="a4"/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печатные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материалы;</w:t>
      </w:r>
    </w:p>
    <w:p w:rsidR="00714CBA" w:rsidRPr="00AC2452" w:rsidRDefault="00714CBA" w:rsidP="00AC2452">
      <w:pPr>
        <w:pStyle w:val="a4"/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фотопродукция;</w:t>
      </w:r>
    </w:p>
    <w:p w:rsidR="00714CBA" w:rsidRPr="00AC2452" w:rsidRDefault="00714CBA" w:rsidP="00AC2452">
      <w:pPr>
        <w:pStyle w:val="a4"/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выставки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промышленно-торговые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ярмарки;</w:t>
      </w:r>
    </w:p>
    <w:p w:rsidR="00714CBA" w:rsidRPr="00AC2452" w:rsidRDefault="00714CBA" w:rsidP="00AC2452">
      <w:pPr>
        <w:pStyle w:val="a4"/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фильмы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аудиовизуальные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средства;</w:t>
      </w:r>
    </w:p>
    <w:p w:rsidR="00714CBA" w:rsidRPr="00AC2452" w:rsidRDefault="00714CBA" w:rsidP="00AC2452">
      <w:pPr>
        <w:pStyle w:val="a4"/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интернет-ресурс;</w:t>
      </w:r>
    </w:p>
    <w:p w:rsidR="00714CBA" w:rsidRPr="00AC2452" w:rsidRDefault="00714CBA" w:rsidP="00AC2452">
      <w:pPr>
        <w:pStyle w:val="a4"/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использование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речи;</w:t>
      </w:r>
    </w:p>
    <w:p w:rsidR="00714CBA" w:rsidRPr="00AC2452" w:rsidRDefault="00714CBA" w:rsidP="00AC2452">
      <w:pPr>
        <w:pStyle w:val="a4"/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спонсорство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благотворительность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/19,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с.27/.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Если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проводимая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организацией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кампания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прямые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уговоры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менеджеров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продажам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могут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вызвать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определенный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скептицизм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покупателей,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наоборот,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могут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вызвать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доверие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(когда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продукте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беспристрастным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образом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рассказывают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независимые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источники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информации),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следовательно,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они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являются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более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доверительными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элементами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коммуникационного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комплекса.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Например,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потенциальный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клиент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покупке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турагентстве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путевки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отдыха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выборе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отеля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предпочтение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продукту,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был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рекомендован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профессиональным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обозревателем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туризму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печатном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издании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телевидению,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тому,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активно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предлагается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рекламными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изданиями.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Хотя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прессе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нельзя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диктовать,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именно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печатать,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основные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усилия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сегодня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направлены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создание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привлекательных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историй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достоинствах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продукта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защиту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отрицательного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имиджа.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Однако,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если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передает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истории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продукте,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паблисити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создает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их.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Крупные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индустрии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туризма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организуют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специализированные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ежемесячно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издают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специальные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материалы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создания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благоприятного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паблисити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данной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могут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себе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позволить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создавать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специализированные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агентства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осуществлению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(особенно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небольшие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фирмы),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свою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деятельность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направлении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поддерживают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собственными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силами,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используя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взаимоотношения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местными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средствами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каналами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распределения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других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компаний,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поставщиками,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местными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торговыми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палатами,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банкирами,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могут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распространять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нужную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информацию.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Менеджеры,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отвечающие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передают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свои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сообщения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виде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пресс-релиза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(документ,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помимо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нужной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истории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организации,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содержит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дополнительную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составителе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информации)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точно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таким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упорством,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менеджеры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продажам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продукт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Однако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дело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ограничивается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только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отправкой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пресс-релиза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Здесь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необходимы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высокопрофессиональные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персональные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контакты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вплоть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опубликования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необходимого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материала.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Сам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процесс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создания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истории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продукте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обычно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является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относительно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дорогим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мероприятием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сравнению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представлением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средствам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Многие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истории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могут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быть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связаны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работниками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Например,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быть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рассказ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работнике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отеля,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некогда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оказал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помощь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одному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очень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известному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постояльцу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отеля.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другом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случае,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рассказывая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работнике,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долгие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годы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проработавшем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пытаются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убедить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общественность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если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он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удовлетворен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своей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работой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любит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означает,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он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будет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хорошо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обслуживать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клиентов.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Истории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могут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быть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связаны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клиентами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Например,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большой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интерес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будущих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вызвать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человек,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течение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многих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каждый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день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обедает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одном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ресторане.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другой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пример.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Рассказ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известных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киноактерах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музыкантах,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останавливались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данном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отеле,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способствовать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дополнительному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наплыву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гостей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отель.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Кроме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того,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сами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сюжеты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историй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(например,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здании,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находится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организация,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соседях)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могут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повлиять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выбор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будущих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клиентов.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После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создания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соответствующей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истории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возникает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необходимость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поддержания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интереса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себе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средствах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обеспечения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паблисити,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чтобы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было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писать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показывать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журналистам,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целью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представителей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проводятся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презентации.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данном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случае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паблисити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напоминает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продвижение,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лишь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разницей,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первое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специально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нацелено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осуществления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Продвижение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осуществляться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без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участия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паблисити,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паблисити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лучше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осуществляется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вместе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продвижением.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Другим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аспектом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деятельность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руководства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некоторых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организациях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важными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элементами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могут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рядовые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сотрудники.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Ведь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мнение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работников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сильно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повлиять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имидж.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Принципиальных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различий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между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деятельностью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туристических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других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отраслей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области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общем-то,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нет.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Правда,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степень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внимания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сфере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туризме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несколько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ниже.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Например,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найти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упоминания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наличии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даже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крупных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российских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фирмах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специализированного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отдела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достаточно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трудно.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Тем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менее,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выделить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следующие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основные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направления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деятельности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туристических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области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relations: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1.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Работа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средствами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Здесь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рассмотреть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работу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общими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средствами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специализированными.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туристических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департаментов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различных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стран,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мечтой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является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участие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телепрограммах,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«Непутевые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заметки».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Значительный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эффект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казать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просто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фраза,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вроде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«Благодарим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такую-то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помощь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организации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проведения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съемок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такой-то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стране».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печатных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средствах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туристические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упоминаются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довольно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редко,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причем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практически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всегда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связи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каким-либо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скандалом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«проколом».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Печатные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неспециализированные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массовой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–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резерв,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пока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еще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дать,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правильном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использовании,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ошеломляющий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результат.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2.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Проведение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семинаров,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ярмарок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–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важный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элемент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Relations-деятельности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туристической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Обычно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семинары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проводятся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основному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направлению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деятельности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свободные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встречи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достаточно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неформальной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обстановке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чашечкой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кофе,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ходе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представители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компании-организатора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рассказывают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особенностях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своего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направления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(например,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страны),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различных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курортах,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особенностях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визового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таможенного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оформления,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других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деталях,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могут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помочь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работе.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конце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встречи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посетители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обычно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снабжаются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информационными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материалами,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каталогами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далее.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ходе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встречи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присутствующие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могут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убедиться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опыте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профессионализме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сотрудников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фирмы-организатора,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перспективности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сотрудничества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ней.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Мотивы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здесь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сходны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деятельностью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департаментов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туризму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различных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стран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предоставлению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информационных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материалов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консультаций.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акции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могут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быть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регулярными,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единоразовыми.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3.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Организация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ознакомительных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поездок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сотрудников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туристических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агентств.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Позволяя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менеджерам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туризму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«на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своей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шкуре»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оценить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безопасность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поездки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высококлассный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сервис,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лично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увидеть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все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предлагаемые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курорты,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оператор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создает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себе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мощную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агентскую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сеть.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Агенты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будут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скорее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рекомендовать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клиентам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курорты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операторов,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чьих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ознакомительных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турах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они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побывали.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4.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Работа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различными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информационными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службами.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Туристические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информационные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службы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–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специализированные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организации,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куда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любой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человек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позвонить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бесплатно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получить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справку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любому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вопросу,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касающемуся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туризма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–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номера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телефона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какой-либо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сведений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какая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фирма,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например,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предлагает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Италии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21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2010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года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одну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неделю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посещением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таких-то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городов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подобное.</w:t>
      </w: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Основной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аспект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туризме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–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деятельность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туристических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привлечению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клиентов.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Сейчас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рынке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действуют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множество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больших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маленьких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туристических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предлагающих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свои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услуги.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отметить,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большинство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этих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предлагают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однотипный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продукт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стандартный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набор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направлений.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Поэтому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клиенту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очень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трудно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разобраться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обилии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фирм,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как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показывают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исследования,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лишь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небольшое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количество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года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год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отдают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предпочтение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одной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Большинство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выбирает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компанию,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ближе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дому,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работе,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просто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случайно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проходя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мимо.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Кроме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того,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российские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клиенты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стали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подвергаться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агрессивному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рекламно-информационному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воздействию,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которое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поначалу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давало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желаемый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эффект.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Все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журналы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газеты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пестрят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сотнями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больших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маленьких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объявлений.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Однако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течением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времени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эффективность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стала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снижаться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возникла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потребность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чем-то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новом.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Кроме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того,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из-за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насыщения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рынка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принимающих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стран,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цены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туристические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путевки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стали,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среднем,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расти.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тому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же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возрождается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внутрироссийский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рынок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туруслуг,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что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заставляет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компании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активизировать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рекламно-информационные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усилия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борьбе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клиентов.</w:t>
      </w:r>
    </w:p>
    <w:p w:rsidR="00714CBA" w:rsidRPr="00AC2452" w:rsidRDefault="00714CBA" w:rsidP="00AC2452">
      <w:pPr>
        <w:pStyle w:val="a6"/>
        <w:keepNext/>
        <w:widowControl w:val="0"/>
      </w:pPr>
      <w:r w:rsidRPr="00AC2452">
        <w:t>Таким</w:t>
      </w:r>
      <w:r w:rsidR="00AC2452">
        <w:t xml:space="preserve"> </w:t>
      </w:r>
      <w:r w:rsidRPr="00AC2452">
        <w:t>образом,</w:t>
      </w:r>
      <w:r w:rsidR="00AC2452">
        <w:t xml:space="preserve"> </w:t>
      </w:r>
      <w:r w:rsidRPr="00AC2452">
        <w:t>всё</w:t>
      </w:r>
      <w:r w:rsidR="00AC2452">
        <w:t xml:space="preserve"> </w:t>
      </w:r>
      <w:r w:rsidRPr="00AC2452">
        <w:t>вышесказанное,</w:t>
      </w:r>
      <w:r w:rsidR="00AC2452">
        <w:t xml:space="preserve"> </w:t>
      </w:r>
      <w:r w:rsidRPr="00AC2452">
        <w:t>а</w:t>
      </w:r>
      <w:r w:rsidR="00AC2452">
        <w:t xml:space="preserve"> </w:t>
      </w:r>
      <w:r w:rsidRPr="00AC2452">
        <w:t>также</w:t>
      </w:r>
      <w:r w:rsidR="00AC2452">
        <w:t xml:space="preserve"> </w:t>
      </w:r>
      <w:r w:rsidRPr="00AC2452">
        <w:t>пресыщенность</w:t>
      </w:r>
      <w:r w:rsidR="00AC2452">
        <w:t xml:space="preserve"> </w:t>
      </w:r>
      <w:r w:rsidRPr="00AC2452">
        <w:t>российского</w:t>
      </w:r>
      <w:r w:rsidR="00AC2452">
        <w:t xml:space="preserve"> </w:t>
      </w:r>
      <w:r w:rsidRPr="00AC2452">
        <w:t>потребителя</w:t>
      </w:r>
      <w:r w:rsidR="00AC2452">
        <w:t xml:space="preserve"> </w:t>
      </w:r>
      <w:r w:rsidRPr="00AC2452">
        <w:t>рекламой</w:t>
      </w:r>
      <w:r w:rsidR="00AC2452">
        <w:t xml:space="preserve"> </w:t>
      </w:r>
      <w:r w:rsidRPr="00AC2452">
        <w:t>вообще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отсутствие</w:t>
      </w:r>
      <w:r w:rsidR="00AC2452">
        <w:t xml:space="preserve"> </w:t>
      </w:r>
      <w:r w:rsidRPr="00AC2452">
        <w:t>доверия</w:t>
      </w:r>
      <w:r w:rsidR="00AC2452">
        <w:t xml:space="preserve"> </w:t>
      </w:r>
      <w:r w:rsidRPr="00AC2452">
        <w:t>к</w:t>
      </w:r>
      <w:r w:rsidR="00AC2452">
        <w:t xml:space="preserve"> </w:t>
      </w:r>
      <w:r w:rsidRPr="00AC2452">
        <w:t>ней,</w:t>
      </w:r>
      <w:r w:rsidR="00AC2452">
        <w:t xml:space="preserve"> </w:t>
      </w:r>
      <w:r w:rsidRPr="00AC2452">
        <w:t>привело</w:t>
      </w:r>
      <w:r w:rsidR="00AC2452">
        <w:t xml:space="preserve"> </w:t>
      </w:r>
      <w:r w:rsidRPr="00AC2452">
        <w:t>к</w:t>
      </w:r>
      <w:r w:rsidR="00AC2452">
        <w:t xml:space="preserve"> </w:t>
      </w:r>
      <w:r w:rsidRPr="00AC2452">
        <w:t>тому,</w:t>
      </w:r>
      <w:r w:rsidR="00AC2452">
        <w:t xml:space="preserve"> </w:t>
      </w:r>
      <w:r w:rsidRPr="00AC2452">
        <w:t>что</w:t>
      </w:r>
      <w:r w:rsidR="00AC2452">
        <w:t xml:space="preserve"> </w:t>
      </w:r>
      <w:r w:rsidRPr="00AC2452">
        <w:t>фирмы</w:t>
      </w:r>
      <w:r w:rsidR="00AC2452">
        <w:t xml:space="preserve"> </w:t>
      </w:r>
      <w:r w:rsidRPr="00AC2452">
        <w:t>встали</w:t>
      </w:r>
      <w:r w:rsidR="00AC2452">
        <w:t xml:space="preserve"> </w:t>
      </w:r>
      <w:r w:rsidRPr="00AC2452">
        <w:t>перед</w:t>
      </w:r>
      <w:r w:rsidR="00AC2452">
        <w:t xml:space="preserve"> </w:t>
      </w:r>
      <w:r w:rsidRPr="00AC2452">
        <w:t>проблемой</w:t>
      </w:r>
      <w:r w:rsidR="00AC2452">
        <w:t xml:space="preserve"> </w:t>
      </w:r>
      <w:r w:rsidRPr="00AC2452">
        <w:t>поиска</w:t>
      </w:r>
      <w:r w:rsidR="00AC2452">
        <w:t xml:space="preserve"> </w:t>
      </w:r>
      <w:r w:rsidRPr="00AC2452">
        <w:t>новых</w:t>
      </w:r>
      <w:r w:rsidR="00AC2452">
        <w:t xml:space="preserve"> </w:t>
      </w:r>
      <w:r w:rsidRPr="00AC2452">
        <w:t>путей</w:t>
      </w:r>
      <w:r w:rsidR="00AC2452">
        <w:t xml:space="preserve"> </w:t>
      </w:r>
      <w:r w:rsidRPr="00AC2452">
        <w:t>привлечения</w:t>
      </w:r>
      <w:r w:rsidR="00AC2452">
        <w:t xml:space="preserve"> </w:t>
      </w:r>
      <w:r w:rsidRPr="00AC2452">
        <w:t>клиентов.</w:t>
      </w:r>
      <w:r w:rsidR="00AC2452">
        <w:t xml:space="preserve"> </w:t>
      </w:r>
      <w:r w:rsidRPr="00AC2452">
        <w:t>Однако</w:t>
      </w:r>
      <w:r w:rsidR="00AC2452">
        <w:t xml:space="preserve"> </w:t>
      </w:r>
      <w:r w:rsidRPr="00AC2452">
        <w:t>российские</w:t>
      </w:r>
      <w:r w:rsidR="00AC2452">
        <w:t xml:space="preserve"> </w:t>
      </w:r>
      <w:r w:rsidRPr="00AC2452">
        <w:t>фирмы</w:t>
      </w:r>
      <w:r w:rsidR="00AC2452">
        <w:t xml:space="preserve"> </w:t>
      </w:r>
      <w:r w:rsidRPr="00AC2452">
        <w:t>далеко</w:t>
      </w:r>
      <w:r w:rsidR="00AC2452">
        <w:t xml:space="preserve"> </w:t>
      </w:r>
      <w:r w:rsidRPr="00AC2452">
        <w:t>не</w:t>
      </w:r>
      <w:r w:rsidR="00AC2452">
        <w:t xml:space="preserve"> </w:t>
      </w:r>
      <w:r w:rsidRPr="00AC2452">
        <w:t>сразу</w:t>
      </w:r>
      <w:r w:rsidR="00AC2452">
        <w:t xml:space="preserve"> </w:t>
      </w:r>
      <w:r w:rsidRPr="00AC2452">
        <w:t>поняли</w:t>
      </w:r>
      <w:r w:rsidR="00AC2452">
        <w:t xml:space="preserve"> </w:t>
      </w:r>
      <w:r w:rsidRPr="00AC2452">
        <w:t>действенность</w:t>
      </w:r>
      <w:r w:rsidR="00AC2452">
        <w:t xml:space="preserve"> </w:t>
      </w:r>
      <w:r w:rsidRPr="00AC2452">
        <w:t>методов</w:t>
      </w:r>
      <w:r w:rsidR="00AC2452">
        <w:t xml:space="preserve"> </w:t>
      </w:r>
      <w:r w:rsidR="006129C2" w:rsidRPr="00AC2452">
        <w:rPr>
          <w:lang w:val="en-US"/>
        </w:rPr>
        <w:t>P</w:t>
      </w:r>
      <w:r w:rsidRPr="00AC2452">
        <w:t>ublic</w:t>
      </w:r>
      <w:r w:rsidR="00AC2452">
        <w:t xml:space="preserve"> </w:t>
      </w:r>
      <w:r w:rsidR="006129C2" w:rsidRPr="00AC2452">
        <w:rPr>
          <w:lang w:val="en-US"/>
        </w:rPr>
        <w:t>R</w:t>
      </w:r>
      <w:r w:rsidRPr="00AC2452">
        <w:t>elations.</w:t>
      </w:r>
      <w:r w:rsidR="00AC2452">
        <w:t xml:space="preserve"> </w:t>
      </w:r>
      <w:r w:rsidRPr="00AC2452">
        <w:rPr>
          <w:szCs w:val="28"/>
        </w:rPr>
        <w:t>Public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Relations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является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мощным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маркетинговым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средством,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которое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может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определить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успех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организации,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улучшить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доверие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ней,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создать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новый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рынок,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помочь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борьбе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конкурентами,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представить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новый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продукт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рынке,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проявить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лояльность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торговой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марке,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улучшить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эффективность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других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элементов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коммуникации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др.</w:t>
      </w:r>
      <w:r w:rsidR="00AC2452">
        <w:rPr>
          <w:szCs w:val="28"/>
        </w:rPr>
        <w:t xml:space="preserve"> </w:t>
      </w:r>
      <w:r w:rsidRPr="00AC2452">
        <w:t>Реклама</w:t>
      </w:r>
      <w:r w:rsidR="00AC2452">
        <w:t xml:space="preserve"> </w:t>
      </w:r>
      <w:r w:rsidRPr="00AC2452">
        <w:t>же</w:t>
      </w:r>
      <w:r w:rsidR="00AC2452">
        <w:t xml:space="preserve"> </w:t>
      </w:r>
      <w:r w:rsidRPr="00AC2452">
        <w:t>может</w:t>
      </w:r>
      <w:r w:rsidR="00AC2452">
        <w:t xml:space="preserve"> </w:t>
      </w:r>
      <w:r w:rsidRPr="00AC2452">
        <w:t>привлечь</w:t>
      </w:r>
      <w:r w:rsidR="00AC2452">
        <w:t xml:space="preserve"> </w:t>
      </w:r>
      <w:r w:rsidRPr="00AC2452">
        <w:t>большой,</w:t>
      </w:r>
      <w:r w:rsidR="00AC2452">
        <w:t xml:space="preserve"> </w:t>
      </w:r>
      <w:r w:rsidRPr="00AC2452">
        <w:t>географически</w:t>
      </w:r>
      <w:r w:rsidR="00AC2452">
        <w:t xml:space="preserve"> </w:t>
      </w:r>
      <w:r w:rsidRPr="00AC2452">
        <w:t>широкий</w:t>
      </w:r>
      <w:r w:rsidR="00AC2452">
        <w:t xml:space="preserve"> </w:t>
      </w:r>
      <w:r w:rsidRPr="00AC2452">
        <w:t>рынок.</w:t>
      </w:r>
      <w:r w:rsidR="00AC2452">
        <w:t xml:space="preserve"> </w:t>
      </w:r>
      <w:r w:rsidRPr="00AC2452">
        <w:t>Единое</w:t>
      </w:r>
      <w:r w:rsidR="00AC2452">
        <w:t xml:space="preserve"> </w:t>
      </w:r>
      <w:r w:rsidRPr="00AC2452">
        <w:t>послание</w:t>
      </w:r>
      <w:r w:rsidR="00AC2452">
        <w:t xml:space="preserve"> </w:t>
      </w:r>
      <w:r w:rsidRPr="00AC2452">
        <w:t>передается</w:t>
      </w:r>
      <w:r w:rsidR="00AC2452">
        <w:t xml:space="preserve"> </w:t>
      </w:r>
      <w:r w:rsidRPr="00AC2452">
        <w:t>сразу</w:t>
      </w:r>
      <w:r w:rsidR="00AC2452">
        <w:t xml:space="preserve"> </w:t>
      </w:r>
      <w:r w:rsidRPr="00AC2452">
        <w:t>всей</w:t>
      </w:r>
      <w:r w:rsidR="00AC2452">
        <w:t xml:space="preserve"> </w:t>
      </w:r>
      <w:r w:rsidRPr="00AC2452">
        <w:t>целевой</w:t>
      </w:r>
      <w:r w:rsidR="00AC2452">
        <w:t xml:space="preserve"> </w:t>
      </w:r>
      <w:r w:rsidRPr="00AC2452">
        <w:t>аудитории.</w:t>
      </w:r>
      <w:r w:rsidR="00AC2452">
        <w:t xml:space="preserve"> </w:t>
      </w:r>
      <w:r w:rsidRPr="00AC2452">
        <w:t>Реклама</w:t>
      </w:r>
      <w:r w:rsidR="00AC2452">
        <w:t xml:space="preserve"> </w:t>
      </w:r>
      <w:r w:rsidRPr="00AC2452">
        <w:t>прокладывает</w:t>
      </w:r>
      <w:r w:rsidR="00AC2452">
        <w:t xml:space="preserve"> </w:t>
      </w:r>
      <w:r w:rsidRPr="00AC2452">
        <w:t>путь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персональных</w:t>
      </w:r>
      <w:r w:rsidR="00AC2452">
        <w:t xml:space="preserve"> </w:t>
      </w:r>
      <w:r w:rsidRPr="00AC2452">
        <w:t>продаж.</w:t>
      </w:r>
      <w:r w:rsidR="00AC2452">
        <w:t xml:space="preserve"> </w:t>
      </w:r>
      <w:r w:rsidRPr="00AC2452">
        <w:t>Порождая</w:t>
      </w:r>
      <w:r w:rsidR="00AC2452">
        <w:t xml:space="preserve"> </w:t>
      </w:r>
      <w:r w:rsidRPr="00AC2452">
        <w:t>информированность</w:t>
      </w:r>
      <w:r w:rsidR="00AC2452">
        <w:t xml:space="preserve"> </w:t>
      </w:r>
      <w:r w:rsidRPr="00AC2452">
        <w:t>аудитории,</w:t>
      </w:r>
      <w:r w:rsidR="00AC2452">
        <w:t xml:space="preserve"> </w:t>
      </w:r>
      <w:r w:rsidRPr="00AC2452">
        <w:t>создает</w:t>
      </w:r>
      <w:r w:rsidR="00AC2452">
        <w:t xml:space="preserve"> </w:t>
      </w:r>
      <w:r w:rsidRPr="00AC2452">
        <w:t>благоприятное</w:t>
      </w:r>
      <w:r w:rsidR="00AC2452">
        <w:t xml:space="preserve"> </w:t>
      </w:r>
      <w:r w:rsidRPr="00AC2452">
        <w:t>отношение</w:t>
      </w:r>
      <w:r w:rsidR="00AC2452">
        <w:t xml:space="preserve"> </w:t>
      </w:r>
      <w:r w:rsidRPr="00AC2452">
        <w:t>к</w:t>
      </w:r>
      <w:r w:rsidR="00AC2452">
        <w:t xml:space="preserve"> </w:t>
      </w:r>
      <w:r w:rsidRPr="00AC2452">
        <w:t>продукции</w:t>
      </w:r>
      <w:r w:rsidR="00AC2452">
        <w:t xml:space="preserve"> </w:t>
      </w:r>
      <w:r w:rsidRPr="00AC2452">
        <w:t>фирмы.</w:t>
      </w:r>
      <w:r w:rsidR="00AC2452">
        <w:t xml:space="preserve"> </w:t>
      </w:r>
    </w:p>
    <w:p w:rsidR="0002184E" w:rsidRPr="00AC2452" w:rsidRDefault="0002184E" w:rsidP="00AC2452">
      <w:pPr>
        <w:pStyle w:val="a6"/>
        <w:keepNext/>
        <w:widowControl w:val="0"/>
      </w:pPr>
    </w:p>
    <w:p w:rsidR="00714CBA" w:rsidRPr="00AC2452" w:rsidRDefault="00714CBA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1.3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Роль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стимулирования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сбыта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личных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продаж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маркетинговых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коммуникациях</w:t>
      </w:r>
      <w:r w:rsidR="00AC2452">
        <w:rPr>
          <w:szCs w:val="28"/>
        </w:rPr>
        <w:t xml:space="preserve"> </w:t>
      </w:r>
    </w:p>
    <w:p w:rsidR="0046068D" w:rsidRPr="00AC2452" w:rsidRDefault="0046068D" w:rsidP="00AC2452">
      <w:pPr>
        <w:pStyle w:val="a6"/>
        <w:keepNext/>
        <w:widowControl w:val="0"/>
        <w:rPr>
          <w:szCs w:val="28"/>
        </w:rPr>
      </w:pP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bCs/>
          <w:sz w:val="28"/>
          <w:szCs w:val="28"/>
        </w:rPr>
        <w:t>Стимулирование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сбыта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побудительных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приемов,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предназначенных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усиления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ответной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реакции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мероприятия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рамках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стратегии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коммуникационной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стратегии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частности.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кратковременного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рынок.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Однако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мероприятий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достигается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быстрее,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результате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прочих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оживления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упавшего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спроса,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повышения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осведомленности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роль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играет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внедрения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/12,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с.12/.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относятся: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1)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цены: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прямое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снижение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цены;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купоны;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2)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натуральной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форме: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премии;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образцы;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3)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активное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предложение: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конкурсы;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лотереи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игры.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Инструменты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направлены: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персонал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продающей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торговых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посредников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(розничных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организаций);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iCs/>
          <w:sz w:val="28"/>
          <w:szCs w:val="28"/>
        </w:rPr>
        <w:t>Стимулирование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сотрудников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фирмы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относится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сфере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мотивации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персонала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повышение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обслуживания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клиентуры,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рост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профессионального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мастерства,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поощрение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направлениям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например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разработке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совершенствованию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персонала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использоваться: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обучение;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возможности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службе;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денежные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премии;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подарки;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дополнительные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отпуска;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конкурсы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профессионального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мастерства.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iCs/>
          <w:sz w:val="28"/>
          <w:szCs w:val="28"/>
        </w:rPr>
        <w:t>Стимулирование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торговых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посредников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преследует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цели: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поощрение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введения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объекты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торговой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наибольший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охват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распространения;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сведение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минимуму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усилий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приверженности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представителей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розничных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предприятий.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Конкретными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торговых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посредников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являются:</w:t>
      </w:r>
    </w:p>
    <w:p w:rsidR="00714CBA" w:rsidRPr="00AC2452" w:rsidRDefault="00714CBA" w:rsidP="00AC2452">
      <w:pPr>
        <w:keepNext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установление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прогрессивной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комиссии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сверх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установленной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квоты;</w:t>
      </w:r>
    </w:p>
    <w:p w:rsidR="00714CBA" w:rsidRPr="00AC2452" w:rsidRDefault="00714CBA" w:rsidP="00AC2452">
      <w:pPr>
        <w:keepNext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увеличение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обслуживание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несезонный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случае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гарантий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стороны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посредников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роста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объемов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несезонного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туризма;</w:t>
      </w:r>
    </w:p>
    <w:p w:rsidR="00714CBA" w:rsidRPr="00AC2452" w:rsidRDefault="00714CBA" w:rsidP="00AC2452">
      <w:pPr>
        <w:keepNext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вручение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представителям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фирм-посредников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представительских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подарков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сувениров;</w:t>
      </w:r>
    </w:p>
    <w:p w:rsidR="00714CBA" w:rsidRPr="00AC2452" w:rsidRDefault="00714CBA" w:rsidP="00AC2452">
      <w:pPr>
        <w:keepNext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предоставление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случае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объемов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продаж;</w:t>
      </w:r>
    </w:p>
    <w:p w:rsidR="00714CBA" w:rsidRPr="00AC2452" w:rsidRDefault="00714CBA" w:rsidP="00AC2452">
      <w:pPr>
        <w:keepNext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бесплатное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обслуживание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розничной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сопровождающих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поездке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группы;</w:t>
      </w:r>
    </w:p>
    <w:p w:rsidR="00714CBA" w:rsidRPr="00AC2452" w:rsidRDefault="00714CBA" w:rsidP="00AC2452">
      <w:pPr>
        <w:keepNext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организация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розничных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бесплатно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предоставлением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значительных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скидок;</w:t>
      </w:r>
    </w:p>
    <w:p w:rsidR="00714CBA" w:rsidRPr="00AC2452" w:rsidRDefault="00714CBA" w:rsidP="00AC2452">
      <w:pPr>
        <w:keepNext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проведение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бирж,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проводится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льготных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условиях;</w:t>
      </w:r>
    </w:p>
    <w:p w:rsidR="00714CBA" w:rsidRPr="00AC2452" w:rsidRDefault="00714CBA" w:rsidP="00AC2452">
      <w:pPr>
        <w:keepNext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совместная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реклама;</w:t>
      </w:r>
    </w:p>
    <w:p w:rsidR="00714CBA" w:rsidRPr="00AC2452" w:rsidRDefault="00714CBA" w:rsidP="00AC2452">
      <w:pPr>
        <w:keepNext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предоставление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скидок,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например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стимулирующих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продуктов;</w:t>
      </w:r>
    </w:p>
    <w:p w:rsidR="00714CBA" w:rsidRPr="00AC2452" w:rsidRDefault="00714CBA" w:rsidP="00AC2452">
      <w:pPr>
        <w:keepNext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специальные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премии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«проталкивание»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пользующихся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недостаточным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спросом;</w:t>
      </w:r>
    </w:p>
    <w:p w:rsidR="00714CBA" w:rsidRPr="00AC2452" w:rsidRDefault="00714CBA" w:rsidP="00AC2452">
      <w:pPr>
        <w:keepNext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торговые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конкурсы,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преследующие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повысить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(пусть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короткое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заинтересованность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посредников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реализации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Победители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конкурса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награждаются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призами.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iCs/>
          <w:sz w:val="28"/>
          <w:szCs w:val="28"/>
        </w:rPr>
        <w:t>Мероприятия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по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стимулированию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сбыта,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направленные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на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клиентов,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чаще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преследуют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цели: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поощрение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интенсивного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побуждение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приобретению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ранее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пользовались;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«подталкивание»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покупке;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поощрение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постоянных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снижение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(например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сезонных)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колебаний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спроса;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привлечение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принимать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внимание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вероятные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ответные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действия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/12,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с.12-14/.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поставленных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применяются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разнообразные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объединить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несколько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1.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Скидки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с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цены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часто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применяемых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приемов.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очередь,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подразделяются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разновидности:</w:t>
      </w:r>
    </w:p>
    <w:p w:rsidR="00714CBA" w:rsidRPr="00AC2452" w:rsidRDefault="00714CBA" w:rsidP="00AC2452">
      <w:pPr>
        <w:keepNext/>
        <w:numPr>
          <w:ilvl w:val="0"/>
          <w:numId w:val="15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скидки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объявленных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случае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предварительного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бронирования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установленные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сроки;</w:t>
      </w:r>
    </w:p>
    <w:p w:rsidR="00714CBA" w:rsidRPr="00AC2452" w:rsidRDefault="00714CBA" w:rsidP="00AC2452">
      <w:pPr>
        <w:keepNext/>
        <w:numPr>
          <w:ilvl w:val="0"/>
          <w:numId w:val="15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скидки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распродаж;</w:t>
      </w:r>
    </w:p>
    <w:p w:rsidR="00714CBA" w:rsidRPr="00AC2452" w:rsidRDefault="00714CBA" w:rsidP="00AC2452">
      <w:pPr>
        <w:keepNext/>
        <w:numPr>
          <w:ilvl w:val="0"/>
          <w:numId w:val="15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скидки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категориям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(дети,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молодожены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т.д.);</w:t>
      </w:r>
    </w:p>
    <w:p w:rsidR="00714CBA" w:rsidRPr="00AC2452" w:rsidRDefault="00714CBA" w:rsidP="00AC2452">
      <w:pPr>
        <w:keepNext/>
        <w:numPr>
          <w:ilvl w:val="0"/>
          <w:numId w:val="15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бонусные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предоставляемые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постоянным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клиентам;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iCs/>
          <w:sz w:val="28"/>
          <w:szCs w:val="28"/>
        </w:rPr>
        <w:t>2.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Образцы.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образцов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существенное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Однако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обычных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товаров,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материальное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воплощение,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существенно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осложняет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образцов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сфере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Поэтому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посредством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предоставления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дополнительного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бесплатного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обслуживания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течение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нескольких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дней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случае,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купит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максимальной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продолжительностью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поездки.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Например,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приобретении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продолжительностью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24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дня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получить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бесплатное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обслуживание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еще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2—3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дня.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достигнуто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включения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обслуживание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некоторых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бесплатных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дополнительных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(например,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пользование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теннисными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кортами,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бесплатный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вход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пляж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т.д.).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3.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Премии,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предоставляемые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вознаграждения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обращение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конкретной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Премии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выступать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разнообразных,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чаще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вещественных,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формах.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Широкое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маек,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дорожных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сумок,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цветов,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мелких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предметов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домашнего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обихода,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калькуляторов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4.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Зачетные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талоны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—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сути,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специальный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премии,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вознаграждение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покупке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предоставляется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талона,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получить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Поощрением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приобретения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служить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например,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талонов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прокат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транспортных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(автомобили,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катера,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яхты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пр.).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5.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Купоны,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своеобразные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сертификаты,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владельцу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приобретении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купонов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разнообразные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способы: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сотрудниками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рассылка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через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прессу.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Достаточно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часто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купоном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обращение,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опубликованное,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например,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Купоны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принести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достаточный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решении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задачи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глубокого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проникновения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сегменты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рынка.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Кроме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ситуациях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выявить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размещения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прессе.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6.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«Подкрепление»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продукта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поддерживающие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способствующие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привлечению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сути,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дополнительных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получить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(информационные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материалы,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удобство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обслуживании),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проявление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внимания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потребителям,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например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вручение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сувениров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символикой,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поздравления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праздником,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рассылка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материалов.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внимание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оказывается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постоянным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размещение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престижных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номерах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гостинице,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лучших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ресторане,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подношение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цветов,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дорогих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сувениров,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поздравлений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случаю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торжественных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дат.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7.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Экспозиции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в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местах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продажи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повышения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степени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осведомленности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услугах.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Однако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отсутствие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материальной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существенно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осложняет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привлекательное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оформление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экспозиций.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очередь,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безусловно,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сказывается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результатах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—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далеко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всякая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экспозиция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вызывает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желаемый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интерес.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8.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Презентации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продукта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приобретают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Проведение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семинаров,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консультационных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дней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выездных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(например,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выставках)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способствует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привлечению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активно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применяющие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специальные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профессиональные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команды,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команды,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творчески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разнообразные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демонстрации,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значительной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степени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способствуют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возбуждению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интереса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приобрести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Роль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демонстраций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велика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рыночных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сегментах.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9.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Конкурсы,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игры,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лотереи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викторины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достаточно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поощрения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привлечения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клиентуры.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Подобные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мероприятия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применяться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предназначенных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сегментов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рынка,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успехом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пользуются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молодежи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лиц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третьего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(старшего)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возраста.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предполагают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наличие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призов,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победителей,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остальных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участников.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Оригинальность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правил,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содержание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мероприятий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становиться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объектом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конкуренции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творчества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/12,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14-16/.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Под</w:t>
      </w:r>
      <w:r w:rsidR="00AC2452">
        <w:rPr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личной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продажей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понимают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контакт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представителя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несколькими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совершения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Личная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(персональная)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широко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продавцов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выступают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практически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Контакты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устанавливаются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телефону,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посланий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общении.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Абстрактность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сложность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восприятия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обусловливают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предъявление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требований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персоналу.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должны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вызывать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доверие,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уметь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убеждать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квалифицированно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консультировать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Значение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трудно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переоценить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решении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задач,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предпочтения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убеждения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клиентуры,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побуждение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приобретению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целевую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тесных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отношений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побуждения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действиям.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Личная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рассматриваться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двух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аспектах.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стороны,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налаживания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планируемых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взаимоотношений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потребителями.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—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операций.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Последний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подход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рассматривать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прямого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(директ-маркетинг).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Если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свести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простейшему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выражению,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станет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ясно,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речь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идет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ситуации,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присутствуют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две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стороны: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предположительно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испытывает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потребность.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следовательно,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выражен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категориях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теории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коммуникации.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Коммуникационные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состоят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следующем:</w:t>
      </w:r>
    </w:p>
    <w:p w:rsidR="00714CBA" w:rsidRPr="00AC2452" w:rsidRDefault="00714CBA" w:rsidP="00AC2452">
      <w:pPr>
        <w:keepNext/>
        <w:numPr>
          <w:ilvl w:val="0"/>
          <w:numId w:val="16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непосредственный,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прямой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характер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взаимоотношений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продавца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покупателя;</w:t>
      </w:r>
    </w:p>
    <w:p w:rsidR="00714CBA" w:rsidRPr="00AC2452" w:rsidRDefault="00714CBA" w:rsidP="00AC2452">
      <w:pPr>
        <w:keepNext/>
        <w:numPr>
          <w:ilvl w:val="0"/>
          <w:numId w:val="16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наличие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двусторонней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контакт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режиме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диалога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гибко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реагировать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запросы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оперативно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вносить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коррективы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характер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содержание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коммуникаций;</w:t>
      </w:r>
    </w:p>
    <w:p w:rsidR="00714CBA" w:rsidRPr="00AC2452" w:rsidRDefault="00714CBA" w:rsidP="00AC2452">
      <w:pPr>
        <w:keepNext/>
        <w:numPr>
          <w:ilvl w:val="0"/>
          <w:numId w:val="16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личностный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характер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персональной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долговременные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отношения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между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продавцом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покупателем,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принимающие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дружеских)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зависимости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индивидуальных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клиента;</w:t>
      </w:r>
    </w:p>
    <w:p w:rsidR="00714CBA" w:rsidRPr="00AC2452" w:rsidRDefault="00714CBA" w:rsidP="00AC2452">
      <w:pPr>
        <w:keepNext/>
        <w:numPr>
          <w:ilvl w:val="0"/>
          <w:numId w:val="16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сам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процесс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заставляет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чувствовать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себя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степени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обязанным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коммерческую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беседу.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испытывает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сильную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прислушаться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отреагировать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реакция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будет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заключаться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лишь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высказывании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благодарности;</w:t>
      </w:r>
    </w:p>
    <w:p w:rsidR="00714CBA" w:rsidRPr="00AC2452" w:rsidRDefault="00714CBA" w:rsidP="00AC2452">
      <w:pPr>
        <w:keepNext/>
        <w:numPr>
          <w:ilvl w:val="0"/>
          <w:numId w:val="16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благодаря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контакту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достигается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учетом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индивидуальных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покупателя;</w:t>
      </w:r>
    </w:p>
    <w:p w:rsidR="00714CBA" w:rsidRPr="00AC2452" w:rsidRDefault="00714CBA" w:rsidP="00AC2452">
      <w:pPr>
        <w:keepNext/>
        <w:numPr>
          <w:ilvl w:val="0"/>
          <w:numId w:val="16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личная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—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единственный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заканчивающийся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услуг.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Процесс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достаточно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сложен,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ходе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необходимо: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iCs/>
          <w:sz w:val="28"/>
          <w:szCs w:val="28"/>
        </w:rPr>
        <w:t>-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вести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переговоры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(для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требуется,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прежде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всего,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умение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убеждать,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аргументировано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отвечать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выдвигаемые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возражения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искусно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выразительные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речи);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iCs/>
          <w:sz w:val="28"/>
          <w:szCs w:val="28"/>
        </w:rPr>
        <w:t>-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установить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отношения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(для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знать,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принять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завязать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контакт,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правильно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подойти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делу,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внимательно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развитием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отношений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завершить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момент,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когда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потребуется);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iCs/>
          <w:sz w:val="28"/>
          <w:szCs w:val="28"/>
        </w:rPr>
        <w:t>-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удовлетворить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потребность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sz w:val="28"/>
          <w:szCs w:val="28"/>
        </w:rPr>
        <w:t>(это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означает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уловить,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понять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побудительные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мотивы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покупке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найти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ключевые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интереса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разделить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озабоченность,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внимательно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выслушать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жалобы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критику)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/12,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с.17-18/</w:t>
      </w:r>
    </w:p>
    <w:p w:rsidR="00714CBA" w:rsidRPr="00AC2452" w:rsidRDefault="00714CBA" w:rsidP="00AC2452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Таким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благодаря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контакту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достигается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учетом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индивидуальных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очередь,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«подталкивает»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покупке,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поощряет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постоянных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снижает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временные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(например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сезонные)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колебания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спроса,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клиентов.</w:t>
      </w:r>
      <w:r w:rsidR="00AC2452">
        <w:rPr>
          <w:sz w:val="28"/>
          <w:szCs w:val="28"/>
        </w:rPr>
        <w:t xml:space="preserve"> </w:t>
      </w:r>
    </w:p>
    <w:p w:rsidR="00714CBA" w:rsidRPr="00AC2452" w:rsidRDefault="00AC2452" w:rsidP="00AC2452">
      <w:pPr>
        <w:keepNext/>
        <w:shd w:val="clear" w:color="auto" w:fill="FFFFFF"/>
        <w:spacing w:line="360" w:lineRule="auto"/>
        <w:ind w:firstLine="709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714CBA" w:rsidRPr="00AC2452">
        <w:rPr>
          <w:caps/>
          <w:sz w:val="28"/>
          <w:szCs w:val="28"/>
        </w:rPr>
        <w:t>2</w:t>
      </w:r>
      <w:r>
        <w:rPr>
          <w:caps/>
          <w:sz w:val="28"/>
          <w:szCs w:val="28"/>
        </w:rPr>
        <w:t xml:space="preserve"> </w:t>
      </w:r>
      <w:r w:rsidR="00714CBA" w:rsidRPr="00AC2452">
        <w:rPr>
          <w:caps/>
          <w:sz w:val="28"/>
          <w:szCs w:val="28"/>
        </w:rPr>
        <w:t>Исследование</w:t>
      </w:r>
      <w:r>
        <w:rPr>
          <w:caps/>
          <w:sz w:val="28"/>
          <w:szCs w:val="28"/>
        </w:rPr>
        <w:t xml:space="preserve"> </w:t>
      </w:r>
      <w:r w:rsidR="00714CBA" w:rsidRPr="00AC2452">
        <w:rPr>
          <w:caps/>
          <w:sz w:val="28"/>
          <w:szCs w:val="28"/>
        </w:rPr>
        <w:t>маркетинговых</w:t>
      </w:r>
      <w:r>
        <w:rPr>
          <w:caps/>
          <w:sz w:val="28"/>
          <w:szCs w:val="28"/>
        </w:rPr>
        <w:t xml:space="preserve"> </w:t>
      </w:r>
      <w:r w:rsidR="00714CBA" w:rsidRPr="00AC2452">
        <w:rPr>
          <w:caps/>
          <w:sz w:val="28"/>
          <w:szCs w:val="28"/>
        </w:rPr>
        <w:t>коммуникаций</w:t>
      </w:r>
      <w:r>
        <w:rPr>
          <w:caps/>
          <w:sz w:val="28"/>
          <w:szCs w:val="28"/>
        </w:rPr>
        <w:t xml:space="preserve"> </w:t>
      </w:r>
      <w:r w:rsidR="00714CBA" w:rsidRPr="00AC2452">
        <w:rPr>
          <w:caps/>
          <w:sz w:val="28"/>
          <w:szCs w:val="28"/>
        </w:rPr>
        <w:t>в</w:t>
      </w:r>
      <w:r>
        <w:rPr>
          <w:caps/>
          <w:sz w:val="28"/>
          <w:szCs w:val="28"/>
        </w:rPr>
        <w:t xml:space="preserve"> </w:t>
      </w:r>
      <w:r w:rsidR="00714CBA" w:rsidRPr="00AC2452">
        <w:rPr>
          <w:caps/>
          <w:sz w:val="28"/>
          <w:szCs w:val="28"/>
        </w:rPr>
        <w:t>ООО</w:t>
      </w:r>
      <w:r>
        <w:rPr>
          <w:caps/>
          <w:sz w:val="28"/>
          <w:szCs w:val="28"/>
        </w:rPr>
        <w:t xml:space="preserve"> </w:t>
      </w:r>
      <w:r w:rsidR="00714CBA" w:rsidRPr="00AC2452">
        <w:rPr>
          <w:caps/>
          <w:sz w:val="28"/>
          <w:szCs w:val="28"/>
        </w:rPr>
        <w:t>«МК-ТРАВЕЛ»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2.1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Краткая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характеристика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анализ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</w:p>
    <w:p w:rsidR="00714CBA" w:rsidRPr="00AC2452" w:rsidRDefault="00714CBA" w:rsidP="00AC2452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C2452">
        <w:rPr>
          <w:color w:val="auto"/>
          <w:sz w:val="28"/>
          <w:szCs w:val="28"/>
        </w:rPr>
        <w:t>Туристическая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фирма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bCs/>
          <w:color w:val="auto"/>
          <w:sz w:val="28"/>
          <w:szCs w:val="28"/>
        </w:rPr>
        <w:t>ООО</w:t>
      </w:r>
      <w:r w:rsidR="00AC2452">
        <w:rPr>
          <w:bCs/>
          <w:color w:val="auto"/>
          <w:sz w:val="28"/>
          <w:szCs w:val="28"/>
        </w:rPr>
        <w:t xml:space="preserve"> </w:t>
      </w:r>
      <w:r w:rsidRPr="00AC2452">
        <w:rPr>
          <w:bCs/>
          <w:color w:val="auto"/>
          <w:sz w:val="28"/>
          <w:szCs w:val="28"/>
        </w:rPr>
        <w:t>«МК-ТРАВЕЛ»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работает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с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1999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года.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Ежегодно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по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итогам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опроса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читательских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мнений,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проводимого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редакцией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журнала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«В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отпуск»,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стабильно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входит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в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число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двадцати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наиболее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популярных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туристических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фирм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Казани.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Сотрудничество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с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известными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ведущими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операторами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Турции,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Болгарии,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Румынии,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Туниса,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Египта,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Таиланда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позволило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фирме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занять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одно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из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первых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мест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по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качеству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организации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отдыха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своих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туристов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в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этих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странах.</w:t>
      </w:r>
      <w:r w:rsidR="00AC2452">
        <w:rPr>
          <w:color w:val="auto"/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опыт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направлениям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въездного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выездного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Один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профилей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отдыха.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договору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Приволжским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Санкт-Петербург,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Москву,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Золотому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Кольцу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России,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Болдино,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Черноморское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Побережье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Кавказа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Крыма,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Болгарию,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Черногорию,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Турцию,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Скандинавские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Европейские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страны.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</w:t>
      </w:r>
      <w:r w:rsidR="00FD3DF9"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«МК-ТРАВЭЛ»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организовывает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оздоровительные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лагеря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направлениям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(спортивные,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изучением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английского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языка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т.д.)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Татарстане,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Марий-Эл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Черноморском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Побережье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Кавказа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Крыма.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Занимается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школьных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мероприятий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теплоходах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(Экскурсионная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"Последнего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звонка",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Выпускных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вечеров,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прогулки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"Зеленой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стоянкой").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Активно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экскурсионных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тематических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маршрутов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городу.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Республике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Татарстан.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«МК-ТРАВЭЛ»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зарубежья,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числе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экзотических: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Доминикана,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Куба,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Мексика,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Китай,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Вьетнам.</w:t>
      </w:r>
      <w:r w:rsidRPr="00AC2452">
        <w:rPr>
          <w:sz w:val="28"/>
          <w:szCs w:val="28"/>
        </w:rPr>
        <w:br/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официальными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представителями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"Черногория-Турс"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Татарстане.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пляжные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экскурсионные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Черногорию,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Турцию,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ОАЭ,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Египет,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всевозможные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санатории,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пансионаты,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базы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отдыха,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загородные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клубы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Татарстане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близлежащих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регионах.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настоящее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успешно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функционирует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рынке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благодаря: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накопленной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течение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клиентской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базы.</w:t>
      </w:r>
    </w:p>
    <w:p w:rsidR="00714CBA" w:rsidRPr="00AC2452" w:rsidRDefault="00714CBA" w:rsidP="00AC2452">
      <w:pPr>
        <w:keepNext/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опыту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знаниям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сфере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наработанным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связям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представителями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туруслуг.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выгодному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удобному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месторасположению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центре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адресу: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ул.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Тази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Гиззата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3,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офис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206.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Целью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туруслуг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подразумевается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стандартных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пакетов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туруслуг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туроператора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связанные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операции,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индивидуальных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туров.</w:t>
      </w:r>
    </w:p>
    <w:p w:rsidR="00400AEB" w:rsidRPr="00AC2452" w:rsidRDefault="00400AEB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Основным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спорта,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развлечений.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преследовать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запрещенные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действующим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законодательством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РФ.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приобретает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туроператора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реализует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потребителю.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Турагент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добавляет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приобретаемому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проезд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проживания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первого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маршруту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пункта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размещения,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последнего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маршруте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пункта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размещения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обратно.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Главной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рыночной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ролью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агентства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соединение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поставщиков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клиентами-туристами,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порой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разобщенных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времени,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территориально.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специфический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бизнеса.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Здесь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важен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правильный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выбор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поставщиков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основанный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профессиональных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знаниях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рынка,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бизнеса,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рычагов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развития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управления.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Организационно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правовая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собственности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ограниченной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ответственностью.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Учредителями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физические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лица.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Компания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туруслуг,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путешественников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факторов.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Во-первых,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туров: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стандартных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нестандартных,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индивидуальных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туров.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Стандартными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принято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считать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минимальная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продолжительность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7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ночей.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назвать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экономтурами.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Нестандартные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сроками: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7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ночей.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случае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рассчитывать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посуточно.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зависимости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расчета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складывается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которая,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правило,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независимо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количества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дней,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выше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стандартный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Индивидуальными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считаются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Здесь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сроки,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маршрут,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набор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дополнительных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пожелания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результате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чего,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дорогими.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индивидуальных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туров.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Пляжный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отдых.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пользуются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популярностью,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несмотря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разнообразие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2009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составила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65%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очередь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зимой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востребованы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горнолыжные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курорты.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Экскурсионные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тематические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Познавательные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покупками,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свадебные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Экскурсионные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тематические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находятся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втором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популярности.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Экотур.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дикую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нетронутую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природу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Кения,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Исландия,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Австралия.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правило,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дорогостоящим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удовольствием,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впечатлениям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превосходят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любые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путешествия.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Среди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невозможно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выделить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зависимости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будь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зима,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осень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весна,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спрос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меняется.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Так,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популярными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первую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очередь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Турция,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Испания,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Кипр,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Хорватия,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чуть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меньше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востребованы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Греция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Болгария.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Зимой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предпочитают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Египет,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Таиланд,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Бали,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Канарские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острова,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Мальдивские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острова,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Доминиканскую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республику,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ОАЭ,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Кубу.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увеличивается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спрос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активные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частности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выделить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горнолыжные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курорты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Австрии,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Андорры,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Финляндии,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Болгарии,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Франции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Турции.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касается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весенних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осенних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путешествий,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внимания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уделяют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странам,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Тунис,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Египет,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Куба,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ОАЭ,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Индонезия,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Турция,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Кипр,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Греция.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оформляя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посредником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между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туроператором,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выполняет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функции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комплектации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товаров.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Первоначальным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этапом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предоставления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оформлению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выбор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туроператора.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настоящее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результате,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приобретения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рынке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руководство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определило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себя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ряд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туроператоров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направлениям,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взаимовыгодное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сотрудничество,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благодаря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накопленным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скидкам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(комиссионным</w:t>
      </w:r>
      <w:r w:rsidR="00AC2452">
        <w:rPr>
          <w:sz w:val="28"/>
          <w:szCs w:val="28"/>
        </w:rPr>
        <w:t xml:space="preserve"> </w:t>
      </w:r>
      <w:r w:rsidR="00400AEB" w:rsidRPr="00AC2452">
        <w:rPr>
          <w:sz w:val="28"/>
          <w:szCs w:val="28"/>
        </w:rPr>
        <w:t>процентам</w:t>
      </w:r>
      <w:r w:rsidRPr="00AC2452">
        <w:rPr>
          <w:sz w:val="28"/>
          <w:szCs w:val="28"/>
        </w:rPr>
        <w:t>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уверенности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порядочности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оператора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гарантиях.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Таким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например,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рассматриваются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«Тез-Тур»,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«Анекс-тур»,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«Пегас-туристик».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правило,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рисковать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омрачать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отдых,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поэтому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готовы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дорогие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гарантировано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пакеты.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агентство,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очередь,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сотрудничая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операторами,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накапливает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комиссионный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процент.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ряд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сопутствующих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услуг:</w:t>
      </w:r>
    </w:p>
    <w:p w:rsidR="00714CBA" w:rsidRPr="00AC2452" w:rsidRDefault="00714CBA" w:rsidP="00AC2452">
      <w:pPr>
        <w:keepNext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услуги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поиску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подбору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он-лайн;</w:t>
      </w:r>
    </w:p>
    <w:p w:rsidR="00714CBA" w:rsidRPr="00AC2452" w:rsidRDefault="00714CBA" w:rsidP="00AC2452">
      <w:pPr>
        <w:keepNext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запрос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индивидуальный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он-лайн;</w:t>
      </w:r>
    </w:p>
    <w:p w:rsidR="00714CBA" w:rsidRPr="00AC2452" w:rsidRDefault="00714CBA" w:rsidP="00AC2452">
      <w:pPr>
        <w:keepNext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бронирование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наземных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встреча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аэропорту,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экскурсионное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обслуживание,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гиды,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переводчики,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аренда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автомобилей;</w:t>
      </w:r>
    </w:p>
    <w:p w:rsidR="00714CBA" w:rsidRPr="00AC2452" w:rsidRDefault="00714CBA" w:rsidP="00AC2452">
      <w:pPr>
        <w:keepNext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бронирование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авиа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железнодорожных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билетов;</w:t>
      </w:r>
    </w:p>
    <w:p w:rsidR="00714CBA" w:rsidRPr="00AC2452" w:rsidRDefault="00714CBA" w:rsidP="00AC2452">
      <w:pPr>
        <w:keepNext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содействие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оформлении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виз;</w:t>
      </w:r>
    </w:p>
    <w:p w:rsidR="00714CBA" w:rsidRPr="00AC2452" w:rsidRDefault="00714CBA" w:rsidP="00AC2452">
      <w:pPr>
        <w:keepNext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корпоративные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поездки;</w:t>
      </w:r>
    </w:p>
    <w:p w:rsidR="00714CBA" w:rsidRPr="00AC2452" w:rsidRDefault="00714CBA" w:rsidP="00AC2452">
      <w:pPr>
        <w:keepNext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продажа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литературы.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Путеводители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странам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мира,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карты,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словари,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приносит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дополнительный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доход.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Для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характерна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линейно-функциональная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структура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управления,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основанная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соблюдении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единоначалия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линейного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построения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структурных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подразделений,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распределения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функций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управления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между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ними.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</w:rPr>
      </w:pPr>
      <w:r w:rsidRPr="00AC2452">
        <w:rPr>
          <w:sz w:val="28"/>
        </w:rPr>
        <w:t>Организационная</w:t>
      </w:r>
      <w:r w:rsidR="00AC2452">
        <w:rPr>
          <w:sz w:val="28"/>
        </w:rPr>
        <w:t xml:space="preserve"> </w:t>
      </w:r>
      <w:r w:rsidRPr="00AC2452">
        <w:rPr>
          <w:sz w:val="28"/>
        </w:rPr>
        <w:t>структура</w:t>
      </w:r>
      <w:r w:rsidR="00AC2452">
        <w:rPr>
          <w:sz w:val="28"/>
        </w:rPr>
        <w:t xml:space="preserve"> </w:t>
      </w:r>
      <w:r w:rsidRPr="00AC2452">
        <w:rPr>
          <w:sz w:val="28"/>
        </w:rPr>
        <w:t>предприятия</w:t>
      </w:r>
      <w:r w:rsidR="00AC2452">
        <w:rPr>
          <w:sz w:val="28"/>
        </w:rPr>
        <w:t xml:space="preserve"> </w:t>
      </w:r>
      <w:r w:rsidRPr="00AC2452">
        <w:rPr>
          <w:sz w:val="28"/>
        </w:rPr>
        <w:t>является</w:t>
      </w:r>
      <w:r w:rsidR="00AC2452">
        <w:rPr>
          <w:sz w:val="28"/>
        </w:rPr>
        <w:t xml:space="preserve"> </w:t>
      </w:r>
      <w:r w:rsidRPr="00AC2452">
        <w:rPr>
          <w:sz w:val="28"/>
        </w:rPr>
        <w:t>линейно-функциональной,</w:t>
      </w:r>
      <w:r w:rsidR="00AC2452">
        <w:rPr>
          <w:sz w:val="28"/>
        </w:rPr>
        <w:t xml:space="preserve"> </w:t>
      </w:r>
      <w:r w:rsidRPr="00AC2452">
        <w:rPr>
          <w:sz w:val="28"/>
        </w:rPr>
        <w:t>она</w:t>
      </w:r>
      <w:r w:rsidR="00AC2452">
        <w:rPr>
          <w:sz w:val="28"/>
        </w:rPr>
        <w:t xml:space="preserve"> </w:t>
      </w:r>
      <w:r w:rsidRPr="00AC2452">
        <w:rPr>
          <w:sz w:val="28"/>
        </w:rPr>
        <w:t>характеризуется,</w:t>
      </w:r>
      <w:r w:rsidR="00AC2452">
        <w:rPr>
          <w:sz w:val="28"/>
        </w:rPr>
        <w:t xml:space="preserve"> </w:t>
      </w:r>
      <w:r w:rsidRPr="00AC2452">
        <w:rPr>
          <w:sz w:val="28"/>
        </w:rPr>
        <w:t>тем,</w:t>
      </w:r>
      <w:r w:rsidR="00AC2452">
        <w:rPr>
          <w:sz w:val="28"/>
        </w:rPr>
        <w:t xml:space="preserve"> </w:t>
      </w:r>
      <w:r w:rsidRPr="00AC2452">
        <w:rPr>
          <w:sz w:val="28"/>
        </w:rPr>
        <w:t>что</w:t>
      </w:r>
      <w:r w:rsidR="00AC2452">
        <w:rPr>
          <w:sz w:val="28"/>
        </w:rPr>
        <w:t xml:space="preserve"> </w:t>
      </w:r>
      <w:r w:rsidRPr="00AC2452">
        <w:rPr>
          <w:sz w:val="28"/>
        </w:rPr>
        <w:t>всю</w:t>
      </w:r>
      <w:r w:rsidR="00AC2452">
        <w:rPr>
          <w:sz w:val="28"/>
        </w:rPr>
        <w:t xml:space="preserve"> </w:t>
      </w:r>
      <w:r w:rsidRPr="00AC2452">
        <w:rPr>
          <w:sz w:val="28"/>
        </w:rPr>
        <w:t>полноту</w:t>
      </w:r>
      <w:r w:rsidR="00AC2452">
        <w:rPr>
          <w:sz w:val="28"/>
        </w:rPr>
        <w:t xml:space="preserve"> </w:t>
      </w:r>
      <w:r w:rsidRPr="00AC2452">
        <w:rPr>
          <w:sz w:val="28"/>
        </w:rPr>
        <w:t>власти</w:t>
      </w:r>
      <w:r w:rsidR="00AC2452">
        <w:rPr>
          <w:sz w:val="28"/>
        </w:rPr>
        <w:t xml:space="preserve"> </w:t>
      </w:r>
      <w:r w:rsidRPr="00AC2452">
        <w:rPr>
          <w:sz w:val="28"/>
        </w:rPr>
        <w:t>берет</w:t>
      </w:r>
      <w:r w:rsidR="00AC2452">
        <w:rPr>
          <w:sz w:val="28"/>
        </w:rPr>
        <w:t xml:space="preserve"> </w:t>
      </w:r>
      <w:r w:rsidRPr="00AC2452">
        <w:rPr>
          <w:sz w:val="28"/>
        </w:rPr>
        <w:t>на</w:t>
      </w:r>
      <w:r w:rsidR="00AC2452">
        <w:rPr>
          <w:sz w:val="28"/>
        </w:rPr>
        <w:t xml:space="preserve"> </w:t>
      </w:r>
      <w:r w:rsidRPr="00AC2452">
        <w:rPr>
          <w:sz w:val="28"/>
        </w:rPr>
        <w:t>себя</w:t>
      </w:r>
      <w:r w:rsidR="00AC2452">
        <w:rPr>
          <w:sz w:val="28"/>
        </w:rPr>
        <w:t xml:space="preserve"> </w:t>
      </w:r>
      <w:r w:rsidRPr="00AC2452">
        <w:rPr>
          <w:sz w:val="28"/>
        </w:rPr>
        <w:t>линейный</w:t>
      </w:r>
      <w:r w:rsidR="00AC2452">
        <w:rPr>
          <w:sz w:val="28"/>
        </w:rPr>
        <w:t xml:space="preserve"> </w:t>
      </w:r>
      <w:r w:rsidRPr="00AC2452">
        <w:rPr>
          <w:sz w:val="28"/>
        </w:rPr>
        <w:t>руководитель,</w:t>
      </w:r>
      <w:r w:rsidR="00AC2452">
        <w:rPr>
          <w:sz w:val="28"/>
        </w:rPr>
        <w:t xml:space="preserve"> </w:t>
      </w:r>
      <w:r w:rsidRPr="00AC2452">
        <w:rPr>
          <w:sz w:val="28"/>
        </w:rPr>
        <w:t>возглавляющий</w:t>
      </w:r>
      <w:r w:rsidR="00AC2452">
        <w:rPr>
          <w:sz w:val="28"/>
        </w:rPr>
        <w:t xml:space="preserve"> </w:t>
      </w:r>
      <w:r w:rsidRPr="00AC2452">
        <w:rPr>
          <w:sz w:val="28"/>
        </w:rPr>
        <w:t>коллектив.</w:t>
      </w:r>
      <w:r w:rsidR="00AC2452">
        <w:rPr>
          <w:sz w:val="28"/>
        </w:rPr>
        <w:t xml:space="preserve"> </w:t>
      </w:r>
      <w:r w:rsidRPr="00AC2452">
        <w:rPr>
          <w:sz w:val="28"/>
        </w:rPr>
        <w:t>Ему</w:t>
      </w:r>
      <w:r w:rsidR="00AC2452">
        <w:rPr>
          <w:sz w:val="28"/>
        </w:rPr>
        <w:t xml:space="preserve"> </w:t>
      </w:r>
      <w:r w:rsidRPr="00AC2452">
        <w:rPr>
          <w:sz w:val="28"/>
        </w:rPr>
        <w:t>при</w:t>
      </w:r>
      <w:r w:rsidR="00AC2452">
        <w:rPr>
          <w:sz w:val="28"/>
        </w:rPr>
        <w:t xml:space="preserve"> </w:t>
      </w:r>
      <w:r w:rsidRPr="00AC2452">
        <w:rPr>
          <w:sz w:val="28"/>
        </w:rPr>
        <w:t>разработке</w:t>
      </w:r>
      <w:r w:rsidR="00AC2452">
        <w:rPr>
          <w:sz w:val="28"/>
        </w:rPr>
        <w:t xml:space="preserve"> </w:t>
      </w:r>
      <w:r w:rsidRPr="00AC2452">
        <w:rPr>
          <w:sz w:val="28"/>
        </w:rPr>
        <w:t>конкретных</w:t>
      </w:r>
      <w:r w:rsidR="00AC2452">
        <w:rPr>
          <w:sz w:val="28"/>
        </w:rPr>
        <w:t xml:space="preserve"> </w:t>
      </w:r>
      <w:r w:rsidRPr="00AC2452">
        <w:rPr>
          <w:sz w:val="28"/>
        </w:rPr>
        <w:t>вопросов</w:t>
      </w:r>
      <w:r w:rsidR="00AC2452">
        <w:rPr>
          <w:sz w:val="28"/>
        </w:rPr>
        <w:t xml:space="preserve"> </w:t>
      </w:r>
      <w:r w:rsidRPr="00AC2452">
        <w:rPr>
          <w:sz w:val="28"/>
        </w:rPr>
        <w:t>и</w:t>
      </w:r>
      <w:r w:rsidR="00AC2452">
        <w:rPr>
          <w:sz w:val="28"/>
        </w:rPr>
        <w:t xml:space="preserve"> </w:t>
      </w:r>
      <w:r w:rsidRPr="00AC2452">
        <w:rPr>
          <w:sz w:val="28"/>
        </w:rPr>
        <w:t>подготовке</w:t>
      </w:r>
      <w:r w:rsidR="00AC2452">
        <w:rPr>
          <w:sz w:val="28"/>
        </w:rPr>
        <w:t xml:space="preserve"> </w:t>
      </w:r>
      <w:r w:rsidRPr="00AC2452">
        <w:rPr>
          <w:sz w:val="28"/>
        </w:rPr>
        <w:t>решений</w:t>
      </w:r>
      <w:r w:rsidR="00AC2452">
        <w:rPr>
          <w:sz w:val="28"/>
        </w:rPr>
        <w:t xml:space="preserve"> </w:t>
      </w:r>
      <w:r w:rsidRPr="00AC2452">
        <w:rPr>
          <w:sz w:val="28"/>
        </w:rPr>
        <w:t>помогает</w:t>
      </w:r>
      <w:r w:rsidR="00AC2452">
        <w:rPr>
          <w:sz w:val="28"/>
        </w:rPr>
        <w:t xml:space="preserve"> </w:t>
      </w:r>
      <w:r w:rsidRPr="00AC2452">
        <w:rPr>
          <w:sz w:val="28"/>
        </w:rPr>
        <w:t>специальный</w:t>
      </w:r>
      <w:r w:rsidR="00AC2452">
        <w:rPr>
          <w:sz w:val="28"/>
        </w:rPr>
        <w:t xml:space="preserve"> </w:t>
      </w:r>
      <w:r w:rsidRPr="00AC2452">
        <w:rPr>
          <w:sz w:val="28"/>
        </w:rPr>
        <w:t>аппарат,</w:t>
      </w:r>
      <w:r w:rsidR="00AC2452">
        <w:rPr>
          <w:sz w:val="28"/>
        </w:rPr>
        <w:t xml:space="preserve"> </w:t>
      </w:r>
      <w:r w:rsidRPr="00AC2452">
        <w:rPr>
          <w:sz w:val="28"/>
        </w:rPr>
        <w:t>состоящий</w:t>
      </w:r>
      <w:r w:rsidR="00AC2452">
        <w:rPr>
          <w:sz w:val="28"/>
        </w:rPr>
        <w:t xml:space="preserve"> </w:t>
      </w:r>
      <w:r w:rsidRPr="00AC2452">
        <w:rPr>
          <w:sz w:val="28"/>
        </w:rPr>
        <w:t>из</w:t>
      </w:r>
      <w:r w:rsidR="00AC2452">
        <w:rPr>
          <w:sz w:val="28"/>
        </w:rPr>
        <w:t xml:space="preserve"> </w:t>
      </w:r>
      <w:r w:rsidRPr="00AC2452">
        <w:rPr>
          <w:sz w:val="28"/>
        </w:rPr>
        <w:t>функциональных</w:t>
      </w:r>
      <w:r w:rsidR="00AC2452">
        <w:rPr>
          <w:sz w:val="28"/>
        </w:rPr>
        <w:t xml:space="preserve"> </w:t>
      </w:r>
      <w:r w:rsidRPr="00AC2452">
        <w:rPr>
          <w:sz w:val="28"/>
        </w:rPr>
        <w:t>подразделений.</w:t>
      </w:r>
      <w:r w:rsidR="00AC2452">
        <w:rPr>
          <w:sz w:val="28"/>
        </w:rPr>
        <w:t xml:space="preserve"> </w:t>
      </w:r>
      <w:r w:rsidRPr="00AC2452">
        <w:rPr>
          <w:sz w:val="28"/>
        </w:rPr>
        <w:t>На</w:t>
      </w:r>
      <w:r w:rsidR="00AC2452">
        <w:rPr>
          <w:sz w:val="28"/>
        </w:rPr>
        <w:t xml:space="preserve"> </w:t>
      </w:r>
      <w:r w:rsidRPr="00AC2452">
        <w:rPr>
          <w:sz w:val="28"/>
        </w:rPr>
        <w:t>предприятии</w:t>
      </w:r>
      <w:r w:rsidR="00AC2452">
        <w:rPr>
          <w:sz w:val="28"/>
        </w:rPr>
        <w:t xml:space="preserve"> </w:t>
      </w:r>
      <w:r w:rsidRPr="00AC2452">
        <w:rPr>
          <w:sz w:val="28"/>
        </w:rPr>
        <w:t>разработаны</w:t>
      </w:r>
      <w:r w:rsidR="00AC2452">
        <w:rPr>
          <w:sz w:val="28"/>
        </w:rPr>
        <w:t xml:space="preserve"> </w:t>
      </w:r>
      <w:r w:rsidRPr="00AC2452">
        <w:rPr>
          <w:sz w:val="28"/>
        </w:rPr>
        <w:t>должностные</w:t>
      </w:r>
      <w:r w:rsidR="00AC2452">
        <w:rPr>
          <w:sz w:val="28"/>
        </w:rPr>
        <w:t xml:space="preserve"> </w:t>
      </w:r>
      <w:r w:rsidRPr="00AC2452">
        <w:rPr>
          <w:sz w:val="28"/>
        </w:rPr>
        <w:t>инструкции</w:t>
      </w:r>
      <w:r w:rsidR="00AC2452">
        <w:rPr>
          <w:sz w:val="28"/>
        </w:rPr>
        <w:t xml:space="preserve"> </w:t>
      </w:r>
      <w:r w:rsidRPr="00AC2452">
        <w:rPr>
          <w:sz w:val="28"/>
        </w:rPr>
        <w:t>для</w:t>
      </w:r>
      <w:r w:rsidR="00AC2452">
        <w:rPr>
          <w:sz w:val="28"/>
        </w:rPr>
        <w:t xml:space="preserve"> </w:t>
      </w:r>
      <w:r w:rsidRPr="00AC2452">
        <w:rPr>
          <w:sz w:val="28"/>
        </w:rPr>
        <w:t>каждого</w:t>
      </w:r>
      <w:r w:rsidR="00AC2452">
        <w:rPr>
          <w:sz w:val="28"/>
        </w:rPr>
        <w:t xml:space="preserve"> </w:t>
      </w:r>
      <w:r w:rsidRPr="00AC2452">
        <w:rPr>
          <w:sz w:val="28"/>
        </w:rPr>
        <w:t>специалиста</w:t>
      </w:r>
      <w:r w:rsidRPr="00AC2452">
        <w:rPr>
          <w:noProof/>
          <w:sz w:val="28"/>
        </w:rPr>
        <w:t>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4"/>
        </w:rPr>
        <w:t>Достаточная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обеспеченность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предприятий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нужными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трудовыми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ресурсами,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рациональное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использование,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высокий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уровень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производительности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труда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имеют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большое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значение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для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увеличения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объемов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8"/>
        </w:rPr>
        <w:t>продукции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повышения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производства.</w:t>
      </w:r>
    </w:p>
    <w:p w:rsidR="00714CBA" w:rsidRPr="00AC2452" w:rsidRDefault="00714CBA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настоящее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выделено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3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подразделения,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выполняющих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функции: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отдел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внутреннего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туризма;</w:t>
      </w:r>
    </w:p>
    <w:p w:rsidR="00714CBA" w:rsidRPr="00AC2452" w:rsidRDefault="00714CBA" w:rsidP="00AC2452">
      <w:pPr>
        <w:keepNext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отдел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выездного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туризма;</w:t>
      </w:r>
    </w:p>
    <w:p w:rsidR="00714CBA" w:rsidRPr="00AC2452" w:rsidRDefault="00714CBA" w:rsidP="00AC2452">
      <w:pPr>
        <w:keepNext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отдел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индивидуального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туризма.</w:t>
      </w:r>
    </w:p>
    <w:p w:rsidR="00714CBA" w:rsidRPr="00AC2452" w:rsidRDefault="00714CBA" w:rsidP="00AC2452">
      <w:pPr>
        <w:pStyle w:val="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вышеуказанные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руководителя,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подчиняются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директору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подчиняется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бухгалтер.</w:t>
      </w:r>
      <w:r w:rsidR="00AC2452">
        <w:rPr>
          <w:sz w:val="28"/>
          <w:szCs w:val="28"/>
        </w:rPr>
        <w:t xml:space="preserve"> </w:t>
      </w:r>
    </w:p>
    <w:p w:rsidR="00FB10FF" w:rsidRPr="00AC2452" w:rsidRDefault="00FB10FF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Численность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предприятие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изменилась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значительно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течение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3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лет,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увеличилась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численность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руководителей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2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раза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численность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специалистов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4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раза,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что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говорит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расширении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деятельности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предприятия.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Данные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изменения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характеризуют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развитие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хозяйственной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деятельности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предприятия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положительной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стороны.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4"/>
        </w:rPr>
        <w:t>Структура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кадров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предприятия,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динамике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три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года,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представлена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8"/>
        </w:rPr>
        <w:t>таблице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1.</w:t>
      </w:r>
    </w:p>
    <w:p w:rsidR="00FB10FF" w:rsidRPr="00AC2452" w:rsidRDefault="00FB10FF" w:rsidP="00AC2452">
      <w:pPr>
        <w:keepNext/>
        <w:spacing w:line="360" w:lineRule="auto"/>
        <w:ind w:firstLine="709"/>
        <w:rPr>
          <w:sz w:val="28"/>
          <w:szCs w:val="28"/>
        </w:rPr>
      </w:pP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Таблица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Структура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кадров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динамике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62"/>
        <w:gridCol w:w="754"/>
        <w:gridCol w:w="723"/>
        <w:gridCol w:w="723"/>
        <w:gridCol w:w="532"/>
        <w:gridCol w:w="725"/>
        <w:gridCol w:w="726"/>
        <w:gridCol w:w="726"/>
        <w:gridCol w:w="523"/>
        <w:gridCol w:w="728"/>
        <w:gridCol w:w="729"/>
        <w:gridCol w:w="729"/>
      </w:tblGrid>
      <w:tr w:rsidR="00714CBA" w:rsidRPr="00AC2452" w:rsidTr="00AC2452">
        <w:trPr>
          <w:cantSplit/>
        </w:trPr>
        <w:tc>
          <w:tcPr>
            <w:tcW w:w="1560" w:type="dxa"/>
            <w:vMerge w:val="restart"/>
          </w:tcPr>
          <w:p w:rsidR="00714CBA" w:rsidRPr="00AC2452" w:rsidRDefault="00714CBA" w:rsidP="00AC2452">
            <w:pPr>
              <w:pStyle w:val="7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C2452">
              <w:rPr>
                <w:sz w:val="20"/>
                <w:szCs w:val="20"/>
              </w:rPr>
              <w:t>Категории</w:t>
            </w:r>
          </w:p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персонала</w:t>
            </w:r>
          </w:p>
        </w:tc>
        <w:tc>
          <w:tcPr>
            <w:tcW w:w="8080" w:type="dxa"/>
            <w:gridSpan w:val="12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Года</w:t>
            </w:r>
          </w:p>
        </w:tc>
      </w:tr>
      <w:tr w:rsidR="00714CBA" w:rsidRPr="00AC2452" w:rsidTr="00AC2452">
        <w:trPr>
          <w:cantSplit/>
        </w:trPr>
        <w:tc>
          <w:tcPr>
            <w:tcW w:w="1560" w:type="dxa"/>
            <w:vMerge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662" w:type="dxa"/>
            <w:gridSpan w:val="4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2007</w:t>
            </w:r>
          </w:p>
        </w:tc>
        <w:tc>
          <w:tcPr>
            <w:tcW w:w="2709" w:type="dxa"/>
            <w:gridSpan w:val="4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2008</w:t>
            </w:r>
          </w:p>
        </w:tc>
        <w:tc>
          <w:tcPr>
            <w:tcW w:w="2709" w:type="dxa"/>
            <w:gridSpan w:val="4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2009</w:t>
            </w:r>
          </w:p>
        </w:tc>
      </w:tr>
      <w:tr w:rsidR="00714CBA" w:rsidRPr="00AC2452" w:rsidTr="00AC2452">
        <w:trPr>
          <w:cantSplit/>
          <w:trHeight w:val="1410"/>
        </w:trPr>
        <w:tc>
          <w:tcPr>
            <w:tcW w:w="1560" w:type="dxa"/>
            <w:vMerge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62" w:type="dxa"/>
            <w:textDirection w:val="btLr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Кол-во,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чел.</w:t>
            </w:r>
          </w:p>
        </w:tc>
        <w:tc>
          <w:tcPr>
            <w:tcW w:w="754" w:type="dxa"/>
            <w:textDirection w:val="btLr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%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к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итогу</w:t>
            </w:r>
          </w:p>
        </w:tc>
        <w:tc>
          <w:tcPr>
            <w:tcW w:w="723" w:type="dxa"/>
            <w:textDirection w:val="btLr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Ср.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возраст,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лет</w:t>
            </w:r>
          </w:p>
        </w:tc>
        <w:tc>
          <w:tcPr>
            <w:tcW w:w="723" w:type="dxa"/>
            <w:textDirection w:val="btLr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Уровень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образования</w:t>
            </w:r>
          </w:p>
        </w:tc>
        <w:tc>
          <w:tcPr>
            <w:tcW w:w="532" w:type="dxa"/>
            <w:textDirection w:val="btLr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Кол-во,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чел.</w:t>
            </w:r>
          </w:p>
        </w:tc>
        <w:tc>
          <w:tcPr>
            <w:tcW w:w="725" w:type="dxa"/>
            <w:textDirection w:val="btLr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%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к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итогу</w:t>
            </w:r>
          </w:p>
        </w:tc>
        <w:tc>
          <w:tcPr>
            <w:tcW w:w="726" w:type="dxa"/>
            <w:textDirection w:val="btLr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Ср.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возраст,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лет</w:t>
            </w:r>
          </w:p>
        </w:tc>
        <w:tc>
          <w:tcPr>
            <w:tcW w:w="726" w:type="dxa"/>
            <w:textDirection w:val="btLr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Уровень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образования</w:t>
            </w:r>
          </w:p>
        </w:tc>
        <w:tc>
          <w:tcPr>
            <w:tcW w:w="523" w:type="dxa"/>
            <w:textDirection w:val="btLr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Кол-во,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чел.</w:t>
            </w:r>
          </w:p>
        </w:tc>
        <w:tc>
          <w:tcPr>
            <w:tcW w:w="728" w:type="dxa"/>
            <w:textDirection w:val="btLr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%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к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итогу</w:t>
            </w:r>
          </w:p>
        </w:tc>
        <w:tc>
          <w:tcPr>
            <w:tcW w:w="729" w:type="dxa"/>
            <w:textDirection w:val="btLr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Ср.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возраст,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лет</w:t>
            </w:r>
          </w:p>
        </w:tc>
        <w:tc>
          <w:tcPr>
            <w:tcW w:w="729" w:type="dxa"/>
            <w:textDirection w:val="btLr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Уровень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образования</w:t>
            </w:r>
          </w:p>
        </w:tc>
      </w:tr>
      <w:tr w:rsidR="00714CBA" w:rsidRPr="00AC2452" w:rsidTr="00AC2452">
        <w:trPr>
          <w:trHeight w:val="318"/>
        </w:trPr>
        <w:tc>
          <w:tcPr>
            <w:tcW w:w="1560" w:type="dxa"/>
          </w:tcPr>
          <w:p w:rsidR="00714CBA" w:rsidRPr="00AC2452" w:rsidRDefault="00AC2452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14CBA" w:rsidRPr="00AC2452">
              <w:rPr>
                <w:sz w:val="20"/>
              </w:rPr>
              <w:t>Руководители</w:t>
            </w:r>
          </w:p>
        </w:tc>
        <w:tc>
          <w:tcPr>
            <w:tcW w:w="462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</w:t>
            </w:r>
          </w:p>
        </w:tc>
        <w:tc>
          <w:tcPr>
            <w:tcW w:w="754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  <w:lang w:val="en-US"/>
              </w:rPr>
              <w:t>33</w:t>
            </w:r>
            <w:r w:rsidRPr="00AC2452">
              <w:rPr>
                <w:sz w:val="20"/>
              </w:rPr>
              <w:t>,33</w:t>
            </w:r>
          </w:p>
        </w:tc>
        <w:tc>
          <w:tcPr>
            <w:tcW w:w="72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38,50</w:t>
            </w:r>
          </w:p>
        </w:tc>
        <w:tc>
          <w:tcPr>
            <w:tcW w:w="72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15,00</w:t>
            </w:r>
          </w:p>
        </w:tc>
        <w:tc>
          <w:tcPr>
            <w:tcW w:w="532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</w:t>
            </w:r>
          </w:p>
        </w:tc>
        <w:tc>
          <w:tcPr>
            <w:tcW w:w="725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33,33</w:t>
            </w:r>
          </w:p>
        </w:tc>
        <w:tc>
          <w:tcPr>
            <w:tcW w:w="726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39,50</w:t>
            </w:r>
          </w:p>
        </w:tc>
        <w:tc>
          <w:tcPr>
            <w:tcW w:w="726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15,00</w:t>
            </w:r>
          </w:p>
        </w:tc>
        <w:tc>
          <w:tcPr>
            <w:tcW w:w="52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4</w:t>
            </w:r>
          </w:p>
        </w:tc>
        <w:tc>
          <w:tcPr>
            <w:tcW w:w="728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28,57</w:t>
            </w:r>
          </w:p>
        </w:tc>
        <w:tc>
          <w:tcPr>
            <w:tcW w:w="729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31,75</w:t>
            </w:r>
          </w:p>
        </w:tc>
        <w:tc>
          <w:tcPr>
            <w:tcW w:w="729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14,25</w:t>
            </w:r>
          </w:p>
        </w:tc>
      </w:tr>
      <w:tr w:rsidR="00714CBA" w:rsidRPr="00AC2452" w:rsidTr="00AC2452">
        <w:trPr>
          <w:trHeight w:val="318"/>
        </w:trPr>
        <w:tc>
          <w:tcPr>
            <w:tcW w:w="1560" w:type="dxa"/>
          </w:tcPr>
          <w:p w:rsidR="00714CBA" w:rsidRPr="00AC2452" w:rsidRDefault="00AC2452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14CBA" w:rsidRPr="00AC2452">
              <w:rPr>
                <w:sz w:val="20"/>
              </w:rPr>
              <w:t>Специалисты</w:t>
            </w:r>
          </w:p>
        </w:tc>
        <w:tc>
          <w:tcPr>
            <w:tcW w:w="462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  <w:lang w:val="en-US"/>
              </w:rPr>
            </w:pPr>
            <w:r w:rsidRPr="00AC2452">
              <w:rPr>
                <w:sz w:val="20"/>
              </w:rPr>
              <w:t>4</w:t>
            </w:r>
          </w:p>
        </w:tc>
        <w:tc>
          <w:tcPr>
            <w:tcW w:w="754" w:type="dxa"/>
          </w:tcPr>
          <w:p w:rsidR="00714CBA" w:rsidRPr="00AC2452" w:rsidRDefault="00270AF7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66,67</w:t>
            </w:r>
          </w:p>
        </w:tc>
        <w:tc>
          <w:tcPr>
            <w:tcW w:w="72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28,67</w:t>
            </w:r>
          </w:p>
        </w:tc>
        <w:tc>
          <w:tcPr>
            <w:tcW w:w="72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14,00</w:t>
            </w:r>
          </w:p>
        </w:tc>
        <w:tc>
          <w:tcPr>
            <w:tcW w:w="532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4</w:t>
            </w:r>
          </w:p>
        </w:tc>
        <w:tc>
          <w:tcPr>
            <w:tcW w:w="725" w:type="dxa"/>
          </w:tcPr>
          <w:p w:rsidR="00714CBA" w:rsidRPr="00AC2452" w:rsidRDefault="00270AF7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66,67</w:t>
            </w:r>
          </w:p>
        </w:tc>
        <w:tc>
          <w:tcPr>
            <w:tcW w:w="726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29,67</w:t>
            </w:r>
          </w:p>
        </w:tc>
        <w:tc>
          <w:tcPr>
            <w:tcW w:w="726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15,00</w:t>
            </w:r>
          </w:p>
        </w:tc>
        <w:tc>
          <w:tcPr>
            <w:tcW w:w="52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10</w:t>
            </w:r>
          </w:p>
        </w:tc>
        <w:tc>
          <w:tcPr>
            <w:tcW w:w="728" w:type="dxa"/>
          </w:tcPr>
          <w:p w:rsidR="00714CBA" w:rsidRPr="00AC2452" w:rsidRDefault="00270AF7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71,43</w:t>
            </w:r>
          </w:p>
        </w:tc>
        <w:tc>
          <w:tcPr>
            <w:tcW w:w="729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24,75</w:t>
            </w:r>
          </w:p>
        </w:tc>
        <w:tc>
          <w:tcPr>
            <w:tcW w:w="729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12,88</w:t>
            </w:r>
          </w:p>
        </w:tc>
      </w:tr>
      <w:tr w:rsidR="00714CBA" w:rsidRPr="00AC2452" w:rsidTr="00AC2452">
        <w:trPr>
          <w:trHeight w:val="501"/>
        </w:trPr>
        <w:tc>
          <w:tcPr>
            <w:tcW w:w="1560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Итого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по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фирме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в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целом:</w:t>
            </w:r>
          </w:p>
        </w:tc>
        <w:tc>
          <w:tcPr>
            <w:tcW w:w="462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  <w:lang w:val="en-US"/>
              </w:rPr>
            </w:pPr>
            <w:r w:rsidRPr="00AC2452">
              <w:rPr>
                <w:sz w:val="20"/>
              </w:rPr>
              <w:t>6</w:t>
            </w:r>
          </w:p>
        </w:tc>
        <w:tc>
          <w:tcPr>
            <w:tcW w:w="754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100,0</w:t>
            </w:r>
          </w:p>
        </w:tc>
        <w:tc>
          <w:tcPr>
            <w:tcW w:w="72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  <w:p w:rsidR="00714CBA" w:rsidRPr="00AC2452" w:rsidRDefault="003F2ECF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33,59</w:t>
            </w:r>
          </w:p>
        </w:tc>
        <w:tc>
          <w:tcPr>
            <w:tcW w:w="72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  <w:p w:rsidR="00714CBA" w:rsidRPr="00AC2452" w:rsidRDefault="003F2ECF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14,5</w:t>
            </w:r>
          </w:p>
        </w:tc>
        <w:tc>
          <w:tcPr>
            <w:tcW w:w="532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6</w:t>
            </w:r>
          </w:p>
        </w:tc>
        <w:tc>
          <w:tcPr>
            <w:tcW w:w="725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100,0</w:t>
            </w:r>
          </w:p>
        </w:tc>
        <w:tc>
          <w:tcPr>
            <w:tcW w:w="726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  <w:p w:rsidR="00714CBA" w:rsidRPr="00AC2452" w:rsidRDefault="003F2ECF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34,59</w:t>
            </w:r>
          </w:p>
        </w:tc>
        <w:tc>
          <w:tcPr>
            <w:tcW w:w="726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</w:t>
            </w:r>
            <w:r w:rsidR="003F2ECF" w:rsidRPr="00AC2452">
              <w:rPr>
                <w:sz w:val="20"/>
              </w:rPr>
              <w:t>5</w:t>
            </w:r>
            <w:r w:rsidRPr="00AC2452">
              <w:rPr>
                <w:sz w:val="20"/>
              </w:rPr>
              <w:t>,00</w:t>
            </w:r>
          </w:p>
        </w:tc>
        <w:tc>
          <w:tcPr>
            <w:tcW w:w="52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14</w:t>
            </w:r>
          </w:p>
        </w:tc>
        <w:tc>
          <w:tcPr>
            <w:tcW w:w="728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100,0</w:t>
            </w:r>
          </w:p>
        </w:tc>
        <w:tc>
          <w:tcPr>
            <w:tcW w:w="729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  <w:p w:rsidR="00714CBA" w:rsidRPr="00AC2452" w:rsidRDefault="003F2ECF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28,25</w:t>
            </w:r>
          </w:p>
        </w:tc>
        <w:tc>
          <w:tcPr>
            <w:tcW w:w="729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</w:t>
            </w:r>
            <w:r w:rsidR="003F2ECF" w:rsidRPr="00AC2452">
              <w:rPr>
                <w:sz w:val="20"/>
              </w:rPr>
              <w:t>3</w:t>
            </w:r>
            <w:r w:rsidRPr="00AC2452">
              <w:rPr>
                <w:sz w:val="20"/>
              </w:rPr>
              <w:t>,</w:t>
            </w:r>
            <w:r w:rsidR="003F2ECF" w:rsidRPr="00AC2452">
              <w:rPr>
                <w:sz w:val="20"/>
              </w:rPr>
              <w:t>57</w:t>
            </w:r>
          </w:p>
        </w:tc>
      </w:tr>
    </w:tbl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4"/>
        </w:rPr>
      </w:pP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Средний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уровень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образования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рассчитывался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исходя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из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следующих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оценок: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высшее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образование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–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15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баллов,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неполное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высшее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–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12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баллов,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среднее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специальное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–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10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баллов,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среднее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образование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–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8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баллов.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Из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таблицы</w:t>
      </w:r>
      <w:r w:rsidR="00AC2452">
        <w:rPr>
          <w:sz w:val="28"/>
          <w:szCs w:val="24"/>
        </w:rPr>
        <w:t xml:space="preserve"> </w:t>
      </w:r>
      <w:r w:rsidR="00D02AEB" w:rsidRPr="00AC2452">
        <w:rPr>
          <w:sz w:val="28"/>
          <w:szCs w:val="24"/>
        </w:rPr>
        <w:t>1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видно,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что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уровень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образования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работников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турфирмы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довольно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высок.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Большинство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имеют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высшее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или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неполное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высшее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образование.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Более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того,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некоторые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работники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имеют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сертификаты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международного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образца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прохождении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практики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определенному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направлению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территории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соответствующего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государства,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выданные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такими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известными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фирмами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«Тез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Тур»,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«Пегас-туристик»,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«Коралл-травел»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др.,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подтверждающие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высокую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квалификацию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глубокое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знание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предлагаемого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турпродукта.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Кроме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того,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последнее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время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значительно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омолодился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состав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работников,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были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приняты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молодые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специалисты,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недавние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выпускники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ВУЗов.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Такой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подход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формированию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персонала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многом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объясняется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спецификой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фирмы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необходимостью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постоянно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поддерживать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высокий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уровень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квалификации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персонала.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данном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случае,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такую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ситуацию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можно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рассматривать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одну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из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сильных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сторон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предприятия.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таком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активном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быстроразвивающемся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рынке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туристический,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наличие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квалифицированных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кадров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предприятии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играет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очень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важную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роль.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napToGrid w:val="0"/>
          <w:sz w:val="28"/>
        </w:rPr>
      </w:pPr>
      <w:r w:rsidRPr="00AC2452">
        <w:rPr>
          <w:snapToGrid w:val="0"/>
          <w:sz w:val="28"/>
        </w:rPr>
        <w:t>В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первые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годы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своей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деятельности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туристская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фирма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ООО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«МК-ТРАВЕЛ»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занималась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исключительно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организацией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пляжного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туризма.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С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развитием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российского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туризма</w:t>
      </w:r>
      <w:r w:rsidR="00AC2452">
        <w:rPr>
          <w:snapToGrid w:val="0"/>
          <w:sz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napToGrid w:val="0"/>
          <w:sz w:val="28"/>
        </w:rPr>
        <w:t>значительно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расширила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спектр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предлагаемых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услуг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на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туристском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рынке.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В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настоящее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время</w:t>
      </w:r>
      <w:r w:rsidR="00AC2452">
        <w:rPr>
          <w:snapToGrid w:val="0"/>
          <w:sz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napToGrid w:val="0"/>
          <w:sz w:val="28"/>
        </w:rPr>
        <w:t>предлагает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такие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услуги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как:</w:t>
      </w:r>
    </w:p>
    <w:p w:rsidR="00714CBA" w:rsidRPr="00AC2452" w:rsidRDefault="00714CBA" w:rsidP="00AC2452">
      <w:pPr>
        <w:keepNext/>
        <w:numPr>
          <w:ilvl w:val="0"/>
          <w:numId w:val="17"/>
        </w:numPr>
        <w:spacing w:line="360" w:lineRule="auto"/>
        <w:ind w:left="0" w:firstLine="709"/>
        <w:rPr>
          <w:snapToGrid w:val="0"/>
          <w:sz w:val="28"/>
        </w:rPr>
      </w:pPr>
      <w:r w:rsidRPr="00AC2452">
        <w:rPr>
          <w:snapToGrid w:val="0"/>
          <w:sz w:val="28"/>
        </w:rPr>
        <w:t>рекреационный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внутренний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туризм;</w:t>
      </w:r>
    </w:p>
    <w:p w:rsidR="00714CBA" w:rsidRPr="00AC2452" w:rsidRDefault="00714CBA" w:rsidP="00AC2452">
      <w:pPr>
        <w:keepNext/>
        <w:numPr>
          <w:ilvl w:val="0"/>
          <w:numId w:val="17"/>
        </w:numPr>
        <w:spacing w:line="360" w:lineRule="auto"/>
        <w:ind w:left="0" w:firstLine="709"/>
        <w:rPr>
          <w:snapToGrid w:val="0"/>
          <w:sz w:val="28"/>
        </w:rPr>
      </w:pPr>
      <w:r w:rsidRPr="00AC2452">
        <w:rPr>
          <w:snapToGrid w:val="0"/>
          <w:sz w:val="28"/>
        </w:rPr>
        <w:t>рекреационный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международный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выездной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туризм;</w:t>
      </w:r>
    </w:p>
    <w:p w:rsidR="00714CBA" w:rsidRPr="00AC2452" w:rsidRDefault="00714CBA" w:rsidP="00AC2452">
      <w:pPr>
        <w:keepNext/>
        <w:numPr>
          <w:ilvl w:val="0"/>
          <w:numId w:val="17"/>
        </w:numPr>
        <w:spacing w:line="360" w:lineRule="auto"/>
        <w:ind w:left="0" w:firstLine="709"/>
        <w:rPr>
          <w:snapToGrid w:val="0"/>
          <w:sz w:val="28"/>
        </w:rPr>
      </w:pPr>
      <w:r w:rsidRPr="00AC2452">
        <w:rPr>
          <w:snapToGrid w:val="0"/>
          <w:sz w:val="28"/>
        </w:rPr>
        <w:t>образовательные</w:t>
      </w:r>
      <w:r w:rsidR="00AC2452">
        <w:rPr>
          <w:snapToGrid w:val="0"/>
          <w:sz w:val="28"/>
        </w:rPr>
        <w:t xml:space="preserve"> </w:t>
      </w:r>
      <w:r w:rsidRPr="00AC2452">
        <w:rPr>
          <w:snapToGrid w:val="0"/>
          <w:sz w:val="28"/>
        </w:rPr>
        <w:t>туры;</w:t>
      </w:r>
    </w:p>
    <w:p w:rsidR="00714CBA" w:rsidRPr="00AC2452" w:rsidRDefault="00714CBA" w:rsidP="00AC2452">
      <w:pPr>
        <w:keepNext/>
        <w:numPr>
          <w:ilvl w:val="0"/>
          <w:numId w:val="17"/>
        </w:numPr>
        <w:spacing w:line="360" w:lineRule="auto"/>
        <w:ind w:left="0" w:firstLine="709"/>
        <w:rPr>
          <w:sz w:val="28"/>
          <w:szCs w:val="24"/>
        </w:rPr>
      </w:pPr>
      <w:r w:rsidRPr="00AC2452">
        <w:rPr>
          <w:sz w:val="28"/>
          <w:szCs w:val="24"/>
        </w:rPr>
        <w:t>познавательный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(экскурсионные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туры);</w:t>
      </w:r>
    </w:p>
    <w:p w:rsidR="00714CBA" w:rsidRPr="00AC2452" w:rsidRDefault="00714CBA" w:rsidP="00AC2452">
      <w:pPr>
        <w:keepNext/>
        <w:numPr>
          <w:ilvl w:val="0"/>
          <w:numId w:val="17"/>
        </w:numPr>
        <w:spacing w:line="360" w:lineRule="auto"/>
        <w:ind w:left="0" w:firstLine="709"/>
        <w:rPr>
          <w:sz w:val="28"/>
          <w:szCs w:val="24"/>
        </w:rPr>
      </w:pPr>
      <w:r w:rsidRPr="00AC2452">
        <w:rPr>
          <w:sz w:val="28"/>
          <w:szCs w:val="24"/>
        </w:rPr>
        <w:t>детский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молодежный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Ниже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более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подробно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описаны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все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услуги.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Рекреационный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внутренний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8"/>
        </w:rPr>
        <w:t>туризм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перечень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отдыха,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оздоровления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лечения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внутри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иначе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говоря,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отечественный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Рекреационный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международный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–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другую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страну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целью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отдыха,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оздоровления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лечения,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т.е.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иностранный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Другими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словами,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международный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означает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поездки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туристскими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целями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пределы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страны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постоянного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жительства,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более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точно: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международный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–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система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путешествий,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осуществляемая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основе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межгосударственных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договоров.</w:t>
      </w:r>
      <w:r w:rsidR="00AC2452">
        <w:rPr>
          <w:sz w:val="28"/>
          <w:szCs w:val="24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Международный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бывает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въездной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выездной.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Туристская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компания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делает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акцент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въездной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работает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приеме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иностранных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граждан.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политика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фирмы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обусловлена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влиянием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многих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факторов: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недостаточный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интерес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лиц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иностранных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государств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нашей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республике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объекту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туризма,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большие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затраты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организацию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приема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слабое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покрытие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связи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сильной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конкурирующей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средой,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малоприбыльность.</w:t>
      </w:r>
      <w:r w:rsidR="00AC2452">
        <w:rPr>
          <w:sz w:val="28"/>
          <w:szCs w:val="24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Выездной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–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путешествия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лиц,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постоянно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проживающих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России,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другую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страну.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настоящее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время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самая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прибыльная,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наиболее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развивающаяся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совершенствующаяся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отрасль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туризма.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Именно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отрасли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туристская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компания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4"/>
        </w:rPr>
        <w:t>достигла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максимальных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результатов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(таблица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2).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Наиболее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популярными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направлениями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этой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области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туризма,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приносящими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максимальный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доход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фирме,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являются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такие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страны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как: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Турция,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Египет,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Испания,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Кипр.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Данные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направления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удерживают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лидирующие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позиции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рейтинге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популярности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направлений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протяжении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2007-2009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гг.</w:t>
      </w:r>
      <w:r w:rsidR="00AC2452">
        <w:rPr>
          <w:sz w:val="28"/>
          <w:szCs w:val="24"/>
        </w:rPr>
        <w:t xml:space="preserve"> </w:t>
      </w:r>
    </w:p>
    <w:p w:rsidR="00714CBA" w:rsidRPr="00AC2452" w:rsidRDefault="00745804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Образовательные</w:t>
      </w:r>
      <w:r w:rsidR="00AC2452">
        <w:rPr>
          <w:sz w:val="28"/>
          <w:szCs w:val="24"/>
        </w:rPr>
        <w:t xml:space="preserve"> </w:t>
      </w:r>
      <w:r w:rsidR="003169D3" w:rsidRPr="00AC2452">
        <w:rPr>
          <w:sz w:val="28"/>
          <w:szCs w:val="24"/>
        </w:rPr>
        <w:t>т</w:t>
      </w:r>
      <w:r w:rsidR="00714CBA" w:rsidRPr="00AC2452">
        <w:rPr>
          <w:sz w:val="28"/>
          <w:szCs w:val="24"/>
        </w:rPr>
        <w:t>уры.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Данная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группа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услуг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представляет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собой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перечень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туров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с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целью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обучения.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Это,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как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правило,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обучение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иностранным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языкам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таких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странах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как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Великобритания,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США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самая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любимая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туристами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Мальта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(48%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всего</w:t>
      </w:r>
      <w:r w:rsidR="00AC2452">
        <w:rPr>
          <w:sz w:val="28"/>
          <w:szCs w:val="24"/>
        </w:rPr>
        <w:t xml:space="preserve"> </w:t>
      </w:r>
      <w:r w:rsidR="00714CBA" w:rsidRPr="00AC2452">
        <w:rPr>
          <w:sz w:val="28"/>
          <w:szCs w:val="24"/>
        </w:rPr>
        <w:t>потока).</w:t>
      </w:r>
      <w:r w:rsidR="00AC2452">
        <w:rPr>
          <w:sz w:val="28"/>
          <w:szCs w:val="24"/>
        </w:rPr>
        <w:t xml:space="preserve"> </w:t>
      </w:r>
    </w:p>
    <w:p w:rsidR="00AC2452" w:rsidRDefault="00AC2452" w:rsidP="00AC2452">
      <w:pPr>
        <w:keepNext/>
        <w:spacing w:line="360" w:lineRule="auto"/>
        <w:ind w:firstLine="709"/>
        <w:rPr>
          <w:sz w:val="28"/>
          <w:szCs w:val="24"/>
        </w:rPr>
      </w:pP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Таблица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2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-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Сравнительная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таблица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рейтингов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популярности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направлений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2007-2009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гг.,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(%)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2417"/>
        <w:gridCol w:w="2418"/>
        <w:gridCol w:w="2306"/>
      </w:tblGrid>
      <w:tr w:rsidR="00714CBA" w:rsidRPr="00AC2452">
        <w:trPr>
          <w:cantSplit/>
        </w:trPr>
        <w:tc>
          <w:tcPr>
            <w:tcW w:w="2341" w:type="dxa"/>
            <w:vMerge w:val="restart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Страна</w:t>
            </w:r>
          </w:p>
        </w:tc>
        <w:tc>
          <w:tcPr>
            <w:tcW w:w="7276" w:type="dxa"/>
            <w:gridSpan w:val="3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Года</w:t>
            </w:r>
          </w:p>
        </w:tc>
      </w:tr>
      <w:tr w:rsidR="00714CBA" w:rsidRPr="00AC2452">
        <w:trPr>
          <w:cantSplit/>
        </w:trPr>
        <w:tc>
          <w:tcPr>
            <w:tcW w:w="2341" w:type="dxa"/>
            <w:vMerge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6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2007</w:t>
            </w:r>
          </w:p>
        </w:tc>
        <w:tc>
          <w:tcPr>
            <w:tcW w:w="2464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2008</w:t>
            </w:r>
          </w:p>
        </w:tc>
        <w:tc>
          <w:tcPr>
            <w:tcW w:w="2349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2009</w:t>
            </w:r>
          </w:p>
        </w:tc>
      </w:tr>
      <w:tr w:rsidR="00714CBA" w:rsidRPr="00AC2452">
        <w:tc>
          <w:tcPr>
            <w:tcW w:w="2341" w:type="dxa"/>
          </w:tcPr>
          <w:p w:rsidR="00714CBA" w:rsidRPr="00AC2452" w:rsidRDefault="00714CBA" w:rsidP="00AC2452">
            <w:pPr>
              <w:pStyle w:val="8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C2452">
              <w:rPr>
                <w:sz w:val="20"/>
                <w:szCs w:val="20"/>
              </w:rPr>
              <w:t>Турция</w:t>
            </w:r>
          </w:p>
        </w:tc>
        <w:tc>
          <w:tcPr>
            <w:tcW w:w="246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18,7</w:t>
            </w:r>
          </w:p>
        </w:tc>
        <w:tc>
          <w:tcPr>
            <w:tcW w:w="2464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26,2</w:t>
            </w:r>
          </w:p>
        </w:tc>
        <w:tc>
          <w:tcPr>
            <w:tcW w:w="2349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30,2</w:t>
            </w:r>
          </w:p>
        </w:tc>
      </w:tr>
      <w:tr w:rsidR="00714CBA" w:rsidRPr="00AC2452">
        <w:tc>
          <w:tcPr>
            <w:tcW w:w="2341" w:type="dxa"/>
          </w:tcPr>
          <w:p w:rsidR="00714CBA" w:rsidRPr="00AC2452" w:rsidRDefault="00714CBA" w:rsidP="00AC2452">
            <w:pPr>
              <w:pStyle w:val="8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C2452">
              <w:rPr>
                <w:sz w:val="20"/>
                <w:szCs w:val="20"/>
              </w:rPr>
              <w:t>Египет</w:t>
            </w:r>
          </w:p>
        </w:tc>
        <w:tc>
          <w:tcPr>
            <w:tcW w:w="246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13,6</w:t>
            </w:r>
          </w:p>
        </w:tc>
        <w:tc>
          <w:tcPr>
            <w:tcW w:w="2464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17,6</w:t>
            </w:r>
          </w:p>
        </w:tc>
        <w:tc>
          <w:tcPr>
            <w:tcW w:w="2349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18,2</w:t>
            </w:r>
          </w:p>
        </w:tc>
      </w:tr>
      <w:tr w:rsidR="00714CBA" w:rsidRPr="00AC2452">
        <w:tc>
          <w:tcPr>
            <w:tcW w:w="2341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Испания</w:t>
            </w:r>
          </w:p>
        </w:tc>
        <w:tc>
          <w:tcPr>
            <w:tcW w:w="246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9,9</w:t>
            </w:r>
          </w:p>
        </w:tc>
        <w:tc>
          <w:tcPr>
            <w:tcW w:w="2464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7,7</w:t>
            </w:r>
          </w:p>
        </w:tc>
        <w:tc>
          <w:tcPr>
            <w:tcW w:w="2349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6,5</w:t>
            </w:r>
          </w:p>
        </w:tc>
      </w:tr>
      <w:tr w:rsidR="00714CBA" w:rsidRPr="00AC2452">
        <w:tc>
          <w:tcPr>
            <w:tcW w:w="2341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Кипр</w:t>
            </w:r>
          </w:p>
        </w:tc>
        <w:tc>
          <w:tcPr>
            <w:tcW w:w="246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3,1</w:t>
            </w:r>
          </w:p>
        </w:tc>
        <w:tc>
          <w:tcPr>
            <w:tcW w:w="2464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3,3</w:t>
            </w:r>
          </w:p>
        </w:tc>
        <w:tc>
          <w:tcPr>
            <w:tcW w:w="2349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3,5</w:t>
            </w:r>
          </w:p>
        </w:tc>
      </w:tr>
      <w:tr w:rsidR="00714CBA" w:rsidRPr="00AC2452">
        <w:tc>
          <w:tcPr>
            <w:tcW w:w="2341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Греция</w:t>
            </w:r>
          </w:p>
        </w:tc>
        <w:tc>
          <w:tcPr>
            <w:tcW w:w="246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4,3</w:t>
            </w:r>
          </w:p>
        </w:tc>
        <w:tc>
          <w:tcPr>
            <w:tcW w:w="2464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5,1</w:t>
            </w:r>
          </w:p>
        </w:tc>
        <w:tc>
          <w:tcPr>
            <w:tcW w:w="2349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4,9</w:t>
            </w:r>
          </w:p>
        </w:tc>
      </w:tr>
      <w:tr w:rsidR="00714CBA" w:rsidRPr="00AC2452">
        <w:tc>
          <w:tcPr>
            <w:tcW w:w="2341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Италия</w:t>
            </w:r>
          </w:p>
        </w:tc>
        <w:tc>
          <w:tcPr>
            <w:tcW w:w="2463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3,8</w:t>
            </w:r>
          </w:p>
        </w:tc>
        <w:tc>
          <w:tcPr>
            <w:tcW w:w="2464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3,9</w:t>
            </w:r>
          </w:p>
        </w:tc>
        <w:tc>
          <w:tcPr>
            <w:tcW w:w="2349" w:type="dxa"/>
          </w:tcPr>
          <w:p w:rsidR="00714CBA" w:rsidRPr="00AC2452" w:rsidRDefault="00714C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4</w:t>
            </w:r>
          </w:p>
        </w:tc>
      </w:tr>
    </w:tbl>
    <w:p w:rsidR="00D2539A" w:rsidRPr="00AC2452" w:rsidRDefault="00714CBA" w:rsidP="00AC2452">
      <w:pPr>
        <w:pStyle w:val="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Остальные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составляют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2%.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Познавательный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(культурный)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путешествия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целях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ознакомления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историко-культурными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достопримечательностями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уникальными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природными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объектами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составляют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(реже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индивидуальные)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экскурсионные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очередь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подразделяются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автобусные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(самые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популярные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насыщенностью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низкой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себестоимостью,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пониженными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комфортностью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проживания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уровнем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заложенных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существенным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недостатком),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круизные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(дорогостоящие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меньший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интерес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повышенной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комфортностью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лайнеров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широкоразвитой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инфраструктурой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развлечений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борту),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комбинированные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экскурсионные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молодежный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отнести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первым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двум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выше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описанным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группам,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учитывая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факт,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молодежный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выделим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отдельную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Несмотря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сложность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высокую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степень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ответственности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протяжении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двух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подряд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(2007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2008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года)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единственной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успешно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организующей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молодежные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отдыха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рубежом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отправлением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сопровождении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высококвалифицированного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руководителя,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посредством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предварительного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выкупа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блока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поездах,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чартерных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авиарейсах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отелях.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Наибольшей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популярностью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пользовалась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Турция,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сравнительно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недорогими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тарифами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авиаперевозку,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низкой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себестоимостью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проживания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наземного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обслуживания,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удобным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расположением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достопримечательностей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наибольший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интерес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молодежи.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популярностью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пользовались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Украина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(Крым,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«Артек»)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Болгария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(Бургас,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«Приморско»);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меньшей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Испания.</w:t>
      </w:r>
      <w:r w:rsidR="00AC2452">
        <w:rPr>
          <w:sz w:val="28"/>
          <w:szCs w:val="28"/>
        </w:rPr>
        <w:t xml:space="preserve"> </w:t>
      </w:r>
    </w:p>
    <w:p w:rsidR="00745804" w:rsidRPr="00AC2452" w:rsidRDefault="00745804" w:rsidP="00AC2452">
      <w:pPr>
        <w:pStyle w:val="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Таким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«МК-ТРАВЭЛ»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считать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вполне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успешной,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итогам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опроса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читательских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мнений,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ежегодно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проводимого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редакцией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журнала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отпуск»,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стабильно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входит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число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двадцати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популярных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туруслуг,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путешественников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факторов.</w:t>
      </w:r>
      <w:r w:rsidR="00AC2452">
        <w:rPr>
          <w:sz w:val="28"/>
          <w:szCs w:val="28"/>
        </w:rPr>
        <w:t xml:space="preserve"> </w:t>
      </w:r>
    </w:p>
    <w:p w:rsid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2.2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Анализ</w:t>
      </w:r>
      <w:r w:rsidR="00AC2452"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</w:p>
    <w:p w:rsidR="001D4C3C" w:rsidRPr="00AC2452" w:rsidRDefault="001D4C3C" w:rsidP="00AC2452">
      <w:pPr>
        <w:keepNext/>
        <w:spacing w:line="360" w:lineRule="auto"/>
        <w:ind w:firstLine="709"/>
        <w:rPr>
          <w:sz w:val="28"/>
          <w:szCs w:val="28"/>
        </w:rPr>
      </w:pP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тур-продуктов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Во-первых,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конечно,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телевизионная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2008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изготовила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прекрасный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ролик,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продолжительностью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15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секунд,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представляющий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красоты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рекламирующий,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принесла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рост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40%,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смотря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было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выбрано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удобное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точки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смысл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Хотя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телевизионная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дорогих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оправдывает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вложенные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настоящее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выбирает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Участие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исключительно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точки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неценовой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конкуренции,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выражающейся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выделении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примерно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равного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имиджевой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составляющей,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определяющей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надежность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привлекательность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производителя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Всегда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существует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проблема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выбора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рекламоносителя.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Кроме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решения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планированию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принимаются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учетом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факторов: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тип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желательно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охватить,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где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(географический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аспект),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когда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(время),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(продолжительность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кампании)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насколько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интенсивно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(частота)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должен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производиться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Тип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предыдущем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пункте,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где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описывался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сегмент.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конкретизации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выделим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сегмента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целевую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воздействие.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Опишем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потребительские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привычки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психографические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показатели,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опирается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выборе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носителей,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времени,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т.д.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приведенному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ранее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описанию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добавить,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ввиду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отсутствия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свободного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времени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редко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читает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журналы,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телевизор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смотрит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поздно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вечером,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после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Следовательно,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размещая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объявление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в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газетах</w:t>
      </w:r>
      <w:r w:rsidRPr="00AC2452">
        <w:rPr>
          <w:sz w:val="28"/>
          <w:szCs w:val="28"/>
        </w:rPr>
        <w:t>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</w:t>
      </w:r>
      <w:r w:rsidRPr="00AC2452">
        <w:rPr>
          <w:sz w:val="28"/>
          <w:szCs w:val="28"/>
          <w:lang w:val="en-US"/>
        </w:rPr>
        <w:t>PRO</w:t>
      </w:r>
      <w:r w:rsidRPr="00AC2452">
        <w:rPr>
          <w:sz w:val="28"/>
          <w:szCs w:val="28"/>
        </w:rPr>
        <w:t>-Город»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«Ва-Банкъ»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помещает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зону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телевизионной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читают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один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выбрасывают,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неделю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читается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каждый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день,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возрастает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вероятность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попадания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объявления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глаза.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Телевизионную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рекламу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предпочитает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показывать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вечером,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вечернего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выпуска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новостей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прогноза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погоды.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Учитывая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жизненный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стиль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людей,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входящих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сегмент,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предположить,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избираю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автомобиль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(служебный,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такси)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транспорт.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результативной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реклама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по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радио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щитовая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реклама.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Причем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радиореклама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радиостанциях,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«Милицейская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волна»,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«Бим-радио»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«Европа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плюс»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выходит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утром,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пик,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обед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вечером,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19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22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часов,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когда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люди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возвращаются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Щиты,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естественно,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размещаются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вблизи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оживленных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автотрасс.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ab/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Потребитель,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принявший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решение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путешествии,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нуждается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подробной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любое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объявление.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случае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просто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незаменимыми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становятся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каталоги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путешествий,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проспекты,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журналы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собственного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издания.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печатную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торговой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точке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(офисе,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турпакетов),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многократно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увеличивает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влияние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стало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быть,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повышается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прямой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Учитывая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социальный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статус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профессиональную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людей,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входящих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сегмент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современные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интернет,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  <w:lang w:val="en-US"/>
        </w:rPr>
        <w:t>SMS</w:t>
      </w:r>
      <w:r w:rsidRPr="00AC2452">
        <w:rPr>
          <w:iCs/>
          <w:sz w:val="28"/>
          <w:szCs w:val="28"/>
        </w:rPr>
        <w:t>-сообщения,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факсы,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телефоны.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телефону,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факсу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гораздо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постоянными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письма-продажи.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iCs/>
          <w:sz w:val="28"/>
          <w:szCs w:val="28"/>
        </w:rPr>
        <w:t>География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аспектом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многих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планов.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Принимая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внимание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факт,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90%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живут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и/или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соответственно,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должна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находиться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границах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города.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Однако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телевизионной,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радиорекламы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гораздо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шире,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возможность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привлечения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потребителей.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Ранее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говорилось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какое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лучше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воздействие.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Теперь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затронуть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проблему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известно,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бизнесе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существует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рабочих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зимний.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совпадать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рабочим,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отреагируют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заранее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запланировали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поездку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стоят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выбором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приняв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решение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поездке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нуждается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дополнительном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времени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накопления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требуемой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суммы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денег.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начинается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наступления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появиться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возможность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склонить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поездке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гораздо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количество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предоставить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подготовку.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график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скоординирован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школьных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каникул.</w:t>
      </w:r>
      <w:r w:rsidR="00AC2452">
        <w:rPr>
          <w:sz w:val="28"/>
          <w:szCs w:val="28"/>
        </w:rPr>
        <w:t xml:space="preserve"> </w:t>
      </w:r>
    </w:p>
    <w:p w:rsidR="00714CBA" w:rsidRPr="00AC2452" w:rsidRDefault="00714C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продолжительности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взлётную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стратегию.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характеризуется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чередующими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интенсивной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(взлетами)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(пробелами).</w:t>
      </w:r>
    </w:p>
    <w:p w:rsidR="00FB10FF" w:rsidRPr="00AC2452" w:rsidRDefault="00FB10FF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настоящее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время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рынке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туристских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услуг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Казани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находится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огромное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количество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туристских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фирм.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каждым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годом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этот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показатель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растет.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Интерес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предпринимателей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туристскому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бизнесу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обусловлен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наличием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многих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факторов.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числу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относится: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необходимость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небольшого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стартового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капитала,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быстрый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срок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его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окупаемости,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постоянный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спрос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услуги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туризма,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высокий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уровень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рентабельности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произведенных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затрат.</w:t>
      </w:r>
    </w:p>
    <w:p w:rsidR="00FB10FF" w:rsidRPr="00AC2452" w:rsidRDefault="00FB10FF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Чтобы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выживать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столь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жестких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условиях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конкуренции,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кроме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того,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занимать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лидирующие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позиции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рынке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туруслуг,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предприятию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необходимо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вести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эффективную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финансовую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маркетинговую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политику,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а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также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уметь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эффективно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использовать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распределять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прибыль,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стремиться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ее</w:t>
      </w:r>
      <w:r w:rsidR="00AC2452"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увеличению.</w:t>
      </w:r>
    </w:p>
    <w:p w:rsidR="00FB10FF" w:rsidRPr="00AC2452" w:rsidRDefault="00FB10FF" w:rsidP="00AC2452">
      <w:pPr>
        <w:pStyle w:val="a6"/>
        <w:keepNext/>
        <w:widowControl w:val="0"/>
      </w:pPr>
      <w:r w:rsidRPr="00AC2452">
        <w:t>Основным</w:t>
      </w:r>
      <w:r w:rsidR="00AC2452">
        <w:t xml:space="preserve"> </w:t>
      </w:r>
      <w:r w:rsidRPr="00AC2452">
        <w:t>инструментом</w:t>
      </w:r>
      <w:r w:rsidR="00AC2452">
        <w:t xml:space="preserve"> </w:t>
      </w:r>
      <w:r w:rsidRPr="00AC2452">
        <w:t>PR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туризме,</w:t>
      </w:r>
      <w:r w:rsidR="00AC2452">
        <w:t xml:space="preserve"> </w:t>
      </w:r>
      <w:r w:rsidRPr="00AC2452">
        <w:t>долгое</w:t>
      </w:r>
      <w:r w:rsidR="00AC2452">
        <w:t xml:space="preserve"> </w:t>
      </w:r>
      <w:r w:rsidRPr="00AC2452">
        <w:t>время</w:t>
      </w:r>
      <w:r w:rsidR="00AC2452">
        <w:t xml:space="preserve"> </w:t>
      </w:r>
      <w:r w:rsidRPr="00AC2452">
        <w:t>остающемся</w:t>
      </w:r>
      <w:r w:rsidR="00AC2452">
        <w:t xml:space="preserve"> </w:t>
      </w:r>
      <w:r w:rsidRPr="00AC2452">
        <w:t>наиболее</w:t>
      </w:r>
      <w:r w:rsidR="00AC2452">
        <w:t xml:space="preserve"> </w:t>
      </w:r>
      <w:r w:rsidRPr="00AC2452">
        <w:t>популярным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действенным,</w:t>
      </w:r>
      <w:r w:rsidR="00AC2452">
        <w:t xml:space="preserve"> </w:t>
      </w:r>
      <w:r w:rsidRPr="00AC2452">
        <w:t>является</w:t>
      </w:r>
      <w:r w:rsidR="00AC2452">
        <w:t xml:space="preserve"> </w:t>
      </w:r>
      <w:r w:rsidRPr="00AC2452">
        <w:t>участие</w:t>
      </w:r>
      <w:r w:rsidR="00AC2452">
        <w:t xml:space="preserve"> </w:t>
      </w:r>
      <w:r w:rsidRPr="00AC2452">
        <w:t>ООО</w:t>
      </w:r>
      <w:r w:rsidR="00AC2452">
        <w:t xml:space="preserve"> </w:t>
      </w:r>
      <w:r w:rsidRPr="00AC2452">
        <w:t>«МК-ТРАВЕЛ»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регулярно</w:t>
      </w:r>
      <w:r w:rsidR="00AC2452">
        <w:t xml:space="preserve"> </w:t>
      </w:r>
      <w:r w:rsidRPr="00AC2452">
        <w:t>проводимых</w:t>
      </w:r>
      <w:r w:rsidR="00AC2452">
        <w:t xml:space="preserve"> </w:t>
      </w:r>
      <w:r w:rsidRPr="00AC2452">
        <w:t>туристских</w:t>
      </w:r>
      <w:r w:rsidR="00AC2452">
        <w:t xml:space="preserve"> </w:t>
      </w:r>
      <w:r w:rsidRPr="00AC2452">
        <w:t>выставках</w:t>
      </w:r>
      <w:r w:rsidR="00AC2452">
        <w:t xml:space="preserve"> </w:t>
      </w:r>
      <w:r w:rsidR="00A2715E" w:rsidRPr="00AC2452">
        <w:t>выставочного</w:t>
      </w:r>
      <w:r w:rsidR="00AC2452">
        <w:t xml:space="preserve"> </w:t>
      </w:r>
      <w:r w:rsidR="00A2715E" w:rsidRPr="00AC2452">
        <w:t>центра</w:t>
      </w:r>
      <w:r w:rsidR="00AC2452">
        <w:t xml:space="preserve"> </w:t>
      </w:r>
      <w:r w:rsidR="00A2715E" w:rsidRPr="00AC2452">
        <w:t>«Казанская</w:t>
      </w:r>
      <w:r w:rsidR="00AC2452">
        <w:t xml:space="preserve"> </w:t>
      </w:r>
      <w:r w:rsidR="00A2715E" w:rsidRPr="00AC2452">
        <w:t>ярмарка»</w:t>
      </w:r>
      <w:r w:rsidRPr="00AC2452">
        <w:t>.</w:t>
      </w:r>
    </w:p>
    <w:p w:rsidR="00FB10FF" w:rsidRPr="00AC2452" w:rsidRDefault="00FB10FF" w:rsidP="00AC2452">
      <w:pPr>
        <w:pStyle w:val="a6"/>
        <w:keepNext/>
        <w:widowControl w:val="0"/>
      </w:pPr>
      <w:r w:rsidRPr="00AC2452">
        <w:t>На</w:t>
      </w:r>
      <w:r w:rsidR="00AC2452">
        <w:t xml:space="preserve"> </w:t>
      </w:r>
      <w:r w:rsidRPr="00AC2452">
        <w:t>выставках</w:t>
      </w:r>
      <w:r w:rsidR="00AC2452">
        <w:t xml:space="preserve"> </w:t>
      </w:r>
      <w:r w:rsidRPr="00AC2452">
        <w:t>поставщики</w:t>
      </w:r>
      <w:r w:rsidR="00AC2452">
        <w:t xml:space="preserve"> </w:t>
      </w:r>
      <w:r w:rsidRPr="00AC2452">
        <w:t>гостиничных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туристских</w:t>
      </w:r>
      <w:r w:rsidR="00AC2452">
        <w:t xml:space="preserve"> </w:t>
      </w:r>
      <w:r w:rsidRPr="00AC2452">
        <w:t>услуг</w:t>
      </w:r>
      <w:r w:rsidR="00AC2452">
        <w:t xml:space="preserve"> </w:t>
      </w:r>
      <w:r w:rsidRPr="00AC2452">
        <w:t>встречаются</w:t>
      </w:r>
      <w:r w:rsidR="00AC2452">
        <w:t xml:space="preserve"> </w:t>
      </w:r>
      <w:r w:rsidRPr="00AC2452">
        <w:t>с</w:t>
      </w:r>
      <w:r w:rsidR="00AC2452">
        <w:t xml:space="preserve"> </w:t>
      </w:r>
      <w:r w:rsidRPr="00AC2452">
        <w:t>покупателями</w:t>
      </w:r>
      <w:r w:rsidR="00AC2452">
        <w:t xml:space="preserve"> </w:t>
      </w:r>
      <w:r w:rsidRPr="00AC2452">
        <w:t>лицом</w:t>
      </w:r>
      <w:r w:rsidR="00AC2452">
        <w:t xml:space="preserve"> </w:t>
      </w:r>
      <w:r w:rsidRPr="00AC2452">
        <w:t>к</w:t>
      </w:r>
      <w:r w:rsidR="00AC2452">
        <w:t xml:space="preserve"> </w:t>
      </w:r>
      <w:r w:rsidRPr="00AC2452">
        <w:t>лицу.</w:t>
      </w:r>
      <w:r w:rsidR="00AC2452">
        <w:t xml:space="preserve"> </w:t>
      </w:r>
      <w:r w:rsidRPr="00AC2452">
        <w:t>Однако</w:t>
      </w:r>
      <w:r w:rsidR="00AC2452">
        <w:t xml:space="preserve"> </w:t>
      </w:r>
      <w:r w:rsidRPr="00AC2452">
        <w:t>просто</w:t>
      </w:r>
      <w:r w:rsidR="00AC2452">
        <w:t xml:space="preserve"> </w:t>
      </w:r>
      <w:r w:rsidRPr="00AC2452">
        <w:t>показать</w:t>
      </w:r>
      <w:r w:rsidR="00AC2452">
        <w:t xml:space="preserve"> </w:t>
      </w:r>
      <w:r w:rsidRPr="00AC2452">
        <w:t>выставочную</w:t>
      </w:r>
      <w:r w:rsidR="00AC2452">
        <w:t xml:space="preserve"> </w:t>
      </w:r>
      <w:r w:rsidRPr="00AC2452">
        <w:t>площадь</w:t>
      </w:r>
      <w:r w:rsidR="00AC2452">
        <w:t xml:space="preserve"> </w:t>
      </w:r>
      <w:r w:rsidRPr="00AC2452">
        <w:t>фирмы</w:t>
      </w:r>
      <w:r w:rsidR="00AC2452">
        <w:t xml:space="preserve"> </w:t>
      </w:r>
      <w:r w:rsidRPr="00AC2452">
        <w:t>-</w:t>
      </w:r>
      <w:r w:rsidR="00AC2452">
        <w:t xml:space="preserve"> </w:t>
      </w:r>
      <w:r w:rsidRPr="00AC2452">
        <w:t>это</w:t>
      </w:r>
      <w:r w:rsidR="00AC2452">
        <w:t xml:space="preserve"> </w:t>
      </w:r>
      <w:r w:rsidRPr="00AC2452">
        <w:t>еще</w:t>
      </w:r>
      <w:r w:rsidR="00AC2452">
        <w:t xml:space="preserve"> </w:t>
      </w:r>
      <w:r w:rsidRPr="00AC2452">
        <w:t>не</w:t>
      </w:r>
      <w:r w:rsidR="00AC2452">
        <w:t xml:space="preserve"> </w:t>
      </w:r>
      <w:r w:rsidRPr="00AC2452">
        <w:t>все.</w:t>
      </w:r>
      <w:r w:rsidR="00AC2452">
        <w:t xml:space="preserve"> </w:t>
      </w:r>
      <w:r w:rsidRPr="00AC2452">
        <w:t>Благодаря</w:t>
      </w:r>
      <w:r w:rsidR="00AC2452">
        <w:t xml:space="preserve"> </w:t>
      </w:r>
      <w:r w:rsidRPr="00AC2452">
        <w:t>планированию,</w:t>
      </w:r>
      <w:r w:rsidR="00AC2452">
        <w:t xml:space="preserve"> </w:t>
      </w:r>
      <w:r w:rsidRPr="00AC2452">
        <w:t>экспоненты</w:t>
      </w:r>
      <w:r w:rsidR="00AC2452">
        <w:t xml:space="preserve"> </w:t>
      </w:r>
      <w:r w:rsidRPr="00AC2452">
        <w:t>могут</w:t>
      </w:r>
      <w:r w:rsidR="00AC2452">
        <w:t xml:space="preserve"> </w:t>
      </w:r>
      <w:r w:rsidRPr="00AC2452">
        <w:t>значительно</w:t>
      </w:r>
      <w:r w:rsidR="00AC2452">
        <w:t xml:space="preserve"> </w:t>
      </w:r>
      <w:r w:rsidRPr="00AC2452">
        <w:t>увеличить</w:t>
      </w:r>
      <w:r w:rsidR="00AC2452">
        <w:t xml:space="preserve"> </w:t>
      </w:r>
      <w:r w:rsidRPr="00AC2452">
        <w:t>эффективность</w:t>
      </w:r>
      <w:r w:rsidR="00AC2452">
        <w:t xml:space="preserve"> </w:t>
      </w:r>
      <w:r w:rsidRPr="00AC2452">
        <w:t>своего</w:t>
      </w:r>
      <w:r w:rsidR="00AC2452">
        <w:t xml:space="preserve"> </w:t>
      </w:r>
      <w:r w:rsidRPr="00AC2452">
        <w:t>участия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выставках,</w:t>
      </w:r>
      <w:r w:rsidR="00AC2452">
        <w:t xml:space="preserve"> </w:t>
      </w:r>
      <w:r w:rsidRPr="00AC2452">
        <w:t>а</w:t>
      </w:r>
      <w:r w:rsidR="00AC2452">
        <w:t xml:space="preserve"> </w:t>
      </w:r>
      <w:r w:rsidRPr="00AC2452">
        <w:t>также</w:t>
      </w:r>
      <w:r w:rsidR="00AC2452">
        <w:t xml:space="preserve"> </w:t>
      </w:r>
      <w:r w:rsidRPr="00AC2452">
        <w:t>выйти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новые</w:t>
      </w:r>
      <w:r w:rsidR="00AC2452">
        <w:t xml:space="preserve"> </w:t>
      </w:r>
      <w:r w:rsidRPr="00AC2452">
        <w:t>рынки,</w:t>
      </w:r>
      <w:r w:rsidR="00AC2452">
        <w:t xml:space="preserve"> </w:t>
      </w:r>
      <w:r w:rsidRPr="00AC2452">
        <w:t>найти</w:t>
      </w:r>
      <w:r w:rsidR="00AC2452">
        <w:t xml:space="preserve"> </w:t>
      </w:r>
      <w:r w:rsidRPr="00AC2452">
        <w:t>новые</w:t>
      </w:r>
      <w:r w:rsidR="00AC2452">
        <w:t xml:space="preserve"> </w:t>
      </w:r>
      <w:r w:rsidRPr="00AC2452">
        <w:t>контакты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развить</w:t>
      </w:r>
      <w:r w:rsidR="00AC2452">
        <w:t xml:space="preserve"> </w:t>
      </w:r>
      <w:r w:rsidRPr="00AC2452">
        <w:t>свой</w:t>
      </w:r>
      <w:r w:rsidR="00AC2452">
        <w:t xml:space="preserve"> </w:t>
      </w:r>
      <w:r w:rsidRPr="00AC2452">
        <w:t>бизнес.</w:t>
      </w:r>
    </w:p>
    <w:p w:rsidR="007A6751" w:rsidRPr="00AC2452" w:rsidRDefault="007A6751" w:rsidP="00AC2452">
      <w:pPr>
        <w:pStyle w:val="a6"/>
        <w:keepNext/>
        <w:widowControl w:val="0"/>
      </w:pPr>
      <w:r w:rsidRPr="00AC2452">
        <w:t>ООО</w:t>
      </w:r>
      <w:r w:rsidR="00AC2452">
        <w:t xml:space="preserve"> </w:t>
      </w:r>
      <w:r w:rsidRPr="00AC2452">
        <w:t>«МК-ТРАВЕЛ»</w:t>
      </w:r>
      <w:r w:rsidR="00AC2452">
        <w:t xml:space="preserve"> </w:t>
      </w:r>
      <w:r w:rsidRPr="00AC2452">
        <w:t>принимает</w:t>
      </w:r>
      <w:r w:rsidR="00AC2452">
        <w:t xml:space="preserve"> </w:t>
      </w:r>
      <w:r w:rsidRPr="00AC2452">
        <w:t>участие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регулярно</w:t>
      </w:r>
      <w:r w:rsidR="00AC2452">
        <w:t xml:space="preserve"> </w:t>
      </w:r>
      <w:r w:rsidRPr="00AC2452">
        <w:t>проводимых</w:t>
      </w:r>
      <w:r w:rsidR="00AC2452">
        <w:t xml:space="preserve"> </w:t>
      </w:r>
      <w:r w:rsidRPr="00AC2452">
        <w:t>туристских</w:t>
      </w:r>
      <w:r w:rsidR="00AC2452">
        <w:t xml:space="preserve"> </w:t>
      </w:r>
      <w:r w:rsidRPr="00AC2452">
        <w:t>выставках.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Казани</w:t>
      </w:r>
      <w:r w:rsidR="00AC2452">
        <w:t xml:space="preserve"> </w:t>
      </w:r>
      <w:r w:rsidRPr="00AC2452">
        <w:t>ежегодно</w:t>
      </w:r>
      <w:r w:rsidR="00AC2452">
        <w:t xml:space="preserve"> </w:t>
      </w:r>
      <w:r w:rsidRPr="00AC2452">
        <w:t>проводится</w:t>
      </w:r>
      <w:r w:rsidR="00AC2452">
        <w:t xml:space="preserve"> </w:t>
      </w:r>
      <w:r w:rsidRPr="00AC2452">
        <w:t>2</w:t>
      </w:r>
      <w:r w:rsidR="00AC2452">
        <w:t xml:space="preserve"> </w:t>
      </w:r>
      <w:r w:rsidRPr="00AC2452">
        <w:t>туристские</w:t>
      </w:r>
      <w:r w:rsidR="00AC2452">
        <w:t xml:space="preserve"> </w:t>
      </w:r>
      <w:r w:rsidRPr="00AC2452">
        <w:t>выставки.</w:t>
      </w:r>
      <w:r w:rsidR="00AC2452">
        <w:t xml:space="preserve"> </w:t>
      </w:r>
    </w:p>
    <w:p w:rsidR="007A6751" w:rsidRPr="00AC2452" w:rsidRDefault="007A6751" w:rsidP="00AC2452">
      <w:pPr>
        <w:pStyle w:val="a6"/>
        <w:keepNext/>
        <w:widowControl w:val="0"/>
      </w:pPr>
      <w:r w:rsidRPr="00AC2452">
        <w:t>На</w:t>
      </w:r>
      <w:r w:rsidR="00AC2452">
        <w:t xml:space="preserve"> </w:t>
      </w:r>
      <w:r w:rsidRPr="00AC2452">
        <w:t>выставках</w:t>
      </w:r>
      <w:r w:rsidR="00AC2452">
        <w:t xml:space="preserve"> </w:t>
      </w:r>
      <w:r w:rsidRPr="00AC2452">
        <w:t>ООО</w:t>
      </w:r>
      <w:r w:rsidR="00AC2452">
        <w:t xml:space="preserve"> </w:t>
      </w:r>
      <w:r w:rsidRPr="00AC2452">
        <w:t>«МК-ТРАВЕЛ»</w:t>
      </w:r>
      <w:r w:rsidR="00AC2452">
        <w:t xml:space="preserve"> </w:t>
      </w:r>
      <w:r w:rsidRPr="00AC2452">
        <w:t>информирует</w:t>
      </w:r>
      <w:r w:rsidR="00AC2452">
        <w:t xml:space="preserve"> </w:t>
      </w:r>
      <w:r w:rsidRPr="00AC2452">
        <w:t>потребителей</w:t>
      </w:r>
      <w:r w:rsidR="00AC2452">
        <w:t xml:space="preserve"> </w:t>
      </w:r>
      <w:r w:rsidRPr="00AC2452">
        <w:t>о</w:t>
      </w:r>
      <w:r w:rsidR="00AC2452">
        <w:t xml:space="preserve"> </w:t>
      </w:r>
      <w:r w:rsidRPr="00AC2452">
        <w:t>собственных</w:t>
      </w:r>
      <w:r w:rsidR="00AC2452">
        <w:t xml:space="preserve"> </w:t>
      </w:r>
      <w:r w:rsidRPr="00AC2452">
        <w:t>предложениях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предстоящий</w:t>
      </w:r>
      <w:r w:rsidR="00AC2452">
        <w:t xml:space="preserve"> </w:t>
      </w:r>
      <w:r w:rsidRPr="00AC2452">
        <w:t>туристский</w:t>
      </w:r>
      <w:r w:rsidR="00AC2452">
        <w:t xml:space="preserve"> </w:t>
      </w:r>
      <w:r w:rsidRPr="00AC2452">
        <w:t>сезон,</w:t>
      </w:r>
      <w:r w:rsidR="00AC2452">
        <w:t xml:space="preserve"> </w:t>
      </w:r>
      <w:r w:rsidRPr="00AC2452">
        <w:t>находит</w:t>
      </w:r>
      <w:r w:rsidR="00AC2452">
        <w:t xml:space="preserve"> </w:t>
      </w:r>
      <w:r w:rsidRPr="00AC2452">
        <w:t>новых</w:t>
      </w:r>
      <w:r w:rsidR="00AC2452">
        <w:t xml:space="preserve"> </w:t>
      </w:r>
      <w:r w:rsidRPr="00AC2452">
        <w:t>партнеров</w:t>
      </w:r>
      <w:r w:rsidR="00AC2452">
        <w:t xml:space="preserve"> </w:t>
      </w:r>
      <w:r w:rsidRPr="00AC2452">
        <w:t>по</w:t>
      </w:r>
      <w:r w:rsidR="00AC2452">
        <w:t xml:space="preserve"> </w:t>
      </w:r>
      <w:r w:rsidRPr="00AC2452">
        <w:t>сбыту,</w:t>
      </w:r>
      <w:r w:rsidR="00AC2452">
        <w:t xml:space="preserve"> </w:t>
      </w:r>
      <w:r w:rsidRPr="00AC2452">
        <w:t>расширяет</w:t>
      </w:r>
      <w:r w:rsidR="00AC2452">
        <w:t xml:space="preserve"> </w:t>
      </w:r>
      <w:r w:rsidRPr="00AC2452">
        <w:t>партнерские</w:t>
      </w:r>
      <w:r w:rsidR="00AC2452">
        <w:t xml:space="preserve"> </w:t>
      </w:r>
      <w:r w:rsidRPr="00AC2452">
        <w:t>связи</w:t>
      </w:r>
      <w:r w:rsidR="00AC2452">
        <w:t xml:space="preserve"> </w:t>
      </w:r>
      <w:r w:rsidRPr="00AC2452">
        <w:t>(знакомство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переговоры</w:t>
      </w:r>
      <w:r w:rsidR="00AC2452">
        <w:t xml:space="preserve"> </w:t>
      </w:r>
      <w:r w:rsidRPr="00AC2452">
        <w:t>с</w:t>
      </w:r>
      <w:r w:rsidR="00AC2452">
        <w:t xml:space="preserve"> </w:t>
      </w:r>
      <w:r w:rsidRPr="00AC2452">
        <w:t>поставщиками</w:t>
      </w:r>
      <w:r w:rsidR="00AC2452">
        <w:t xml:space="preserve"> </w:t>
      </w:r>
      <w:r w:rsidRPr="00AC2452">
        <w:t>туристских</w:t>
      </w:r>
      <w:r w:rsidR="00AC2452">
        <w:t xml:space="preserve"> </w:t>
      </w:r>
      <w:r w:rsidRPr="00AC2452">
        <w:t>услуг),</w:t>
      </w:r>
      <w:r w:rsidR="00AC2452">
        <w:t xml:space="preserve"> </w:t>
      </w:r>
      <w:r w:rsidRPr="00AC2452">
        <w:t>обменивается</w:t>
      </w:r>
      <w:r w:rsidR="00AC2452">
        <w:t xml:space="preserve"> </w:t>
      </w:r>
      <w:r w:rsidRPr="00AC2452">
        <w:t>опытом,</w:t>
      </w:r>
      <w:r w:rsidR="00AC2452">
        <w:t xml:space="preserve"> </w:t>
      </w:r>
      <w:r w:rsidRPr="00AC2452">
        <w:t>создает</w:t>
      </w:r>
      <w:r w:rsidR="00AC2452">
        <w:t xml:space="preserve"> </w:t>
      </w:r>
      <w:r w:rsidRPr="00AC2452">
        <w:t>положительный</w:t>
      </w:r>
      <w:r w:rsidR="00AC2452">
        <w:t xml:space="preserve"> </w:t>
      </w:r>
      <w:r w:rsidRPr="00AC2452">
        <w:t>имидж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общественном</w:t>
      </w:r>
      <w:r w:rsidR="00AC2452">
        <w:t xml:space="preserve"> </w:t>
      </w:r>
      <w:r w:rsidRPr="00AC2452">
        <w:t>мнении</w:t>
      </w:r>
      <w:r w:rsidR="00AC2452">
        <w:t xml:space="preserve"> </w:t>
      </w:r>
      <w:r w:rsidRPr="00AC2452">
        <w:t>потребителей</w:t>
      </w:r>
      <w:r w:rsidR="00AC2452">
        <w:t xml:space="preserve"> </w:t>
      </w:r>
      <w:r w:rsidRPr="00AC2452">
        <w:t>региона.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участия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выставках</w:t>
      </w:r>
      <w:r w:rsidR="00AC2452">
        <w:t xml:space="preserve"> </w:t>
      </w:r>
      <w:r w:rsidRPr="00AC2452">
        <w:t>агентство</w:t>
      </w:r>
      <w:r w:rsidR="00AC2452">
        <w:t xml:space="preserve"> </w:t>
      </w:r>
      <w:r w:rsidRPr="00AC2452">
        <w:t>выпускает</w:t>
      </w:r>
      <w:r w:rsidR="00AC2452">
        <w:t xml:space="preserve"> </w:t>
      </w:r>
      <w:r w:rsidRPr="00AC2452">
        <w:t>новые</w:t>
      </w:r>
      <w:r w:rsidR="00AC2452">
        <w:t xml:space="preserve"> </w:t>
      </w:r>
      <w:r w:rsidRPr="00AC2452">
        <w:t>красочные</w:t>
      </w:r>
      <w:r w:rsidR="00AC2452">
        <w:t xml:space="preserve"> </w:t>
      </w:r>
      <w:r w:rsidRPr="00AC2452">
        <w:t>каталоги</w:t>
      </w:r>
      <w:r w:rsidR="00AC2452">
        <w:t xml:space="preserve"> </w:t>
      </w:r>
      <w:r w:rsidRPr="00AC2452">
        <w:t>с</w:t>
      </w:r>
      <w:r w:rsidR="00AC2452">
        <w:t xml:space="preserve"> </w:t>
      </w:r>
      <w:r w:rsidRPr="00AC2452">
        <w:t>ценовыми</w:t>
      </w:r>
      <w:r w:rsidR="00AC2452">
        <w:t xml:space="preserve"> </w:t>
      </w:r>
      <w:r w:rsidRPr="00AC2452">
        <w:t>предложениями,</w:t>
      </w:r>
      <w:r w:rsidR="00AC2452">
        <w:t xml:space="preserve"> </w:t>
      </w:r>
      <w:r w:rsidRPr="00AC2452">
        <w:t>различные</w:t>
      </w:r>
      <w:r w:rsidR="00AC2452">
        <w:t xml:space="preserve"> </w:t>
      </w:r>
      <w:r w:rsidRPr="00AC2452">
        <w:t>проспекты,</w:t>
      </w:r>
      <w:r w:rsidR="00AC2452">
        <w:t xml:space="preserve"> </w:t>
      </w:r>
      <w:r w:rsidRPr="00AC2452">
        <w:t>брошюры,</w:t>
      </w:r>
      <w:r w:rsidR="00AC2452">
        <w:t xml:space="preserve"> </w:t>
      </w:r>
      <w:r w:rsidRPr="00AC2452">
        <w:t>листовки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т.д.</w:t>
      </w:r>
    </w:p>
    <w:p w:rsidR="007A6751" w:rsidRPr="00AC2452" w:rsidRDefault="007A6751" w:rsidP="00AC2452">
      <w:pPr>
        <w:pStyle w:val="a6"/>
        <w:keepNext/>
        <w:widowControl w:val="0"/>
      </w:pPr>
      <w:r w:rsidRPr="00AC2452">
        <w:t>Участие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выставке</w:t>
      </w:r>
      <w:r w:rsidR="00AC2452">
        <w:t xml:space="preserve"> </w:t>
      </w:r>
      <w:r w:rsidRPr="00AC2452">
        <w:t>–</w:t>
      </w:r>
      <w:r w:rsidR="00AC2452">
        <w:t xml:space="preserve"> </w:t>
      </w:r>
      <w:r w:rsidRPr="00AC2452">
        <w:t>только</w:t>
      </w:r>
      <w:r w:rsidR="00AC2452">
        <w:t xml:space="preserve"> </w:t>
      </w:r>
      <w:r w:rsidRPr="00AC2452">
        <w:t>начальный</w:t>
      </w:r>
      <w:r w:rsidR="00AC2452">
        <w:t xml:space="preserve"> </w:t>
      </w:r>
      <w:r w:rsidRPr="00AC2452">
        <w:t>этап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приобретении</w:t>
      </w:r>
      <w:r w:rsidR="00AC2452">
        <w:t xml:space="preserve"> </w:t>
      </w:r>
      <w:r w:rsidRPr="00AC2452">
        <w:t>интересных</w:t>
      </w:r>
      <w:r w:rsidR="00AC2452">
        <w:t xml:space="preserve"> </w:t>
      </w:r>
      <w:r w:rsidRPr="00AC2452">
        <w:t>деловых</w:t>
      </w:r>
      <w:r w:rsidR="00AC2452">
        <w:t xml:space="preserve"> </w:t>
      </w:r>
      <w:r w:rsidRPr="00AC2452">
        <w:t>контактов.</w:t>
      </w:r>
      <w:r w:rsidR="00AC2452">
        <w:t xml:space="preserve"> </w:t>
      </w:r>
      <w:r w:rsidRPr="00AC2452">
        <w:t>После</w:t>
      </w:r>
      <w:r w:rsidR="00AC2452">
        <w:t xml:space="preserve"> </w:t>
      </w:r>
      <w:r w:rsidRPr="00AC2452">
        <w:t>закрытия</w:t>
      </w:r>
      <w:r w:rsidR="00AC2452">
        <w:t xml:space="preserve"> </w:t>
      </w:r>
      <w:r w:rsidRPr="00AC2452">
        <w:t>выставки</w:t>
      </w:r>
      <w:r w:rsidR="00AC2452">
        <w:t xml:space="preserve"> </w:t>
      </w:r>
      <w:r w:rsidRPr="00AC2452">
        <w:t>могут</w:t>
      </w:r>
      <w:r w:rsidR="00AC2452">
        <w:t xml:space="preserve"> </w:t>
      </w:r>
      <w:r w:rsidRPr="00AC2452">
        <w:t>последовать</w:t>
      </w:r>
      <w:r w:rsidR="00AC2452">
        <w:t xml:space="preserve"> </w:t>
      </w:r>
      <w:r w:rsidRPr="00AC2452">
        <w:t>следующие</w:t>
      </w:r>
      <w:r w:rsidR="00AC2452">
        <w:t xml:space="preserve"> </w:t>
      </w:r>
      <w:r w:rsidRPr="00AC2452">
        <w:t>мероприятия:</w:t>
      </w:r>
    </w:p>
    <w:p w:rsidR="007A6751" w:rsidRPr="00AC2452" w:rsidRDefault="007A6751" w:rsidP="00AC2452">
      <w:pPr>
        <w:pStyle w:val="a6"/>
        <w:keepNext/>
        <w:widowControl w:val="0"/>
      </w:pPr>
      <w:r w:rsidRPr="00AC2452">
        <w:t>Пресс-конференция,</w:t>
      </w:r>
      <w:r w:rsidR="00AC2452">
        <w:t xml:space="preserve"> </w:t>
      </w:r>
      <w:r w:rsidRPr="00AC2452">
        <w:t>организуемая</w:t>
      </w:r>
      <w:r w:rsidR="00AC2452">
        <w:t xml:space="preserve"> </w:t>
      </w:r>
      <w:r w:rsidRPr="00AC2452">
        <w:t>либо</w:t>
      </w:r>
      <w:r w:rsidR="00AC2452">
        <w:t xml:space="preserve"> </w:t>
      </w:r>
      <w:r w:rsidRPr="00AC2452">
        <w:t>самим</w:t>
      </w:r>
      <w:r w:rsidR="00AC2452">
        <w:t xml:space="preserve"> </w:t>
      </w:r>
      <w:r w:rsidRPr="00AC2452">
        <w:t>туроператором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привлечения</w:t>
      </w:r>
      <w:r w:rsidR="00AC2452">
        <w:t xml:space="preserve"> </w:t>
      </w:r>
      <w:r w:rsidRPr="00AC2452">
        <w:t>внимания</w:t>
      </w:r>
      <w:r w:rsidR="00AC2452">
        <w:t xml:space="preserve"> </w:t>
      </w:r>
      <w:r w:rsidRPr="00AC2452">
        <w:t>журналистов,</w:t>
      </w:r>
      <w:r w:rsidR="00AC2452">
        <w:t xml:space="preserve"> </w:t>
      </w:r>
      <w:r w:rsidRPr="00AC2452">
        <w:t>либо</w:t>
      </w:r>
      <w:r w:rsidR="00AC2452">
        <w:t xml:space="preserve"> </w:t>
      </w:r>
      <w:r w:rsidRPr="00AC2452">
        <w:t>организаторами</w:t>
      </w:r>
      <w:r w:rsidR="00AC2452">
        <w:t xml:space="preserve"> </w:t>
      </w:r>
      <w:r w:rsidRPr="00AC2452">
        <w:t>выставки;</w:t>
      </w:r>
    </w:p>
    <w:p w:rsidR="007A6751" w:rsidRPr="00AC2452" w:rsidRDefault="007A6751" w:rsidP="00AC2452">
      <w:pPr>
        <w:pStyle w:val="a6"/>
        <w:keepNext/>
        <w:widowControl w:val="0"/>
      </w:pPr>
      <w:r w:rsidRPr="00AC2452">
        <w:t>Продолжение</w:t>
      </w:r>
      <w:r w:rsidR="00AC2452">
        <w:t xml:space="preserve"> </w:t>
      </w:r>
      <w:r w:rsidRPr="00AC2452">
        <w:t>переговоров</w:t>
      </w:r>
      <w:r w:rsidR="00AC2452">
        <w:t xml:space="preserve"> </w:t>
      </w:r>
      <w:r w:rsidRPr="00AC2452">
        <w:t>с</w:t>
      </w:r>
      <w:r w:rsidR="00AC2452">
        <w:t xml:space="preserve"> </w:t>
      </w:r>
      <w:r w:rsidRPr="00AC2452">
        <w:t>заинтересовавшимися</w:t>
      </w:r>
      <w:r w:rsidR="00AC2452">
        <w:t xml:space="preserve"> </w:t>
      </w:r>
      <w:r w:rsidRPr="00AC2452">
        <w:t>посетителями</w:t>
      </w:r>
      <w:r w:rsidR="00AC2452">
        <w:t xml:space="preserve"> </w:t>
      </w:r>
      <w:r w:rsidRPr="00AC2452">
        <w:t>выставки</w:t>
      </w:r>
      <w:r w:rsidR="00AC2452">
        <w:t xml:space="preserve"> </w:t>
      </w:r>
      <w:r w:rsidRPr="00AC2452">
        <w:t>(уже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офисе</w:t>
      </w:r>
      <w:r w:rsidR="00AC2452">
        <w:t xml:space="preserve"> </w:t>
      </w:r>
      <w:r w:rsidRPr="00AC2452">
        <w:t>турагентства);</w:t>
      </w:r>
    </w:p>
    <w:p w:rsidR="007A6751" w:rsidRPr="00AC2452" w:rsidRDefault="007A6751" w:rsidP="00AC2452">
      <w:pPr>
        <w:pStyle w:val="a6"/>
        <w:keepNext/>
        <w:widowControl w:val="0"/>
      </w:pPr>
      <w:r w:rsidRPr="00AC2452">
        <w:t>Различные</w:t>
      </w:r>
      <w:r w:rsidR="00AC2452">
        <w:t xml:space="preserve"> </w:t>
      </w:r>
      <w:r w:rsidRPr="00AC2452">
        <w:t>семинары,</w:t>
      </w:r>
      <w:r w:rsidR="00AC2452">
        <w:t xml:space="preserve"> </w:t>
      </w:r>
      <w:r w:rsidRPr="00AC2452">
        <w:t>мастер</w:t>
      </w:r>
      <w:r w:rsidR="00AC2452">
        <w:t xml:space="preserve"> </w:t>
      </w:r>
      <w:r w:rsidRPr="00AC2452">
        <w:t>–</w:t>
      </w:r>
      <w:r w:rsidR="00AC2452">
        <w:t xml:space="preserve"> </w:t>
      </w:r>
      <w:r w:rsidRPr="00AC2452">
        <w:t>классы,</w:t>
      </w:r>
      <w:r w:rsidR="00AC2452">
        <w:t xml:space="preserve"> </w:t>
      </w:r>
      <w:r w:rsidRPr="00AC2452">
        <w:t>work-shop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представителей</w:t>
      </w:r>
      <w:r w:rsidR="00AC2452">
        <w:t xml:space="preserve"> </w:t>
      </w:r>
      <w:r w:rsidRPr="00AC2452">
        <w:t>турбизнеса</w:t>
      </w:r>
      <w:r w:rsidR="00AC2452">
        <w:t xml:space="preserve"> </w:t>
      </w:r>
      <w:r w:rsidRPr="00AC2452">
        <w:t>региона.</w:t>
      </w:r>
    </w:p>
    <w:p w:rsidR="007A6751" w:rsidRPr="00AC2452" w:rsidRDefault="007A6751" w:rsidP="00AC2452">
      <w:pPr>
        <w:pStyle w:val="a6"/>
        <w:keepNext/>
        <w:widowControl w:val="0"/>
      </w:pPr>
      <w:r w:rsidRPr="00AC2452">
        <w:t>В</w:t>
      </w:r>
      <w:r w:rsidR="00AC2452">
        <w:t xml:space="preserve"> </w:t>
      </w:r>
      <w:r w:rsidRPr="00AC2452">
        <w:t>любом</w:t>
      </w:r>
      <w:r w:rsidR="00AC2452">
        <w:t xml:space="preserve"> </w:t>
      </w:r>
      <w:r w:rsidRPr="00AC2452">
        <w:t>случае</w:t>
      </w:r>
      <w:r w:rsidR="00AC2452">
        <w:t xml:space="preserve"> </w:t>
      </w:r>
      <w:r w:rsidRPr="00AC2452">
        <w:t>само</w:t>
      </w:r>
      <w:r w:rsidR="00AC2452">
        <w:t xml:space="preserve"> </w:t>
      </w:r>
      <w:r w:rsidRPr="00AC2452">
        <w:t>турагентство</w:t>
      </w:r>
      <w:r w:rsidR="00AC2452">
        <w:t xml:space="preserve"> </w:t>
      </w:r>
      <w:r w:rsidRPr="00AC2452">
        <w:t>анализирует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себя</w:t>
      </w:r>
      <w:r w:rsidR="00AC2452">
        <w:t xml:space="preserve"> </w:t>
      </w:r>
      <w:r w:rsidRPr="00AC2452">
        <w:t>эффективность</w:t>
      </w:r>
      <w:r w:rsidR="00AC2452">
        <w:t xml:space="preserve"> </w:t>
      </w:r>
      <w:r w:rsidRPr="00AC2452">
        <w:t>состоявшейся</w:t>
      </w:r>
      <w:r w:rsidR="00AC2452">
        <w:t xml:space="preserve"> </w:t>
      </w:r>
      <w:r w:rsidRPr="00AC2452">
        <w:t>выставки,</w:t>
      </w:r>
      <w:r w:rsidR="00AC2452">
        <w:t xml:space="preserve"> </w:t>
      </w:r>
      <w:r w:rsidRPr="00AC2452">
        <w:t>сравнив</w:t>
      </w:r>
      <w:r w:rsidR="00AC2452">
        <w:t xml:space="preserve"> </w:t>
      </w:r>
      <w:r w:rsidRPr="00AC2452">
        <w:t>степень</w:t>
      </w:r>
      <w:r w:rsidR="00AC2452">
        <w:t xml:space="preserve"> </w:t>
      </w:r>
      <w:r w:rsidRPr="00AC2452">
        <w:t>проявленного</w:t>
      </w:r>
      <w:r w:rsidR="00AC2452">
        <w:t xml:space="preserve"> </w:t>
      </w:r>
      <w:r w:rsidRPr="00AC2452">
        <w:t>посетителями</w:t>
      </w:r>
      <w:r w:rsidR="00AC2452">
        <w:t xml:space="preserve"> </w:t>
      </w:r>
      <w:r w:rsidRPr="00AC2452">
        <w:t>интереса</w:t>
      </w:r>
      <w:r w:rsidR="00AC2452">
        <w:t xml:space="preserve"> </w:t>
      </w:r>
      <w:r w:rsidRPr="00AC2452">
        <w:t>к</w:t>
      </w:r>
      <w:r w:rsidR="00AC2452">
        <w:t xml:space="preserve"> </w:t>
      </w:r>
      <w:r w:rsidRPr="00AC2452">
        <w:t>стенду</w:t>
      </w:r>
      <w:r w:rsidR="00AC2452">
        <w:t xml:space="preserve"> </w:t>
      </w:r>
      <w:r w:rsidRPr="00AC2452">
        <w:t>агентства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уровень</w:t>
      </w:r>
      <w:r w:rsidR="00AC2452">
        <w:t xml:space="preserve"> </w:t>
      </w:r>
      <w:r w:rsidRPr="00AC2452">
        <w:t>его</w:t>
      </w:r>
      <w:r w:rsidR="00AC2452">
        <w:t xml:space="preserve"> </w:t>
      </w:r>
      <w:r w:rsidRPr="00AC2452">
        <w:t>затрат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участие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выставочной</w:t>
      </w:r>
      <w:r w:rsidR="00AC2452">
        <w:t xml:space="preserve"> </w:t>
      </w:r>
      <w:r w:rsidRPr="00AC2452">
        <w:t>деятельности.</w:t>
      </w:r>
    </w:p>
    <w:p w:rsidR="007A6751" w:rsidRPr="00AC2452" w:rsidRDefault="007A6751" w:rsidP="00AC2452">
      <w:pPr>
        <w:pStyle w:val="a6"/>
        <w:keepNext/>
        <w:widowControl w:val="0"/>
      </w:pPr>
      <w:r w:rsidRPr="00AC2452">
        <w:t>Значительно</w:t>
      </w:r>
      <w:r w:rsidR="00AC2452">
        <w:t xml:space="preserve"> </w:t>
      </w:r>
      <w:r w:rsidRPr="00AC2452">
        <w:t>меньше</w:t>
      </w:r>
      <w:r w:rsidR="00AC2452">
        <w:t xml:space="preserve"> </w:t>
      </w:r>
      <w:r w:rsidRPr="00AC2452">
        <w:t>затрат</w:t>
      </w:r>
      <w:r w:rsidR="00AC2452">
        <w:t xml:space="preserve"> </w:t>
      </w:r>
      <w:r w:rsidRPr="00AC2452">
        <w:t>требует</w:t>
      </w:r>
      <w:r w:rsidR="00AC2452">
        <w:t xml:space="preserve"> </w:t>
      </w:r>
      <w:r w:rsidRPr="00AC2452">
        <w:t>проведение</w:t>
      </w:r>
      <w:r w:rsidR="00AC2452">
        <w:t xml:space="preserve"> </w:t>
      </w:r>
      <w:r w:rsidRPr="00AC2452">
        <w:t>семинаров,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поэтому</w:t>
      </w:r>
      <w:r w:rsidR="00AC2452">
        <w:t xml:space="preserve"> </w:t>
      </w:r>
      <w:r w:rsidRPr="00AC2452">
        <w:t>здесь</w:t>
      </w:r>
      <w:r w:rsidR="00AC2452">
        <w:t xml:space="preserve"> </w:t>
      </w:r>
      <w:r w:rsidRPr="00AC2452">
        <w:t>может</w:t>
      </w:r>
      <w:r w:rsidR="00AC2452">
        <w:t xml:space="preserve"> </w:t>
      </w:r>
      <w:r w:rsidRPr="00AC2452">
        <w:t>развернуться</w:t>
      </w:r>
      <w:r w:rsidR="00AC2452">
        <w:t xml:space="preserve"> </w:t>
      </w:r>
      <w:r w:rsidRPr="00AC2452">
        <w:t>даже</w:t>
      </w:r>
      <w:r w:rsidR="00AC2452">
        <w:t xml:space="preserve"> </w:t>
      </w:r>
      <w:r w:rsidRPr="00AC2452">
        <w:t>небольшая</w:t>
      </w:r>
      <w:r w:rsidR="00AC2452">
        <w:t xml:space="preserve"> </w:t>
      </w:r>
      <w:r w:rsidRPr="00AC2452">
        <w:t>фирма.</w:t>
      </w:r>
      <w:r w:rsidR="00AC2452">
        <w:t xml:space="preserve"> </w:t>
      </w:r>
      <w:r w:rsidRPr="00AC2452">
        <w:t>ООО</w:t>
      </w:r>
      <w:r w:rsidR="00AC2452">
        <w:t xml:space="preserve"> </w:t>
      </w:r>
      <w:r w:rsidRPr="00AC2452">
        <w:t>«МК-ТРАВЕЛ»,</w:t>
      </w:r>
      <w:r w:rsidR="00AC2452">
        <w:t xml:space="preserve"> </w:t>
      </w:r>
      <w:r w:rsidRPr="00AC2452">
        <w:t>например,</w:t>
      </w:r>
      <w:r w:rsidR="00AC2452">
        <w:t xml:space="preserve"> </w:t>
      </w:r>
      <w:r w:rsidRPr="00AC2452">
        <w:t>проводит</w:t>
      </w:r>
      <w:r w:rsidR="00AC2452">
        <w:t xml:space="preserve"> </w:t>
      </w:r>
      <w:r w:rsidRPr="00AC2452">
        <w:t>семинары</w:t>
      </w:r>
      <w:r w:rsidR="00AC2452">
        <w:t xml:space="preserve"> </w:t>
      </w:r>
      <w:r w:rsidRPr="00AC2452">
        <w:t>по</w:t>
      </w:r>
      <w:r w:rsidR="00AC2452">
        <w:t xml:space="preserve"> </w:t>
      </w:r>
      <w:r w:rsidRPr="00AC2452">
        <w:t>клубному</w:t>
      </w:r>
      <w:r w:rsidR="00AC2452">
        <w:t xml:space="preserve"> </w:t>
      </w:r>
      <w:r w:rsidRPr="00AC2452">
        <w:t>отдыху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Испании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Канарских</w:t>
      </w:r>
      <w:r w:rsidR="00AC2452">
        <w:t xml:space="preserve"> </w:t>
      </w:r>
      <w:r w:rsidRPr="00AC2452">
        <w:t>островах.</w:t>
      </w:r>
      <w:r w:rsidR="00AC2452">
        <w:t xml:space="preserve"> </w:t>
      </w:r>
      <w:r w:rsidRPr="00AC2452">
        <w:t>Благодаря</w:t>
      </w:r>
      <w:r w:rsidR="00AC2452">
        <w:t xml:space="preserve"> </w:t>
      </w:r>
      <w:r w:rsidRPr="00AC2452">
        <w:t>компетентному</w:t>
      </w:r>
      <w:r w:rsidR="00AC2452">
        <w:t xml:space="preserve"> </w:t>
      </w:r>
      <w:r w:rsidRPr="00AC2452">
        <w:t>проведению</w:t>
      </w:r>
      <w:r w:rsidR="00AC2452">
        <w:t xml:space="preserve"> </w:t>
      </w:r>
      <w:r w:rsidRPr="00AC2452">
        <w:t>встреч</w:t>
      </w:r>
      <w:r w:rsidR="00AC2452">
        <w:t xml:space="preserve"> </w:t>
      </w:r>
      <w:r w:rsidRPr="00AC2452">
        <w:t>повысилось</w:t>
      </w:r>
      <w:r w:rsidR="00AC2452">
        <w:t xml:space="preserve"> </w:t>
      </w:r>
      <w:r w:rsidRPr="00AC2452">
        <w:t>число</w:t>
      </w:r>
      <w:r w:rsidR="00AC2452">
        <w:t xml:space="preserve"> </w:t>
      </w:r>
      <w:r w:rsidRPr="00AC2452">
        <w:t>заказов</w:t>
      </w:r>
      <w:r w:rsidR="00AC2452">
        <w:t xml:space="preserve"> </w:t>
      </w:r>
      <w:r w:rsidRPr="00AC2452">
        <w:t>от</w:t>
      </w:r>
      <w:r w:rsidR="00AC2452">
        <w:t xml:space="preserve"> </w:t>
      </w:r>
      <w:r w:rsidRPr="00AC2452">
        <w:t>других</w:t>
      </w:r>
      <w:r w:rsidR="00AC2452">
        <w:t xml:space="preserve"> </w:t>
      </w:r>
      <w:r w:rsidRPr="00AC2452">
        <w:t>туристических</w:t>
      </w:r>
      <w:r w:rsidR="00AC2452">
        <w:t xml:space="preserve"> </w:t>
      </w:r>
      <w:r w:rsidRPr="00AC2452">
        <w:t>компаний.</w:t>
      </w:r>
    </w:p>
    <w:p w:rsidR="007A6751" w:rsidRPr="00AC2452" w:rsidRDefault="007A6751" w:rsidP="00AC2452">
      <w:pPr>
        <w:pStyle w:val="a6"/>
        <w:keepNext/>
        <w:widowControl w:val="0"/>
      </w:pPr>
      <w:r w:rsidRPr="00AC2452">
        <w:t>Что</w:t>
      </w:r>
      <w:r w:rsidR="00AC2452">
        <w:t xml:space="preserve"> </w:t>
      </w:r>
      <w:r w:rsidRPr="00AC2452">
        <w:t>касается</w:t>
      </w:r>
      <w:r w:rsidR="00AC2452">
        <w:t xml:space="preserve"> </w:t>
      </w:r>
      <w:r w:rsidRPr="00AC2452">
        <w:t>рекламных</w:t>
      </w:r>
      <w:r w:rsidR="00AC2452">
        <w:t xml:space="preserve"> </w:t>
      </w:r>
      <w:r w:rsidRPr="00AC2452">
        <w:t>поездок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сотрудников</w:t>
      </w:r>
      <w:r w:rsidR="00AC2452">
        <w:t xml:space="preserve"> </w:t>
      </w:r>
      <w:r w:rsidRPr="00AC2452">
        <w:t>других</w:t>
      </w:r>
      <w:r w:rsidR="00AC2452">
        <w:t xml:space="preserve"> </w:t>
      </w:r>
      <w:r w:rsidRPr="00AC2452">
        <w:t>туристических</w:t>
      </w:r>
      <w:r w:rsidR="00AC2452">
        <w:t xml:space="preserve"> </w:t>
      </w:r>
      <w:r w:rsidRPr="00AC2452">
        <w:t>фирм,</w:t>
      </w:r>
      <w:r w:rsidR="00AC2452">
        <w:t xml:space="preserve"> </w:t>
      </w:r>
      <w:r w:rsidRPr="00AC2452">
        <w:t>то</w:t>
      </w:r>
      <w:r w:rsidR="00AC2452">
        <w:t xml:space="preserve"> </w:t>
      </w:r>
      <w:r w:rsidRPr="00AC2452">
        <w:t>их</w:t>
      </w:r>
      <w:r w:rsidR="00AC2452">
        <w:t xml:space="preserve"> </w:t>
      </w:r>
      <w:r w:rsidRPr="00AC2452">
        <w:t>организация</w:t>
      </w:r>
      <w:r w:rsidR="00AC2452">
        <w:t xml:space="preserve"> </w:t>
      </w:r>
      <w:r w:rsidRPr="00AC2452">
        <w:t>пока</w:t>
      </w:r>
      <w:r w:rsidR="00AC2452">
        <w:t xml:space="preserve"> </w:t>
      </w:r>
      <w:r w:rsidRPr="00AC2452">
        <w:t>затруднительна,</w:t>
      </w:r>
      <w:r w:rsidR="00AC2452">
        <w:t xml:space="preserve"> </w:t>
      </w:r>
      <w:r w:rsidRPr="00AC2452">
        <w:t>так</w:t>
      </w:r>
      <w:r w:rsidR="00AC2452">
        <w:t xml:space="preserve"> </w:t>
      </w:r>
      <w:r w:rsidRPr="00AC2452">
        <w:t>как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этого</w:t>
      </w:r>
      <w:r w:rsidR="00AC2452">
        <w:t xml:space="preserve"> </w:t>
      </w:r>
      <w:r w:rsidRPr="00AC2452">
        <w:t>требуются</w:t>
      </w:r>
      <w:r w:rsidR="00AC2452">
        <w:t xml:space="preserve"> </w:t>
      </w:r>
      <w:r w:rsidRPr="00AC2452">
        <w:t>значительно</w:t>
      </w:r>
      <w:r w:rsidR="00AC2452">
        <w:t xml:space="preserve"> </w:t>
      </w:r>
      <w:r w:rsidRPr="00AC2452">
        <w:t>большие</w:t>
      </w:r>
      <w:r w:rsidR="00AC2452">
        <w:t xml:space="preserve"> </w:t>
      </w:r>
      <w:r w:rsidRPr="00AC2452">
        <w:t>объемы</w:t>
      </w:r>
      <w:r w:rsidR="00AC2452">
        <w:t xml:space="preserve"> </w:t>
      </w:r>
      <w:r w:rsidRPr="00AC2452">
        <w:t>работы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оборот</w:t>
      </w:r>
      <w:r w:rsidR="00AC2452">
        <w:t xml:space="preserve"> </w:t>
      </w:r>
      <w:r w:rsidRPr="00AC2452">
        <w:t>средств.</w:t>
      </w:r>
    </w:p>
    <w:p w:rsidR="007A6751" w:rsidRPr="00AC2452" w:rsidRDefault="007A6751" w:rsidP="00AC2452">
      <w:pPr>
        <w:pStyle w:val="a6"/>
        <w:keepNext/>
        <w:widowControl w:val="0"/>
      </w:pPr>
      <w:r w:rsidRPr="00AC2452">
        <w:t>Кроме</w:t>
      </w:r>
      <w:r w:rsidR="00AC2452">
        <w:t xml:space="preserve"> </w:t>
      </w:r>
      <w:r w:rsidRPr="00AC2452">
        <w:t>того,</w:t>
      </w:r>
      <w:r w:rsidR="00AC2452">
        <w:t xml:space="preserve"> </w:t>
      </w:r>
      <w:r w:rsidRPr="00AC2452">
        <w:t>ООО</w:t>
      </w:r>
      <w:r w:rsidR="00AC2452">
        <w:t xml:space="preserve"> </w:t>
      </w:r>
      <w:r w:rsidRPr="00AC2452">
        <w:t>«МК-ТРАВЕЛ»</w:t>
      </w:r>
      <w:r w:rsidR="00AC2452">
        <w:t xml:space="preserve"> </w:t>
      </w:r>
      <w:r w:rsidRPr="00AC2452">
        <w:t>использует</w:t>
      </w:r>
      <w:r w:rsidR="00AC2452">
        <w:t xml:space="preserve"> </w:t>
      </w:r>
      <w:r w:rsidRPr="00AC2452">
        <w:t>еще</w:t>
      </w:r>
      <w:r w:rsidR="00AC2452">
        <w:t xml:space="preserve"> </w:t>
      </w:r>
      <w:r w:rsidRPr="00AC2452">
        <w:t>один</w:t>
      </w:r>
      <w:r w:rsidR="00AC2452">
        <w:t xml:space="preserve"> </w:t>
      </w:r>
      <w:r w:rsidRPr="00AC2452">
        <w:t>метод,</w:t>
      </w:r>
      <w:r w:rsidR="00AC2452">
        <w:t xml:space="preserve"> </w:t>
      </w:r>
      <w:r w:rsidRPr="00AC2452">
        <w:t>не</w:t>
      </w:r>
      <w:r w:rsidR="00AC2452">
        <w:t xml:space="preserve"> </w:t>
      </w:r>
      <w:r w:rsidRPr="00AC2452">
        <w:t>свойственный</w:t>
      </w:r>
      <w:r w:rsidR="00AC2452">
        <w:t xml:space="preserve"> </w:t>
      </w:r>
      <w:r w:rsidRPr="00AC2452">
        <w:t>другим</w:t>
      </w:r>
      <w:r w:rsidR="00AC2452">
        <w:t xml:space="preserve"> </w:t>
      </w:r>
      <w:r w:rsidRPr="00AC2452">
        <w:t>фирмам.</w:t>
      </w:r>
      <w:r w:rsidR="00AC2452">
        <w:t xml:space="preserve"> </w:t>
      </w:r>
      <w:r w:rsidRPr="00AC2452">
        <w:t>Компания</w:t>
      </w:r>
      <w:r w:rsidR="00AC2452">
        <w:t xml:space="preserve"> </w:t>
      </w:r>
      <w:r w:rsidRPr="00AC2452">
        <w:t>организует</w:t>
      </w:r>
      <w:r w:rsidR="00AC2452">
        <w:t xml:space="preserve"> </w:t>
      </w:r>
      <w:r w:rsidRPr="00AC2452">
        <w:t>встречи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обыкновенных</w:t>
      </w:r>
      <w:r w:rsidR="00AC2452">
        <w:t xml:space="preserve"> </w:t>
      </w:r>
      <w:r w:rsidRPr="00AC2452">
        <w:t>людей,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ходе</w:t>
      </w:r>
      <w:r w:rsidR="00AC2452">
        <w:t xml:space="preserve"> </w:t>
      </w:r>
      <w:r w:rsidRPr="00AC2452">
        <w:t>которых</w:t>
      </w:r>
      <w:r w:rsidR="00AC2452">
        <w:t xml:space="preserve"> </w:t>
      </w:r>
      <w:r w:rsidRPr="00AC2452">
        <w:t>знакомит</w:t>
      </w:r>
      <w:r w:rsidR="00AC2452">
        <w:t xml:space="preserve"> </w:t>
      </w:r>
      <w:r w:rsidRPr="00AC2452">
        <w:t>их</w:t>
      </w:r>
      <w:r w:rsidR="00AC2452">
        <w:t xml:space="preserve"> </w:t>
      </w:r>
      <w:r w:rsidRPr="00AC2452">
        <w:t>различными</w:t>
      </w:r>
      <w:r w:rsidR="00AC2452">
        <w:t xml:space="preserve"> </w:t>
      </w:r>
      <w:r w:rsidRPr="00AC2452">
        <w:t>возможностями</w:t>
      </w:r>
      <w:r w:rsidR="00AC2452">
        <w:t xml:space="preserve"> </w:t>
      </w:r>
      <w:r w:rsidRPr="00AC2452">
        <w:t>отдыха.</w:t>
      </w:r>
      <w:r w:rsidR="00AC2452">
        <w:t xml:space="preserve"> </w:t>
      </w:r>
      <w:r w:rsidRPr="00AC2452">
        <w:t>Например,</w:t>
      </w:r>
      <w:r w:rsidR="00AC2452">
        <w:t xml:space="preserve"> </w:t>
      </w:r>
      <w:r w:rsidRPr="00AC2452">
        <w:t>у</w:t>
      </w:r>
      <w:r w:rsidR="00AC2452">
        <w:t xml:space="preserve"> </w:t>
      </w:r>
      <w:r w:rsidRPr="00AC2452">
        <w:t>квалифицированных</w:t>
      </w:r>
      <w:r w:rsidR="00AC2452">
        <w:t xml:space="preserve"> </w:t>
      </w:r>
      <w:r w:rsidRPr="00AC2452">
        <w:t>консультантов</w:t>
      </w:r>
      <w:r w:rsidR="00AC2452">
        <w:t xml:space="preserve"> </w:t>
      </w:r>
      <w:r w:rsidRPr="00AC2452">
        <w:t>можно</w:t>
      </w:r>
      <w:r w:rsidR="00AC2452">
        <w:t xml:space="preserve"> </w:t>
      </w:r>
      <w:r w:rsidRPr="00AC2452">
        <w:t>узнать</w:t>
      </w:r>
      <w:r w:rsidR="00AC2452">
        <w:t xml:space="preserve"> </w:t>
      </w:r>
      <w:r w:rsidRPr="00AC2452">
        <w:t>о</w:t>
      </w:r>
      <w:r w:rsidR="00AC2452">
        <w:t xml:space="preserve"> </w:t>
      </w:r>
      <w:r w:rsidRPr="00AC2452">
        <w:t>новых</w:t>
      </w:r>
      <w:r w:rsidR="00AC2452">
        <w:t xml:space="preserve"> </w:t>
      </w:r>
      <w:r w:rsidRPr="00AC2452">
        <w:t>странах,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которые</w:t>
      </w:r>
      <w:r w:rsidR="00AC2452">
        <w:t xml:space="preserve"> </w:t>
      </w:r>
      <w:r w:rsidRPr="00AC2452">
        <w:t>можно</w:t>
      </w:r>
      <w:r w:rsidR="00AC2452">
        <w:t xml:space="preserve"> </w:t>
      </w:r>
      <w:r w:rsidRPr="00AC2452">
        <w:t>отправиться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нынешнем</w:t>
      </w:r>
      <w:r w:rsidR="00AC2452">
        <w:t xml:space="preserve"> </w:t>
      </w:r>
      <w:r w:rsidRPr="00AC2452">
        <w:t>сезоне.</w:t>
      </w:r>
      <w:r w:rsidR="00AC2452">
        <w:t xml:space="preserve"> </w:t>
      </w:r>
      <w:r w:rsidRPr="00AC2452">
        <w:t>Полезны</w:t>
      </w:r>
      <w:r w:rsidR="00AC2452">
        <w:t xml:space="preserve"> </w:t>
      </w:r>
      <w:r w:rsidRPr="00AC2452">
        <w:t>также</w:t>
      </w:r>
      <w:r w:rsidR="00AC2452">
        <w:t xml:space="preserve"> </w:t>
      </w:r>
      <w:r w:rsidRPr="00AC2452">
        <w:t>сведения,</w:t>
      </w:r>
      <w:r w:rsidR="00AC2452">
        <w:t xml:space="preserve"> </w:t>
      </w:r>
      <w:r w:rsidRPr="00AC2452">
        <w:t>предоставляемые</w:t>
      </w:r>
      <w:r w:rsidR="00AC2452">
        <w:t xml:space="preserve"> </w:t>
      </w:r>
      <w:r w:rsidRPr="00AC2452">
        <w:t>относительно</w:t>
      </w:r>
      <w:r w:rsidR="00AC2452">
        <w:t xml:space="preserve"> </w:t>
      </w:r>
      <w:r w:rsidRPr="00AC2452">
        <w:t>юридических</w:t>
      </w:r>
      <w:r w:rsidR="00AC2452">
        <w:t xml:space="preserve"> </w:t>
      </w:r>
      <w:r w:rsidRPr="00AC2452">
        <w:t>аспектов:</w:t>
      </w:r>
      <w:r w:rsidR="00AC2452">
        <w:t xml:space="preserve"> </w:t>
      </w:r>
      <w:r w:rsidRPr="00AC2452">
        <w:t>получения</w:t>
      </w:r>
      <w:r w:rsidR="00AC2452">
        <w:t xml:space="preserve"> </w:t>
      </w:r>
      <w:r w:rsidRPr="00AC2452">
        <w:t>заграничного</w:t>
      </w:r>
      <w:r w:rsidR="00AC2452">
        <w:t xml:space="preserve"> </w:t>
      </w:r>
      <w:r w:rsidRPr="00AC2452">
        <w:t>паспорта,</w:t>
      </w:r>
      <w:r w:rsidR="00AC2452">
        <w:t xml:space="preserve"> </w:t>
      </w:r>
      <w:r w:rsidRPr="00AC2452">
        <w:t>визового</w:t>
      </w:r>
      <w:r w:rsidR="00AC2452">
        <w:t xml:space="preserve"> </w:t>
      </w:r>
      <w:r w:rsidRPr="00AC2452">
        <w:t>режима</w:t>
      </w:r>
      <w:r w:rsidR="00AC2452">
        <w:t xml:space="preserve"> </w:t>
      </w:r>
      <w:r w:rsidRPr="00AC2452">
        <w:t>той</w:t>
      </w:r>
      <w:r w:rsidR="00AC2452">
        <w:t xml:space="preserve"> </w:t>
      </w:r>
      <w:r w:rsidRPr="00AC2452">
        <w:t>или</w:t>
      </w:r>
      <w:r w:rsidR="00AC2452">
        <w:t xml:space="preserve"> </w:t>
      </w:r>
      <w:r w:rsidRPr="00AC2452">
        <w:t>иной</w:t>
      </w:r>
      <w:r w:rsidR="00AC2452">
        <w:t xml:space="preserve"> </w:t>
      </w:r>
      <w:r w:rsidRPr="00AC2452">
        <w:t>страны.</w:t>
      </w:r>
      <w:r w:rsidR="00AC2452">
        <w:t xml:space="preserve"> </w:t>
      </w:r>
      <w:r w:rsidRPr="00AC2452">
        <w:t>Естественно,</w:t>
      </w:r>
      <w:r w:rsidR="00AC2452">
        <w:t xml:space="preserve"> </w:t>
      </w:r>
      <w:r w:rsidRPr="00AC2452">
        <w:t>что</w:t>
      </w:r>
      <w:r w:rsidR="00AC2452">
        <w:t xml:space="preserve"> </w:t>
      </w:r>
      <w:r w:rsidRPr="00AC2452">
        <w:t>идеальным</w:t>
      </w:r>
      <w:r w:rsidR="00AC2452">
        <w:t xml:space="preserve"> </w:t>
      </w:r>
      <w:r w:rsidRPr="00AC2452">
        <w:t>вариантом</w:t>
      </w:r>
      <w:r w:rsidR="00AC2452">
        <w:t xml:space="preserve"> </w:t>
      </w:r>
      <w:r w:rsidRPr="00AC2452">
        <w:t>является</w:t>
      </w:r>
      <w:r w:rsidR="00AC2452">
        <w:t xml:space="preserve"> </w:t>
      </w:r>
      <w:r w:rsidRPr="00AC2452">
        <w:t>заключение</w:t>
      </w:r>
      <w:r w:rsidR="00AC2452">
        <w:t xml:space="preserve"> </w:t>
      </w:r>
      <w:r w:rsidRPr="00AC2452">
        <w:t>договора</w:t>
      </w:r>
      <w:r w:rsidR="00AC2452">
        <w:t xml:space="preserve"> </w:t>
      </w:r>
      <w:r w:rsidRPr="00AC2452">
        <w:t>с</w:t>
      </w:r>
      <w:r w:rsidR="00AC2452">
        <w:t xml:space="preserve"> </w:t>
      </w:r>
      <w:r w:rsidRPr="00AC2452">
        <w:t>клиентом</w:t>
      </w:r>
      <w:r w:rsidR="00AC2452">
        <w:t xml:space="preserve"> </w:t>
      </w:r>
      <w:r w:rsidRPr="00AC2452">
        <w:t>по</w:t>
      </w:r>
      <w:r w:rsidR="00AC2452">
        <w:t xml:space="preserve"> </w:t>
      </w:r>
      <w:r w:rsidRPr="00AC2452">
        <w:t>окончании</w:t>
      </w:r>
      <w:r w:rsidR="00AC2452">
        <w:t xml:space="preserve"> </w:t>
      </w:r>
      <w:r w:rsidRPr="00AC2452">
        <w:t>встречи.</w:t>
      </w:r>
      <w:r w:rsidR="00AC2452">
        <w:t xml:space="preserve"> </w:t>
      </w:r>
      <w:r w:rsidRPr="00AC2452">
        <w:t>Однако</w:t>
      </w:r>
      <w:r w:rsidR="00AC2452">
        <w:t xml:space="preserve"> </w:t>
      </w:r>
      <w:r w:rsidRPr="00AC2452">
        <w:t>даже</w:t>
      </w:r>
      <w:r w:rsidR="00AC2452">
        <w:t xml:space="preserve"> </w:t>
      </w:r>
      <w:r w:rsidRPr="00AC2452">
        <w:t>отсутствие</w:t>
      </w:r>
      <w:r w:rsidR="00AC2452">
        <w:t xml:space="preserve"> </w:t>
      </w:r>
      <w:r w:rsidRPr="00AC2452">
        <w:t>оного</w:t>
      </w:r>
      <w:r w:rsidR="00AC2452">
        <w:t xml:space="preserve"> </w:t>
      </w:r>
      <w:r w:rsidRPr="00AC2452">
        <w:t>не</w:t>
      </w:r>
      <w:r w:rsidR="00AC2452">
        <w:t xml:space="preserve"> </w:t>
      </w:r>
      <w:r w:rsidRPr="00AC2452">
        <w:t>считается</w:t>
      </w:r>
      <w:r w:rsidR="00AC2452">
        <w:t xml:space="preserve"> </w:t>
      </w:r>
      <w:r w:rsidRPr="00AC2452">
        <w:t>неудачей.</w:t>
      </w:r>
      <w:r w:rsidR="00AC2452">
        <w:t xml:space="preserve"> </w:t>
      </w:r>
      <w:r w:rsidRPr="00AC2452">
        <w:t>Неоднократны</w:t>
      </w:r>
      <w:r w:rsidR="00AC2452">
        <w:t xml:space="preserve"> </w:t>
      </w:r>
      <w:r w:rsidRPr="00AC2452">
        <w:t>случаи,</w:t>
      </w:r>
      <w:r w:rsidR="00AC2452">
        <w:t xml:space="preserve"> </w:t>
      </w:r>
      <w:r w:rsidRPr="00AC2452">
        <w:t>когда</w:t>
      </w:r>
      <w:r w:rsidR="00AC2452">
        <w:t xml:space="preserve"> </w:t>
      </w:r>
      <w:r w:rsidRPr="00AC2452">
        <w:t>довольный</w:t>
      </w:r>
      <w:r w:rsidR="00AC2452">
        <w:t xml:space="preserve"> </w:t>
      </w:r>
      <w:r w:rsidRPr="00AC2452">
        <w:t>компетентным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неназойливым</w:t>
      </w:r>
      <w:r w:rsidR="00AC2452">
        <w:t xml:space="preserve"> </w:t>
      </w:r>
      <w:r w:rsidRPr="00AC2452">
        <w:t>ответом</w:t>
      </w:r>
      <w:r w:rsidR="00AC2452">
        <w:t xml:space="preserve"> </w:t>
      </w:r>
      <w:r w:rsidRPr="00AC2452">
        <w:t>человек</w:t>
      </w:r>
      <w:r w:rsidR="00AC2452">
        <w:t xml:space="preserve"> </w:t>
      </w:r>
      <w:r w:rsidRPr="00AC2452">
        <w:t>возвращался</w:t>
      </w:r>
      <w:r w:rsidR="00AC2452">
        <w:t xml:space="preserve"> </w:t>
      </w:r>
      <w:r w:rsidRPr="00AC2452">
        <w:t>через</w:t>
      </w:r>
      <w:r w:rsidR="00AC2452">
        <w:t xml:space="preserve"> </w:t>
      </w:r>
      <w:r w:rsidRPr="00AC2452">
        <w:t>какое-то</w:t>
      </w:r>
      <w:r w:rsidR="00AC2452">
        <w:t xml:space="preserve"> </w:t>
      </w:r>
      <w:r w:rsidRPr="00AC2452">
        <w:t>время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покупал</w:t>
      </w:r>
      <w:r w:rsidR="00AC2452">
        <w:t xml:space="preserve"> </w:t>
      </w:r>
      <w:r w:rsidRPr="00AC2452">
        <w:t>путевку</w:t>
      </w:r>
      <w:r w:rsidR="00AC2452">
        <w:t xml:space="preserve"> </w:t>
      </w:r>
      <w:r w:rsidRPr="00AC2452">
        <w:t>или</w:t>
      </w:r>
      <w:r w:rsidR="00AC2452">
        <w:t xml:space="preserve"> </w:t>
      </w:r>
      <w:r w:rsidRPr="00AC2452">
        <w:t>советовал</w:t>
      </w:r>
      <w:r w:rsidR="00AC2452">
        <w:t xml:space="preserve"> </w:t>
      </w:r>
      <w:r w:rsidRPr="00AC2452">
        <w:t>своим</w:t>
      </w:r>
      <w:r w:rsidR="00AC2452">
        <w:t xml:space="preserve"> </w:t>
      </w:r>
      <w:r w:rsidRPr="00AC2452">
        <w:t>друзьям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знакомым</w:t>
      </w:r>
      <w:r w:rsidR="00AC2452">
        <w:t xml:space="preserve"> </w:t>
      </w:r>
      <w:r w:rsidRPr="00AC2452">
        <w:t>обратиться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ООО</w:t>
      </w:r>
      <w:r w:rsidR="00AC2452">
        <w:t xml:space="preserve"> </w:t>
      </w:r>
      <w:r w:rsidRPr="00AC2452">
        <w:t>«МК-ТРАВЕЛ»,</w:t>
      </w:r>
      <w:r w:rsidR="00AC2452">
        <w:t xml:space="preserve"> </w:t>
      </w:r>
      <w:r w:rsidRPr="00AC2452">
        <w:t>а</w:t>
      </w:r>
      <w:r w:rsidR="00AC2452">
        <w:t xml:space="preserve"> </w:t>
      </w:r>
      <w:r w:rsidRPr="00AC2452">
        <w:t>главное</w:t>
      </w:r>
      <w:r w:rsidR="00AC2452">
        <w:t xml:space="preserve"> </w:t>
      </w:r>
      <w:r w:rsidRPr="00AC2452">
        <w:t>–</w:t>
      </w:r>
      <w:r w:rsidR="00AC2452">
        <w:t xml:space="preserve"> </w:t>
      </w:r>
      <w:r w:rsidRPr="00AC2452">
        <w:t>компания</w:t>
      </w:r>
      <w:r w:rsidR="00AC2452">
        <w:t xml:space="preserve"> </w:t>
      </w:r>
      <w:r w:rsidRPr="00AC2452">
        <w:t>приобретает</w:t>
      </w:r>
      <w:r w:rsidR="00AC2452">
        <w:t xml:space="preserve"> </w:t>
      </w:r>
      <w:r w:rsidRPr="00AC2452">
        <w:t>репутацию</w:t>
      </w:r>
      <w:r w:rsidR="00AC2452">
        <w:t xml:space="preserve"> </w:t>
      </w:r>
      <w:r w:rsidRPr="00AC2452">
        <w:t>надежного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квалифицированного</w:t>
      </w:r>
      <w:r w:rsidR="00AC2452">
        <w:t xml:space="preserve"> </w:t>
      </w:r>
      <w:r w:rsidRPr="00AC2452">
        <w:t>партнера,</w:t>
      </w:r>
      <w:r w:rsidR="00AC2452">
        <w:t xml:space="preserve"> </w:t>
      </w:r>
      <w:r w:rsidRPr="00AC2452">
        <w:t>которому</w:t>
      </w:r>
      <w:r w:rsidR="00AC2452">
        <w:t xml:space="preserve"> </w:t>
      </w:r>
      <w:r w:rsidRPr="00AC2452">
        <w:t>можно</w:t>
      </w:r>
      <w:r w:rsidR="00AC2452">
        <w:t xml:space="preserve"> </w:t>
      </w:r>
      <w:r w:rsidRPr="00AC2452">
        <w:t>доверить</w:t>
      </w:r>
      <w:r w:rsidR="00AC2452">
        <w:t xml:space="preserve"> </w:t>
      </w:r>
      <w:r w:rsidRPr="00AC2452">
        <w:t>организацию</w:t>
      </w:r>
      <w:r w:rsidR="00AC2452">
        <w:t xml:space="preserve"> </w:t>
      </w:r>
      <w:r w:rsidRPr="00AC2452">
        <w:t>своего</w:t>
      </w:r>
      <w:r w:rsidR="00AC2452">
        <w:t xml:space="preserve"> </w:t>
      </w:r>
      <w:r w:rsidRPr="00AC2452">
        <w:t>отдыха.</w:t>
      </w:r>
    </w:p>
    <w:p w:rsidR="00D8320D" w:rsidRPr="00AC2452" w:rsidRDefault="00D8320D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размещение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обращений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Internet.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предпочитает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наличие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информативного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интернет-сайта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глазах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основным</w:t>
      </w:r>
      <w:r w:rsidR="00AC2452"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элементом</w:t>
      </w:r>
      <w:r w:rsidR="00AC2452">
        <w:rPr>
          <w:sz w:val="28"/>
          <w:szCs w:val="28"/>
        </w:rPr>
        <w:t xml:space="preserve"> </w:t>
      </w:r>
      <w:r w:rsidRPr="00AC2452">
        <w:rPr>
          <w:bCs/>
          <w:sz w:val="28"/>
          <w:szCs w:val="28"/>
          <w:lang w:val="en-US"/>
        </w:rPr>
        <w:t>Pablic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  <w:lang w:val="en-US"/>
        </w:rPr>
        <w:t>Relations</w:t>
      </w:r>
      <w:r w:rsidRPr="00AC2452">
        <w:rPr>
          <w:bCs/>
          <w:sz w:val="28"/>
          <w:szCs w:val="28"/>
        </w:rPr>
        <w:t>.</w:t>
      </w:r>
    </w:p>
    <w:p w:rsidR="00D8320D" w:rsidRPr="00AC2452" w:rsidRDefault="00D8320D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сегодняшнем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мире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глобальной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компьютеризации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просто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современные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технологические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ресурсы.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ресурсов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всемирная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«Internet».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Сегодня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Internet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легкий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получения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точки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земного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шара.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Сейчас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обойтись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Internet.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Погода,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описание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отелей,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условия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заключения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договоров,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документы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получения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визы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найти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сайтах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кампаний.</w:t>
      </w:r>
      <w:r w:rsidRPr="00AC2452">
        <w:rPr>
          <w:sz w:val="28"/>
          <w:szCs w:val="28"/>
        </w:rPr>
        <w:br/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исключением.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сайте,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находится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адресу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www.mk-travelkazan.narod.ru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разместила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понадобиться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турах,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услугах,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далее.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обращение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носит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информативный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характер.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Здесь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идет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корректировка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фирмы.</w:t>
      </w:r>
    </w:p>
    <w:p w:rsidR="00D8320D" w:rsidRPr="00AC2452" w:rsidRDefault="00D8320D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Туристская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разработала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собственный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стиль,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быстро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безошибочно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найти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меньшими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выводить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повышает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являются:</w:t>
      </w:r>
    </w:p>
    <w:p w:rsidR="00D8320D" w:rsidRPr="00AC2452" w:rsidRDefault="00D8320D" w:rsidP="00AC2452">
      <w:pPr>
        <w:keepNext/>
        <w:numPr>
          <w:ilvl w:val="0"/>
          <w:numId w:val="21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товарный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знак;</w:t>
      </w:r>
    </w:p>
    <w:p w:rsidR="00D8320D" w:rsidRPr="00AC2452" w:rsidRDefault="00D8320D" w:rsidP="00AC2452">
      <w:pPr>
        <w:keepNext/>
        <w:numPr>
          <w:ilvl w:val="0"/>
          <w:numId w:val="21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фирменная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шрифтовая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надпись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(логотип);</w:t>
      </w:r>
    </w:p>
    <w:p w:rsidR="00D8320D" w:rsidRPr="00AC2452" w:rsidRDefault="00D8320D" w:rsidP="00AC2452">
      <w:pPr>
        <w:keepNext/>
        <w:numPr>
          <w:ilvl w:val="0"/>
          <w:numId w:val="21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фирменный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лозунг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(слоган);</w:t>
      </w:r>
    </w:p>
    <w:p w:rsidR="00D8320D" w:rsidRPr="00AC2452" w:rsidRDefault="00D8320D" w:rsidP="00AC2452">
      <w:pPr>
        <w:keepNext/>
        <w:numPr>
          <w:ilvl w:val="0"/>
          <w:numId w:val="21"/>
        </w:numPr>
        <w:spacing w:line="360" w:lineRule="auto"/>
        <w:ind w:left="0" w:firstLine="709"/>
        <w:rPr>
          <w:sz w:val="28"/>
          <w:szCs w:val="28"/>
        </w:rPr>
      </w:pPr>
      <w:r w:rsidRPr="00AC2452">
        <w:rPr>
          <w:sz w:val="28"/>
          <w:szCs w:val="28"/>
        </w:rPr>
        <w:t>фирменный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цвет.</w:t>
      </w:r>
    </w:p>
    <w:p w:rsidR="00F26EBA" w:rsidRPr="00AC2452" w:rsidRDefault="00F26E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Ниже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представлен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логотип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товарный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обладает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функциями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функцией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гарантии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качества.</w:t>
      </w:r>
    </w:p>
    <w:p w:rsidR="00F26EBA" w:rsidRPr="00AC2452" w:rsidRDefault="00F26EB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Рядом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логотипом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редко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встретить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лозунг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«МК-ТРАВЕЛ»:</w:t>
      </w:r>
      <w:r w:rsidR="00AC2452">
        <w:rPr>
          <w:sz w:val="28"/>
          <w:szCs w:val="28"/>
        </w:rPr>
        <w:t xml:space="preserve"> </w:t>
      </w:r>
      <w:r w:rsidRPr="00AC2452">
        <w:rPr>
          <w:bCs/>
          <w:iCs/>
          <w:sz w:val="28"/>
          <w:szCs w:val="28"/>
        </w:rPr>
        <w:t>Путешествия</w:t>
      </w:r>
      <w:r w:rsidR="00AC2452">
        <w:rPr>
          <w:bCs/>
          <w:iCs/>
          <w:sz w:val="28"/>
          <w:szCs w:val="28"/>
        </w:rPr>
        <w:t xml:space="preserve"> </w:t>
      </w:r>
      <w:r w:rsidRPr="00AC2452">
        <w:rPr>
          <w:bCs/>
          <w:iCs/>
          <w:sz w:val="28"/>
          <w:szCs w:val="28"/>
        </w:rPr>
        <w:t>из</w:t>
      </w:r>
      <w:r w:rsidR="00AC2452">
        <w:rPr>
          <w:bCs/>
          <w:iCs/>
          <w:sz w:val="28"/>
          <w:szCs w:val="28"/>
        </w:rPr>
        <w:t xml:space="preserve"> </w:t>
      </w:r>
      <w:r w:rsidRPr="00AC2452">
        <w:rPr>
          <w:bCs/>
          <w:iCs/>
          <w:sz w:val="28"/>
          <w:szCs w:val="28"/>
        </w:rPr>
        <w:t>надёжных</w:t>
      </w:r>
      <w:r w:rsidR="00AC2452">
        <w:rPr>
          <w:bCs/>
          <w:iCs/>
          <w:sz w:val="28"/>
          <w:szCs w:val="28"/>
        </w:rPr>
        <w:t xml:space="preserve"> </w:t>
      </w:r>
      <w:r w:rsidRPr="00AC2452">
        <w:rPr>
          <w:bCs/>
          <w:iCs/>
          <w:sz w:val="28"/>
          <w:szCs w:val="28"/>
        </w:rPr>
        <w:t>рук!</w:t>
      </w:r>
    </w:p>
    <w:p w:rsidR="000004FA" w:rsidRPr="00AC2452" w:rsidRDefault="000004FA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Фирменными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цветами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желтый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голубой.</w:t>
      </w:r>
    </w:p>
    <w:p w:rsidR="00D8320D" w:rsidRPr="00AC2452" w:rsidRDefault="00D8320D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Итак,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вышесказанного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</w:t>
      </w:r>
      <w:r w:rsidRPr="00AC2452">
        <w:rPr>
          <w:sz w:val="28"/>
          <w:szCs w:val="28"/>
          <w:lang w:val="en-US"/>
        </w:rPr>
        <w:t>MK</w:t>
      </w:r>
      <w:r w:rsidRPr="00AC2452">
        <w:rPr>
          <w:sz w:val="28"/>
          <w:szCs w:val="28"/>
        </w:rPr>
        <w:t>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активно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видов</w:t>
      </w:r>
      <w:r w:rsidR="00AC2452">
        <w:rPr>
          <w:sz w:val="28"/>
          <w:szCs w:val="28"/>
        </w:rPr>
        <w:t xml:space="preserve"> </w:t>
      </w:r>
      <w:r w:rsidR="00B40C09" w:rsidRPr="00AC2452">
        <w:rPr>
          <w:bCs/>
          <w:sz w:val="28"/>
          <w:szCs w:val="28"/>
          <w:lang w:val="en-US"/>
        </w:rPr>
        <w:t>Pablic</w:t>
      </w:r>
      <w:r w:rsidR="00AC2452">
        <w:rPr>
          <w:bCs/>
          <w:sz w:val="28"/>
          <w:szCs w:val="28"/>
        </w:rPr>
        <w:t xml:space="preserve"> </w:t>
      </w:r>
      <w:r w:rsidR="00B40C09" w:rsidRPr="00AC2452">
        <w:rPr>
          <w:bCs/>
          <w:sz w:val="28"/>
          <w:szCs w:val="28"/>
          <w:lang w:val="en-US"/>
        </w:rPr>
        <w:t>Relations</w:t>
      </w:r>
      <w:r w:rsidRPr="00AC2452">
        <w:rPr>
          <w:sz w:val="28"/>
          <w:szCs w:val="28"/>
        </w:rPr>
        <w:t>.</w:t>
      </w:r>
    </w:p>
    <w:p w:rsidR="00813ADC" w:rsidRPr="00AC2452" w:rsidRDefault="00813ADC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дополнительного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мотива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покупки.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преимущество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заключается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многообразии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гибкости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методов.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Чаще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Казанскими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скидок: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праздники</w:t>
      </w:r>
      <w:r w:rsidR="00AC2452">
        <w:rPr>
          <w:sz w:val="28"/>
          <w:szCs w:val="28"/>
        </w:rPr>
        <w:t xml:space="preserve"> </w:t>
      </w:r>
      <w:r w:rsidR="000C4564" w:rsidRPr="00AC2452">
        <w:rPr>
          <w:sz w:val="28"/>
          <w:szCs w:val="28"/>
        </w:rPr>
        <w:t>(10-15%),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семейные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скидки</w:t>
      </w:r>
      <w:r w:rsidR="00AC2452">
        <w:rPr>
          <w:sz w:val="28"/>
          <w:szCs w:val="28"/>
        </w:rPr>
        <w:t xml:space="preserve"> </w:t>
      </w:r>
      <w:r w:rsidR="000C4564" w:rsidRPr="00AC2452">
        <w:rPr>
          <w:sz w:val="28"/>
          <w:szCs w:val="28"/>
        </w:rPr>
        <w:t>(5%),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групповые</w:t>
      </w:r>
      <w:r w:rsidR="00AC2452">
        <w:rPr>
          <w:sz w:val="28"/>
          <w:szCs w:val="28"/>
        </w:rPr>
        <w:t xml:space="preserve"> </w:t>
      </w:r>
      <w:r w:rsidR="000C4564" w:rsidRPr="00AC2452">
        <w:rPr>
          <w:sz w:val="28"/>
          <w:szCs w:val="28"/>
        </w:rPr>
        <w:t>(5-10%),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детские</w:t>
      </w:r>
      <w:r w:rsidR="00AC2452">
        <w:rPr>
          <w:sz w:val="28"/>
          <w:szCs w:val="28"/>
        </w:rPr>
        <w:t xml:space="preserve"> </w:t>
      </w:r>
      <w:r w:rsidR="000C4564" w:rsidRPr="00AC2452">
        <w:rPr>
          <w:sz w:val="28"/>
          <w:szCs w:val="28"/>
        </w:rPr>
        <w:t>(5%),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специальные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владеет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купоном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приводят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</w:t>
      </w:r>
      <w:r w:rsidR="000C4564" w:rsidRPr="00AC2452">
        <w:rPr>
          <w:sz w:val="28"/>
          <w:szCs w:val="28"/>
        </w:rPr>
        <w:t>,</w:t>
      </w:r>
      <w:r w:rsidR="00AC2452">
        <w:rPr>
          <w:sz w:val="28"/>
          <w:szCs w:val="28"/>
        </w:rPr>
        <w:t xml:space="preserve"> </w:t>
      </w:r>
      <w:r w:rsidR="000C4564"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="000C4564" w:rsidRPr="00AC2452">
        <w:rPr>
          <w:sz w:val="28"/>
          <w:szCs w:val="28"/>
        </w:rPr>
        <w:t>3%</w:t>
      </w:r>
      <w:r w:rsidR="00AC2452">
        <w:rPr>
          <w:sz w:val="28"/>
          <w:szCs w:val="28"/>
        </w:rPr>
        <w:t xml:space="preserve"> </w:t>
      </w:r>
      <w:r w:rsidR="000C4564" w:rsidRPr="00AC2452">
        <w:rPr>
          <w:sz w:val="28"/>
          <w:szCs w:val="28"/>
        </w:rPr>
        <w:t>до</w:t>
      </w:r>
      <w:r w:rsidR="00AC2452">
        <w:rPr>
          <w:sz w:val="28"/>
          <w:szCs w:val="28"/>
        </w:rPr>
        <w:t xml:space="preserve"> </w:t>
      </w:r>
      <w:r w:rsidR="000C4564" w:rsidRPr="00AC2452">
        <w:rPr>
          <w:sz w:val="28"/>
          <w:szCs w:val="28"/>
        </w:rPr>
        <w:t>5%</w:t>
      </w:r>
      <w:r w:rsidRPr="00AC2452">
        <w:rPr>
          <w:sz w:val="28"/>
          <w:szCs w:val="28"/>
        </w:rPr>
        <w:t>)</w:t>
      </w:r>
      <w:r w:rsidR="000C4564" w:rsidRPr="00AC2452">
        <w:rPr>
          <w:sz w:val="28"/>
          <w:szCs w:val="28"/>
        </w:rPr>
        <w:t>.</w:t>
      </w:r>
    </w:p>
    <w:p w:rsidR="00813ADC" w:rsidRPr="00AC2452" w:rsidRDefault="00813ADC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предоставляемых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скидках</w:t>
      </w:r>
      <w:r w:rsidR="00AC2452">
        <w:rPr>
          <w:sz w:val="28"/>
          <w:szCs w:val="28"/>
        </w:rPr>
        <w:t xml:space="preserve"> </w:t>
      </w:r>
      <w:r w:rsidR="000C4564" w:rsidRPr="00AC2452">
        <w:rPr>
          <w:sz w:val="28"/>
          <w:szCs w:val="28"/>
        </w:rPr>
        <w:t>сотрудники</w:t>
      </w:r>
      <w:r w:rsidR="00AC2452">
        <w:rPr>
          <w:sz w:val="28"/>
          <w:szCs w:val="28"/>
        </w:rPr>
        <w:t xml:space="preserve"> </w:t>
      </w:r>
      <w:r w:rsidR="000C4564" w:rsidRPr="00AC2452">
        <w:rPr>
          <w:sz w:val="28"/>
          <w:szCs w:val="28"/>
        </w:rPr>
        <w:t>агентства</w:t>
      </w:r>
      <w:r w:rsidR="00AC2452">
        <w:rPr>
          <w:sz w:val="28"/>
          <w:szCs w:val="28"/>
        </w:rPr>
        <w:t xml:space="preserve"> </w:t>
      </w:r>
      <w:r w:rsidR="000C4564" w:rsidRPr="00AC2452">
        <w:rPr>
          <w:sz w:val="28"/>
          <w:szCs w:val="28"/>
        </w:rPr>
        <w:t>сообщают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офисе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рекламы.</w:t>
      </w:r>
    </w:p>
    <w:p w:rsidR="00270AF7" w:rsidRPr="00AC2452" w:rsidRDefault="000C4564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</w:t>
      </w:r>
      <w:r w:rsidR="00AF3740" w:rsidRPr="00AC2452">
        <w:rPr>
          <w:sz w:val="28"/>
          <w:szCs w:val="28"/>
        </w:rPr>
        <w:t>иками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агентства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офисе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продаж.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настоящее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непосредственно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личными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продажами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занимаются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специалисты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количестве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10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человек.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повышения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качества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личных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продаж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офисе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всех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сотрудников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руководством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агентства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был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организован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тренинг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прямых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активных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продаж,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проведенный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тренинговой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компанией</w:t>
      </w:r>
      <w:r w:rsidR="00AC2452">
        <w:rPr>
          <w:sz w:val="28"/>
          <w:szCs w:val="28"/>
        </w:rPr>
        <w:t xml:space="preserve"> </w:t>
      </w:r>
      <w:r w:rsidR="00AF3740" w:rsidRPr="00AC2452">
        <w:rPr>
          <w:sz w:val="28"/>
          <w:szCs w:val="28"/>
        </w:rPr>
        <w:t>«Тимсофт».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личных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продаж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непосредственно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офисе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сотрудниками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используется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различная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печатная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продукция.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тот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момент,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когда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клиент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колеблется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выборе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турагента,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места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отдыха,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гостиницы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вида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транспорта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подтолкнуть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его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покупке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помогает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красочный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проспект,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обрисовывающий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преимущества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данного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места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отдыха,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гостиницы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т.д.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Различные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календари,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стенды,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брошюры,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журналы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каталоги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собственного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издания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только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привлекают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клиента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своим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внешним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видом,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предлагают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подробную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информацию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маршруте.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производство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относительно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недорого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зависит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количества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печатаемой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информации,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стоимости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бумаги,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стоимости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печатных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средств,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зарплаты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оформителей.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осуществляет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заказ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такой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продукции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специализированных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фирмах,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гораздо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выгоднее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единичных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экземплярах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малыми</w:t>
      </w:r>
      <w:r w:rsidR="00AC2452">
        <w:rPr>
          <w:sz w:val="28"/>
          <w:szCs w:val="28"/>
        </w:rPr>
        <w:t xml:space="preserve"> </w:t>
      </w:r>
      <w:r w:rsidR="00270AF7" w:rsidRPr="00AC2452">
        <w:rPr>
          <w:sz w:val="28"/>
          <w:szCs w:val="28"/>
        </w:rPr>
        <w:t>партиями.</w:t>
      </w:r>
    </w:p>
    <w:p w:rsidR="00270AF7" w:rsidRPr="00AC2452" w:rsidRDefault="00270AF7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редко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применяет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сувенирную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продукцию,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выпуск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осуществлялся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лишь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единожды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юбилей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наладила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производство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выставочного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материала.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офисе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представлены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плакаты,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календари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настольные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настенные,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брошюры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проспекты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специальным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популярным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турам,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предметы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народного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творчества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экзотических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украшают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офис,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атмосферу.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Кроме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активно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применяет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каталоги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путешествий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тематические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журналы,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посвященные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странам,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посещение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предлагает.</w:t>
      </w:r>
    </w:p>
    <w:p w:rsidR="00813ADC" w:rsidRPr="00AC2452" w:rsidRDefault="00813ADC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Другим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конкурсы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лотереи.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стратегии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людей,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обещая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бесплатную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выгоду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впечатляющие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призы.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Весной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2009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наладила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сотрудничество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</w:t>
      </w:r>
      <w:r w:rsidRPr="00AC2452">
        <w:rPr>
          <w:sz w:val="28"/>
          <w:szCs w:val="28"/>
          <w:lang w:val="en-US"/>
        </w:rPr>
        <w:t>PRO</w:t>
      </w:r>
      <w:r w:rsidRPr="00AC2452">
        <w:rPr>
          <w:sz w:val="28"/>
          <w:szCs w:val="28"/>
        </w:rPr>
        <w:t>-Город».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совместную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игру</w:t>
      </w:r>
      <w:r w:rsidR="003A0B41" w:rsidRPr="00AC2452">
        <w:rPr>
          <w:sz w:val="28"/>
          <w:szCs w:val="28"/>
        </w:rPr>
        <w:t>-викторину</w:t>
      </w:r>
      <w:r w:rsidRPr="00AC2452">
        <w:rPr>
          <w:sz w:val="28"/>
          <w:szCs w:val="28"/>
        </w:rPr>
        <w:t>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посвященную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беспроигрышную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лотерею.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</w:t>
      </w:r>
      <w:r w:rsidRPr="00AC2452">
        <w:rPr>
          <w:sz w:val="28"/>
          <w:szCs w:val="28"/>
          <w:lang w:val="en-US"/>
        </w:rPr>
        <w:t>PRO</w:t>
      </w:r>
      <w:r w:rsidRPr="00AC2452">
        <w:rPr>
          <w:sz w:val="28"/>
          <w:szCs w:val="28"/>
        </w:rPr>
        <w:t>-Город»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печатал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каждом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номере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вопросы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культуре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какой-либо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страны,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первые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10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участников,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приславшие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правильные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ответы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вопросы,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получали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редакции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газеты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купоны,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покупку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путевки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со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скидкой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1500-3000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рублей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страну,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которой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была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посвящена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викторина</w:t>
      </w:r>
      <w:r w:rsidRPr="00AC2452">
        <w:rPr>
          <w:sz w:val="28"/>
          <w:szCs w:val="28"/>
        </w:rPr>
        <w:t>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</w:t>
      </w:r>
      <w:r w:rsidR="003A0B41" w:rsidRPr="00AC2452">
        <w:rPr>
          <w:sz w:val="28"/>
          <w:szCs w:val="28"/>
        </w:rPr>
        <w:t>очется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пожелать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="003A0B41"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чаще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приемы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привлечения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делать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соотнося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графиком.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применить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ноябре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декабре,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началом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зимнего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когда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лотерею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приурочить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празднику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одновременно,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напомнить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приближающемся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сезоне.</w:t>
      </w:r>
      <w:r w:rsidR="00AC2452">
        <w:rPr>
          <w:sz w:val="28"/>
          <w:szCs w:val="28"/>
        </w:rPr>
        <w:t xml:space="preserve"> </w:t>
      </w:r>
    </w:p>
    <w:p w:rsidR="003A0B41" w:rsidRPr="00AC2452" w:rsidRDefault="003A0B41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Таким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тур-продуктов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выбирает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точки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неценовой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конкуренции,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выражающейся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выделении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примерно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равного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имиджевой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составляющей,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определяющей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надежность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привлекательность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производителя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участие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исключительно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важно.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</w:t>
      </w:r>
      <w:r w:rsidRPr="00AC2452">
        <w:rPr>
          <w:sz w:val="28"/>
          <w:szCs w:val="28"/>
          <w:lang w:val="en-US"/>
        </w:rPr>
        <w:t>ablic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</w:t>
      </w:r>
      <w:r w:rsidRPr="00AC2452">
        <w:rPr>
          <w:sz w:val="28"/>
          <w:szCs w:val="28"/>
          <w:lang w:val="en-US"/>
        </w:rPr>
        <w:t>elations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участие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регулярно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проводимых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выставках.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выставках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информирует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собственных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предложениях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предстоящий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находит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партнеров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расширяет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партнерские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обменивается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опытом,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положительный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региона.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размещение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обращений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Internet.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разработала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собственный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стиль,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позволяющий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быстро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безошибочно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найти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меньшими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выводить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повышает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печатная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офисе.</w:t>
      </w:r>
    </w:p>
    <w:p w:rsidR="00B40C09" w:rsidRPr="00AC2452" w:rsidRDefault="00AC2452" w:rsidP="00AC2452">
      <w:pPr>
        <w:keepNext/>
        <w:spacing w:line="360" w:lineRule="auto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B40C09" w:rsidRPr="00AC2452">
        <w:rPr>
          <w:caps/>
          <w:sz w:val="28"/>
          <w:szCs w:val="28"/>
        </w:rPr>
        <w:t>3</w:t>
      </w:r>
      <w:r>
        <w:rPr>
          <w:caps/>
          <w:sz w:val="28"/>
          <w:szCs w:val="28"/>
        </w:rPr>
        <w:t xml:space="preserve"> </w:t>
      </w:r>
      <w:r w:rsidR="00B40C09" w:rsidRPr="00AC2452">
        <w:rPr>
          <w:caps/>
          <w:sz w:val="28"/>
          <w:szCs w:val="28"/>
        </w:rPr>
        <w:t>Совершенствование</w:t>
      </w:r>
      <w:r>
        <w:rPr>
          <w:caps/>
          <w:sz w:val="28"/>
          <w:szCs w:val="28"/>
        </w:rPr>
        <w:t xml:space="preserve"> </w:t>
      </w:r>
      <w:r w:rsidR="00B40C09" w:rsidRPr="00AC2452">
        <w:rPr>
          <w:caps/>
          <w:sz w:val="28"/>
          <w:szCs w:val="28"/>
        </w:rPr>
        <w:t>маркетинговых</w:t>
      </w:r>
      <w:r>
        <w:rPr>
          <w:caps/>
          <w:sz w:val="28"/>
          <w:szCs w:val="28"/>
        </w:rPr>
        <w:t xml:space="preserve"> </w:t>
      </w:r>
      <w:r w:rsidR="00B40C09" w:rsidRPr="00AC2452">
        <w:rPr>
          <w:caps/>
          <w:sz w:val="28"/>
          <w:szCs w:val="28"/>
        </w:rPr>
        <w:t>коммуникаций</w:t>
      </w:r>
      <w:r>
        <w:rPr>
          <w:caps/>
          <w:sz w:val="28"/>
          <w:szCs w:val="28"/>
        </w:rPr>
        <w:t xml:space="preserve"> </w:t>
      </w:r>
      <w:r w:rsidR="00B40C09" w:rsidRPr="00AC2452">
        <w:rPr>
          <w:caps/>
          <w:sz w:val="28"/>
          <w:szCs w:val="28"/>
        </w:rPr>
        <w:t>ООО</w:t>
      </w:r>
      <w:r>
        <w:rPr>
          <w:caps/>
          <w:sz w:val="28"/>
          <w:szCs w:val="28"/>
        </w:rPr>
        <w:t xml:space="preserve"> </w:t>
      </w:r>
      <w:r w:rsidR="00B40C09" w:rsidRPr="00AC2452">
        <w:rPr>
          <w:caps/>
          <w:sz w:val="28"/>
          <w:szCs w:val="28"/>
        </w:rPr>
        <w:t>«МК-ТРАВЭЛ»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4"/>
        </w:rPr>
      </w:pP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3.1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Улучшение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«МК-ТРАВЭЛ»</w:t>
      </w:r>
    </w:p>
    <w:p w:rsidR="00133E0F" w:rsidRPr="00AC2452" w:rsidRDefault="00133E0F" w:rsidP="00AC2452">
      <w:pPr>
        <w:keepNext/>
        <w:spacing w:line="360" w:lineRule="auto"/>
        <w:ind w:firstLine="709"/>
        <w:rPr>
          <w:sz w:val="28"/>
          <w:szCs w:val="28"/>
        </w:rPr>
      </w:pP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2009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начало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июнь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июль,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затратила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220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000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директор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увеличивать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сумму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смотря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возросшую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времени.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вечернего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времени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дороже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дневного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утреннего.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Однако,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себе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увеличивать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сумму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будет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осуществляться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меньшее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количества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удачное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время.</w:t>
      </w:r>
      <w:r w:rsidR="00AC2452">
        <w:rPr>
          <w:sz w:val="28"/>
          <w:szCs w:val="28"/>
        </w:rPr>
        <w:t xml:space="preserve"> 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Если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заказывать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телеканале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спонсорство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прогноза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погоды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выхода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(логотип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телефон,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сообщение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30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(20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секунд),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15-ти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секундный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ролик)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после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«Город»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«Перехват»,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рейтинговыми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обойдется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23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000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рублей.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5нед.•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23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000руб.=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115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000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руб.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Кроме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телевизионных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роликов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существует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еще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«бегущей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строкой»,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момент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четыре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СТС-Казань,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ТНТ-Казань,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Казань-зведа.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объявления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сравнима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близок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скорее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газетной,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телевизионной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день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сообщения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фильмах,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сериалах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исключением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детских)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некоторых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20.00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текущего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дня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19.00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дня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длиной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5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например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текста: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«Горящие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Таиланд,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Египет,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Турцию»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«бегущей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строкой»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обойдутся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1550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слова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310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выгодно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точки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быстрой,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хоть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непродолжительной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отдачи.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Лучше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тип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Таиланд.</w:t>
      </w:r>
      <w:r w:rsidR="00AC2452">
        <w:rPr>
          <w:sz w:val="28"/>
          <w:szCs w:val="28"/>
        </w:rPr>
        <w:t xml:space="preserve"> 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четырехнедельном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будет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равна:</w:t>
      </w:r>
      <w:r w:rsidR="00AC2452">
        <w:rPr>
          <w:sz w:val="28"/>
          <w:szCs w:val="28"/>
        </w:rPr>
        <w:t xml:space="preserve"> 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4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недели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•1550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=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6200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Рекламу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страницах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руководству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«МК-ТРАВЭЛ»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рекомендуется.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Объявления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странице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неспециализированной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дорогие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объявления.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оставляет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лучшего.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Соответственно,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отдача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оправдать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вложенных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Есть,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правда,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отдельная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рубрика,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посвященная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«Ва-Банкъ»,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руки»,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</w:t>
      </w:r>
      <w:r w:rsidRPr="00AC2452">
        <w:rPr>
          <w:sz w:val="28"/>
          <w:szCs w:val="28"/>
          <w:lang w:val="en-US"/>
        </w:rPr>
        <w:t>PRO</w:t>
      </w:r>
      <w:r w:rsidRPr="00AC2452">
        <w:rPr>
          <w:sz w:val="28"/>
          <w:szCs w:val="28"/>
        </w:rPr>
        <w:t>-город»,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настоящее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читаемыми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существует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тур-страница,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где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объявления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систематизированы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внесены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таблицу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публиковать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объявления,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дабы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потерять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статус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глазах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правило,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объявления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печатают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молодые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располагают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очень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ограниченными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денежными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мало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известны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потребителю.</w:t>
      </w:r>
      <w:r w:rsidR="00AC2452">
        <w:rPr>
          <w:sz w:val="28"/>
          <w:szCs w:val="28"/>
        </w:rPr>
        <w:t xml:space="preserve"> 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стороны,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настойчиво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Казанской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активнее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радио.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Здесь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подойдет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любая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музыкальная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радиостанция,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например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«Европа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плюс»,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«Ностальжи»,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«Русское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радио»,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«Бим-радио»,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«Радио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«Милицейская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волна»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зависимости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вкуса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рекламодателя.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Думаю,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радиореклама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эксплуатировать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достаточно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активно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Сильнейшее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влияние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человека,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возвращающегося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использующая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шум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моря,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крики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чаек,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т.п.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популярная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радиостанция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«Бим-радио»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расценки: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дневной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7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22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1000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трансляцию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продолжительностью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30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сек.,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ночной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22.00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7.00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700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каждую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трансляцию.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Итого,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запуск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неделю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дважды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днём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дважды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вечером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каждый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день</w:t>
      </w:r>
      <w:r w:rsidR="00AC2452">
        <w:rPr>
          <w:sz w:val="28"/>
          <w:szCs w:val="28"/>
        </w:rPr>
        <w:t xml:space="preserve"> </w:t>
      </w:r>
      <w:r w:rsidR="0002184E" w:rsidRPr="00AC2452">
        <w:rPr>
          <w:sz w:val="28"/>
          <w:szCs w:val="28"/>
        </w:rPr>
        <w:t>обошлась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23800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рублей.</w:t>
      </w:r>
      <w:r w:rsidRPr="00AC2452">
        <w:rPr>
          <w:sz w:val="28"/>
          <w:szCs w:val="28"/>
        </w:rPr>
        <w:tab/>
      </w:r>
      <w:r w:rsidRPr="00AC2452">
        <w:rPr>
          <w:sz w:val="28"/>
          <w:szCs w:val="28"/>
        </w:rPr>
        <w:tab/>
      </w:r>
    </w:p>
    <w:p w:rsidR="00B40C09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предложить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транслировать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497C50" w:rsidRPr="00AC2452">
        <w:rPr>
          <w:sz w:val="28"/>
          <w:szCs w:val="28"/>
        </w:rPr>
        <w:t>днём</w:t>
      </w:r>
      <w:r w:rsidR="00B40C09" w:rsidRPr="00AC24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497C50" w:rsidRPr="00AC2452">
        <w:rPr>
          <w:sz w:val="28"/>
          <w:szCs w:val="28"/>
        </w:rPr>
        <w:t>ночью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т.д.,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субботу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воскресенье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эфир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497C50" w:rsidRPr="00AC2452">
        <w:rPr>
          <w:sz w:val="28"/>
          <w:szCs w:val="28"/>
        </w:rPr>
        <w:t>дневной</w:t>
      </w:r>
      <w:r w:rsidR="00B40C09" w:rsidRPr="00AC24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Тогда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недели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равняться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среднем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1</w:t>
      </w:r>
      <w:r w:rsidR="00FB47BA" w:rsidRPr="00AC2452">
        <w:rPr>
          <w:sz w:val="28"/>
          <w:szCs w:val="28"/>
        </w:rPr>
        <w:t>22</w:t>
      </w:r>
      <w:r w:rsidR="00B40C09" w:rsidRPr="00AC245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этого,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получаем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следующую</w:t>
      </w:r>
      <w:r>
        <w:rPr>
          <w:sz w:val="28"/>
          <w:szCs w:val="28"/>
        </w:rPr>
        <w:t xml:space="preserve"> </w:t>
      </w:r>
      <w:r w:rsidR="00B40C09" w:rsidRPr="00AC2452">
        <w:rPr>
          <w:sz w:val="28"/>
          <w:szCs w:val="28"/>
        </w:rPr>
        <w:t>сумму: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1</w:t>
      </w:r>
      <w:r w:rsidR="00FB47BA" w:rsidRPr="00AC2452">
        <w:rPr>
          <w:sz w:val="28"/>
          <w:szCs w:val="28"/>
        </w:rPr>
        <w:t>2</w:t>
      </w:r>
      <w:r w:rsidRPr="00AC2452">
        <w:rPr>
          <w:sz w:val="28"/>
          <w:szCs w:val="28"/>
        </w:rPr>
        <w:t>дн.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•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(2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•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700р.)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+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</w:t>
      </w:r>
      <w:r w:rsidR="00FB47BA" w:rsidRPr="00AC2452">
        <w:rPr>
          <w:sz w:val="28"/>
          <w:szCs w:val="28"/>
        </w:rPr>
        <w:t>6</w:t>
      </w:r>
      <w:r w:rsidRPr="00AC2452">
        <w:rPr>
          <w:sz w:val="28"/>
          <w:szCs w:val="28"/>
        </w:rPr>
        <w:t>дн.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•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(2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•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1000р.)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=</w:t>
      </w:r>
      <w:r w:rsidR="00AC2452">
        <w:rPr>
          <w:sz w:val="28"/>
          <w:szCs w:val="28"/>
        </w:rPr>
        <w:t xml:space="preserve"> </w:t>
      </w:r>
      <w:r w:rsidR="001667D6" w:rsidRPr="00AC2452">
        <w:rPr>
          <w:sz w:val="28"/>
          <w:szCs w:val="28"/>
        </w:rPr>
        <w:t>48800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планировании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учтены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пожелания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руководителей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«МК-Травэл».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график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июнь-июль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2010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представлен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таблице</w:t>
      </w:r>
      <w:r w:rsidR="00AC2452">
        <w:rPr>
          <w:sz w:val="28"/>
          <w:szCs w:val="28"/>
        </w:rPr>
        <w:t xml:space="preserve"> </w:t>
      </w:r>
      <w:r w:rsidR="00A95FDB" w:rsidRPr="00AC2452">
        <w:rPr>
          <w:sz w:val="28"/>
          <w:szCs w:val="28"/>
        </w:rPr>
        <w:t>3</w:t>
      </w:r>
      <w:r w:rsidRPr="00AC2452">
        <w:rPr>
          <w:sz w:val="28"/>
          <w:szCs w:val="28"/>
        </w:rPr>
        <w:t>.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Таким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грамотный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выбор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принесёт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ощутимую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экономию.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Учитывая,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аналогичный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2009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потратила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220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000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экономический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внедрения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составит: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220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000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</w:t>
      </w:r>
      <w:r w:rsidR="001667D6" w:rsidRPr="00AC2452">
        <w:rPr>
          <w:sz w:val="28"/>
          <w:szCs w:val="28"/>
        </w:rPr>
        <w:t>70</w:t>
      </w:r>
      <w:r w:rsidR="00AC2452">
        <w:rPr>
          <w:sz w:val="28"/>
          <w:szCs w:val="28"/>
        </w:rPr>
        <w:t xml:space="preserve"> </w:t>
      </w:r>
      <w:r w:rsidR="001667D6" w:rsidRPr="00AC2452">
        <w:rPr>
          <w:sz w:val="28"/>
          <w:szCs w:val="28"/>
        </w:rPr>
        <w:t>0</w:t>
      </w:r>
      <w:r w:rsidRPr="00AC2452">
        <w:rPr>
          <w:sz w:val="28"/>
          <w:szCs w:val="28"/>
        </w:rPr>
        <w:t>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=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5</w:t>
      </w:r>
      <w:r w:rsidR="001667D6" w:rsidRPr="00AC2452">
        <w:rPr>
          <w:sz w:val="28"/>
          <w:szCs w:val="28"/>
        </w:rPr>
        <w:t>0</w:t>
      </w:r>
      <w:r w:rsidR="00AC2452">
        <w:rPr>
          <w:sz w:val="28"/>
          <w:szCs w:val="28"/>
        </w:rPr>
        <w:t xml:space="preserve"> </w:t>
      </w:r>
      <w:r w:rsidR="001667D6" w:rsidRPr="00AC2452">
        <w:rPr>
          <w:sz w:val="28"/>
          <w:szCs w:val="28"/>
        </w:rPr>
        <w:t>0</w:t>
      </w:r>
      <w:r w:rsidRPr="00AC2452">
        <w:rPr>
          <w:sz w:val="28"/>
          <w:szCs w:val="28"/>
        </w:rPr>
        <w:t>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рублей.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между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заключается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методах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обращения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ценности,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добавляют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занимается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созданием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требуется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поддержка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занимается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ведущим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немедленному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действию,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предпочтительно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стороны,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выполняют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задачи,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заключаются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количества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потребителями.</w:t>
      </w:r>
    </w:p>
    <w:p w:rsidR="00A95FDB" w:rsidRPr="00AC2452" w:rsidRDefault="00A95FDB" w:rsidP="00AC2452">
      <w:pPr>
        <w:keepNext/>
        <w:spacing w:line="360" w:lineRule="auto"/>
        <w:ind w:firstLine="709"/>
        <w:rPr>
          <w:sz w:val="28"/>
          <w:szCs w:val="28"/>
        </w:rPr>
      </w:pPr>
    </w:p>
    <w:p w:rsidR="00A95FDB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5FDB" w:rsidRPr="00AC2452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A95FDB" w:rsidRPr="00AC245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95FDB" w:rsidRPr="00AC2452"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A95FDB" w:rsidRPr="00AC2452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="00A95FDB" w:rsidRPr="00AC2452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="00A95FDB" w:rsidRPr="00AC2452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="00A95FDB"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A95FDB" w:rsidRPr="00AC2452">
        <w:rPr>
          <w:sz w:val="28"/>
          <w:szCs w:val="28"/>
        </w:rPr>
        <w:t>«МК-ТРАВЕЛ»</w:t>
      </w:r>
      <w:r>
        <w:rPr>
          <w:sz w:val="28"/>
          <w:szCs w:val="28"/>
        </w:rPr>
        <w:t xml:space="preserve"> </w:t>
      </w:r>
      <w:r w:rsidR="00A95FDB"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95FDB" w:rsidRPr="00AC245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A95FDB" w:rsidRPr="00AC2452">
        <w:rPr>
          <w:sz w:val="28"/>
          <w:szCs w:val="28"/>
        </w:rPr>
        <w:t>1.06.2010г.</w:t>
      </w:r>
      <w:r>
        <w:rPr>
          <w:sz w:val="28"/>
          <w:szCs w:val="28"/>
        </w:rPr>
        <w:t xml:space="preserve"> </w:t>
      </w:r>
      <w:r w:rsidR="00A95FDB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5FDB" w:rsidRPr="00AC2452">
        <w:rPr>
          <w:sz w:val="28"/>
          <w:szCs w:val="28"/>
        </w:rPr>
        <w:t>31.07.2010г.</w:t>
      </w:r>
    </w:p>
    <w:tbl>
      <w:tblPr>
        <w:tblStyle w:val="af2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898"/>
        <w:gridCol w:w="783"/>
        <w:gridCol w:w="850"/>
        <w:gridCol w:w="936"/>
        <w:gridCol w:w="828"/>
        <w:gridCol w:w="902"/>
        <w:gridCol w:w="900"/>
        <w:gridCol w:w="936"/>
        <w:gridCol w:w="942"/>
      </w:tblGrid>
      <w:tr w:rsidR="00A95FDB" w:rsidRPr="00AC2452" w:rsidTr="00AC2452">
        <w:trPr>
          <w:trHeight w:val="330"/>
        </w:trPr>
        <w:tc>
          <w:tcPr>
            <w:tcW w:w="1546" w:type="dxa"/>
            <w:vMerge w:val="restart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Рекламное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средство</w:t>
            </w:r>
          </w:p>
        </w:tc>
        <w:tc>
          <w:tcPr>
            <w:tcW w:w="7033" w:type="dxa"/>
            <w:gridSpan w:val="8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Рекламный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период</w:t>
            </w:r>
          </w:p>
        </w:tc>
        <w:tc>
          <w:tcPr>
            <w:tcW w:w="942" w:type="dxa"/>
            <w:vMerge w:val="restart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Цена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за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весь</w:t>
            </w:r>
          </w:p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период</w:t>
            </w:r>
          </w:p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руб.</w:t>
            </w:r>
          </w:p>
        </w:tc>
      </w:tr>
      <w:tr w:rsidR="00A95FDB" w:rsidRPr="00AC2452" w:rsidTr="00AC2452">
        <w:trPr>
          <w:trHeight w:val="347"/>
        </w:trPr>
        <w:tc>
          <w:tcPr>
            <w:tcW w:w="1546" w:type="dxa"/>
            <w:vMerge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467" w:type="dxa"/>
            <w:gridSpan w:val="4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Июнь</w:t>
            </w:r>
          </w:p>
        </w:tc>
        <w:tc>
          <w:tcPr>
            <w:tcW w:w="3566" w:type="dxa"/>
            <w:gridSpan w:val="4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Июль</w:t>
            </w:r>
          </w:p>
        </w:tc>
        <w:tc>
          <w:tcPr>
            <w:tcW w:w="942" w:type="dxa"/>
            <w:vMerge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</w:tr>
      <w:tr w:rsidR="00A95FDB" w:rsidRPr="00AC2452" w:rsidTr="00AC2452">
        <w:trPr>
          <w:trHeight w:val="174"/>
        </w:trPr>
        <w:tc>
          <w:tcPr>
            <w:tcW w:w="1546" w:type="dxa"/>
            <w:vMerge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98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1нед</w:t>
            </w:r>
          </w:p>
        </w:tc>
        <w:tc>
          <w:tcPr>
            <w:tcW w:w="783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2нед</w:t>
            </w:r>
          </w:p>
        </w:tc>
        <w:tc>
          <w:tcPr>
            <w:tcW w:w="850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3нед</w:t>
            </w: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4нед</w:t>
            </w:r>
          </w:p>
        </w:tc>
        <w:tc>
          <w:tcPr>
            <w:tcW w:w="828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1нед</w:t>
            </w:r>
          </w:p>
        </w:tc>
        <w:tc>
          <w:tcPr>
            <w:tcW w:w="902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2нед</w:t>
            </w:r>
          </w:p>
        </w:tc>
        <w:tc>
          <w:tcPr>
            <w:tcW w:w="900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3нед</w:t>
            </w: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4нед</w:t>
            </w:r>
          </w:p>
        </w:tc>
        <w:tc>
          <w:tcPr>
            <w:tcW w:w="942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</w:tr>
      <w:tr w:rsidR="00A95FDB" w:rsidRPr="00AC2452" w:rsidTr="00AC2452">
        <w:trPr>
          <w:trHeight w:val="261"/>
        </w:trPr>
        <w:tc>
          <w:tcPr>
            <w:tcW w:w="154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98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–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7</w:t>
            </w:r>
          </w:p>
        </w:tc>
        <w:tc>
          <w:tcPr>
            <w:tcW w:w="783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8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–15</w:t>
            </w:r>
          </w:p>
        </w:tc>
        <w:tc>
          <w:tcPr>
            <w:tcW w:w="850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16-22</w:t>
            </w: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23-30</w:t>
            </w:r>
          </w:p>
        </w:tc>
        <w:tc>
          <w:tcPr>
            <w:tcW w:w="828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–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7</w:t>
            </w:r>
          </w:p>
        </w:tc>
        <w:tc>
          <w:tcPr>
            <w:tcW w:w="902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8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–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16-23</w:t>
            </w: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24-31</w:t>
            </w:r>
          </w:p>
        </w:tc>
        <w:tc>
          <w:tcPr>
            <w:tcW w:w="942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</w:tr>
      <w:tr w:rsidR="00A95FDB" w:rsidRPr="00AC2452" w:rsidTr="00AC2452">
        <w:trPr>
          <w:trHeight w:val="1417"/>
        </w:trPr>
        <w:tc>
          <w:tcPr>
            <w:tcW w:w="154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Телевизионный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рекламный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ролик</w:t>
            </w:r>
          </w:p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bCs/>
                <w:sz w:val="20"/>
              </w:rPr>
            </w:pPr>
            <w:r w:rsidRPr="00AC2452">
              <w:rPr>
                <w:bCs/>
                <w:sz w:val="20"/>
              </w:rPr>
              <w:t>ЭФИР</w:t>
            </w:r>
          </w:p>
        </w:tc>
        <w:tc>
          <w:tcPr>
            <w:tcW w:w="898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23000</w:t>
            </w:r>
          </w:p>
        </w:tc>
        <w:tc>
          <w:tcPr>
            <w:tcW w:w="783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23000</w:t>
            </w:r>
          </w:p>
        </w:tc>
        <w:tc>
          <w:tcPr>
            <w:tcW w:w="850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23000</w:t>
            </w:r>
          </w:p>
        </w:tc>
        <w:tc>
          <w:tcPr>
            <w:tcW w:w="828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02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23000</w:t>
            </w:r>
          </w:p>
        </w:tc>
        <w:tc>
          <w:tcPr>
            <w:tcW w:w="900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23000</w:t>
            </w:r>
          </w:p>
        </w:tc>
        <w:tc>
          <w:tcPr>
            <w:tcW w:w="942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115000</w:t>
            </w:r>
          </w:p>
        </w:tc>
      </w:tr>
      <w:tr w:rsidR="00A95FDB" w:rsidRPr="00AC2452" w:rsidTr="00AC2452">
        <w:trPr>
          <w:trHeight w:val="1396"/>
        </w:trPr>
        <w:tc>
          <w:tcPr>
            <w:tcW w:w="154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bCs/>
                <w:sz w:val="20"/>
              </w:rPr>
            </w:pPr>
            <w:r w:rsidRPr="00AC2452">
              <w:rPr>
                <w:sz w:val="20"/>
              </w:rPr>
              <w:t>Бегущая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строка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телеканала</w:t>
            </w:r>
          </w:p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bCs/>
                <w:sz w:val="20"/>
              </w:rPr>
            </w:pPr>
            <w:r w:rsidRPr="00AC2452">
              <w:rPr>
                <w:bCs/>
                <w:sz w:val="20"/>
              </w:rPr>
              <w:t>ЭФИР</w:t>
            </w:r>
          </w:p>
        </w:tc>
        <w:tc>
          <w:tcPr>
            <w:tcW w:w="898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83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28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1550</w:t>
            </w:r>
          </w:p>
        </w:tc>
        <w:tc>
          <w:tcPr>
            <w:tcW w:w="902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1550</w:t>
            </w: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42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3100</w:t>
            </w:r>
          </w:p>
        </w:tc>
      </w:tr>
      <w:tr w:rsidR="00A95FDB" w:rsidRPr="00AC2452" w:rsidTr="00AC2452">
        <w:trPr>
          <w:trHeight w:val="1258"/>
        </w:trPr>
        <w:tc>
          <w:tcPr>
            <w:tcW w:w="154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Бегущая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строка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телеканала</w:t>
            </w:r>
          </w:p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bCs/>
                <w:sz w:val="20"/>
              </w:rPr>
              <w:t>СТС-Казань</w:t>
            </w:r>
          </w:p>
        </w:tc>
        <w:tc>
          <w:tcPr>
            <w:tcW w:w="898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83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1550</w:t>
            </w: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28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02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1550</w:t>
            </w:r>
          </w:p>
        </w:tc>
        <w:tc>
          <w:tcPr>
            <w:tcW w:w="942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3100</w:t>
            </w:r>
          </w:p>
        </w:tc>
      </w:tr>
      <w:tr w:rsidR="00A95FDB" w:rsidRPr="00AC2452" w:rsidTr="00AC2452">
        <w:trPr>
          <w:trHeight w:val="313"/>
        </w:trPr>
        <w:tc>
          <w:tcPr>
            <w:tcW w:w="154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bCs/>
                <w:sz w:val="20"/>
              </w:rPr>
              <w:t>«Бим-радио»</w:t>
            </w:r>
          </w:p>
        </w:tc>
        <w:tc>
          <w:tcPr>
            <w:tcW w:w="898" w:type="dxa"/>
            <w:vAlign w:val="center"/>
          </w:tcPr>
          <w:p w:rsidR="00A95FDB" w:rsidRPr="00AC2452" w:rsidRDefault="00FB47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12200</w:t>
            </w:r>
          </w:p>
        </w:tc>
        <w:tc>
          <w:tcPr>
            <w:tcW w:w="783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A95FDB" w:rsidRPr="00AC2452" w:rsidRDefault="00FB47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12200</w:t>
            </w: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28" w:type="dxa"/>
            <w:vAlign w:val="center"/>
          </w:tcPr>
          <w:p w:rsidR="00A95FDB" w:rsidRPr="00AC2452" w:rsidRDefault="00FB47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12200</w:t>
            </w:r>
          </w:p>
        </w:tc>
        <w:tc>
          <w:tcPr>
            <w:tcW w:w="902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A95FDB" w:rsidRPr="00AC2452" w:rsidRDefault="00FB47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12200</w:t>
            </w: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42" w:type="dxa"/>
            <w:vAlign w:val="center"/>
          </w:tcPr>
          <w:p w:rsidR="00A95FDB" w:rsidRPr="00AC2452" w:rsidRDefault="00FB47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48800</w:t>
            </w:r>
          </w:p>
        </w:tc>
      </w:tr>
      <w:tr w:rsidR="00A95FDB" w:rsidRPr="00AC2452" w:rsidTr="00AC2452">
        <w:trPr>
          <w:trHeight w:val="1067"/>
        </w:trPr>
        <w:tc>
          <w:tcPr>
            <w:tcW w:w="154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Суммарная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стоимость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рекламы,</w:t>
            </w:r>
            <w:r w:rsidR="00AC2452">
              <w:rPr>
                <w:sz w:val="20"/>
              </w:rPr>
              <w:t xml:space="preserve"> </w:t>
            </w:r>
            <w:r w:rsidRPr="00AC2452">
              <w:rPr>
                <w:sz w:val="20"/>
              </w:rPr>
              <w:t>руб.</w:t>
            </w:r>
          </w:p>
        </w:tc>
        <w:tc>
          <w:tcPr>
            <w:tcW w:w="898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3</w:t>
            </w:r>
            <w:r w:rsidR="00FB47BA" w:rsidRPr="00AC2452">
              <w:rPr>
                <w:sz w:val="20"/>
              </w:rPr>
              <w:t>52</w:t>
            </w:r>
            <w:r w:rsidRPr="00AC2452">
              <w:rPr>
                <w:sz w:val="20"/>
              </w:rPr>
              <w:t>00</w:t>
            </w:r>
          </w:p>
        </w:tc>
        <w:tc>
          <w:tcPr>
            <w:tcW w:w="783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23000</w:t>
            </w:r>
          </w:p>
        </w:tc>
        <w:tc>
          <w:tcPr>
            <w:tcW w:w="850" w:type="dxa"/>
            <w:vAlign w:val="center"/>
          </w:tcPr>
          <w:p w:rsidR="00A95FDB" w:rsidRPr="00AC2452" w:rsidRDefault="00FB47BA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13750</w:t>
            </w: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23000</w:t>
            </w:r>
          </w:p>
        </w:tc>
        <w:tc>
          <w:tcPr>
            <w:tcW w:w="828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13</w:t>
            </w:r>
            <w:r w:rsidR="00FB47BA" w:rsidRPr="00AC2452">
              <w:rPr>
                <w:sz w:val="20"/>
              </w:rPr>
              <w:t>7</w:t>
            </w:r>
            <w:r w:rsidRPr="00AC2452">
              <w:rPr>
                <w:sz w:val="20"/>
              </w:rPr>
              <w:t>50</w:t>
            </w:r>
          </w:p>
        </w:tc>
        <w:tc>
          <w:tcPr>
            <w:tcW w:w="902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23000</w:t>
            </w:r>
          </w:p>
        </w:tc>
        <w:tc>
          <w:tcPr>
            <w:tcW w:w="900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13</w:t>
            </w:r>
            <w:r w:rsidR="00FB47BA" w:rsidRPr="00AC2452">
              <w:rPr>
                <w:sz w:val="20"/>
              </w:rPr>
              <w:t>7</w:t>
            </w:r>
            <w:r w:rsidRPr="00AC2452">
              <w:rPr>
                <w:sz w:val="20"/>
              </w:rPr>
              <w:t>50</w:t>
            </w:r>
          </w:p>
        </w:tc>
        <w:tc>
          <w:tcPr>
            <w:tcW w:w="936" w:type="dxa"/>
            <w:vAlign w:val="center"/>
          </w:tcPr>
          <w:p w:rsidR="00A95FDB" w:rsidRPr="00AC2452" w:rsidRDefault="00A95FDB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24550</w:t>
            </w:r>
          </w:p>
        </w:tc>
        <w:tc>
          <w:tcPr>
            <w:tcW w:w="942" w:type="dxa"/>
            <w:vAlign w:val="center"/>
          </w:tcPr>
          <w:p w:rsidR="00A95FDB" w:rsidRPr="00AC2452" w:rsidRDefault="001667D6" w:rsidP="00AC2452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C2452">
              <w:rPr>
                <w:sz w:val="20"/>
              </w:rPr>
              <w:t>170000</w:t>
            </w:r>
          </w:p>
        </w:tc>
      </w:tr>
    </w:tbl>
    <w:p w:rsidR="00A95FDB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Хочется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пожелать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чаще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приемы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привлечения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покупателя</w:t>
      </w:r>
      <w:r w:rsidR="00813ADC" w:rsidRPr="00AC2452">
        <w:rPr>
          <w:sz w:val="28"/>
          <w:szCs w:val="28"/>
        </w:rPr>
        <w:t>,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проведение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конкурс</w:t>
      </w:r>
      <w:r w:rsidR="00022A01" w:rsidRPr="00AC2452">
        <w:rPr>
          <w:sz w:val="28"/>
          <w:szCs w:val="28"/>
        </w:rPr>
        <w:t>ов</w:t>
      </w:r>
      <w:r w:rsidR="00813ADC" w:rsidRPr="00AC2452">
        <w:rPr>
          <w:sz w:val="28"/>
          <w:szCs w:val="28"/>
        </w:rPr>
        <w:t>,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один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которых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описан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предыдущей</w:t>
      </w:r>
      <w:r w:rsidR="00AC2452">
        <w:rPr>
          <w:sz w:val="28"/>
          <w:szCs w:val="28"/>
        </w:rPr>
        <w:t xml:space="preserve"> </w:t>
      </w:r>
      <w:r w:rsidR="00813ADC" w:rsidRPr="00AC2452">
        <w:rPr>
          <w:sz w:val="28"/>
          <w:szCs w:val="28"/>
        </w:rPr>
        <w:t>главе,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делать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соотнося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графиком.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применить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ноябре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декабре,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началом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зимнего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когда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лотерею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приурочить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празднику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одновременно,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напомнить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приближающемся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сезоне.</w:t>
      </w:r>
      <w:r w:rsidR="00AC2452">
        <w:rPr>
          <w:sz w:val="28"/>
          <w:szCs w:val="28"/>
        </w:rPr>
        <w:t xml:space="preserve"> 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активнее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спец-товары.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товары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бесплатно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постоянным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сувенира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окончании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путешествия.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Сувениры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себе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усиливать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Крупные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например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</w:t>
      </w:r>
      <w:r w:rsidRPr="00AC2452">
        <w:rPr>
          <w:sz w:val="28"/>
          <w:szCs w:val="28"/>
          <w:lang w:val="en-US"/>
        </w:rPr>
        <w:t>AVT</w:t>
      </w:r>
      <w:r w:rsidRPr="00AC2452">
        <w:rPr>
          <w:sz w:val="28"/>
          <w:szCs w:val="28"/>
        </w:rPr>
        <w:t>-</w:t>
      </w:r>
      <w:r w:rsidRPr="00AC2452">
        <w:rPr>
          <w:sz w:val="28"/>
          <w:szCs w:val="28"/>
          <w:lang w:val="en-US"/>
        </w:rPr>
        <w:t>travel</w:t>
      </w:r>
      <w:r w:rsidRPr="00AC2452">
        <w:rPr>
          <w:sz w:val="28"/>
          <w:szCs w:val="28"/>
        </w:rPr>
        <w:t>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себе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производство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зонтов,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сумок,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футболок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собственным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логотипом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названием,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девизом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т.п.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товары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идеальны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потому,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увидят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множество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людей.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Небольшие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обладающие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гораздо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меньшими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денежными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средствами,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могут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делать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заказы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производство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ручек,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карандашей,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календарей,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блокнотов,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одноразовой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посуды,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пакетов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т.д.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Следующим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этапом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участие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выставок,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ярмарок.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выставках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предоставляют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отвечают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вопросы,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собирают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конкурентах,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формируют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заказы.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Выставки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ярмарки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огромное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точки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поиска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партнеров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деловых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связей.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относится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направленному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посредников.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Подобного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выставки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ежегодно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проводятся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городах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нашей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российские,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международные.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Отдельной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страницей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хочется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выделить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интерактивное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продвижение.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Помимо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en-US"/>
        </w:rPr>
        <w:t>Internet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включает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телемаркетинга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en-US"/>
        </w:rPr>
        <w:t>SMS</w:t>
      </w:r>
      <w:r w:rsidRPr="00AC2452">
        <w:rPr>
          <w:sz w:val="28"/>
          <w:szCs w:val="28"/>
        </w:rPr>
        <w:t>-сообщения.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сделать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сайт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информативным,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добавив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рассказы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приключениях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путешествиях,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отзывы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потребителей.</w:t>
      </w:r>
      <w:r w:rsidR="00AC2452">
        <w:rPr>
          <w:sz w:val="28"/>
          <w:szCs w:val="28"/>
        </w:rPr>
        <w:t xml:space="preserve"> 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sz w:val="28"/>
          <w:szCs w:val="28"/>
        </w:rPr>
        <w:t>Главный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наличие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информативного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интернет-сайта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глазах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относится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скорее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области</w:t>
      </w:r>
      <w:r w:rsidR="00AC2452">
        <w:rPr>
          <w:sz w:val="28"/>
          <w:szCs w:val="28"/>
        </w:rPr>
        <w:t xml:space="preserve"> </w:t>
      </w:r>
      <w:r w:rsidRPr="00AC2452">
        <w:rPr>
          <w:bCs/>
          <w:sz w:val="28"/>
          <w:szCs w:val="28"/>
          <w:lang w:val="en-US"/>
        </w:rPr>
        <w:t>Pablic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  <w:lang w:val="en-US"/>
        </w:rPr>
        <w:t>Relations</w:t>
      </w:r>
      <w:r w:rsidRPr="00AC2452">
        <w:rPr>
          <w:bCs/>
          <w:sz w:val="28"/>
          <w:szCs w:val="28"/>
        </w:rPr>
        <w:t>.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Существует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огромное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количество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методов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оценки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эффективности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рекламных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мероприятий.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Вопрос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том,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какие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из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методов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самом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деле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реально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отражают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действительность,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какие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из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них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доступны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рядовой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турфирмы.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Можно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предложить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применить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следующие:</w:t>
      </w:r>
    </w:p>
    <w:p w:rsidR="00B40C09" w:rsidRPr="00AC2452" w:rsidRDefault="00B40C09" w:rsidP="00AC2452">
      <w:pPr>
        <w:keepNext/>
        <w:tabs>
          <w:tab w:val="num" w:pos="840"/>
        </w:tabs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1)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тесты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запоминание;</w:t>
      </w:r>
    </w:p>
    <w:p w:rsidR="00B40C09" w:rsidRPr="00AC2452" w:rsidRDefault="00B40C09" w:rsidP="00AC2452">
      <w:pPr>
        <w:keepNext/>
        <w:tabs>
          <w:tab w:val="num" w:pos="840"/>
        </w:tabs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2)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подсчет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непосредственного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отклика;</w:t>
      </w:r>
    </w:p>
    <w:p w:rsidR="00B40C09" w:rsidRPr="00AC2452" w:rsidRDefault="00B40C09" w:rsidP="00AC2452">
      <w:pPr>
        <w:keepNext/>
        <w:tabs>
          <w:tab w:val="num" w:pos="840"/>
        </w:tabs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3)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коммуникативные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тесты.</w:t>
      </w:r>
    </w:p>
    <w:p w:rsidR="00E02F68" w:rsidRPr="00AC2452" w:rsidRDefault="00E02F68" w:rsidP="00AC2452">
      <w:pPr>
        <w:keepNext/>
        <w:tabs>
          <w:tab w:val="num" w:pos="840"/>
        </w:tabs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Тестирование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может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проводить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любой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специалист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агентства.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Тесты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запоминание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показывают,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какие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объявления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лучше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всего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привлекают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удерживают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внимание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потребителей.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У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такого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теста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есть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множество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вариантов.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Можно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опрашивать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случайных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людей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улице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провести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телефонный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опрос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после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первого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дня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показа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рекламного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ролика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либо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недельного.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другом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варианте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теста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набирают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просмотра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определенной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программы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связываются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ними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следующий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день.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Этот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вариант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снижает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затраты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исследование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сокращает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время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проведения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опроса.</w:t>
      </w:r>
    </w:p>
    <w:p w:rsidR="00B40C09" w:rsidRPr="00AC2452" w:rsidRDefault="00B40C09" w:rsidP="00AC2452">
      <w:pPr>
        <w:keepNext/>
        <w:tabs>
          <w:tab w:val="num" w:pos="480"/>
        </w:tabs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Людям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задают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несколько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вопросов,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например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таких,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как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представлены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ниже.</w:t>
      </w:r>
    </w:p>
    <w:p w:rsidR="00B40C09" w:rsidRPr="00AC2452" w:rsidRDefault="00B40C09" w:rsidP="00AC2452">
      <w:pPr>
        <w:keepNext/>
        <w:tabs>
          <w:tab w:val="num" w:pos="480"/>
        </w:tabs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Помните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вы,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что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видели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какую-нибудь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рекламу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туристической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фирмы?</w:t>
      </w:r>
    </w:p>
    <w:p w:rsidR="00B40C09" w:rsidRPr="00AC2452" w:rsidRDefault="00B40C09" w:rsidP="00AC2452">
      <w:pPr>
        <w:keepNext/>
        <w:tabs>
          <w:tab w:val="num" w:pos="480"/>
        </w:tabs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Помните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вы,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что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видели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рекламу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туристической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фирмы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Pr="00AC2452">
        <w:rPr>
          <w:bCs/>
          <w:sz w:val="28"/>
          <w:szCs w:val="28"/>
        </w:rPr>
        <w:t>?</w:t>
      </w:r>
    </w:p>
    <w:p w:rsidR="00B40C09" w:rsidRPr="00AC2452" w:rsidRDefault="00B40C09" w:rsidP="00AC2452">
      <w:pPr>
        <w:keepNext/>
        <w:tabs>
          <w:tab w:val="num" w:pos="480"/>
        </w:tabs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Если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да,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что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показывалось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рекламном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ролике?</w:t>
      </w:r>
    </w:p>
    <w:p w:rsidR="00B40C09" w:rsidRPr="00AC2452" w:rsidRDefault="00B40C09" w:rsidP="00AC2452">
      <w:pPr>
        <w:keepNext/>
        <w:tabs>
          <w:tab w:val="num" w:pos="480"/>
        </w:tabs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Что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говорилось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время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ролика?</w:t>
      </w:r>
    </w:p>
    <w:p w:rsidR="00B40C09" w:rsidRPr="00AC2452" w:rsidRDefault="00B40C09" w:rsidP="00AC2452">
      <w:pPr>
        <w:keepNext/>
        <w:tabs>
          <w:tab w:val="num" w:pos="480"/>
        </w:tabs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Какое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впечатление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произвела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реклама?</w:t>
      </w:r>
    </w:p>
    <w:p w:rsidR="00B40C09" w:rsidRPr="00AC2452" w:rsidRDefault="00B40C09" w:rsidP="00AC2452">
      <w:pPr>
        <w:keepNext/>
        <w:tabs>
          <w:tab w:val="num" w:pos="480"/>
        </w:tabs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Какие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идеи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она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содержала?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Результаты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теста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анализируются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точки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зрения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того,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какая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часть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опрошенного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населения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помнит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рекламу,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что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именно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из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рекламного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ролика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запомнилось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лучше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всего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т.д.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Обычно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такие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тесты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проводятся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начале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рекламной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кампании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оценки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самого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рекламного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ролика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силы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его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влияния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потребителя.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Немного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иначе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выглядят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тесты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запоминание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печатной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продукции.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Респонденты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разделяются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три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категории.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1.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</w:t>
      </w:r>
      <w:r w:rsidRPr="00AC2452">
        <w:rPr>
          <w:bCs/>
          <w:iCs/>
          <w:sz w:val="28"/>
          <w:szCs w:val="28"/>
        </w:rPr>
        <w:t>аметили.</w:t>
      </w:r>
      <w:r w:rsidR="00AC2452">
        <w:rPr>
          <w:bCs/>
          <w:i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Доля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респондентов,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которые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заметили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рекламу,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когда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просматривали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журнал.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2.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iCs/>
          <w:sz w:val="28"/>
          <w:szCs w:val="28"/>
        </w:rPr>
        <w:t>Ассоциировали.</w:t>
      </w:r>
      <w:r w:rsidR="00AC2452">
        <w:rPr>
          <w:bCs/>
          <w:i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Доля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респондентов,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которые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заметили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часть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объявления,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содержащую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название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рекламодателя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его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логотип.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3.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iCs/>
          <w:sz w:val="28"/>
          <w:szCs w:val="28"/>
        </w:rPr>
        <w:t>Прочитали</w:t>
      </w:r>
      <w:r w:rsidR="00AC2452">
        <w:rPr>
          <w:bCs/>
          <w:iCs/>
          <w:sz w:val="28"/>
          <w:szCs w:val="28"/>
        </w:rPr>
        <w:t xml:space="preserve"> </w:t>
      </w:r>
      <w:r w:rsidRPr="00AC2452">
        <w:rPr>
          <w:bCs/>
          <w:iCs/>
          <w:sz w:val="28"/>
          <w:szCs w:val="28"/>
        </w:rPr>
        <w:t>большую</w:t>
      </w:r>
      <w:r w:rsidR="00AC2452">
        <w:rPr>
          <w:bCs/>
          <w:iCs/>
          <w:sz w:val="28"/>
          <w:szCs w:val="28"/>
        </w:rPr>
        <w:t xml:space="preserve"> </w:t>
      </w:r>
      <w:r w:rsidRPr="00AC2452">
        <w:rPr>
          <w:bCs/>
          <w:iCs/>
          <w:sz w:val="28"/>
          <w:szCs w:val="28"/>
        </w:rPr>
        <w:t>часть.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Доля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респондентов,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которые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прочитали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половину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более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текста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рекламы.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Ответы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вопросы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тестов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запоминания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цены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появляются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тогда,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когда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еще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относительно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просто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внести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изменения.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Результаты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тестов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можно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интерпретировать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как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хорошие,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плохие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посредственные,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прошла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потерпела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неудачу.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Подсчет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непосредственного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отклика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выражается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подсчете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количества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звонков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турфирму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количества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клиентов,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обратившихся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турфирму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после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выхода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эфир.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Процентное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изменение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количества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потребителей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прямо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пропорционально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эффекту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рекламы.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Здесь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уместно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также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сравнение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среднего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числа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потребителей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месяц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полгода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проведения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рекламной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кампании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после.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Необходимо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этом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отслеживать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изменения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составе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потребителей,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который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может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меняться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под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воздействием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рекламы.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Эти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тесты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удобны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применения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турфирмами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требуют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особых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усилий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денежных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затрат.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Рекомендуется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использовать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оценки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своей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рекламы.</w:t>
      </w:r>
    </w:p>
    <w:p w:rsidR="00B40C09" w:rsidRPr="00AC2452" w:rsidRDefault="00B40C09" w:rsidP="00AC2452">
      <w:pPr>
        <w:keepNext/>
        <w:tabs>
          <w:tab w:val="num" w:pos="720"/>
        </w:tabs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Для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проведения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коммуникативных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тестов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покупателей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просят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заполнить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анкеты,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включающие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вопросы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об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возрасте,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доходе,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привычках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другие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вопросы.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Самыми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эффективными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являются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вопросы,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представленные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ниже.</w:t>
      </w:r>
    </w:p>
    <w:p w:rsidR="00B40C09" w:rsidRPr="00AC2452" w:rsidRDefault="00B40C09" w:rsidP="00AC2452">
      <w:pPr>
        <w:keepNext/>
        <w:tabs>
          <w:tab w:val="num" w:pos="720"/>
        </w:tabs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Откуда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узнали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нашей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фирме?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Почему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выбрали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именно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этот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турпродукт?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Помните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вы,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что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видели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рекламу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нашей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фирмы?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Что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вам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понравилось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понравилось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нашей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рекламе?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Что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запомнилось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больше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всего?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Результаты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тестов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коммуникации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являются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конечными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требуют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дальнейшей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обработки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детального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анализа.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Эти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результаты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можно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использовать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текущей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рекламной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компании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будущих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сезонов,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например,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если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один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из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вопросов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анкеты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будет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посвящен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желаниям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клиентов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будущие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турсезоны.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Для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измерения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эффективности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необходимо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учитывать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временные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характеристики.</w:t>
      </w:r>
      <w:r w:rsidR="00AC2452">
        <w:rPr>
          <w:bCs/>
          <w:sz w:val="28"/>
          <w:szCs w:val="28"/>
        </w:rPr>
        <w:t xml:space="preserve"> 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Основные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параметры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–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измерения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начала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кампании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продвижению,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время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после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завершения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кампании.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Задача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руководителя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туркомпании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сводится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тому,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чтобы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выделить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людей,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которые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будут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заниматься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непосредственно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отслеживанием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ситуации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опросами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потребителей.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Если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речь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идет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небольшой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турфирме,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такой,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как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руководитель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должен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распределить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эти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обязанности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между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работниками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соответствии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родом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деятельности,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например:</w:t>
      </w:r>
      <w:r w:rsidR="00AC2452">
        <w:rPr>
          <w:bCs/>
          <w:sz w:val="28"/>
          <w:szCs w:val="28"/>
        </w:rPr>
        <w:t xml:space="preserve"> </w:t>
      </w:r>
    </w:p>
    <w:p w:rsidR="00B40C09" w:rsidRPr="00AC2452" w:rsidRDefault="00B40C09" w:rsidP="00AC2452">
      <w:pPr>
        <w:keepNext/>
        <w:numPr>
          <w:ilvl w:val="0"/>
          <w:numId w:val="23"/>
        </w:numPr>
        <w:spacing w:line="360" w:lineRule="auto"/>
        <w:ind w:left="0"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туристические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агенты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–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опрос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тестирование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клиентов,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покупающих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турпакеты;</w:t>
      </w:r>
    </w:p>
    <w:p w:rsidR="00B40C09" w:rsidRPr="00AC2452" w:rsidRDefault="00B40C09" w:rsidP="00AC2452">
      <w:pPr>
        <w:keepNext/>
        <w:numPr>
          <w:ilvl w:val="0"/>
          <w:numId w:val="23"/>
        </w:numPr>
        <w:spacing w:line="360" w:lineRule="auto"/>
        <w:ind w:left="0"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офис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менеджер,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секретарь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–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опрос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населения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телефону,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отслеживание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частоты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звонков,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анкетирование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клиентов;</w:t>
      </w:r>
    </w:p>
    <w:p w:rsidR="00B40C09" w:rsidRPr="00AC2452" w:rsidRDefault="00B40C09" w:rsidP="00AC2452">
      <w:pPr>
        <w:keepNext/>
        <w:numPr>
          <w:ilvl w:val="0"/>
          <w:numId w:val="23"/>
        </w:numPr>
        <w:spacing w:line="360" w:lineRule="auto"/>
        <w:ind w:left="0"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менеджер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-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отслеживание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изменений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количества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потребителей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их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состава,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изменения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объемов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продаж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каждому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туру.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Каждый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оценочный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метод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обладает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специфическим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сочетанием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стоимости,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преимуществ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недостатков.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Руководитель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должен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принять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решение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об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использовании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определенного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метода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или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методов.</w:t>
      </w: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</w:p>
    <w:p w:rsidR="00B40C09" w:rsidRPr="00AC2452" w:rsidRDefault="00B40C09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bCs/>
          <w:sz w:val="28"/>
          <w:szCs w:val="28"/>
        </w:rPr>
        <w:t>3.2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Улучшение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процесса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личной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продажи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и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  <w:lang w:val="en-US"/>
        </w:rPr>
        <w:t>Pablic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  <w:lang w:val="en-US"/>
        </w:rPr>
        <w:t>Relations</w:t>
      </w:r>
    </w:p>
    <w:p w:rsidR="008208F3" w:rsidRPr="00AC2452" w:rsidRDefault="008208F3" w:rsidP="00AC2452">
      <w:pPr>
        <w:keepNext/>
        <w:spacing w:line="360" w:lineRule="auto"/>
        <w:ind w:firstLine="709"/>
        <w:rPr>
          <w:sz w:val="28"/>
          <w:szCs w:val="28"/>
        </w:rPr>
      </w:pP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Хорошее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отношение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величайшее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преимущество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быть.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Положительно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настроенная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отношению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хорошо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информированная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решающих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факторов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выживания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фирмы.</w:t>
      </w:r>
      <w:r w:rsidR="00AC2452">
        <w:rPr>
          <w:sz w:val="28"/>
          <w:szCs w:val="28"/>
        </w:rPr>
        <w:t xml:space="preserve"> 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  <w:lang w:val="en-US"/>
        </w:rPr>
        <w:t>PR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влияния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мнение.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en-US"/>
        </w:rPr>
        <w:t>PR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достоверности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воспринимаются.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Конечно,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en-US"/>
        </w:rPr>
        <w:t>PR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должны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дополнять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рамках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единой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стратегии.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Арсенал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широк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разнообразен.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применению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Во-первых,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пресс-релиз.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каждого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пресс-релиз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пишется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содержит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прямого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призыва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покупке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конкретной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туркомпании.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Обычно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статья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посвященная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какой-то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конкретной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где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вскользь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упоминается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название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купить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поездку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статьи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размером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страницу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примерно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равна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маленькой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(визитки)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странице.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Оплачивается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журналиста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написанию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статьи.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публиковать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пресс-релизы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конце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весны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новогодними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праздниками,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дабы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подготовить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приближающемуся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турсезону.</w:t>
      </w:r>
      <w:r w:rsidR="00AC2452">
        <w:rPr>
          <w:sz w:val="28"/>
          <w:szCs w:val="28"/>
        </w:rPr>
        <w:t xml:space="preserve"> 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Метод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пресс-конференции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очень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близок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вышеописанному,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малоприменим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небольших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требует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серьезных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денежных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навыков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проведения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мероприятий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репортерами.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Гораздо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метод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использованием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видеофильмов.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правило,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цикл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телевизионных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передач,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посвященных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путешествиям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указывается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название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телефон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предлагающей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какую-либо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обсуждаемую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Около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полутора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назад,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телеканале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прошел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цикл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передач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названием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''Тайские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сказки'',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посвященный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Таиланду.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принес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популярность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телекомпании,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Таиланду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отдыха.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распоряжении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подобный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фильм,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посвященный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Египту.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неизвестным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причинам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фильм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показан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телевидению.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</w:t>
      </w:r>
      <w:r w:rsidR="00022A01" w:rsidRPr="00AC2452">
        <w:rPr>
          <w:sz w:val="28"/>
          <w:szCs w:val="28"/>
        </w:rPr>
        <w:t>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начать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конце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июня,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когда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африканских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начинается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жаркий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становится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привлекательным.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Кроме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фильма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проводимую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сгладить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межсезонный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спад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конце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сентябре.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Очень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этапом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связях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спонсорство.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Когда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спонсирует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спортивные,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благотворительные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мероприятия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концерты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улучшает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глазах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косвенно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сообщает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благополучии.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будет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благосклонно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относиться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бояться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вкладывать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деньги.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Примером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активного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метода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</w:t>
      </w:r>
      <w:r w:rsidRPr="00AC2452">
        <w:rPr>
          <w:sz w:val="28"/>
          <w:szCs w:val="28"/>
          <w:lang w:val="en-US"/>
        </w:rPr>
        <w:t>AVT</w:t>
      </w:r>
      <w:r w:rsidRPr="00AC2452">
        <w:rPr>
          <w:sz w:val="28"/>
          <w:szCs w:val="28"/>
        </w:rPr>
        <w:t>-</w:t>
      </w:r>
      <w:r w:rsidRPr="00AC2452">
        <w:rPr>
          <w:sz w:val="28"/>
          <w:szCs w:val="28"/>
          <w:lang w:val="en-US"/>
        </w:rPr>
        <w:t>travel</w:t>
      </w:r>
      <w:r w:rsidRPr="00AC2452">
        <w:rPr>
          <w:sz w:val="28"/>
          <w:szCs w:val="28"/>
        </w:rPr>
        <w:t>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короткий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завоевала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положительную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репутацию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Казанцев</w:t>
      </w:r>
      <w:r w:rsidRPr="00AC2452">
        <w:rPr>
          <w:sz w:val="28"/>
          <w:szCs w:val="28"/>
        </w:rPr>
        <w:t>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небольшая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спонсором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масштабного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мероприятия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концерт?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Очень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просто.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единственным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спонсором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конечно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силам,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спонсоров,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рамках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финансовых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возможностей,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трудно.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Ярким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примером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считать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участие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благотворительных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концертах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детей,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проводимых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парке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развлечений</w:t>
      </w:r>
      <w:r w:rsidR="00AC2452">
        <w:rPr>
          <w:sz w:val="28"/>
          <w:szCs w:val="28"/>
        </w:rPr>
        <w:t xml:space="preserve"> </w:t>
      </w:r>
      <w:r w:rsidR="00180755" w:rsidRPr="00AC2452">
        <w:rPr>
          <w:sz w:val="28"/>
          <w:szCs w:val="28"/>
        </w:rPr>
        <w:t>«Кырлай».</w:t>
      </w:r>
    </w:p>
    <w:p w:rsidR="00B40C09" w:rsidRPr="00AC2452" w:rsidRDefault="00B40C09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Сравнительно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en-US"/>
        </w:rPr>
        <w:t>PR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открытки.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поздравляет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постоянных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каким-либо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праздником.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дешевое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пригодиться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поддержания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хороших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отношений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саморекламы.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периодически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информировать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писем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снижениях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en-US"/>
        </w:rPr>
        <w:t>PR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открытки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переходят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В</w:t>
      </w:r>
      <w:r w:rsidR="00AC2452">
        <w:t xml:space="preserve"> </w:t>
      </w:r>
      <w:r w:rsidRPr="00AC2452">
        <w:t>связи</w:t>
      </w:r>
      <w:r w:rsidR="00AC2452">
        <w:t xml:space="preserve"> </w:t>
      </w:r>
      <w:r w:rsidRPr="00AC2452">
        <w:t>с</w:t>
      </w:r>
      <w:r w:rsidR="00AC2452">
        <w:t xml:space="preserve"> </w:t>
      </w:r>
      <w:r w:rsidRPr="00AC2452">
        <w:t>кризисными</w:t>
      </w:r>
      <w:r w:rsidR="00AC2452">
        <w:t xml:space="preserve"> </w:t>
      </w:r>
      <w:r w:rsidRPr="00AC2452">
        <w:t>явлениями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российской</w:t>
      </w:r>
      <w:r w:rsidR="00AC2452">
        <w:t xml:space="preserve"> </w:t>
      </w:r>
      <w:r w:rsidRPr="00AC2452">
        <w:t>экономике</w:t>
      </w:r>
      <w:r w:rsidR="00AC2452">
        <w:t xml:space="preserve"> </w:t>
      </w:r>
      <w:r w:rsidRPr="00AC2452">
        <w:t>агентству</w:t>
      </w:r>
      <w:r w:rsidR="00AC2452">
        <w:t xml:space="preserve"> </w:t>
      </w:r>
      <w:r w:rsidRPr="00AC2452">
        <w:t>предлагается</w:t>
      </w:r>
      <w:r w:rsidR="00AC2452">
        <w:t xml:space="preserve"> </w:t>
      </w:r>
      <w:r w:rsidRPr="00AC2452">
        <w:t>так</w:t>
      </w:r>
      <w:r w:rsidR="00AC2452">
        <w:t xml:space="preserve"> </w:t>
      </w:r>
      <w:r w:rsidRPr="00AC2452">
        <w:t>же</w:t>
      </w:r>
      <w:r w:rsidR="00AC2452">
        <w:t xml:space="preserve"> </w:t>
      </w:r>
      <w:r w:rsidRPr="00AC2452">
        <w:t>совершенствовать</w:t>
      </w:r>
      <w:r w:rsidR="00AC2452">
        <w:t xml:space="preserve"> </w:t>
      </w:r>
      <w:r w:rsidRPr="00AC2452">
        <w:t>программу</w:t>
      </w:r>
      <w:r w:rsidR="00AC2452">
        <w:t xml:space="preserve"> </w:t>
      </w:r>
      <w:r w:rsidRPr="00AC2452">
        <w:t>лояльности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клиентов.</w:t>
      </w:r>
      <w:r w:rsidR="00AC2452">
        <w:t xml:space="preserve"> </w:t>
      </w:r>
      <w:r w:rsidRPr="00AC2452">
        <w:t>Это</w:t>
      </w:r>
      <w:r w:rsidR="00AC2452">
        <w:t xml:space="preserve"> </w:t>
      </w:r>
      <w:r w:rsidRPr="00AC2452">
        <w:t>поможет</w:t>
      </w:r>
      <w:r w:rsidR="00AC2452">
        <w:t xml:space="preserve"> </w:t>
      </w:r>
      <w:r w:rsidRPr="00AC2452">
        <w:t>сформировать</w:t>
      </w:r>
      <w:r w:rsidR="00AC2452">
        <w:t xml:space="preserve"> </w:t>
      </w:r>
      <w:r w:rsidRPr="00AC2452">
        <w:t>круг</w:t>
      </w:r>
      <w:r w:rsidR="00AC2452">
        <w:t xml:space="preserve"> </w:t>
      </w:r>
      <w:r w:rsidRPr="00AC2452">
        <w:t>постоянных</w:t>
      </w:r>
      <w:r w:rsidR="00AC2452">
        <w:t xml:space="preserve"> </w:t>
      </w:r>
      <w:r w:rsidRPr="00AC2452">
        <w:t>лояльных</w:t>
      </w:r>
      <w:r w:rsidR="00AC2452">
        <w:t xml:space="preserve"> </w:t>
      </w:r>
      <w:r w:rsidRPr="00AC2452">
        <w:t>клиентов.</w:t>
      </w:r>
      <w:r w:rsidR="00AC2452">
        <w:t xml:space="preserve"> </w:t>
      </w:r>
      <w:r w:rsidRPr="00AC2452">
        <w:t>До</w:t>
      </w:r>
      <w:r w:rsidR="00AC2452">
        <w:t xml:space="preserve"> </w:t>
      </w:r>
      <w:r w:rsidRPr="00AC2452">
        <w:t>настоящего</w:t>
      </w:r>
      <w:r w:rsidR="00AC2452">
        <w:t xml:space="preserve"> </w:t>
      </w:r>
      <w:r w:rsidRPr="00AC2452">
        <w:t>времени</w:t>
      </w:r>
      <w:r w:rsidR="00AC2452">
        <w:t xml:space="preserve"> </w:t>
      </w:r>
      <w:r w:rsidRPr="00AC2452">
        <w:t>туристическое</w:t>
      </w:r>
      <w:r w:rsidR="00AC2452">
        <w:t xml:space="preserve"> </w:t>
      </w:r>
      <w:r w:rsidRPr="00AC2452">
        <w:t>агентство</w:t>
      </w:r>
      <w:r w:rsidR="00AC2452">
        <w:t xml:space="preserve"> </w:t>
      </w:r>
      <w:r w:rsidRPr="00AC2452">
        <w:t>«МК-ТРАВЕЛ»</w:t>
      </w:r>
      <w:r w:rsidR="00AC2452">
        <w:t xml:space="preserve"> </w:t>
      </w:r>
      <w:r w:rsidRPr="00AC2452">
        <w:t>не</w:t>
      </w:r>
      <w:r w:rsidR="00AC2452">
        <w:t xml:space="preserve"> </w:t>
      </w:r>
      <w:r w:rsidRPr="00AC2452">
        <w:t>внедряло</w:t>
      </w:r>
      <w:r w:rsidR="00AC2452">
        <w:t xml:space="preserve"> </w:t>
      </w:r>
      <w:r w:rsidRPr="00AC2452">
        <w:t>программы</w:t>
      </w:r>
      <w:r w:rsidR="00AC2452">
        <w:t xml:space="preserve"> </w:t>
      </w:r>
      <w:r w:rsidRPr="00AC2452">
        <w:t>лояльности.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туристических</w:t>
      </w:r>
      <w:r w:rsidR="00AC2452">
        <w:t xml:space="preserve"> </w:t>
      </w:r>
      <w:r w:rsidRPr="00AC2452">
        <w:t>агентств,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отличие</w:t>
      </w:r>
      <w:r w:rsidR="00AC2452">
        <w:t xml:space="preserve"> </w:t>
      </w:r>
      <w:r w:rsidRPr="00AC2452">
        <w:t>от</w:t>
      </w:r>
      <w:r w:rsidR="00AC2452">
        <w:t xml:space="preserve"> </w:t>
      </w:r>
      <w:r w:rsidRPr="00AC2452">
        <w:t>сферы</w:t>
      </w:r>
      <w:r w:rsidR="00AC2452">
        <w:t xml:space="preserve"> </w:t>
      </w:r>
      <w:r w:rsidRPr="00AC2452">
        <w:t>торговли,</w:t>
      </w:r>
      <w:r w:rsidR="00AC2452">
        <w:t xml:space="preserve"> </w:t>
      </w:r>
      <w:r w:rsidRPr="00AC2452">
        <w:t>это</w:t>
      </w:r>
      <w:r w:rsidR="00AC2452">
        <w:t xml:space="preserve"> </w:t>
      </w:r>
      <w:r w:rsidRPr="00AC2452">
        <w:t>является</w:t>
      </w:r>
      <w:r w:rsidR="00AC2452">
        <w:t xml:space="preserve"> </w:t>
      </w:r>
      <w:r w:rsidRPr="00AC2452">
        <w:t>нововведением,</w:t>
      </w:r>
      <w:r w:rsidR="00AC2452">
        <w:t xml:space="preserve"> </w:t>
      </w:r>
      <w:r w:rsidRPr="00AC2452">
        <w:t>к</w:t>
      </w:r>
      <w:r w:rsidR="00AC2452">
        <w:t xml:space="preserve"> </w:t>
      </w:r>
      <w:r w:rsidRPr="00AC2452">
        <w:t>восприятию</w:t>
      </w:r>
      <w:r w:rsidR="00AC2452">
        <w:t xml:space="preserve"> </w:t>
      </w:r>
      <w:r w:rsidRPr="00AC2452">
        <w:t>которого</w:t>
      </w:r>
      <w:r w:rsidR="00AC2452">
        <w:t xml:space="preserve"> </w:t>
      </w:r>
      <w:r w:rsidRPr="00AC2452">
        <w:t>потребитель</w:t>
      </w:r>
      <w:r w:rsidR="00AC2452">
        <w:t xml:space="preserve"> </w:t>
      </w:r>
      <w:r w:rsidRPr="00AC2452">
        <w:t>уже</w:t>
      </w:r>
      <w:r w:rsidR="00AC2452">
        <w:t xml:space="preserve"> </w:t>
      </w:r>
      <w:r w:rsidRPr="00AC2452">
        <w:t>готов.</w:t>
      </w:r>
      <w:r w:rsidR="00AC2452">
        <w:t xml:space="preserve"> </w:t>
      </w:r>
      <w:r w:rsidRPr="00AC2452">
        <w:t>Люди</w:t>
      </w:r>
      <w:r w:rsidR="00AC2452">
        <w:t xml:space="preserve"> </w:t>
      </w:r>
      <w:r w:rsidRPr="00AC2452">
        <w:t>привыкли</w:t>
      </w:r>
      <w:r w:rsidR="00AC2452">
        <w:t xml:space="preserve"> </w:t>
      </w:r>
      <w:r w:rsidRPr="00AC2452">
        <w:t>получать</w:t>
      </w:r>
      <w:r w:rsidR="00AC2452">
        <w:t xml:space="preserve"> </w:t>
      </w:r>
      <w:r w:rsidRPr="00AC2452">
        <w:t>скидки,</w:t>
      </w:r>
      <w:r w:rsidR="00AC2452">
        <w:t xml:space="preserve"> </w:t>
      </w:r>
      <w:r w:rsidRPr="00AC2452">
        <w:t>бонусы,</w:t>
      </w:r>
      <w:r w:rsidR="00AC2452">
        <w:t xml:space="preserve"> </w:t>
      </w:r>
      <w:r w:rsidRPr="00AC2452">
        <w:t>подарки,</w:t>
      </w:r>
      <w:r w:rsidR="00AC2452">
        <w:t xml:space="preserve"> </w:t>
      </w:r>
      <w:r w:rsidRPr="00AC2452">
        <w:t>участвовать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розыгрышах,</w:t>
      </w:r>
      <w:r w:rsidR="00AC2452">
        <w:t xml:space="preserve"> </w:t>
      </w:r>
      <w:r w:rsidRPr="00AC2452">
        <w:t>однако</w:t>
      </w:r>
      <w:r w:rsidR="00AC2452">
        <w:t xml:space="preserve"> </w:t>
      </w:r>
      <w:r w:rsidRPr="00AC2452">
        <w:t>среди</w:t>
      </w:r>
      <w:r w:rsidR="00AC2452">
        <w:t xml:space="preserve"> </w:t>
      </w:r>
      <w:r w:rsidRPr="00AC2452">
        <w:t>турагентсв</w:t>
      </w:r>
      <w:r w:rsidR="00AC2452">
        <w:t xml:space="preserve"> </w:t>
      </w:r>
      <w:r w:rsidRPr="00AC2452">
        <w:t>такая</w:t>
      </w:r>
      <w:r w:rsidR="00AC2452">
        <w:t xml:space="preserve"> </w:t>
      </w:r>
      <w:r w:rsidRPr="00AC2452">
        <w:t>практика</w:t>
      </w:r>
      <w:r w:rsidR="00AC2452">
        <w:t xml:space="preserve"> </w:t>
      </w:r>
      <w:r w:rsidRPr="00AC2452">
        <w:t>практически</w:t>
      </w:r>
      <w:r w:rsidR="00AC2452">
        <w:t xml:space="preserve"> </w:t>
      </w:r>
      <w:r w:rsidRPr="00AC2452">
        <w:t>не</w:t>
      </w:r>
      <w:r w:rsidR="00AC2452">
        <w:t xml:space="preserve"> </w:t>
      </w:r>
      <w:r w:rsidRPr="00AC2452">
        <w:t>развита.</w:t>
      </w:r>
      <w:r w:rsidR="00AC2452">
        <w:t xml:space="preserve"> </w:t>
      </w:r>
      <w:r w:rsidRPr="00AC2452">
        <w:t>Внедрение</w:t>
      </w:r>
      <w:r w:rsidR="00AC2452">
        <w:t xml:space="preserve"> </w:t>
      </w:r>
      <w:r w:rsidRPr="00AC2452">
        <w:t>программы</w:t>
      </w:r>
      <w:r w:rsidR="00AC2452">
        <w:t xml:space="preserve"> </w:t>
      </w:r>
      <w:r w:rsidRPr="00AC2452">
        <w:t>лояльности</w:t>
      </w:r>
      <w:r w:rsidR="00AC2452">
        <w:t xml:space="preserve"> </w:t>
      </w:r>
      <w:r w:rsidRPr="00AC2452">
        <w:t>поможет</w:t>
      </w:r>
      <w:r w:rsidR="00AC2452">
        <w:t xml:space="preserve"> </w:t>
      </w:r>
      <w:r w:rsidRPr="00AC2452">
        <w:t>поднять</w:t>
      </w:r>
      <w:r w:rsidR="00AC2452">
        <w:t xml:space="preserve"> </w:t>
      </w:r>
      <w:r w:rsidRPr="00AC2452">
        <w:t>статус</w:t>
      </w:r>
      <w:r w:rsidR="00AC2452">
        <w:t xml:space="preserve"> </w:t>
      </w:r>
      <w:r w:rsidRPr="00AC2452">
        <w:t>агентства,</w:t>
      </w:r>
      <w:r w:rsidR="00AC2452">
        <w:t xml:space="preserve"> </w:t>
      </w:r>
      <w:r w:rsidRPr="00AC2452">
        <w:t>сформировать</w:t>
      </w:r>
      <w:r w:rsidR="00AC2452">
        <w:t xml:space="preserve"> </w:t>
      </w:r>
      <w:r w:rsidRPr="00AC2452">
        <w:t>положительный</w:t>
      </w:r>
      <w:r w:rsidR="00AC2452">
        <w:t xml:space="preserve"> </w:t>
      </w:r>
      <w:r w:rsidRPr="00AC2452">
        <w:t>имидж.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Один</w:t>
      </w:r>
      <w:r w:rsidR="00AC2452">
        <w:t xml:space="preserve"> </w:t>
      </w:r>
      <w:r w:rsidRPr="00AC2452">
        <w:t>из</w:t>
      </w:r>
      <w:r w:rsidR="00AC2452">
        <w:t xml:space="preserve"> </w:t>
      </w:r>
      <w:r w:rsidRPr="00AC2452">
        <w:t>способов</w:t>
      </w:r>
      <w:r w:rsidR="00AC2452">
        <w:t xml:space="preserve"> </w:t>
      </w:r>
      <w:r w:rsidRPr="00AC2452">
        <w:t>осуществления</w:t>
      </w:r>
      <w:r w:rsidR="00AC2452">
        <w:t xml:space="preserve"> </w:t>
      </w:r>
      <w:r w:rsidRPr="00AC2452">
        <w:t>программы</w:t>
      </w:r>
      <w:r w:rsidR="00AC2452">
        <w:t xml:space="preserve"> </w:t>
      </w:r>
      <w:r w:rsidRPr="00AC2452">
        <w:t>лояльности</w:t>
      </w:r>
      <w:r w:rsidR="00AC2452">
        <w:t xml:space="preserve"> </w:t>
      </w:r>
      <w:r w:rsidRPr="00AC2452">
        <w:t>–</w:t>
      </w:r>
      <w:r w:rsidR="00AC2452">
        <w:t xml:space="preserve"> </w:t>
      </w:r>
      <w:r w:rsidRPr="00AC2452">
        <w:t>это</w:t>
      </w:r>
      <w:r w:rsidR="00AC2452">
        <w:t xml:space="preserve"> </w:t>
      </w:r>
      <w:r w:rsidRPr="00AC2452">
        <w:t>внедрение</w:t>
      </w:r>
      <w:r w:rsidR="00AC2452">
        <w:t xml:space="preserve"> </w:t>
      </w:r>
      <w:r w:rsidRPr="00AC2452">
        <w:t>партнерства</w:t>
      </w:r>
      <w:r w:rsidR="00AC2452">
        <w:t xml:space="preserve"> </w:t>
      </w:r>
      <w:r w:rsidRPr="00AC2452">
        <w:t>среди</w:t>
      </w:r>
      <w:r w:rsidR="00AC2452">
        <w:t xml:space="preserve"> </w:t>
      </w:r>
      <w:r w:rsidRPr="00AC2452">
        <w:t>компании.</w:t>
      </w:r>
      <w:r w:rsidR="00AC2452">
        <w:t xml:space="preserve"> </w:t>
      </w:r>
      <w:r w:rsidRPr="00AC2452">
        <w:t>ООО</w:t>
      </w:r>
      <w:r w:rsidR="00AC2452">
        <w:t xml:space="preserve"> </w:t>
      </w:r>
      <w:r w:rsidRPr="00AC2452">
        <w:t>«МК-ТРАВЕЛ»</w:t>
      </w:r>
      <w:r w:rsidR="00AC2452">
        <w:t xml:space="preserve"> </w:t>
      </w:r>
      <w:r w:rsidRPr="00AC2452">
        <w:t>рекомендуется</w:t>
      </w:r>
      <w:r w:rsidR="00AC2452">
        <w:t xml:space="preserve"> </w:t>
      </w:r>
      <w:r w:rsidRPr="00AC2452">
        <w:t>заключить</w:t>
      </w:r>
      <w:r w:rsidR="00AC2452">
        <w:t xml:space="preserve"> </w:t>
      </w:r>
      <w:r w:rsidRPr="00AC2452">
        <w:t>партнерские</w:t>
      </w:r>
      <w:r w:rsidR="00AC2452">
        <w:t xml:space="preserve"> </w:t>
      </w:r>
      <w:r w:rsidRPr="00AC2452">
        <w:t>соглашения.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В</w:t>
      </w:r>
      <w:r w:rsidR="00AC2452">
        <w:t xml:space="preserve"> </w:t>
      </w:r>
      <w:r w:rsidRPr="00AC2452">
        <w:t>связи</w:t>
      </w:r>
      <w:r w:rsidR="00AC2452">
        <w:t xml:space="preserve"> </w:t>
      </w:r>
      <w:r w:rsidRPr="00AC2452">
        <w:t>с</w:t>
      </w:r>
      <w:r w:rsidR="00AC2452">
        <w:t xml:space="preserve"> </w:t>
      </w:r>
      <w:r w:rsidRPr="00AC2452">
        <w:t>тем,</w:t>
      </w:r>
      <w:r w:rsidR="00AC2452">
        <w:t xml:space="preserve"> </w:t>
      </w:r>
      <w:r w:rsidRPr="00AC2452">
        <w:t>что</w:t>
      </w:r>
      <w:r w:rsidR="00AC2452">
        <w:t xml:space="preserve"> </w:t>
      </w:r>
      <w:r w:rsidRPr="00AC2452">
        <w:t>работа</w:t>
      </w:r>
      <w:r w:rsidR="00AC2452">
        <w:t xml:space="preserve"> </w:t>
      </w:r>
      <w:r w:rsidRPr="00AC2452">
        <w:t>агентства</w:t>
      </w:r>
      <w:r w:rsidR="00AC2452">
        <w:t xml:space="preserve"> </w:t>
      </w:r>
      <w:r w:rsidRPr="00AC2452">
        <w:t>хорошо</w:t>
      </w:r>
      <w:r w:rsidR="00AC2452">
        <w:t xml:space="preserve"> </w:t>
      </w:r>
      <w:r w:rsidRPr="00AC2452">
        <w:t>автоматизирована,</w:t>
      </w:r>
      <w:r w:rsidR="00AC2452">
        <w:t xml:space="preserve"> </w:t>
      </w:r>
      <w:r w:rsidRPr="00AC2452">
        <w:t>предлагается</w:t>
      </w:r>
      <w:r w:rsidR="00AC2452">
        <w:t xml:space="preserve"> </w:t>
      </w:r>
      <w:r w:rsidRPr="00AC2452">
        <w:t>вести</w:t>
      </w:r>
      <w:r w:rsidR="00AC2452">
        <w:t xml:space="preserve"> </w:t>
      </w:r>
      <w:r w:rsidRPr="00AC2452">
        <w:t>систему</w:t>
      </w:r>
      <w:r w:rsidR="00AC2452">
        <w:t xml:space="preserve"> </w:t>
      </w:r>
      <w:r w:rsidRPr="00AC2452">
        <w:t>скидок.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Так</w:t>
      </w:r>
      <w:r w:rsidR="00AC2452">
        <w:t xml:space="preserve"> </w:t>
      </w:r>
      <w:r w:rsidRPr="00AC2452">
        <w:t>как</w:t>
      </w:r>
      <w:r w:rsidR="00AC2452">
        <w:t xml:space="preserve"> </w:t>
      </w:r>
      <w:r w:rsidRPr="00AC2452">
        <w:t>агентство</w:t>
      </w:r>
      <w:r w:rsidR="00AC2452">
        <w:t xml:space="preserve"> </w:t>
      </w:r>
      <w:r w:rsidRPr="00AC2452">
        <w:t>несетевое,</w:t>
      </w:r>
      <w:r w:rsidR="00AC2452">
        <w:t xml:space="preserve"> </w:t>
      </w:r>
      <w:r w:rsidRPr="00AC2452">
        <w:t>то</w:t>
      </w:r>
      <w:r w:rsidR="00AC2452">
        <w:t xml:space="preserve"> </w:t>
      </w:r>
      <w:r w:rsidRPr="00AC2452">
        <w:t>создавать</w:t>
      </w:r>
      <w:r w:rsidR="00AC2452">
        <w:t xml:space="preserve"> </w:t>
      </w:r>
      <w:r w:rsidRPr="00AC2452">
        <w:t>собственную</w:t>
      </w:r>
      <w:r w:rsidR="00AC2452">
        <w:t xml:space="preserve"> </w:t>
      </w:r>
      <w:r w:rsidRPr="00AC2452">
        <w:t>систему</w:t>
      </w:r>
      <w:r w:rsidR="00AC2452">
        <w:t xml:space="preserve"> </w:t>
      </w:r>
      <w:r w:rsidRPr="00AC2452">
        <w:t>бонусную</w:t>
      </w:r>
      <w:r w:rsidR="00AC2452">
        <w:t xml:space="preserve"> </w:t>
      </w:r>
      <w:r w:rsidRPr="00AC2452">
        <w:t>систему</w:t>
      </w:r>
      <w:r w:rsidR="00AC2452">
        <w:t xml:space="preserve"> </w:t>
      </w:r>
      <w:r w:rsidRPr="00AC2452">
        <w:t>не</w:t>
      </w:r>
      <w:r w:rsidR="00AC2452">
        <w:t xml:space="preserve"> </w:t>
      </w:r>
      <w:r w:rsidRPr="00AC2452">
        <w:t>имеет</w:t>
      </w:r>
      <w:r w:rsidR="00AC2452">
        <w:t xml:space="preserve"> </w:t>
      </w:r>
      <w:r w:rsidRPr="00AC2452">
        <w:t>смысла.</w:t>
      </w:r>
      <w:r w:rsidR="00AC2452">
        <w:t xml:space="preserve"> </w:t>
      </w:r>
      <w:r w:rsidRPr="00AC2452">
        <w:t>Эффективным</w:t>
      </w:r>
      <w:r w:rsidR="00AC2452">
        <w:t xml:space="preserve"> </w:t>
      </w:r>
      <w:r w:rsidRPr="00AC2452">
        <w:t>будет</w:t>
      </w:r>
      <w:r w:rsidR="00AC2452">
        <w:t xml:space="preserve"> </w:t>
      </w:r>
      <w:r w:rsidRPr="00AC2452">
        <w:t>заключение</w:t>
      </w:r>
      <w:r w:rsidR="00AC2452">
        <w:t xml:space="preserve"> </w:t>
      </w:r>
      <w:r w:rsidRPr="00AC2452">
        <w:t>партнерского</w:t>
      </w:r>
      <w:r w:rsidR="00AC2452">
        <w:t xml:space="preserve"> </w:t>
      </w:r>
      <w:r w:rsidRPr="00AC2452">
        <w:t>соглашения</w:t>
      </w:r>
      <w:r w:rsidR="00AC2452">
        <w:t xml:space="preserve"> </w:t>
      </w:r>
      <w:r w:rsidRPr="00AC2452">
        <w:t>с</w:t>
      </w:r>
      <w:r w:rsidR="00AC2452">
        <w:t xml:space="preserve"> </w:t>
      </w:r>
      <w:r w:rsidRPr="00AC2452">
        <w:t>крупными</w:t>
      </w:r>
      <w:r w:rsidR="00AC2452">
        <w:t xml:space="preserve"> </w:t>
      </w:r>
      <w:r w:rsidRPr="00AC2452">
        <w:t>компаниями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взаимовыгодных</w:t>
      </w:r>
      <w:r w:rsidR="00AC2452">
        <w:t xml:space="preserve"> </w:t>
      </w:r>
      <w:r w:rsidRPr="00AC2452">
        <w:t>условиях.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В</w:t>
      </w:r>
      <w:r w:rsidR="00AC2452">
        <w:t xml:space="preserve"> </w:t>
      </w:r>
      <w:r w:rsidRPr="00AC2452">
        <w:t>рамках</w:t>
      </w:r>
      <w:r w:rsidR="00AC2452">
        <w:t xml:space="preserve"> </w:t>
      </w:r>
      <w:r w:rsidRPr="00AC2452">
        <w:t>партнерского</w:t>
      </w:r>
      <w:r w:rsidR="00AC2452">
        <w:t xml:space="preserve"> </w:t>
      </w:r>
      <w:r w:rsidRPr="00AC2452">
        <w:t>соглашения</w:t>
      </w:r>
      <w:r w:rsidR="00AC2452">
        <w:t xml:space="preserve"> </w:t>
      </w:r>
      <w:r w:rsidRPr="00AC2452">
        <w:t>предусматривается</w:t>
      </w:r>
      <w:r w:rsidR="00AC2452">
        <w:t xml:space="preserve"> </w:t>
      </w:r>
      <w:r w:rsidRPr="00AC2452">
        <w:t>реализация</w:t>
      </w:r>
      <w:r w:rsidR="00AC2452">
        <w:t xml:space="preserve"> </w:t>
      </w:r>
      <w:r w:rsidRPr="00AC2452">
        <w:t>следующих</w:t>
      </w:r>
      <w:r w:rsidR="00AC2452">
        <w:t xml:space="preserve"> </w:t>
      </w:r>
      <w:r w:rsidRPr="00AC2452">
        <w:t>мероприятий: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-</w:t>
      </w:r>
      <w:r w:rsidR="00AC2452">
        <w:t xml:space="preserve"> </w:t>
      </w:r>
      <w:r w:rsidRPr="00AC2452">
        <w:t>введение</w:t>
      </w:r>
      <w:r w:rsidR="00AC2452">
        <w:t xml:space="preserve"> </w:t>
      </w:r>
      <w:r w:rsidRPr="00AC2452">
        <w:t>накопительной</w:t>
      </w:r>
      <w:r w:rsidR="00AC2452">
        <w:t xml:space="preserve"> </w:t>
      </w:r>
      <w:r w:rsidRPr="00AC2452">
        <w:t>системы</w:t>
      </w:r>
      <w:r w:rsidR="00AC2452">
        <w:t xml:space="preserve"> </w:t>
      </w:r>
      <w:r w:rsidRPr="00AC2452">
        <w:t>скидок;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-</w:t>
      </w:r>
      <w:r w:rsidR="00AC2452">
        <w:t xml:space="preserve"> </w:t>
      </w:r>
      <w:r w:rsidRPr="00AC2452">
        <w:t>выпуск</w:t>
      </w:r>
      <w:r w:rsidR="00AC2452">
        <w:t xml:space="preserve"> </w:t>
      </w:r>
      <w:r w:rsidRPr="00AC2452">
        <w:t>бесплатной</w:t>
      </w:r>
      <w:r w:rsidR="00AC2452">
        <w:t xml:space="preserve"> </w:t>
      </w:r>
      <w:r w:rsidRPr="00AC2452">
        <w:t>газеты.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Туристическое</w:t>
      </w:r>
      <w:r w:rsidR="00AC2452">
        <w:t xml:space="preserve"> </w:t>
      </w:r>
      <w:r w:rsidRPr="00AC2452">
        <w:t>агентство</w:t>
      </w:r>
      <w:r w:rsidR="00AC2452">
        <w:t xml:space="preserve"> </w:t>
      </w:r>
      <w:r w:rsidRPr="00AC2452">
        <w:t>рекламирует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своей</w:t>
      </w:r>
      <w:r w:rsidR="00AC2452">
        <w:t xml:space="preserve"> </w:t>
      </w:r>
      <w:r w:rsidRPr="00AC2452">
        <w:t>территории</w:t>
      </w:r>
      <w:r w:rsidR="00AC2452">
        <w:t xml:space="preserve"> </w:t>
      </w:r>
      <w:r w:rsidRPr="00AC2452">
        <w:t>какие-то</w:t>
      </w:r>
      <w:r w:rsidR="00AC2452">
        <w:t xml:space="preserve"> </w:t>
      </w:r>
      <w:r w:rsidRPr="00AC2452">
        <w:t>услуги</w:t>
      </w:r>
      <w:r w:rsidR="00AC2452">
        <w:t xml:space="preserve"> </w:t>
      </w:r>
      <w:r w:rsidRPr="00AC2452">
        <w:t>компании</w:t>
      </w:r>
      <w:r w:rsidR="00AC2452">
        <w:t xml:space="preserve"> </w:t>
      </w:r>
      <w:r w:rsidRPr="00AC2452">
        <w:t>–</w:t>
      </w:r>
      <w:r w:rsidR="00AC2452">
        <w:t xml:space="preserve"> </w:t>
      </w:r>
      <w:r w:rsidRPr="00AC2452">
        <w:t>партнера.</w:t>
      </w:r>
      <w:r w:rsidR="00AC2452">
        <w:t xml:space="preserve"> </w:t>
      </w:r>
      <w:r w:rsidRPr="00AC2452">
        <w:t>За</w:t>
      </w:r>
      <w:r w:rsidR="00AC2452">
        <w:t xml:space="preserve"> </w:t>
      </w:r>
      <w:r w:rsidRPr="00AC2452">
        <w:t>счет</w:t>
      </w:r>
      <w:r w:rsidR="00AC2452">
        <w:t xml:space="preserve"> </w:t>
      </w:r>
      <w:r w:rsidRPr="00AC2452">
        <w:t>эффективного</w:t>
      </w:r>
      <w:r w:rsidR="00AC2452">
        <w:t xml:space="preserve"> </w:t>
      </w:r>
      <w:r w:rsidRPr="00AC2452">
        <w:t>месторасположения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высокой</w:t>
      </w:r>
      <w:r w:rsidR="00AC2452">
        <w:t xml:space="preserve"> </w:t>
      </w:r>
      <w:r w:rsidRPr="00AC2452">
        <w:t>проходимости</w:t>
      </w:r>
      <w:r w:rsidR="00AC2452">
        <w:t xml:space="preserve"> </w:t>
      </w:r>
      <w:r w:rsidRPr="00AC2452">
        <w:t>можно</w:t>
      </w:r>
      <w:r w:rsidR="00AC2452">
        <w:t xml:space="preserve"> </w:t>
      </w:r>
      <w:r w:rsidRPr="00AC2452">
        <w:t>обеспечить</w:t>
      </w:r>
      <w:r w:rsidR="00AC2452">
        <w:t xml:space="preserve"> </w:t>
      </w:r>
      <w:r w:rsidRPr="00AC2452">
        <w:t>доведение</w:t>
      </w:r>
      <w:r w:rsidR="00AC2452">
        <w:t xml:space="preserve"> </w:t>
      </w:r>
      <w:r w:rsidRPr="00AC2452">
        <w:t>до</w:t>
      </w:r>
      <w:r w:rsidR="00AC2452">
        <w:t xml:space="preserve"> </w:t>
      </w:r>
      <w:r w:rsidRPr="00AC2452">
        <w:t>целевой</w:t>
      </w:r>
      <w:r w:rsidR="00AC2452">
        <w:t xml:space="preserve"> </w:t>
      </w:r>
      <w:r w:rsidRPr="00AC2452">
        <w:t>аудитории</w:t>
      </w:r>
      <w:r w:rsidR="00AC2452">
        <w:t xml:space="preserve"> </w:t>
      </w:r>
      <w:r w:rsidRPr="00AC2452">
        <w:t>необходимой</w:t>
      </w:r>
      <w:r w:rsidR="00AC2452">
        <w:t xml:space="preserve"> </w:t>
      </w:r>
      <w:r w:rsidRPr="00AC2452">
        <w:t>информации.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В</w:t>
      </w:r>
      <w:r w:rsidR="00AC2452">
        <w:t xml:space="preserve"> </w:t>
      </w:r>
      <w:r w:rsidRPr="00AC2452">
        <w:t>газете</w:t>
      </w:r>
      <w:r w:rsidR="00AC2452">
        <w:t xml:space="preserve"> </w:t>
      </w:r>
      <w:r w:rsidRPr="00AC2452">
        <w:t>планируется</w:t>
      </w:r>
      <w:r w:rsidR="00AC2452">
        <w:t xml:space="preserve"> </w:t>
      </w:r>
      <w:r w:rsidRPr="00AC2452">
        <w:t>публиковать</w:t>
      </w:r>
      <w:r w:rsidR="00AC2452">
        <w:t xml:space="preserve"> </w:t>
      </w:r>
      <w:r w:rsidRPr="00AC2452">
        <w:t>телепрограмму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ближайшую</w:t>
      </w:r>
      <w:r w:rsidR="00AC2452">
        <w:t xml:space="preserve"> </w:t>
      </w:r>
      <w:r w:rsidRPr="00AC2452">
        <w:t>неделю,</w:t>
      </w:r>
      <w:r w:rsidR="00AC2452">
        <w:t xml:space="preserve"> </w:t>
      </w:r>
      <w:r w:rsidRPr="00AC2452">
        <w:t>информацию</w:t>
      </w:r>
      <w:r w:rsidR="00AC2452">
        <w:t xml:space="preserve"> </w:t>
      </w:r>
      <w:r w:rsidRPr="00AC2452">
        <w:t>о</w:t>
      </w:r>
      <w:r w:rsidR="00AC2452">
        <w:t xml:space="preserve"> </w:t>
      </w:r>
      <w:r w:rsidRPr="00AC2452">
        <w:t>новинках,</w:t>
      </w:r>
      <w:r w:rsidR="00AC2452">
        <w:t xml:space="preserve"> </w:t>
      </w:r>
      <w:r w:rsidRPr="00AC2452">
        <w:t>проводимых</w:t>
      </w:r>
      <w:r w:rsidR="00AC2452">
        <w:t xml:space="preserve"> </w:t>
      </w:r>
      <w:r w:rsidRPr="00AC2452">
        <w:t>акциях,</w:t>
      </w:r>
      <w:r w:rsidR="00AC2452">
        <w:t xml:space="preserve"> </w:t>
      </w:r>
      <w:r w:rsidRPr="00AC2452">
        <w:t>конкурсах,</w:t>
      </w:r>
      <w:r w:rsidR="00AC2452">
        <w:t xml:space="preserve"> </w:t>
      </w:r>
      <w:r w:rsidRPr="00AC2452">
        <w:t>лотереях.</w:t>
      </w:r>
      <w:r w:rsidR="00AC2452">
        <w:t xml:space="preserve"> </w:t>
      </w:r>
      <w:r w:rsidRPr="00AC2452">
        <w:t>Также</w:t>
      </w:r>
      <w:r w:rsidR="00AC2452">
        <w:t xml:space="preserve"> </w:t>
      </w:r>
      <w:r w:rsidRPr="00AC2452">
        <w:t>сопутствующей</w:t>
      </w:r>
      <w:r w:rsidR="00AC2452">
        <w:t xml:space="preserve"> </w:t>
      </w:r>
      <w:r w:rsidRPr="00AC2452">
        <w:t>информацией</w:t>
      </w:r>
      <w:r w:rsidR="00AC2452">
        <w:t xml:space="preserve"> </w:t>
      </w:r>
      <w:r w:rsidRPr="00AC2452">
        <w:t>могут</w:t>
      </w:r>
      <w:r w:rsidR="00AC2452">
        <w:t xml:space="preserve"> </w:t>
      </w:r>
      <w:r w:rsidRPr="00AC2452">
        <w:t>стать</w:t>
      </w:r>
      <w:r w:rsidR="00AC2452">
        <w:t xml:space="preserve"> </w:t>
      </w:r>
      <w:r w:rsidRPr="00AC2452">
        <w:t>астропрогнозы,</w:t>
      </w:r>
      <w:r w:rsidR="00AC2452">
        <w:t xml:space="preserve"> </w:t>
      </w:r>
      <w:r w:rsidRPr="00AC2452">
        <w:t>прогнозы</w:t>
      </w:r>
      <w:r w:rsidR="00AC2452">
        <w:t xml:space="preserve"> </w:t>
      </w:r>
      <w:r w:rsidRPr="00AC2452">
        <w:t>погоды,</w:t>
      </w:r>
      <w:r w:rsidR="00AC2452">
        <w:t xml:space="preserve"> </w:t>
      </w:r>
      <w:r w:rsidRPr="00AC2452">
        <w:t>анекдоты,</w:t>
      </w:r>
      <w:r w:rsidR="00AC2452">
        <w:t xml:space="preserve"> </w:t>
      </w:r>
      <w:r w:rsidRPr="00AC2452">
        <w:t>рецепты</w:t>
      </w:r>
      <w:r w:rsidR="00AC2452">
        <w:t xml:space="preserve"> </w:t>
      </w:r>
      <w:r w:rsidRPr="00AC2452">
        <w:t>читателей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др.</w:t>
      </w:r>
      <w:r w:rsidR="00AC2452">
        <w:t xml:space="preserve"> </w:t>
      </w:r>
      <w:r w:rsidRPr="00AC2452">
        <w:t>Данная</w:t>
      </w:r>
      <w:r w:rsidR="00AC2452">
        <w:t xml:space="preserve"> </w:t>
      </w:r>
      <w:r w:rsidRPr="00AC2452">
        <w:t>информация</w:t>
      </w:r>
      <w:r w:rsidR="00AC2452">
        <w:t xml:space="preserve"> </w:t>
      </w:r>
      <w:r w:rsidRPr="00AC2452">
        <w:t>полезна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потребителей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позволяет</w:t>
      </w:r>
      <w:r w:rsidR="00AC2452">
        <w:t xml:space="preserve"> </w:t>
      </w:r>
      <w:r w:rsidRPr="00AC2452">
        <w:t>предприятиям</w:t>
      </w:r>
      <w:r w:rsidR="00AC2452">
        <w:t xml:space="preserve"> </w:t>
      </w:r>
      <w:r w:rsidRPr="00AC2452">
        <w:t>осуществлять</w:t>
      </w:r>
      <w:r w:rsidR="00AC2452">
        <w:t xml:space="preserve"> </w:t>
      </w:r>
      <w:r w:rsidRPr="00AC2452">
        <w:t>ненавязчивую</w:t>
      </w:r>
      <w:r w:rsidR="00AC2452">
        <w:t xml:space="preserve"> </w:t>
      </w:r>
      <w:r w:rsidRPr="00AC2452">
        <w:t>рекламу.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Другой</w:t>
      </w:r>
      <w:r w:rsidR="00AC2452">
        <w:t xml:space="preserve"> </w:t>
      </w:r>
      <w:r w:rsidRPr="00AC2452">
        <w:t>мерой</w:t>
      </w:r>
      <w:r w:rsidR="00AC2452">
        <w:t xml:space="preserve"> </w:t>
      </w:r>
      <w:r w:rsidRPr="00AC2452">
        <w:t>программы</w:t>
      </w:r>
      <w:r w:rsidR="00AC2452">
        <w:t xml:space="preserve"> </w:t>
      </w:r>
      <w:r w:rsidRPr="00AC2452">
        <w:t>лояльности</w:t>
      </w:r>
      <w:r w:rsidR="00AC2452">
        <w:t xml:space="preserve"> </w:t>
      </w:r>
      <w:r w:rsidRPr="00AC2452">
        <w:t>может</w:t>
      </w:r>
      <w:r w:rsidR="00AC2452">
        <w:t xml:space="preserve"> </w:t>
      </w:r>
      <w:r w:rsidRPr="00AC2452">
        <w:t>стать</w:t>
      </w:r>
      <w:r w:rsidR="00AC2452">
        <w:t xml:space="preserve"> </w:t>
      </w:r>
      <w:r w:rsidRPr="00AC2452">
        <w:t>адресная</w:t>
      </w:r>
      <w:r w:rsidR="00AC2452">
        <w:t xml:space="preserve"> </w:t>
      </w:r>
      <w:r w:rsidRPr="00AC2452">
        <w:t>рассылка</w:t>
      </w:r>
      <w:r w:rsidR="00AC2452">
        <w:t xml:space="preserve"> </w:t>
      </w:r>
      <w:r w:rsidRPr="00AC2452">
        <w:t>рекламных</w:t>
      </w:r>
      <w:r w:rsidR="00AC2452">
        <w:t xml:space="preserve"> </w:t>
      </w:r>
      <w:r w:rsidRPr="00AC2452">
        <w:t>объявлений</w:t>
      </w:r>
      <w:r w:rsidR="00AC2452">
        <w:t xml:space="preserve"> </w:t>
      </w:r>
      <w:r w:rsidRPr="00AC2452">
        <w:t>о</w:t>
      </w:r>
      <w:r w:rsidR="00AC2452">
        <w:t xml:space="preserve"> </w:t>
      </w:r>
      <w:r w:rsidRPr="00AC2452">
        <w:t>какой-либо</w:t>
      </w:r>
      <w:r w:rsidR="00AC2452">
        <w:t xml:space="preserve"> </w:t>
      </w:r>
      <w:r w:rsidRPr="00AC2452">
        <w:t>акции</w:t>
      </w:r>
      <w:r w:rsidR="00AC2452">
        <w:t xml:space="preserve"> </w:t>
      </w:r>
      <w:r w:rsidRPr="00AC2452">
        <w:t>продаж.</w:t>
      </w:r>
      <w:r w:rsidR="00AC2452">
        <w:t xml:space="preserve"> </w:t>
      </w:r>
      <w:r w:rsidRPr="00AC2452">
        <w:t>При</w:t>
      </w:r>
      <w:r w:rsidR="00AC2452">
        <w:t xml:space="preserve"> </w:t>
      </w:r>
      <w:r w:rsidRPr="00AC2452">
        <w:t>этом</w:t>
      </w:r>
      <w:r w:rsidR="00AC2452">
        <w:t xml:space="preserve"> </w:t>
      </w:r>
      <w:r w:rsidRPr="00AC2452">
        <w:t>нужно</w:t>
      </w:r>
      <w:r w:rsidR="00AC2452">
        <w:t xml:space="preserve"> </w:t>
      </w:r>
      <w:r w:rsidRPr="00AC2452">
        <w:t>тщательно</w:t>
      </w:r>
      <w:r w:rsidR="00AC2452">
        <w:t xml:space="preserve"> </w:t>
      </w:r>
      <w:r w:rsidRPr="00AC2452">
        <w:t>отработать</w:t>
      </w:r>
      <w:r w:rsidR="00AC2452">
        <w:t xml:space="preserve"> </w:t>
      </w:r>
      <w:r w:rsidRPr="00AC2452">
        <w:t>ценовую</w:t>
      </w:r>
      <w:r w:rsidR="00AC2452">
        <w:t xml:space="preserve"> </w:t>
      </w:r>
      <w:r w:rsidRPr="00AC2452">
        <w:t>политику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данные</w:t>
      </w:r>
      <w:r w:rsidR="00AC2452">
        <w:t xml:space="preserve"> </w:t>
      </w:r>
      <w:r w:rsidRPr="00AC2452">
        <w:t>направления.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В</w:t>
      </w:r>
      <w:r w:rsidR="00AC2452">
        <w:t xml:space="preserve"> </w:t>
      </w:r>
      <w:r w:rsidRPr="00AC2452">
        <w:t>связи</w:t>
      </w:r>
      <w:r w:rsidR="00AC2452">
        <w:t xml:space="preserve"> </w:t>
      </w:r>
      <w:r w:rsidRPr="00AC2452">
        <w:t>с</w:t>
      </w:r>
      <w:r w:rsidR="00AC2452">
        <w:t xml:space="preserve"> </w:t>
      </w:r>
      <w:r w:rsidRPr="00AC2452">
        <w:t>тем,</w:t>
      </w:r>
      <w:r w:rsidR="00AC2452">
        <w:t xml:space="preserve"> </w:t>
      </w:r>
      <w:r w:rsidRPr="00AC2452">
        <w:t>что</w:t>
      </w:r>
      <w:r w:rsidR="00AC2452">
        <w:t xml:space="preserve"> </w:t>
      </w:r>
      <w:r w:rsidRPr="00AC2452">
        <w:t>система</w:t>
      </w:r>
      <w:r w:rsidR="00AC2452">
        <w:t xml:space="preserve"> </w:t>
      </w:r>
      <w:r w:rsidRPr="00AC2452">
        <w:t>лояльности,</w:t>
      </w:r>
      <w:r w:rsidR="00AC2452">
        <w:t xml:space="preserve"> </w:t>
      </w:r>
      <w:r w:rsidRPr="00AC2452">
        <w:t>основанная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предоставлении</w:t>
      </w:r>
      <w:r w:rsidR="00AC2452">
        <w:t xml:space="preserve"> </w:t>
      </w:r>
      <w:r w:rsidRPr="00AC2452">
        <w:t>только</w:t>
      </w:r>
      <w:r w:rsidR="00AC2452">
        <w:t xml:space="preserve"> </w:t>
      </w:r>
      <w:r w:rsidRPr="00AC2452">
        <w:t>скидок</w:t>
      </w:r>
      <w:r w:rsidR="00AC2452">
        <w:t xml:space="preserve"> </w:t>
      </w:r>
      <w:r w:rsidRPr="00AC2452">
        <w:t>покупателям</w:t>
      </w:r>
      <w:r w:rsidR="00AC2452">
        <w:t xml:space="preserve"> </w:t>
      </w:r>
      <w:r w:rsidRPr="00AC2452">
        <w:t>не</w:t>
      </w:r>
      <w:r w:rsidR="00AC2452">
        <w:t xml:space="preserve"> </w:t>
      </w:r>
      <w:r w:rsidRPr="00AC2452">
        <w:t>является</w:t>
      </w:r>
      <w:r w:rsidR="00AC2452">
        <w:t xml:space="preserve"> </w:t>
      </w:r>
      <w:r w:rsidRPr="00AC2452">
        <w:t>оригинальной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может</w:t>
      </w:r>
      <w:r w:rsidR="00AC2452">
        <w:t xml:space="preserve"> </w:t>
      </w:r>
      <w:r w:rsidRPr="00AC2452">
        <w:t>не</w:t>
      </w:r>
      <w:r w:rsidR="00AC2452">
        <w:t xml:space="preserve"> </w:t>
      </w:r>
      <w:r w:rsidRPr="00AC2452">
        <w:t>рассматриваться</w:t>
      </w:r>
      <w:r w:rsidR="00AC2452">
        <w:t xml:space="preserve"> </w:t>
      </w:r>
      <w:r w:rsidRPr="00AC2452">
        <w:t>покупателями</w:t>
      </w:r>
      <w:r w:rsidR="00AC2452">
        <w:t xml:space="preserve"> </w:t>
      </w:r>
      <w:r w:rsidRPr="00AC2452">
        <w:t>как</w:t>
      </w:r>
      <w:r w:rsidR="00AC2452">
        <w:t xml:space="preserve"> </w:t>
      </w:r>
      <w:r w:rsidRPr="00AC2452">
        <w:t>выгодная,</w:t>
      </w:r>
      <w:r w:rsidR="00AC2452">
        <w:t xml:space="preserve"> </w:t>
      </w:r>
      <w:r w:rsidRPr="00AC2452">
        <w:t>то</w:t>
      </w:r>
      <w:r w:rsidR="00AC2452">
        <w:t xml:space="preserve"> </w:t>
      </w:r>
      <w:r w:rsidRPr="00AC2452">
        <w:t>можно</w:t>
      </w:r>
      <w:r w:rsidR="00AC2452">
        <w:t xml:space="preserve"> </w:t>
      </w:r>
      <w:r w:rsidRPr="00AC2452">
        <w:t>предложить</w:t>
      </w:r>
      <w:r w:rsidR="00AC2452">
        <w:t xml:space="preserve"> </w:t>
      </w:r>
      <w:r w:rsidRPr="00AC2452">
        <w:t>программу</w:t>
      </w:r>
      <w:r w:rsidR="00AC2452">
        <w:t xml:space="preserve"> </w:t>
      </w:r>
      <w:r w:rsidRPr="00AC2452">
        <w:t>накопительных</w:t>
      </w:r>
      <w:r w:rsidR="00AC2452">
        <w:t xml:space="preserve"> </w:t>
      </w:r>
      <w:r w:rsidRPr="00AC2452">
        <w:t>бонусов,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которые</w:t>
      </w:r>
      <w:r w:rsidR="00AC2452">
        <w:t xml:space="preserve"> </w:t>
      </w:r>
      <w:r w:rsidRPr="00AC2452">
        <w:t>покупатель</w:t>
      </w:r>
      <w:r w:rsidR="00AC2452">
        <w:t xml:space="preserve"> </w:t>
      </w:r>
      <w:r w:rsidRPr="00AC2452">
        <w:t>сможет</w:t>
      </w:r>
      <w:r w:rsidR="00AC2452">
        <w:t xml:space="preserve"> </w:t>
      </w:r>
      <w:r w:rsidRPr="00AC2452">
        <w:t>получить</w:t>
      </w:r>
      <w:r w:rsidR="00AC2452">
        <w:t xml:space="preserve"> </w:t>
      </w:r>
      <w:r w:rsidRPr="00AC2452">
        <w:t>определенный</w:t>
      </w:r>
      <w:r w:rsidR="00AC2452">
        <w:t xml:space="preserve"> </w:t>
      </w:r>
      <w:r w:rsidRPr="00AC2452">
        <w:t>набор</w:t>
      </w:r>
      <w:r w:rsidR="00AC2452">
        <w:t xml:space="preserve"> </w:t>
      </w:r>
      <w:r w:rsidRPr="00AC2452">
        <w:t>товаров.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Эти</w:t>
      </w:r>
      <w:r w:rsidR="00AC2452">
        <w:t xml:space="preserve"> </w:t>
      </w:r>
      <w:r w:rsidRPr="00AC2452">
        <w:t>мероприятия</w:t>
      </w:r>
      <w:r w:rsidR="00AC2452">
        <w:t xml:space="preserve"> </w:t>
      </w:r>
      <w:r w:rsidRPr="00AC2452">
        <w:t>помогут</w:t>
      </w:r>
      <w:r w:rsidR="00AC2452">
        <w:t xml:space="preserve"> </w:t>
      </w:r>
      <w:r w:rsidRPr="00AC2452">
        <w:t>сформировать</w:t>
      </w:r>
      <w:r w:rsidR="00AC2452">
        <w:t xml:space="preserve"> </w:t>
      </w:r>
      <w:r w:rsidRPr="00AC2452">
        <w:t>двухсторонний</w:t>
      </w:r>
      <w:r w:rsidR="00AC2452">
        <w:t xml:space="preserve"> </w:t>
      </w:r>
      <w:r w:rsidRPr="00AC2452">
        <w:t>поток</w:t>
      </w:r>
      <w:r w:rsidR="00AC2452">
        <w:t xml:space="preserve"> </w:t>
      </w:r>
      <w:r w:rsidRPr="00AC2452">
        <w:t>информации,</w:t>
      </w:r>
      <w:r w:rsidR="00AC2452">
        <w:t xml:space="preserve"> </w:t>
      </w:r>
      <w:r w:rsidRPr="00AC2452">
        <w:t>который</w:t>
      </w:r>
      <w:r w:rsidR="00AC2452">
        <w:t xml:space="preserve"> </w:t>
      </w:r>
      <w:r w:rsidRPr="00AC2452">
        <w:t>будет</w:t>
      </w:r>
      <w:r w:rsidR="00AC2452">
        <w:t xml:space="preserve"> </w:t>
      </w:r>
      <w:r w:rsidRPr="00AC2452">
        <w:t>способствовать</w:t>
      </w:r>
      <w:r w:rsidR="00AC2452">
        <w:t xml:space="preserve"> </w:t>
      </w:r>
      <w:r w:rsidRPr="00AC2452">
        <w:t>обеспечению</w:t>
      </w:r>
      <w:r w:rsidR="00AC2452">
        <w:t xml:space="preserve"> </w:t>
      </w:r>
      <w:r w:rsidRPr="00AC2452">
        <w:t>соответствия</w:t>
      </w:r>
      <w:r w:rsidR="00AC2452">
        <w:t xml:space="preserve"> </w:t>
      </w:r>
      <w:r w:rsidRPr="00AC2452">
        <w:t>будущих</w:t>
      </w:r>
      <w:r w:rsidR="00AC2452">
        <w:t xml:space="preserve"> </w:t>
      </w:r>
      <w:r w:rsidRPr="00AC2452">
        <w:t>предложений</w:t>
      </w:r>
      <w:r w:rsidR="00AC2452">
        <w:t xml:space="preserve"> </w:t>
      </w:r>
      <w:r w:rsidRPr="00AC2452">
        <w:t>покупателям</w:t>
      </w:r>
      <w:r w:rsidR="00AC2452">
        <w:t xml:space="preserve"> </w:t>
      </w:r>
      <w:r w:rsidRPr="00AC2452">
        <w:t>и,</w:t>
      </w:r>
      <w:r w:rsidR="00AC2452">
        <w:t xml:space="preserve"> </w:t>
      </w:r>
      <w:r w:rsidRPr="00AC2452">
        <w:t>следовательно,</w:t>
      </w:r>
      <w:r w:rsidR="00AC2452">
        <w:t xml:space="preserve"> </w:t>
      </w:r>
      <w:r w:rsidRPr="00AC2452">
        <w:t>эти</w:t>
      </w:r>
      <w:r w:rsidR="00AC2452">
        <w:t xml:space="preserve"> </w:t>
      </w:r>
      <w:r w:rsidRPr="00AC2452">
        <w:t>покупатели</w:t>
      </w:r>
      <w:r w:rsidR="00AC2452">
        <w:t xml:space="preserve"> </w:t>
      </w:r>
      <w:r w:rsidRPr="00AC2452">
        <w:t>скорее</w:t>
      </w:r>
      <w:r w:rsidR="00AC2452">
        <w:t xml:space="preserve"> </w:t>
      </w:r>
      <w:r w:rsidRPr="00AC2452">
        <w:t>останутся.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В</w:t>
      </w:r>
      <w:r w:rsidR="00AC2452">
        <w:t xml:space="preserve"> </w:t>
      </w:r>
      <w:r w:rsidRPr="00AC2452">
        <w:t>последние</w:t>
      </w:r>
      <w:r w:rsidR="00AC2452">
        <w:t xml:space="preserve"> </w:t>
      </w:r>
      <w:r w:rsidRPr="00AC2452">
        <w:t>годы</w:t>
      </w:r>
      <w:r w:rsidR="00AC2452">
        <w:t xml:space="preserve"> </w:t>
      </w:r>
      <w:r w:rsidRPr="00AC2452">
        <w:t>рекламисты</w:t>
      </w:r>
      <w:r w:rsidR="00AC2452">
        <w:t xml:space="preserve"> </w:t>
      </w:r>
      <w:r w:rsidRPr="00AC2452">
        <w:t>всего</w:t>
      </w:r>
      <w:r w:rsidR="00AC2452">
        <w:t xml:space="preserve"> </w:t>
      </w:r>
      <w:r w:rsidRPr="00AC2452">
        <w:t>мира</w:t>
      </w:r>
      <w:r w:rsidR="00AC2452">
        <w:t xml:space="preserve"> </w:t>
      </w:r>
      <w:r w:rsidRPr="00AC2452">
        <w:t>склоняются</w:t>
      </w:r>
      <w:r w:rsidR="00AC2452">
        <w:t xml:space="preserve"> </w:t>
      </w:r>
      <w:r w:rsidRPr="00AC2452">
        <w:t>к</w:t>
      </w:r>
      <w:r w:rsidR="00AC2452">
        <w:t xml:space="preserve"> </w:t>
      </w:r>
      <w:r w:rsidRPr="00AC2452">
        <w:t>мнению,</w:t>
      </w:r>
      <w:r w:rsidR="00AC2452">
        <w:t xml:space="preserve"> </w:t>
      </w:r>
      <w:r w:rsidRPr="00AC2452">
        <w:t>что</w:t>
      </w:r>
      <w:r w:rsidR="00AC2452">
        <w:t xml:space="preserve"> </w:t>
      </w:r>
      <w:r w:rsidRPr="00AC2452">
        <w:t>промо-акции</w:t>
      </w:r>
      <w:r w:rsidR="00AC2452">
        <w:t xml:space="preserve"> </w:t>
      </w:r>
      <w:r w:rsidRPr="00AC2452">
        <w:t>являются</w:t>
      </w:r>
      <w:r w:rsidR="00AC2452">
        <w:t xml:space="preserve"> </w:t>
      </w:r>
      <w:r w:rsidRPr="00AC2452">
        <w:t>одними</w:t>
      </w:r>
      <w:r w:rsidR="00AC2452">
        <w:t xml:space="preserve"> </w:t>
      </w:r>
      <w:r w:rsidRPr="00AC2452">
        <w:t>из</w:t>
      </w:r>
      <w:r w:rsidR="00AC2452">
        <w:t xml:space="preserve"> </w:t>
      </w:r>
      <w:r w:rsidRPr="00AC2452">
        <w:t>самых</w:t>
      </w:r>
      <w:r w:rsidR="00AC2452">
        <w:t xml:space="preserve"> </w:t>
      </w:r>
      <w:r w:rsidRPr="00AC2452">
        <w:t>эффективных</w:t>
      </w:r>
      <w:r w:rsidR="00AC2452">
        <w:t xml:space="preserve"> </w:t>
      </w:r>
      <w:r w:rsidRPr="00AC2452">
        <w:t>инструментов</w:t>
      </w:r>
      <w:r w:rsidR="00AC2452">
        <w:t xml:space="preserve"> </w:t>
      </w:r>
      <w:r w:rsidRPr="00AC2452">
        <w:t>продвижения</w:t>
      </w:r>
      <w:r w:rsidR="00AC2452">
        <w:t xml:space="preserve"> </w:t>
      </w:r>
      <w:r w:rsidRPr="00AC2452">
        <w:t>продукта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рынки.</w:t>
      </w:r>
      <w:r w:rsidR="00AC2452">
        <w:t xml:space="preserve"> </w:t>
      </w:r>
      <w:r w:rsidRPr="00AC2452">
        <w:t>Они,</w:t>
      </w:r>
      <w:r w:rsidR="00AC2452">
        <w:t xml:space="preserve"> </w:t>
      </w:r>
      <w:r w:rsidRPr="00AC2452">
        <w:t>конечно,</w:t>
      </w:r>
      <w:r w:rsidR="00AC2452">
        <w:t xml:space="preserve"> </w:t>
      </w:r>
      <w:r w:rsidRPr="00AC2452">
        <w:t>не</w:t>
      </w:r>
      <w:r w:rsidR="00AC2452">
        <w:t xml:space="preserve"> </w:t>
      </w:r>
      <w:r w:rsidRPr="00AC2452">
        <w:t>могут</w:t>
      </w:r>
      <w:r w:rsidR="00AC2452">
        <w:t xml:space="preserve"> </w:t>
      </w:r>
      <w:r w:rsidRPr="00AC2452">
        <w:t>полностью</w:t>
      </w:r>
      <w:r w:rsidR="00AC2452">
        <w:t xml:space="preserve"> </w:t>
      </w:r>
      <w:r w:rsidRPr="00AC2452">
        <w:t>заменить</w:t>
      </w:r>
      <w:r w:rsidR="00AC2452">
        <w:t xml:space="preserve"> </w:t>
      </w:r>
      <w:r w:rsidRPr="00AC2452">
        <w:t>классическую</w:t>
      </w:r>
      <w:r w:rsidR="00AC2452">
        <w:t xml:space="preserve"> </w:t>
      </w:r>
      <w:r w:rsidRPr="00AC2452">
        <w:t>рекламу,</w:t>
      </w:r>
      <w:r w:rsidR="00AC2452">
        <w:t xml:space="preserve"> </w:t>
      </w:r>
      <w:r w:rsidRPr="00AC2452">
        <w:t>но</w:t>
      </w:r>
      <w:r w:rsidR="00AC2452">
        <w:t xml:space="preserve"> </w:t>
      </w:r>
      <w:r w:rsidRPr="00AC2452">
        <w:t>дают</w:t>
      </w:r>
      <w:r w:rsidR="00AC2452">
        <w:t xml:space="preserve"> </w:t>
      </w:r>
      <w:r w:rsidRPr="00AC2452">
        <w:t>значительную</w:t>
      </w:r>
      <w:r w:rsidR="00AC2452">
        <w:t xml:space="preserve"> </w:t>
      </w:r>
      <w:r w:rsidRPr="00AC2452">
        <w:t>экономию</w:t>
      </w:r>
      <w:r w:rsidR="00AC2452">
        <w:t xml:space="preserve"> </w:t>
      </w:r>
      <w:r w:rsidRPr="00AC2452">
        <w:t>бюджетов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повышают</w:t>
      </w:r>
      <w:r w:rsidR="00AC2452">
        <w:t xml:space="preserve"> </w:t>
      </w:r>
      <w:r w:rsidRPr="00AC2452">
        <w:t>лояльность</w:t>
      </w:r>
      <w:r w:rsidR="00AC2452">
        <w:t xml:space="preserve"> </w:t>
      </w:r>
      <w:r w:rsidRPr="00AC2452">
        <w:t>потребителей.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Почему</w:t>
      </w:r>
      <w:r w:rsidR="00AC2452">
        <w:t xml:space="preserve"> </w:t>
      </w:r>
      <w:r w:rsidRPr="00AC2452">
        <w:t>достигается</w:t>
      </w:r>
      <w:r w:rsidR="00AC2452">
        <w:t xml:space="preserve"> </w:t>
      </w:r>
      <w:r w:rsidRPr="00AC2452">
        <w:t>экономия</w:t>
      </w:r>
      <w:r w:rsidR="00AC2452">
        <w:t xml:space="preserve"> </w:t>
      </w:r>
      <w:r w:rsidRPr="00AC2452">
        <w:t>бюджетов?</w:t>
      </w:r>
      <w:r w:rsidR="00AC2452">
        <w:t xml:space="preserve"> </w:t>
      </w:r>
      <w:r w:rsidRPr="00AC2452">
        <w:t>Дело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том,</w:t>
      </w:r>
      <w:r w:rsidR="00AC2452">
        <w:t xml:space="preserve"> </w:t>
      </w:r>
      <w:r w:rsidRPr="00AC2452">
        <w:t>что</w:t>
      </w:r>
      <w:r w:rsidR="00AC2452">
        <w:t xml:space="preserve"> </w:t>
      </w:r>
      <w:r w:rsidRPr="00AC2452">
        <w:t>многие</w:t>
      </w:r>
      <w:r w:rsidR="00AC2452">
        <w:t xml:space="preserve"> </w:t>
      </w:r>
      <w:r w:rsidRPr="00AC2452">
        <w:t>рекламные</w:t>
      </w:r>
      <w:r w:rsidR="00AC2452">
        <w:t xml:space="preserve"> </w:t>
      </w:r>
      <w:r w:rsidRPr="00AC2452">
        <w:t>площадки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интернете</w:t>
      </w:r>
      <w:r w:rsidR="00AC2452">
        <w:t xml:space="preserve"> </w:t>
      </w:r>
      <w:r w:rsidRPr="00AC2452">
        <w:t>также</w:t>
      </w:r>
      <w:r w:rsidR="00AC2452">
        <w:t xml:space="preserve"> </w:t>
      </w:r>
      <w:r w:rsidRPr="00AC2452">
        <w:t>заинтересованы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привлечении</w:t>
      </w:r>
      <w:r w:rsidR="00AC2452">
        <w:t xml:space="preserve"> </w:t>
      </w:r>
      <w:r w:rsidRPr="00AC2452">
        <w:t>новых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удержании</w:t>
      </w:r>
      <w:r w:rsidR="00AC2452">
        <w:t xml:space="preserve"> </w:t>
      </w:r>
      <w:r w:rsidRPr="00AC2452">
        <w:t>старых</w:t>
      </w:r>
      <w:r w:rsidR="00AC2452">
        <w:t xml:space="preserve"> </w:t>
      </w:r>
      <w:r w:rsidRPr="00AC2452">
        <w:t>посетителей.</w:t>
      </w:r>
      <w:r w:rsidR="00AC2452">
        <w:t xml:space="preserve"> </w:t>
      </w:r>
      <w:r w:rsidRPr="00AC2452">
        <w:t>Промо-акции,</w:t>
      </w:r>
      <w:r w:rsidR="00AC2452">
        <w:t xml:space="preserve"> </w:t>
      </w:r>
      <w:r w:rsidRPr="00AC2452">
        <w:t>такие</w:t>
      </w:r>
      <w:r w:rsidR="00AC2452">
        <w:t xml:space="preserve"> </w:t>
      </w:r>
      <w:r w:rsidRPr="00AC2452">
        <w:t>как</w:t>
      </w:r>
      <w:r w:rsidR="00AC2452">
        <w:t xml:space="preserve"> </w:t>
      </w:r>
      <w:r w:rsidRPr="00AC2452">
        <w:t>проведение</w:t>
      </w:r>
      <w:r w:rsidR="00AC2452">
        <w:t xml:space="preserve"> </w:t>
      </w:r>
      <w:r w:rsidRPr="00AC2452">
        <w:t>конкурса</w:t>
      </w:r>
      <w:r w:rsidR="00AC2452">
        <w:t xml:space="preserve"> </w:t>
      </w:r>
      <w:r w:rsidRPr="00AC2452">
        <w:t>рассказов,</w:t>
      </w:r>
      <w:r w:rsidR="00AC2452">
        <w:t xml:space="preserve"> </w:t>
      </w:r>
      <w:r w:rsidRPr="00AC2452">
        <w:t>викторины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лучшее</w:t>
      </w:r>
      <w:r w:rsidR="00AC2452">
        <w:t xml:space="preserve"> </w:t>
      </w:r>
      <w:r w:rsidRPr="00AC2452">
        <w:t>знание</w:t>
      </w:r>
      <w:r w:rsidR="00AC2452">
        <w:t xml:space="preserve"> </w:t>
      </w:r>
      <w:r w:rsidRPr="00AC2452">
        <w:t>направления,</w:t>
      </w:r>
      <w:r w:rsidR="00AC2452">
        <w:t xml:space="preserve"> </w:t>
      </w:r>
      <w:r w:rsidRPr="00AC2452">
        <w:t>розыгрыши</w:t>
      </w:r>
      <w:r w:rsidR="00AC2452">
        <w:t xml:space="preserve"> </w:t>
      </w:r>
      <w:r w:rsidRPr="00AC2452">
        <w:t>призов,</w:t>
      </w:r>
      <w:r w:rsidR="00AC2452">
        <w:t xml:space="preserve"> </w:t>
      </w:r>
      <w:r w:rsidRPr="00AC2452">
        <w:t>«работают»</w:t>
      </w:r>
      <w:r w:rsidR="00AC2452">
        <w:t xml:space="preserve"> </w:t>
      </w:r>
      <w:r w:rsidRPr="00AC2452">
        <w:t>как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рекламодателя,</w:t>
      </w:r>
      <w:r w:rsidR="00AC2452">
        <w:t xml:space="preserve"> </w:t>
      </w:r>
      <w:r w:rsidRPr="00AC2452">
        <w:t>так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рекламную</w:t>
      </w:r>
      <w:r w:rsidR="00AC2452">
        <w:t xml:space="preserve"> </w:t>
      </w:r>
      <w:r w:rsidRPr="00AC2452">
        <w:t>площадку.</w:t>
      </w:r>
      <w:r w:rsidR="00AC2452">
        <w:t xml:space="preserve"> </w:t>
      </w:r>
      <w:r w:rsidRPr="00AC2452">
        <w:t>При</w:t>
      </w:r>
      <w:r w:rsidR="00AC2452">
        <w:t xml:space="preserve"> </w:t>
      </w:r>
      <w:r w:rsidRPr="00AC2452">
        <w:t>этом</w:t>
      </w:r>
      <w:r w:rsidR="00AC2452">
        <w:t xml:space="preserve"> </w:t>
      </w:r>
      <w:r w:rsidRPr="00AC2452">
        <w:t>рекламодателю</w:t>
      </w:r>
      <w:r w:rsidR="00AC2452">
        <w:t xml:space="preserve"> </w:t>
      </w:r>
      <w:r w:rsidRPr="00AC2452">
        <w:t>нужно</w:t>
      </w:r>
      <w:r w:rsidR="00AC2452">
        <w:t xml:space="preserve"> </w:t>
      </w:r>
      <w:r w:rsidRPr="00AC2452">
        <w:t>подготовить</w:t>
      </w:r>
      <w:r w:rsidR="00AC2452">
        <w:t xml:space="preserve"> </w:t>
      </w:r>
      <w:r w:rsidRPr="00AC2452">
        <w:t>несколько</w:t>
      </w:r>
      <w:r w:rsidR="00AC2452">
        <w:t xml:space="preserve"> </w:t>
      </w:r>
      <w:r w:rsidRPr="00AC2452">
        <w:t>вариантов</w:t>
      </w:r>
      <w:r w:rsidR="00AC2452">
        <w:t xml:space="preserve"> </w:t>
      </w:r>
      <w:r w:rsidRPr="00AC2452">
        <w:t>статей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конкурсов</w:t>
      </w:r>
      <w:r w:rsidR="00AC2452">
        <w:t xml:space="preserve"> </w:t>
      </w:r>
      <w:r w:rsidRPr="00AC2452">
        <w:t>одной</w:t>
      </w:r>
      <w:r w:rsidR="00AC2452">
        <w:t xml:space="preserve"> </w:t>
      </w:r>
      <w:r w:rsidRPr="00AC2452">
        <w:t>тематики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«эксклюзивного»</w:t>
      </w:r>
      <w:r w:rsidR="00AC2452">
        <w:t xml:space="preserve"> </w:t>
      </w:r>
      <w:r w:rsidRPr="00AC2452">
        <w:t>размещения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нескольких</w:t>
      </w:r>
      <w:r w:rsidR="00AC2452">
        <w:t xml:space="preserve"> </w:t>
      </w:r>
      <w:r w:rsidRPr="00AC2452">
        <w:t>порталах.</w:t>
      </w:r>
      <w:r w:rsidR="00AC2452">
        <w:t xml:space="preserve"> </w:t>
      </w:r>
      <w:r w:rsidRPr="00AC2452">
        <w:t>Зачастую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ответов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вопросы</w:t>
      </w:r>
      <w:r w:rsidR="00AC2452">
        <w:t xml:space="preserve"> </w:t>
      </w:r>
      <w:r w:rsidRPr="00AC2452">
        <w:t>конкурсов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викторин</w:t>
      </w:r>
      <w:r w:rsidR="00AC2452">
        <w:t xml:space="preserve"> </w:t>
      </w:r>
      <w:r w:rsidRPr="00AC2452">
        <w:t>пользователи</w:t>
      </w:r>
      <w:r w:rsidR="00AC2452">
        <w:t xml:space="preserve"> </w:t>
      </w:r>
      <w:r w:rsidRPr="00AC2452">
        <w:t>обращаются</w:t>
      </w:r>
      <w:r w:rsidR="00AC2452">
        <w:t xml:space="preserve"> </w:t>
      </w:r>
      <w:r w:rsidRPr="00AC2452">
        <w:t>к</w:t>
      </w:r>
      <w:r w:rsidR="00AC2452">
        <w:t xml:space="preserve"> </w:t>
      </w:r>
      <w:r w:rsidRPr="00AC2452">
        <w:t>поисковым</w:t>
      </w:r>
      <w:r w:rsidR="00AC2452">
        <w:t xml:space="preserve"> </w:t>
      </w:r>
      <w:r w:rsidRPr="00AC2452">
        <w:t>системам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каталогам.</w:t>
      </w:r>
      <w:r w:rsidR="00AC2452">
        <w:t xml:space="preserve"> </w:t>
      </w:r>
      <w:r w:rsidRPr="00AC2452">
        <w:t>При</w:t>
      </w:r>
      <w:r w:rsidR="00AC2452">
        <w:t xml:space="preserve"> </w:t>
      </w:r>
      <w:r w:rsidRPr="00AC2452">
        <w:t>этом</w:t>
      </w:r>
      <w:r w:rsidR="00AC2452">
        <w:t xml:space="preserve"> </w:t>
      </w:r>
      <w:r w:rsidRPr="00AC2452">
        <w:t>будет</w:t>
      </w:r>
      <w:r w:rsidR="00AC2452">
        <w:t xml:space="preserve"> </w:t>
      </w:r>
      <w:r w:rsidRPr="00AC2452">
        <w:t>уместно</w:t>
      </w:r>
      <w:r w:rsidR="00AC2452">
        <w:t xml:space="preserve"> </w:t>
      </w:r>
      <w:r w:rsidRPr="00AC2452">
        <w:t>размещение</w:t>
      </w:r>
      <w:r w:rsidR="00AC2452">
        <w:t xml:space="preserve"> </w:t>
      </w:r>
      <w:r w:rsidRPr="00AC2452">
        <w:t>контекстной</w:t>
      </w:r>
      <w:r w:rsidR="00AC2452">
        <w:t xml:space="preserve"> </w:t>
      </w:r>
      <w:r w:rsidRPr="00AC2452">
        <w:t>рекламы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этих</w:t>
      </w:r>
      <w:r w:rsidR="00AC2452">
        <w:t xml:space="preserve"> </w:t>
      </w:r>
      <w:r w:rsidRPr="00AC2452">
        <w:t>ресурсах.</w:t>
      </w:r>
      <w:r w:rsidR="00AC2452">
        <w:t xml:space="preserve"> </w:t>
      </w:r>
      <w:r w:rsidRPr="00AC2452">
        <w:t>Таким</w:t>
      </w:r>
      <w:r w:rsidR="00AC2452">
        <w:t xml:space="preserve"> </w:t>
      </w:r>
      <w:r w:rsidRPr="00AC2452">
        <w:t>образом,</w:t>
      </w:r>
      <w:r w:rsidR="00AC2452">
        <w:t xml:space="preserve"> </w:t>
      </w:r>
      <w:r w:rsidRPr="00AC2452">
        <w:t>рекламодатель</w:t>
      </w:r>
      <w:r w:rsidR="00AC2452">
        <w:t xml:space="preserve"> </w:t>
      </w:r>
      <w:r w:rsidRPr="00AC2452">
        <w:t>получает</w:t>
      </w:r>
      <w:r w:rsidR="00AC2452">
        <w:t xml:space="preserve"> </w:t>
      </w:r>
      <w:r w:rsidRPr="00AC2452">
        <w:t>повторные</w:t>
      </w:r>
      <w:r w:rsidR="00AC2452">
        <w:t xml:space="preserve"> </w:t>
      </w:r>
      <w:r w:rsidRPr="00AC2452">
        <w:t>рекламные</w:t>
      </w:r>
      <w:r w:rsidR="00AC2452">
        <w:t xml:space="preserve"> </w:t>
      </w:r>
      <w:r w:rsidRPr="00AC2452">
        <w:t>контакты,</w:t>
      </w:r>
      <w:r w:rsidR="00AC2452">
        <w:t xml:space="preserve"> </w:t>
      </w:r>
      <w:r w:rsidRPr="00AC2452">
        <w:t>причем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различных</w:t>
      </w:r>
      <w:r w:rsidR="00AC2452">
        <w:t xml:space="preserve"> </w:t>
      </w:r>
      <w:r w:rsidRPr="00AC2452">
        <w:t>ситуациях.</w:t>
      </w:r>
      <w:r w:rsidR="00AC2452">
        <w:t xml:space="preserve"> </w:t>
      </w:r>
      <w:r w:rsidRPr="00AC2452">
        <w:t>У</w:t>
      </w:r>
      <w:r w:rsidR="00AC2452">
        <w:t xml:space="preserve"> </w:t>
      </w:r>
      <w:r w:rsidRPr="00AC2452">
        <w:t>пользователя</w:t>
      </w:r>
      <w:r w:rsidR="00AC2452">
        <w:t xml:space="preserve"> </w:t>
      </w:r>
      <w:r w:rsidRPr="00AC2452">
        <w:t>может</w:t>
      </w:r>
      <w:r w:rsidR="00AC2452">
        <w:t xml:space="preserve"> </w:t>
      </w:r>
      <w:r w:rsidRPr="00AC2452">
        <w:t>(и</w:t>
      </w:r>
      <w:r w:rsidR="00AC2452">
        <w:t xml:space="preserve"> </w:t>
      </w:r>
      <w:r w:rsidRPr="00AC2452">
        <w:t>должно)</w:t>
      </w:r>
      <w:r w:rsidR="00AC2452">
        <w:t xml:space="preserve"> </w:t>
      </w:r>
      <w:r w:rsidRPr="00AC2452">
        <w:t>создаться</w:t>
      </w:r>
      <w:r w:rsidR="00AC2452">
        <w:t xml:space="preserve"> </w:t>
      </w:r>
      <w:r w:rsidRPr="00AC2452">
        <w:t>впечатление,</w:t>
      </w:r>
      <w:r w:rsidR="00AC2452">
        <w:t xml:space="preserve"> </w:t>
      </w:r>
      <w:r w:rsidRPr="00AC2452">
        <w:t>что</w:t>
      </w:r>
      <w:r w:rsidR="00AC2452">
        <w:t xml:space="preserve"> </w:t>
      </w:r>
      <w:r w:rsidRPr="00AC2452">
        <w:t>ваше</w:t>
      </w:r>
      <w:r w:rsidR="00AC2452">
        <w:t xml:space="preserve"> </w:t>
      </w:r>
      <w:r w:rsidRPr="00AC2452">
        <w:t>направление</w:t>
      </w:r>
      <w:r w:rsidR="00AC2452">
        <w:t xml:space="preserve"> </w:t>
      </w:r>
      <w:r w:rsidRPr="00AC2452">
        <w:t>просто</w:t>
      </w:r>
      <w:r w:rsidR="00AC2452">
        <w:t xml:space="preserve"> </w:t>
      </w:r>
      <w:r w:rsidRPr="00AC2452">
        <w:t>хит</w:t>
      </w:r>
      <w:r w:rsidR="00AC2452">
        <w:t xml:space="preserve"> </w:t>
      </w:r>
      <w:r w:rsidRPr="00AC2452">
        <w:t>сезона.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В</w:t>
      </w:r>
      <w:r w:rsidR="00AC2452">
        <w:t xml:space="preserve"> </w:t>
      </w:r>
      <w:r w:rsidRPr="00AC2452">
        <w:t>качестве</w:t>
      </w:r>
      <w:r w:rsidR="00AC2452">
        <w:t xml:space="preserve"> </w:t>
      </w:r>
      <w:r w:rsidRPr="00AC2452">
        <w:t>призов</w:t>
      </w:r>
      <w:r w:rsidR="00AC2452">
        <w:t xml:space="preserve"> </w:t>
      </w:r>
      <w:r w:rsidRPr="00AC2452">
        <w:t>необязательно</w:t>
      </w:r>
      <w:r w:rsidR="00AC2452">
        <w:t xml:space="preserve"> </w:t>
      </w:r>
      <w:r w:rsidRPr="00AC2452">
        <w:t>использовать</w:t>
      </w:r>
      <w:r w:rsidR="00AC2452">
        <w:t xml:space="preserve"> </w:t>
      </w:r>
      <w:r w:rsidRPr="00AC2452">
        <w:t>дорогостоящие</w:t>
      </w:r>
      <w:r w:rsidR="00AC2452">
        <w:t xml:space="preserve"> </w:t>
      </w:r>
      <w:r w:rsidRPr="00AC2452">
        <w:t>путевки,</w:t>
      </w:r>
      <w:r w:rsidR="00AC2452">
        <w:t xml:space="preserve"> </w:t>
      </w:r>
      <w:r w:rsidRPr="00AC2452">
        <w:t>можно</w:t>
      </w:r>
      <w:r w:rsidR="00AC2452">
        <w:t xml:space="preserve"> </w:t>
      </w:r>
      <w:r w:rsidRPr="00AC2452">
        <w:t>ограничиться</w:t>
      </w:r>
      <w:r w:rsidR="00AC2452">
        <w:t xml:space="preserve"> </w:t>
      </w:r>
      <w:r w:rsidRPr="00AC2452">
        <w:t>характерными</w:t>
      </w:r>
      <w:r w:rsidR="00AC2452">
        <w:t xml:space="preserve"> </w:t>
      </w:r>
      <w:r w:rsidRPr="00AC2452">
        <w:t>сувенирами,</w:t>
      </w:r>
      <w:r w:rsidR="00AC2452">
        <w:t xml:space="preserve"> </w:t>
      </w:r>
      <w:r w:rsidRPr="00AC2452">
        <w:t>путеводителями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другими</w:t>
      </w:r>
      <w:r w:rsidR="00AC2452">
        <w:t xml:space="preserve"> </w:t>
      </w:r>
      <w:r w:rsidRPr="00AC2452">
        <w:t>призами,</w:t>
      </w:r>
      <w:r w:rsidR="00AC2452">
        <w:t xml:space="preserve"> </w:t>
      </w:r>
      <w:r w:rsidRPr="00AC2452">
        <w:t>характеризующими</w:t>
      </w:r>
      <w:r w:rsidR="00AC2452">
        <w:t xml:space="preserve"> </w:t>
      </w:r>
      <w:r w:rsidRPr="00AC2452">
        <w:t>продвигаемый</w:t>
      </w:r>
      <w:r w:rsidR="00AC2452">
        <w:t xml:space="preserve"> </w:t>
      </w:r>
      <w:r w:rsidRPr="00AC2452">
        <w:t>регион</w:t>
      </w:r>
      <w:r w:rsidR="00AC2452">
        <w:t xml:space="preserve"> </w:t>
      </w:r>
      <w:r w:rsidRPr="00AC2452">
        <w:t>или</w:t>
      </w:r>
      <w:r w:rsidR="00AC2452">
        <w:t xml:space="preserve"> </w:t>
      </w:r>
      <w:r w:rsidRPr="00AC2452">
        <w:t>направление.</w:t>
      </w:r>
      <w:r w:rsidR="00AC2452">
        <w:t xml:space="preserve"> </w:t>
      </w:r>
      <w:r w:rsidRPr="00AC2452">
        <w:t>При</w:t>
      </w:r>
      <w:r w:rsidR="00AC2452">
        <w:t xml:space="preserve"> </w:t>
      </w:r>
      <w:r w:rsidRPr="00AC2452">
        <w:t>проведении</w:t>
      </w:r>
      <w:r w:rsidR="00AC2452">
        <w:t xml:space="preserve"> </w:t>
      </w:r>
      <w:r w:rsidRPr="00AC2452">
        <w:t>таких</w:t>
      </w:r>
      <w:r w:rsidR="00AC2452">
        <w:t xml:space="preserve"> </w:t>
      </w:r>
      <w:r w:rsidRPr="00AC2452">
        <w:t>промо-акций,</w:t>
      </w:r>
      <w:r w:rsidR="00AC2452">
        <w:t xml:space="preserve"> </w:t>
      </w:r>
      <w:r w:rsidRPr="00AC2452">
        <w:t>самое</w:t>
      </w:r>
      <w:r w:rsidR="00AC2452">
        <w:t xml:space="preserve"> </w:t>
      </w:r>
      <w:r w:rsidRPr="00AC2452">
        <w:t>важное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них</w:t>
      </w:r>
      <w:r w:rsidR="00AC2452">
        <w:t xml:space="preserve"> </w:t>
      </w:r>
      <w:r w:rsidRPr="00AC2452">
        <w:t>–</w:t>
      </w:r>
      <w:r w:rsidR="00AC2452">
        <w:t xml:space="preserve"> </w:t>
      </w:r>
      <w:r w:rsidRPr="00AC2452">
        <w:t>получение</w:t>
      </w:r>
      <w:r w:rsidR="00AC2452">
        <w:t xml:space="preserve"> </w:t>
      </w:r>
      <w:r w:rsidRPr="00AC2452">
        <w:t>призов</w:t>
      </w:r>
      <w:r w:rsidR="00AC2452">
        <w:t xml:space="preserve"> </w:t>
      </w:r>
      <w:r w:rsidRPr="00AC2452">
        <w:t>победителями.</w:t>
      </w:r>
      <w:r w:rsidR="00AC2452">
        <w:t xml:space="preserve"> </w:t>
      </w:r>
      <w:r w:rsidRPr="00AC2452">
        <w:t>При</w:t>
      </w:r>
      <w:r w:rsidR="00AC2452">
        <w:t xml:space="preserve"> </w:t>
      </w:r>
      <w:r w:rsidRPr="00AC2452">
        <w:t>этом</w:t>
      </w:r>
      <w:r w:rsidR="00AC2452">
        <w:t xml:space="preserve"> </w:t>
      </w:r>
      <w:r w:rsidRPr="00AC2452">
        <w:t>можно</w:t>
      </w:r>
      <w:r w:rsidR="00AC2452">
        <w:t xml:space="preserve"> </w:t>
      </w:r>
      <w:r w:rsidRPr="00AC2452">
        <w:t>придерживаться</w:t>
      </w:r>
      <w:r w:rsidR="00AC2452">
        <w:t xml:space="preserve"> </w:t>
      </w:r>
      <w:r w:rsidRPr="00AC2452">
        <w:t>такой</w:t>
      </w:r>
      <w:r w:rsidR="00AC2452">
        <w:t xml:space="preserve"> </w:t>
      </w:r>
      <w:r w:rsidRPr="00AC2452">
        <w:t>тактики:</w:t>
      </w:r>
      <w:r w:rsidR="00AC2452">
        <w:t xml:space="preserve"> </w:t>
      </w:r>
      <w:r w:rsidRPr="00AC2452">
        <w:t>за</w:t>
      </w:r>
      <w:r w:rsidR="00AC2452">
        <w:t xml:space="preserve"> </w:t>
      </w:r>
      <w:r w:rsidRPr="00AC2452">
        <w:t>дорогими</w:t>
      </w:r>
      <w:r w:rsidR="00AC2452">
        <w:t xml:space="preserve"> </w:t>
      </w:r>
      <w:r w:rsidRPr="00AC2452">
        <w:t>призами</w:t>
      </w:r>
      <w:r w:rsidR="00AC2452">
        <w:t xml:space="preserve"> </w:t>
      </w:r>
      <w:r w:rsidRPr="00AC2452">
        <w:t>победитель</w:t>
      </w:r>
      <w:r w:rsidR="00AC2452">
        <w:t xml:space="preserve"> </w:t>
      </w:r>
      <w:r w:rsidRPr="00AC2452">
        <w:t>приезжает</w:t>
      </w:r>
      <w:r w:rsidR="00AC2452">
        <w:t xml:space="preserve"> </w:t>
      </w:r>
      <w:r w:rsidRPr="00AC2452">
        <w:t>(если</w:t>
      </w:r>
      <w:r w:rsidR="00AC2452">
        <w:t xml:space="preserve"> </w:t>
      </w:r>
      <w:r w:rsidRPr="00AC2452">
        <w:t>у</w:t>
      </w:r>
      <w:r w:rsidR="00AC2452">
        <w:t xml:space="preserve"> </w:t>
      </w:r>
      <w:r w:rsidRPr="00AC2452">
        <w:t>него</w:t>
      </w:r>
      <w:r w:rsidR="00AC2452">
        <w:t xml:space="preserve"> </w:t>
      </w:r>
      <w:r w:rsidRPr="00AC2452">
        <w:t>есть</w:t>
      </w:r>
      <w:r w:rsidR="00AC2452">
        <w:t xml:space="preserve"> </w:t>
      </w:r>
      <w:r w:rsidRPr="00AC2452">
        <w:t>физическая</w:t>
      </w:r>
      <w:r w:rsidR="00AC2452">
        <w:t xml:space="preserve"> </w:t>
      </w:r>
      <w:r w:rsidRPr="00AC2452">
        <w:t>возможность)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офис</w:t>
      </w:r>
      <w:r w:rsidR="00AC2452">
        <w:t xml:space="preserve"> </w:t>
      </w:r>
      <w:r w:rsidRPr="00AC2452">
        <w:t>самостоятельно,</w:t>
      </w:r>
      <w:r w:rsidR="00AC2452">
        <w:t xml:space="preserve"> </w:t>
      </w:r>
      <w:r w:rsidRPr="00AC2452">
        <w:t>а</w:t>
      </w:r>
      <w:r w:rsidR="00AC2452">
        <w:t xml:space="preserve"> </w:t>
      </w:r>
      <w:r w:rsidRPr="00AC2452">
        <w:t>путеводители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мелкие</w:t>
      </w:r>
      <w:r w:rsidR="00AC2452">
        <w:t xml:space="preserve"> </w:t>
      </w:r>
      <w:r w:rsidRPr="00AC2452">
        <w:t>сувениры</w:t>
      </w:r>
      <w:r w:rsidR="00AC2452">
        <w:t xml:space="preserve"> </w:t>
      </w:r>
      <w:r w:rsidRPr="00AC2452">
        <w:t>лучше</w:t>
      </w:r>
      <w:r w:rsidR="00AC2452">
        <w:t xml:space="preserve"> </w:t>
      </w:r>
      <w:r w:rsidRPr="00AC2452">
        <w:t>разослать</w:t>
      </w:r>
      <w:r w:rsidR="00AC2452">
        <w:t xml:space="preserve"> </w:t>
      </w:r>
      <w:r w:rsidRPr="00AC2452">
        <w:t>по</w:t>
      </w:r>
      <w:r w:rsidR="00AC2452">
        <w:t xml:space="preserve"> </w:t>
      </w:r>
      <w:r w:rsidRPr="00AC2452">
        <w:t>почте</w:t>
      </w:r>
      <w:r w:rsidR="00AC2452">
        <w:t xml:space="preserve"> </w:t>
      </w:r>
      <w:r w:rsidRPr="00AC2452">
        <w:t>или</w:t>
      </w:r>
      <w:r w:rsidR="00AC2452">
        <w:t xml:space="preserve"> </w:t>
      </w:r>
      <w:r w:rsidRPr="00AC2452">
        <w:t>развезти</w:t>
      </w:r>
      <w:r w:rsidR="00AC2452">
        <w:t xml:space="preserve"> </w:t>
      </w:r>
      <w:r w:rsidRPr="00AC2452">
        <w:t>курьером.</w:t>
      </w:r>
      <w:r w:rsidR="00AC2452">
        <w:t xml:space="preserve"> </w:t>
      </w:r>
      <w:r w:rsidRPr="00AC2452">
        <w:t>Кстати,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сама</w:t>
      </w:r>
      <w:r w:rsidR="00AC2452">
        <w:t xml:space="preserve"> </w:t>
      </w:r>
      <w:r w:rsidRPr="00AC2452">
        <w:t>процедура</w:t>
      </w:r>
      <w:r w:rsidR="00AC2452">
        <w:t xml:space="preserve"> </w:t>
      </w:r>
      <w:r w:rsidRPr="00AC2452">
        <w:t>выдачи</w:t>
      </w:r>
      <w:r w:rsidR="00AC2452">
        <w:t xml:space="preserve"> </w:t>
      </w:r>
      <w:r w:rsidRPr="00AC2452">
        <w:t>призов</w:t>
      </w:r>
      <w:r w:rsidR="00AC2452">
        <w:t xml:space="preserve"> </w:t>
      </w:r>
      <w:r w:rsidRPr="00AC2452">
        <w:t>может</w:t>
      </w:r>
      <w:r w:rsidR="00AC2452">
        <w:t xml:space="preserve"> </w:t>
      </w:r>
      <w:r w:rsidRPr="00AC2452">
        <w:t>быть</w:t>
      </w:r>
      <w:r w:rsidR="00AC2452">
        <w:t xml:space="preserve"> </w:t>
      </w:r>
      <w:r w:rsidRPr="00AC2452">
        <w:t>обставлена</w:t>
      </w:r>
      <w:r w:rsidR="00AC2452">
        <w:t xml:space="preserve"> </w:t>
      </w:r>
      <w:r w:rsidRPr="00AC2452">
        <w:t>как</w:t>
      </w:r>
      <w:r w:rsidR="00AC2452">
        <w:t xml:space="preserve"> </w:t>
      </w:r>
      <w:r w:rsidRPr="00AC2452">
        <w:t>промо-акция.</w:t>
      </w:r>
      <w:r w:rsidR="00AC2452">
        <w:t xml:space="preserve"> </w:t>
      </w:r>
      <w:r w:rsidRPr="00AC2452">
        <w:t>Можно</w:t>
      </w:r>
      <w:r w:rsidR="00AC2452">
        <w:t xml:space="preserve"> </w:t>
      </w:r>
      <w:r w:rsidRPr="00AC2452">
        <w:t>пригласить</w:t>
      </w:r>
      <w:r w:rsidR="00AC2452">
        <w:t xml:space="preserve"> </w:t>
      </w:r>
      <w:r w:rsidRPr="00AC2452">
        <w:t>журналистов</w:t>
      </w:r>
      <w:r w:rsidR="00AC2452">
        <w:t xml:space="preserve"> </w:t>
      </w:r>
      <w:r w:rsidRPr="00AC2452">
        <w:t>из</w:t>
      </w:r>
      <w:r w:rsidR="00AC2452">
        <w:t xml:space="preserve"> </w:t>
      </w:r>
      <w:r w:rsidRPr="00AC2452">
        <w:t>заинтересованных</w:t>
      </w:r>
      <w:r w:rsidR="00AC2452">
        <w:t xml:space="preserve"> </w:t>
      </w:r>
      <w:r w:rsidRPr="00AC2452">
        <w:t>изданий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сайтов,</w:t>
      </w:r>
      <w:r w:rsidR="00AC2452">
        <w:t xml:space="preserve"> </w:t>
      </w:r>
      <w:r w:rsidRPr="00AC2452">
        <w:t>сделайте</w:t>
      </w:r>
      <w:r w:rsidR="00AC2452">
        <w:t xml:space="preserve"> </w:t>
      </w:r>
      <w:r w:rsidRPr="00AC2452">
        <w:t>фоторепортаж</w:t>
      </w:r>
      <w:r w:rsidR="00AC2452">
        <w:t xml:space="preserve"> </w:t>
      </w:r>
      <w:r w:rsidRPr="00AC2452">
        <w:t>о</w:t>
      </w:r>
      <w:r w:rsidR="00AC2452">
        <w:t xml:space="preserve"> </w:t>
      </w:r>
      <w:r w:rsidRPr="00AC2452">
        <w:t>событии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т.п.</w:t>
      </w:r>
      <w:r w:rsidR="00AC2452">
        <w:t xml:space="preserve"> </w:t>
      </w:r>
      <w:r w:rsidRPr="00AC2452">
        <w:t>Это</w:t>
      </w:r>
      <w:r w:rsidR="00AC2452">
        <w:t xml:space="preserve"> </w:t>
      </w:r>
      <w:r w:rsidRPr="00AC2452">
        <w:t>будет</w:t>
      </w:r>
      <w:r w:rsidR="00AC2452">
        <w:t xml:space="preserve"> </w:t>
      </w:r>
      <w:r w:rsidRPr="00AC2452">
        <w:t>лучшее</w:t>
      </w:r>
      <w:r w:rsidR="00AC2452">
        <w:t xml:space="preserve"> </w:t>
      </w:r>
      <w:r w:rsidRPr="00AC2452">
        <w:t>окончание</w:t>
      </w:r>
      <w:r w:rsidR="00AC2452">
        <w:t xml:space="preserve"> </w:t>
      </w:r>
      <w:r w:rsidRPr="00AC2452">
        <w:t>мероприятия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отличный</w:t>
      </w:r>
      <w:r w:rsidR="00AC2452">
        <w:t xml:space="preserve"> </w:t>
      </w:r>
      <w:r w:rsidRPr="00AC2452">
        <w:t>PR-ход.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Целенаправленное</w:t>
      </w:r>
      <w:r w:rsidR="00AC2452">
        <w:t xml:space="preserve"> </w:t>
      </w:r>
      <w:r w:rsidRPr="00AC2452">
        <w:t>использование</w:t>
      </w:r>
      <w:r w:rsidR="00AC2452">
        <w:t xml:space="preserve"> </w:t>
      </w:r>
      <w:r w:rsidRPr="00AC2452">
        <w:t>PR-технологий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туристическом</w:t>
      </w:r>
      <w:r w:rsidR="00AC2452">
        <w:t xml:space="preserve"> </w:t>
      </w:r>
      <w:r w:rsidRPr="00AC2452">
        <w:t>секторе</w:t>
      </w:r>
      <w:r w:rsidR="00AC2452">
        <w:t xml:space="preserve"> </w:t>
      </w:r>
      <w:r w:rsidRPr="00AC2452">
        <w:t>Интернета</w:t>
      </w:r>
      <w:r w:rsidR="00AC2452">
        <w:t xml:space="preserve"> </w:t>
      </w:r>
      <w:r w:rsidRPr="00AC2452">
        <w:t>сегодня</w:t>
      </w:r>
      <w:r w:rsidR="00AC2452">
        <w:t xml:space="preserve"> </w:t>
      </w:r>
      <w:r w:rsidRPr="00AC2452">
        <w:t>большая</w:t>
      </w:r>
      <w:r w:rsidR="00AC2452">
        <w:t xml:space="preserve"> </w:t>
      </w:r>
      <w:r w:rsidRPr="00AC2452">
        <w:t>редкость.</w:t>
      </w:r>
      <w:r w:rsidR="00AC2452">
        <w:t xml:space="preserve"> </w:t>
      </w:r>
      <w:r w:rsidRPr="00AC2452">
        <w:t>Некоторые</w:t>
      </w:r>
      <w:r w:rsidR="00AC2452">
        <w:t xml:space="preserve"> </w:t>
      </w:r>
      <w:r w:rsidRPr="00AC2452">
        <w:t>туроператоры</w:t>
      </w:r>
      <w:r w:rsidR="00AC2452">
        <w:t xml:space="preserve"> </w:t>
      </w:r>
      <w:r w:rsidRPr="00AC2452">
        <w:t>размещают</w:t>
      </w:r>
      <w:r w:rsidR="00AC2452">
        <w:t xml:space="preserve"> </w:t>
      </w:r>
      <w:r w:rsidRPr="00AC2452">
        <w:t>платные</w:t>
      </w:r>
      <w:r w:rsidR="00AC2452">
        <w:t xml:space="preserve"> </w:t>
      </w:r>
      <w:r w:rsidRPr="00AC2452">
        <w:t>статьи</w:t>
      </w:r>
      <w:r w:rsidR="00AC2452">
        <w:t xml:space="preserve"> </w:t>
      </w:r>
      <w:r w:rsidRPr="00AC2452">
        <w:t>рекламного</w:t>
      </w:r>
      <w:r w:rsidR="00AC2452">
        <w:t xml:space="preserve"> </w:t>
      </w:r>
      <w:r w:rsidRPr="00AC2452">
        <w:t>характера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туристических</w:t>
      </w:r>
      <w:r w:rsidR="00AC2452">
        <w:t xml:space="preserve"> </w:t>
      </w:r>
      <w:r w:rsidRPr="00AC2452">
        <w:t>порталах,</w:t>
      </w:r>
      <w:r w:rsidR="00AC2452">
        <w:t xml:space="preserve"> </w:t>
      </w:r>
      <w:r w:rsidRPr="00AC2452">
        <w:t>но</w:t>
      </w:r>
      <w:r w:rsidR="00AC2452">
        <w:t xml:space="preserve"> </w:t>
      </w:r>
      <w:r w:rsidRPr="00AC2452">
        <w:t>это,</w:t>
      </w:r>
      <w:r w:rsidR="00AC2452">
        <w:t xml:space="preserve"> </w:t>
      </w:r>
      <w:r w:rsidRPr="00AC2452">
        <w:t>строго</w:t>
      </w:r>
      <w:r w:rsidR="00AC2452">
        <w:t xml:space="preserve"> </w:t>
      </w:r>
      <w:r w:rsidRPr="00AC2452">
        <w:t>говоря,</w:t>
      </w:r>
      <w:r w:rsidR="00AC2452">
        <w:t xml:space="preserve"> </w:t>
      </w:r>
      <w:r w:rsidRPr="00AC2452">
        <w:t>не</w:t>
      </w:r>
      <w:r w:rsidR="00AC2452">
        <w:t xml:space="preserve"> </w:t>
      </w:r>
      <w:r w:rsidRPr="00AC2452">
        <w:t>PR.</w:t>
      </w:r>
      <w:r w:rsidR="00AC2452">
        <w:t xml:space="preserve"> </w:t>
      </w:r>
      <w:r w:rsidRPr="00AC2452">
        <w:t>Однако</w:t>
      </w:r>
      <w:r w:rsidR="00AC2452">
        <w:t xml:space="preserve"> </w:t>
      </w:r>
      <w:r w:rsidRPr="00AC2452">
        <w:t>под</w:t>
      </w:r>
      <w:r w:rsidR="00AC2452">
        <w:t xml:space="preserve"> </w:t>
      </w:r>
      <w:r w:rsidRPr="00AC2452">
        <w:t>PR-продвижением</w:t>
      </w:r>
      <w:r w:rsidR="00AC2452">
        <w:t xml:space="preserve"> </w:t>
      </w:r>
      <w:r w:rsidRPr="00AC2452">
        <w:t>нового</w:t>
      </w:r>
      <w:r w:rsidR="00AC2452">
        <w:t xml:space="preserve"> </w:t>
      </w:r>
      <w:r w:rsidRPr="00AC2452">
        <w:t>направления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сети</w:t>
      </w:r>
      <w:r w:rsidR="00AC2452">
        <w:t xml:space="preserve"> </w:t>
      </w:r>
      <w:r w:rsidRPr="00AC2452">
        <w:t>стоит</w:t>
      </w:r>
      <w:r w:rsidR="00AC2452">
        <w:t xml:space="preserve"> </w:t>
      </w:r>
      <w:r w:rsidRPr="00AC2452">
        <w:t>понимать</w:t>
      </w:r>
      <w:r w:rsidR="00AC2452">
        <w:t xml:space="preserve"> </w:t>
      </w:r>
      <w:r w:rsidRPr="00AC2452">
        <w:t>бесплатные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не</w:t>
      </w:r>
      <w:r w:rsidR="00AC2452">
        <w:t xml:space="preserve"> </w:t>
      </w:r>
      <w:r w:rsidRPr="00AC2452">
        <w:t>рекламные</w:t>
      </w:r>
      <w:r w:rsidR="00AC2452">
        <w:t xml:space="preserve"> </w:t>
      </w:r>
      <w:r w:rsidRPr="00AC2452">
        <w:t>публикации</w:t>
      </w:r>
      <w:r w:rsidR="00AC2452">
        <w:t xml:space="preserve"> </w:t>
      </w:r>
      <w:r w:rsidRPr="00AC2452">
        <w:t>о</w:t>
      </w:r>
      <w:r w:rsidR="00AC2452">
        <w:t xml:space="preserve"> </w:t>
      </w:r>
      <w:r w:rsidRPr="00AC2452">
        <w:t>новом</w:t>
      </w:r>
      <w:r w:rsidR="00AC2452">
        <w:t xml:space="preserve"> </w:t>
      </w:r>
      <w:r w:rsidRPr="00AC2452">
        <w:t>направлении.</w:t>
      </w:r>
      <w:r w:rsidR="00AC2452">
        <w:t xml:space="preserve"> </w:t>
      </w:r>
      <w:r w:rsidRPr="00AC2452">
        <w:t>Как</w:t>
      </w:r>
      <w:r w:rsidR="00AC2452">
        <w:t xml:space="preserve"> </w:t>
      </w:r>
      <w:r w:rsidRPr="00AC2452">
        <w:t>показывает</w:t>
      </w:r>
      <w:r w:rsidR="00AC2452">
        <w:t xml:space="preserve"> </w:t>
      </w:r>
      <w:r w:rsidRPr="00AC2452">
        <w:t>опыт,</w:t>
      </w:r>
      <w:r w:rsidR="00AC2452">
        <w:t xml:space="preserve"> </w:t>
      </w:r>
      <w:r w:rsidRPr="00AC2452">
        <w:t>если</w:t>
      </w:r>
      <w:r w:rsidR="00AC2452">
        <w:t xml:space="preserve"> </w:t>
      </w:r>
      <w:r w:rsidRPr="00AC2452">
        <w:t>статья</w:t>
      </w:r>
      <w:r w:rsidR="00AC2452">
        <w:t xml:space="preserve"> </w:t>
      </w:r>
      <w:r w:rsidRPr="00AC2452">
        <w:t>интересная,</w:t>
      </w:r>
      <w:r w:rsidR="00AC2452">
        <w:t xml:space="preserve"> </w:t>
      </w:r>
      <w:r w:rsidRPr="00AC2452">
        <w:t>написана</w:t>
      </w:r>
      <w:r w:rsidR="00AC2452">
        <w:t xml:space="preserve"> </w:t>
      </w:r>
      <w:r w:rsidRPr="00AC2452">
        <w:t>ярко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«зажигает»</w:t>
      </w:r>
      <w:r w:rsidR="00AC2452">
        <w:t xml:space="preserve"> </w:t>
      </w:r>
      <w:r w:rsidRPr="00AC2452">
        <w:t>публику,</w:t>
      </w:r>
      <w:r w:rsidR="00AC2452">
        <w:t xml:space="preserve"> </w:t>
      </w:r>
      <w:r w:rsidRPr="00AC2452">
        <w:t>да</w:t>
      </w:r>
      <w:r w:rsidR="00AC2452">
        <w:t xml:space="preserve"> </w:t>
      </w:r>
      <w:r w:rsidRPr="00AC2452">
        <w:t>еще</w:t>
      </w:r>
      <w:r w:rsidR="00AC2452">
        <w:t xml:space="preserve"> </w:t>
      </w:r>
      <w:r w:rsidRPr="00AC2452">
        <w:t>о</w:t>
      </w:r>
      <w:r w:rsidR="00AC2452">
        <w:t xml:space="preserve"> </w:t>
      </w:r>
      <w:r w:rsidRPr="00AC2452">
        <w:t>новом</w:t>
      </w:r>
      <w:r w:rsidR="00AC2452">
        <w:t xml:space="preserve"> </w:t>
      </w:r>
      <w:r w:rsidRPr="00AC2452">
        <w:t>направлении,</w:t>
      </w:r>
      <w:r w:rsidR="00AC2452">
        <w:t xml:space="preserve"> </w:t>
      </w:r>
      <w:r w:rsidRPr="00AC2452">
        <w:t>то</w:t>
      </w:r>
      <w:r w:rsidR="00AC2452">
        <w:t xml:space="preserve"> </w:t>
      </w:r>
      <w:r w:rsidRPr="00AC2452">
        <w:t>ее</w:t>
      </w:r>
      <w:r w:rsidR="00AC2452">
        <w:t xml:space="preserve"> </w:t>
      </w:r>
      <w:r w:rsidRPr="00AC2452">
        <w:t>опубликуют.</w:t>
      </w:r>
    </w:p>
    <w:p w:rsidR="00022A01" w:rsidRPr="00AC2452" w:rsidRDefault="00022A01" w:rsidP="00AC2452">
      <w:pPr>
        <w:pStyle w:val="a6"/>
        <w:keepNext/>
        <w:widowControl w:val="0"/>
      </w:pPr>
      <w:r w:rsidRPr="00AC2452">
        <w:t>Еще</w:t>
      </w:r>
      <w:r w:rsidR="00AC2452">
        <w:t xml:space="preserve"> </w:t>
      </w:r>
      <w:r w:rsidRPr="00AC2452">
        <w:t>к</w:t>
      </w:r>
      <w:r w:rsidR="00AC2452">
        <w:t xml:space="preserve"> </w:t>
      </w:r>
      <w:r w:rsidRPr="00AC2452">
        <w:t>PR-технологиям</w:t>
      </w:r>
      <w:r w:rsidR="00AC2452">
        <w:t xml:space="preserve"> </w:t>
      </w:r>
      <w:r w:rsidRPr="00AC2452">
        <w:t>можно</w:t>
      </w:r>
      <w:r w:rsidR="00AC2452">
        <w:t xml:space="preserve"> </w:t>
      </w:r>
      <w:r w:rsidRPr="00AC2452">
        <w:t>отнести</w:t>
      </w:r>
      <w:r w:rsidR="00AC2452">
        <w:t xml:space="preserve"> </w:t>
      </w:r>
      <w:r w:rsidRPr="00AC2452">
        <w:t>выступления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форумах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различных</w:t>
      </w:r>
      <w:r w:rsidR="00AC2452">
        <w:t xml:space="preserve"> </w:t>
      </w:r>
      <w:r w:rsidRPr="00AC2452">
        <w:t>сайтах.</w:t>
      </w:r>
      <w:r w:rsidR="00AC2452">
        <w:t xml:space="preserve"> </w:t>
      </w:r>
      <w:r w:rsidRPr="00AC2452">
        <w:t>Если</w:t>
      </w:r>
      <w:r w:rsidR="00AC2452">
        <w:t xml:space="preserve"> </w:t>
      </w:r>
      <w:r w:rsidRPr="00AC2452">
        <w:t>целенаправленно</w:t>
      </w:r>
      <w:r w:rsidR="00AC2452">
        <w:t xml:space="preserve"> </w:t>
      </w:r>
      <w:r w:rsidRPr="00AC2452">
        <w:t>отслеживать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отвечать</w:t>
      </w:r>
      <w:r w:rsidR="00AC2452">
        <w:t xml:space="preserve"> </w:t>
      </w:r>
      <w:r w:rsidRPr="00AC2452">
        <w:t>на</w:t>
      </w:r>
      <w:r w:rsidR="00AC2452">
        <w:t xml:space="preserve"> </w:t>
      </w:r>
      <w:r w:rsidRPr="00AC2452">
        <w:t>вопросы</w:t>
      </w:r>
      <w:r w:rsidR="00AC2452">
        <w:t xml:space="preserve"> </w:t>
      </w:r>
      <w:r w:rsidRPr="00AC2452">
        <w:t>«А</w:t>
      </w:r>
      <w:r w:rsidR="00AC2452">
        <w:t xml:space="preserve"> </w:t>
      </w:r>
      <w:r w:rsidRPr="00AC2452">
        <w:t>где</w:t>
      </w:r>
      <w:r w:rsidR="00AC2452">
        <w:t xml:space="preserve"> </w:t>
      </w:r>
      <w:r w:rsidRPr="00AC2452">
        <w:t>бы</w:t>
      </w:r>
      <w:r w:rsidR="00AC2452">
        <w:t xml:space="preserve"> </w:t>
      </w:r>
      <w:r w:rsidRPr="00AC2452">
        <w:t>мне</w:t>
      </w:r>
      <w:r w:rsidR="00AC2452">
        <w:t xml:space="preserve"> </w:t>
      </w:r>
      <w:r w:rsidRPr="00AC2452">
        <w:t>отдохнуть</w:t>
      </w:r>
      <w:r w:rsidR="00AC2452">
        <w:t xml:space="preserve"> </w:t>
      </w:r>
      <w:r w:rsidRPr="00AC2452">
        <w:t>этим</w:t>
      </w:r>
      <w:r w:rsidR="00AC2452">
        <w:t xml:space="preserve"> </w:t>
      </w:r>
      <w:r w:rsidRPr="00AC2452">
        <w:t>летом?»,</w:t>
      </w:r>
      <w:r w:rsidR="00AC2452">
        <w:t xml:space="preserve"> </w:t>
      </w:r>
      <w:r w:rsidRPr="00AC2452">
        <w:t>то</w:t>
      </w:r>
      <w:r w:rsidR="00AC2452">
        <w:t xml:space="preserve"> </w:t>
      </w:r>
      <w:r w:rsidRPr="00AC2452">
        <w:t>вполне</w:t>
      </w:r>
      <w:r w:rsidR="00AC2452">
        <w:t xml:space="preserve"> </w:t>
      </w:r>
      <w:r w:rsidRPr="00AC2452">
        <w:t>можно</w:t>
      </w:r>
      <w:r w:rsidR="00AC2452">
        <w:t xml:space="preserve"> </w:t>
      </w:r>
      <w:r w:rsidRPr="00AC2452">
        <w:t>совершенно</w:t>
      </w:r>
      <w:r w:rsidR="00AC2452">
        <w:t xml:space="preserve"> </w:t>
      </w:r>
      <w:r w:rsidRPr="00AC2452">
        <w:t>без</w:t>
      </w:r>
      <w:r w:rsidR="00AC2452">
        <w:t xml:space="preserve"> </w:t>
      </w:r>
      <w:r w:rsidRPr="00AC2452">
        <w:t>особых</w:t>
      </w:r>
      <w:r w:rsidR="00AC2452">
        <w:t xml:space="preserve"> </w:t>
      </w:r>
      <w:r w:rsidRPr="00AC2452">
        <w:t>усилий</w:t>
      </w:r>
      <w:r w:rsidR="00AC2452">
        <w:t xml:space="preserve"> </w:t>
      </w:r>
      <w:r w:rsidRPr="00AC2452">
        <w:t>создать</w:t>
      </w:r>
      <w:r w:rsidR="00AC2452">
        <w:t xml:space="preserve"> </w:t>
      </w:r>
      <w:r w:rsidRPr="00AC2452">
        <w:t>потребительский</w:t>
      </w:r>
      <w:r w:rsidR="00AC2452">
        <w:t xml:space="preserve"> </w:t>
      </w:r>
      <w:r w:rsidRPr="00AC2452">
        <w:t>интерес</w:t>
      </w:r>
      <w:r w:rsidR="00AC2452">
        <w:t xml:space="preserve"> </w:t>
      </w:r>
      <w:r w:rsidRPr="00AC2452">
        <w:t>к</w:t>
      </w:r>
      <w:r w:rsidR="00AC2452">
        <w:t xml:space="preserve"> </w:t>
      </w:r>
      <w:r w:rsidRPr="00AC2452">
        <w:t>выбранному</w:t>
      </w:r>
      <w:r w:rsidR="00AC2452">
        <w:t xml:space="preserve"> </w:t>
      </w:r>
      <w:r w:rsidRPr="00AC2452">
        <w:t>вами</w:t>
      </w:r>
      <w:r w:rsidR="00AC2452">
        <w:t xml:space="preserve"> </w:t>
      </w:r>
      <w:r w:rsidRPr="00AC2452">
        <w:t>направлению.</w:t>
      </w:r>
      <w:r w:rsidR="00AC2452">
        <w:t xml:space="preserve"> </w:t>
      </w:r>
    </w:p>
    <w:p w:rsidR="00022A01" w:rsidRPr="00AC2452" w:rsidRDefault="00022A01" w:rsidP="00AC2452">
      <w:pPr>
        <w:pStyle w:val="a6"/>
        <w:keepNext/>
        <w:widowControl w:val="0"/>
        <w:rPr>
          <w:szCs w:val="28"/>
        </w:rPr>
      </w:pPr>
      <w:r w:rsidRPr="00AC2452">
        <w:rPr>
          <w:szCs w:val="28"/>
        </w:rPr>
        <w:t>Для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увеличения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эффективности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личных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продаж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целесообразно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расширить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количество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сотрудников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счёт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внештатных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временных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(сезонных)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работников,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причём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предпочтение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отдавать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тем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работникам,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чья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основная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деятельность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обеспечивает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доступ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наиболее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перспективным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рынкам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потребителей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турпродукта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Внештатных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сотрудников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необходимо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мотивировать,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создать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личную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заинтересованность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результатах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деятельности,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обеспечить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необходимой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рекламной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информацией,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прайс-листами,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буклетами,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справочниками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т.д.,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рассмотреть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возможности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повышения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квалификации,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обучения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на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курсах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экскурсоводов,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сопровождающих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групп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и</w:t>
      </w:r>
      <w:r w:rsidR="00AC2452">
        <w:rPr>
          <w:szCs w:val="28"/>
        </w:rPr>
        <w:t xml:space="preserve"> </w:t>
      </w:r>
      <w:r w:rsidRPr="00AC2452">
        <w:rPr>
          <w:szCs w:val="28"/>
        </w:rPr>
        <w:t>т.д.</w:t>
      </w:r>
      <w:r w:rsidR="00AC2452">
        <w:rPr>
          <w:szCs w:val="28"/>
        </w:rPr>
        <w:t xml:space="preserve"> </w:t>
      </w:r>
    </w:p>
    <w:p w:rsidR="00022A01" w:rsidRPr="00AC2452" w:rsidRDefault="00022A01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Таким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пытаются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применять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изучая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спрос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конкретные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составляя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проект,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рекламируя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далее.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здесь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выступает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компаса,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намеченной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безопасным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недостает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специализированного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службы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наилучшего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покорения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рубежей.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структуры,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самостоятельно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функционирующего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покорить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рубежи,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очень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занимать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лидирующее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положение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секторе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рынка.</w:t>
      </w:r>
    </w:p>
    <w:p w:rsidR="00133E0F" w:rsidRPr="00AC2452" w:rsidRDefault="00AC2452" w:rsidP="00AC2452">
      <w:pPr>
        <w:keepNext/>
        <w:spacing w:line="360" w:lineRule="auto"/>
        <w:ind w:firstLine="709"/>
        <w:rPr>
          <w:caps/>
          <w:sz w:val="28"/>
          <w:szCs w:val="24"/>
        </w:rPr>
      </w:pPr>
      <w:r>
        <w:rPr>
          <w:caps/>
          <w:sz w:val="28"/>
          <w:szCs w:val="24"/>
        </w:rPr>
        <w:br w:type="page"/>
      </w:r>
      <w:r w:rsidR="00133E0F" w:rsidRPr="00AC2452">
        <w:rPr>
          <w:caps/>
          <w:sz w:val="28"/>
          <w:szCs w:val="24"/>
        </w:rPr>
        <w:t>Заключение</w:t>
      </w:r>
    </w:p>
    <w:p w:rsidR="00B06462" w:rsidRPr="00AC2452" w:rsidRDefault="00B06462" w:rsidP="00AC2452">
      <w:pPr>
        <w:keepNext/>
        <w:spacing w:line="360" w:lineRule="auto"/>
        <w:ind w:firstLine="709"/>
        <w:rPr>
          <w:caps/>
          <w:sz w:val="28"/>
          <w:szCs w:val="24"/>
        </w:rPr>
      </w:pPr>
    </w:p>
    <w:p w:rsidR="00467972" w:rsidRPr="00AC2452" w:rsidRDefault="0046797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Современные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управляют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сложной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связей.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коммуникационное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отношение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посредниками,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представителями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общественности.</w:t>
      </w:r>
    </w:p>
    <w:p w:rsidR="00467972" w:rsidRPr="00AC2452" w:rsidRDefault="00467972" w:rsidP="00AC2452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C2452">
        <w:rPr>
          <w:color w:val="auto"/>
          <w:sz w:val="28"/>
          <w:szCs w:val="28"/>
        </w:rPr>
        <w:t>Комплекс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маркетинговых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коммуникаций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состоит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из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четырех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основных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средств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воздействия: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реклама,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пропаганда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или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  <w:lang w:val="en-US"/>
        </w:rPr>
        <w:t>P</w:t>
      </w:r>
      <w:r w:rsidRPr="00AC2452">
        <w:rPr>
          <w:color w:val="auto"/>
          <w:sz w:val="28"/>
          <w:szCs w:val="28"/>
        </w:rPr>
        <w:t>ublic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  <w:lang w:val="en-US"/>
        </w:rPr>
        <w:t>R</w:t>
      </w:r>
      <w:r w:rsidRPr="00AC2452">
        <w:rPr>
          <w:color w:val="auto"/>
          <w:sz w:val="28"/>
          <w:szCs w:val="28"/>
        </w:rPr>
        <w:t>elations,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стимулирование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сбыта,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личная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продажа.</w:t>
      </w:r>
    </w:p>
    <w:p w:rsidR="00467972" w:rsidRPr="00AC2452" w:rsidRDefault="00467972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осуществляемые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платных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четко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указанным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источником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финансирования.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Характерная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сфере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спецификой,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особенностями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отрасли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товара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продукта.</w:t>
      </w:r>
      <w:r w:rsidR="00AC2452">
        <w:rPr>
          <w:sz w:val="28"/>
          <w:szCs w:val="28"/>
        </w:rPr>
        <w:t xml:space="preserve"> </w:t>
      </w:r>
    </w:p>
    <w:p w:rsidR="00467972" w:rsidRPr="00AC2452" w:rsidRDefault="00467972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мощным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порой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влияния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управления,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наилучшей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стороны.</w:t>
      </w:r>
    </w:p>
    <w:p w:rsidR="00467972" w:rsidRPr="00AC2452" w:rsidRDefault="00467972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bCs/>
          <w:sz w:val="28"/>
          <w:szCs w:val="28"/>
        </w:rPr>
        <w:t>Стимулирование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</w:rPr>
        <w:t>сбыта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увеличивают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исходную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товара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напрямую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стимулируют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покупательную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активность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(например,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купоны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пробные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образцы),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дистрибьюторов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торгового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персонала.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кратковременного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рынок.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Однако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мероприятий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достигается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быстрее,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результате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прочих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коммуникаций.</w:t>
      </w:r>
    </w:p>
    <w:p w:rsidR="00467972" w:rsidRPr="00AC2452" w:rsidRDefault="00467972" w:rsidP="00AC2452">
      <w:pPr>
        <w:pStyle w:val="a4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Персональные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еще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называют,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прямые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индустрии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коммуникационного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относятся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исключительно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процессу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представляют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проводящийся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отношению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предопределена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возможностью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продавцов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встречаться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клиентами.</w:t>
      </w:r>
    </w:p>
    <w:p w:rsidR="00467972" w:rsidRPr="00AC2452" w:rsidRDefault="00467972" w:rsidP="00AC2452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C2452">
        <w:rPr>
          <w:color w:val="auto"/>
          <w:sz w:val="28"/>
          <w:szCs w:val="28"/>
        </w:rPr>
        <w:t>Объектом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исследования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является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Туристическая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фирма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bCs/>
          <w:color w:val="auto"/>
          <w:sz w:val="28"/>
          <w:szCs w:val="28"/>
        </w:rPr>
        <w:t>ООО</w:t>
      </w:r>
      <w:r w:rsidR="00AC2452">
        <w:rPr>
          <w:bCs/>
          <w:color w:val="auto"/>
          <w:sz w:val="28"/>
          <w:szCs w:val="28"/>
        </w:rPr>
        <w:t xml:space="preserve"> </w:t>
      </w:r>
      <w:r w:rsidRPr="00AC2452">
        <w:rPr>
          <w:bCs/>
          <w:color w:val="auto"/>
          <w:sz w:val="28"/>
          <w:szCs w:val="28"/>
        </w:rPr>
        <w:t>«МК-ТРАВЕЛ»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работающая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на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рынке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туристических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услуг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Казани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с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1999</w:t>
      </w:r>
      <w:r w:rsidR="00AC2452"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года.</w:t>
      </w:r>
      <w:r w:rsidR="00AC2452">
        <w:rPr>
          <w:color w:val="auto"/>
          <w:sz w:val="28"/>
          <w:szCs w:val="28"/>
        </w:rPr>
        <w:t xml:space="preserve"> </w:t>
      </w:r>
    </w:p>
    <w:p w:rsidR="00467972" w:rsidRPr="00AC2452" w:rsidRDefault="0046797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опыт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направлениям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въездного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выездного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Один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профилей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детского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отдыха.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договору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Приволжским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Санкт-Петербург,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Москву,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Золотому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Кольцу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России,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Болдино,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Черноморское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Побережье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Кавказа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Крыма,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Болгарию,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Черногорию,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Турцию,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Скандинавские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Европейские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страны.</w:t>
      </w:r>
      <w:r w:rsidR="00AC2452">
        <w:rPr>
          <w:sz w:val="28"/>
          <w:szCs w:val="28"/>
        </w:rPr>
        <w:t xml:space="preserve"> </w:t>
      </w:r>
    </w:p>
    <w:p w:rsidR="00467972" w:rsidRPr="00AC2452" w:rsidRDefault="0046797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настоящее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выбирает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Участие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исключительно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точки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неценовой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конкуренции,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выражающейся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выделении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примерно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равного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имиджевой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составляющей,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определяющей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надежность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привлекательность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производителя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2008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изготовила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прекрасный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ролик,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продолжительностью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15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секунд,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представляющий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красоты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рекламирующий,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принесла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рост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40%,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смотря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было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выбрано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удобное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точки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потребителей.</w:t>
      </w:r>
    </w:p>
    <w:p w:rsidR="00467972" w:rsidRPr="00AC2452" w:rsidRDefault="00467972" w:rsidP="00AC2452">
      <w:pPr>
        <w:pStyle w:val="a6"/>
        <w:keepNext/>
        <w:widowControl w:val="0"/>
      </w:pPr>
      <w:r w:rsidRPr="00AC2452">
        <w:t>Основным</w:t>
      </w:r>
      <w:r w:rsidR="00AC2452">
        <w:t xml:space="preserve"> </w:t>
      </w:r>
      <w:r w:rsidRPr="00AC2452">
        <w:t>инструментом</w:t>
      </w:r>
      <w:r w:rsidR="00AC2452">
        <w:t xml:space="preserve"> </w:t>
      </w:r>
      <w:r w:rsidRPr="00AC2452">
        <w:t>PR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туризме,</w:t>
      </w:r>
      <w:r w:rsidR="00AC2452">
        <w:t xml:space="preserve"> </w:t>
      </w:r>
      <w:r w:rsidRPr="00AC2452">
        <w:t>долгое</w:t>
      </w:r>
      <w:r w:rsidR="00AC2452">
        <w:t xml:space="preserve"> </w:t>
      </w:r>
      <w:r w:rsidRPr="00AC2452">
        <w:t>время</w:t>
      </w:r>
      <w:r w:rsidR="00AC2452">
        <w:t xml:space="preserve"> </w:t>
      </w:r>
      <w:r w:rsidRPr="00AC2452">
        <w:t>остающемся</w:t>
      </w:r>
      <w:r w:rsidR="00AC2452">
        <w:t xml:space="preserve"> </w:t>
      </w:r>
      <w:r w:rsidRPr="00AC2452">
        <w:t>наиболее</w:t>
      </w:r>
      <w:r w:rsidR="00AC2452">
        <w:t xml:space="preserve"> </w:t>
      </w:r>
      <w:r w:rsidRPr="00AC2452">
        <w:t>популярным</w:t>
      </w:r>
      <w:r w:rsidR="00AC2452">
        <w:t xml:space="preserve"> </w:t>
      </w:r>
      <w:r w:rsidRPr="00AC2452">
        <w:t>и</w:t>
      </w:r>
      <w:r w:rsidR="00AC2452">
        <w:t xml:space="preserve"> </w:t>
      </w:r>
      <w:r w:rsidRPr="00AC2452">
        <w:t>действенным,</w:t>
      </w:r>
      <w:r w:rsidR="00AC2452">
        <w:t xml:space="preserve"> </w:t>
      </w:r>
      <w:r w:rsidRPr="00AC2452">
        <w:t>является</w:t>
      </w:r>
      <w:r w:rsidR="00AC2452">
        <w:t xml:space="preserve"> </w:t>
      </w:r>
      <w:r w:rsidRPr="00AC2452">
        <w:t>участие</w:t>
      </w:r>
      <w:r w:rsidR="00AC2452">
        <w:t xml:space="preserve"> </w:t>
      </w:r>
      <w:r w:rsidRPr="00AC2452">
        <w:t>ООО</w:t>
      </w:r>
      <w:r w:rsidR="00AC2452">
        <w:t xml:space="preserve"> </w:t>
      </w:r>
      <w:r w:rsidRPr="00AC2452">
        <w:t>«МК-ТРАВЕЛ»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регулярно</w:t>
      </w:r>
      <w:r w:rsidR="00AC2452">
        <w:t xml:space="preserve"> </w:t>
      </w:r>
      <w:r w:rsidRPr="00AC2452">
        <w:t>проводимых</w:t>
      </w:r>
      <w:r w:rsidR="00AC2452">
        <w:t xml:space="preserve"> </w:t>
      </w:r>
      <w:r w:rsidRPr="00AC2452">
        <w:t>туристских</w:t>
      </w:r>
      <w:r w:rsidR="00AC2452">
        <w:t xml:space="preserve"> </w:t>
      </w:r>
      <w:r w:rsidRPr="00AC2452">
        <w:t>выставках.</w:t>
      </w:r>
      <w:r w:rsidR="00AC2452">
        <w:t xml:space="preserve"> </w:t>
      </w:r>
      <w:r w:rsidRPr="00AC2452">
        <w:t>ООО</w:t>
      </w:r>
      <w:r w:rsidR="00AC2452">
        <w:t xml:space="preserve"> </w:t>
      </w:r>
      <w:r w:rsidRPr="00AC2452">
        <w:t>«МК-ТРАВЕЛ»</w:t>
      </w:r>
      <w:r w:rsidR="00AC2452">
        <w:t xml:space="preserve"> </w:t>
      </w:r>
      <w:r w:rsidRPr="00AC2452">
        <w:t>принимает</w:t>
      </w:r>
      <w:r w:rsidR="00AC2452">
        <w:t xml:space="preserve"> </w:t>
      </w:r>
      <w:r w:rsidRPr="00AC2452">
        <w:t>участие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регулярно</w:t>
      </w:r>
      <w:r w:rsidR="00AC2452">
        <w:t xml:space="preserve"> </w:t>
      </w:r>
      <w:r w:rsidRPr="00AC2452">
        <w:t>проводимых</w:t>
      </w:r>
      <w:r w:rsidR="00AC2452">
        <w:t xml:space="preserve"> </w:t>
      </w:r>
      <w:r w:rsidRPr="00AC2452">
        <w:t>туристских</w:t>
      </w:r>
      <w:r w:rsidR="00AC2452">
        <w:t xml:space="preserve"> </w:t>
      </w:r>
      <w:r w:rsidRPr="00AC2452">
        <w:t>выставках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Казани.</w:t>
      </w:r>
      <w:r w:rsidR="00AC2452">
        <w:t xml:space="preserve"> </w:t>
      </w:r>
      <w:r w:rsidRPr="00AC2452">
        <w:t>Компания</w:t>
      </w:r>
      <w:r w:rsidR="00AC2452">
        <w:t xml:space="preserve"> </w:t>
      </w:r>
      <w:r w:rsidRPr="00AC2452">
        <w:t>организует</w:t>
      </w:r>
      <w:r w:rsidR="00AC2452">
        <w:t xml:space="preserve"> </w:t>
      </w:r>
      <w:r w:rsidRPr="00AC2452">
        <w:t>так</w:t>
      </w:r>
      <w:r w:rsidR="00AC2452">
        <w:t xml:space="preserve"> </w:t>
      </w:r>
      <w:r w:rsidRPr="00AC2452">
        <w:t>же</w:t>
      </w:r>
      <w:r w:rsidR="00AC2452">
        <w:t xml:space="preserve"> </w:t>
      </w:r>
      <w:r w:rsidRPr="00AC2452">
        <w:t>встречи</w:t>
      </w:r>
      <w:r w:rsidR="00AC2452">
        <w:t xml:space="preserve"> </w:t>
      </w:r>
      <w:r w:rsidRPr="00AC2452">
        <w:t>для</w:t>
      </w:r>
      <w:r w:rsidR="00AC2452">
        <w:t xml:space="preserve"> </w:t>
      </w:r>
      <w:r w:rsidRPr="00AC2452">
        <w:t>обыкновенных</w:t>
      </w:r>
      <w:r w:rsidR="00AC2452">
        <w:t xml:space="preserve"> </w:t>
      </w:r>
      <w:r w:rsidRPr="00AC2452">
        <w:t>людей,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ходе</w:t>
      </w:r>
      <w:r w:rsidR="00AC2452">
        <w:t xml:space="preserve"> </w:t>
      </w:r>
      <w:r w:rsidRPr="00AC2452">
        <w:t>которых</w:t>
      </w:r>
      <w:r w:rsidR="00AC2452">
        <w:t xml:space="preserve"> </w:t>
      </w:r>
      <w:r w:rsidRPr="00AC2452">
        <w:t>знакомит</w:t>
      </w:r>
      <w:r w:rsidR="00AC2452">
        <w:t xml:space="preserve"> </w:t>
      </w:r>
      <w:r w:rsidRPr="00AC2452">
        <w:t>их</w:t>
      </w:r>
      <w:r w:rsidR="00AC2452">
        <w:t xml:space="preserve"> </w:t>
      </w:r>
      <w:r w:rsidRPr="00AC2452">
        <w:t>различными</w:t>
      </w:r>
      <w:r w:rsidR="00AC2452">
        <w:t xml:space="preserve"> </w:t>
      </w:r>
      <w:r w:rsidRPr="00AC2452">
        <w:t>возможностями</w:t>
      </w:r>
      <w:r w:rsidR="00AC2452">
        <w:t xml:space="preserve"> </w:t>
      </w:r>
      <w:r w:rsidRPr="00AC2452">
        <w:t>отдыха.</w:t>
      </w:r>
      <w:r w:rsidR="00AC2452">
        <w:t xml:space="preserve"> </w:t>
      </w:r>
      <w:r w:rsidRPr="00AC2452">
        <w:t>Например,</w:t>
      </w:r>
      <w:r w:rsidR="00AC2452">
        <w:t xml:space="preserve"> </w:t>
      </w:r>
      <w:r w:rsidRPr="00AC2452">
        <w:t>у</w:t>
      </w:r>
      <w:r w:rsidR="00AC2452">
        <w:t xml:space="preserve"> </w:t>
      </w:r>
      <w:r w:rsidRPr="00AC2452">
        <w:t>квалифицированных</w:t>
      </w:r>
      <w:r w:rsidR="00AC2452">
        <w:t xml:space="preserve"> </w:t>
      </w:r>
      <w:r w:rsidRPr="00AC2452">
        <w:t>консультантов</w:t>
      </w:r>
      <w:r w:rsidR="00AC2452">
        <w:t xml:space="preserve"> </w:t>
      </w:r>
      <w:r w:rsidRPr="00AC2452">
        <w:t>можно</w:t>
      </w:r>
      <w:r w:rsidR="00AC2452">
        <w:t xml:space="preserve"> </w:t>
      </w:r>
      <w:r w:rsidRPr="00AC2452">
        <w:t>узнать</w:t>
      </w:r>
      <w:r w:rsidR="00AC2452">
        <w:t xml:space="preserve"> </w:t>
      </w:r>
      <w:r w:rsidRPr="00AC2452">
        <w:t>о</w:t>
      </w:r>
      <w:r w:rsidR="00AC2452">
        <w:t xml:space="preserve"> </w:t>
      </w:r>
      <w:r w:rsidRPr="00AC2452">
        <w:t>новых</w:t>
      </w:r>
      <w:r w:rsidR="00AC2452">
        <w:t xml:space="preserve"> </w:t>
      </w:r>
      <w:r w:rsidRPr="00AC2452">
        <w:t>странах,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которые</w:t>
      </w:r>
      <w:r w:rsidR="00AC2452">
        <w:t xml:space="preserve"> </w:t>
      </w:r>
      <w:r w:rsidRPr="00AC2452">
        <w:t>можно</w:t>
      </w:r>
      <w:r w:rsidR="00AC2452">
        <w:t xml:space="preserve"> </w:t>
      </w:r>
      <w:r w:rsidRPr="00AC2452">
        <w:t>отправиться</w:t>
      </w:r>
      <w:r w:rsidR="00AC2452">
        <w:t xml:space="preserve"> </w:t>
      </w:r>
      <w:r w:rsidRPr="00AC2452">
        <w:t>в</w:t>
      </w:r>
      <w:r w:rsidR="00AC2452">
        <w:t xml:space="preserve"> </w:t>
      </w:r>
      <w:r w:rsidRPr="00AC2452">
        <w:t>нынешнем</w:t>
      </w:r>
      <w:r w:rsidR="00AC2452">
        <w:t xml:space="preserve"> </w:t>
      </w:r>
      <w:r w:rsidRPr="00AC2452">
        <w:t>сезоне.</w:t>
      </w:r>
      <w:r w:rsidR="00AC2452">
        <w:t xml:space="preserve"> </w:t>
      </w:r>
      <w:r w:rsidRPr="00AC2452">
        <w:t>Полезны</w:t>
      </w:r>
      <w:r w:rsidR="00AC2452">
        <w:t xml:space="preserve"> </w:t>
      </w:r>
      <w:r w:rsidRPr="00AC2452">
        <w:t>также</w:t>
      </w:r>
      <w:r w:rsidR="00AC2452">
        <w:t xml:space="preserve"> </w:t>
      </w:r>
      <w:r w:rsidRPr="00AC2452">
        <w:t>сведения,</w:t>
      </w:r>
      <w:r w:rsidR="00AC2452">
        <w:t xml:space="preserve"> </w:t>
      </w:r>
      <w:r w:rsidRPr="00AC2452">
        <w:t>предоставляемые</w:t>
      </w:r>
      <w:r w:rsidR="00AC2452">
        <w:t xml:space="preserve"> </w:t>
      </w:r>
      <w:r w:rsidRPr="00AC2452">
        <w:t>относительно</w:t>
      </w:r>
      <w:r w:rsidR="00AC2452">
        <w:t xml:space="preserve"> </w:t>
      </w:r>
      <w:r w:rsidRPr="00AC2452">
        <w:t>юридических</w:t>
      </w:r>
      <w:r w:rsidR="00AC2452">
        <w:t xml:space="preserve"> </w:t>
      </w:r>
      <w:r w:rsidRPr="00AC2452">
        <w:t>аспектов:</w:t>
      </w:r>
      <w:r w:rsidR="00AC2452">
        <w:t xml:space="preserve"> </w:t>
      </w:r>
      <w:r w:rsidRPr="00AC2452">
        <w:t>получения</w:t>
      </w:r>
      <w:r w:rsidR="00AC2452">
        <w:t xml:space="preserve"> </w:t>
      </w:r>
      <w:r w:rsidRPr="00AC2452">
        <w:t>заграничного</w:t>
      </w:r>
      <w:r w:rsidR="00AC2452">
        <w:t xml:space="preserve"> </w:t>
      </w:r>
      <w:r w:rsidRPr="00AC2452">
        <w:t>паспорта,</w:t>
      </w:r>
      <w:r w:rsidR="00AC2452">
        <w:t xml:space="preserve"> </w:t>
      </w:r>
      <w:r w:rsidRPr="00AC2452">
        <w:t>визового</w:t>
      </w:r>
      <w:r w:rsidR="00AC2452">
        <w:t xml:space="preserve"> </w:t>
      </w:r>
      <w:r w:rsidRPr="00AC2452">
        <w:t>режима</w:t>
      </w:r>
      <w:r w:rsidR="00AC2452">
        <w:t xml:space="preserve"> </w:t>
      </w:r>
      <w:r w:rsidRPr="00AC2452">
        <w:t>той</w:t>
      </w:r>
      <w:r w:rsidR="00AC2452">
        <w:t xml:space="preserve"> </w:t>
      </w:r>
      <w:r w:rsidRPr="00AC2452">
        <w:t>или</w:t>
      </w:r>
      <w:r w:rsidR="00AC2452">
        <w:t xml:space="preserve"> </w:t>
      </w:r>
      <w:r w:rsidRPr="00AC2452">
        <w:t>иной</w:t>
      </w:r>
      <w:r w:rsidR="00AC2452">
        <w:t xml:space="preserve"> </w:t>
      </w:r>
      <w:r w:rsidRPr="00AC2452">
        <w:t>страны.</w:t>
      </w:r>
    </w:p>
    <w:p w:rsidR="00467972" w:rsidRPr="00AC2452" w:rsidRDefault="00467972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размещение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обращений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Internet.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предпочитает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наличие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информативного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интернет-сайта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оказывает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глазах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элементом</w:t>
      </w:r>
      <w:r w:rsidR="00AC2452">
        <w:rPr>
          <w:sz w:val="28"/>
          <w:szCs w:val="28"/>
        </w:rPr>
        <w:t xml:space="preserve"> </w:t>
      </w:r>
      <w:r w:rsidRPr="00AC2452">
        <w:rPr>
          <w:bCs/>
          <w:sz w:val="28"/>
          <w:szCs w:val="28"/>
          <w:lang w:val="en-US"/>
        </w:rPr>
        <w:t>Pablic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  <w:lang w:val="en-US"/>
        </w:rPr>
        <w:t>Relations</w:t>
      </w:r>
      <w:r w:rsidRPr="00AC2452">
        <w:rPr>
          <w:bCs/>
          <w:sz w:val="28"/>
          <w:szCs w:val="28"/>
        </w:rPr>
        <w:t>.</w:t>
      </w:r>
    </w:p>
    <w:p w:rsidR="00467972" w:rsidRPr="00AC2452" w:rsidRDefault="0046797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Туристская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разработала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собственный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стиль,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быстро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безошибочно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найти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меньшими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выводить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повышает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товарный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знак</w:t>
      </w:r>
      <w:r w:rsidR="001C3850" w:rsidRPr="00AC2452">
        <w:rPr>
          <w:sz w:val="28"/>
          <w:szCs w:val="28"/>
        </w:rPr>
        <w:t>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шрифтовая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надпись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(логотип),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блок,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лозунг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(слоган),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цвет.</w:t>
      </w:r>
    </w:p>
    <w:p w:rsidR="00467972" w:rsidRPr="00AC2452" w:rsidRDefault="0046797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2009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начало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июнь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июль,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затратила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220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000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словам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менеджера)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директор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увеличивать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сумму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году,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смотря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возросшую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времени.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вечернего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времени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дороже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дневного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утреннего.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Однако,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себе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увеличивать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сумму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будет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осуществляться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меньшее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количества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удачное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Согласно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расчетам,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приведенным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грамотный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выбор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принесёт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ощутимую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экономию.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Экономический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внедрения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5</w:t>
      </w:r>
      <w:r w:rsidR="001667D6" w:rsidRPr="00AC2452">
        <w:rPr>
          <w:sz w:val="28"/>
          <w:szCs w:val="28"/>
        </w:rPr>
        <w:t>0000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рублей.</w:t>
      </w:r>
    </w:p>
    <w:p w:rsidR="00467972" w:rsidRPr="00AC2452" w:rsidRDefault="0046797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Стимулирование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дополнительного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мотива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покупки.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преимущество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заключается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многообразии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гибкости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методов.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Чаще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Казанскими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скидок: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праздники,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семейные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групповые,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детские,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специальные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владеет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купоном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приводят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клиента).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предоставляемых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сообщать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офисе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рекламы.</w:t>
      </w:r>
    </w:p>
    <w:p w:rsidR="00467972" w:rsidRPr="00AC2452" w:rsidRDefault="0046797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Хочется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пожелать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чаще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приемы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привлечения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покупателя,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проведение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конкурсов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делать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соотнося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графиком.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применить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ноябре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декабре,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началом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зимнего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когда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лотерею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приурочить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празднику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одновременно,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напомнить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приближающемся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активнее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спец-товары.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товары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бесплатно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постоянным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сувенира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окончании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путешествия.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Сувениры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несут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себе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усиливать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Отдельной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страницей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хочется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выделить</w:t>
      </w:r>
      <w:r w:rsidR="00AC2452">
        <w:rPr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интерактивное</w:t>
      </w:r>
      <w:r w:rsidR="00AC2452">
        <w:rPr>
          <w:iCs/>
          <w:sz w:val="28"/>
          <w:szCs w:val="28"/>
        </w:rPr>
        <w:t xml:space="preserve"> </w:t>
      </w:r>
      <w:r w:rsidRPr="00AC2452">
        <w:rPr>
          <w:iCs/>
          <w:sz w:val="28"/>
          <w:szCs w:val="28"/>
        </w:rPr>
        <w:t>продвижение.</w:t>
      </w:r>
      <w:r w:rsidR="00AC2452"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Помимо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en-US"/>
        </w:rPr>
        <w:t>Internet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включает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программы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телемаркетинга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en-US"/>
        </w:rPr>
        <w:t>SMS</w:t>
      </w:r>
      <w:r w:rsidRPr="00AC2452">
        <w:rPr>
          <w:sz w:val="28"/>
          <w:szCs w:val="28"/>
        </w:rPr>
        <w:t>-сообщения.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сделать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сайт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информативным,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добавив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рассказы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приключениях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путешествиях,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отзывы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потребителей.</w:t>
      </w:r>
      <w:r w:rsidR="00AC2452">
        <w:rPr>
          <w:sz w:val="28"/>
          <w:szCs w:val="28"/>
        </w:rPr>
        <w:t xml:space="preserve"> </w:t>
      </w:r>
    </w:p>
    <w:p w:rsidR="00467972" w:rsidRPr="00AC2452" w:rsidRDefault="0046797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  <w:lang w:val="en-US"/>
        </w:rPr>
        <w:t>PR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влияния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мнение.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en-US"/>
        </w:rPr>
        <w:t>PR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достоверности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воспринимаются.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Конечно,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en-US"/>
        </w:rPr>
        <w:t>PR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должны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дополнять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рамках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единой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стратегии.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Арсенал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широк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разнообразен.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пресс-релизы.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Обычно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статья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газете,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посвященная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какой-то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конкретной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где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вскользь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упоминается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название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купить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поездку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Гораздо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распространен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метод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общественностью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использованием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видеофильмов.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распоряжении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подобный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фильм,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посвященный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Египту.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начать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конце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июня,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когда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Египте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африканских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начинается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жаркий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становится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привлекательным.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Кроме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того,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фильма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проводимую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рекламную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позволит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сгладить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межсезонный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спад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конце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сентябре.</w:t>
      </w:r>
    </w:p>
    <w:p w:rsidR="00467972" w:rsidRPr="00AC2452" w:rsidRDefault="0046797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Сравнительно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en-US"/>
        </w:rPr>
        <w:t>PR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открытки.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поздравляет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постоянных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каким-либо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праздником.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дешевое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пригодиться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поддержания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хороших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отношений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саморекламы.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рекомендуется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периодически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информировать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помощью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писем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снижениях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en-US"/>
        </w:rPr>
        <w:t>PR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открытки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переходят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почтовой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Еще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PR-технологиям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отнести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выступления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форумах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сайтах.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целенаправленно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отслеживать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отвечать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вопросы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где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отдохнуть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летом?»,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вполне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совершенно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особых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усилий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потребительский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интерес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выбранному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вами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направлению.</w:t>
      </w:r>
      <w:r w:rsidR="00AC2452">
        <w:rPr>
          <w:sz w:val="28"/>
          <w:szCs w:val="28"/>
        </w:rPr>
        <w:t xml:space="preserve"> </w:t>
      </w:r>
    </w:p>
    <w:p w:rsidR="00467972" w:rsidRPr="00AC2452" w:rsidRDefault="0046797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Таким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сотрудники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пытаются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применять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систему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изучая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спрос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конкретные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составляя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проект,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рекламируя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далее.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здесь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выступает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компаса,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намеченной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безопасным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путем,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недостает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специализированного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службы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наилучшего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покорения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рубежей.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структуры,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отдельного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самостоятельно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функционирующего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только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поможет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покорить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рубежи,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очень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занимать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лидирующее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положение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секторе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рынка.</w:t>
      </w:r>
    </w:p>
    <w:p w:rsidR="00230183" w:rsidRPr="00AC2452" w:rsidRDefault="00AC2452" w:rsidP="00AC2452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aps/>
          <w:color w:val="auto"/>
          <w:sz w:val="28"/>
          <w:szCs w:val="28"/>
        </w:rPr>
      </w:pPr>
      <w:r>
        <w:rPr>
          <w:caps/>
          <w:color w:val="auto"/>
          <w:sz w:val="28"/>
          <w:szCs w:val="28"/>
        </w:rPr>
        <w:br w:type="page"/>
      </w:r>
      <w:r w:rsidR="00230183" w:rsidRPr="00AC2452">
        <w:rPr>
          <w:caps/>
          <w:color w:val="auto"/>
          <w:sz w:val="28"/>
          <w:szCs w:val="28"/>
        </w:rPr>
        <w:t>Список</w:t>
      </w:r>
      <w:r>
        <w:rPr>
          <w:caps/>
          <w:color w:val="auto"/>
          <w:sz w:val="28"/>
          <w:szCs w:val="28"/>
        </w:rPr>
        <w:t xml:space="preserve"> </w:t>
      </w:r>
      <w:r w:rsidR="00230183" w:rsidRPr="00AC2452">
        <w:rPr>
          <w:caps/>
          <w:color w:val="auto"/>
          <w:sz w:val="28"/>
          <w:szCs w:val="28"/>
        </w:rPr>
        <w:t>использованных</w:t>
      </w:r>
      <w:r>
        <w:rPr>
          <w:caps/>
          <w:color w:val="auto"/>
          <w:sz w:val="28"/>
          <w:szCs w:val="28"/>
        </w:rPr>
        <w:t xml:space="preserve"> </w:t>
      </w:r>
      <w:r w:rsidR="00230183" w:rsidRPr="00AC2452">
        <w:rPr>
          <w:caps/>
          <w:color w:val="auto"/>
          <w:sz w:val="28"/>
          <w:szCs w:val="28"/>
        </w:rPr>
        <w:t>источников:</w:t>
      </w:r>
    </w:p>
    <w:p w:rsidR="00230183" w:rsidRPr="00AC2452" w:rsidRDefault="00230183" w:rsidP="00AC2452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230183" w:rsidRPr="00AC2452" w:rsidRDefault="00230183" w:rsidP="00AC2452">
      <w:pPr>
        <w:pStyle w:val="af0"/>
        <w:keepNext/>
        <w:widowControl w:val="0"/>
        <w:numPr>
          <w:ilvl w:val="0"/>
          <w:numId w:val="24"/>
        </w:numPr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Али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Практический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паблик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рилейшнз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малого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бизнеса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СПб: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Издательский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«Нева»,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2008.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416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</w:p>
    <w:p w:rsidR="00230183" w:rsidRPr="00AC2452" w:rsidRDefault="00230183" w:rsidP="00AC2452">
      <w:pPr>
        <w:pStyle w:val="af0"/>
        <w:keepNext/>
        <w:widowControl w:val="0"/>
        <w:numPr>
          <w:ilvl w:val="0"/>
          <w:numId w:val="24"/>
        </w:numPr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Балабанов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И.Т.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Экономика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учебное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пособие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М.: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Финансы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статистика,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2008.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150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</w:p>
    <w:p w:rsidR="00057114" w:rsidRPr="00AC2452" w:rsidRDefault="00057114" w:rsidP="00AC2452">
      <w:pPr>
        <w:keepNext/>
        <w:numPr>
          <w:ilvl w:val="0"/>
          <w:numId w:val="24"/>
        </w:numPr>
        <w:tabs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AC2452">
        <w:rPr>
          <w:sz w:val="28"/>
          <w:szCs w:val="28"/>
        </w:rPr>
        <w:t>Баумгартен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Л.В.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Стратегический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менеджмент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М.: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Академия,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2007.</w:t>
      </w:r>
    </w:p>
    <w:p w:rsidR="00230183" w:rsidRPr="00AC2452" w:rsidRDefault="00230183" w:rsidP="00AC2452">
      <w:pPr>
        <w:keepNext/>
        <w:numPr>
          <w:ilvl w:val="0"/>
          <w:numId w:val="24"/>
        </w:numPr>
        <w:tabs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AC2452">
        <w:rPr>
          <w:sz w:val="28"/>
          <w:szCs w:val="28"/>
        </w:rPr>
        <w:t>Бернет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Дж.,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Мориарти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интегрированный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подход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СПб.: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Питер,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2009.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864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</w:p>
    <w:p w:rsidR="00230183" w:rsidRPr="00AC2452" w:rsidRDefault="00230183" w:rsidP="00AC2452">
      <w:pPr>
        <w:pStyle w:val="af0"/>
        <w:keepNext/>
        <w:widowControl w:val="0"/>
        <w:numPr>
          <w:ilvl w:val="0"/>
          <w:numId w:val="24"/>
        </w:numPr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Биржаков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М.Б.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введение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СПб.: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«Издательский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Герда»,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2006.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512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</w:p>
    <w:p w:rsidR="00230183" w:rsidRPr="00AC2452" w:rsidRDefault="00230183" w:rsidP="00AC2452">
      <w:pPr>
        <w:pStyle w:val="af0"/>
        <w:keepNext/>
        <w:widowControl w:val="0"/>
        <w:numPr>
          <w:ilvl w:val="0"/>
          <w:numId w:val="24"/>
        </w:numPr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C2452">
        <w:rPr>
          <w:sz w:val="28"/>
          <w:szCs w:val="28"/>
          <w:lang w:val="lv-LV"/>
        </w:rPr>
        <w:t>Боуэн</w:t>
      </w:r>
      <w:r w:rsidR="00AC2452">
        <w:rPr>
          <w:sz w:val="28"/>
          <w:szCs w:val="28"/>
          <w:lang w:val="lv-LV"/>
        </w:rPr>
        <w:t xml:space="preserve"> </w:t>
      </w:r>
      <w:r w:rsidRPr="00AC2452">
        <w:rPr>
          <w:sz w:val="28"/>
          <w:szCs w:val="28"/>
          <w:lang w:val="lv-LV"/>
        </w:rPr>
        <w:t>Дж.</w:t>
      </w:r>
      <w:r w:rsidR="00AC2452">
        <w:rPr>
          <w:sz w:val="28"/>
          <w:szCs w:val="28"/>
          <w:lang w:val="lv-LV"/>
        </w:rPr>
        <w:t xml:space="preserve"> </w:t>
      </w:r>
      <w:r w:rsidRPr="00AC2452">
        <w:rPr>
          <w:sz w:val="28"/>
          <w:szCs w:val="28"/>
          <w:lang w:val="lv-LV"/>
        </w:rPr>
        <w:t>Менеджмент,</w:t>
      </w:r>
      <w:r w:rsidR="00AC2452">
        <w:rPr>
          <w:sz w:val="28"/>
          <w:szCs w:val="28"/>
          <w:lang w:val="lv-LV"/>
        </w:rPr>
        <w:t xml:space="preserve"> </w:t>
      </w:r>
      <w:r w:rsidRPr="00AC2452">
        <w:rPr>
          <w:sz w:val="28"/>
          <w:szCs w:val="28"/>
          <w:lang w:val="lv-LV"/>
        </w:rPr>
        <w:t>маркетинг,</w:t>
      </w:r>
      <w:r w:rsidR="00AC2452">
        <w:rPr>
          <w:sz w:val="28"/>
          <w:szCs w:val="28"/>
          <w:lang w:val="lv-LV"/>
        </w:rPr>
        <w:t xml:space="preserve"> </w:t>
      </w:r>
      <w:r w:rsidRPr="00AC2452">
        <w:rPr>
          <w:sz w:val="28"/>
          <w:szCs w:val="28"/>
          <w:lang w:val="lv-LV"/>
        </w:rPr>
        <w:t>гостеприимство</w:t>
      </w:r>
      <w:r w:rsidR="00AC2452">
        <w:rPr>
          <w:sz w:val="28"/>
          <w:szCs w:val="28"/>
          <w:lang w:val="lv-LV"/>
        </w:rPr>
        <w:t xml:space="preserve"> </w:t>
      </w:r>
      <w:r w:rsidRPr="00AC2452">
        <w:rPr>
          <w:sz w:val="28"/>
          <w:szCs w:val="28"/>
          <w:lang w:val="lv-LV"/>
        </w:rPr>
        <w:t>М.</w:t>
      </w:r>
      <w:r w:rsidRPr="00AC2452">
        <w:rPr>
          <w:sz w:val="28"/>
          <w:szCs w:val="28"/>
        </w:rPr>
        <w:t>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ЮНИТИ-ДАНА</w:t>
      </w:r>
      <w:r w:rsidRPr="00AC2452">
        <w:rPr>
          <w:sz w:val="28"/>
          <w:szCs w:val="28"/>
          <w:lang w:val="lv-LV"/>
        </w:rPr>
        <w:t>,</w:t>
      </w:r>
      <w:r w:rsidR="00AC2452">
        <w:rPr>
          <w:sz w:val="28"/>
          <w:szCs w:val="28"/>
          <w:lang w:val="lv-LV"/>
        </w:rPr>
        <w:t xml:space="preserve"> </w:t>
      </w:r>
      <w:r w:rsidRPr="00AC2452">
        <w:rPr>
          <w:sz w:val="28"/>
          <w:szCs w:val="28"/>
          <w:lang w:val="lv-LV"/>
        </w:rPr>
        <w:t>20</w:t>
      </w:r>
      <w:r w:rsidRPr="00AC2452">
        <w:rPr>
          <w:sz w:val="28"/>
          <w:szCs w:val="28"/>
        </w:rPr>
        <w:t>08.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238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</w:p>
    <w:p w:rsidR="00057114" w:rsidRPr="00AC2452" w:rsidRDefault="00057114" w:rsidP="00AC2452">
      <w:pPr>
        <w:keepNext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AC2452">
        <w:rPr>
          <w:sz w:val="28"/>
          <w:szCs w:val="28"/>
        </w:rPr>
        <w:t>Браймер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Р.А.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управления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индустрии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гостеприимства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англ.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—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М.: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Аспект-Пресс,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2003.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254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</w:p>
    <w:p w:rsidR="00230183" w:rsidRPr="00AC2452" w:rsidRDefault="00230183" w:rsidP="00AC2452">
      <w:pPr>
        <w:pStyle w:val="af0"/>
        <w:keepNext/>
        <w:widowControl w:val="0"/>
        <w:numPr>
          <w:ilvl w:val="0"/>
          <w:numId w:val="24"/>
        </w:numPr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Бун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Л.,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Куртц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Современный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М.: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ЮНИТИ-ДАНА,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2009.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1039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</w:p>
    <w:p w:rsidR="00230183" w:rsidRPr="00AC2452" w:rsidRDefault="00230183" w:rsidP="00AC2452">
      <w:pPr>
        <w:keepNext/>
        <w:numPr>
          <w:ilvl w:val="0"/>
          <w:numId w:val="24"/>
        </w:numPr>
        <w:spacing w:line="360" w:lineRule="auto"/>
        <w:ind w:left="0" w:firstLine="0"/>
        <w:rPr>
          <w:sz w:val="28"/>
          <w:szCs w:val="28"/>
        </w:rPr>
      </w:pPr>
      <w:r w:rsidRPr="00AC2452">
        <w:rPr>
          <w:sz w:val="28"/>
          <w:szCs w:val="28"/>
        </w:rPr>
        <w:t>Васильев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Г.А.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рекламной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М.: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Юнити,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2008.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230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</w:p>
    <w:p w:rsidR="00230183" w:rsidRPr="00AC2452" w:rsidRDefault="00230183" w:rsidP="00AC2452">
      <w:pPr>
        <w:keepNext/>
        <w:numPr>
          <w:ilvl w:val="0"/>
          <w:numId w:val="24"/>
        </w:numPr>
        <w:spacing w:line="360" w:lineRule="auto"/>
        <w:ind w:left="0" w:firstLine="0"/>
        <w:rPr>
          <w:sz w:val="28"/>
          <w:szCs w:val="28"/>
        </w:rPr>
      </w:pPr>
      <w:r w:rsidRPr="00AC2452">
        <w:rPr>
          <w:sz w:val="28"/>
          <w:szCs w:val="28"/>
        </w:rPr>
        <w:t>Викентьев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И.Л.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Приёмы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relations.ч.1./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Викентьев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И.Л.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-СПб.:ООО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«Приз-Шанс»:Изд.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«Бизнес-Пресса»,2009.-256с.</w:t>
      </w:r>
    </w:p>
    <w:p w:rsidR="00230183" w:rsidRPr="00AC2452" w:rsidRDefault="00230183" w:rsidP="00AC2452">
      <w:pPr>
        <w:pStyle w:val="af0"/>
        <w:keepNext/>
        <w:widowControl w:val="0"/>
        <w:numPr>
          <w:ilvl w:val="0"/>
          <w:numId w:val="24"/>
        </w:numPr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C2452">
        <w:rPr>
          <w:sz w:val="28"/>
          <w:szCs w:val="28"/>
        </w:rPr>
        <w:t>Голубкова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Е.Н.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коммуникации: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Учебное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пособие.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2-е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изд.,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М.: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Издательство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«Финпресс»,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2009.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304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</w:p>
    <w:p w:rsidR="00230183" w:rsidRPr="00AC2452" w:rsidRDefault="00230183" w:rsidP="00AC2452">
      <w:pPr>
        <w:keepNext/>
        <w:numPr>
          <w:ilvl w:val="0"/>
          <w:numId w:val="24"/>
        </w:numPr>
        <w:tabs>
          <w:tab w:val="num" w:pos="480"/>
        </w:tabs>
        <w:spacing w:line="360" w:lineRule="auto"/>
        <w:ind w:left="0" w:firstLine="0"/>
        <w:rPr>
          <w:sz w:val="28"/>
          <w:szCs w:val="28"/>
        </w:rPr>
      </w:pPr>
      <w:r w:rsidRPr="00AC2452">
        <w:rPr>
          <w:sz w:val="28"/>
          <w:szCs w:val="28"/>
        </w:rPr>
        <w:t>Гунаре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Принципы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технологии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R.: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  <w:lang w:val="en-US"/>
        </w:rPr>
        <w:t>SIA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</w:t>
      </w:r>
      <w:r w:rsidRPr="00AC2452">
        <w:rPr>
          <w:sz w:val="28"/>
          <w:szCs w:val="28"/>
          <w:lang w:val="en-US"/>
        </w:rPr>
        <w:t>HO</w:t>
      </w:r>
      <w:r w:rsidRPr="00AC2452">
        <w:rPr>
          <w:sz w:val="28"/>
          <w:szCs w:val="28"/>
        </w:rPr>
        <w:t>ĻDA»,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2009.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95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</w:p>
    <w:p w:rsidR="00230183" w:rsidRPr="00AC2452" w:rsidRDefault="00230183" w:rsidP="00AC2452">
      <w:pPr>
        <w:pStyle w:val="af0"/>
        <w:keepNext/>
        <w:widowControl w:val="0"/>
        <w:numPr>
          <w:ilvl w:val="0"/>
          <w:numId w:val="24"/>
        </w:numPr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Bold" w:cs="Times-Bold"/>
          <w:bCs/>
          <w:sz w:val="28"/>
          <w:szCs w:val="28"/>
        </w:rPr>
      </w:pPr>
      <w:r w:rsidRPr="00AC2452">
        <w:rPr>
          <w:sz w:val="28"/>
          <w:szCs w:val="28"/>
        </w:rPr>
        <w:t>Демченко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Е.В.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туристических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Мн.: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2006.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150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</w:p>
    <w:p w:rsidR="008B0510" w:rsidRPr="00AC2452" w:rsidRDefault="008B0510" w:rsidP="00AC2452">
      <w:pPr>
        <w:keepNext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AC2452">
        <w:rPr>
          <w:sz w:val="28"/>
          <w:szCs w:val="28"/>
        </w:rPr>
        <w:t>Джанджугазова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Е.А.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индустрии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гостеприимства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/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М.: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Academia,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2006.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185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</w:p>
    <w:p w:rsidR="00230183" w:rsidRPr="00AC2452" w:rsidRDefault="00230183" w:rsidP="00AC2452">
      <w:pPr>
        <w:pStyle w:val="af0"/>
        <w:keepNext/>
        <w:widowControl w:val="0"/>
        <w:numPr>
          <w:ilvl w:val="0"/>
          <w:numId w:val="24"/>
        </w:numPr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C2452">
        <w:rPr>
          <w:rFonts w:eastAsia="Times-Bold"/>
          <w:bCs/>
          <w:sz w:val="28"/>
          <w:szCs w:val="28"/>
        </w:rPr>
        <w:t>Дурович,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Bold"/>
          <w:bCs/>
          <w:sz w:val="28"/>
          <w:szCs w:val="28"/>
        </w:rPr>
        <w:t>А.П.</w:t>
      </w:r>
      <w:r w:rsidR="00AC2452">
        <w:rPr>
          <w:rFonts w:eastAsia="Times-Bold"/>
          <w:bCs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Реклама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в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туризме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: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учеб.пособие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/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А.П.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Дурович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—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4-е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изд.,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стер.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—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Минск: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Новое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знание,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2008.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—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254</w:t>
      </w:r>
      <w:r w:rsidR="00AC2452">
        <w:rPr>
          <w:rFonts w:eastAsia="Times-Roman"/>
          <w:sz w:val="28"/>
          <w:szCs w:val="28"/>
        </w:rPr>
        <w:t xml:space="preserve"> </w:t>
      </w:r>
      <w:r w:rsidRPr="00AC2452">
        <w:rPr>
          <w:rFonts w:eastAsia="Times-Roman"/>
          <w:sz w:val="28"/>
          <w:szCs w:val="28"/>
        </w:rPr>
        <w:t>с.</w:t>
      </w:r>
    </w:p>
    <w:p w:rsidR="008B0510" w:rsidRPr="00AC2452" w:rsidRDefault="008B0510" w:rsidP="00AC2452">
      <w:pPr>
        <w:keepNext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AC2452">
        <w:rPr>
          <w:sz w:val="28"/>
          <w:szCs w:val="28"/>
        </w:rPr>
        <w:t>Зорин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Е.В.,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Виноградов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А.,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Ильина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Е.Н.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отраслевые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системы: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Учебник.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М.: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Финансы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статистика,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2008.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178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с.</w:t>
      </w:r>
    </w:p>
    <w:p w:rsidR="008B0510" w:rsidRPr="00AC2452" w:rsidRDefault="00AC2452" w:rsidP="00AC2452">
      <w:pPr>
        <w:pStyle w:val="a"/>
        <w:keepNext/>
        <w:widowControl w:val="0"/>
        <w:numPr>
          <w:ilvl w:val="0"/>
          <w:numId w:val="24"/>
        </w:numPr>
        <w:tabs>
          <w:tab w:val="left" w:pos="540"/>
        </w:tabs>
        <w:ind w:left="0" w:firstLine="0"/>
      </w:pPr>
      <w:r>
        <w:t xml:space="preserve"> </w:t>
      </w:r>
      <w:r w:rsidR="008B0510" w:rsidRPr="00AC2452">
        <w:t>Исмаев</w:t>
      </w:r>
      <w:r>
        <w:t xml:space="preserve"> </w:t>
      </w:r>
      <w:r w:rsidR="008B0510" w:rsidRPr="00AC2452">
        <w:t>Д.</w:t>
      </w:r>
      <w:r>
        <w:t xml:space="preserve"> </w:t>
      </w:r>
      <w:r w:rsidR="008B0510" w:rsidRPr="00AC2452">
        <w:t>К.</w:t>
      </w:r>
      <w:r>
        <w:t xml:space="preserve"> </w:t>
      </w:r>
      <w:r w:rsidR="008B0510" w:rsidRPr="00AC2452">
        <w:t>Маркетинг</w:t>
      </w:r>
      <w:r>
        <w:t xml:space="preserve"> </w:t>
      </w:r>
      <w:r w:rsidR="008B0510" w:rsidRPr="00AC2452">
        <w:t>иностранного</w:t>
      </w:r>
      <w:r>
        <w:t xml:space="preserve"> </w:t>
      </w:r>
      <w:r w:rsidR="008B0510" w:rsidRPr="00AC2452">
        <w:t>туризма</w:t>
      </w:r>
      <w:r>
        <w:t xml:space="preserve"> </w:t>
      </w:r>
      <w:r w:rsidR="008B0510" w:rsidRPr="00AC2452">
        <w:t>в</w:t>
      </w:r>
      <w:r>
        <w:t xml:space="preserve"> </w:t>
      </w:r>
      <w:r w:rsidR="008B0510" w:rsidRPr="00AC2452">
        <w:t>Российской</w:t>
      </w:r>
      <w:r>
        <w:t xml:space="preserve"> </w:t>
      </w:r>
      <w:r w:rsidR="008B0510" w:rsidRPr="00AC2452">
        <w:t>Федерации:</w:t>
      </w:r>
      <w:r>
        <w:t xml:space="preserve"> </w:t>
      </w:r>
      <w:r w:rsidR="008B0510" w:rsidRPr="00AC2452">
        <w:t>Теория</w:t>
      </w:r>
      <w:r>
        <w:t xml:space="preserve"> </w:t>
      </w:r>
      <w:r w:rsidR="008B0510" w:rsidRPr="00AC2452">
        <w:t>и</w:t>
      </w:r>
      <w:r>
        <w:t xml:space="preserve"> </w:t>
      </w:r>
      <w:r w:rsidR="008B0510" w:rsidRPr="00AC2452">
        <w:t>практика</w:t>
      </w:r>
      <w:r>
        <w:t xml:space="preserve"> </w:t>
      </w:r>
      <w:r w:rsidR="008B0510" w:rsidRPr="00AC2452">
        <w:t>деятельности</w:t>
      </w:r>
      <w:r>
        <w:t xml:space="preserve"> </w:t>
      </w:r>
      <w:r w:rsidR="008B0510" w:rsidRPr="00AC2452">
        <w:t>туристских</w:t>
      </w:r>
      <w:r>
        <w:t xml:space="preserve"> </w:t>
      </w:r>
      <w:r w:rsidR="008B0510" w:rsidRPr="00AC2452">
        <w:t>фирм,</w:t>
      </w:r>
      <w:r>
        <w:t xml:space="preserve"> </w:t>
      </w:r>
      <w:r w:rsidR="008B0510" w:rsidRPr="00AC2452">
        <w:t>2-е</w:t>
      </w:r>
      <w:r>
        <w:t xml:space="preserve"> </w:t>
      </w:r>
      <w:r w:rsidR="008B0510" w:rsidRPr="00AC2452">
        <w:t>издание,</w:t>
      </w:r>
      <w:r>
        <w:t xml:space="preserve"> </w:t>
      </w:r>
      <w:r w:rsidR="008B0510" w:rsidRPr="00AC2452">
        <w:t>стереотипное.</w:t>
      </w:r>
      <w:r>
        <w:t xml:space="preserve"> </w:t>
      </w:r>
      <w:r w:rsidR="008B0510" w:rsidRPr="00AC2452">
        <w:t>-</w:t>
      </w:r>
      <w:r>
        <w:t xml:space="preserve"> </w:t>
      </w:r>
      <w:r w:rsidR="008B0510" w:rsidRPr="00AC2452">
        <w:t>М.:</w:t>
      </w:r>
      <w:r>
        <w:t xml:space="preserve"> </w:t>
      </w:r>
      <w:r w:rsidR="008B0510" w:rsidRPr="00AC2452">
        <w:t>Издательский</w:t>
      </w:r>
      <w:r>
        <w:t xml:space="preserve"> </w:t>
      </w:r>
      <w:r w:rsidR="008B0510" w:rsidRPr="00AC2452">
        <w:t>центр</w:t>
      </w:r>
      <w:r>
        <w:t xml:space="preserve"> </w:t>
      </w:r>
      <w:r w:rsidR="008B0510" w:rsidRPr="00AC2452">
        <w:t>«Академия»,</w:t>
      </w:r>
      <w:r>
        <w:t xml:space="preserve"> </w:t>
      </w:r>
      <w:r w:rsidR="008B0510" w:rsidRPr="00AC2452">
        <w:t>-2008.</w:t>
      </w:r>
    </w:p>
    <w:p w:rsidR="00230183" w:rsidRPr="00AC2452" w:rsidRDefault="00AC2452" w:rsidP="00AC2452">
      <w:pPr>
        <w:keepNext/>
        <w:numPr>
          <w:ilvl w:val="0"/>
          <w:numId w:val="24"/>
        </w:numPr>
        <w:tabs>
          <w:tab w:val="num" w:pos="48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rFonts w:eastAsia="Times-Roman" w:cs="Times-Roman"/>
          <w:sz w:val="28"/>
          <w:szCs w:val="14"/>
        </w:rPr>
        <w:t>.</w:t>
      </w:r>
      <w:r w:rsidR="00230183" w:rsidRPr="00AC2452">
        <w:rPr>
          <w:sz w:val="28"/>
          <w:szCs w:val="28"/>
        </w:rPr>
        <w:t>Квартальнов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Иностранный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туризм.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Финансы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статистика,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2009.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213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230183" w:rsidRPr="00AC2452" w:rsidRDefault="00AC2452" w:rsidP="00AC2452">
      <w:pPr>
        <w:keepNext/>
        <w:numPr>
          <w:ilvl w:val="0"/>
          <w:numId w:val="24"/>
        </w:numPr>
        <w:tabs>
          <w:tab w:val="num" w:pos="48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Квартальнов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туризма: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Учебник.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Финансы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статистика,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2006</w:t>
      </w:r>
      <w:r w:rsidR="00230183" w:rsidRPr="00AC245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672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Квартальнов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Туризм: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Финансы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статистика,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2006.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320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057114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Корнеев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И.К.,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Пшенко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Деловая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переписка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документов.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Проспект,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2009.</w:t>
      </w:r>
    </w:p>
    <w:p w:rsidR="00057114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Кусков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А.С.,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Голубева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Туроперейтинг.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Форум,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2009.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tabs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Малхотра,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Нереш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Маркетинговые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исследования.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Практическое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руководство,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3-е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Издательский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дом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«Вильямс»,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2007.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960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057114" w:rsidRPr="00AC2452" w:rsidRDefault="00AC2452" w:rsidP="00AC2452">
      <w:pPr>
        <w:pStyle w:val="a"/>
        <w:keepNext/>
        <w:widowControl w:val="0"/>
        <w:numPr>
          <w:ilvl w:val="0"/>
          <w:numId w:val="24"/>
        </w:numPr>
        <w:tabs>
          <w:tab w:val="left" w:pos="540"/>
        </w:tabs>
        <w:ind w:left="0" w:firstLine="0"/>
      </w:pPr>
      <w:r>
        <w:t xml:space="preserve"> </w:t>
      </w:r>
      <w:r w:rsidR="00057114" w:rsidRPr="00AC2452">
        <w:t>Маринин</w:t>
      </w:r>
      <w:r>
        <w:t xml:space="preserve"> </w:t>
      </w:r>
      <w:r w:rsidR="00057114" w:rsidRPr="00AC2452">
        <w:t>М.И.</w:t>
      </w:r>
      <w:r>
        <w:t xml:space="preserve"> </w:t>
      </w:r>
      <w:r w:rsidR="00057114" w:rsidRPr="00AC2452">
        <w:t>О</w:t>
      </w:r>
      <w:r>
        <w:t xml:space="preserve"> </w:t>
      </w:r>
      <w:r w:rsidR="00057114" w:rsidRPr="00AC2452">
        <w:t>проблемах</w:t>
      </w:r>
      <w:r>
        <w:t xml:space="preserve"> </w:t>
      </w:r>
      <w:r w:rsidR="00057114" w:rsidRPr="00AC2452">
        <w:t>российского</w:t>
      </w:r>
      <w:r>
        <w:t xml:space="preserve"> </w:t>
      </w:r>
      <w:r w:rsidR="00057114" w:rsidRPr="00AC2452">
        <w:t>туризма</w:t>
      </w:r>
      <w:r>
        <w:t xml:space="preserve"> </w:t>
      </w:r>
      <w:r w:rsidR="00057114" w:rsidRPr="00AC2452">
        <w:t>//</w:t>
      </w:r>
      <w:r>
        <w:t xml:space="preserve"> </w:t>
      </w:r>
      <w:r w:rsidR="00057114" w:rsidRPr="00AC2452">
        <w:t>Экономика</w:t>
      </w:r>
      <w:r>
        <w:t xml:space="preserve"> </w:t>
      </w:r>
      <w:r w:rsidR="00057114" w:rsidRPr="00AC2452">
        <w:t>и</w:t>
      </w:r>
      <w:r>
        <w:t xml:space="preserve"> </w:t>
      </w:r>
      <w:r w:rsidR="00057114" w:rsidRPr="00AC2452">
        <w:t>жизнь.</w:t>
      </w:r>
      <w:r>
        <w:t xml:space="preserve"> </w:t>
      </w:r>
      <w:r w:rsidR="00057114" w:rsidRPr="00AC2452">
        <w:t>–</w:t>
      </w:r>
      <w:r>
        <w:t xml:space="preserve"> </w:t>
      </w:r>
      <w:r w:rsidR="00057114" w:rsidRPr="00AC2452">
        <w:t>2008.</w:t>
      </w:r>
      <w:r>
        <w:t xml:space="preserve"> </w:t>
      </w:r>
      <w:r w:rsidR="00057114" w:rsidRPr="00AC2452">
        <w:t>№</w:t>
      </w:r>
      <w:r>
        <w:t xml:space="preserve"> </w:t>
      </w:r>
      <w:r w:rsidR="00057114" w:rsidRPr="00AC2452">
        <w:t>31.</w:t>
      </w:r>
      <w:r>
        <w:t xml:space="preserve"> </w:t>
      </w:r>
      <w:r w:rsidR="00057114" w:rsidRPr="00AC2452">
        <w:t>С.</w:t>
      </w:r>
      <w:r>
        <w:t xml:space="preserve"> </w:t>
      </w:r>
      <w:r w:rsidR="00057114" w:rsidRPr="00AC2452">
        <w:t>42.</w:t>
      </w:r>
    </w:p>
    <w:p w:rsidR="00230183" w:rsidRPr="00AC2452" w:rsidRDefault="00AC2452" w:rsidP="00AC2452">
      <w:pPr>
        <w:pStyle w:val="a6"/>
        <w:keepNext/>
        <w:widowControl w:val="0"/>
        <w:numPr>
          <w:ilvl w:val="0"/>
          <w:numId w:val="24"/>
        </w:numPr>
        <w:ind w:left="0" w:firstLine="0"/>
        <w:rPr>
          <w:szCs w:val="28"/>
        </w:rPr>
      </w:pPr>
      <w:r>
        <w:rPr>
          <w:szCs w:val="28"/>
        </w:rPr>
        <w:t xml:space="preserve"> </w:t>
      </w:r>
      <w:r w:rsidR="00230183" w:rsidRPr="00AC2452">
        <w:rPr>
          <w:szCs w:val="28"/>
        </w:rPr>
        <w:t>Маркетинг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в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туризме: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Учеб.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пособие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/Под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общей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редакцией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З.М.Горбылёвой.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–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Мн.: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«Экономпресс»,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2008.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–</w:t>
      </w:r>
      <w:r>
        <w:rPr>
          <w:szCs w:val="28"/>
        </w:rPr>
        <w:t xml:space="preserve"> </w:t>
      </w:r>
      <w:r w:rsidR="00230183" w:rsidRPr="00AC2452">
        <w:rPr>
          <w:szCs w:val="28"/>
        </w:rPr>
        <w:t>400с.</w:t>
      </w:r>
      <w:r>
        <w:rPr>
          <w:szCs w:val="28"/>
        </w:rPr>
        <w:t xml:space="preserve"> </w:t>
      </w:r>
    </w:p>
    <w:p w:rsidR="00057114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предпринимательство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социально-культурном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сервисе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туризме.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Академия,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2009.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Морозова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Н.С.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«Реклама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социокультурном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сервисе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туризме»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«А</w:t>
      </w:r>
      <w:r w:rsidR="00057114" w:rsidRPr="00AC2452">
        <w:rPr>
          <w:sz w:val="28"/>
          <w:szCs w:val="28"/>
        </w:rPr>
        <w:t>кадемия</w:t>
      </w:r>
      <w:r w:rsidR="00230183" w:rsidRPr="00AC245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2009</w:t>
      </w:r>
      <w:r>
        <w:rPr>
          <w:sz w:val="28"/>
          <w:szCs w:val="28"/>
          <w:lang w:val="lv-LV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230183" w:rsidRPr="00AC2452">
        <w:rPr>
          <w:sz w:val="28"/>
        </w:rPr>
        <w:t>Папирян</w:t>
      </w:r>
      <w:r>
        <w:rPr>
          <w:sz w:val="28"/>
        </w:rPr>
        <w:t xml:space="preserve"> </w:t>
      </w:r>
      <w:r w:rsidR="00230183" w:rsidRPr="00AC2452">
        <w:rPr>
          <w:sz w:val="28"/>
        </w:rPr>
        <w:t>Г.А.</w:t>
      </w:r>
      <w:r>
        <w:rPr>
          <w:sz w:val="28"/>
        </w:rPr>
        <w:t xml:space="preserve"> </w:t>
      </w:r>
      <w:r w:rsidR="00230183" w:rsidRPr="00AC2452">
        <w:rPr>
          <w:sz w:val="28"/>
        </w:rPr>
        <w:t>Международные</w:t>
      </w:r>
      <w:r>
        <w:rPr>
          <w:sz w:val="28"/>
        </w:rPr>
        <w:t xml:space="preserve"> </w:t>
      </w:r>
      <w:r w:rsidR="00230183" w:rsidRPr="00AC2452">
        <w:rPr>
          <w:sz w:val="28"/>
        </w:rPr>
        <w:t>экономические</w:t>
      </w:r>
      <w:r>
        <w:rPr>
          <w:sz w:val="28"/>
        </w:rPr>
        <w:t xml:space="preserve"> </w:t>
      </w:r>
      <w:r w:rsidR="00230183" w:rsidRPr="00AC2452">
        <w:rPr>
          <w:sz w:val="28"/>
        </w:rPr>
        <w:t>отношения:</w:t>
      </w:r>
      <w:r>
        <w:rPr>
          <w:sz w:val="28"/>
        </w:rPr>
        <w:t xml:space="preserve"> </w:t>
      </w:r>
      <w:r w:rsidR="00230183" w:rsidRPr="00AC2452">
        <w:rPr>
          <w:sz w:val="28"/>
        </w:rPr>
        <w:t>маркетинг</w:t>
      </w:r>
      <w:r>
        <w:rPr>
          <w:sz w:val="28"/>
        </w:rPr>
        <w:t xml:space="preserve"> </w:t>
      </w:r>
      <w:r w:rsidR="00230183" w:rsidRPr="00AC2452">
        <w:rPr>
          <w:sz w:val="28"/>
        </w:rPr>
        <w:t>в</w:t>
      </w:r>
      <w:r>
        <w:rPr>
          <w:sz w:val="28"/>
        </w:rPr>
        <w:t xml:space="preserve"> </w:t>
      </w:r>
      <w:r w:rsidR="00230183" w:rsidRPr="00AC2452">
        <w:rPr>
          <w:sz w:val="28"/>
        </w:rPr>
        <w:t>туризме.</w:t>
      </w:r>
      <w:r>
        <w:rPr>
          <w:sz w:val="28"/>
        </w:rPr>
        <w:t xml:space="preserve"> </w:t>
      </w:r>
      <w:r w:rsidR="00230183" w:rsidRPr="00AC2452">
        <w:rPr>
          <w:sz w:val="28"/>
        </w:rPr>
        <w:t>–</w:t>
      </w:r>
      <w:r>
        <w:rPr>
          <w:sz w:val="28"/>
        </w:rPr>
        <w:t xml:space="preserve"> </w:t>
      </w:r>
      <w:r w:rsidR="00230183" w:rsidRPr="00AC2452">
        <w:rPr>
          <w:sz w:val="28"/>
        </w:rPr>
        <w:t>М.:</w:t>
      </w:r>
      <w:r>
        <w:rPr>
          <w:sz w:val="28"/>
        </w:rPr>
        <w:t xml:space="preserve"> </w:t>
      </w:r>
      <w:r w:rsidR="00230183" w:rsidRPr="00AC2452">
        <w:rPr>
          <w:sz w:val="28"/>
        </w:rPr>
        <w:t>«Финансы</w:t>
      </w:r>
      <w:r>
        <w:rPr>
          <w:sz w:val="28"/>
        </w:rPr>
        <w:t xml:space="preserve"> </w:t>
      </w:r>
      <w:r w:rsidR="00230183" w:rsidRPr="00AC2452">
        <w:rPr>
          <w:sz w:val="28"/>
        </w:rPr>
        <w:t>и</w:t>
      </w:r>
      <w:r>
        <w:rPr>
          <w:sz w:val="28"/>
        </w:rPr>
        <w:t xml:space="preserve"> </w:t>
      </w:r>
      <w:r w:rsidR="00230183" w:rsidRPr="00AC2452">
        <w:rPr>
          <w:sz w:val="28"/>
        </w:rPr>
        <w:t>статистика»,</w:t>
      </w:r>
      <w:r>
        <w:rPr>
          <w:sz w:val="28"/>
        </w:rPr>
        <w:t xml:space="preserve"> </w:t>
      </w:r>
      <w:r w:rsidR="00230183" w:rsidRPr="00AC2452">
        <w:rPr>
          <w:sz w:val="28"/>
        </w:rPr>
        <w:t>–</w:t>
      </w:r>
      <w:r>
        <w:rPr>
          <w:sz w:val="28"/>
        </w:rPr>
        <w:t xml:space="preserve"> </w:t>
      </w:r>
      <w:r w:rsidR="00230183" w:rsidRPr="00AC2452">
        <w:rPr>
          <w:sz w:val="28"/>
        </w:rPr>
        <w:t>2007.</w:t>
      </w:r>
      <w:r>
        <w:rPr>
          <w:sz w:val="28"/>
        </w:rPr>
        <w:t xml:space="preserve"> </w:t>
      </w:r>
      <w:r w:rsidR="00230183" w:rsidRPr="00AC2452">
        <w:rPr>
          <w:sz w:val="28"/>
        </w:rPr>
        <w:t>–</w:t>
      </w:r>
      <w:r>
        <w:rPr>
          <w:sz w:val="28"/>
        </w:rPr>
        <w:t xml:space="preserve"> </w:t>
      </w:r>
      <w:r w:rsidR="00230183" w:rsidRPr="00AC2452">
        <w:rPr>
          <w:sz w:val="28"/>
        </w:rPr>
        <w:t>с.21.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Попов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Продвижение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Финансы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статистика,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2009.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320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8B0510" w:rsidRPr="00AC2452" w:rsidRDefault="00AC2452" w:rsidP="00AC2452">
      <w:pPr>
        <w:keepNext/>
        <w:numPr>
          <w:ilvl w:val="0"/>
          <w:numId w:val="2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Попова</w:t>
      </w: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Р.Ю.</w:t>
      </w: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Маркетинг,</w:t>
      </w: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реклама</w:t>
      </w: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туризме.</w:t>
      </w: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280</w:t>
      </w:r>
      <w:r>
        <w:rPr>
          <w:sz w:val="28"/>
          <w:szCs w:val="28"/>
        </w:rPr>
        <w:t xml:space="preserve"> </w:t>
      </w:r>
      <w:r w:rsidR="008B0510" w:rsidRPr="00AC2452">
        <w:rPr>
          <w:sz w:val="28"/>
          <w:szCs w:val="28"/>
        </w:rPr>
        <w:t>с.</w:t>
      </w:r>
    </w:p>
    <w:p w:rsidR="00230183" w:rsidRPr="00AC2452" w:rsidRDefault="00AC2452" w:rsidP="00AC2452">
      <w:pPr>
        <w:keepNext/>
        <w:numPr>
          <w:ilvl w:val="0"/>
          <w:numId w:val="2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Романов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А.А.,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Паньков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Маркетинговые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Эскимо,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2009.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432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230183" w:rsidRPr="00AC2452" w:rsidRDefault="00AC2452" w:rsidP="00AC2452">
      <w:pPr>
        <w:keepNext/>
        <w:numPr>
          <w:ilvl w:val="0"/>
          <w:numId w:val="2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Ромат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Реклам</w:t>
      </w:r>
      <w:r w:rsidR="00230183" w:rsidRPr="00AC2452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СПб.: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Питер,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2009.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556.</w:t>
      </w:r>
    </w:p>
    <w:p w:rsidR="00057114" w:rsidRPr="00AC2452" w:rsidRDefault="00AC2452" w:rsidP="00AC2452">
      <w:pPr>
        <w:pStyle w:val="a"/>
        <w:keepNext/>
        <w:widowControl w:val="0"/>
        <w:numPr>
          <w:ilvl w:val="0"/>
          <w:numId w:val="24"/>
        </w:numPr>
        <w:tabs>
          <w:tab w:val="left" w:pos="540"/>
        </w:tabs>
        <w:ind w:left="0" w:firstLine="0"/>
      </w:pPr>
      <w:r>
        <w:t xml:space="preserve"> </w:t>
      </w:r>
      <w:r w:rsidR="00057114" w:rsidRPr="00AC2452">
        <w:t>Рябова</w:t>
      </w:r>
      <w:r>
        <w:t xml:space="preserve"> </w:t>
      </w:r>
      <w:r w:rsidR="00057114" w:rsidRPr="00AC2452">
        <w:t>И.А.,</w:t>
      </w:r>
      <w:r>
        <w:t xml:space="preserve"> </w:t>
      </w:r>
      <w:r w:rsidR="00057114" w:rsidRPr="00AC2452">
        <w:t>Забаев</w:t>
      </w:r>
      <w:r>
        <w:t xml:space="preserve"> </w:t>
      </w:r>
      <w:r w:rsidR="00057114" w:rsidRPr="00AC2452">
        <w:t>Ю.В.,</w:t>
      </w:r>
      <w:r>
        <w:t xml:space="preserve"> </w:t>
      </w:r>
      <w:r w:rsidR="00057114" w:rsidRPr="00AC2452">
        <w:t>Драчева</w:t>
      </w:r>
      <w:r>
        <w:t xml:space="preserve"> </w:t>
      </w:r>
      <w:r w:rsidR="00057114" w:rsidRPr="00AC2452">
        <w:t>Е.Л.</w:t>
      </w:r>
      <w:r>
        <w:t xml:space="preserve"> </w:t>
      </w:r>
      <w:r w:rsidR="00057114" w:rsidRPr="00AC2452">
        <w:t>Экономика</w:t>
      </w:r>
      <w:r>
        <w:t xml:space="preserve"> </w:t>
      </w:r>
      <w:r w:rsidR="00057114" w:rsidRPr="00AC2452">
        <w:t>и</w:t>
      </w:r>
      <w:r>
        <w:t xml:space="preserve"> </w:t>
      </w:r>
      <w:r w:rsidR="00057114" w:rsidRPr="00AC2452">
        <w:t>организация</w:t>
      </w:r>
      <w:r>
        <w:t xml:space="preserve"> </w:t>
      </w:r>
      <w:r w:rsidR="00057114" w:rsidRPr="00AC2452">
        <w:t>туризма:</w:t>
      </w:r>
      <w:r>
        <w:t xml:space="preserve"> </w:t>
      </w:r>
      <w:r w:rsidR="00057114" w:rsidRPr="00AC2452">
        <w:t>международный</w:t>
      </w:r>
      <w:r>
        <w:t xml:space="preserve"> </w:t>
      </w:r>
      <w:r w:rsidR="00057114" w:rsidRPr="00AC2452">
        <w:t>туризм.</w:t>
      </w:r>
      <w:r>
        <w:t xml:space="preserve"> </w:t>
      </w:r>
      <w:r w:rsidR="00057114" w:rsidRPr="00AC2452">
        <w:t>-</w:t>
      </w:r>
      <w:r>
        <w:t xml:space="preserve"> </w:t>
      </w:r>
      <w:r w:rsidR="00057114" w:rsidRPr="00AC2452">
        <w:t>М.:</w:t>
      </w:r>
      <w:r>
        <w:t xml:space="preserve"> </w:t>
      </w:r>
      <w:r w:rsidR="00057114" w:rsidRPr="00AC2452">
        <w:t>Кнорус,</w:t>
      </w:r>
      <w:r>
        <w:t xml:space="preserve"> </w:t>
      </w:r>
      <w:r w:rsidR="00057114" w:rsidRPr="00AC2452">
        <w:t>-</w:t>
      </w:r>
      <w:r>
        <w:t xml:space="preserve"> </w:t>
      </w:r>
      <w:r w:rsidR="00057114" w:rsidRPr="00AC2452">
        <w:t>2005.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Сапрунова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В.Б.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Туризм: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эволюция,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структура,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маркетинг.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Ось-89,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2007.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170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970750" w:rsidRPr="00AC2452" w:rsidRDefault="00AC2452" w:rsidP="00AC2452">
      <w:pPr>
        <w:keepNext/>
        <w:numPr>
          <w:ilvl w:val="0"/>
          <w:numId w:val="24"/>
        </w:numPr>
        <w:tabs>
          <w:tab w:val="left" w:pos="-1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750" w:rsidRPr="00AC2452">
        <w:rPr>
          <w:sz w:val="28"/>
          <w:szCs w:val="28"/>
        </w:rPr>
        <w:t>Сенин</w:t>
      </w:r>
      <w:r>
        <w:rPr>
          <w:sz w:val="28"/>
          <w:szCs w:val="28"/>
        </w:rPr>
        <w:t xml:space="preserve"> </w:t>
      </w:r>
      <w:r w:rsidR="00970750" w:rsidRPr="00AC2452">
        <w:rPr>
          <w:sz w:val="28"/>
          <w:szCs w:val="28"/>
        </w:rPr>
        <w:t>В.С.</w:t>
      </w:r>
      <w:r>
        <w:rPr>
          <w:sz w:val="28"/>
          <w:szCs w:val="28"/>
        </w:rPr>
        <w:t xml:space="preserve"> </w:t>
      </w:r>
      <w:r w:rsidR="00970750" w:rsidRPr="00AC2452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970750" w:rsidRPr="00AC2452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</w:t>
      </w:r>
      <w:r w:rsidR="00970750" w:rsidRPr="00AC2452">
        <w:rPr>
          <w:sz w:val="28"/>
          <w:szCs w:val="28"/>
        </w:rPr>
        <w:t>туризма:</w:t>
      </w:r>
      <w:r>
        <w:rPr>
          <w:sz w:val="28"/>
          <w:szCs w:val="28"/>
        </w:rPr>
        <w:t xml:space="preserve"> </w:t>
      </w:r>
      <w:r w:rsidR="00970750" w:rsidRPr="00AC2452">
        <w:rPr>
          <w:sz w:val="28"/>
          <w:szCs w:val="28"/>
        </w:rPr>
        <w:t>Учебник.</w:t>
      </w:r>
      <w:r>
        <w:rPr>
          <w:sz w:val="28"/>
          <w:szCs w:val="28"/>
        </w:rPr>
        <w:t xml:space="preserve"> </w:t>
      </w:r>
      <w:r w:rsidR="00970750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70750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970750" w:rsidRPr="00AC2452">
        <w:rPr>
          <w:sz w:val="28"/>
          <w:szCs w:val="28"/>
        </w:rPr>
        <w:t>Финансы</w:t>
      </w:r>
      <w:r>
        <w:rPr>
          <w:sz w:val="28"/>
          <w:szCs w:val="28"/>
        </w:rPr>
        <w:t xml:space="preserve"> </w:t>
      </w:r>
      <w:r w:rsidR="00970750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70750" w:rsidRPr="00AC2452">
        <w:rPr>
          <w:sz w:val="28"/>
          <w:szCs w:val="28"/>
        </w:rPr>
        <w:t>статистика,</w:t>
      </w:r>
      <w:r>
        <w:rPr>
          <w:sz w:val="28"/>
          <w:szCs w:val="28"/>
        </w:rPr>
        <w:t xml:space="preserve"> </w:t>
      </w:r>
      <w:r w:rsidR="00970750" w:rsidRPr="00AC2452">
        <w:rPr>
          <w:sz w:val="28"/>
          <w:szCs w:val="28"/>
        </w:rPr>
        <w:t>2001.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230183" w:rsidRPr="00AC2452">
        <w:rPr>
          <w:sz w:val="28"/>
          <w:szCs w:val="28"/>
        </w:rPr>
        <w:t>Синяева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И.М.,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Земляк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С.В.,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Синяев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Маркетинговые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коммуникации: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Издательско-торговая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корпорация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«Дашков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К</w:t>
      </w:r>
      <w:r w:rsidR="00230183" w:rsidRPr="00AC2452">
        <w:rPr>
          <w:sz w:val="28"/>
          <w:szCs w:val="28"/>
          <w:vertAlign w:val="superscript"/>
        </w:rPr>
        <w:t>о</w:t>
      </w:r>
      <w:r w:rsidR="00230183" w:rsidRPr="00AC245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2009.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304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  <w:r>
        <w:rPr>
          <w:sz w:val="28"/>
        </w:rPr>
        <w:t xml:space="preserve"> 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230183" w:rsidRPr="00AC2452">
        <w:rPr>
          <w:sz w:val="28"/>
        </w:rPr>
        <w:t>Синяева</w:t>
      </w:r>
      <w:r>
        <w:rPr>
          <w:sz w:val="28"/>
        </w:rPr>
        <w:t xml:space="preserve"> </w:t>
      </w:r>
      <w:r w:rsidR="00230183" w:rsidRPr="00AC2452">
        <w:rPr>
          <w:sz w:val="28"/>
        </w:rPr>
        <w:t>И.М.</w:t>
      </w:r>
      <w:r>
        <w:rPr>
          <w:sz w:val="28"/>
        </w:rPr>
        <w:t xml:space="preserve"> </w:t>
      </w:r>
      <w:r w:rsidR="00230183" w:rsidRPr="00AC2452">
        <w:rPr>
          <w:sz w:val="28"/>
        </w:rPr>
        <w:t>Паблик</w:t>
      </w:r>
      <w:r>
        <w:rPr>
          <w:sz w:val="28"/>
        </w:rPr>
        <w:t xml:space="preserve"> </w:t>
      </w:r>
      <w:r w:rsidR="00230183" w:rsidRPr="00AC2452">
        <w:rPr>
          <w:sz w:val="28"/>
        </w:rPr>
        <w:t>рилейшнз</w:t>
      </w:r>
      <w:r>
        <w:rPr>
          <w:sz w:val="28"/>
        </w:rPr>
        <w:t xml:space="preserve"> </w:t>
      </w:r>
      <w:r w:rsidR="00230183" w:rsidRPr="00AC2452">
        <w:rPr>
          <w:sz w:val="28"/>
        </w:rPr>
        <w:t>в</w:t>
      </w:r>
      <w:r>
        <w:rPr>
          <w:sz w:val="28"/>
        </w:rPr>
        <w:t xml:space="preserve"> </w:t>
      </w:r>
      <w:r w:rsidR="00230183" w:rsidRPr="00AC2452">
        <w:rPr>
          <w:sz w:val="28"/>
        </w:rPr>
        <w:t>коммерческой</w:t>
      </w:r>
      <w:r>
        <w:rPr>
          <w:sz w:val="28"/>
        </w:rPr>
        <w:t xml:space="preserve"> </w:t>
      </w:r>
      <w:r w:rsidR="00230183" w:rsidRPr="00AC2452">
        <w:rPr>
          <w:sz w:val="28"/>
        </w:rPr>
        <w:t>деятельности:</w:t>
      </w:r>
      <w:r>
        <w:rPr>
          <w:sz w:val="28"/>
        </w:rPr>
        <w:t xml:space="preserve"> </w:t>
      </w:r>
      <w:r w:rsidR="00230183" w:rsidRPr="00AC2452">
        <w:rPr>
          <w:sz w:val="28"/>
        </w:rPr>
        <w:t>Учебник.-М.:Юнити,</w:t>
      </w:r>
      <w:r>
        <w:rPr>
          <w:sz w:val="28"/>
        </w:rPr>
        <w:t xml:space="preserve"> </w:t>
      </w:r>
      <w:r w:rsidR="00230183" w:rsidRPr="00AC2452">
        <w:rPr>
          <w:sz w:val="28"/>
        </w:rPr>
        <w:t>2008.-С.112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Стровский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Л.Е.,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Фролова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Е.Д.,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Стровский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Д.Л.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выставочно-ярмарочной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ЮНИТИ,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2007.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288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057114" w:rsidRPr="00AC2452" w:rsidRDefault="00AC2452" w:rsidP="00AC2452">
      <w:pPr>
        <w:keepNext/>
        <w:numPr>
          <w:ilvl w:val="0"/>
          <w:numId w:val="24"/>
        </w:numPr>
        <w:tabs>
          <w:tab w:val="left" w:pos="-1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4"/>
        </w:rPr>
        <w:t xml:space="preserve"> </w:t>
      </w:r>
      <w:r w:rsidR="00057114" w:rsidRPr="00AC2452">
        <w:rPr>
          <w:sz w:val="28"/>
          <w:szCs w:val="28"/>
        </w:rPr>
        <w:t>Сухов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Р.И.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туристического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агентства: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пособие.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ИКЦ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“Март”,</w:t>
      </w:r>
      <w:r>
        <w:rPr>
          <w:sz w:val="28"/>
          <w:szCs w:val="28"/>
        </w:rPr>
        <w:t xml:space="preserve"> </w:t>
      </w:r>
      <w:r w:rsidR="00057114" w:rsidRPr="00AC2452">
        <w:rPr>
          <w:sz w:val="28"/>
          <w:szCs w:val="28"/>
        </w:rPr>
        <w:t>2005.</w:t>
      </w:r>
    </w:p>
    <w:p w:rsidR="00230183" w:rsidRPr="00AC2452" w:rsidRDefault="00AC2452" w:rsidP="00AC2452">
      <w:pPr>
        <w:pStyle w:val="a8"/>
        <w:keepNext/>
        <w:widowControl w:val="0"/>
        <w:numPr>
          <w:ilvl w:val="0"/>
          <w:numId w:val="24"/>
        </w:numPr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r w:rsidR="00230183" w:rsidRPr="00AC2452">
        <w:rPr>
          <w:color w:val="auto"/>
          <w:sz w:val="28"/>
        </w:rPr>
        <w:t>Туроперейтинг:</w:t>
      </w:r>
      <w:r>
        <w:rPr>
          <w:color w:val="auto"/>
          <w:sz w:val="28"/>
        </w:rPr>
        <w:t xml:space="preserve"> </w:t>
      </w:r>
      <w:r w:rsidR="00230183" w:rsidRPr="00AC2452">
        <w:rPr>
          <w:color w:val="auto"/>
          <w:sz w:val="28"/>
        </w:rPr>
        <w:t>Учеб.-метод.</w:t>
      </w:r>
      <w:r>
        <w:rPr>
          <w:color w:val="auto"/>
          <w:sz w:val="28"/>
        </w:rPr>
        <w:t xml:space="preserve"> </w:t>
      </w:r>
      <w:r w:rsidR="00230183" w:rsidRPr="00AC2452">
        <w:rPr>
          <w:color w:val="auto"/>
          <w:sz w:val="28"/>
        </w:rPr>
        <w:t>пособие</w:t>
      </w:r>
      <w:r>
        <w:rPr>
          <w:color w:val="auto"/>
          <w:sz w:val="28"/>
        </w:rPr>
        <w:t xml:space="preserve"> </w:t>
      </w:r>
      <w:r w:rsidR="00230183" w:rsidRPr="00AC2452">
        <w:rPr>
          <w:color w:val="auto"/>
          <w:sz w:val="28"/>
        </w:rPr>
        <w:t>/</w:t>
      </w:r>
      <w:r>
        <w:rPr>
          <w:color w:val="auto"/>
          <w:sz w:val="28"/>
        </w:rPr>
        <w:t xml:space="preserve"> </w:t>
      </w:r>
      <w:r w:rsidR="00230183" w:rsidRPr="00AC2452">
        <w:rPr>
          <w:color w:val="auto"/>
          <w:sz w:val="28"/>
        </w:rPr>
        <w:t>Н.М.Бирицкая.</w:t>
      </w:r>
      <w:r>
        <w:rPr>
          <w:color w:val="auto"/>
          <w:sz w:val="28"/>
        </w:rPr>
        <w:t xml:space="preserve"> </w:t>
      </w:r>
      <w:r w:rsidR="00230183" w:rsidRPr="00AC2452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="00230183" w:rsidRPr="00AC2452">
        <w:rPr>
          <w:color w:val="auto"/>
          <w:sz w:val="28"/>
        </w:rPr>
        <w:t>Мн.:БГЭУ,</w:t>
      </w:r>
      <w:r>
        <w:rPr>
          <w:color w:val="auto"/>
          <w:sz w:val="28"/>
        </w:rPr>
        <w:t xml:space="preserve"> </w:t>
      </w:r>
      <w:r w:rsidR="00230183" w:rsidRPr="00AC2452">
        <w:rPr>
          <w:color w:val="auto"/>
          <w:sz w:val="28"/>
        </w:rPr>
        <w:t>2007</w:t>
      </w:r>
      <w:r>
        <w:rPr>
          <w:color w:val="auto"/>
          <w:sz w:val="28"/>
        </w:rPr>
        <w:t xml:space="preserve"> </w:t>
      </w:r>
      <w:r w:rsidR="00230183" w:rsidRPr="00AC2452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="00230183" w:rsidRPr="00AC2452">
        <w:rPr>
          <w:color w:val="auto"/>
          <w:sz w:val="28"/>
        </w:rPr>
        <w:t>209</w:t>
      </w:r>
      <w:r>
        <w:rPr>
          <w:color w:val="auto"/>
          <w:sz w:val="28"/>
        </w:rPr>
        <w:t xml:space="preserve"> </w:t>
      </w:r>
      <w:r w:rsidR="00230183" w:rsidRPr="00AC2452">
        <w:rPr>
          <w:color w:val="auto"/>
          <w:sz w:val="28"/>
        </w:rPr>
        <w:t>с.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230183" w:rsidRPr="00AC2452">
        <w:rPr>
          <w:sz w:val="28"/>
        </w:rPr>
        <w:t>Уэллс</w:t>
      </w:r>
      <w:r>
        <w:rPr>
          <w:sz w:val="28"/>
        </w:rPr>
        <w:t xml:space="preserve"> </w:t>
      </w:r>
      <w:r w:rsidR="00230183" w:rsidRPr="00AC2452">
        <w:rPr>
          <w:sz w:val="28"/>
        </w:rPr>
        <w:t>Уильям</w:t>
      </w:r>
      <w:r>
        <w:rPr>
          <w:sz w:val="28"/>
        </w:rPr>
        <w:t xml:space="preserve"> </w:t>
      </w:r>
      <w:r w:rsidR="00230183" w:rsidRPr="00AC2452">
        <w:rPr>
          <w:sz w:val="28"/>
        </w:rPr>
        <w:t>и</w:t>
      </w:r>
      <w:r>
        <w:rPr>
          <w:sz w:val="28"/>
        </w:rPr>
        <w:t xml:space="preserve"> </w:t>
      </w:r>
      <w:r w:rsidR="00230183" w:rsidRPr="00AC2452">
        <w:rPr>
          <w:sz w:val="28"/>
        </w:rPr>
        <w:t>др.</w:t>
      </w:r>
      <w:r>
        <w:rPr>
          <w:sz w:val="28"/>
        </w:rPr>
        <w:t xml:space="preserve"> </w:t>
      </w:r>
      <w:r w:rsidR="00230183" w:rsidRPr="00AC2452">
        <w:rPr>
          <w:sz w:val="28"/>
        </w:rPr>
        <w:t>Реклама:</w:t>
      </w:r>
      <w:r>
        <w:rPr>
          <w:sz w:val="28"/>
        </w:rPr>
        <w:t xml:space="preserve"> </w:t>
      </w:r>
      <w:r w:rsidR="00230183" w:rsidRPr="00AC2452">
        <w:rPr>
          <w:sz w:val="28"/>
        </w:rPr>
        <w:t>теория</w:t>
      </w:r>
      <w:r>
        <w:rPr>
          <w:sz w:val="28"/>
        </w:rPr>
        <w:t xml:space="preserve"> </w:t>
      </w:r>
      <w:r w:rsidR="00230183" w:rsidRPr="00AC2452">
        <w:rPr>
          <w:sz w:val="28"/>
        </w:rPr>
        <w:t>и</w:t>
      </w:r>
      <w:r>
        <w:rPr>
          <w:sz w:val="28"/>
        </w:rPr>
        <w:t xml:space="preserve"> </w:t>
      </w:r>
      <w:r w:rsidR="00230183" w:rsidRPr="00AC2452">
        <w:rPr>
          <w:sz w:val="28"/>
        </w:rPr>
        <w:t>практика/У.Уэллс</w:t>
      </w:r>
      <w:r>
        <w:rPr>
          <w:sz w:val="28"/>
        </w:rPr>
        <w:t xml:space="preserve"> </w:t>
      </w:r>
      <w:r w:rsidR="00230183" w:rsidRPr="00AC2452">
        <w:rPr>
          <w:sz w:val="28"/>
        </w:rPr>
        <w:t>и</w:t>
      </w:r>
      <w:r>
        <w:rPr>
          <w:sz w:val="28"/>
        </w:rPr>
        <w:t xml:space="preserve"> </w:t>
      </w:r>
      <w:r w:rsidR="00230183" w:rsidRPr="00AC2452">
        <w:rPr>
          <w:sz w:val="28"/>
        </w:rPr>
        <w:t>др.-СПб.:Питер,</w:t>
      </w:r>
      <w:r>
        <w:rPr>
          <w:sz w:val="28"/>
        </w:rPr>
        <w:t xml:space="preserve"> </w:t>
      </w:r>
      <w:r w:rsidR="00230183" w:rsidRPr="00AC2452">
        <w:rPr>
          <w:sz w:val="28"/>
        </w:rPr>
        <w:t>2006.-</w:t>
      </w:r>
      <w:r>
        <w:rPr>
          <w:sz w:val="28"/>
        </w:rPr>
        <w:t xml:space="preserve"> </w:t>
      </w:r>
      <w:r w:rsidR="00230183" w:rsidRPr="00AC2452">
        <w:rPr>
          <w:sz w:val="28"/>
        </w:rPr>
        <w:t>С</w:t>
      </w:r>
      <w:r>
        <w:rPr>
          <w:sz w:val="28"/>
        </w:rPr>
        <w:t xml:space="preserve"> </w:t>
      </w:r>
      <w:r w:rsidR="00230183" w:rsidRPr="00AC2452">
        <w:rPr>
          <w:sz w:val="28"/>
        </w:rPr>
        <w:t>345.</w:t>
      </w:r>
    </w:p>
    <w:p w:rsidR="001D4C3C" w:rsidRPr="00AC2452" w:rsidRDefault="00AC2452" w:rsidP="00AC2452">
      <w:pPr>
        <w:keepNext/>
        <w:numPr>
          <w:ilvl w:val="0"/>
          <w:numId w:val="2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Хапенков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В.Н.,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рекламной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деятельности: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нач</w:t>
      </w:r>
      <w:r w:rsidR="005D0456" w:rsidRPr="00AC24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проф</w:t>
      </w:r>
      <w:r w:rsidR="005D0456" w:rsidRPr="00AC24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ВН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Хапенков,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Сагинова.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М: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издательский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Академия»,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2005.-240</w:t>
      </w:r>
      <w:r>
        <w:rPr>
          <w:sz w:val="28"/>
          <w:szCs w:val="28"/>
        </w:rPr>
        <w:t xml:space="preserve"> </w:t>
      </w:r>
      <w:r w:rsidR="001D4C3C" w:rsidRPr="00AC2452">
        <w:rPr>
          <w:sz w:val="28"/>
          <w:szCs w:val="28"/>
        </w:rPr>
        <w:t>с.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Чумиков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общественностью.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3-е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изд.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Дело,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2009.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296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Чудновский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Менеджмент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туризме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гостиничном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хозяйстве: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КНОРУС,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2008.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320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Чудновский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А.Д.,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Жукова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А.М.,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Сенин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В.С.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индустрией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туризма: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КНОРУС,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2008.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448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Шарков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Ф.И.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Выставочный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коммуникационный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менеджмент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(управление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выставочными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коммуникациями)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Издательство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«Альфа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Пресс»,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2008.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256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8B0510" w:rsidRPr="00AC2452" w:rsidRDefault="00AC2452" w:rsidP="00AC2452">
      <w:pPr>
        <w:pStyle w:val="a"/>
        <w:keepNext/>
        <w:widowControl w:val="0"/>
        <w:numPr>
          <w:ilvl w:val="0"/>
          <w:numId w:val="24"/>
        </w:numPr>
        <w:tabs>
          <w:tab w:val="left" w:pos="540"/>
        </w:tabs>
        <w:ind w:left="0" w:firstLine="0"/>
      </w:pPr>
      <w:r>
        <w:t xml:space="preserve"> </w:t>
      </w:r>
      <w:r w:rsidR="008B0510" w:rsidRPr="00AC2452">
        <w:t>Экономика</w:t>
      </w:r>
      <w:r>
        <w:t xml:space="preserve"> </w:t>
      </w:r>
      <w:r w:rsidR="008B0510" w:rsidRPr="00AC2452">
        <w:t>современного</w:t>
      </w:r>
      <w:r>
        <w:t xml:space="preserve"> </w:t>
      </w:r>
      <w:r w:rsidR="008B0510" w:rsidRPr="00AC2452">
        <w:t>туризма</w:t>
      </w:r>
      <w:r>
        <w:t xml:space="preserve"> </w:t>
      </w:r>
      <w:r w:rsidR="008B0510" w:rsidRPr="00AC2452">
        <w:t>/</w:t>
      </w:r>
      <w:r>
        <w:t xml:space="preserve"> </w:t>
      </w:r>
      <w:r w:rsidR="008B0510" w:rsidRPr="00AC2452">
        <w:t>Под</w:t>
      </w:r>
      <w:r>
        <w:t xml:space="preserve"> </w:t>
      </w:r>
      <w:r w:rsidR="008B0510" w:rsidRPr="00AC2452">
        <w:t>ред.</w:t>
      </w:r>
      <w:r>
        <w:t xml:space="preserve"> </w:t>
      </w:r>
      <w:r w:rsidR="008B0510" w:rsidRPr="00AC2452">
        <w:t>д.</w:t>
      </w:r>
      <w:r>
        <w:t xml:space="preserve"> </w:t>
      </w:r>
      <w:r w:rsidR="008B0510" w:rsidRPr="00AC2452">
        <w:t>э.</w:t>
      </w:r>
      <w:r>
        <w:t xml:space="preserve"> </w:t>
      </w:r>
      <w:r w:rsidR="008B0510" w:rsidRPr="00AC2452">
        <w:t>н.</w:t>
      </w:r>
      <w:r>
        <w:t xml:space="preserve"> </w:t>
      </w:r>
      <w:r w:rsidR="008B0510" w:rsidRPr="00AC2452">
        <w:t>Г.А.</w:t>
      </w:r>
      <w:r>
        <w:t xml:space="preserve"> </w:t>
      </w:r>
      <w:r w:rsidR="008B0510" w:rsidRPr="00AC2452">
        <w:t>Карповой/</w:t>
      </w:r>
      <w:r>
        <w:t xml:space="preserve"> </w:t>
      </w:r>
      <w:r w:rsidR="008B0510" w:rsidRPr="00AC2452">
        <w:t>Москва</w:t>
      </w:r>
      <w:r>
        <w:t xml:space="preserve"> </w:t>
      </w:r>
      <w:r w:rsidR="008B0510" w:rsidRPr="00AC2452">
        <w:t>–</w:t>
      </w:r>
      <w:r>
        <w:t xml:space="preserve"> </w:t>
      </w:r>
      <w:r w:rsidR="008B0510" w:rsidRPr="00AC2452">
        <w:t>Санкт-Петербург.</w:t>
      </w:r>
      <w:r>
        <w:t xml:space="preserve"> </w:t>
      </w:r>
      <w:r w:rsidR="008B0510" w:rsidRPr="00AC2452">
        <w:t>–</w:t>
      </w:r>
      <w:r>
        <w:t xml:space="preserve"> </w:t>
      </w:r>
      <w:r w:rsidR="008B0510" w:rsidRPr="00AC2452">
        <w:t>2008.</w:t>
      </w:r>
      <w:r>
        <w:t xml:space="preserve"> </w:t>
      </w:r>
      <w:r w:rsidR="008B0510" w:rsidRPr="00AC2452">
        <w:t>–</w:t>
      </w:r>
      <w:r>
        <w:t xml:space="preserve"> </w:t>
      </w:r>
      <w:r w:rsidR="008B0510" w:rsidRPr="00AC2452">
        <w:t>412</w:t>
      </w:r>
      <w:r>
        <w:t xml:space="preserve"> </w:t>
      </w:r>
      <w:r w:rsidR="008B0510" w:rsidRPr="00AC2452">
        <w:t>с.</w:t>
      </w:r>
    </w:p>
    <w:p w:rsidR="008B0510" w:rsidRPr="00AC2452" w:rsidRDefault="00AC2452" w:rsidP="00AC2452">
      <w:pPr>
        <w:pStyle w:val="a6"/>
        <w:keepNext/>
        <w:widowControl w:val="0"/>
        <w:numPr>
          <w:ilvl w:val="0"/>
          <w:numId w:val="24"/>
        </w:numPr>
        <w:ind w:left="0" w:firstLine="0"/>
        <w:contextualSpacing w:val="0"/>
      </w:pPr>
      <w:r>
        <w:t xml:space="preserve"> </w:t>
      </w:r>
      <w:r w:rsidR="008B0510" w:rsidRPr="00AC2452">
        <w:t>Яковлев</w:t>
      </w:r>
      <w:r>
        <w:t xml:space="preserve"> </w:t>
      </w:r>
      <w:r w:rsidR="008B0510" w:rsidRPr="00AC2452">
        <w:t>И.</w:t>
      </w:r>
      <w:r>
        <w:t xml:space="preserve"> </w:t>
      </w:r>
      <w:r w:rsidR="008B0510" w:rsidRPr="00AC2452">
        <w:t>Паблик</w:t>
      </w:r>
      <w:r>
        <w:t xml:space="preserve"> </w:t>
      </w:r>
      <w:r w:rsidR="008B0510" w:rsidRPr="00AC2452">
        <w:t>рилейшнз</w:t>
      </w:r>
      <w:r>
        <w:t xml:space="preserve"> </w:t>
      </w:r>
      <w:r w:rsidR="008B0510" w:rsidRPr="00AC2452">
        <w:t>в</w:t>
      </w:r>
      <w:r>
        <w:t xml:space="preserve"> </w:t>
      </w:r>
      <w:r w:rsidR="008B0510" w:rsidRPr="00AC2452">
        <w:t>организациях./</w:t>
      </w:r>
      <w:r>
        <w:t xml:space="preserve"> </w:t>
      </w:r>
      <w:r w:rsidR="008B0510" w:rsidRPr="00AC2452">
        <w:t>Яковлев</w:t>
      </w:r>
      <w:r>
        <w:t xml:space="preserve"> </w:t>
      </w:r>
      <w:r w:rsidR="008B0510" w:rsidRPr="00AC2452">
        <w:t>И.</w:t>
      </w:r>
      <w:r>
        <w:t xml:space="preserve"> </w:t>
      </w:r>
      <w:r w:rsidR="008B0510" w:rsidRPr="00AC2452">
        <w:t>-</w:t>
      </w:r>
      <w:r>
        <w:t xml:space="preserve"> </w:t>
      </w:r>
      <w:r w:rsidR="008B0510" w:rsidRPr="00AC2452">
        <w:t>СПб.,2005</w:t>
      </w:r>
      <w:r>
        <w:t xml:space="preserve"> </w:t>
      </w:r>
      <w:r w:rsidR="008B0510" w:rsidRPr="00AC2452">
        <w:t>г.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Ян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Виктор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кампаний: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стратегия,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структура,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носители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«Вершина»,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2009.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240</w:t>
      </w:r>
      <w:r>
        <w:rPr>
          <w:sz w:val="28"/>
          <w:szCs w:val="28"/>
        </w:rPr>
        <w:t xml:space="preserve"> </w:t>
      </w:r>
      <w:r w:rsidR="00230183" w:rsidRPr="00AC2452">
        <w:rPr>
          <w:sz w:val="28"/>
          <w:szCs w:val="28"/>
        </w:rPr>
        <w:t>с.</w:t>
      </w:r>
    </w:p>
    <w:p w:rsidR="00230183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230183" w:rsidRPr="00AC2452">
        <w:rPr>
          <w:sz w:val="28"/>
        </w:rPr>
        <w:t>Яновский</w:t>
      </w:r>
      <w:r>
        <w:rPr>
          <w:sz w:val="28"/>
        </w:rPr>
        <w:t xml:space="preserve"> </w:t>
      </w:r>
      <w:r w:rsidR="00230183" w:rsidRPr="00AC2452">
        <w:rPr>
          <w:sz w:val="28"/>
        </w:rPr>
        <w:t>А.Н.</w:t>
      </w:r>
      <w:r>
        <w:rPr>
          <w:sz w:val="28"/>
        </w:rPr>
        <w:t xml:space="preserve"> </w:t>
      </w:r>
      <w:r w:rsidR="00230183" w:rsidRPr="00AC2452">
        <w:rPr>
          <w:sz w:val="28"/>
        </w:rPr>
        <w:t>Влияние</w:t>
      </w:r>
      <w:r>
        <w:rPr>
          <w:sz w:val="28"/>
        </w:rPr>
        <w:t xml:space="preserve"> </w:t>
      </w:r>
      <w:r w:rsidR="00230183" w:rsidRPr="00AC2452">
        <w:rPr>
          <w:sz w:val="28"/>
        </w:rPr>
        <w:t>на</w:t>
      </w:r>
      <w:r>
        <w:rPr>
          <w:sz w:val="28"/>
        </w:rPr>
        <w:t xml:space="preserve"> </w:t>
      </w:r>
      <w:r w:rsidR="00230183" w:rsidRPr="00AC2452">
        <w:rPr>
          <w:sz w:val="28"/>
        </w:rPr>
        <w:t>потребителя</w:t>
      </w:r>
      <w:r>
        <w:rPr>
          <w:sz w:val="28"/>
        </w:rPr>
        <w:t xml:space="preserve"> </w:t>
      </w:r>
      <w:r w:rsidR="00230183" w:rsidRPr="00AC2452">
        <w:rPr>
          <w:sz w:val="28"/>
        </w:rPr>
        <w:t>с</w:t>
      </w:r>
      <w:r>
        <w:rPr>
          <w:sz w:val="28"/>
        </w:rPr>
        <w:t xml:space="preserve"> </w:t>
      </w:r>
      <w:r w:rsidR="00230183" w:rsidRPr="00AC2452">
        <w:rPr>
          <w:sz w:val="28"/>
        </w:rPr>
        <w:t>помощью</w:t>
      </w:r>
      <w:r>
        <w:rPr>
          <w:sz w:val="28"/>
        </w:rPr>
        <w:t xml:space="preserve"> </w:t>
      </w:r>
      <w:r w:rsidR="00230183" w:rsidRPr="00AC2452">
        <w:rPr>
          <w:sz w:val="28"/>
        </w:rPr>
        <w:t>непрямой</w:t>
      </w:r>
      <w:r>
        <w:rPr>
          <w:sz w:val="28"/>
        </w:rPr>
        <w:t xml:space="preserve"> </w:t>
      </w:r>
      <w:r w:rsidR="00230183" w:rsidRPr="00AC2452">
        <w:rPr>
          <w:sz w:val="28"/>
        </w:rPr>
        <w:t>рекламы</w:t>
      </w:r>
      <w:r>
        <w:rPr>
          <w:sz w:val="28"/>
        </w:rPr>
        <w:t xml:space="preserve"> </w:t>
      </w:r>
      <w:r w:rsidR="00230183" w:rsidRPr="00AC2452">
        <w:rPr>
          <w:sz w:val="28"/>
        </w:rPr>
        <w:t>//</w:t>
      </w:r>
      <w:r>
        <w:rPr>
          <w:sz w:val="28"/>
        </w:rPr>
        <w:t xml:space="preserve"> </w:t>
      </w:r>
      <w:r w:rsidR="00230183" w:rsidRPr="00AC2452">
        <w:rPr>
          <w:sz w:val="28"/>
        </w:rPr>
        <w:t>Маркетинг,</w:t>
      </w:r>
      <w:r>
        <w:rPr>
          <w:sz w:val="28"/>
        </w:rPr>
        <w:t xml:space="preserve"> </w:t>
      </w:r>
      <w:r w:rsidR="00230183" w:rsidRPr="00AC2452">
        <w:rPr>
          <w:sz w:val="28"/>
        </w:rPr>
        <w:t>2009,</w:t>
      </w:r>
      <w:r>
        <w:rPr>
          <w:sz w:val="28"/>
        </w:rPr>
        <w:t xml:space="preserve"> </w:t>
      </w:r>
      <w:r w:rsidR="00230183" w:rsidRPr="00AC2452">
        <w:rPr>
          <w:sz w:val="28"/>
        </w:rPr>
        <w:t>№6,</w:t>
      </w:r>
      <w:r>
        <w:rPr>
          <w:sz w:val="28"/>
        </w:rPr>
        <w:t xml:space="preserve"> </w:t>
      </w:r>
      <w:r w:rsidR="00230183" w:rsidRPr="00AC2452">
        <w:rPr>
          <w:sz w:val="28"/>
        </w:rPr>
        <w:t>с.50.</w:t>
      </w:r>
    </w:p>
    <w:p w:rsidR="00057114" w:rsidRPr="00AC2452" w:rsidRDefault="00AC2452" w:rsidP="00AC2452">
      <w:pPr>
        <w:pStyle w:val="af0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057114" w:rsidRPr="00AC2452">
        <w:rPr>
          <w:sz w:val="28"/>
          <w:szCs w:val="28"/>
        </w:rPr>
        <w:t>www.mk-travelkazan.narod.ru</w:t>
      </w:r>
      <w:r>
        <w:rPr>
          <w:sz w:val="28"/>
        </w:rPr>
        <w:t xml:space="preserve"> </w:t>
      </w:r>
    </w:p>
    <w:p w:rsidR="00467972" w:rsidRDefault="00AC2452" w:rsidP="00AC2452">
      <w:pPr>
        <w:keepNext/>
        <w:spacing w:line="360" w:lineRule="auto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467972" w:rsidRPr="00AC2452">
        <w:rPr>
          <w:caps/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</w:t>
      </w:r>
      <w:r w:rsidR="00467972" w:rsidRPr="00AC2452">
        <w:rPr>
          <w:caps/>
          <w:sz w:val="28"/>
          <w:szCs w:val="28"/>
        </w:rPr>
        <w:t>А</w:t>
      </w:r>
    </w:p>
    <w:p w:rsidR="00AC2452" w:rsidRPr="00AC2452" w:rsidRDefault="00AC2452" w:rsidP="00AC2452">
      <w:pPr>
        <w:keepNext/>
        <w:spacing w:line="360" w:lineRule="auto"/>
        <w:ind w:firstLine="709"/>
        <w:rPr>
          <w:caps/>
          <w:sz w:val="28"/>
          <w:szCs w:val="28"/>
        </w:rPr>
      </w:pPr>
    </w:p>
    <w:bookmarkStart w:id="0" w:name="_Toc67735776"/>
    <w:p w:rsidR="00AC2452" w:rsidRDefault="003211E1" w:rsidP="00AC2452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419.2pt;height:254.4pt;mso-position-horizontal-relative:char;mso-position-vertical-relative:line" coordorigin="2340,3961" coordsize="8384,5268">
            <v:line id="_x0000_s1027" style="position:absolute" from="6561,4887" to="6561,6831">
              <v:stroke endarrow="block"/>
            </v:line>
            <v:rect id="_x0000_s1028" style="position:absolute;left:4902;top:3961;width:3241;height:900;mso-position-horizontal:center">
              <v:textbox style="mso-next-textbox:#_x0000_s1028">
                <w:txbxContent>
                  <w:p w:rsidR="00AC2452" w:rsidRDefault="00AC2452" w:rsidP="00467972">
                    <w:pPr>
                      <w:widowControl/>
                      <w:spacing w:before="60" w:line="240" w:lineRule="auto"/>
                      <w:ind w:firstLine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Генеральный </w:t>
                    </w:r>
                  </w:p>
                  <w:p w:rsidR="00AC2452" w:rsidRDefault="00AC2452" w:rsidP="00467972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директор</w:t>
                    </w:r>
                  </w:p>
                </w:txbxContent>
              </v:textbox>
            </v:rect>
            <v:rect id="_x0000_s1029" style="position:absolute;left:4902;top:5043;width:3241;height:900;mso-position-horizontal:center">
              <v:textbox style="mso-next-textbox:#_x0000_s1029">
                <w:txbxContent>
                  <w:p w:rsidR="00AC2452" w:rsidRDefault="00AC2452" w:rsidP="00467972">
                    <w:pPr>
                      <w:widowControl/>
                      <w:spacing w:before="60" w:line="240" w:lineRule="auto"/>
                      <w:ind w:firstLine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Коммерческий </w:t>
                    </w:r>
                  </w:p>
                  <w:p w:rsidR="00AC2452" w:rsidRDefault="00AC2452" w:rsidP="00467972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директор</w:t>
                    </w:r>
                  </w:p>
                </w:txbxContent>
              </v:textbox>
            </v:rect>
            <v:rect id="_x0000_s1030" style="position:absolute;left:2420;top:6831;width:2426;height:720">
              <v:textbox style="mso-next-textbox:#_x0000_s1030">
                <w:txbxContent>
                  <w:p w:rsidR="00AC2452" w:rsidRDefault="00AC2452" w:rsidP="00467972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Рекламный</w:t>
                    </w:r>
                  </w:p>
                  <w:p w:rsidR="00AC2452" w:rsidRDefault="00AC2452" w:rsidP="00467972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агент</w:t>
                    </w:r>
                  </w:p>
                  <w:p w:rsidR="00AC2452" w:rsidRDefault="00AC2452" w:rsidP="00467972">
                    <w:pPr>
                      <w:widowControl/>
                      <w:spacing w:line="240" w:lineRule="auto"/>
                      <w:ind w:firstLine="0"/>
                      <w:jc w:val="left"/>
                      <w:rPr>
                        <w:szCs w:val="24"/>
                      </w:rPr>
                    </w:pPr>
                  </w:p>
                </w:txbxContent>
              </v:textbox>
            </v:rect>
            <v:rect id="_x0000_s1031" style="position:absolute;left:5351;top:6838;width:2340;height:720;mso-position-horizontal:center">
              <v:textbox style="mso-next-textbox:#_x0000_s1031">
                <w:txbxContent>
                  <w:p w:rsidR="00AC2452" w:rsidRDefault="00AC2452" w:rsidP="00467972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Начальник отдела туризма</w:t>
                    </w:r>
                  </w:p>
                  <w:p w:rsidR="00AC2452" w:rsidRDefault="00AC2452" w:rsidP="00467972">
                    <w:pPr>
                      <w:widowControl/>
                      <w:spacing w:line="240" w:lineRule="auto"/>
                      <w:ind w:firstLine="0"/>
                      <w:jc w:val="left"/>
                      <w:rPr>
                        <w:szCs w:val="24"/>
                      </w:rPr>
                    </w:pPr>
                  </w:p>
                </w:txbxContent>
              </v:textbox>
            </v:rect>
            <v:rect id="_x0000_s1032" style="position:absolute;left:8173;top:6827;width:2529;height:720">
              <v:textbox style="mso-next-textbox:#_x0000_s1032">
                <w:txbxContent>
                  <w:p w:rsidR="00AC2452" w:rsidRDefault="00AC2452" w:rsidP="00467972">
                    <w:pPr>
                      <w:widowControl/>
                      <w:spacing w:before="120" w:line="240" w:lineRule="auto"/>
                      <w:ind w:firstLine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Главный бухгалтер</w:t>
                    </w:r>
                  </w:p>
                </w:txbxContent>
              </v:textbox>
            </v:rect>
            <v:rect id="_x0000_s1033" style="position:absolute;left:5332;top:8451;width:2339;height:765">
              <v:textbox style="mso-next-textbox:#_x0000_s1033">
                <w:txbxContent>
                  <w:p w:rsidR="00AC2452" w:rsidRDefault="00AC2452" w:rsidP="00467972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Отдел внутреннего туризма</w:t>
                    </w:r>
                  </w:p>
                  <w:p w:rsidR="00AC2452" w:rsidRDefault="00AC2452" w:rsidP="00467972">
                    <w:pPr>
                      <w:widowControl/>
                      <w:spacing w:line="240" w:lineRule="auto"/>
                      <w:ind w:firstLine="0"/>
                      <w:jc w:val="left"/>
                      <w:rPr>
                        <w:szCs w:val="24"/>
                      </w:rPr>
                    </w:pPr>
                  </w:p>
                </w:txbxContent>
              </v:textbox>
            </v:rect>
            <v:rect id="_x0000_s1034" style="position:absolute;left:8254;top:8474;width:2470;height:743">
              <v:textbox style="mso-next-textbox:#_x0000_s1034">
                <w:txbxContent>
                  <w:p w:rsidR="00AC2452" w:rsidRDefault="00AC2452" w:rsidP="00467972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Отдел индивид.</w:t>
                    </w:r>
                  </w:p>
                  <w:p w:rsidR="00AC2452" w:rsidRPr="001910DB" w:rsidRDefault="00AC2452" w:rsidP="00467972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туризма</w:t>
                    </w:r>
                  </w:p>
                </w:txbxContent>
              </v:textbox>
            </v:rect>
            <v:rect id="_x0000_s1035" style="position:absolute;left:2340;top:8492;width:2342;height:737">
              <v:textbox style="mso-next-textbox:#_x0000_s1035">
                <w:txbxContent>
                  <w:p w:rsidR="00AC2452" w:rsidRDefault="00AC2452" w:rsidP="00467972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Отдел выездного туризма</w:t>
                    </w:r>
                  </w:p>
                  <w:p w:rsidR="00AC2452" w:rsidRDefault="00AC2452" w:rsidP="00467972">
                    <w:pPr>
                      <w:widowControl/>
                      <w:spacing w:line="240" w:lineRule="auto"/>
                      <w:ind w:firstLine="0"/>
                      <w:jc w:val="left"/>
                      <w:rPr>
                        <w:szCs w:val="24"/>
                      </w:rPr>
                    </w:pPr>
                  </w:p>
                </w:txbxContent>
              </v:textbox>
            </v:rect>
            <v:line id="_x0000_s1036" style="position:absolute" from="3639,6379" to="9219,6379"/>
            <v:line id="_x0000_s1037" style="position:absolute" from="3626,6389" to="3626,6831">
              <v:stroke endarrow="block"/>
            </v:line>
            <v:line id="_x0000_s1038" style="position:absolute" from="9228,6389" to="9228,6831">
              <v:stroke endarrow="block"/>
            </v:line>
            <v:line id="_x0000_s1039" style="position:absolute" from="6561,7567" to="6561,8436">
              <v:stroke endarrow="block"/>
            </v:line>
            <v:line id="_x0000_s1040" style="position:absolute" from="3639,8009" to="9549,8009"/>
            <v:line id="_x0000_s1041" style="position:absolute" from="3626,8019" to="3626,8461">
              <v:stroke endarrow="block"/>
            </v:line>
            <v:line id="_x0000_s1042" style="position:absolute" from="9553,8019" to="9553,8461">
              <v:stroke endarrow="block"/>
            </v:line>
            <w10:wrap type="none"/>
            <w10:anchorlock/>
          </v:group>
        </w:pict>
      </w:r>
    </w:p>
    <w:p w:rsidR="00467972" w:rsidRPr="00AC2452" w:rsidRDefault="0046797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Организационная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структура</w:t>
      </w:r>
      <w:r w:rsidR="00AC2452">
        <w:rPr>
          <w:sz w:val="28"/>
          <w:szCs w:val="28"/>
        </w:rPr>
        <w:t xml:space="preserve"> </w:t>
      </w:r>
      <w:bookmarkEnd w:id="0"/>
      <w:r w:rsidRPr="00AC2452">
        <w:rPr>
          <w:sz w:val="28"/>
          <w:szCs w:val="28"/>
        </w:rPr>
        <w:t>ООО</w:t>
      </w:r>
      <w:r w:rsidR="00AC2452"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C2452">
        <w:rPr>
          <w:sz w:val="28"/>
          <w:szCs w:val="28"/>
        </w:rPr>
        <w:t>ДОКЛАД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Уважаемый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аттестационной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комиссии,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Вашему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вниманию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дипломная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тему: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«Разработка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примере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агентства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«МК-ТРАВЕЛ»).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Современные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турфирмы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управляют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сложной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системой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связей.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Фирма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имеет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коммуникационное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отношение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своими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посредниками,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потребителями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различными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представителями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общественности.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Туризм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сегодня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–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сфера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народнохозяйственного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комплекса,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которая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многих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странах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мира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превратилась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бурно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развивающеюся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отрасль.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Успех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туристического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бизнеса,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как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любого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другого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бизнеса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многом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зависит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от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эффективности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коммуникаций,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которые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обеспечивают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связь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между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производителем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туристических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услуг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(туроператором)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потребителем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(туристом).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современных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условиях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невозможно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представить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работу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любого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предприятия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без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хорошо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налаженной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сети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коммуникаций.</w:t>
      </w:r>
      <w:r>
        <w:rPr>
          <w:sz w:val="28"/>
          <w:szCs w:val="24"/>
        </w:rPr>
        <w:t xml:space="preserve"> 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Актуальность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связана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коммуникации: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прямой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составные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части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единого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комплекса.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Дипломная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работа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направлена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решение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конкретной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проблемной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ситуации,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которая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заключается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осознали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проводят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хаотично,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четкого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плана,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снижает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эффективность.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огромные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ресурсы,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завоевать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определенную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долю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рынке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укрепиться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сознании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потенциальных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потребителей.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Желание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сократить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эти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расходы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подталкивают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турфирмы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более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системному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использованию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эффективному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планированию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коммуникаций.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Целью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дипломной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работы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является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исследование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особенностей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применения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туристической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сфере.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процессе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исследования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были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решены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следующие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задачи: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изучен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сфере,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приток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объём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продаж;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2)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проанализированы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ООО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«МК-ТРАВЕЛ»;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3)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предложены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пути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совершенствования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ООО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«МК-ТРАВЕЛ».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выступают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«МК-ТРАВЕЛ».</w:t>
      </w:r>
    </w:p>
    <w:p w:rsidR="00AC2452" w:rsidRPr="00AC2452" w:rsidRDefault="00AC2452" w:rsidP="00AC2452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C2452">
        <w:rPr>
          <w:color w:val="auto"/>
          <w:sz w:val="28"/>
          <w:szCs w:val="28"/>
        </w:rPr>
        <w:t>Объектом</w:t>
      </w:r>
      <w:r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исследования</w:t>
      </w:r>
      <w:r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является</w:t>
      </w:r>
      <w:r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Туристическая</w:t>
      </w:r>
      <w:r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фирма</w:t>
      </w:r>
      <w:r>
        <w:rPr>
          <w:color w:val="auto"/>
          <w:sz w:val="28"/>
          <w:szCs w:val="28"/>
        </w:rPr>
        <w:t xml:space="preserve"> </w:t>
      </w:r>
      <w:r w:rsidRPr="00AC2452">
        <w:rPr>
          <w:bCs/>
          <w:color w:val="auto"/>
          <w:sz w:val="28"/>
          <w:szCs w:val="28"/>
        </w:rPr>
        <w:t>ООО</w:t>
      </w:r>
      <w:r>
        <w:rPr>
          <w:bCs/>
          <w:color w:val="auto"/>
          <w:sz w:val="28"/>
          <w:szCs w:val="28"/>
        </w:rPr>
        <w:t xml:space="preserve"> </w:t>
      </w:r>
      <w:r w:rsidRPr="00AC2452">
        <w:rPr>
          <w:bCs/>
          <w:color w:val="auto"/>
          <w:sz w:val="28"/>
          <w:szCs w:val="28"/>
        </w:rPr>
        <w:t>«МК-ТРАВЕЛ»</w:t>
      </w:r>
      <w:r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работающая</w:t>
      </w:r>
      <w:r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рынке</w:t>
      </w:r>
      <w:r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туристических</w:t>
      </w:r>
      <w:r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Казани</w:t>
      </w:r>
      <w:r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1999</w:t>
      </w:r>
      <w:r>
        <w:rPr>
          <w:color w:val="auto"/>
          <w:sz w:val="28"/>
          <w:szCs w:val="28"/>
        </w:rPr>
        <w:t xml:space="preserve"> </w:t>
      </w:r>
      <w:r w:rsidRPr="00AC2452">
        <w:rPr>
          <w:color w:val="auto"/>
          <w:sz w:val="28"/>
          <w:szCs w:val="28"/>
        </w:rPr>
        <w:t>года.</w:t>
      </w:r>
      <w:r>
        <w:rPr>
          <w:color w:val="auto"/>
          <w:sz w:val="28"/>
          <w:szCs w:val="28"/>
        </w:rPr>
        <w:t xml:space="preserve"> 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проведенного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выводы.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разным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въездного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выездного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профилей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отдыха.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Приволжским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Казани.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Формировали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Санкт-Петербург,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Москву,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Золотому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Кольцу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Болдино,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Черноморское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Побережье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Кавказа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Крыма,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Болгарию,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Черногорию,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Турцию,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Скандинавские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Европейские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страны.</w:t>
      </w:r>
      <w:r>
        <w:rPr>
          <w:sz w:val="28"/>
          <w:szCs w:val="28"/>
        </w:rPr>
        <w:t xml:space="preserve"> 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выбирает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рекламу.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исключительно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неценовой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конкуренции,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выражающейся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выделении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качественных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примерно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равного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имиджевой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составляющей,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определяющей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надежность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привлекательность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производителя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туристических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изготовила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прекрасный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ролик,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продолжительностью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секунд,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представляющий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красоты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Египта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рекламирующий,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фирму.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принесла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40%,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смотря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выбрано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удобное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потребителей.</w:t>
      </w:r>
    </w:p>
    <w:p w:rsidR="00AC2452" w:rsidRPr="00AC2452" w:rsidRDefault="00AC2452" w:rsidP="00AC2452">
      <w:pPr>
        <w:pStyle w:val="a6"/>
        <w:keepNext/>
        <w:widowControl w:val="0"/>
      </w:pPr>
      <w:r w:rsidRPr="00AC2452">
        <w:t>Основным</w:t>
      </w:r>
      <w:r>
        <w:t xml:space="preserve"> </w:t>
      </w:r>
      <w:r w:rsidRPr="00AC2452">
        <w:t>инструментом</w:t>
      </w:r>
      <w:r>
        <w:t xml:space="preserve"> </w:t>
      </w:r>
      <w:r w:rsidRPr="00AC2452">
        <w:t>P</w:t>
      </w:r>
      <w:r w:rsidRPr="00AC2452">
        <w:rPr>
          <w:lang w:val="en-US"/>
        </w:rPr>
        <w:t>ablic</w:t>
      </w:r>
      <w:r>
        <w:t xml:space="preserve"> </w:t>
      </w:r>
      <w:r w:rsidRPr="00AC2452">
        <w:t>R</w:t>
      </w:r>
      <w:r w:rsidRPr="00AC2452">
        <w:rPr>
          <w:lang w:val="en-US"/>
        </w:rPr>
        <w:t>elations</w:t>
      </w:r>
      <w:r w:rsidRPr="00AC2452">
        <w:t>,</w:t>
      </w:r>
      <w:r>
        <w:t xml:space="preserve"> </w:t>
      </w:r>
      <w:r w:rsidRPr="00AC2452">
        <w:t>долгое</w:t>
      </w:r>
      <w:r>
        <w:t xml:space="preserve"> </w:t>
      </w:r>
      <w:r w:rsidRPr="00AC2452">
        <w:t>время</w:t>
      </w:r>
      <w:r>
        <w:t xml:space="preserve"> </w:t>
      </w:r>
      <w:r w:rsidRPr="00AC2452">
        <w:t>остающемся</w:t>
      </w:r>
      <w:r>
        <w:t xml:space="preserve"> </w:t>
      </w:r>
      <w:r w:rsidRPr="00AC2452">
        <w:t>наиболее</w:t>
      </w:r>
      <w:r>
        <w:t xml:space="preserve"> </w:t>
      </w:r>
      <w:r w:rsidRPr="00AC2452">
        <w:t>популярным</w:t>
      </w:r>
      <w:r>
        <w:t xml:space="preserve"> </w:t>
      </w:r>
      <w:r w:rsidRPr="00AC2452">
        <w:t>и</w:t>
      </w:r>
      <w:r>
        <w:t xml:space="preserve"> </w:t>
      </w:r>
      <w:r w:rsidRPr="00AC2452">
        <w:t>действенным,</w:t>
      </w:r>
      <w:r>
        <w:t xml:space="preserve"> </w:t>
      </w:r>
      <w:r w:rsidRPr="00AC2452">
        <w:t>является</w:t>
      </w:r>
      <w:r>
        <w:t xml:space="preserve"> </w:t>
      </w:r>
      <w:r w:rsidRPr="00AC2452">
        <w:t>участие</w:t>
      </w:r>
      <w:r>
        <w:t xml:space="preserve"> </w:t>
      </w:r>
      <w:r w:rsidRPr="00AC2452">
        <w:t>ООО</w:t>
      </w:r>
      <w:r>
        <w:t xml:space="preserve"> </w:t>
      </w:r>
      <w:r w:rsidRPr="00AC2452">
        <w:t>«МК-ТРАВЕЛ»</w:t>
      </w:r>
      <w:r>
        <w:t xml:space="preserve"> </w:t>
      </w:r>
      <w:r w:rsidRPr="00AC2452">
        <w:t>в</w:t>
      </w:r>
      <w:r>
        <w:t xml:space="preserve"> </w:t>
      </w:r>
      <w:r w:rsidRPr="00AC2452">
        <w:t>регулярно</w:t>
      </w:r>
      <w:r>
        <w:t xml:space="preserve"> </w:t>
      </w:r>
      <w:r w:rsidRPr="00AC2452">
        <w:t>проводимых</w:t>
      </w:r>
      <w:r>
        <w:t xml:space="preserve"> </w:t>
      </w:r>
      <w:r w:rsidRPr="00AC2452">
        <w:t>туристских</w:t>
      </w:r>
      <w:r>
        <w:t xml:space="preserve"> </w:t>
      </w:r>
      <w:r w:rsidRPr="00AC2452">
        <w:t>выставках.</w:t>
      </w:r>
      <w:r>
        <w:t xml:space="preserve"> </w:t>
      </w:r>
      <w:r w:rsidRPr="00AC2452">
        <w:t>ООО</w:t>
      </w:r>
      <w:r>
        <w:t xml:space="preserve"> </w:t>
      </w:r>
      <w:r w:rsidRPr="00AC2452">
        <w:t>«МК-ТРАВЕЛ»</w:t>
      </w:r>
      <w:r>
        <w:t xml:space="preserve"> </w:t>
      </w:r>
      <w:r w:rsidRPr="00AC2452">
        <w:t>принимает</w:t>
      </w:r>
      <w:r>
        <w:t xml:space="preserve"> </w:t>
      </w:r>
      <w:r w:rsidRPr="00AC2452">
        <w:t>участие</w:t>
      </w:r>
      <w:r>
        <w:t xml:space="preserve"> </w:t>
      </w:r>
      <w:r w:rsidRPr="00AC2452">
        <w:t>в</w:t>
      </w:r>
      <w:r>
        <w:t xml:space="preserve"> </w:t>
      </w:r>
      <w:r w:rsidRPr="00AC2452">
        <w:t>регулярно</w:t>
      </w:r>
      <w:r>
        <w:t xml:space="preserve"> </w:t>
      </w:r>
      <w:r w:rsidRPr="00AC2452">
        <w:t>проводимых</w:t>
      </w:r>
      <w:r>
        <w:t xml:space="preserve"> </w:t>
      </w:r>
      <w:r w:rsidRPr="00AC2452">
        <w:t>туристских</w:t>
      </w:r>
      <w:r>
        <w:t xml:space="preserve"> </w:t>
      </w:r>
      <w:r w:rsidRPr="00AC2452">
        <w:t>выставках</w:t>
      </w:r>
      <w:r>
        <w:t xml:space="preserve"> </w:t>
      </w:r>
      <w:r w:rsidRPr="00AC2452">
        <w:t>в</w:t>
      </w:r>
      <w:r>
        <w:t xml:space="preserve"> </w:t>
      </w:r>
      <w:r w:rsidRPr="00AC2452">
        <w:t>Казани</w:t>
      </w:r>
      <w:r>
        <w:t xml:space="preserve"> </w:t>
      </w:r>
      <w:r w:rsidRPr="00AC2452">
        <w:t>в</w:t>
      </w:r>
      <w:r>
        <w:t xml:space="preserve"> </w:t>
      </w:r>
      <w:r w:rsidRPr="00AC2452">
        <w:t>выставочном</w:t>
      </w:r>
      <w:r>
        <w:t xml:space="preserve"> </w:t>
      </w:r>
      <w:r w:rsidRPr="00AC2452">
        <w:t>центре</w:t>
      </w:r>
      <w:r>
        <w:t xml:space="preserve"> </w:t>
      </w:r>
      <w:r w:rsidRPr="00AC2452">
        <w:t>«Казанская</w:t>
      </w:r>
      <w:r>
        <w:t xml:space="preserve"> </w:t>
      </w:r>
      <w:r w:rsidRPr="00AC2452">
        <w:t>ярмарка».</w:t>
      </w:r>
      <w:r>
        <w:t xml:space="preserve"> </w:t>
      </w:r>
      <w:r w:rsidRPr="00AC2452">
        <w:t>Компания</w:t>
      </w:r>
      <w:r>
        <w:t xml:space="preserve"> </w:t>
      </w:r>
      <w:r w:rsidRPr="00AC2452">
        <w:t>организует</w:t>
      </w:r>
      <w:r>
        <w:t xml:space="preserve"> </w:t>
      </w:r>
      <w:r w:rsidRPr="00AC2452">
        <w:t>так</w:t>
      </w:r>
      <w:r>
        <w:t xml:space="preserve"> </w:t>
      </w:r>
      <w:r w:rsidRPr="00AC2452">
        <w:t>же</w:t>
      </w:r>
      <w:r>
        <w:t xml:space="preserve"> </w:t>
      </w:r>
      <w:r w:rsidRPr="00AC2452">
        <w:t>встречи</w:t>
      </w:r>
      <w:r>
        <w:t xml:space="preserve"> </w:t>
      </w:r>
      <w:r w:rsidRPr="00AC2452">
        <w:t>для</w:t>
      </w:r>
      <w:r>
        <w:t xml:space="preserve"> </w:t>
      </w:r>
      <w:r w:rsidRPr="00AC2452">
        <w:t>обыкновенных</w:t>
      </w:r>
      <w:r>
        <w:t xml:space="preserve"> </w:t>
      </w:r>
      <w:r w:rsidRPr="00AC2452">
        <w:t>людей,</w:t>
      </w:r>
      <w:r>
        <w:t xml:space="preserve"> </w:t>
      </w:r>
      <w:r w:rsidRPr="00AC2452">
        <w:t>в</w:t>
      </w:r>
      <w:r>
        <w:t xml:space="preserve"> </w:t>
      </w:r>
      <w:r w:rsidRPr="00AC2452">
        <w:t>ходе</w:t>
      </w:r>
      <w:r>
        <w:t xml:space="preserve"> </w:t>
      </w:r>
      <w:r w:rsidRPr="00AC2452">
        <w:t>которых</w:t>
      </w:r>
      <w:r>
        <w:t xml:space="preserve"> </w:t>
      </w:r>
      <w:r w:rsidRPr="00AC2452">
        <w:t>знакомит</w:t>
      </w:r>
      <w:r>
        <w:t xml:space="preserve"> </w:t>
      </w:r>
      <w:r w:rsidRPr="00AC2452">
        <w:t>их</w:t>
      </w:r>
      <w:r>
        <w:t xml:space="preserve"> </w:t>
      </w:r>
      <w:r w:rsidRPr="00AC2452">
        <w:t>различными</w:t>
      </w:r>
      <w:r>
        <w:t xml:space="preserve"> </w:t>
      </w:r>
      <w:r w:rsidRPr="00AC2452">
        <w:t>возможностями</w:t>
      </w:r>
      <w:r>
        <w:t xml:space="preserve"> </w:t>
      </w:r>
      <w:r w:rsidRPr="00AC2452">
        <w:t>отдыха.</w:t>
      </w:r>
      <w:r>
        <w:t xml:space="preserve"> </w:t>
      </w:r>
      <w:r w:rsidRPr="00AC2452">
        <w:t>Например,</w:t>
      </w:r>
      <w:r>
        <w:t xml:space="preserve"> </w:t>
      </w:r>
      <w:r w:rsidRPr="00AC2452">
        <w:t>у</w:t>
      </w:r>
      <w:r>
        <w:t xml:space="preserve"> </w:t>
      </w:r>
      <w:r w:rsidRPr="00AC2452">
        <w:t>квалифицированных</w:t>
      </w:r>
      <w:r>
        <w:t xml:space="preserve"> </w:t>
      </w:r>
      <w:r w:rsidRPr="00AC2452">
        <w:t>консультантов</w:t>
      </w:r>
      <w:r>
        <w:t xml:space="preserve"> </w:t>
      </w:r>
      <w:r w:rsidRPr="00AC2452">
        <w:t>можно</w:t>
      </w:r>
      <w:r>
        <w:t xml:space="preserve"> </w:t>
      </w:r>
      <w:r w:rsidRPr="00AC2452">
        <w:t>узнать</w:t>
      </w:r>
      <w:r>
        <w:t xml:space="preserve"> </w:t>
      </w:r>
      <w:r w:rsidRPr="00AC2452">
        <w:t>о</w:t>
      </w:r>
      <w:r>
        <w:t xml:space="preserve"> </w:t>
      </w:r>
      <w:r w:rsidRPr="00AC2452">
        <w:t>новых</w:t>
      </w:r>
      <w:r>
        <w:t xml:space="preserve"> </w:t>
      </w:r>
      <w:r w:rsidRPr="00AC2452">
        <w:t>странах,</w:t>
      </w:r>
      <w:r>
        <w:t xml:space="preserve"> </w:t>
      </w:r>
      <w:r w:rsidRPr="00AC2452">
        <w:t>в</w:t>
      </w:r>
      <w:r>
        <w:t xml:space="preserve"> </w:t>
      </w:r>
      <w:r w:rsidRPr="00AC2452">
        <w:t>которые</w:t>
      </w:r>
      <w:r>
        <w:t xml:space="preserve"> </w:t>
      </w:r>
      <w:r w:rsidRPr="00AC2452">
        <w:t>можно</w:t>
      </w:r>
      <w:r>
        <w:t xml:space="preserve"> </w:t>
      </w:r>
      <w:r w:rsidRPr="00AC2452">
        <w:t>отправиться</w:t>
      </w:r>
      <w:r>
        <w:t xml:space="preserve"> </w:t>
      </w:r>
      <w:r w:rsidRPr="00AC2452">
        <w:t>в</w:t>
      </w:r>
      <w:r>
        <w:t xml:space="preserve"> </w:t>
      </w:r>
      <w:r w:rsidRPr="00AC2452">
        <w:t>нынешнем</w:t>
      </w:r>
      <w:r>
        <w:t xml:space="preserve"> </w:t>
      </w:r>
      <w:r w:rsidRPr="00AC2452">
        <w:t>сезоне.</w:t>
      </w:r>
      <w:r>
        <w:t xml:space="preserve"> </w:t>
      </w:r>
      <w:r w:rsidRPr="00AC2452">
        <w:t>Полезны</w:t>
      </w:r>
      <w:r>
        <w:t xml:space="preserve"> </w:t>
      </w:r>
      <w:r w:rsidRPr="00AC2452">
        <w:t>также</w:t>
      </w:r>
      <w:r>
        <w:t xml:space="preserve"> </w:t>
      </w:r>
      <w:r w:rsidRPr="00AC2452">
        <w:t>сведения,</w:t>
      </w:r>
      <w:r>
        <w:t xml:space="preserve"> </w:t>
      </w:r>
      <w:r w:rsidRPr="00AC2452">
        <w:t>предоставляемые</w:t>
      </w:r>
      <w:r>
        <w:t xml:space="preserve"> </w:t>
      </w:r>
      <w:r w:rsidRPr="00AC2452">
        <w:t>относительно</w:t>
      </w:r>
      <w:r>
        <w:t xml:space="preserve"> </w:t>
      </w:r>
      <w:r w:rsidRPr="00AC2452">
        <w:t>юридических</w:t>
      </w:r>
      <w:r>
        <w:t xml:space="preserve"> </w:t>
      </w:r>
      <w:r w:rsidRPr="00AC2452">
        <w:t>аспектов:</w:t>
      </w:r>
      <w:r>
        <w:t xml:space="preserve"> </w:t>
      </w:r>
      <w:r w:rsidRPr="00AC2452">
        <w:t>получения</w:t>
      </w:r>
      <w:r>
        <w:t xml:space="preserve"> </w:t>
      </w:r>
      <w:r w:rsidRPr="00AC2452">
        <w:t>заграничного</w:t>
      </w:r>
      <w:r>
        <w:t xml:space="preserve"> </w:t>
      </w:r>
      <w:r w:rsidRPr="00AC2452">
        <w:t>паспорта,</w:t>
      </w:r>
      <w:r>
        <w:t xml:space="preserve"> </w:t>
      </w:r>
      <w:r w:rsidRPr="00AC2452">
        <w:t>визового</w:t>
      </w:r>
      <w:r>
        <w:t xml:space="preserve"> </w:t>
      </w:r>
      <w:r w:rsidRPr="00AC2452">
        <w:t>режима</w:t>
      </w:r>
      <w:r>
        <w:t xml:space="preserve"> </w:t>
      </w:r>
      <w:r w:rsidRPr="00AC2452">
        <w:t>той</w:t>
      </w:r>
      <w:r>
        <w:t xml:space="preserve"> </w:t>
      </w:r>
      <w:r w:rsidRPr="00AC2452">
        <w:t>или</w:t>
      </w:r>
      <w:r>
        <w:t xml:space="preserve"> </w:t>
      </w:r>
      <w:r w:rsidRPr="00AC2452">
        <w:t>иной</w:t>
      </w:r>
      <w:r>
        <w:t xml:space="preserve"> </w:t>
      </w:r>
      <w:r w:rsidRPr="00AC2452">
        <w:t>страны.</w:t>
      </w:r>
    </w:p>
    <w:p w:rsidR="00AC2452" w:rsidRPr="00AC2452" w:rsidRDefault="00AC2452" w:rsidP="00AC2452">
      <w:pPr>
        <w:keepNext/>
        <w:spacing w:line="360" w:lineRule="auto"/>
        <w:ind w:firstLine="709"/>
        <w:rPr>
          <w:bCs/>
          <w:sz w:val="28"/>
          <w:szCs w:val="28"/>
        </w:rPr>
      </w:pP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Internet.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рекламное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предпочитает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туристская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информативного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качественного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интернет-сайта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туркомпании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глазах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элементом</w:t>
      </w:r>
      <w:r>
        <w:rPr>
          <w:sz w:val="28"/>
          <w:szCs w:val="28"/>
        </w:rPr>
        <w:t xml:space="preserve"> </w:t>
      </w:r>
      <w:r w:rsidRPr="00AC2452">
        <w:rPr>
          <w:bCs/>
          <w:sz w:val="28"/>
          <w:szCs w:val="28"/>
          <w:lang w:val="en-US"/>
        </w:rPr>
        <w:t>Pablic</w:t>
      </w:r>
      <w:r>
        <w:rPr>
          <w:bCs/>
          <w:sz w:val="28"/>
          <w:szCs w:val="28"/>
        </w:rPr>
        <w:t xml:space="preserve"> </w:t>
      </w:r>
      <w:r w:rsidRPr="00AC2452">
        <w:rPr>
          <w:bCs/>
          <w:sz w:val="28"/>
          <w:szCs w:val="28"/>
          <w:lang w:val="en-US"/>
        </w:rPr>
        <w:t>Relations</w:t>
      </w:r>
      <w:r w:rsidRPr="00AC2452">
        <w:rPr>
          <w:bCs/>
          <w:sz w:val="28"/>
          <w:szCs w:val="28"/>
        </w:rPr>
        <w:t>.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Туристская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разработала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собственный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стиль,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безошибочно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найти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меньшими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затратами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выводить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рынок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продукты,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повышает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Элементами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стиля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являются: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товарный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знак,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фирменная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шрифтовая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надпись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(логотип),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видеть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рисунке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страницы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раздаточного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материала,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лозунг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(слоган),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фирменный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цвет.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Данная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работа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имеет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традиционную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структуру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состоит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из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трех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глав,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введения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заключения.</w:t>
      </w:r>
    </w:p>
    <w:p w:rsidR="00AC2452" w:rsidRPr="00AC2452" w:rsidRDefault="00AC2452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первой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главе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изучен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сфере.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Достоинства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недостатки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странице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раздаточного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материала.</w:t>
      </w:r>
      <w:r>
        <w:rPr>
          <w:sz w:val="28"/>
          <w:szCs w:val="28"/>
        </w:rPr>
        <w:t xml:space="preserve"> </w:t>
      </w:r>
    </w:p>
    <w:p w:rsidR="00AC2452" w:rsidRPr="00AC2452" w:rsidRDefault="00AC2452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изложенным,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вывод,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элементами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личная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продажа.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эффективным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потенциальное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остальные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широкие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Стимулирует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широкомасштабный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спрос,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придаёт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узнаваемость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торговой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позиционирует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торговую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расширяет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торговой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турфирмы,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повторение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обращения,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напоминанием.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дорогой,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рассматриваться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нечто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навязчивое,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постараются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избегать,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растрачивает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впустую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одностороннюю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клиентами.</w:t>
      </w:r>
    </w:p>
    <w:p w:rsidR="00AC2452" w:rsidRPr="00AC2452" w:rsidRDefault="00AC2452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Public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мощным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инструментом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порой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оказать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воздействует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ненавящего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вызывает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доверие,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достигает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контактных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показывает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члена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гибкость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сообщений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меньшему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ограничений,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больших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Недостатком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Public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Relations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недостаточный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освещение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получают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сюжеты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измеряемый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окончательный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воздействия.</w:t>
      </w:r>
    </w:p>
    <w:p w:rsidR="00AC2452" w:rsidRPr="00AC2452" w:rsidRDefault="00AC2452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Стимулирование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оживления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упавшего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спроса,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дополнительный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действию,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изменяет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ценности,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добавляет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осязаемую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предлагаемому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турпродукту,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незамедлительной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покупки,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добавляет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волнения,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зрелищности,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стимулирует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постоянные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повторные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покупки,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увеличивает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частоту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объём,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клиентов.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достоинства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недостатков,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дополнительный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беспорядок,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ошибочные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розничные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цены.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покупать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пор,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скидки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цены,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мошенническое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погашение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купонов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воровство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подарков,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неблагоприятно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скажется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турфирмы.</w:t>
      </w:r>
    </w:p>
    <w:p w:rsidR="00AC2452" w:rsidRPr="00AC2452" w:rsidRDefault="00AC2452" w:rsidP="00AC2452">
      <w:pPr>
        <w:keepNext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переоценить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предпочтения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убеждения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клиентуры,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побуждение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приобретению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целенаправлен,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способностью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персонифицированному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подходу,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поддаются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измерению.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поддаются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проверке,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чрезвычайно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гибкие,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низкую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воздействуют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целевой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сегмент.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отметить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плохо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проведенные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личные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создают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недоверие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формируют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плохой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образ,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неэффективны,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краткосрочной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стратегии,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охватывают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небольшую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аудитории.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анализу,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«МК-ТРАВЭЛ»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вполне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успешной,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читательских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мнений,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проводимого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редакцией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журнала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отпуск»,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«МК-ТРАВЭЛ»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стабильно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двадцати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популярных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туристических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Казани.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туруслуг,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привлекающих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туристов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путешественников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факторов.</w:t>
      </w:r>
      <w:r>
        <w:rPr>
          <w:sz w:val="28"/>
          <w:szCs w:val="28"/>
        </w:rPr>
        <w:t xml:space="preserve"> 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тур-продуктов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продукта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выбирает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рекламу.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неценовой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конкуренции,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выражающейся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выделении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качественных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отличий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примерно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равного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турпродукта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имиджевой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составляющей,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определяющей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надежность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привлекательность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производителя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туристических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исключительно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важно.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инструментом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P</w:t>
      </w:r>
      <w:r w:rsidRPr="00AC2452">
        <w:rPr>
          <w:sz w:val="28"/>
          <w:szCs w:val="28"/>
          <w:lang w:val="en-US"/>
        </w:rPr>
        <w:t>ublic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R</w:t>
      </w:r>
      <w:r w:rsidRPr="00AC2452">
        <w:rPr>
          <w:sz w:val="28"/>
          <w:szCs w:val="28"/>
          <w:lang w:val="en-US"/>
        </w:rPr>
        <w:t>elations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регулярно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выставках.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выставках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информирует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предложениях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предстоящий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находит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партнеров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сбыту,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расширяет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партнерские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обменивается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опытом,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положительный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имидж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общественном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мнении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региона.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Internet.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Различная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печатная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продаж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офисе.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третьей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главе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предложены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пути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совершенствования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для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ООО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«МК-ТРАВЕЛ»,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они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представлены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таблице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2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на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странице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4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раздаточного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материала.</w:t>
      </w:r>
      <w:r>
        <w:rPr>
          <w:sz w:val="28"/>
          <w:szCs w:val="24"/>
        </w:rPr>
        <w:t xml:space="preserve"> 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туристический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сезон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лета,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июнь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июль,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затратила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220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желает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увеличивать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году,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смотря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возросшую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времени.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вечернего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эфирного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дороже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дневного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утреннего.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Однако,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позволить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увеличивать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затрат,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показ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меньшее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удачное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время.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компании,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представленный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странице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раздаточного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принесёт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ощутимую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экономию.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Учитывая,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аналогичный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потратила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рекламную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кампанию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220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экономический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эффект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50000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Сотрудники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пытаются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изучая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спрос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предложение,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конкретные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туристские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составляя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проект,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рекламируя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далее.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компаса,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намеченной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безопасным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путем,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недостает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специализированного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маркетинга,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наилучшего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продвижения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покорения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рубежей.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структуры,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отдельного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функционирующего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поможет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покорить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рубежи,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долго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занимать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лидирующее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секторе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рынка.</w:t>
      </w: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4"/>
        </w:rPr>
      </w:pP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Таблица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1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-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Результаты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анализа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ООО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«МК-ТРАВЕЛ»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500"/>
        <w:gridCol w:w="3986"/>
      </w:tblGrid>
      <w:tr w:rsidR="00AC2452" w:rsidRPr="00AC2452" w:rsidTr="00AC2452">
        <w:tc>
          <w:tcPr>
            <w:tcW w:w="1368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Название</w:t>
            </w:r>
          </w:p>
        </w:tc>
        <w:tc>
          <w:tcPr>
            <w:tcW w:w="4500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Достоинства</w:t>
            </w:r>
          </w:p>
        </w:tc>
        <w:tc>
          <w:tcPr>
            <w:tcW w:w="3986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Недостатки</w:t>
            </w:r>
          </w:p>
        </w:tc>
      </w:tr>
      <w:tr w:rsidR="00AC2452" w:rsidRPr="00AC2452" w:rsidTr="00A44C7C">
        <w:trPr>
          <w:trHeight w:val="2661"/>
        </w:trPr>
        <w:tc>
          <w:tcPr>
            <w:tcW w:w="1368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Реклама</w:t>
            </w:r>
          </w:p>
        </w:tc>
        <w:tc>
          <w:tcPr>
            <w:tcW w:w="4500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1. Достигает массовой аудитории.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2. Стимулирует широкомасштабный спрос.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3. Придаёт узнаваемость торговой марке.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4. Позиционирует торговую марку и турпродукт.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5. Расширяет знания о торговой марке турфирмы.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6. Обеспечивает повторение обращения.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7. Служить напоминанием.</w:t>
            </w:r>
          </w:p>
        </w:tc>
        <w:tc>
          <w:tcPr>
            <w:tcW w:w="3986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1. Требует больших финансовых затрат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2. Может рассматриваться как нечто навязчивое, и соответственно ее постараются избегать.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3. Растрачивает впустую большую часть своего воздействия из-за своей массовой направленности.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4. Односторонняя связь с клиентами.</w:t>
            </w:r>
          </w:p>
        </w:tc>
      </w:tr>
      <w:tr w:rsidR="00AC2452" w:rsidRPr="00AC2452" w:rsidTr="00AC2452">
        <w:tc>
          <w:tcPr>
            <w:tcW w:w="1368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  <w:lang w:val="en-US"/>
              </w:rPr>
              <w:t>Public</w:t>
            </w:r>
            <w:r w:rsidRPr="00A44C7C">
              <w:rPr>
                <w:sz w:val="20"/>
              </w:rPr>
              <w:t xml:space="preserve"> </w:t>
            </w:r>
            <w:r w:rsidRPr="00A44C7C">
              <w:rPr>
                <w:sz w:val="20"/>
                <w:lang w:val="en-US"/>
              </w:rPr>
              <w:t>Relations</w:t>
            </w:r>
          </w:p>
        </w:tc>
        <w:tc>
          <w:tcPr>
            <w:tcW w:w="4500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 xml:space="preserve">1. Достигает других контактных аудиторий, а не только потребителей. 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3. Показывает роль компании как члена общества.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4. Имеет большую гибкость сообщений благодаря меньшему количеству юридических ограничений.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5. Прибавляет достоверности и правдоподобия обращению.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7. Вызывает доверие.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8. Не требует больших финансовых затрат.</w:t>
            </w:r>
          </w:p>
        </w:tc>
        <w:tc>
          <w:tcPr>
            <w:tcW w:w="3986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1. Недостаточный контроль над тем, какое освещение получают сюжеты.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2. Сюжет, который рассказывается в новостях, должен быть одобрен посторонними людьми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3. Трудно измерить окончательный результат воздействия.</w:t>
            </w:r>
          </w:p>
        </w:tc>
      </w:tr>
      <w:tr w:rsidR="00AC2452" w:rsidRPr="00AC2452" w:rsidTr="00AC2452">
        <w:tc>
          <w:tcPr>
            <w:tcW w:w="1368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Стимулирование сбыта</w:t>
            </w:r>
          </w:p>
        </w:tc>
        <w:tc>
          <w:tcPr>
            <w:tcW w:w="4500" w:type="dxa"/>
          </w:tcPr>
          <w:p w:rsidR="00AC2452" w:rsidRPr="00A44C7C" w:rsidRDefault="00AC2452" w:rsidP="00A44C7C">
            <w:pPr>
              <w:keepNext/>
              <w:numPr>
                <w:ilvl w:val="0"/>
                <w:numId w:val="30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Дает дополнительный стимул к действию.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0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Изменяет соотношение цены и ценности.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0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Добавляет осязаемую ценность к предлагаемому турпродукту.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0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Дает стимул для незамедлительной покупки турпродукта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0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Добавляет волнения, зрелищности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0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Стимулирует постоянные или повторные покупки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0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Увеличивает частоту покупок турпродуктов и/или их объем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8. Создает базы данных потенциальных клиентов.</w:t>
            </w:r>
          </w:p>
        </w:tc>
        <w:tc>
          <w:tcPr>
            <w:tcW w:w="3986" w:type="dxa"/>
          </w:tcPr>
          <w:p w:rsidR="00AC2452" w:rsidRPr="00A44C7C" w:rsidRDefault="00AC2452" w:rsidP="00A44C7C">
            <w:pPr>
              <w:keepNext/>
              <w:numPr>
                <w:ilvl w:val="0"/>
                <w:numId w:val="31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Вносит дополнительный беспорядок.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1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Может установить ошибочные розничные цены.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1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Некоторые потребители не будут покупать до тех пор, пока нет скидки с цены.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1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Допускает мошенническое погашение купонов и воровство подарков.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</w:tr>
      <w:tr w:rsidR="00AC2452" w:rsidRPr="00AC2452" w:rsidTr="00AC2452">
        <w:tc>
          <w:tcPr>
            <w:tcW w:w="1368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Личная продажа</w:t>
            </w:r>
          </w:p>
        </w:tc>
        <w:tc>
          <w:tcPr>
            <w:tcW w:w="4500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1. Более целенаправлен, чем другие формы маркетинговых коммуникаций.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2. Обладает способностью к персонифицированному подходу.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3. Результаты поддаются измерению.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4. Все элементы личной продажи поддаются проверке.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5. Все элементы чрезвычайно гибкие.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6. Низкая стоимость.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7. Воздействуют непосредственно на целевой сегмент.</w:t>
            </w:r>
          </w:p>
        </w:tc>
        <w:tc>
          <w:tcPr>
            <w:tcW w:w="3986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1. Неэффективна, если используется в качестве краткосрочной стратегии,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2. Плохо проведенные личные продажи создают недоверие к фирме и формируют ее плохой образ.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3. Небольшой охват аудитории.</w:t>
            </w:r>
          </w:p>
        </w:tc>
      </w:tr>
    </w:tbl>
    <w:p w:rsidR="00A44C7C" w:rsidRDefault="00A44C7C" w:rsidP="00AC2452">
      <w:pPr>
        <w:keepNext/>
        <w:spacing w:line="360" w:lineRule="auto"/>
        <w:ind w:firstLine="709"/>
        <w:rPr>
          <w:sz w:val="28"/>
          <w:szCs w:val="24"/>
        </w:rPr>
      </w:pP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4"/>
        </w:rPr>
      </w:pPr>
      <w:r w:rsidRPr="00AC2452">
        <w:rPr>
          <w:sz w:val="28"/>
          <w:szCs w:val="24"/>
        </w:rPr>
        <w:t>Таблица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2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-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Совершенствование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маркетинговых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коммуникаций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ООО</w:t>
      </w:r>
      <w:r>
        <w:rPr>
          <w:sz w:val="28"/>
          <w:szCs w:val="24"/>
        </w:rPr>
        <w:t xml:space="preserve"> </w:t>
      </w:r>
      <w:r w:rsidRPr="00AC2452">
        <w:rPr>
          <w:sz w:val="28"/>
          <w:szCs w:val="24"/>
        </w:rPr>
        <w:t>«МК-ТРАВЕЛ»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7428"/>
      </w:tblGrid>
      <w:tr w:rsidR="00AC2452" w:rsidRPr="00A44C7C" w:rsidTr="00AC2452">
        <w:trPr>
          <w:trHeight w:val="299"/>
        </w:trPr>
        <w:tc>
          <w:tcPr>
            <w:tcW w:w="2258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Название</w:t>
            </w:r>
          </w:p>
        </w:tc>
        <w:tc>
          <w:tcPr>
            <w:tcW w:w="7428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Пути совершенствования</w:t>
            </w:r>
          </w:p>
        </w:tc>
      </w:tr>
      <w:tr w:rsidR="00AC2452" w:rsidRPr="00A44C7C" w:rsidTr="00A44C7C">
        <w:trPr>
          <w:trHeight w:val="1330"/>
        </w:trPr>
        <w:tc>
          <w:tcPr>
            <w:tcW w:w="2258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Реклама</w:t>
            </w:r>
          </w:p>
        </w:tc>
        <w:tc>
          <w:tcPr>
            <w:tcW w:w="7428" w:type="dxa"/>
          </w:tcPr>
          <w:p w:rsidR="00AC2452" w:rsidRPr="00A44C7C" w:rsidRDefault="00AC2452" w:rsidP="00A44C7C">
            <w:pPr>
              <w:keepNext/>
              <w:numPr>
                <w:ilvl w:val="0"/>
                <w:numId w:val="32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Грамотное использование трансляции телевизионной и радио рекламы.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2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Активное использование рекламных спец-товаров, так как сувениры несут на себе рекламную информацию и способны усиливать рекламную кампанию или имидж турфирмы.</w:t>
            </w:r>
          </w:p>
        </w:tc>
      </w:tr>
      <w:tr w:rsidR="00AC2452" w:rsidRPr="00A44C7C" w:rsidTr="00AC2452">
        <w:trPr>
          <w:trHeight w:val="621"/>
        </w:trPr>
        <w:tc>
          <w:tcPr>
            <w:tcW w:w="2258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  <w:lang w:val="en-US"/>
              </w:rPr>
              <w:t>Public</w:t>
            </w:r>
            <w:r w:rsidRPr="00A44C7C">
              <w:rPr>
                <w:sz w:val="20"/>
              </w:rPr>
              <w:t xml:space="preserve"> </w:t>
            </w:r>
            <w:r w:rsidRPr="00A44C7C">
              <w:rPr>
                <w:sz w:val="20"/>
                <w:lang w:val="en-US"/>
              </w:rPr>
              <w:t>Relations</w:t>
            </w:r>
          </w:p>
        </w:tc>
        <w:tc>
          <w:tcPr>
            <w:tcW w:w="7428" w:type="dxa"/>
          </w:tcPr>
          <w:p w:rsidR="00AC2452" w:rsidRPr="00A44C7C" w:rsidRDefault="00AC2452" w:rsidP="00A44C7C">
            <w:pPr>
              <w:keepNext/>
              <w:numPr>
                <w:ilvl w:val="0"/>
                <w:numId w:val="33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Сделать свой интернет-сайт более информативным, добавив рассказы о приключениях и путешествиях, а так же отзывы потребителей.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3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Активное использование рассылок и поздравительных открыток для постоянных клиентов.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3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Совершенствование программы лояльности для клиентов.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3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Выпуск бесплатной газеты.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3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Выступления на форумах различных сайтов.</w:t>
            </w:r>
          </w:p>
        </w:tc>
      </w:tr>
      <w:tr w:rsidR="00AC2452" w:rsidRPr="00A44C7C" w:rsidTr="00A44C7C">
        <w:trPr>
          <w:trHeight w:val="689"/>
        </w:trPr>
        <w:tc>
          <w:tcPr>
            <w:tcW w:w="2258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Стимулирование сбыта</w:t>
            </w:r>
          </w:p>
        </w:tc>
        <w:tc>
          <w:tcPr>
            <w:tcW w:w="7428" w:type="dxa"/>
          </w:tcPr>
          <w:p w:rsidR="00AC2452" w:rsidRPr="00A44C7C" w:rsidRDefault="00AC2452" w:rsidP="00A44C7C">
            <w:pPr>
              <w:keepNext/>
              <w:numPr>
                <w:ilvl w:val="0"/>
                <w:numId w:val="34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Введение системы дополнительных скидок и накопительных бонусов.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4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Проведение промо-акций.</w:t>
            </w:r>
          </w:p>
        </w:tc>
      </w:tr>
      <w:tr w:rsidR="00AC2452" w:rsidRPr="00A44C7C" w:rsidTr="00AC2452">
        <w:trPr>
          <w:trHeight w:val="644"/>
        </w:trPr>
        <w:tc>
          <w:tcPr>
            <w:tcW w:w="2258" w:type="dxa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Личная продажа</w:t>
            </w:r>
          </w:p>
        </w:tc>
        <w:tc>
          <w:tcPr>
            <w:tcW w:w="7428" w:type="dxa"/>
          </w:tcPr>
          <w:p w:rsidR="00AC2452" w:rsidRPr="00A44C7C" w:rsidRDefault="00AC2452" w:rsidP="00A44C7C">
            <w:pPr>
              <w:keepNext/>
              <w:numPr>
                <w:ilvl w:val="0"/>
                <w:numId w:val="35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Расширение количества сотрудников за счёт внештатных и временных (сезонных) работников.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5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Обеспечить сотрудников необходимой рекламной информацией, прайс-листами, буклетами, справочниками и т.д.</w:t>
            </w:r>
          </w:p>
          <w:p w:rsidR="00AC2452" w:rsidRPr="00A44C7C" w:rsidRDefault="00AC2452" w:rsidP="00A44C7C">
            <w:pPr>
              <w:keepNext/>
              <w:numPr>
                <w:ilvl w:val="0"/>
                <w:numId w:val="35"/>
              </w:numPr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 xml:space="preserve">Рассмотреть возможности повышения квалификации, обучения на курсах экскурсоводов, сопровождающих групп и т.д. </w:t>
            </w:r>
          </w:p>
        </w:tc>
      </w:tr>
    </w:tbl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</w:p>
    <w:p w:rsidR="00AC2452" w:rsidRPr="00AC2452" w:rsidRDefault="00AC2452" w:rsidP="00AC2452">
      <w:pPr>
        <w:keepNext/>
        <w:spacing w:line="360" w:lineRule="auto"/>
        <w:ind w:firstLine="709"/>
        <w:rPr>
          <w:sz w:val="28"/>
          <w:szCs w:val="28"/>
        </w:rPr>
      </w:pPr>
      <w:r w:rsidRPr="00AC2452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AC2452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«МК-ТРАВЕЛ»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1.06.2010г.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C2452">
        <w:rPr>
          <w:sz w:val="28"/>
          <w:szCs w:val="28"/>
        </w:rPr>
        <w:t>31.07.2010г.</w:t>
      </w:r>
    </w:p>
    <w:tbl>
      <w:tblPr>
        <w:tblW w:w="972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898"/>
        <w:gridCol w:w="900"/>
        <w:gridCol w:w="936"/>
        <w:gridCol w:w="936"/>
        <w:gridCol w:w="828"/>
        <w:gridCol w:w="902"/>
        <w:gridCol w:w="900"/>
        <w:gridCol w:w="936"/>
        <w:gridCol w:w="942"/>
      </w:tblGrid>
      <w:tr w:rsidR="00AC2452" w:rsidRPr="00A44C7C" w:rsidTr="00A44C7C">
        <w:trPr>
          <w:trHeight w:val="33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Рекламное средство</w:t>
            </w:r>
          </w:p>
        </w:tc>
        <w:tc>
          <w:tcPr>
            <w:tcW w:w="7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Рекламный период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Цена за весь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период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руб.</w:t>
            </w:r>
          </w:p>
        </w:tc>
      </w:tr>
      <w:tr w:rsidR="00AC2452" w:rsidRPr="00A44C7C" w:rsidTr="00A44C7C">
        <w:trPr>
          <w:trHeight w:val="755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Июнь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Июль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</w:tr>
      <w:tr w:rsidR="00AC2452" w:rsidRPr="00A44C7C" w:rsidTr="00A44C7C">
        <w:trPr>
          <w:trHeight w:val="174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1нед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2нед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3нед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4нед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1нед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2нед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3нед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4нед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</w:tr>
      <w:tr w:rsidR="00AC2452" w:rsidRPr="00A44C7C" w:rsidTr="00A44C7C">
        <w:trPr>
          <w:trHeight w:val="26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 –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8 –15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16-22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23-30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 – 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8 – 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16-23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24-31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</w:tr>
      <w:tr w:rsidR="00AC2452" w:rsidRPr="00A44C7C" w:rsidTr="00A44C7C">
        <w:trPr>
          <w:trHeight w:val="129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Телевизионный рекламный ролик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bCs/>
                <w:sz w:val="20"/>
              </w:rPr>
            </w:pPr>
            <w:r w:rsidRPr="00A44C7C">
              <w:rPr>
                <w:bCs/>
                <w:sz w:val="20"/>
              </w:rPr>
              <w:t>ЭФИР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23000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23000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115000</w:t>
            </w:r>
          </w:p>
        </w:tc>
      </w:tr>
      <w:tr w:rsidR="00AC2452" w:rsidRPr="00A44C7C" w:rsidTr="00A44C7C">
        <w:trPr>
          <w:trHeight w:val="139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bCs/>
                <w:sz w:val="20"/>
              </w:rPr>
            </w:pPr>
            <w:r w:rsidRPr="00A44C7C">
              <w:rPr>
                <w:sz w:val="20"/>
              </w:rPr>
              <w:t>Бегущая строка телеканала</w:t>
            </w:r>
            <w:r w:rsidR="00A44C7C">
              <w:rPr>
                <w:sz w:val="20"/>
              </w:rPr>
              <w:t xml:space="preserve"> </w:t>
            </w:r>
            <w:r w:rsidRPr="00A44C7C">
              <w:rPr>
                <w:bCs/>
                <w:sz w:val="20"/>
              </w:rPr>
              <w:t>ЭФИР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1550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1550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3100</w:t>
            </w:r>
          </w:p>
        </w:tc>
      </w:tr>
      <w:tr w:rsidR="00AC2452" w:rsidRPr="00A44C7C" w:rsidTr="00A44C7C">
        <w:trPr>
          <w:trHeight w:val="133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Бегущая строка телеканала</w:t>
            </w:r>
          </w:p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bCs/>
                <w:sz w:val="20"/>
              </w:rPr>
              <w:t>СТС-Казань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1550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1550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3100</w:t>
            </w:r>
          </w:p>
        </w:tc>
      </w:tr>
      <w:tr w:rsidR="00AC2452" w:rsidRPr="00A44C7C" w:rsidTr="00A44C7C">
        <w:trPr>
          <w:trHeight w:val="9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bCs/>
                <w:sz w:val="20"/>
              </w:rPr>
              <w:t>«Бим-радио»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12200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12200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12200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12200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48800</w:t>
            </w:r>
          </w:p>
        </w:tc>
      </w:tr>
      <w:tr w:rsidR="00AC2452" w:rsidRPr="00A44C7C" w:rsidTr="00A44C7C">
        <w:trPr>
          <w:trHeight w:val="85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Суммарная стоимость рекламы,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35200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13750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23000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13750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13750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24550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52" w:rsidRPr="00A44C7C" w:rsidRDefault="00AC2452" w:rsidP="00A44C7C">
            <w:pPr>
              <w:keepNext/>
              <w:spacing w:line="360" w:lineRule="auto"/>
              <w:ind w:firstLine="0"/>
              <w:rPr>
                <w:sz w:val="20"/>
              </w:rPr>
            </w:pPr>
            <w:r w:rsidRPr="00A44C7C">
              <w:rPr>
                <w:sz w:val="20"/>
              </w:rPr>
              <w:t>170000</w:t>
            </w:r>
          </w:p>
        </w:tc>
      </w:tr>
    </w:tbl>
    <w:p w:rsidR="00133E0F" w:rsidRPr="00A44C7C" w:rsidRDefault="00133E0F" w:rsidP="00A44C7C">
      <w:pPr>
        <w:keepNext/>
        <w:spacing w:line="360" w:lineRule="auto"/>
        <w:ind w:firstLine="0"/>
        <w:rPr>
          <w:sz w:val="20"/>
        </w:rPr>
      </w:pPr>
      <w:bookmarkStart w:id="1" w:name="_GoBack"/>
      <w:bookmarkEnd w:id="1"/>
    </w:p>
    <w:sectPr w:rsidR="00133E0F" w:rsidRPr="00A44C7C" w:rsidSect="00AC2452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452" w:rsidRDefault="00AC2452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AC2452" w:rsidRDefault="00AC2452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452" w:rsidRDefault="00AC2452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AC2452" w:rsidRDefault="00AC2452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452" w:rsidRDefault="00AC2452" w:rsidP="00133E0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C2452" w:rsidRDefault="00AC2452" w:rsidP="00714CB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439"/>
    <w:multiLevelType w:val="hybridMultilevel"/>
    <w:tmpl w:val="406E3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37993"/>
    <w:multiLevelType w:val="hybridMultilevel"/>
    <w:tmpl w:val="925677D2"/>
    <w:lvl w:ilvl="0" w:tplc="D856EEE6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D46617"/>
    <w:multiLevelType w:val="hybridMultilevel"/>
    <w:tmpl w:val="84A65FB4"/>
    <w:lvl w:ilvl="0" w:tplc="BD12E0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825E51"/>
    <w:multiLevelType w:val="hybridMultilevel"/>
    <w:tmpl w:val="19E00064"/>
    <w:lvl w:ilvl="0" w:tplc="BD12E052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B6E2AF9"/>
    <w:multiLevelType w:val="hybridMultilevel"/>
    <w:tmpl w:val="83CC8F82"/>
    <w:lvl w:ilvl="0" w:tplc="BD12E0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CD5C63"/>
    <w:multiLevelType w:val="hybridMultilevel"/>
    <w:tmpl w:val="16C00482"/>
    <w:lvl w:ilvl="0" w:tplc="D856EEE6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3550B4"/>
    <w:multiLevelType w:val="hybridMultilevel"/>
    <w:tmpl w:val="ADE817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9EB710A"/>
    <w:multiLevelType w:val="hybridMultilevel"/>
    <w:tmpl w:val="B2C49D60"/>
    <w:lvl w:ilvl="0" w:tplc="D856EEE6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DC6C9D"/>
    <w:multiLevelType w:val="hybridMultilevel"/>
    <w:tmpl w:val="2C2AC8B6"/>
    <w:lvl w:ilvl="0" w:tplc="BD12E052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1ECD65C4"/>
    <w:multiLevelType w:val="hybridMultilevel"/>
    <w:tmpl w:val="B7280AFA"/>
    <w:lvl w:ilvl="0" w:tplc="BD12E0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FDD0EEA"/>
    <w:multiLevelType w:val="hybridMultilevel"/>
    <w:tmpl w:val="8F9E1B30"/>
    <w:lvl w:ilvl="0" w:tplc="BD12E0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B0C237E"/>
    <w:multiLevelType w:val="hybridMultilevel"/>
    <w:tmpl w:val="A274EC92"/>
    <w:lvl w:ilvl="0" w:tplc="D856EEE6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422B17"/>
    <w:multiLevelType w:val="hybridMultilevel"/>
    <w:tmpl w:val="845AEC38"/>
    <w:lvl w:ilvl="0" w:tplc="EAF6977A">
      <w:start w:val="1"/>
      <w:numFmt w:val="bullet"/>
      <w:lvlText w:val="–"/>
      <w:lvlJc w:val="left"/>
      <w:pPr>
        <w:tabs>
          <w:tab w:val="num" w:pos="720"/>
        </w:tabs>
        <w:ind w:left="72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39C308D"/>
    <w:multiLevelType w:val="hybridMultilevel"/>
    <w:tmpl w:val="B6BCB950"/>
    <w:lvl w:ilvl="0" w:tplc="BD12E052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B16276AC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37F31B06"/>
    <w:multiLevelType w:val="hybridMultilevel"/>
    <w:tmpl w:val="7C0C35C4"/>
    <w:lvl w:ilvl="0" w:tplc="27EE2E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92F0BFC"/>
    <w:multiLevelType w:val="singleLevel"/>
    <w:tmpl w:val="1D8AA188"/>
    <w:lvl w:ilvl="0">
      <w:start w:val="1"/>
      <w:numFmt w:val="bullet"/>
      <w:pStyle w:val="a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6">
    <w:nsid w:val="3A587E21"/>
    <w:multiLevelType w:val="hybridMultilevel"/>
    <w:tmpl w:val="342A78F0"/>
    <w:lvl w:ilvl="0" w:tplc="EAF6977A">
      <w:start w:val="1"/>
      <w:numFmt w:val="bullet"/>
      <w:lvlText w:val="–"/>
      <w:lvlJc w:val="left"/>
      <w:pPr>
        <w:tabs>
          <w:tab w:val="num" w:pos="709"/>
        </w:tabs>
        <w:ind w:left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AFC278F"/>
    <w:multiLevelType w:val="multilevel"/>
    <w:tmpl w:val="4D9E38AE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3DB512E8"/>
    <w:multiLevelType w:val="hybridMultilevel"/>
    <w:tmpl w:val="0562FC94"/>
    <w:lvl w:ilvl="0" w:tplc="D39EDE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43A84F1F"/>
    <w:multiLevelType w:val="hybridMultilevel"/>
    <w:tmpl w:val="380A4694"/>
    <w:lvl w:ilvl="0" w:tplc="BD12E0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531398E"/>
    <w:multiLevelType w:val="hybridMultilevel"/>
    <w:tmpl w:val="60BEC9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9266A88"/>
    <w:multiLevelType w:val="hybridMultilevel"/>
    <w:tmpl w:val="3E886C16"/>
    <w:lvl w:ilvl="0" w:tplc="EAF6977A">
      <w:start w:val="1"/>
      <w:numFmt w:val="bullet"/>
      <w:lvlText w:val="–"/>
      <w:lvlJc w:val="left"/>
      <w:pPr>
        <w:tabs>
          <w:tab w:val="num" w:pos="360"/>
        </w:tabs>
        <w:ind w:left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0103A49"/>
    <w:multiLevelType w:val="hybridMultilevel"/>
    <w:tmpl w:val="7EA26A7A"/>
    <w:lvl w:ilvl="0" w:tplc="EAF6977A">
      <w:start w:val="1"/>
      <w:numFmt w:val="bullet"/>
      <w:lvlText w:val="–"/>
      <w:lvlJc w:val="left"/>
      <w:pPr>
        <w:tabs>
          <w:tab w:val="num" w:pos="349"/>
        </w:tabs>
        <w:ind w:left="34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1CA6F6C"/>
    <w:multiLevelType w:val="hybridMultilevel"/>
    <w:tmpl w:val="B150EDF8"/>
    <w:lvl w:ilvl="0" w:tplc="BD12E0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7C735A1"/>
    <w:multiLevelType w:val="hybridMultilevel"/>
    <w:tmpl w:val="46800EA2"/>
    <w:lvl w:ilvl="0" w:tplc="BD12E0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E104771"/>
    <w:multiLevelType w:val="hybridMultilevel"/>
    <w:tmpl w:val="14F43D6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>
    <w:nsid w:val="5EFA6A6A"/>
    <w:multiLevelType w:val="hybridMultilevel"/>
    <w:tmpl w:val="AAAA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3D2A73"/>
    <w:multiLevelType w:val="hybridMultilevel"/>
    <w:tmpl w:val="70CE183A"/>
    <w:lvl w:ilvl="0" w:tplc="BD12E0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97E510D"/>
    <w:multiLevelType w:val="hybridMultilevel"/>
    <w:tmpl w:val="6FCEBABA"/>
    <w:lvl w:ilvl="0" w:tplc="77C66AC0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B2C4200"/>
    <w:multiLevelType w:val="hybridMultilevel"/>
    <w:tmpl w:val="96FCE45E"/>
    <w:lvl w:ilvl="0" w:tplc="BD12E052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6C6709DF"/>
    <w:multiLevelType w:val="hybridMultilevel"/>
    <w:tmpl w:val="C178D232"/>
    <w:lvl w:ilvl="0" w:tplc="BD12E0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DE77DA5"/>
    <w:multiLevelType w:val="hybridMultilevel"/>
    <w:tmpl w:val="87F8C5A4"/>
    <w:lvl w:ilvl="0" w:tplc="D856EEE6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AC0CD7"/>
    <w:multiLevelType w:val="hybridMultilevel"/>
    <w:tmpl w:val="3260F15E"/>
    <w:lvl w:ilvl="0" w:tplc="56B4C9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F6B36DE"/>
    <w:multiLevelType w:val="hybridMultilevel"/>
    <w:tmpl w:val="38B49FBC"/>
    <w:lvl w:ilvl="0" w:tplc="D856EEE6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EBE0CB8"/>
    <w:multiLevelType w:val="hybridMultilevel"/>
    <w:tmpl w:val="4AF6494C"/>
    <w:lvl w:ilvl="0" w:tplc="BD12E0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27"/>
  </w:num>
  <w:num w:numId="5">
    <w:abstractNumId w:val="2"/>
  </w:num>
  <w:num w:numId="6">
    <w:abstractNumId w:val="24"/>
  </w:num>
  <w:num w:numId="7">
    <w:abstractNumId w:val="19"/>
  </w:num>
  <w:num w:numId="8">
    <w:abstractNumId w:val="34"/>
  </w:num>
  <w:num w:numId="9">
    <w:abstractNumId w:val="14"/>
  </w:num>
  <w:num w:numId="10">
    <w:abstractNumId w:val="13"/>
  </w:num>
  <w:num w:numId="11">
    <w:abstractNumId w:val="8"/>
  </w:num>
  <w:num w:numId="12">
    <w:abstractNumId w:val="29"/>
  </w:num>
  <w:num w:numId="13">
    <w:abstractNumId w:val="3"/>
  </w:num>
  <w:num w:numId="14">
    <w:abstractNumId w:val="23"/>
  </w:num>
  <w:num w:numId="15">
    <w:abstractNumId w:val="30"/>
  </w:num>
  <w:num w:numId="16">
    <w:abstractNumId w:val="4"/>
  </w:num>
  <w:num w:numId="17">
    <w:abstractNumId w:val="18"/>
  </w:num>
  <w:num w:numId="18">
    <w:abstractNumId w:val="21"/>
  </w:num>
  <w:num w:numId="19">
    <w:abstractNumId w:val="22"/>
  </w:num>
  <w:num w:numId="20">
    <w:abstractNumId w:val="12"/>
  </w:num>
  <w:num w:numId="21">
    <w:abstractNumId w:val="28"/>
  </w:num>
  <w:num w:numId="22">
    <w:abstractNumId w:val="17"/>
  </w:num>
  <w:num w:numId="23">
    <w:abstractNumId w:val="16"/>
  </w:num>
  <w:num w:numId="24">
    <w:abstractNumId w:val="0"/>
  </w:num>
  <w:num w:numId="25">
    <w:abstractNumId w:val="6"/>
  </w:num>
  <w:num w:numId="26">
    <w:abstractNumId w:val="15"/>
  </w:num>
  <w:num w:numId="27">
    <w:abstractNumId w:val="26"/>
  </w:num>
  <w:num w:numId="28">
    <w:abstractNumId w:val="25"/>
  </w:num>
  <w:num w:numId="29">
    <w:abstractNumId w:val="32"/>
  </w:num>
  <w:num w:numId="30">
    <w:abstractNumId w:val="31"/>
  </w:num>
  <w:num w:numId="31">
    <w:abstractNumId w:val="33"/>
  </w:num>
  <w:num w:numId="32">
    <w:abstractNumId w:val="1"/>
  </w:num>
  <w:num w:numId="33">
    <w:abstractNumId w:val="7"/>
  </w:num>
  <w:num w:numId="34">
    <w:abstractNumId w:val="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CBA"/>
    <w:rsid w:val="000004FA"/>
    <w:rsid w:val="0002184E"/>
    <w:rsid w:val="00022A01"/>
    <w:rsid w:val="00022CD2"/>
    <w:rsid w:val="00057114"/>
    <w:rsid w:val="000C4564"/>
    <w:rsid w:val="00104B8A"/>
    <w:rsid w:val="00133E0F"/>
    <w:rsid w:val="001667D6"/>
    <w:rsid w:val="00180755"/>
    <w:rsid w:val="001910DB"/>
    <w:rsid w:val="001C3850"/>
    <w:rsid w:val="001D47C3"/>
    <w:rsid w:val="001D4C3C"/>
    <w:rsid w:val="00230183"/>
    <w:rsid w:val="00270AF7"/>
    <w:rsid w:val="00293AEC"/>
    <w:rsid w:val="002A68A6"/>
    <w:rsid w:val="002C1EC9"/>
    <w:rsid w:val="002C30CC"/>
    <w:rsid w:val="003169D3"/>
    <w:rsid w:val="003211E1"/>
    <w:rsid w:val="00354DAA"/>
    <w:rsid w:val="00396BD9"/>
    <w:rsid w:val="003A0B41"/>
    <w:rsid w:val="003F2ECF"/>
    <w:rsid w:val="00400AEB"/>
    <w:rsid w:val="00441125"/>
    <w:rsid w:val="0044508D"/>
    <w:rsid w:val="0046068D"/>
    <w:rsid w:val="00467972"/>
    <w:rsid w:val="0048261F"/>
    <w:rsid w:val="00497C50"/>
    <w:rsid w:val="004D3A7B"/>
    <w:rsid w:val="0053696C"/>
    <w:rsid w:val="005842A7"/>
    <w:rsid w:val="005D0456"/>
    <w:rsid w:val="00603E23"/>
    <w:rsid w:val="006129C2"/>
    <w:rsid w:val="00714CBA"/>
    <w:rsid w:val="007246B5"/>
    <w:rsid w:val="00745804"/>
    <w:rsid w:val="007A6751"/>
    <w:rsid w:val="00813ADC"/>
    <w:rsid w:val="008208F3"/>
    <w:rsid w:val="008B0510"/>
    <w:rsid w:val="008C6F77"/>
    <w:rsid w:val="00970750"/>
    <w:rsid w:val="009A6D29"/>
    <w:rsid w:val="00A2715E"/>
    <w:rsid w:val="00A3786E"/>
    <w:rsid w:val="00A44C7C"/>
    <w:rsid w:val="00A52721"/>
    <w:rsid w:val="00A74BED"/>
    <w:rsid w:val="00A9566E"/>
    <w:rsid w:val="00A95FDB"/>
    <w:rsid w:val="00AC2452"/>
    <w:rsid w:val="00AC65BC"/>
    <w:rsid w:val="00AF3740"/>
    <w:rsid w:val="00B06462"/>
    <w:rsid w:val="00B40C09"/>
    <w:rsid w:val="00C025A3"/>
    <w:rsid w:val="00C917E3"/>
    <w:rsid w:val="00CB0D23"/>
    <w:rsid w:val="00CE53A3"/>
    <w:rsid w:val="00D02AEB"/>
    <w:rsid w:val="00D2539A"/>
    <w:rsid w:val="00D8320D"/>
    <w:rsid w:val="00D8613E"/>
    <w:rsid w:val="00DE4607"/>
    <w:rsid w:val="00E02F68"/>
    <w:rsid w:val="00EC0CCF"/>
    <w:rsid w:val="00F26EBA"/>
    <w:rsid w:val="00FB10FF"/>
    <w:rsid w:val="00FB47BA"/>
    <w:rsid w:val="00FC3122"/>
    <w:rsid w:val="00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docId w15:val="{0892335A-25F2-45D0-BF45-BA08C88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714CBA"/>
    <w:pPr>
      <w:widowControl w:val="0"/>
      <w:spacing w:line="480" w:lineRule="auto"/>
      <w:ind w:firstLine="680"/>
      <w:jc w:val="both"/>
    </w:pPr>
    <w:rPr>
      <w:sz w:val="24"/>
    </w:rPr>
  </w:style>
  <w:style w:type="paragraph" w:styleId="7">
    <w:name w:val="heading 7"/>
    <w:basedOn w:val="a0"/>
    <w:next w:val="a0"/>
    <w:link w:val="70"/>
    <w:uiPriority w:val="9"/>
    <w:qFormat/>
    <w:rsid w:val="00714CBA"/>
    <w:pPr>
      <w:keepNext/>
      <w:widowControl/>
      <w:spacing w:line="240" w:lineRule="auto"/>
      <w:ind w:firstLine="0"/>
      <w:jc w:val="center"/>
      <w:outlineLvl w:val="6"/>
    </w:pPr>
    <w:rPr>
      <w:sz w:val="28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714CBA"/>
    <w:pPr>
      <w:keepNext/>
      <w:widowControl/>
      <w:spacing w:line="240" w:lineRule="auto"/>
      <w:ind w:firstLine="0"/>
      <w:jc w:val="left"/>
      <w:outlineLvl w:val="7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714CBA"/>
    <w:pPr>
      <w:widowControl/>
      <w:spacing w:after="120" w:line="240" w:lineRule="auto"/>
      <w:ind w:firstLine="0"/>
      <w:jc w:val="left"/>
    </w:pPr>
    <w:rPr>
      <w:szCs w:val="24"/>
    </w:rPr>
  </w:style>
  <w:style w:type="paragraph" w:customStyle="1" w:styleId="a6">
    <w:name w:val="А"/>
    <w:basedOn w:val="a0"/>
    <w:qFormat/>
    <w:rsid w:val="00714CBA"/>
    <w:pPr>
      <w:widowControl/>
      <w:suppressAutoHyphens/>
      <w:autoSpaceDE w:val="0"/>
      <w:autoSpaceDN w:val="0"/>
      <w:adjustRightInd w:val="0"/>
      <w:spacing w:line="360" w:lineRule="auto"/>
      <w:ind w:firstLine="709"/>
      <w:contextualSpacing/>
    </w:pPr>
    <w:rPr>
      <w:sz w:val="28"/>
    </w:rPr>
  </w:style>
  <w:style w:type="character" w:customStyle="1" w:styleId="a5">
    <w:name w:val="Основний текст Знак"/>
    <w:basedOn w:val="a1"/>
    <w:link w:val="a4"/>
    <w:locked/>
    <w:rsid w:val="00714CBA"/>
    <w:rPr>
      <w:rFonts w:cs="Times New Roman"/>
      <w:sz w:val="24"/>
      <w:szCs w:val="24"/>
      <w:lang w:val="ru-RU" w:eastAsia="ru-RU" w:bidi="ar-SA"/>
    </w:rPr>
  </w:style>
  <w:style w:type="paragraph" w:styleId="2">
    <w:name w:val="Body Text Indent 2"/>
    <w:basedOn w:val="a0"/>
    <w:link w:val="20"/>
    <w:uiPriority w:val="99"/>
    <w:rsid w:val="00714CBA"/>
    <w:pPr>
      <w:widowControl/>
      <w:spacing w:after="120"/>
      <w:ind w:left="283" w:firstLine="0"/>
      <w:jc w:val="left"/>
    </w:pPr>
    <w:rPr>
      <w:szCs w:val="24"/>
    </w:rPr>
  </w:style>
  <w:style w:type="character" w:customStyle="1" w:styleId="20">
    <w:name w:val="Основний текст з відступом 2 Знак"/>
    <w:basedOn w:val="a1"/>
    <w:link w:val="2"/>
    <w:uiPriority w:val="99"/>
    <w:semiHidden/>
    <w:rPr>
      <w:sz w:val="24"/>
      <w:szCs w:val="24"/>
    </w:rPr>
  </w:style>
  <w:style w:type="character" w:styleId="a7">
    <w:name w:val="footnote reference"/>
    <w:basedOn w:val="a1"/>
    <w:uiPriority w:val="99"/>
    <w:semiHidden/>
    <w:rsid w:val="00714CBA"/>
    <w:rPr>
      <w:rFonts w:cs="Times New Roman"/>
      <w:vertAlign w:val="superscript"/>
    </w:rPr>
  </w:style>
  <w:style w:type="paragraph" w:styleId="a8">
    <w:name w:val="Normal (Web)"/>
    <w:basedOn w:val="a0"/>
    <w:uiPriority w:val="99"/>
    <w:rsid w:val="00714CBA"/>
    <w:pPr>
      <w:widowControl/>
      <w:spacing w:before="100" w:beforeAutospacing="1" w:after="100" w:afterAutospacing="1" w:line="240" w:lineRule="auto"/>
      <w:ind w:firstLine="0"/>
      <w:jc w:val="left"/>
    </w:pPr>
    <w:rPr>
      <w:color w:val="000000"/>
      <w:szCs w:val="24"/>
    </w:rPr>
  </w:style>
  <w:style w:type="paragraph" w:styleId="a9">
    <w:name w:val="Balloon Text"/>
    <w:basedOn w:val="a0"/>
    <w:link w:val="aa"/>
    <w:uiPriority w:val="99"/>
    <w:semiHidden/>
    <w:rsid w:val="00714CBA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1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rsid w:val="00714CBA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Cs w:val="24"/>
    </w:rPr>
  </w:style>
  <w:style w:type="character" w:customStyle="1" w:styleId="ac">
    <w:name w:val="Верхній колонтитул Знак"/>
    <w:basedOn w:val="a1"/>
    <w:link w:val="ab"/>
    <w:uiPriority w:val="99"/>
    <w:semiHidden/>
    <w:rPr>
      <w:sz w:val="24"/>
      <w:szCs w:val="24"/>
    </w:rPr>
  </w:style>
  <w:style w:type="character" w:styleId="ad">
    <w:name w:val="page number"/>
    <w:basedOn w:val="a1"/>
    <w:uiPriority w:val="99"/>
    <w:rsid w:val="00714CBA"/>
    <w:rPr>
      <w:rFonts w:cs="Times New Roman"/>
    </w:rPr>
  </w:style>
  <w:style w:type="paragraph" w:styleId="3">
    <w:name w:val="Body Text Indent 3"/>
    <w:basedOn w:val="a0"/>
    <w:link w:val="30"/>
    <w:uiPriority w:val="99"/>
    <w:rsid w:val="00714CBA"/>
    <w:pPr>
      <w:widowControl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0">
    <w:name w:val="Основний текст з відступом 3 Знак"/>
    <w:basedOn w:val="a1"/>
    <w:link w:val="3"/>
    <w:uiPriority w:val="99"/>
    <w:semiHidden/>
    <w:rPr>
      <w:sz w:val="16"/>
      <w:szCs w:val="16"/>
    </w:rPr>
  </w:style>
  <w:style w:type="paragraph" w:customStyle="1" w:styleId="ae">
    <w:name w:val="формат"/>
    <w:basedOn w:val="a0"/>
    <w:autoRedefine/>
    <w:rsid w:val="00714CBA"/>
    <w:pPr>
      <w:pageBreakBefore/>
      <w:widowControl/>
      <w:spacing w:after="160" w:line="360" w:lineRule="auto"/>
      <w:ind w:firstLine="0"/>
      <w:jc w:val="left"/>
    </w:pPr>
    <w:rPr>
      <w:sz w:val="28"/>
      <w:lang w:val="en-US" w:eastAsia="en-US"/>
    </w:rPr>
  </w:style>
  <w:style w:type="character" w:styleId="af">
    <w:name w:val="Hyperlink"/>
    <w:basedOn w:val="a1"/>
    <w:uiPriority w:val="99"/>
    <w:rsid w:val="00D8320D"/>
    <w:rPr>
      <w:rFonts w:cs="Times New Roman"/>
      <w:color w:val="0000FF"/>
      <w:u w:val="single"/>
    </w:rPr>
  </w:style>
  <w:style w:type="paragraph" w:styleId="af0">
    <w:name w:val="footnote text"/>
    <w:basedOn w:val="a0"/>
    <w:link w:val="af1"/>
    <w:uiPriority w:val="99"/>
    <w:semiHidden/>
    <w:rsid w:val="00230183"/>
    <w:pPr>
      <w:widowControl/>
      <w:spacing w:line="240" w:lineRule="auto"/>
      <w:ind w:firstLine="0"/>
      <w:jc w:val="left"/>
    </w:pPr>
    <w:rPr>
      <w:sz w:val="20"/>
    </w:rPr>
  </w:style>
  <w:style w:type="paragraph" w:customStyle="1" w:styleId="a">
    <w:name w:val="Список таб"/>
    <w:basedOn w:val="a0"/>
    <w:rsid w:val="008B0510"/>
    <w:pPr>
      <w:widowControl/>
      <w:numPr>
        <w:numId w:val="26"/>
      </w:numPr>
      <w:spacing w:line="360" w:lineRule="auto"/>
      <w:ind w:firstLine="0"/>
    </w:pPr>
    <w:rPr>
      <w:sz w:val="28"/>
      <w:szCs w:val="28"/>
    </w:rPr>
  </w:style>
  <w:style w:type="character" w:customStyle="1" w:styleId="af1">
    <w:name w:val="Текст виноски Знак"/>
    <w:basedOn w:val="a1"/>
    <w:link w:val="af0"/>
    <w:semiHidden/>
    <w:locked/>
    <w:rsid w:val="00230183"/>
    <w:rPr>
      <w:rFonts w:cs="Times New Roman"/>
      <w:lang w:val="ru-RU" w:eastAsia="ru-RU" w:bidi="ar-SA"/>
    </w:rPr>
  </w:style>
  <w:style w:type="table" w:styleId="af2">
    <w:name w:val="Table Elegant"/>
    <w:basedOn w:val="a2"/>
    <w:uiPriority w:val="99"/>
    <w:rsid w:val="00DE460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Grid"/>
    <w:basedOn w:val="a2"/>
    <w:uiPriority w:val="39"/>
    <w:rsid w:val="00AC2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0"/>
    <w:link w:val="af5"/>
    <w:uiPriority w:val="99"/>
    <w:rsid w:val="00A44C7C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Cs w:val="24"/>
    </w:rPr>
  </w:style>
  <w:style w:type="character" w:customStyle="1" w:styleId="af5">
    <w:name w:val="Нижній колонтитул Знак"/>
    <w:basedOn w:val="a1"/>
    <w:link w:val="af4"/>
    <w:locked/>
    <w:rsid w:val="00A44C7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20035</Words>
  <Characters>114202</Characters>
  <Application>Microsoft Office Word</Application>
  <DocSecurity>0</DocSecurity>
  <Lines>951</Lines>
  <Paragraphs>267</Paragraphs>
  <ScaleCrop>false</ScaleCrop>
  <Company/>
  <LinksUpToDate>false</LinksUpToDate>
  <CharactersWithSpaces>133970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Маша</dc:creator>
  <cp:keywords/>
  <dc:description/>
  <cp:lastModifiedBy>Irina</cp:lastModifiedBy>
  <cp:revision>2</cp:revision>
  <cp:lastPrinted>2010-06-07T12:14:00Z</cp:lastPrinted>
  <dcterms:created xsi:type="dcterms:W3CDTF">2014-08-16T19:10:00Z</dcterms:created>
  <dcterms:modified xsi:type="dcterms:W3CDTF">2014-08-16T19:10:00Z</dcterms:modified>
</cp:coreProperties>
</file>