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256C6F" w:rsidRDefault="00256C6F" w:rsidP="00E006D3">
      <w:pPr>
        <w:widowControl w:val="0"/>
        <w:autoSpaceDE w:val="0"/>
        <w:autoSpaceDN w:val="0"/>
        <w:adjustRightInd w:val="0"/>
        <w:spacing w:line="360" w:lineRule="auto"/>
        <w:ind w:firstLine="709"/>
        <w:jc w:val="center"/>
        <w:rPr>
          <w:b/>
          <w:bCs/>
          <w:color w:val="000000"/>
          <w:sz w:val="28"/>
          <w:szCs w:val="28"/>
        </w:rPr>
      </w:pPr>
    </w:p>
    <w:p w:rsidR="00256C6F" w:rsidRDefault="00256C6F"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E006D3" w:rsidRDefault="00E006D3" w:rsidP="00E006D3">
      <w:pPr>
        <w:widowControl w:val="0"/>
        <w:autoSpaceDE w:val="0"/>
        <w:autoSpaceDN w:val="0"/>
        <w:adjustRightInd w:val="0"/>
        <w:spacing w:line="360" w:lineRule="auto"/>
        <w:ind w:firstLine="709"/>
        <w:jc w:val="center"/>
        <w:rPr>
          <w:b/>
          <w:bCs/>
          <w:color w:val="000000"/>
          <w:sz w:val="28"/>
          <w:szCs w:val="28"/>
        </w:rPr>
      </w:pPr>
    </w:p>
    <w:p w:rsidR="00086268" w:rsidRPr="00E006D3" w:rsidRDefault="00086268" w:rsidP="00E006D3">
      <w:pPr>
        <w:widowControl w:val="0"/>
        <w:autoSpaceDE w:val="0"/>
        <w:autoSpaceDN w:val="0"/>
        <w:adjustRightInd w:val="0"/>
        <w:spacing w:line="360" w:lineRule="auto"/>
        <w:ind w:firstLine="709"/>
        <w:jc w:val="center"/>
        <w:rPr>
          <w:b/>
          <w:bCs/>
          <w:color w:val="000000"/>
          <w:sz w:val="28"/>
          <w:szCs w:val="28"/>
        </w:rPr>
      </w:pPr>
      <w:r w:rsidRPr="00E006D3">
        <w:rPr>
          <w:b/>
          <w:bCs/>
          <w:color w:val="000000"/>
          <w:sz w:val="28"/>
          <w:szCs w:val="28"/>
        </w:rPr>
        <w:t>Выпускная квалификационная работа</w:t>
      </w:r>
    </w:p>
    <w:p w:rsidR="00086268" w:rsidRPr="00E006D3" w:rsidRDefault="00086268" w:rsidP="00E006D3">
      <w:pPr>
        <w:widowControl w:val="0"/>
        <w:autoSpaceDE w:val="0"/>
        <w:autoSpaceDN w:val="0"/>
        <w:adjustRightInd w:val="0"/>
        <w:spacing w:line="360" w:lineRule="auto"/>
        <w:ind w:firstLine="709"/>
        <w:jc w:val="center"/>
        <w:rPr>
          <w:b/>
          <w:bCs/>
          <w:color w:val="000000"/>
          <w:sz w:val="28"/>
          <w:szCs w:val="28"/>
        </w:rPr>
      </w:pPr>
      <w:r w:rsidRPr="00E006D3">
        <w:rPr>
          <w:b/>
          <w:bCs/>
          <w:color w:val="000000"/>
          <w:sz w:val="28"/>
          <w:szCs w:val="28"/>
        </w:rPr>
        <w:t>(дипломная работа)</w:t>
      </w:r>
    </w:p>
    <w:p w:rsidR="00086268" w:rsidRPr="00E006D3" w:rsidRDefault="00086268" w:rsidP="00E006D3">
      <w:pPr>
        <w:autoSpaceDE w:val="0"/>
        <w:autoSpaceDN w:val="0"/>
        <w:adjustRightInd w:val="0"/>
        <w:spacing w:line="360" w:lineRule="auto"/>
        <w:ind w:firstLine="709"/>
        <w:jc w:val="center"/>
        <w:rPr>
          <w:color w:val="000000"/>
          <w:sz w:val="28"/>
          <w:szCs w:val="28"/>
          <w:lang w:eastAsia="zh-CN"/>
        </w:rPr>
      </w:pPr>
      <w:r w:rsidRPr="00E006D3">
        <w:rPr>
          <w:color w:val="000000"/>
          <w:sz w:val="28"/>
          <w:szCs w:val="28"/>
          <w:lang w:eastAsia="zh-CN"/>
        </w:rPr>
        <w:t>Место и роль Китая в международной торговле на современном этапе</w:t>
      </w:r>
    </w:p>
    <w:p w:rsidR="00086268" w:rsidRDefault="00086268" w:rsidP="00E006D3">
      <w:pPr>
        <w:widowControl w:val="0"/>
        <w:autoSpaceDE w:val="0"/>
        <w:autoSpaceDN w:val="0"/>
        <w:adjustRightInd w:val="0"/>
        <w:spacing w:line="360" w:lineRule="auto"/>
        <w:ind w:firstLine="709"/>
        <w:jc w:val="both"/>
        <w:rPr>
          <w:sz w:val="28"/>
          <w:szCs w:val="28"/>
        </w:rPr>
      </w:pPr>
    </w:p>
    <w:p w:rsidR="00E006D3" w:rsidRPr="00E006D3" w:rsidRDefault="00E006D3" w:rsidP="00E006D3">
      <w:pPr>
        <w:widowControl w:val="0"/>
        <w:autoSpaceDE w:val="0"/>
        <w:autoSpaceDN w:val="0"/>
        <w:adjustRightInd w:val="0"/>
        <w:spacing w:line="360" w:lineRule="auto"/>
        <w:ind w:firstLine="709"/>
        <w:jc w:val="both"/>
        <w:rPr>
          <w:sz w:val="28"/>
          <w:szCs w:val="28"/>
        </w:rPr>
      </w:pPr>
    </w:p>
    <w:p w:rsidR="003737B4" w:rsidRDefault="00E006D3" w:rsidP="00E006D3">
      <w:pPr>
        <w:widowControl w:val="0"/>
        <w:autoSpaceDE w:val="0"/>
        <w:autoSpaceDN w:val="0"/>
        <w:adjustRightInd w:val="0"/>
        <w:spacing w:line="360" w:lineRule="auto"/>
        <w:ind w:firstLine="709"/>
        <w:jc w:val="both"/>
        <w:rPr>
          <w:b/>
          <w:sz w:val="28"/>
          <w:szCs w:val="28"/>
        </w:rPr>
      </w:pPr>
      <w:r>
        <w:rPr>
          <w:sz w:val="28"/>
          <w:szCs w:val="28"/>
        </w:rPr>
        <w:br w:type="page"/>
      </w:r>
      <w:r w:rsidR="007C2F25" w:rsidRPr="00E006D3">
        <w:rPr>
          <w:b/>
          <w:sz w:val="28"/>
          <w:szCs w:val="28"/>
        </w:rPr>
        <w:t>Содержание</w:t>
      </w:r>
    </w:p>
    <w:p w:rsidR="00E006D3" w:rsidRPr="00E006D3" w:rsidRDefault="00E006D3" w:rsidP="00E006D3">
      <w:pPr>
        <w:widowControl w:val="0"/>
        <w:autoSpaceDE w:val="0"/>
        <w:autoSpaceDN w:val="0"/>
        <w:adjustRightInd w:val="0"/>
        <w:spacing w:line="360" w:lineRule="auto"/>
        <w:ind w:firstLine="709"/>
        <w:jc w:val="both"/>
        <w:rPr>
          <w:b/>
          <w:sz w:val="28"/>
          <w:szCs w:val="28"/>
        </w:rPr>
      </w:pPr>
    </w:p>
    <w:p w:rsidR="00E006D3" w:rsidRPr="00E006D3" w:rsidRDefault="00E006D3" w:rsidP="00E006D3">
      <w:pPr>
        <w:spacing w:line="360" w:lineRule="auto"/>
        <w:jc w:val="both"/>
        <w:rPr>
          <w:sz w:val="28"/>
          <w:szCs w:val="28"/>
        </w:rPr>
      </w:pPr>
      <w:r w:rsidRPr="00E006D3">
        <w:rPr>
          <w:sz w:val="28"/>
          <w:szCs w:val="28"/>
        </w:rPr>
        <w:t>Введение</w:t>
      </w:r>
    </w:p>
    <w:p w:rsidR="00E006D3" w:rsidRPr="00E006D3" w:rsidRDefault="00E006D3" w:rsidP="00E006D3">
      <w:pPr>
        <w:spacing w:line="360" w:lineRule="auto"/>
        <w:jc w:val="both"/>
        <w:rPr>
          <w:sz w:val="28"/>
          <w:szCs w:val="28"/>
        </w:rPr>
      </w:pPr>
      <w:r w:rsidRPr="00E006D3">
        <w:rPr>
          <w:sz w:val="28"/>
          <w:szCs w:val="28"/>
        </w:rPr>
        <w:t>1. Регулирование внешнеэкономической деятельности в Китае</w:t>
      </w:r>
    </w:p>
    <w:p w:rsidR="00E006D3" w:rsidRPr="00E006D3" w:rsidRDefault="00E006D3" w:rsidP="00E006D3">
      <w:pPr>
        <w:spacing w:line="360" w:lineRule="auto"/>
        <w:jc w:val="both"/>
        <w:rPr>
          <w:sz w:val="28"/>
          <w:szCs w:val="28"/>
        </w:rPr>
      </w:pPr>
      <w:r w:rsidRPr="00E006D3">
        <w:rPr>
          <w:sz w:val="28"/>
          <w:szCs w:val="28"/>
        </w:rPr>
        <w:t>1.1 Реформы внешней торговли в Китае</w:t>
      </w:r>
    </w:p>
    <w:p w:rsidR="00E006D3" w:rsidRPr="00E006D3" w:rsidRDefault="00E006D3" w:rsidP="00E006D3">
      <w:pPr>
        <w:spacing w:line="360" w:lineRule="auto"/>
        <w:jc w:val="both"/>
        <w:rPr>
          <w:sz w:val="28"/>
          <w:szCs w:val="28"/>
        </w:rPr>
      </w:pPr>
      <w:r w:rsidRPr="00E006D3">
        <w:rPr>
          <w:sz w:val="28"/>
          <w:szCs w:val="28"/>
        </w:rPr>
        <w:t>1.2</w:t>
      </w:r>
      <w:r w:rsidR="00256C6F">
        <w:rPr>
          <w:sz w:val="28"/>
          <w:szCs w:val="28"/>
        </w:rPr>
        <w:t xml:space="preserve"> </w:t>
      </w:r>
      <w:r w:rsidRPr="00E006D3">
        <w:rPr>
          <w:sz w:val="28"/>
          <w:szCs w:val="28"/>
        </w:rPr>
        <w:t>Правовая база внешнеэкономической деятельности КНР на современном этапе</w:t>
      </w:r>
    </w:p>
    <w:p w:rsidR="00E006D3" w:rsidRPr="00E006D3" w:rsidRDefault="00E006D3" w:rsidP="00E006D3">
      <w:pPr>
        <w:spacing w:line="360" w:lineRule="auto"/>
        <w:jc w:val="both"/>
        <w:rPr>
          <w:sz w:val="28"/>
          <w:szCs w:val="28"/>
        </w:rPr>
      </w:pPr>
      <w:r w:rsidRPr="00E006D3">
        <w:rPr>
          <w:sz w:val="28"/>
          <w:szCs w:val="28"/>
        </w:rPr>
        <w:t>2. ВТО и Китай: условия присоединения и последствия</w:t>
      </w:r>
    </w:p>
    <w:p w:rsidR="00E006D3" w:rsidRPr="00E006D3" w:rsidRDefault="00E006D3" w:rsidP="00E006D3">
      <w:pPr>
        <w:spacing w:line="360" w:lineRule="auto"/>
        <w:jc w:val="both"/>
        <w:rPr>
          <w:sz w:val="28"/>
          <w:szCs w:val="28"/>
        </w:rPr>
      </w:pPr>
      <w:r w:rsidRPr="00E006D3">
        <w:rPr>
          <w:sz w:val="28"/>
          <w:szCs w:val="28"/>
        </w:rPr>
        <w:t>2.1 Вступление КНР в ВТО</w:t>
      </w:r>
    </w:p>
    <w:p w:rsidR="00E006D3" w:rsidRPr="00E006D3" w:rsidRDefault="00E006D3" w:rsidP="00E006D3">
      <w:pPr>
        <w:spacing w:line="360" w:lineRule="auto"/>
        <w:jc w:val="both"/>
        <w:rPr>
          <w:sz w:val="28"/>
          <w:szCs w:val="28"/>
        </w:rPr>
      </w:pPr>
      <w:r w:rsidRPr="00E006D3">
        <w:rPr>
          <w:sz w:val="28"/>
          <w:szCs w:val="28"/>
        </w:rPr>
        <w:t>2.2 Внешняя торговля КНР после вступления в ВТО</w:t>
      </w:r>
    </w:p>
    <w:p w:rsidR="00E006D3" w:rsidRPr="00E006D3" w:rsidRDefault="00E006D3" w:rsidP="00E006D3">
      <w:pPr>
        <w:spacing w:line="360" w:lineRule="auto"/>
        <w:jc w:val="both"/>
        <w:rPr>
          <w:sz w:val="28"/>
          <w:szCs w:val="28"/>
        </w:rPr>
      </w:pPr>
      <w:r w:rsidRPr="00E006D3">
        <w:rPr>
          <w:sz w:val="28"/>
          <w:szCs w:val="28"/>
        </w:rPr>
        <w:t>Заключение</w:t>
      </w:r>
    </w:p>
    <w:p w:rsidR="00E006D3" w:rsidRPr="00E006D3" w:rsidRDefault="00E006D3" w:rsidP="00E006D3">
      <w:pPr>
        <w:spacing w:line="360" w:lineRule="auto"/>
        <w:jc w:val="both"/>
        <w:rPr>
          <w:sz w:val="28"/>
          <w:szCs w:val="28"/>
        </w:rPr>
      </w:pPr>
      <w:r w:rsidRPr="00E006D3">
        <w:rPr>
          <w:sz w:val="28"/>
          <w:szCs w:val="28"/>
        </w:rPr>
        <w:t>Список использованных источников и</w:t>
      </w:r>
      <w:r w:rsidR="00256C6F">
        <w:rPr>
          <w:sz w:val="28"/>
          <w:szCs w:val="28"/>
        </w:rPr>
        <w:t xml:space="preserve"> </w:t>
      </w:r>
      <w:r w:rsidRPr="00E006D3">
        <w:rPr>
          <w:sz w:val="28"/>
          <w:szCs w:val="28"/>
        </w:rPr>
        <w:t>литературы</w:t>
      </w:r>
    </w:p>
    <w:p w:rsidR="00E006D3" w:rsidRPr="00E006D3" w:rsidRDefault="00E006D3" w:rsidP="00E006D3">
      <w:pPr>
        <w:spacing w:line="360" w:lineRule="auto"/>
        <w:jc w:val="both"/>
        <w:rPr>
          <w:sz w:val="28"/>
          <w:szCs w:val="28"/>
        </w:rPr>
      </w:pPr>
      <w:r w:rsidRPr="00E006D3">
        <w:rPr>
          <w:sz w:val="28"/>
          <w:szCs w:val="28"/>
        </w:rPr>
        <w:t>Приложения</w:t>
      </w:r>
    </w:p>
    <w:p w:rsidR="003737B4" w:rsidRPr="00E006D3" w:rsidRDefault="003737B4" w:rsidP="00E006D3">
      <w:pPr>
        <w:spacing w:line="360" w:lineRule="auto"/>
        <w:ind w:firstLine="709"/>
        <w:jc w:val="both"/>
        <w:rPr>
          <w:sz w:val="28"/>
          <w:szCs w:val="28"/>
        </w:rPr>
      </w:pPr>
    </w:p>
    <w:p w:rsidR="003737B4" w:rsidRPr="00E006D3" w:rsidRDefault="003737B4" w:rsidP="00E006D3">
      <w:pPr>
        <w:spacing w:line="360" w:lineRule="auto"/>
        <w:ind w:firstLine="709"/>
        <w:jc w:val="both"/>
        <w:rPr>
          <w:sz w:val="28"/>
          <w:szCs w:val="28"/>
        </w:rPr>
      </w:pPr>
    </w:p>
    <w:p w:rsidR="00531E44" w:rsidRPr="00E006D3" w:rsidRDefault="00E006D3" w:rsidP="00E006D3">
      <w:pPr>
        <w:spacing w:line="360" w:lineRule="auto"/>
        <w:ind w:firstLine="709"/>
        <w:jc w:val="both"/>
        <w:rPr>
          <w:rFonts w:eastAsia="Times New Roman"/>
          <w:b/>
          <w:bCs/>
          <w:color w:val="000000"/>
          <w:sz w:val="28"/>
          <w:szCs w:val="28"/>
        </w:rPr>
      </w:pPr>
      <w:r>
        <w:rPr>
          <w:sz w:val="28"/>
          <w:szCs w:val="28"/>
        </w:rPr>
        <w:br w:type="page"/>
      </w:r>
      <w:bookmarkStart w:id="0" w:name="_Toc230378340"/>
      <w:r w:rsidR="000B3078" w:rsidRPr="00E006D3">
        <w:rPr>
          <w:rFonts w:eastAsia="Times New Roman"/>
          <w:b/>
          <w:bCs/>
          <w:color w:val="000000"/>
          <w:sz w:val="28"/>
          <w:szCs w:val="28"/>
        </w:rPr>
        <w:t>Введение</w:t>
      </w:r>
      <w:bookmarkEnd w:id="0"/>
    </w:p>
    <w:p w:rsidR="00472E27" w:rsidRPr="00E006D3" w:rsidRDefault="00472E27" w:rsidP="00E006D3">
      <w:pPr>
        <w:spacing w:line="360" w:lineRule="auto"/>
        <w:ind w:firstLine="709"/>
        <w:jc w:val="both"/>
        <w:rPr>
          <w:sz w:val="28"/>
          <w:szCs w:val="28"/>
        </w:rPr>
      </w:pPr>
    </w:p>
    <w:p w:rsidR="00DF399F" w:rsidRPr="00E006D3" w:rsidRDefault="00531E44" w:rsidP="00E006D3">
      <w:pPr>
        <w:shd w:val="clear" w:color="auto" w:fill="FFFFFF"/>
        <w:spacing w:line="360" w:lineRule="auto"/>
        <w:ind w:firstLine="709"/>
        <w:jc w:val="both"/>
        <w:rPr>
          <w:rFonts w:eastAsia="Times New Roman"/>
          <w:iCs/>
          <w:color w:val="000000"/>
          <w:sz w:val="28"/>
          <w:szCs w:val="28"/>
        </w:rPr>
      </w:pPr>
      <w:r w:rsidRPr="00E006D3">
        <w:rPr>
          <w:rFonts w:eastAsia="Times New Roman"/>
          <w:iCs/>
          <w:color w:val="000000"/>
          <w:sz w:val="28"/>
          <w:szCs w:val="28"/>
        </w:rPr>
        <w:t>Актуальность темы</w:t>
      </w:r>
      <w:r w:rsidR="007C2F25" w:rsidRPr="00E006D3">
        <w:rPr>
          <w:rFonts w:eastAsia="Times New Roman"/>
          <w:iCs/>
          <w:color w:val="000000"/>
          <w:sz w:val="28"/>
          <w:szCs w:val="28"/>
        </w:rPr>
        <w:t xml:space="preserve">. </w:t>
      </w:r>
      <w:r w:rsidR="0022583E" w:rsidRPr="00E006D3">
        <w:rPr>
          <w:sz w:val="28"/>
          <w:szCs w:val="28"/>
        </w:rPr>
        <w:t xml:space="preserve">За последние годы, немногие события в мировой экономике привлекали к себе столь пристальное внимание, как становление Китайской Народной Республики в качестве торговой державы. </w:t>
      </w:r>
      <w:r w:rsidR="00DF399F" w:rsidRPr="00E006D3">
        <w:rPr>
          <w:sz w:val="28"/>
          <w:szCs w:val="28"/>
        </w:rPr>
        <w:t xml:space="preserve">Внешняя торговля превратилась в мощный двигатель экономики. </w:t>
      </w:r>
      <w:r w:rsidR="0022583E" w:rsidRPr="00E006D3">
        <w:rPr>
          <w:sz w:val="28"/>
          <w:szCs w:val="28"/>
        </w:rPr>
        <w:t>Высокие показатели экономического роста,</w:t>
      </w:r>
      <w:r w:rsidR="00256C6F">
        <w:rPr>
          <w:sz w:val="28"/>
          <w:szCs w:val="28"/>
        </w:rPr>
        <w:t xml:space="preserve"> </w:t>
      </w:r>
      <w:r w:rsidR="0022583E" w:rsidRPr="00E006D3">
        <w:rPr>
          <w:sz w:val="28"/>
          <w:szCs w:val="28"/>
        </w:rPr>
        <w:t>достигнутые Китаем, поражают стороннего наблюдателя.</w:t>
      </w:r>
    </w:p>
    <w:p w:rsidR="0022583E" w:rsidRPr="00E006D3" w:rsidRDefault="0022583E" w:rsidP="00E006D3">
      <w:pPr>
        <w:spacing w:line="360" w:lineRule="auto"/>
        <w:ind w:firstLine="709"/>
        <w:jc w:val="both"/>
        <w:rPr>
          <w:sz w:val="28"/>
          <w:szCs w:val="28"/>
        </w:rPr>
      </w:pPr>
      <w:r w:rsidRPr="00E006D3">
        <w:rPr>
          <w:sz w:val="28"/>
          <w:szCs w:val="28"/>
        </w:rPr>
        <w:t>В настоящее время Китай воспринимается почти исключительно как страна, в высшей степени успешно осуществляющая рыночные реформы и являющая собой</w:t>
      </w:r>
      <w:r w:rsidR="00256C6F">
        <w:rPr>
          <w:sz w:val="28"/>
          <w:szCs w:val="28"/>
        </w:rPr>
        <w:t xml:space="preserve"> </w:t>
      </w:r>
      <w:r w:rsidRPr="00E006D3">
        <w:rPr>
          <w:sz w:val="28"/>
          <w:szCs w:val="28"/>
        </w:rPr>
        <w:t>выдающийся пример динамичного развития. Высокая оценка сопровождается размышлениями о причинах и существе предпринятых в Китае мер, обеспечивших мощные динамические процессы.</w:t>
      </w:r>
    </w:p>
    <w:p w:rsidR="0022583E" w:rsidRPr="00E006D3" w:rsidRDefault="0022583E" w:rsidP="00E006D3">
      <w:pPr>
        <w:spacing w:line="360" w:lineRule="auto"/>
        <w:ind w:firstLine="709"/>
        <w:jc w:val="both"/>
        <w:rPr>
          <w:sz w:val="28"/>
          <w:szCs w:val="28"/>
        </w:rPr>
      </w:pPr>
      <w:r w:rsidRPr="00E006D3">
        <w:rPr>
          <w:sz w:val="28"/>
          <w:szCs w:val="28"/>
        </w:rPr>
        <w:t xml:space="preserve">Пристальное внимание </w:t>
      </w:r>
      <w:r w:rsidR="00785A04" w:rsidRPr="00E006D3">
        <w:rPr>
          <w:sz w:val="28"/>
          <w:szCs w:val="28"/>
        </w:rPr>
        <w:t xml:space="preserve">специалистов </w:t>
      </w:r>
      <w:r w:rsidRPr="00E006D3">
        <w:rPr>
          <w:sz w:val="28"/>
          <w:szCs w:val="28"/>
        </w:rPr>
        <w:t>привлекали также реформы, осуществляемые Китаем во внешнеэкономической сфере, превращение его традиционно замкнутой экономики в открытую.</w:t>
      </w:r>
    </w:p>
    <w:p w:rsidR="00785A04" w:rsidRPr="00E006D3" w:rsidRDefault="00785A04" w:rsidP="00E006D3">
      <w:pPr>
        <w:spacing w:line="360" w:lineRule="auto"/>
        <w:ind w:firstLine="709"/>
        <w:jc w:val="both"/>
        <w:rPr>
          <w:sz w:val="28"/>
          <w:szCs w:val="28"/>
        </w:rPr>
      </w:pPr>
      <w:r w:rsidRPr="00E006D3">
        <w:rPr>
          <w:sz w:val="28"/>
          <w:szCs w:val="28"/>
        </w:rPr>
        <w:t>О</w:t>
      </w:r>
      <w:r w:rsidR="00256C6F">
        <w:rPr>
          <w:sz w:val="28"/>
          <w:szCs w:val="28"/>
        </w:rPr>
        <w:t xml:space="preserve"> </w:t>
      </w:r>
      <w:r w:rsidRPr="00E006D3">
        <w:rPr>
          <w:sz w:val="28"/>
          <w:szCs w:val="28"/>
        </w:rPr>
        <w:t xml:space="preserve">серьезности и дальновидности подходов к практической работе по созданию благоприятных условий для осуществления курса на возвышение страны свидетельствует политика КНР. </w:t>
      </w:r>
      <w:r w:rsidR="00DF399F" w:rsidRPr="00E006D3">
        <w:rPr>
          <w:sz w:val="28"/>
          <w:szCs w:val="28"/>
        </w:rPr>
        <w:t>Уже с</w:t>
      </w:r>
      <w:r w:rsidR="00256C6F">
        <w:rPr>
          <w:sz w:val="28"/>
          <w:szCs w:val="28"/>
        </w:rPr>
        <w:t xml:space="preserve"> </w:t>
      </w:r>
      <w:r w:rsidR="0022583E" w:rsidRPr="00E006D3">
        <w:rPr>
          <w:sz w:val="28"/>
          <w:szCs w:val="28"/>
        </w:rPr>
        <w:t xml:space="preserve">конца 1970-х годов руководство Китайской Народной Республики уделяло особое внимание реформированию системы управления внешнеэкономическими связями. В рамках «политики открытости внешнему миру», провозглашённой на заре экономических реформ в КНР, руководство страны осуществило значительные по масштабу и последствиям для национальной экономики преобразования в области регулирования внешнеторговой и инвестиционной деятельности. </w:t>
      </w:r>
      <w:r w:rsidRPr="00E006D3">
        <w:rPr>
          <w:sz w:val="28"/>
          <w:szCs w:val="28"/>
        </w:rPr>
        <w:t>Китай на сегодняшний день стал в своём регионе крупнейшим реципиентом прямых иностранных инвестиций и международных кредитов.</w:t>
      </w:r>
    </w:p>
    <w:p w:rsidR="0022583E" w:rsidRPr="00E006D3" w:rsidRDefault="00DE573E" w:rsidP="00E006D3">
      <w:pPr>
        <w:spacing w:line="360" w:lineRule="auto"/>
        <w:ind w:firstLine="709"/>
        <w:jc w:val="both"/>
        <w:rPr>
          <w:sz w:val="28"/>
          <w:szCs w:val="28"/>
        </w:rPr>
      </w:pPr>
      <w:r w:rsidRPr="00E006D3">
        <w:rPr>
          <w:sz w:val="28"/>
          <w:szCs w:val="28"/>
        </w:rPr>
        <w:t>Особую актуальность данный</w:t>
      </w:r>
      <w:r w:rsidR="0022583E" w:rsidRPr="00E006D3">
        <w:rPr>
          <w:sz w:val="28"/>
          <w:szCs w:val="28"/>
        </w:rPr>
        <w:t xml:space="preserve"> </w:t>
      </w:r>
      <w:r w:rsidRPr="00E006D3">
        <w:rPr>
          <w:sz w:val="28"/>
          <w:szCs w:val="28"/>
        </w:rPr>
        <w:t>вопрос приобрел</w:t>
      </w:r>
      <w:r w:rsidR="0022583E" w:rsidRPr="00E006D3">
        <w:rPr>
          <w:sz w:val="28"/>
          <w:szCs w:val="28"/>
        </w:rPr>
        <w:t xml:space="preserve"> в свете принятия Китая во Всемирную Торговую Организацию. Последствия этого события для экономики страны в целом и её внешней торговли, несомненно, окажутся чрезвычайно масштабными, в связи со значительностью изме</w:t>
      </w:r>
      <w:r w:rsidRPr="00E006D3">
        <w:rPr>
          <w:sz w:val="28"/>
          <w:szCs w:val="28"/>
        </w:rPr>
        <w:t>нений</w:t>
      </w:r>
      <w:r w:rsidR="0022583E" w:rsidRPr="00E006D3">
        <w:rPr>
          <w:sz w:val="28"/>
          <w:szCs w:val="28"/>
        </w:rPr>
        <w:t xml:space="preserve"> в системе внешнеторгового регулирования КНР за ближайшие годы.</w:t>
      </w:r>
    </w:p>
    <w:p w:rsidR="001A79AE" w:rsidRPr="00E006D3" w:rsidRDefault="0022583E" w:rsidP="00E006D3">
      <w:pPr>
        <w:spacing w:line="360" w:lineRule="auto"/>
        <w:ind w:firstLine="709"/>
        <w:jc w:val="both"/>
        <w:rPr>
          <w:sz w:val="28"/>
          <w:szCs w:val="28"/>
        </w:rPr>
      </w:pPr>
      <w:r w:rsidRPr="00E006D3">
        <w:rPr>
          <w:sz w:val="28"/>
          <w:szCs w:val="28"/>
        </w:rPr>
        <w:t xml:space="preserve">Китай играет большую роль в формировании экономической активности не только своего региона, но и всего мира. Стабильно высокие темпы экономического роста, продемонстрированные Китаем за последние годы, масштаб его экономики и огромная численность населения — все эти факторы делают </w:t>
      </w:r>
      <w:r w:rsidR="00DF399F" w:rsidRPr="00E006D3">
        <w:rPr>
          <w:sz w:val="28"/>
          <w:szCs w:val="28"/>
        </w:rPr>
        <w:t>Китай</w:t>
      </w:r>
      <w:r w:rsidRPr="00E006D3">
        <w:rPr>
          <w:sz w:val="28"/>
          <w:szCs w:val="28"/>
        </w:rPr>
        <w:t xml:space="preserve"> значимой </w:t>
      </w:r>
      <w:r w:rsidR="00DF399F" w:rsidRPr="00E006D3">
        <w:rPr>
          <w:sz w:val="28"/>
          <w:szCs w:val="28"/>
        </w:rPr>
        <w:t xml:space="preserve">страной </w:t>
      </w:r>
      <w:r w:rsidRPr="00E006D3">
        <w:rPr>
          <w:sz w:val="28"/>
          <w:szCs w:val="28"/>
        </w:rPr>
        <w:t>для всего мира.</w:t>
      </w:r>
    </w:p>
    <w:p w:rsidR="0090294A" w:rsidRPr="00E006D3" w:rsidRDefault="001A79AE" w:rsidP="00E006D3">
      <w:pPr>
        <w:spacing w:line="360" w:lineRule="auto"/>
        <w:ind w:firstLine="709"/>
        <w:jc w:val="both"/>
        <w:rPr>
          <w:sz w:val="28"/>
          <w:szCs w:val="28"/>
        </w:rPr>
      </w:pPr>
      <w:r w:rsidRPr="00E006D3">
        <w:rPr>
          <w:sz w:val="28"/>
          <w:szCs w:val="28"/>
        </w:rPr>
        <w:t>Поэтому, весьма важно и актуально</w:t>
      </w:r>
      <w:r w:rsidR="0022583E" w:rsidRPr="00E006D3">
        <w:rPr>
          <w:sz w:val="28"/>
          <w:szCs w:val="28"/>
        </w:rPr>
        <w:t xml:space="preserve"> исследование изменений происходивших в системе </w:t>
      </w:r>
      <w:r w:rsidRPr="00E006D3">
        <w:rPr>
          <w:sz w:val="28"/>
          <w:szCs w:val="28"/>
        </w:rPr>
        <w:t>международной</w:t>
      </w:r>
      <w:r w:rsidR="0022583E" w:rsidRPr="00E006D3">
        <w:rPr>
          <w:sz w:val="28"/>
          <w:szCs w:val="28"/>
        </w:rPr>
        <w:t xml:space="preserve"> </w:t>
      </w:r>
      <w:r w:rsidRPr="00E006D3">
        <w:rPr>
          <w:sz w:val="28"/>
          <w:szCs w:val="28"/>
        </w:rPr>
        <w:t>торговли</w:t>
      </w:r>
      <w:r w:rsidR="0022583E" w:rsidRPr="00E006D3">
        <w:rPr>
          <w:sz w:val="28"/>
          <w:szCs w:val="28"/>
        </w:rPr>
        <w:t xml:space="preserve"> КНР в предыдущие годы, сформировавших её настоящее состояние, а также анализ возможных последствий, которые могут иметь для экономики Китая, а значит и всего мира, изменения предстоящие этой системе в будущем. Эти изменения могут послужить своеобразной моделью того, что следует ожидать от</w:t>
      </w:r>
      <w:r w:rsidR="00256C6F">
        <w:rPr>
          <w:sz w:val="28"/>
          <w:szCs w:val="28"/>
        </w:rPr>
        <w:t xml:space="preserve"> </w:t>
      </w:r>
      <w:r w:rsidRPr="00E006D3">
        <w:rPr>
          <w:sz w:val="28"/>
          <w:szCs w:val="28"/>
        </w:rPr>
        <w:t xml:space="preserve">столь интенсивной внешнеэкономической деятельности </w:t>
      </w:r>
      <w:r w:rsidR="0022583E" w:rsidRPr="00E006D3">
        <w:rPr>
          <w:sz w:val="28"/>
          <w:szCs w:val="28"/>
        </w:rPr>
        <w:t>экономикам</w:t>
      </w:r>
      <w:r w:rsidR="00256C6F">
        <w:rPr>
          <w:sz w:val="28"/>
          <w:szCs w:val="28"/>
        </w:rPr>
        <w:t xml:space="preserve"> </w:t>
      </w:r>
      <w:r w:rsidRPr="00E006D3">
        <w:rPr>
          <w:sz w:val="28"/>
          <w:szCs w:val="28"/>
        </w:rPr>
        <w:t>других стран.</w:t>
      </w:r>
    </w:p>
    <w:p w:rsidR="00531E44" w:rsidRPr="00E006D3" w:rsidRDefault="00531E44" w:rsidP="00E006D3">
      <w:pPr>
        <w:spacing w:line="360" w:lineRule="auto"/>
        <w:ind w:firstLine="709"/>
        <w:jc w:val="both"/>
        <w:rPr>
          <w:sz w:val="28"/>
          <w:szCs w:val="28"/>
        </w:rPr>
      </w:pPr>
      <w:r w:rsidRPr="00E006D3">
        <w:rPr>
          <w:sz w:val="28"/>
          <w:szCs w:val="28"/>
        </w:rPr>
        <w:t xml:space="preserve">Таким </w:t>
      </w:r>
      <w:r w:rsidR="00D96DB9" w:rsidRPr="00E006D3">
        <w:rPr>
          <w:sz w:val="28"/>
          <w:szCs w:val="28"/>
        </w:rPr>
        <w:t>образом,</w:t>
      </w:r>
      <w:r w:rsidRPr="00E006D3">
        <w:rPr>
          <w:sz w:val="28"/>
          <w:szCs w:val="28"/>
        </w:rPr>
        <w:t xml:space="preserve"> проблема анализа внешней торговли Китая требует постоянных исследований под углом зрения конкретной исторической эпохи.</w:t>
      </w:r>
      <w:r w:rsidR="00256C6F">
        <w:rPr>
          <w:sz w:val="28"/>
          <w:szCs w:val="28"/>
        </w:rPr>
        <w:t xml:space="preserve"> </w:t>
      </w:r>
      <w:r w:rsidRPr="00E006D3">
        <w:rPr>
          <w:rFonts w:eastAsia="Times New Roman"/>
          <w:color w:val="000000"/>
          <w:sz w:val="28"/>
          <w:szCs w:val="28"/>
        </w:rPr>
        <w:t>Такие исследования представляют большую теоретическую и практическую значимость для анализа места и роли Китайской Народной Республики в международной торговле и международных отношениях.</w:t>
      </w:r>
    </w:p>
    <w:p w:rsidR="0009366A" w:rsidRPr="00E006D3" w:rsidRDefault="00531E44" w:rsidP="00E006D3">
      <w:pPr>
        <w:shd w:val="clear" w:color="auto" w:fill="FFFFFF"/>
        <w:spacing w:line="360" w:lineRule="auto"/>
        <w:ind w:firstLine="709"/>
        <w:jc w:val="both"/>
        <w:rPr>
          <w:bCs/>
          <w:sz w:val="28"/>
          <w:szCs w:val="28"/>
        </w:rPr>
      </w:pPr>
      <w:r w:rsidRPr="00E006D3">
        <w:rPr>
          <w:sz w:val="28"/>
          <w:szCs w:val="28"/>
        </w:rPr>
        <w:t>Степень изученности проблемы</w:t>
      </w:r>
      <w:r w:rsidR="0068625C" w:rsidRPr="00E006D3">
        <w:rPr>
          <w:sz w:val="28"/>
          <w:szCs w:val="28"/>
        </w:rPr>
        <w:t xml:space="preserve"> </w:t>
      </w:r>
      <w:r w:rsidR="0068625C" w:rsidRPr="00E006D3">
        <w:rPr>
          <w:bCs/>
          <w:sz w:val="28"/>
          <w:szCs w:val="28"/>
        </w:rPr>
        <w:t xml:space="preserve">определена на основе анализа </w:t>
      </w:r>
      <w:r w:rsidR="0009366A" w:rsidRPr="00E006D3">
        <w:rPr>
          <w:sz w:val="28"/>
          <w:szCs w:val="28"/>
        </w:rPr>
        <w:t>материалов периодической печати, исследований учёных в области внешней торговли Китая, официальных документов, законодательных актов КНР, экономической и внешнеторговой статистики КНР.</w:t>
      </w:r>
    </w:p>
    <w:p w:rsidR="00640DBF" w:rsidRPr="00E006D3" w:rsidRDefault="0009366A" w:rsidP="00E006D3">
      <w:pPr>
        <w:spacing w:line="360" w:lineRule="auto"/>
        <w:ind w:firstLine="709"/>
        <w:jc w:val="both"/>
        <w:rPr>
          <w:sz w:val="28"/>
          <w:szCs w:val="28"/>
        </w:rPr>
      </w:pPr>
      <w:r w:rsidRPr="00E006D3">
        <w:rPr>
          <w:bCs/>
          <w:sz w:val="28"/>
          <w:szCs w:val="28"/>
        </w:rPr>
        <w:t>При написании работы</w:t>
      </w:r>
      <w:r w:rsidR="00256C6F">
        <w:rPr>
          <w:bCs/>
          <w:sz w:val="28"/>
          <w:szCs w:val="28"/>
        </w:rPr>
        <w:t xml:space="preserve"> </w:t>
      </w:r>
      <w:r w:rsidR="00C046A1" w:rsidRPr="00E006D3">
        <w:rPr>
          <w:bCs/>
          <w:sz w:val="28"/>
          <w:szCs w:val="28"/>
        </w:rPr>
        <w:t>использовались документы</w:t>
      </w:r>
      <w:r w:rsidR="00114CA4" w:rsidRPr="00E006D3">
        <w:rPr>
          <w:bCs/>
          <w:sz w:val="28"/>
          <w:szCs w:val="28"/>
        </w:rPr>
        <w:t xml:space="preserve">: </w:t>
      </w:r>
      <w:r w:rsidR="00114CA4" w:rsidRPr="00E006D3">
        <w:rPr>
          <w:sz w:val="28"/>
          <w:szCs w:val="28"/>
        </w:rPr>
        <w:t>Закон КНР «О внешней торговле»</w:t>
      </w:r>
      <w:r w:rsidR="00097B12" w:rsidRPr="00E006D3">
        <w:rPr>
          <w:sz w:val="28"/>
          <w:szCs w:val="28"/>
        </w:rPr>
        <w:t xml:space="preserve"> от 12 мая </w:t>
      </w:r>
      <w:r w:rsidR="004C38AA" w:rsidRPr="00E006D3">
        <w:rPr>
          <w:sz w:val="28"/>
          <w:szCs w:val="28"/>
        </w:rPr>
        <w:t>1994 года</w:t>
      </w:r>
      <w:r w:rsidR="00114CA4" w:rsidRPr="00E006D3">
        <w:rPr>
          <w:sz w:val="28"/>
          <w:szCs w:val="28"/>
        </w:rPr>
        <w:t>, Свод арбитражных правил международной торгово-экономической арбитражной комиссии</w:t>
      </w:r>
      <w:r w:rsidR="00097B12" w:rsidRPr="00E006D3">
        <w:rPr>
          <w:sz w:val="28"/>
          <w:szCs w:val="28"/>
        </w:rPr>
        <w:t xml:space="preserve"> от 01 октября 2000 года</w:t>
      </w:r>
      <w:r w:rsidR="00E006D3">
        <w:rPr>
          <w:sz w:val="28"/>
          <w:szCs w:val="28"/>
        </w:rPr>
        <w:t xml:space="preserve">, </w:t>
      </w:r>
      <w:r w:rsidR="00114CA4" w:rsidRPr="00E006D3">
        <w:rPr>
          <w:sz w:val="28"/>
          <w:szCs w:val="28"/>
        </w:rPr>
        <w:t>«Положения КНР о проведении расследований по введению внешнеторговых барьеров»</w:t>
      </w:r>
      <w:r w:rsidR="00097B12" w:rsidRPr="00E006D3">
        <w:rPr>
          <w:sz w:val="28"/>
          <w:szCs w:val="28"/>
        </w:rPr>
        <w:t xml:space="preserve"> от 1 марта 2005 года</w:t>
      </w:r>
      <w:r w:rsidR="00114CA4" w:rsidRPr="00E006D3">
        <w:rPr>
          <w:sz w:val="28"/>
          <w:szCs w:val="28"/>
        </w:rPr>
        <w:t>, «Правила регулирования возврата (освобождения)</w:t>
      </w:r>
      <w:r w:rsidR="00097B12" w:rsidRPr="00E006D3">
        <w:rPr>
          <w:sz w:val="28"/>
          <w:szCs w:val="28"/>
        </w:rPr>
        <w:t xml:space="preserve"> налогов при экспорте товаров» от </w:t>
      </w:r>
      <w:r w:rsidR="00114CA4" w:rsidRPr="00E006D3">
        <w:rPr>
          <w:sz w:val="28"/>
          <w:szCs w:val="28"/>
        </w:rPr>
        <w:t>1 мая 2005</w:t>
      </w:r>
      <w:r w:rsidR="00097B12" w:rsidRPr="00E006D3">
        <w:rPr>
          <w:sz w:val="28"/>
          <w:szCs w:val="28"/>
        </w:rPr>
        <w:t xml:space="preserve"> года</w:t>
      </w:r>
      <w:r w:rsidR="00114CA4" w:rsidRPr="00E006D3">
        <w:rPr>
          <w:sz w:val="28"/>
          <w:szCs w:val="28"/>
        </w:rPr>
        <w:t>, «Закон КНР об</w:t>
      </w:r>
      <w:r w:rsidR="00097B12" w:rsidRPr="00E006D3">
        <w:rPr>
          <w:sz w:val="28"/>
          <w:szCs w:val="28"/>
        </w:rPr>
        <w:t xml:space="preserve"> антимонопольной деятельности»</w:t>
      </w:r>
      <w:r w:rsidR="00256C6F">
        <w:rPr>
          <w:sz w:val="28"/>
          <w:szCs w:val="28"/>
        </w:rPr>
        <w:t xml:space="preserve"> </w:t>
      </w:r>
      <w:r w:rsidR="00097B12" w:rsidRPr="00E006D3">
        <w:rPr>
          <w:sz w:val="28"/>
          <w:szCs w:val="28"/>
        </w:rPr>
        <w:t>от 2005 года</w:t>
      </w:r>
      <w:r w:rsidR="00114CA4" w:rsidRPr="00E006D3">
        <w:rPr>
          <w:sz w:val="28"/>
          <w:szCs w:val="28"/>
        </w:rPr>
        <w:t xml:space="preserve">, «Положения КНР о проведении расследований по введению внешнеторговых барьеров» </w:t>
      </w:r>
      <w:r w:rsidR="00097B12" w:rsidRPr="00E006D3">
        <w:rPr>
          <w:sz w:val="28"/>
          <w:szCs w:val="28"/>
        </w:rPr>
        <w:t xml:space="preserve">от </w:t>
      </w:r>
      <w:r w:rsidR="00AD5F7E" w:rsidRPr="00E006D3">
        <w:rPr>
          <w:sz w:val="28"/>
          <w:szCs w:val="28"/>
        </w:rPr>
        <w:t>1 марта 2005 года</w:t>
      </w:r>
      <w:r w:rsidR="00114CA4" w:rsidRPr="00E006D3">
        <w:rPr>
          <w:sz w:val="28"/>
          <w:szCs w:val="28"/>
        </w:rPr>
        <w:t>, «Государственная стратегия развития информатизации на 2006-2020 гг</w:t>
      </w:r>
      <w:r w:rsidR="00AD5F7E" w:rsidRPr="00E006D3">
        <w:rPr>
          <w:sz w:val="28"/>
          <w:szCs w:val="28"/>
        </w:rPr>
        <w:t xml:space="preserve">.» </w:t>
      </w:r>
      <w:r w:rsidR="00AD5F7E" w:rsidRPr="00E006D3">
        <w:rPr>
          <w:sz w:val="28"/>
          <w:szCs w:val="28"/>
          <w:lang w:eastAsia="zh-CN"/>
        </w:rPr>
        <w:t xml:space="preserve">от </w:t>
      </w:r>
      <w:r w:rsidR="00AD5F7E" w:rsidRPr="00E006D3">
        <w:rPr>
          <w:sz w:val="28"/>
          <w:szCs w:val="28"/>
        </w:rPr>
        <w:t>2006 года</w:t>
      </w:r>
      <w:r w:rsidR="00140135" w:rsidRPr="00E006D3">
        <w:rPr>
          <w:sz w:val="28"/>
          <w:szCs w:val="28"/>
        </w:rPr>
        <w:t>, «Концепция</w:t>
      </w:r>
      <w:r w:rsidR="00114CA4" w:rsidRPr="00E006D3">
        <w:rPr>
          <w:sz w:val="28"/>
          <w:szCs w:val="28"/>
        </w:rPr>
        <w:t xml:space="preserve"> привлечения иностранных инвестиций на 11 пятилетку 2006-2010 гг.», «Правила КНР по уп</w:t>
      </w:r>
      <w:r w:rsidR="00AD5F7E" w:rsidRPr="00E006D3">
        <w:rPr>
          <w:sz w:val="28"/>
          <w:szCs w:val="28"/>
        </w:rPr>
        <w:t xml:space="preserve">равлению иностранными банками» от </w:t>
      </w:r>
      <w:r w:rsidR="00114CA4" w:rsidRPr="00E006D3">
        <w:rPr>
          <w:sz w:val="28"/>
          <w:szCs w:val="28"/>
        </w:rPr>
        <w:t>2006 года</w:t>
      </w:r>
      <w:r w:rsidR="00074930" w:rsidRPr="00E006D3">
        <w:rPr>
          <w:sz w:val="28"/>
          <w:szCs w:val="28"/>
        </w:rPr>
        <w:t xml:space="preserve"> </w:t>
      </w:r>
      <w:r w:rsidR="00114CA4" w:rsidRPr="00E006D3">
        <w:rPr>
          <w:sz w:val="28"/>
          <w:szCs w:val="28"/>
        </w:rPr>
        <w:t>и другие.</w:t>
      </w:r>
    </w:p>
    <w:p w:rsidR="00DD2080" w:rsidRPr="00E006D3" w:rsidRDefault="00114CA4" w:rsidP="00E006D3">
      <w:pPr>
        <w:spacing w:line="360" w:lineRule="auto"/>
        <w:ind w:firstLine="709"/>
        <w:jc w:val="both"/>
        <w:rPr>
          <w:sz w:val="28"/>
          <w:szCs w:val="28"/>
        </w:rPr>
      </w:pPr>
      <w:r w:rsidRPr="00E006D3">
        <w:rPr>
          <w:bCs/>
          <w:sz w:val="28"/>
          <w:szCs w:val="28"/>
        </w:rPr>
        <w:t xml:space="preserve">При написании работы были использованы </w:t>
      </w:r>
      <w:r w:rsidR="00DD2080" w:rsidRPr="00E006D3">
        <w:rPr>
          <w:bCs/>
          <w:sz w:val="28"/>
          <w:szCs w:val="28"/>
        </w:rPr>
        <w:t xml:space="preserve">труды таких российских и </w:t>
      </w:r>
      <w:r w:rsidR="00671DFD" w:rsidRPr="00E006D3">
        <w:rPr>
          <w:bCs/>
          <w:sz w:val="28"/>
          <w:szCs w:val="28"/>
        </w:rPr>
        <w:t>зарубежных научных деятелей как</w:t>
      </w:r>
      <w:r w:rsidR="00DD2080" w:rsidRPr="00E006D3">
        <w:rPr>
          <w:bCs/>
          <w:sz w:val="28"/>
          <w:szCs w:val="28"/>
        </w:rPr>
        <w:t xml:space="preserve"> </w:t>
      </w:r>
      <w:r w:rsidR="00DD2080" w:rsidRPr="00E006D3">
        <w:rPr>
          <w:sz w:val="28"/>
          <w:szCs w:val="28"/>
        </w:rPr>
        <w:t>Архипов В.</w:t>
      </w:r>
      <w:r w:rsidR="00DD2080" w:rsidRPr="00E006D3">
        <w:rPr>
          <w:bCs/>
          <w:sz w:val="28"/>
          <w:szCs w:val="28"/>
        </w:rPr>
        <w:t xml:space="preserve">, </w:t>
      </w:r>
      <w:r w:rsidR="00DD2080" w:rsidRPr="00E006D3">
        <w:rPr>
          <w:sz w:val="28"/>
          <w:szCs w:val="28"/>
        </w:rPr>
        <w:t>Бергер Я.</w:t>
      </w:r>
      <w:r w:rsidR="00DD2080" w:rsidRPr="00E006D3">
        <w:rPr>
          <w:bCs/>
          <w:sz w:val="28"/>
          <w:szCs w:val="28"/>
        </w:rPr>
        <w:t xml:space="preserve">, </w:t>
      </w:r>
      <w:r w:rsidR="00DD2080" w:rsidRPr="00E006D3">
        <w:rPr>
          <w:sz w:val="28"/>
          <w:szCs w:val="28"/>
        </w:rPr>
        <w:t>Бондаренко А., Гельбрас В., А.И.</w:t>
      </w:r>
      <w:r w:rsidR="00E246C1" w:rsidRPr="00E006D3">
        <w:rPr>
          <w:sz w:val="28"/>
          <w:szCs w:val="28"/>
        </w:rPr>
        <w:t xml:space="preserve"> </w:t>
      </w:r>
      <w:r w:rsidR="00DD2080" w:rsidRPr="00E006D3">
        <w:rPr>
          <w:sz w:val="28"/>
          <w:szCs w:val="28"/>
        </w:rPr>
        <w:t>Денисов,</w:t>
      </w:r>
      <w:r w:rsidR="00256C6F">
        <w:rPr>
          <w:sz w:val="28"/>
          <w:szCs w:val="28"/>
        </w:rPr>
        <w:t xml:space="preserve"> </w:t>
      </w:r>
      <w:r w:rsidR="003F31A1" w:rsidRPr="00E006D3">
        <w:rPr>
          <w:sz w:val="28"/>
          <w:szCs w:val="28"/>
        </w:rPr>
        <w:t>Лузянин С.</w:t>
      </w:r>
      <w:r w:rsidR="00DD2080" w:rsidRPr="00E006D3">
        <w:rPr>
          <w:sz w:val="28"/>
          <w:szCs w:val="28"/>
        </w:rPr>
        <w:t>Г.</w:t>
      </w:r>
      <w:r w:rsidR="002F104F" w:rsidRPr="00E006D3">
        <w:rPr>
          <w:sz w:val="28"/>
          <w:szCs w:val="28"/>
        </w:rPr>
        <w:t>, Мукимджанова Р.</w:t>
      </w:r>
      <w:r w:rsidR="00DD2080" w:rsidRPr="00E006D3">
        <w:rPr>
          <w:sz w:val="28"/>
          <w:szCs w:val="28"/>
        </w:rPr>
        <w:t xml:space="preserve">М. </w:t>
      </w:r>
      <w:r w:rsidR="00E006D3">
        <w:rPr>
          <w:sz w:val="28"/>
          <w:szCs w:val="28"/>
        </w:rPr>
        <w:t>,</w:t>
      </w:r>
      <w:r w:rsidR="00DD2080" w:rsidRPr="00E006D3">
        <w:rPr>
          <w:sz w:val="28"/>
          <w:szCs w:val="28"/>
        </w:rPr>
        <w:t>Потапов М.</w:t>
      </w:r>
      <w:r w:rsidR="00002B31" w:rsidRPr="00E006D3">
        <w:rPr>
          <w:sz w:val="28"/>
          <w:szCs w:val="28"/>
        </w:rPr>
        <w:t>А.</w:t>
      </w:r>
      <w:r w:rsidR="00DD2080" w:rsidRPr="00E006D3">
        <w:rPr>
          <w:sz w:val="28"/>
          <w:szCs w:val="28"/>
        </w:rPr>
        <w:t>,</w:t>
      </w:r>
      <w:r w:rsidR="00E006D3">
        <w:rPr>
          <w:sz w:val="28"/>
          <w:szCs w:val="28"/>
        </w:rPr>
        <w:t xml:space="preserve"> </w:t>
      </w:r>
      <w:r w:rsidR="00DD2080" w:rsidRPr="00E006D3">
        <w:rPr>
          <w:sz w:val="28"/>
          <w:szCs w:val="28"/>
        </w:rPr>
        <w:t>Салицкий А.</w:t>
      </w:r>
      <w:r w:rsidR="00260146" w:rsidRPr="00E006D3">
        <w:rPr>
          <w:sz w:val="28"/>
          <w:szCs w:val="28"/>
        </w:rPr>
        <w:t>И.</w:t>
      </w:r>
      <w:r w:rsidR="00DD2080" w:rsidRPr="00E006D3">
        <w:rPr>
          <w:sz w:val="28"/>
          <w:szCs w:val="28"/>
        </w:rPr>
        <w:t xml:space="preserve">, </w:t>
      </w:r>
      <w:r w:rsidR="003669FE" w:rsidRPr="00E006D3">
        <w:rPr>
          <w:sz w:val="28"/>
          <w:szCs w:val="28"/>
        </w:rPr>
        <w:t>Селищев А.С.</w:t>
      </w:r>
      <w:r w:rsidR="00DD2080" w:rsidRPr="00E006D3">
        <w:rPr>
          <w:sz w:val="28"/>
          <w:szCs w:val="28"/>
        </w:rPr>
        <w:t>, Степанов</w:t>
      </w:r>
      <w:r w:rsidR="003669FE" w:rsidRPr="00E006D3">
        <w:rPr>
          <w:sz w:val="28"/>
          <w:szCs w:val="28"/>
        </w:rPr>
        <w:t xml:space="preserve"> С.</w:t>
      </w:r>
      <w:r w:rsidR="00DD2080" w:rsidRPr="00E006D3">
        <w:rPr>
          <w:sz w:val="28"/>
          <w:szCs w:val="28"/>
        </w:rPr>
        <w:t>В., Стрелец И., Р.И. Хасбулатова,</w:t>
      </w:r>
      <w:r w:rsidR="00256C6F">
        <w:rPr>
          <w:sz w:val="28"/>
          <w:szCs w:val="28"/>
        </w:rPr>
        <w:t xml:space="preserve"> </w:t>
      </w:r>
      <w:r w:rsidR="006F6885" w:rsidRPr="00E006D3">
        <w:rPr>
          <w:sz w:val="28"/>
          <w:szCs w:val="28"/>
        </w:rPr>
        <w:t xml:space="preserve"> </w:t>
      </w:r>
      <w:r w:rsidR="00DD2080" w:rsidRPr="00E006D3">
        <w:rPr>
          <w:sz w:val="28"/>
          <w:szCs w:val="28"/>
        </w:rPr>
        <w:t>У</w:t>
      </w:r>
      <w:r w:rsidR="00256C6F">
        <w:rPr>
          <w:sz w:val="28"/>
          <w:szCs w:val="28"/>
        </w:rPr>
        <w:t xml:space="preserve"> </w:t>
      </w:r>
      <w:r w:rsidR="00DD2080" w:rsidRPr="00E006D3">
        <w:rPr>
          <w:sz w:val="28"/>
          <w:szCs w:val="28"/>
        </w:rPr>
        <w:t>Цзинлянь,</w:t>
      </w:r>
      <w:r w:rsidR="00256C6F">
        <w:rPr>
          <w:sz w:val="28"/>
          <w:szCs w:val="28"/>
        </w:rPr>
        <w:t xml:space="preserve"> </w:t>
      </w:r>
      <w:r w:rsidR="00DD2080" w:rsidRPr="00E006D3">
        <w:rPr>
          <w:color w:val="000000"/>
          <w:sz w:val="28"/>
          <w:szCs w:val="28"/>
        </w:rPr>
        <w:t>Ли Теин</w:t>
      </w:r>
      <w:r w:rsidR="00640DBF" w:rsidRPr="00E006D3">
        <w:rPr>
          <w:sz w:val="28"/>
          <w:szCs w:val="28"/>
        </w:rPr>
        <w:t xml:space="preserve"> и других авторов.</w:t>
      </w:r>
    </w:p>
    <w:p w:rsidR="00A22EBC" w:rsidRPr="00E006D3" w:rsidRDefault="00A22EBC" w:rsidP="00E006D3">
      <w:pPr>
        <w:spacing w:line="360" w:lineRule="auto"/>
        <w:ind w:firstLine="709"/>
        <w:jc w:val="both"/>
        <w:rPr>
          <w:sz w:val="28"/>
          <w:szCs w:val="28"/>
        </w:rPr>
      </w:pPr>
      <w:r w:rsidRPr="00E006D3">
        <w:rPr>
          <w:sz w:val="28"/>
          <w:szCs w:val="28"/>
        </w:rPr>
        <w:t xml:space="preserve">Стоит особо отметить монографию </w:t>
      </w:r>
      <w:r w:rsidR="00DC12BC" w:rsidRPr="00E006D3">
        <w:rPr>
          <w:sz w:val="28"/>
          <w:szCs w:val="28"/>
        </w:rPr>
        <w:t>специалиста по экономике КНР</w:t>
      </w:r>
      <w:r w:rsidRPr="00E006D3">
        <w:rPr>
          <w:sz w:val="28"/>
          <w:szCs w:val="28"/>
        </w:rPr>
        <w:t xml:space="preserve"> Потапова М.А. «Внешнеэкономическая политика Китая: проблемы и противоречия».</w:t>
      </w:r>
      <w:r w:rsidR="00256C6F">
        <w:rPr>
          <w:sz w:val="28"/>
          <w:szCs w:val="28"/>
        </w:rPr>
        <w:t xml:space="preserve"> </w:t>
      </w:r>
      <w:r w:rsidRPr="00E006D3">
        <w:rPr>
          <w:sz w:val="28"/>
          <w:szCs w:val="28"/>
        </w:rPr>
        <w:t>Монография представляет собой анализ внешнеэкономической политики Китая на этапе проведения политики реформ и «открытости» с конца 1970-х до середины 1990-х годов. Исследуются вопросы внешнеэкономической стратегии Китая, раскрываются конкретные формы ее осуществления в области внешней торговли, привлечения иностранного капитала, расширения «территориальной открытости», рассматриваются географические приоритеты, региональный и мировой аспекты внешнеэкономической политики КНР.</w:t>
      </w:r>
    </w:p>
    <w:p w:rsidR="008503BD" w:rsidRPr="00E006D3" w:rsidRDefault="008503BD" w:rsidP="00E006D3">
      <w:pPr>
        <w:spacing w:line="360" w:lineRule="auto"/>
        <w:ind w:firstLine="709"/>
        <w:jc w:val="both"/>
        <w:rPr>
          <w:sz w:val="28"/>
          <w:szCs w:val="28"/>
        </w:rPr>
      </w:pPr>
      <w:r w:rsidRPr="00E006D3">
        <w:rPr>
          <w:sz w:val="28"/>
          <w:szCs w:val="28"/>
        </w:rPr>
        <w:t>Большой интерес вызывает работа известного российского автора-экономиста Селищева А.С. «Китайская экономика в XXI веке». В книге с большим знанием предмета</w:t>
      </w:r>
      <w:r w:rsidR="00256C6F">
        <w:rPr>
          <w:sz w:val="28"/>
          <w:szCs w:val="28"/>
        </w:rPr>
        <w:t xml:space="preserve"> </w:t>
      </w:r>
      <w:r w:rsidRPr="00E006D3">
        <w:rPr>
          <w:sz w:val="28"/>
          <w:szCs w:val="28"/>
        </w:rPr>
        <w:t>рассказывается о проблемах современной китайской экономики. В первую очередь рассматривается</w:t>
      </w:r>
      <w:r w:rsidR="00256C6F">
        <w:rPr>
          <w:sz w:val="28"/>
          <w:szCs w:val="28"/>
        </w:rPr>
        <w:t xml:space="preserve"> </w:t>
      </w:r>
      <w:r w:rsidRPr="00E006D3">
        <w:rPr>
          <w:sz w:val="28"/>
          <w:szCs w:val="28"/>
        </w:rPr>
        <w:t>возможность вступления Китая в ВТО и то, какие проблемы при этом могут возникнуть. Анализируются</w:t>
      </w:r>
      <w:r w:rsidR="00256C6F">
        <w:rPr>
          <w:sz w:val="28"/>
          <w:szCs w:val="28"/>
        </w:rPr>
        <w:t xml:space="preserve"> </w:t>
      </w:r>
      <w:r w:rsidRPr="00E006D3">
        <w:rPr>
          <w:sz w:val="28"/>
          <w:szCs w:val="28"/>
        </w:rPr>
        <w:t>государственные инструменты регулирования</w:t>
      </w:r>
      <w:r w:rsidR="00256C6F">
        <w:rPr>
          <w:sz w:val="28"/>
          <w:szCs w:val="28"/>
        </w:rPr>
        <w:t xml:space="preserve"> </w:t>
      </w:r>
      <w:r w:rsidRPr="00E006D3">
        <w:rPr>
          <w:sz w:val="28"/>
          <w:szCs w:val="28"/>
        </w:rPr>
        <w:t>политики Китая, проводимой правительством с 1998 года.</w:t>
      </w:r>
    </w:p>
    <w:p w:rsidR="00671DFD" w:rsidRPr="00E006D3" w:rsidRDefault="00BB7888" w:rsidP="00E006D3">
      <w:pPr>
        <w:tabs>
          <w:tab w:val="left" w:pos="0"/>
        </w:tabs>
        <w:spacing w:line="360" w:lineRule="auto"/>
        <w:ind w:firstLine="709"/>
        <w:jc w:val="both"/>
        <w:rPr>
          <w:rFonts w:eastAsia="Times New Roman"/>
          <w:color w:val="000000"/>
          <w:sz w:val="28"/>
          <w:szCs w:val="28"/>
        </w:rPr>
      </w:pPr>
      <w:r w:rsidRPr="00E006D3">
        <w:rPr>
          <w:rFonts w:eastAsia="Times New Roman"/>
          <w:color w:val="000000"/>
          <w:sz w:val="28"/>
          <w:szCs w:val="28"/>
        </w:rPr>
        <w:t xml:space="preserve">Научная новизна работы определяется тем, что </w:t>
      </w:r>
      <w:r w:rsidR="00671DFD" w:rsidRPr="00E006D3">
        <w:rPr>
          <w:rFonts w:eastAsia="Times New Roman"/>
          <w:color w:val="000000"/>
          <w:sz w:val="28"/>
          <w:szCs w:val="28"/>
        </w:rPr>
        <w:t xml:space="preserve">в </w:t>
      </w:r>
      <w:r w:rsidRPr="00E006D3">
        <w:rPr>
          <w:rFonts w:eastAsia="Times New Roman"/>
          <w:color w:val="000000"/>
          <w:sz w:val="28"/>
          <w:szCs w:val="28"/>
        </w:rPr>
        <w:t>дан</w:t>
      </w:r>
      <w:r w:rsidR="00671DFD" w:rsidRPr="00E006D3">
        <w:rPr>
          <w:rFonts w:eastAsia="Times New Roman"/>
          <w:color w:val="000000"/>
          <w:sz w:val="28"/>
          <w:szCs w:val="28"/>
        </w:rPr>
        <w:t>ном</w:t>
      </w:r>
      <w:r w:rsidR="00256C6F">
        <w:rPr>
          <w:rFonts w:eastAsia="Times New Roman"/>
          <w:color w:val="000000"/>
          <w:sz w:val="28"/>
          <w:szCs w:val="28"/>
        </w:rPr>
        <w:t xml:space="preserve"> </w:t>
      </w:r>
      <w:r w:rsidRPr="00E006D3">
        <w:rPr>
          <w:rFonts w:eastAsia="Times New Roman"/>
          <w:color w:val="000000"/>
          <w:sz w:val="28"/>
          <w:szCs w:val="28"/>
        </w:rPr>
        <w:t>исследовани</w:t>
      </w:r>
      <w:r w:rsidR="00671DFD" w:rsidRPr="00E006D3">
        <w:rPr>
          <w:rFonts w:eastAsia="Times New Roman"/>
          <w:color w:val="000000"/>
          <w:sz w:val="28"/>
          <w:szCs w:val="28"/>
        </w:rPr>
        <w:t>и</w:t>
      </w:r>
      <w:r w:rsidRPr="00E006D3">
        <w:rPr>
          <w:rFonts w:eastAsia="Times New Roman"/>
          <w:color w:val="000000"/>
          <w:sz w:val="28"/>
          <w:szCs w:val="28"/>
        </w:rPr>
        <w:t xml:space="preserve"> </w:t>
      </w:r>
      <w:r w:rsidR="00671DFD" w:rsidRPr="00E006D3">
        <w:rPr>
          <w:rFonts w:eastAsia="Times New Roman"/>
          <w:color w:val="000000"/>
          <w:sz w:val="28"/>
          <w:szCs w:val="28"/>
        </w:rPr>
        <w:t>был проведен комплексный</w:t>
      </w:r>
      <w:r w:rsidRPr="00E006D3">
        <w:rPr>
          <w:rFonts w:eastAsia="Times New Roman"/>
          <w:color w:val="000000"/>
          <w:sz w:val="28"/>
          <w:szCs w:val="28"/>
        </w:rPr>
        <w:t xml:space="preserve"> анализ политики Китая в области внешнеэкономической деятельности</w:t>
      </w:r>
      <w:r w:rsidR="00340ABB" w:rsidRPr="00E006D3">
        <w:rPr>
          <w:rFonts w:eastAsia="Times New Roman"/>
          <w:color w:val="000000"/>
          <w:sz w:val="28"/>
          <w:szCs w:val="28"/>
        </w:rPr>
        <w:t xml:space="preserve"> в конце XX – начале XXI века</w:t>
      </w:r>
      <w:r w:rsidRPr="00E006D3">
        <w:rPr>
          <w:rFonts w:eastAsia="Times New Roman"/>
          <w:color w:val="000000"/>
          <w:sz w:val="28"/>
          <w:szCs w:val="28"/>
        </w:rPr>
        <w:t xml:space="preserve"> и комплексное представление наиболее важных сведений о международной торговле Китая.</w:t>
      </w:r>
    </w:p>
    <w:p w:rsidR="00531E44" w:rsidRPr="00E006D3" w:rsidRDefault="00531E44" w:rsidP="00E006D3">
      <w:pPr>
        <w:tabs>
          <w:tab w:val="left" w:pos="0"/>
        </w:tabs>
        <w:spacing w:line="360" w:lineRule="auto"/>
        <w:ind w:firstLine="709"/>
        <w:jc w:val="both"/>
        <w:rPr>
          <w:bCs/>
          <w:sz w:val="28"/>
          <w:szCs w:val="28"/>
        </w:rPr>
      </w:pPr>
      <w:r w:rsidRPr="00E006D3">
        <w:rPr>
          <w:rFonts w:eastAsia="Times New Roman"/>
          <w:color w:val="000000"/>
          <w:sz w:val="28"/>
          <w:szCs w:val="28"/>
        </w:rPr>
        <w:t xml:space="preserve">Цель </w:t>
      </w:r>
      <w:r w:rsidR="00136E49" w:rsidRPr="00E006D3">
        <w:rPr>
          <w:rFonts w:eastAsia="Times New Roman"/>
          <w:color w:val="000000"/>
          <w:sz w:val="28"/>
          <w:szCs w:val="28"/>
        </w:rPr>
        <w:t>дипломной</w:t>
      </w:r>
      <w:r w:rsidRPr="00E006D3">
        <w:rPr>
          <w:rFonts w:eastAsia="Times New Roman"/>
          <w:color w:val="000000"/>
          <w:sz w:val="28"/>
          <w:szCs w:val="28"/>
        </w:rPr>
        <w:t xml:space="preserve"> работы заключается в том, чтобы показать </w:t>
      </w:r>
      <w:r w:rsidR="00267B44" w:rsidRPr="00E006D3">
        <w:rPr>
          <w:rFonts w:eastAsia="Times New Roman"/>
          <w:color w:val="000000"/>
          <w:sz w:val="28"/>
          <w:szCs w:val="28"/>
        </w:rPr>
        <w:t xml:space="preserve">место и роль </w:t>
      </w:r>
      <w:r w:rsidRPr="00E006D3">
        <w:rPr>
          <w:rFonts w:eastAsia="Times New Roman"/>
          <w:color w:val="000000"/>
          <w:sz w:val="28"/>
          <w:szCs w:val="28"/>
        </w:rPr>
        <w:t xml:space="preserve">КНР </w:t>
      </w:r>
      <w:r w:rsidR="00267B44" w:rsidRPr="00E006D3">
        <w:rPr>
          <w:rFonts w:eastAsia="Times New Roman"/>
          <w:color w:val="000000"/>
          <w:sz w:val="28"/>
          <w:szCs w:val="28"/>
        </w:rPr>
        <w:t xml:space="preserve">в международной торговле </w:t>
      </w:r>
      <w:r w:rsidR="00340ABB" w:rsidRPr="00E006D3">
        <w:rPr>
          <w:rFonts w:eastAsia="Times New Roman"/>
          <w:color w:val="000000"/>
          <w:sz w:val="28"/>
          <w:szCs w:val="28"/>
        </w:rPr>
        <w:t>на современном этапе</w:t>
      </w:r>
      <w:r w:rsidRPr="00E006D3">
        <w:rPr>
          <w:rFonts w:eastAsia="Times New Roman"/>
          <w:color w:val="000000"/>
          <w:sz w:val="28"/>
          <w:szCs w:val="28"/>
        </w:rPr>
        <w:t>.</w:t>
      </w:r>
    </w:p>
    <w:p w:rsidR="00531E44" w:rsidRPr="00E006D3" w:rsidRDefault="00531E44" w:rsidP="00E006D3">
      <w:pPr>
        <w:shd w:val="clear" w:color="auto" w:fill="FFFFFF"/>
        <w:spacing w:line="360" w:lineRule="auto"/>
        <w:ind w:firstLine="709"/>
        <w:jc w:val="both"/>
        <w:rPr>
          <w:sz w:val="28"/>
          <w:szCs w:val="28"/>
        </w:rPr>
      </w:pPr>
      <w:r w:rsidRPr="00E006D3">
        <w:rPr>
          <w:rFonts w:eastAsia="Times New Roman"/>
          <w:color w:val="000000"/>
          <w:sz w:val="28"/>
          <w:szCs w:val="28"/>
        </w:rPr>
        <w:t>В рамках этой цели поставлены следующие задачи:</w:t>
      </w:r>
    </w:p>
    <w:p w:rsidR="00531E44" w:rsidRPr="00E006D3" w:rsidRDefault="00267B44" w:rsidP="00E006D3">
      <w:pPr>
        <w:shd w:val="clear" w:color="auto" w:fill="FFFFFF"/>
        <w:spacing w:line="360" w:lineRule="auto"/>
        <w:ind w:firstLine="709"/>
        <w:jc w:val="both"/>
        <w:rPr>
          <w:sz w:val="28"/>
          <w:szCs w:val="28"/>
        </w:rPr>
      </w:pPr>
      <w:r w:rsidRPr="00E006D3">
        <w:rPr>
          <w:sz w:val="28"/>
          <w:szCs w:val="28"/>
        </w:rPr>
        <w:t>1.</w:t>
      </w:r>
      <w:r w:rsidR="00297864" w:rsidRPr="00E006D3">
        <w:rPr>
          <w:sz w:val="28"/>
          <w:szCs w:val="28"/>
        </w:rPr>
        <w:t xml:space="preserve"> Рассмотреть</w:t>
      </w:r>
      <w:r w:rsidR="00256C6F">
        <w:rPr>
          <w:sz w:val="28"/>
          <w:szCs w:val="28"/>
        </w:rPr>
        <w:t xml:space="preserve"> </w:t>
      </w:r>
      <w:r w:rsidR="00297864" w:rsidRPr="00E006D3">
        <w:rPr>
          <w:sz w:val="28"/>
          <w:szCs w:val="28"/>
        </w:rPr>
        <w:t>реформы внешней торговли в Китае</w:t>
      </w:r>
      <w:r w:rsidR="007016D1" w:rsidRPr="00E006D3">
        <w:rPr>
          <w:sz w:val="28"/>
          <w:szCs w:val="28"/>
        </w:rPr>
        <w:t>;</w:t>
      </w:r>
    </w:p>
    <w:p w:rsidR="00267B44" w:rsidRPr="00E006D3" w:rsidRDefault="00267B44" w:rsidP="00E006D3">
      <w:pPr>
        <w:shd w:val="clear" w:color="auto" w:fill="FFFFFF"/>
        <w:spacing w:line="360" w:lineRule="auto"/>
        <w:ind w:firstLine="709"/>
        <w:jc w:val="both"/>
        <w:rPr>
          <w:sz w:val="28"/>
          <w:szCs w:val="28"/>
        </w:rPr>
      </w:pPr>
      <w:r w:rsidRPr="00E006D3">
        <w:rPr>
          <w:sz w:val="28"/>
          <w:szCs w:val="28"/>
        </w:rPr>
        <w:t>2.</w:t>
      </w:r>
      <w:r w:rsidR="00297864" w:rsidRPr="00E006D3">
        <w:rPr>
          <w:sz w:val="28"/>
          <w:szCs w:val="28"/>
        </w:rPr>
        <w:t>Проанализировать правовую базу регулирования внешнеэкономической деятельности в Китае</w:t>
      </w:r>
      <w:r w:rsidR="007016D1" w:rsidRPr="00E006D3">
        <w:rPr>
          <w:sz w:val="28"/>
          <w:szCs w:val="28"/>
        </w:rPr>
        <w:t>;</w:t>
      </w:r>
    </w:p>
    <w:p w:rsidR="00267B44" w:rsidRPr="00E006D3" w:rsidRDefault="00267B44" w:rsidP="00E006D3">
      <w:pPr>
        <w:shd w:val="clear" w:color="auto" w:fill="FFFFFF"/>
        <w:spacing w:line="360" w:lineRule="auto"/>
        <w:ind w:firstLine="709"/>
        <w:jc w:val="both"/>
        <w:rPr>
          <w:sz w:val="28"/>
          <w:szCs w:val="28"/>
        </w:rPr>
      </w:pPr>
      <w:r w:rsidRPr="00E006D3">
        <w:rPr>
          <w:sz w:val="28"/>
          <w:szCs w:val="28"/>
        </w:rPr>
        <w:t>3.</w:t>
      </w:r>
      <w:r w:rsidR="00297864" w:rsidRPr="00E006D3">
        <w:rPr>
          <w:sz w:val="28"/>
          <w:szCs w:val="28"/>
        </w:rPr>
        <w:t xml:space="preserve"> Проследить процесс вступление КНР в ВТО</w:t>
      </w:r>
      <w:r w:rsidR="007016D1" w:rsidRPr="00E006D3">
        <w:rPr>
          <w:sz w:val="28"/>
          <w:szCs w:val="28"/>
        </w:rPr>
        <w:t>;</w:t>
      </w:r>
    </w:p>
    <w:p w:rsidR="00D83827" w:rsidRPr="00E006D3" w:rsidRDefault="00267B44" w:rsidP="00E006D3">
      <w:pPr>
        <w:shd w:val="clear" w:color="auto" w:fill="FFFFFF"/>
        <w:spacing w:line="360" w:lineRule="auto"/>
        <w:ind w:firstLine="709"/>
        <w:jc w:val="both"/>
        <w:rPr>
          <w:sz w:val="28"/>
          <w:szCs w:val="28"/>
        </w:rPr>
      </w:pPr>
      <w:r w:rsidRPr="00E006D3">
        <w:rPr>
          <w:sz w:val="28"/>
          <w:szCs w:val="28"/>
        </w:rPr>
        <w:t>4.</w:t>
      </w:r>
      <w:r w:rsidR="00297864" w:rsidRPr="00E006D3">
        <w:rPr>
          <w:sz w:val="28"/>
          <w:szCs w:val="28"/>
        </w:rPr>
        <w:t xml:space="preserve">Рассмотреть </w:t>
      </w:r>
      <w:r w:rsidR="00EA472B" w:rsidRPr="00E006D3">
        <w:rPr>
          <w:sz w:val="28"/>
          <w:szCs w:val="28"/>
        </w:rPr>
        <w:t>внешнюю</w:t>
      </w:r>
      <w:r w:rsidR="00297864" w:rsidRPr="00E006D3">
        <w:rPr>
          <w:sz w:val="28"/>
          <w:szCs w:val="28"/>
        </w:rPr>
        <w:t xml:space="preserve"> торговлю КНР после вступления в ВТО</w:t>
      </w:r>
      <w:r w:rsidR="007016D1" w:rsidRPr="00E006D3">
        <w:rPr>
          <w:sz w:val="28"/>
          <w:szCs w:val="28"/>
        </w:rPr>
        <w:t>.</w:t>
      </w:r>
    </w:p>
    <w:p w:rsidR="00531E44" w:rsidRPr="00E006D3" w:rsidRDefault="00531E44" w:rsidP="00E006D3">
      <w:pPr>
        <w:shd w:val="clear" w:color="auto" w:fill="FFFFFF"/>
        <w:spacing w:line="360" w:lineRule="auto"/>
        <w:ind w:firstLine="709"/>
        <w:jc w:val="both"/>
        <w:rPr>
          <w:sz w:val="28"/>
          <w:szCs w:val="28"/>
        </w:rPr>
      </w:pPr>
      <w:r w:rsidRPr="00E006D3">
        <w:rPr>
          <w:rFonts w:eastAsia="Times New Roman"/>
          <w:color w:val="000000"/>
          <w:sz w:val="28"/>
          <w:szCs w:val="28"/>
        </w:rPr>
        <w:t xml:space="preserve">Объектом изучения является международная торговля Китая. Предметом </w:t>
      </w:r>
      <w:r w:rsidR="00447562" w:rsidRPr="00E006D3">
        <w:rPr>
          <w:rFonts w:eastAsia="Times New Roman"/>
          <w:color w:val="000000"/>
          <w:sz w:val="28"/>
          <w:szCs w:val="28"/>
        </w:rPr>
        <w:t>–</w:t>
      </w:r>
      <w:r w:rsidRPr="00E006D3">
        <w:rPr>
          <w:rFonts w:eastAsia="Times New Roman"/>
          <w:color w:val="000000"/>
          <w:sz w:val="28"/>
          <w:szCs w:val="28"/>
        </w:rPr>
        <w:t xml:space="preserve"> </w:t>
      </w:r>
      <w:r w:rsidR="00447562" w:rsidRPr="00E006D3">
        <w:rPr>
          <w:rFonts w:eastAsia="Times New Roman"/>
          <w:color w:val="000000"/>
          <w:sz w:val="28"/>
          <w:szCs w:val="28"/>
        </w:rPr>
        <w:t>место и роль Китая в международной торговле на современном этапе</w:t>
      </w:r>
      <w:r w:rsidR="00340ABB" w:rsidRPr="00E006D3">
        <w:rPr>
          <w:rFonts w:eastAsia="Times New Roman"/>
          <w:color w:val="000000"/>
          <w:sz w:val="28"/>
          <w:szCs w:val="28"/>
        </w:rPr>
        <w:t xml:space="preserve"> в контексте вступления Китая в ВТО.</w:t>
      </w:r>
    </w:p>
    <w:p w:rsidR="00531E44" w:rsidRPr="00E006D3" w:rsidRDefault="00531E44" w:rsidP="00E006D3">
      <w:pPr>
        <w:shd w:val="clear" w:color="auto" w:fill="FFFFFF"/>
        <w:spacing w:line="360" w:lineRule="auto"/>
        <w:ind w:firstLine="709"/>
        <w:jc w:val="both"/>
        <w:rPr>
          <w:sz w:val="28"/>
          <w:szCs w:val="28"/>
        </w:rPr>
      </w:pPr>
      <w:r w:rsidRPr="00E006D3">
        <w:rPr>
          <w:rFonts w:eastAsia="Times New Roman"/>
          <w:color w:val="000000"/>
          <w:sz w:val="28"/>
          <w:szCs w:val="28"/>
        </w:rPr>
        <w:t xml:space="preserve">Теоретико-методологической </w:t>
      </w:r>
      <w:r w:rsidR="000455B9" w:rsidRPr="00E006D3">
        <w:rPr>
          <w:rFonts w:eastAsia="Times New Roman"/>
          <w:color w:val="000000"/>
          <w:sz w:val="28"/>
          <w:szCs w:val="28"/>
        </w:rPr>
        <w:t>основой</w:t>
      </w:r>
      <w:r w:rsidR="00256C6F">
        <w:rPr>
          <w:rFonts w:eastAsia="Times New Roman"/>
          <w:color w:val="000000"/>
          <w:sz w:val="28"/>
          <w:szCs w:val="28"/>
        </w:rPr>
        <w:t xml:space="preserve"> </w:t>
      </w:r>
      <w:r w:rsidR="000455B9" w:rsidRPr="00E006D3">
        <w:rPr>
          <w:rFonts w:eastAsia="Times New Roman"/>
          <w:color w:val="000000"/>
          <w:sz w:val="28"/>
          <w:szCs w:val="28"/>
        </w:rPr>
        <w:t>данной работы являются положения и выводы, понятия и определения, содержащиеся в основополагающих документах, международных документах и актах, трудах видных ученых, политиков, а также документы и материалы, регулирующие внешнюю торговлю КНР.</w:t>
      </w:r>
    </w:p>
    <w:p w:rsidR="00AC1F98" w:rsidRPr="00E006D3" w:rsidRDefault="000B4587" w:rsidP="00E006D3">
      <w:pPr>
        <w:shd w:val="clear" w:color="auto" w:fill="FFFFFF"/>
        <w:spacing w:line="360" w:lineRule="auto"/>
        <w:ind w:firstLine="709"/>
        <w:jc w:val="both"/>
        <w:rPr>
          <w:sz w:val="28"/>
          <w:szCs w:val="28"/>
        </w:rPr>
      </w:pPr>
      <w:r w:rsidRPr="00E006D3">
        <w:rPr>
          <w:rFonts w:eastAsia="Times New Roman"/>
          <w:color w:val="000000"/>
          <w:sz w:val="28"/>
          <w:szCs w:val="28"/>
        </w:rPr>
        <w:t>Методику</w:t>
      </w:r>
      <w:r w:rsidR="00531E44" w:rsidRPr="00E006D3">
        <w:rPr>
          <w:rFonts w:eastAsia="Times New Roman"/>
          <w:color w:val="000000"/>
          <w:sz w:val="28"/>
          <w:szCs w:val="28"/>
        </w:rPr>
        <w:t xml:space="preserve"> работы составляет совокупность общенаучных методов, позволяющих осуществить всесторонний анализ и сделать вы</w:t>
      </w:r>
      <w:r w:rsidR="00E55B41" w:rsidRPr="00E006D3">
        <w:rPr>
          <w:rFonts w:eastAsia="Times New Roman"/>
          <w:color w:val="000000"/>
          <w:sz w:val="28"/>
          <w:szCs w:val="28"/>
        </w:rPr>
        <w:t xml:space="preserve">воды по предмету исследования. </w:t>
      </w:r>
      <w:r w:rsidR="00E55B41" w:rsidRPr="00E006D3">
        <w:rPr>
          <w:iCs/>
          <w:sz w:val="28"/>
          <w:szCs w:val="28"/>
        </w:rPr>
        <w:t>Использовались следующие методы:</w:t>
      </w:r>
      <w:r w:rsidR="00531E44" w:rsidRPr="00E006D3">
        <w:rPr>
          <w:rFonts w:eastAsia="Times New Roman"/>
          <w:color w:val="000000"/>
          <w:sz w:val="28"/>
          <w:szCs w:val="28"/>
        </w:rPr>
        <w:t xml:space="preserve"> системный анализ</w:t>
      </w:r>
      <w:r w:rsidR="00AC1F98" w:rsidRPr="00E006D3">
        <w:rPr>
          <w:rFonts w:eastAsia="Times New Roman"/>
          <w:color w:val="000000"/>
          <w:sz w:val="28"/>
          <w:szCs w:val="28"/>
        </w:rPr>
        <w:t xml:space="preserve">, </w:t>
      </w:r>
      <w:r w:rsidRPr="00E006D3">
        <w:rPr>
          <w:sz w:val="28"/>
          <w:szCs w:val="28"/>
        </w:rPr>
        <w:t>эмпирическое моделирование,</w:t>
      </w:r>
      <w:r w:rsidR="008111DF" w:rsidRPr="00E006D3">
        <w:rPr>
          <w:sz w:val="28"/>
          <w:szCs w:val="28"/>
        </w:rPr>
        <w:t xml:space="preserve"> </w:t>
      </w:r>
      <w:r w:rsidR="00E55B41" w:rsidRPr="00E006D3">
        <w:rPr>
          <w:sz w:val="28"/>
          <w:szCs w:val="28"/>
        </w:rPr>
        <w:t>историко-</w:t>
      </w:r>
      <w:r w:rsidR="008111DF" w:rsidRPr="00E006D3">
        <w:rPr>
          <w:sz w:val="28"/>
          <w:szCs w:val="28"/>
        </w:rPr>
        <w:t>хронологический метод</w:t>
      </w:r>
      <w:r w:rsidR="00AC1F98" w:rsidRPr="00E006D3">
        <w:rPr>
          <w:sz w:val="28"/>
          <w:szCs w:val="28"/>
        </w:rPr>
        <w:t xml:space="preserve">, </w:t>
      </w:r>
      <w:r w:rsidR="00AC1F98" w:rsidRPr="00E006D3">
        <w:rPr>
          <w:color w:val="000000"/>
          <w:sz w:val="28"/>
          <w:szCs w:val="28"/>
          <w:lang w:eastAsia="zh-CN"/>
        </w:rPr>
        <w:t>сравнительный метод, контент-анализ.</w:t>
      </w:r>
    </w:p>
    <w:p w:rsidR="00CB0A41" w:rsidRPr="00E006D3" w:rsidRDefault="00CB0A41" w:rsidP="00E006D3">
      <w:pPr>
        <w:shd w:val="clear" w:color="auto" w:fill="FFFFFF"/>
        <w:spacing w:line="360" w:lineRule="auto"/>
        <w:ind w:firstLine="709"/>
        <w:jc w:val="both"/>
        <w:rPr>
          <w:rFonts w:eastAsia="Times New Roman"/>
          <w:color w:val="000000"/>
          <w:sz w:val="28"/>
          <w:szCs w:val="28"/>
        </w:rPr>
      </w:pPr>
      <w:r w:rsidRPr="00E006D3">
        <w:rPr>
          <w:sz w:val="28"/>
          <w:szCs w:val="28"/>
        </w:rPr>
        <w:t>Хронологические рамки исследования охватывают период</w:t>
      </w:r>
      <w:r w:rsidR="00256C6F">
        <w:rPr>
          <w:sz w:val="28"/>
          <w:szCs w:val="28"/>
        </w:rPr>
        <w:t xml:space="preserve"> </w:t>
      </w:r>
      <w:r w:rsidR="00354F9D" w:rsidRPr="00E006D3">
        <w:rPr>
          <w:sz w:val="28"/>
          <w:szCs w:val="28"/>
        </w:rPr>
        <w:t xml:space="preserve">конца </w:t>
      </w:r>
      <w:r w:rsidRPr="00E006D3">
        <w:rPr>
          <w:rFonts w:eastAsia="Times New Roman"/>
          <w:color w:val="000000"/>
          <w:sz w:val="28"/>
          <w:szCs w:val="28"/>
        </w:rPr>
        <w:t>XX – начала XXI века.</w:t>
      </w:r>
    </w:p>
    <w:p w:rsidR="002032A6" w:rsidRPr="00E006D3" w:rsidRDefault="00531E44" w:rsidP="00E006D3">
      <w:pPr>
        <w:shd w:val="clear" w:color="auto" w:fill="FFFFFF"/>
        <w:spacing w:line="360" w:lineRule="auto"/>
        <w:ind w:firstLine="709"/>
        <w:jc w:val="both"/>
        <w:rPr>
          <w:rFonts w:eastAsia="Times New Roman"/>
          <w:color w:val="000000"/>
          <w:sz w:val="28"/>
          <w:szCs w:val="28"/>
        </w:rPr>
      </w:pPr>
      <w:r w:rsidRPr="00E006D3">
        <w:rPr>
          <w:rFonts w:eastAsia="Times New Roman"/>
          <w:iCs/>
          <w:color w:val="000000"/>
          <w:sz w:val="28"/>
          <w:szCs w:val="28"/>
        </w:rPr>
        <w:t>Практическая значимость работы</w:t>
      </w:r>
      <w:r w:rsidR="002032A6" w:rsidRPr="00E006D3">
        <w:rPr>
          <w:sz w:val="28"/>
          <w:szCs w:val="28"/>
        </w:rPr>
        <w:t xml:space="preserve">. </w:t>
      </w:r>
      <w:r w:rsidRPr="00E006D3">
        <w:rPr>
          <w:rFonts w:eastAsia="Times New Roman"/>
          <w:color w:val="000000"/>
          <w:sz w:val="28"/>
          <w:szCs w:val="28"/>
        </w:rPr>
        <w:t>Результаты данной работы важны для дальнейшей научной деятельности, посвященной изучению и анализу международной торговли Китая. Полученные выводы и предложения могут быть использованы при подготовке учебно-методических материалов в области предмета международных отношений и международной экономики.</w:t>
      </w:r>
    </w:p>
    <w:p w:rsidR="000416DA" w:rsidRPr="00E006D3" w:rsidRDefault="00531E44" w:rsidP="00E006D3">
      <w:pPr>
        <w:shd w:val="clear" w:color="auto" w:fill="FFFFFF"/>
        <w:spacing w:line="360" w:lineRule="auto"/>
        <w:ind w:firstLine="709"/>
        <w:jc w:val="both"/>
        <w:rPr>
          <w:rFonts w:eastAsia="Times New Roman"/>
          <w:color w:val="000000"/>
          <w:sz w:val="28"/>
          <w:szCs w:val="28"/>
        </w:rPr>
      </w:pPr>
      <w:r w:rsidRPr="00E006D3">
        <w:rPr>
          <w:rFonts w:eastAsia="Times New Roman"/>
          <w:iCs/>
          <w:color w:val="000000"/>
          <w:sz w:val="28"/>
          <w:szCs w:val="28"/>
        </w:rPr>
        <w:t>Структура работы.</w:t>
      </w:r>
      <w:r w:rsidR="002032A6" w:rsidRPr="00E006D3">
        <w:rPr>
          <w:sz w:val="28"/>
          <w:szCs w:val="28"/>
        </w:rPr>
        <w:t xml:space="preserve"> </w:t>
      </w:r>
      <w:r w:rsidRPr="00E006D3">
        <w:rPr>
          <w:rFonts w:eastAsia="Times New Roman"/>
          <w:color w:val="000000"/>
          <w:sz w:val="28"/>
          <w:szCs w:val="28"/>
        </w:rPr>
        <w:t xml:space="preserve">Работа состоит из введения, двух глав, </w:t>
      </w:r>
      <w:r w:rsidR="00DE573E" w:rsidRPr="00E006D3">
        <w:rPr>
          <w:rFonts w:eastAsia="Times New Roman"/>
          <w:color w:val="000000"/>
          <w:sz w:val="28"/>
          <w:szCs w:val="28"/>
        </w:rPr>
        <w:t xml:space="preserve">четырех параграфов, </w:t>
      </w:r>
      <w:r w:rsidRPr="00E006D3">
        <w:rPr>
          <w:rFonts w:eastAsia="Times New Roman"/>
          <w:color w:val="000000"/>
          <w:sz w:val="28"/>
          <w:szCs w:val="28"/>
        </w:rPr>
        <w:t>заключения и списка использ</w:t>
      </w:r>
      <w:r w:rsidR="00167D9A" w:rsidRPr="00E006D3">
        <w:rPr>
          <w:rFonts w:eastAsia="Times New Roman"/>
          <w:color w:val="000000"/>
          <w:sz w:val="28"/>
          <w:szCs w:val="28"/>
        </w:rPr>
        <w:t>ованных источников и литературы, а так же приложений.</w:t>
      </w:r>
    </w:p>
    <w:p w:rsidR="00340ABB" w:rsidRPr="00E006D3" w:rsidRDefault="00340ABB" w:rsidP="00E006D3">
      <w:pPr>
        <w:shd w:val="clear" w:color="auto" w:fill="FFFFFF"/>
        <w:spacing w:line="360" w:lineRule="auto"/>
        <w:ind w:firstLine="709"/>
        <w:jc w:val="both"/>
        <w:rPr>
          <w:rFonts w:eastAsia="Times New Roman"/>
          <w:color w:val="000000"/>
          <w:sz w:val="28"/>
          <w:szCs w:val="28"/>
        </w:rPr>
      </w:pPr>
    </w:p>
    <w:p w:rsidR="00354F9D" w:rsidRPr="00E006D3" w:rsidRDefault="00354F9D" w:rsidP="00E006D3">
      <w:pPr>
        <w:shd w:val="clear" w:color="auto" w:fill="FFFFFF"/>
        <w:spacing w:line="360" w:lineRule="auto"/>
        <w:ind w:firstLine="709"/>
        <w:jc w:val="both"/>
        <w:rPr>
          <w:rFonts w:eastAsia="Times New Roman"/>
          <w:color w:val="000000"/>
          <w:sz w:val="28"/>
          <w:szCs w:val="28"/>
        </w:rPr>
      </w:pPr>
    </w:p>
    <w:p w:rsidR="004D0D94" w:rsidRPr="00E006D3" w:rsidRDefault="00E006D3" w:rsidP="00E006D3">
      <w:pPr>
        <w:shd w:val="clear" w:color="auto" w:fill="FFFFFF"/>
        <w:spacing w:line="360" w:lineRule="auto"/>
        <w:ind w:firstLine="709"/>
        <w:jc w:val="both"/>
        <w:rPr>
          <w:b/>
          <w:sz w:val="28"/>
          <w:szCs w:val="28"/>
        </w:rPr>
      </w:pPr>
      <w:r>
        <w:rPr>
          <w:rFonts w:eastAsia="Times New Roman"/>
          <w:color w:val="000000"/>
          <w:sz w:val="28"/>
          <w:szCs w:val="28"/>
        </w:rPr>
        <w:br w:type="page"/>
      </w:r>
      <w:bookmarkStart w:id="1" w:name="_Toc230378341"/>
      <w:r w:rsidR="00780833" w:rsidRPr="00E006D3">
        <w:rPr>
          <w:b/>
          <w:sz w:val="28"/>
          <w:szCs w:val="28"/>
        </w:rPr>
        <w:t xml:space="preserve">1. </w:t>
      </w:r>
      <w:r w:rsidR="00340ABB" w:rsidRPr="00E006D3">
        <w:rPr>
          <w:b/>
          <w:sz w:val="28"/>
          <w:szCs w:val="28"/>
        </w:rPr>
        <w:t>Регулирование внешнеэкономической деятельности в Китае</w:t>
      </w:r>
      <w:bookmarkEnd w:id="1"/>
    </w:p>
    <w:p w:rsidR="00F32A84" w:rsidRPr="00E006D3" w:rsidRDefault="00F32A84" w:rsidP="00E006D3">
      <w:pPr>
        <w:spacing w:line="360" w:lineRule="auto"/>
        <w:ind w:firstLine="709"/>
        <w:jc w:val="both"/>
        <w:rPr>
          <w:b/>
          <w:sz w:val="28"/>
          <w:szCs w:val="28"/>
        </w:rPr>
      </w:pPr>
    </w:p>
    <w:p w:rsidR="00322CBD" w:rsidRPr="00E006D3" w:rsidRDefault="00780833" w:rsidP="00E006D3">
      <w:pPr>
        <w:pStyle w:val="2"/>
        <w:spacing w:before="0" w:after="0" w:line="360" w:lineRule="auto"/>
        <w:ind w:firstLine="709"/>
        <w:jc w:val="both"/>
        <w:rPr>
          <w:rFonts w:ascii="Times New Roman" w:hAnsi="Times New Roman" w:cs="Times New Roman"/>
          <w:i w:val="0"/>
        </w:rPr>
      </w:pPr>
      <w:bookmarkStart w:id="2" w:name="_Toc230378342"/>
      <w:r w:rsidRPr="00E006D3">
        <w:rPr>
          <w:rFonts w:ascii="Times New Roman" w:hAnsi="Times New Roman" w:cs="Times New Roman"/>
          <w:i w:val="0"/>
        </w:rPr>
        <w:t>1.1 Реформы внешней торговли в Китае</w:t>
      </w:r>
      <w:bookmarkEnd w:id="2"/>
    </w:p>
    <w:p w:rsidR="004D0D94" w:rsidRPr="00E006D3" w:rsidRDefault="004D0D94" w:rsidP="00E006D3">
      <w:pPr>
        <w:spacing w:line="360" w:lineRule="auto"/>
        <w:ind w:firstLine="709"/>
        <w:jc w:val="both"/>
        <w:rPr>
          <w:sz w:val="28"/>
          <w:szCs w:val="28"/>
        </w:rPr>
      </w:pPr>
    </w:p>
    <w:p w:rsidR="00BA21B1" w:rsidRPr="00E006D3" w:rsidRDefault="00802835" w:rsidP="00E006D3">
      <w:pPr>
        <w:spacing w:line="360" w:lineRule="auto"/>
        <w:ind w:firstLine="709"/>
        <w:jc w:val="both"/>
        <w:rPr>
          <w:b/>
          <w:sz w:val="28"/>
          <w:szCs w:val="28"/>
        </w:rPr>
      </w:pPr>
      <w:r w:rsidRPr="00E006D3">
        <w:rPr>
          <w:color w:val="000000"/>
          <w:sz w:val="28"/>
          <w:szCs w:val="28"/>
        </w:rPr>
        <w:t>Изучению вопросов связанных с экономическими реформами в Китае за последние два десятилетия было посвящено большое число работ отечественных и зарубежных специалистов в области международной и переходной экономики. Пристальное внимание привлекали также реформы, осуществляемые Китаем во внешнеэкономической сфере, превращение его традиционно замкнутой экономики в открытую хозяйственную систему.</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Китайский опыт свидетельствует о том, что за время</w:t>
      </w:r>
      <w:r w:rsidR="00256C6F">
        <w:rPr>
          <w:color w:val="000000"/>
          <w:sz w:val="28"/>
          <w:szCs w:val="28"/>
        </w:rPr>
        <w:t xml:space="preserve"> </w:t>
      </w:r>
      <w:r w:rsidRPr="00E006D3">
        <w:rPr>
          <w:color w:val="000000"/>
          <w:sz w:val="28"/>
          <w:szCs w:val="28"/>
        </w:rPr>
        <w:t>реформ, благодаря активизации внешнеэкономической деятельности, Китай достиг значительных успехов в обеспечении народного благосостояния.</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В ходе исследований внешнеторговой деятельности КНР</w:t>
      </w:r>
      <w:r w:rsidR="00256C6F">
        <w:rPr>
          <w:color w:val="000000"/>
          <w:sz w:val="28"/>
          <w:szCs w:val="28"/>
        </w:rPr>
        <w:t xml:space="preserve"> </w:t>
      </w:r>
      <w:r w:rsidRPr="00E006D3">
        <w:rPr>
          <w:color w:val="000000"/>
          <w:sz w:val="28"/>
          <w:szCs w:val="28"/>
        </w:rPr>
        <w:t>выделяют следующие шесть этапов:</w:t>
      </w:r>
    </w:p>
    <w:p w:rsidR="00256C6F" w:rsidRDefault="00322CBD" w:rsidP="00E006D3">
      <w:pPr>
        <w:spacing w:line="360" w:lineRule="auto"/>
        <w:ind w:firstLine="709"/>
        <w:jc w:val="both"/>
        <w:rPr>
          <w:color w:val="000000"/>
          <w:sz w:val="28"/>
          <w:szCs w:val="28"/>
        </w:rPr>
      </w:pPr>
      <w:r w:rsidRPr="00E006D3">
        <w:rPr>
          <w:color w:val="000000"/>
          <w:sz w:val="28"/>
          <w:szCs w:val="28"/>
        </w:rPr>
        <w:t>- возникновение и развитие внешней торговли КНР (</w:t>
      </w:r>
      <w:smartTag w:uri="urn:schemas-microsoft-com:office:smarttags" w:element="metricconverter">
        <w:smartTagPr>
          <w:attr w:name="ProductID" w:val="1949 г"/>
        </w:smartTagPr>
        <w:r w:rsidRPr="00E006D3">
          <w:rPr>
            <w:color w:val="000000"/>
            <w:sz w:val="28"/>
            <w:szCs w:val="28"/>
          </w:rPr>
          <w:t>1949 г</w:t>
        </w:r>
      </w:smartTag>
      <w:r w:rsidRPr="00E006D3">
        <w:rPr>
          <w:color w:val="000000"/>
          <w:sz w:val="28"/>
          <w:szCs w:val="28"/>
        </w:rPr>
        <w:t xml:space="preserve">.); </w:t>
      </w:r>
    </w:p>
    <w:p w:rsidR="00256C6F" w:rsidRDefault="00322CBD" w:rsidP="00E006D3">
      <w:pPr>
        <w:spacing w:line="360" w:lineRule="auto"/>
        <w:ind w:firstLine="709"/>
        <w:jc w:val="both"/>
        <w:rPr>
          <w:color w:val="000000"/>
          <w:sz w:val="28"/>
          <w:szCs w:val="28"/>
        </w:rPr>
      </w:pPr>
      <w:r w:rsidRPr="00E006D3">
        <w:rPr>
          <w:color w:val="000000"/>
          <w:sz w:val="28"/>
          <w:szCs w:val="28"/>
        </w:rPr>
        <w:t xml:space="preserve">- восстановление народного хозяйства и начало </w:t>
      </w:r>
      <w:r w:rsidR="00E006D3">
        <w:rPr>
          <w:color w:val="000000"/>
          <w:sz w:val="28"/>
          <w:szCs w:val="28"/>
        </w:rPr>
        <w:t xml:space="preserve">социалистического строительства </w:t>
      </w:r>
      <w:r w:rsidRPr="00E006D3">
        <w:rPr>
          <w:color w:val="000000"/>
          <w:sz w:val="28"/>
          <w:szCs w:val="28"/>
        </w:rPr>
        <w:t xml:space="preserve">(1950-1957 гг.); </w:t>
      </w:r>
    </w:p>
    <w:p w:rsidR="00256C6F" w:rsidRDefault="00322CBD" w:rsidP="00E006D3">
      <w:pPr>
        <w:spacing w:line="360" w:lineRule="auto"/>
        <w:ind w:firstLine="709"/>
        <w:jc w:val="both"/>
        <w:rPr>
          <w:color w:val="000000"/>
          <w:sz w:val="28"/>
          <w:szCs w:val="28"/>
        </w:rPr>
      </w:pPr>
      <w:r w:rsidRPr="00E006D3">
        <w:rPr>
          <w:color w:val="000000"/>
          <w:sz w:val="28"/>
          <w:szCs w:val="28"/>
        </w:rPr>
        <w:t xml:space="preserve">- период «Большого скачка» и государственного регулирования народного хозяйства (1958-1965 гг.); </w:t>
      </w:r>
    </w:p>
    <w:p w:rsidR="00256C6F" w:rsidRDefault="00322CBD" w:rsidP="00E006D3">
      <w:pPr>
        <w:spacing w:line="360" w:lineRule="auto"/>
        <w:ind w:firstLine="709"/>
        <w:jc w:val="both"/>
        <w:rPr>
          <w:color w:val="000000"/>
          <w:sz w:val="28"/>
          <w:szCs w:val="28"/>
        </w:rPr>
      </w:pPr>
      <w:r w:rsidRPr="00E006D3">
        <w:rPr>
          <w:color w:val="000000"/>
          <w:sz w:val="28"/>
          <w:szCs w:val="28"/>
        </w:rPr>
        <w:t xml:space="preserve">- период культурной революции (1966-1976 гг.); </w:t>
      </w:r>
    </w:p>
    <w:p w:rsidR="00256C6F" w:rsidRDefault="00322CBD" w:rsidP="00E006D3">
      <w:pPr>
        <w:spacing w:line="360" w:lineRule="auto"/>
        <w:ind w:firstLine="709"/>
        <w:jc w:val="both"/>
        <w:rPr>
          <w:color w:val="000000"/>
          <w:sz w:val="28"/>
          <w:szCs w:val="28"/>
        </w:rPr>
      </w:pPr>
      <w:r w:rsidRPr="00E006D3">
        <w:rPr>
          <w:color w:val="000000"/>
          <w:sz w:val="28"/>
          <w:szCs w:val="28"/>
        </w:rPr>
        <w:t xml:space="preserve">- период начала реформы и открытости «Гайгэ и Кайфан» (1978-1990 гг.); </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 xml:space="preserve">- период углубления реформы китайской экономической системы (с </w:t>
      </w:r>
      <w:smartTag w:uri="urn:schemas-microsoft-com:office:smarttags" w:element="metricconverter">
        <w:smartTagPr>
          <w:attr w:name="ProductID" w:val="1991 г"/>
        </w:smartTagPr>
        <w:r w:rsidRPr="00E006D3">
          <w:rPr>
            <w:color w:val="000000"/>
            <w:sz w:val="28"/>
            <w:szCs w:val="28"/>
          </w:rPr>
          <w:t>1991 г</w:t>
        </w:r>
      </w:smartTag>
      <w:r w:rsidR="00720A40" w:rsidRPr="00E006D3">
        <w:rPr>
          <w:color w:val="000000"/>
          <w:sz w:val="28"/>
          <w:szCs w:val="28"/>
        </w:rPr>
        <w:t>. по настоящее время).</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После образования КНР китайская внешняя торговля пережила пять этапов: возникновение, период восстановления народного хозяйства и начала социалистического строительства, период «Большого скачка» и регулирования народного хозяйства, период культурной революции, период «Гайгэ и Кайфан» и период углубления реформы китайской экономической системы.</w:t>
      </w:r>
    </w:p>
    <w:p w:rsidR="00F60A83" w:rsidRPr="00E006D3" w:rsidRDefault="00322CBD" w:rsidP="00E006D3">
      <w:pPr>
        <w:spacing w:line="360" w:lineRule="auto"/>
        <w:ind w:firstLine="709"/>
        <w:jc w:val="both"/>
        <w:rPr>
          <w:color w:val="000000"/>
          <w:sz w:val="28"/>
          <w:szCs w:val="28"/>
        </w:rPr>
      </w:pPr>
      <w:r w:rsidRPr="00E006D3">
        <w:rPr>
          <w:color w:val="000000"/>
          <w:sz w:val="28"/>
          <w:szCs w:val="28"/>
        </w:rPr>
        <w:t>Внешняя торговля Китая возникла с первых дней создания КНР. Уже в 1949 г</w:t>
      </w:r>
      <w:r w:rsidR="00D83827" w:rsidRPr="00E006D3">
        <w:rPr>
          <w:color w:val="000000"/>
          <w:sz w:val="28"/>
          <w:szCs w:val="28"/>
        </w:rPr>
        <w:t>оду</w:t>
      </w:r>
      <w:r w:rsidRPr="00E006D3">
        <w:rPr>
          <w:color w:val="000000"/>
          <w:sz w:val="28"/>
          <w:szCs w:val="28"/>
        </w:rPr>
        <w:t xml:space="preserve"> сформированы основные принципы внешней торговой деятельности. Этой стороне экономики уделялось бол</w:t>
      </w:r>
      <w:r w:rsidR="00F60A83" w:rsidRPr="00E006D3">
        <w:rPr>
          <w:color w:val="000000"/>
          <w:sz w:val="28"/>
          <w:szCs w:val="28"/>
        </w:rPr>
        <w:t>ьшое внимание и в последующем.</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Китайская внешняя торговля базируется на следующих принципах:</w:t>
      </w:r>
    </w:p>
    <w:p w:rsidR="00322CBD" w:rsidRPr="00E006D3" w:rsidRDefault="005E1E74" w:rsidP="00E006D3">
      <w:pPr>
        <w:spacing w:line="360" w:lineRule="auto"/>
        <w:ind w:firstLine="709"/>
        <w:jc w:val="both"/>
        <w:rPr>
          <w:color w:val="000000"/>
          <w:sz w:val="28"/>
          <w:szCs w:val="28"/>
        </w:rPr>
      </w:pPr>
      <w:r w:rsidRPr="00E006D3">
        <w:rPr>
          <w:color w:val="000000"/>
          <w:sz w:val="28"/>
          <w:szCs w:val="28"/>
        </w:rPr>
        <w:t>1.</w:t>
      </w:r>
      <w:r w:rsidR="00322CBD" w:rsidRPr="00E006D3">
        <w:rPr>
          <w:color w:val="000000"/>
          <w:sz w:val="28"/>
          <w:szCs w:val="28"/>
        </w:rPr>
        <w:t>Государственный контроль внешней торговли. После образования нового Китая создана централизованная система управления внешней торговлей. Государство опубликовало ряд законов и декретов, регулирующих внешнеторговую деятельность. Правительство и министерство внешней торговли осуществляли управление операциями по сортировке, лицензированию импорта и экспорта, проверке внешнеторговых предприятий, контролю ин</w:t>
      </w:r>
      <w:r w:rsidR="00F63FA1" w:rsidRPr="00E006D3">
        <w:rPr>
          <w:color w:val="000000"/>
          <w:sz w:val="28"/>
          <w:szCs w:val="28"/>
        </w:rPr>
        <w:t xml:space="preserve">остранной </w:t>
      </w:r>
      <w:r w:rsidR="00322CBD" w:rsidRPr="00E006D3">
        <w:rPr>
          <w:color w:val="000000"/>
          <w:sz w:val="28"/>
          <w:szCs w:val="28"/>
        </w:rPr>
        <w:t>валюты, ограничению цен в экспорте, защите таможенных налогов, контролю и запрещению контрабанды и так далее. Органы управления использовали кредиты и налоги как экономические рычаги, постепенно укрепляли планирование.</w:t>
      </w:r>
    </w:p>
    <w:p w:rsidR="00322CBD" w:rsidRPr="00E006D3" w:rsidRDefault="005E1E74" w:rsidP="00E006D3">
      <w:pPr>
        <w:spacing w:line="360" w:lineRule="auto"/>
        <w:ind w:firstLine="709"/>
        <w:jc w:val="both"/>
        <w:rPr>
          <w:color w:val="000000"/>
          <w:sz w:val="28"/>
          <w:szCs w:val="28"/>
        </w:rPr>
      </w:pPr>
      <w:r w:rsidRPr="00E006D3">
        <w:rPr>
          <w:color w:val="000000"/>
          <w:sz w:val="28"/>
          <w:szCs w:val="28"/>
        </w:rPr>
        <w:t>2.</w:t>
      </w:r>
      <w:r w:rsidR="00322CBD" w:rsidRPr="00E006D3">
        <w:rPr>
          <w:color w:val="000000"/>
          <w:sz w:val="28"/>
          <w:szCs w:val="28"/>
        </w:rPr>
        <w:t>Принцип равноправия и взаимовыгодности. КНР развивает коммерческие и торговые связи с другими государствами на равноправной и взаимовыгодной основе. Этот принцип вытекал из политики КНР мирного сосуществования. По предложению премьер-министра Чжоу Эньлая в июне 1954 г</w:t>
      </w:r>
      <w:r w:rsidR="00D83827" w:rsidRPr="00E006D3">
        <w:rPr>
          <w:color w:val="000000"/>
          <w:sz w:val="28"/>
          <w:szCs w:val="28"/>
        </w:rPr>
        <w:t>ода</w:t>
      </w:r>
      <w:r w:rsidR="00322CBD" w:rsidRPr="00E006D3">
        <w:rPr>
          <w:color w:val="000000"/>
          <w:sz w:val="28"/>
          <w:szCs w:val="28"/>
        </w:rPr>
        <w:t xml:space="preserve"> Китай, Индия, Бирма выступили инициаторами пяти принципов мирного сосуществования: уважение суверенитета и целостности территории, ненападение, невмешательство во внутреннюю политику, равноправное и взаимовыгодное сотрудничество и сосуществование. Эти принципы закреплены в первой китайской конституции.</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После образования КНР страна по</w:t>
      </w:r>
      <w:r w:rsidR="00F63FA1" w:rsidRPr="00E006D3">
        <w:rPr>
          <w:color w:val="000000"/>
          <w:sz w:val="28"/>
          <w:szCs w:val="28"/>
        </w:rPr>
        <w:t xml:space="preserve">следовательно развивает внешнюю </w:t>
      </w:r>
      <w:r w:rsidRPr="00E006D3">
        <w:rPr>
          <w:color w:val="000000"/>
          <w:sz w:val="28"/>
          <w:szCs w:val="28"/>
        </w:rPr>
        <w:t>торговлю на принципе равноправия и взаимовыгодности независимо от того, с какой страной ведет внешнюю торговлю: большой или маленькой, богатой или бедной, сильной или слабой. В этом четко проявился новый стиль китайской внешней торговли.</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 xml:space="preserve">3. Ориентация на собственные </w:t>
      </w:r>
      <w:r w:rsidR="00F63FA1" w:rsidRPr="00E006D3">
        <w:rPr>
          <w:color w:val="000000"/>
          <w:sz w:val="28"/>
          <w:szCs w:val="28"/>
        </w:rPr>
        <w:t xml:space="preserve">силы. </w:t>
      </w:r>
      <w:r w:rsidRPr="00E006D3">
        <w:rPr>
          <w:color w:val="000000"/>
          <w:sz w:val="28"/>
          <w:szCs w:val="28"/>
        </w:rPr>
        <w:t>На восьмом Всекитайском собрании народных представительств (ВСНП), которое состоялось в 1956 г</w:t>
      </w:r>
      <w:r w:rsidR="00D83827" w:rsidRPr="00E006D3">
        <w:rPr>
          <w:color w:val="000000"/>
          <w:sz w:val="28"/>
          <w:szCs w:val="28"/>
        </w:rPr>
        <w:t>оду</w:t>
      </w:r>
      <w:r w:rsidRPr="00E006D3">
        <w:rPr>
          <w:color w:val="000000"/>
          <w:sz w:val="28"/>
          <w:szCs w:val="28"/>
        </w:rPr>
        <w:t>, отмечалось, что существование и развитие СССР и других стран народной демократии создают благоприятные условия для Китая. Но для такого большого государства как Китай, с огромным населением, богатыми ресурсами надо создать свою целостную хозяйственную систему. При этом неправильно опираться только на международную помощь, как не приемлема и другая крайность - политика закрытых дверей. Нужна взвешенная политика в развитии экономики с ориентацией на собственные силы, но нельзя отказываться от международной помощи и обязательно расширять экспорт и импорт.</w:t>
      </w:r>
    </w:p>
    <w:p w:rsidR="00322CBD" w:rsidRPr="00E006D3" w:rsidRDefault="008308B5" w:rsidP="00E006D3">
      <w:pPr>
        <w:spacing w:line="360" w:lineRule="auto"/>
        <w:ind w:firstLine="709"/>
        <w:jc w:val="both"/>
        <w:rPr>
          <w:color w:val="000000"/>
          <w:sz w:val="28"/>
          <w:szCs w:val="28"/>
        </w:rPr>
      </w:pPr>
      <w:r w:rsidRPr="00E006D3">
        <w:rPr>
          <w:color w:val="000000"/>
          <w:sz w:val="28"/>
          <w:szCs w:val="28"/>
        </w:rPr>
        <w:t>4.</w:t>
      </w:r>
      <w:r w:rsidR="00322CBD" w:rsidRPr="00E006D3">
        <w:rPr>
          <w:color w:val="000000"/>
          <w:sz w:val="28"/>
          <w:szCs w:val="28"/>
        </w:rPr>
        <w:t>Основа развития внешнеторговой деятельности - собственное производство. Новый Китай начал строить социализм на слабой экономической основе. Для внешней торговли главное - собственное производство, чтобы гарантировать поставку по экспорту.</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В 1953 г</w:t>
      </w:r>
      <w:r w:rsidR="00D83827" w:rsidRPr="00E006D3">
        <w:rPr>
          <w:color w:val="000000"/>
          <w:sz w:val="28"/>
          <w:szCs w:val="28"/>
        </w:rPr>
        <w:t>оду</w:t>
      </w:r>
      <w:r w:rsidRPr="00E006D3">
        <w:rPr>
          <w:color w:val="000000"/>
          <w:sz w:val="28"/>
          <w:szCs w:val="28"/>
        </w:rPr>
        <w:t xml:space="preserve"> ЦК КПК рассмотрел отчет Министерства внешней торговли о состоянии дел в отрасли и задачах на перспективу. В постановлении ЦК КПК подчеркивалось, что производство экспортных товаров - основа торговли.</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5. Единое планирование и регулирование внутренней и внешней торговли. В условиях слабого развития производства при большом населении государство приняло решение о едином и совместном планировании и регулировании поставки на внутренний рынок и на экспорт, чтобы обеспечить приоритет удовлетворения основных потребностей своего населения и гарантировать первоочередные поставки по внешнеторговым обязательствам.</w:t>
      </w:r>
    </w:p>
    <w:p w:rsidR="00256C6F" w:rsidRDefault="00322CBD" w:rsidP="00E006D3">
      <w:pPr>
        <w:spacing w:line="360" w:lineRule="auto"/>
        <w:ind w:firstLine="709"/>
        <w:jc w:val="both"/>
        <w:rPr>
          <w:color w:val="000000"/>
          <w:sz w:val="28"/>
          <w:szCs w:val="28"/>
        </w:rPr>
      </w:pPr>
      <w:r w:rsidRPr="00E006D3">
        <w:rPr>
          <w:color w:val="000000"/>
          <w:sz w:val="28"/>
          <w:szCs w:val="28"/>
        </w:rPr>
        <w:t xml:space="preserve">В </w:t>
      </w:r>
      <w:smartTag w:uri="urn:schemas-microsoft-com:office:smarttags" w:element="metricconverter">
        <w:smartTagPr>
          <w:attr w:name="ProductID" w:val="1954 г"/>
        </w:smartTagPr>
        <w:r w:rsidRPr="00E006D3">
          <w:rPr>
            <w:color w:val="000000"/>
            <w:sz w:val="28"/>
            <w:szCs w:val="28"/>
          </w:rPr>
          <w:t>1954 г</w:t>
        </w:r>
      </w:smartTag>
      <w:r w:rsidRPr="00E006D3">
        <w:rPr>
          <w:color w:val="000000"/>
          <w:sz w:val="28"/>
          <w:szCs w:val="28"/>
        </w:rPr>
        <w:t xml:space="preserve">. в постановлении ЦК КПК об укреплении рыночного управления и перестройке частной коммерции был ограничен экспорт зерна и масличных культур. Товары массового спроса должны, в первую очередь, обеспечить внутренний рынок. Экспорт предложено развивать за счет фруктов, чая и других товаров, не затрагивающих жизненные интересы китайского населения. </w:t>
      </w:r>
    </w:p>
    <w:p w:rsidR="00F63FA1" w:rsidRPr="00E006D3" w:rsidRDefault="00322CBD" w:rsidP="00E006D3">
      <w:pPr>
        <w:spacing w:line="360" w:lineRule="auto"/>
        <w:ind w:firstLine="709"/>
        <w:jc w:val="both"/>
        <w:rPr>
          <w:color w:val="000000"/>
          <w:sz w:val="28"/>
          <w:szCs w:val="28"/>
        </w:rPr>
      </w:pPr>
      <w:r w:rsidRPr="00E006D3">
        <w:rPr>
          <w:color w:val="000000"/>
          <w:sz w:val="28"/>
          <w:szCs w:val="28"/>
        </w:rPr>
        <w:t xml:space="preserve">Реализация в долговременной практической деятельности этих принципов в области внешней торговли создала благоприятную среду для китайского внешнеторгового курса и политики с другими дружественными странами, в том числе с СССР. Китайская социалистическая внешняя торговля основывается на </w:t>
      </w:r>
      <w:r w:rsidR="00F63FA1" w:rsidRPr="00E006D3">
        <w:rPr>
          <w:color w:val="000000"/>
          <w:sz w:val="28"/>
          <w:szCs w:val="28"/>
        </w:rPr>
        <w:t>государственной собственности.</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Внешняя торговля в период восстановления народного хозяйства и начала социалистического строительства (1950-19</w:t>
      </w:r>
      <w:r w:rsidR="00F60A83" w:rsidRPr="00E006D3">
        <w:rPr>
          <w:color w:val="000000"/>
          <w:sz w:val="28"/>
          <w:szCs w:val="28"/>
        </w:rPr>
        <w:t>57 года</w:t>
      </w:r>
      <w:r w:rsidRPr="00E006D3">
        <w:rPr>
          <w:color w:val="000000"/>
          <w:sz w:val="28"/>
          <w:szCs w:val="28"/>
        </w:rPr>
        <w:t xml:space="preserve">) </w:t>
      </w:r>
      <w:r w:rsidR="00F63FA1" w:rsidRPr="00E006D3">
        <w:rPr>
          <w:color w:val="000000"/>
          <w:sz w:val="28"/>
          <w:szCs w:val="28"/>
        </w:rPr>
        <w:t xml:space="preserve">характеризовалась тем, что </w:t>
      </w:r>
      <w:r w:rsidRPr="00E006D3">
        <w:rPr>
          <w:color w:val="000000"/>
          <w:sz w:val="28"/>
          <w:szCs w:val="28"/>
        </w:rPr>
        <w:t>Китай начал международную торговлю не только с социалистическими, но и с капиталистическими странами.</w:t>
      </w:r>
      <w:r w:rsidR="00256C6F">
        <w:rPr>
          <w:color w:val="000000"/>
          <w:sz w:val="28"/>
          <w:szCs w:val="28"/>
        </w:rPr>
        <w:t xml:space="preserve"> </w:t>
      </w:r>
      <w:r w:rsidRPr="00E006D3">
        <w:rPr>
          <w:color w:val="000000"/>
          <w:sz w:val="28"/>
          <w:szCs w:val="28"/>
        </w:rPr>
        <w:t>В это время СССР и другие социалистические страны оказали новому Китаю активную поддержку и помощь. Китай организует импорт и экспорт, развивает торговлю с СССР, восточноевропейскими соци</w:t>
      </w:r>
      <w:r w:rsidR="00E006D3">
        <w:rPr>
          <w:color w:val="000000"/>
          <w:sz w:val="28"/>
          <w:szCs w:val="28"/>
        </w:rPr>
        <w:t xml:space="preserve">алистическими странами, другими </w:t>
      </w:r>
      <w:r w:rsidRPr="00E006D3">
        <w:rPr>
          <w:color w:val="000000"/>
          <w:sz w:val="28"/>
          <w:szCs w:val="28"/>
        </w:rPr>
        <w:t>дружественными государствами, борется с Американской блокадой. Ликвидирована зависимость внешней торговли от полуколоний, созданы новые внешнеторговые связи на равноправной и взаимовыгодной основе. Баланс внешней торговли стал активным. Внешняя торговля содействовала восстановлению и развитию промышленности и сельского хозяйства. Количество импортных и экспортных товаров непрерывно увеличивается.</w:t>
      </w:r>
    </w:p>
    <w:p w:rsidR="0083372C" w:rsidRPr="00E006D3" w:rsidRDefault="00322CBD" w:rsidP="00E006D3">
      <w:pPr>
        <w:spacing w:line="360" w:lineRule="auto"/>
        <w:ind w:firstLine="709"/>
        <w:jc w:val="both"/>
        <w:rPr>
          <w:color w:val="000000"/>
          <w:sz w:val="28"/>
          <w:szCs w:val="28"/>
        </w:rPr>
      </w:pPr>
      <w:r w:rsidRPr="00E006D3">
        <w:rPr>
          <w:color w:val="000000"/>
          <w:sz w:val="28"/>
          <w:szCs w:val="28"/>
        </w:rPr>
        <w:t>С 1950 г</w:t>
      </w:r>
      <w:r w:rsidR="00F60A83" w:rsidRPr="00E006D3">
        <w:rPr>
          <w:color w:val="000000"/>
          <w:sz w:val="28"/>
          <w:szCs w:val="28"/>
        </w:rPr>
        <w:t>ода</w:t>
      </w:r>
      <w:r w:rsidRPr="00E006D3">
        <w:rPr>
          <w:color w:val="000000"/>
          <w:sz w:val="28"/>
          <w:szCs w:val="28"/>
        </w:rPr>
        <w:t xml:space="preserve"> до 1957 г</w:t>
      </w:r>
      <w:r w:rsidR="00F60A83" w:rsidRPr="00E006D3">
        <w:rPr>
          <w:color w:val="000000"/>
          <w:sz w:val="28"/>
          <w:szCs w:val="28"/>
        </w:rPr>
        <w:t>ода</w:t>
      </w:r>
      <w:r w:rsidRPr="00E006D3">
        <w:rPr>
          <w:color w:val="000000"/>
          <w:sz w:val="28"/>
          <w:szCs w:val="28"/>
        </w:rPr>
        <w:t xml:space="preserve"> китайская внешняя торговля получила быстрое развитие. Этот период характеризуется укреплением экономического сотрудничества и торговли с СССР и восточноевропейскими социалистическими странами. В 1957 г</w:t>
      </w:r>
      <w:r w:rsidR="00F60A83" w:rsidRPr="00E006D3">
        <w:rPr>
          <w:color w:val="000000"/>
          <w:sz w:val="28"/>
          <w:szCs w:val="28"/>
        </w:rPr>
        <w:t>оду</w:t>
      </w:r>
      <w:r w:rsidRPr="00E006D3">
        <w:rPr>
          <w:color w:val="000000"/>
          <w:sz w:val="28"/>
          <w:szCs w:val="28"/>
        </w:rPr>
        <w:t xml:space="preserve"> торговый оборот с СССР составил 1,4 млрд. долл., что больше в три раза, чем в 1950 г</w:t>
      </w:r>
      <w:r w:rsidR="00F60A83" w:rsidRPr="00E006D3">
        <w:rPr>
          <w:color w:val="000000"/>
          <w:sz w:val="28"/>
          <w:szCs w:val="28"/>
        </w:rPr>
        <w:t xml:space="preserve">оду. </w:t>
      </w:r>
      <w:r w:rsidRPr="00E006D3">
        <w:rPr>
          <w:color w:val="000000"/>
          <w:sz w:val="28"/>
          <w:szCs w:val="28"/>
        </w:rPr>
        <w:t>Увеличение торгового оборота с социалистическими странами не просто восполнило потери от</w:t>
      </w:r>
      <w:r w:rsidR="00256C6F">
        <w:rPr>
          <w:color w:val="000000"/>
          <w:sz w:val="28"/>
          <w:szCs w:val="28"/>
        </w:rPr>
        <w:t xml:space="preserve"> </w:t>
      </w:r>
      <w:r w:rsidRPr="00E006D3">
        <w:rPr>
          <w:color w:val="000000"/>
          <w:sz w:val="28"/>
          <w:szCs w:val="28"/>
        </w:rPr>
        <w:t>блокады, но повысило китайский импортно-экспортный оборот в целом. С 1950 г</w:t>
      </w:r>
      <w:r w:rsidR="00F60A83" w:rsidRPr="00E006D3">
        <w:rPr>
          <w:color w:val="000000"/>
          <w:sz w:val="28"/>
          <w:szCs w:val="28"/>
        </w:rPr>
        <w:t>ода</w:t>
      </w:r>
      <w:r w:rsidRPr="00E006D3">
        <w:rPr>
          <w:color w:val="000000"/>
          <w:sz w:val="28"/>
          <w:szCs w:val="28"/>
        </w:rPr>
        <w:t xml:space="preserve"> до 1955 г</w:t>
      </w:r>
      <w:r w:rsidR="00F60A83" w:rsidRPr="00E006D3">
        <w:rPr>
          <w:color w:val="000000"/>
          <w:sz w:val="28"/>
          <w:szCs w:val="28"/>
        </w:rPr>
        <w:t>ода СССР предоставил Китаю одиннадцать</w:t>
      </w:r>
      <w:r w:rsidRPr="00E006D3">
        <w:rPr>
          <w:color w:val="000000"/>
          <w:sz w:val="28"/>
          <w:szCs w:val="28"/>
        </w:rPr>
        <w:t xml:space="preserve"> кредитов для покупки строительного оборудования, аппаратуры и вооружения. С 1952 г</w:t>
      </w:r>
      <w:r w:rsidR="00F60A83" w:rsidRPr="00E006D3">
        <w:rPr>
          <w:color w:val="000000"/>
          <w:sz w:val="28"/>
          <w:szCs w:val="28"/>
        </w:rPr>
        <w:t>ода</w:t>
      </w:r>
      <w:r w:rsidRPr="00E006D3">
        <w:rPr>
          <w:color w:val="000000"/>
          <w:sz w:val="28"/>
          <w:szCs w:val="28"/>
        </w:rPr>
        <w:t xml:space="preserve"> Китай начал импортировать из СССР и восточноевропейских стран комплектное оборудование и технику для 156 важных объектов первого пятилетнего плана, в том числе сталь, железо, цветной металл, ста</w:t>
      </w:r>
      <w:r w:rsidR="00594D4D" w:rsidRPr="00E006D3">
        <w:rPr>
          <w:color w:val="000000"/>
          <w:sz w:val="28"/>
          <w:szCs w:val="28"/>
        </w:rPr>
        <w:t xml:space="preserve">нки, автомобили, самолеты, </w:t>
      </w:r>
      <w:r w:rsidRPr="00E006D3">
        <w:rPr>
          <w:color w:val="000000"/>
          <w:sz w:val="28"/>
          <w:szCs w:val="28"/>
        </w:rPr>
        <w:t>уголь, нефть, химическую продукцию, электронную связь и другие. Эта помощь играла важную роль для социалистического промышленного строительства, особенно для создания тяжелой промышленности, укрепления обороноспособности. Кроме этого, Китай еще заимствовал советские и польские пароходы для перевозки грузов. В то же время Китай поставлял в СССР и восточноевропейские страны сырье, вооружение, минеральное сырье, редкие и цветные металлы, сою, рис, растительное масло, мясо, чай, шелк, хлопчатобумажные ткани и другие товары.</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В эти же годы начинается сотрудничество Китая с Азиатскими и Европейскими национальными независимыми странами. У азиатских и европейских независимых стран, как и у Китая, общая задача - развивать национальную экономику и укреплять политическую независимость. Торговый оборот между Китаем и азиатскими и африканскими странами увеличился с 360 млн. долл. в 1950</w:t>
      </w:r>
      <w:r w:rsidR="00256C6F">
        <w:rPr>
          <w:color w:val="000000"/>
          <w:sz w:val="28"/>
          <w:szCs w:val="28"/>
        </w:rPr>
        <w:t xml:space="preserve"> </w:t>
      </w:r>
      <w:r w:rsidRPr="00E006D3">
        <w:rPr>
          <w:color w:val="000000"/>
          <w:sz w:val="28"/>
          <w:szCs w:val="28"/>
        </w:rPr>
        <w:t>г</w:t>
      </w:r>
      <w:r w:rsidR="007D5736" w:rsidRPr="00E006D3">
        <w:rPr>
          <w:color w:val="000000"/>
          <w:sz w:val="28"/>
          <w:szCs w:val="28"/>
        </w:rPr>
        <w:t>оду</w:t>
      </w:r>
      <w:r w:rsidRPr="00E006D3">
        <w:rPr>
          <w:color w:val="000000"/>
          <w:sz w:val="28"/>
          <w:szCs w:val="28"/>
        </w:rPr>
        <w:t xml:space="preserve"> до 767 млн. долл. в 1957 г</w:t>
      </w:r>
      <w:r w:rsidR="007D5736" w:rsidRPr="00E006D3">
        <w:rPr>
          <w:color w:val="000000"/>
          <w:sz w:val="28"/>
          <w:szCs w:val="28"/>
        </w:rPr>
        <w:t>оду.</w:t>
      </w:r>
      <w:r w:rsidR="00961C34" w:rsidRPr="00E006D3">
        <w:rPr>
          <w:color w:val="000000"/>
          <w:sz w:val="28"/>
          <w:szCs w:val="28"/>
        </w:rPr>
        <w:t xml:space="preserve"> </w:t>
      </w:r>
      <w:r w:rsidRPr="00E006D3">
        <w:rPr>
          <w:color w:val="000000"/>
          <w:sz w:val="28"/>
          <w:szCs w:val="28"/>
        </w:rPr>
        <w:t xml:space="preserve">В этот период особое внимание уделялось внешнеторговым связям с Гонконгом, </w:t>
      </w:r>
      <w:r w:rsidRPr="00E006D3">
        <w:rPr>
          <w:sz w:val="28"/>
          <w:szCs w:val="28"/>
        </w:rPr>
        <w:t>Аомынским</w:t>
      </w:r>
      <w:r w:rsidR="00B527E0" w:rsidRPr="00E006D3">
        <w:rPr>
          <w:sz w:val="28"/>
          <w:szCs w:val="28"/>
        </w:rPr>
        <w:t xml:space="preserve"> </w:t>
      </w:r>
      <w:r w:rsidRPr="00E006D3">
        <w:rPr>
          <w:color w:val="000000"/>
          <w:sz w:val="28"/>
          <w:szCs w:val="28"/>
        </w:rPr>
        <w:t xml:space="preserve">районом. Китайские внутренние районы через Гонконгский, Аомынский рынки экспортировали товары в страны, которые установили для Китая ограничение и дискриминацию разными путями и в различных формах. Точно также осуществлялся импорт из северных </w:t>
      </w:r>
      <w:r w:rsidR="00F63FA1" w:rsidRPr="00E006D3">
        <w:rPr>
          <w:color w:val="000000"/>
          <w:sz w:val="28"/>
          <w:szCs w:val="28"/>
        </w:rPr>
        <w:t>стран</w:t>
      </w:r>
      <w:r w:rsidR="00256C6F">
        <w:rPr>
          <w:color w:val="000000"/>
          <w:sz w:val="28"/>
          <w:szCs w:val="28"/>
        </w:rPr>
        <w:t xml:space="preserve"> </w:t>
      </w:r>
      <w:r w:rsidR="00F63FA1" w:rsidRPr="00E006D3">
        <w:rPr>
          <w:color w:val="000000"/>
          <w:sz w:val="28"/>
          <w:szCs w:val="28"/>
        </w:rPr>
        <w:t xml:space="preserve">материалов, </w:t>
      </w:r>
      <w:r w:rsidRPr="00E006D3">
        <w:rPr>
          <w:color w:val="000000"/>
          <w:sz w:val="28"/>
          <w:szCs w:val="28"/>
        </w:rPr>
        <w:t>запреще</w:t>
      </w:r>
      <w:r w:rsidR="00F63FA1" w:rsidRPr="00E006D3">
        <w:rPr>
          <w:color w:val="000000"/>
          <w:sz w:val="28"/>
          <w:szCs w:val="28"/>
        </w:rPr>
        <w:t>нных к вывозу в Китай</w:t>
      </w:r>
      <w:r w:rsidRPr="00E006D3">
        <w:rPr>
          <w:color w:val="000000"/>
          <w:sz w:val="28"/>
          <w:szCs w:val="28"/>
        </w:rPr>
        <w:t>. Все это способствовало более медленному восстановлению и развитию китайского народного хозяйства. К этому же периоду относится начало частной и государственной торговли с северными капиталистическими странами.</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После образования нового Китая, в 1950 г</w:t>
      </w:r>
      <w:r w:rsidR="007D5736" w:rsidRPr="00E006D3">
        <w:rPr>
          <w:color w:val="000000"/>
          <w:sz w:val="28"/>
          <w:szCs w:val="28"/>
        </w:rPr>
        <w:t>оду</w:t>
      </w:r>
      <w:r w:rsidRPr="00E006D3">
        <w:rPr>
          <w:color w:val="000000"/>
          <w:sz w:val="28"/>
          <w:szCs w:val="28"/>
        </w:rPr>
        <w:t xml:space="preserve"> Швеция, Дания, Швейцария, Франция установили с Китаем дипломатическую и торговую связь. В 1952 г</w:t>
      </w:r>
      <w:r w:rsidR="007D5736" w:rsidRPr="00E006D3">
        <w:rPr>
          <w:color w:val="000000"/>
          <w:sz w:val="28"/>
          <w:szCs w:val="28"/>
        </w:rPr>
        <w:t>оду</w:t>
      </w:r>
      <w:r w:rsidRPr="00E006D3">
        <w:rPr>
          <w:color w:val="000000"/>
          <w:sz w:val="28"/>
          <w:szCs w:val="28"/>
        </w:rPr>
        <w:t xml:space="preserve"> Франция и Китай заключили межправительственные соглашения. В этом же году подписаны торговые соглашения с Англией, Францией, Федеративной Германией и другими странами. В 1953 г</w:t>
      </w:r>
      <w:r w:rsidR="007D5736" w:rsidRPr="00E006D3">
        <w:rPr>
          <w:color w:val="000000"/>
          <w:sz w:val="28"/>
          <w:szCs w:val="28"/>
        </w:rPr>
        <w:t>оду</w:t>
      </w:r>
      <w:r w:rsidRPr="00E006D3">
        <w:rPr>
          <w:color w:val="000000"/>
          <w:sz w:val="28"/>
          <w:szCs w:val="28"/>
        </w:rPr>
        <w:t xml:space="preserve"> Китай учредил представительство китайской импортно-экспортной компании в Восточном Берлине.</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На конец 1957 г</w:t>
      </w:r>
      <w:r w:rsidR="007D5736" w:rsidRPr="00E006D3">
        <w:rPr>
          <w:color w:val="000000"/>
          <w:sz w:val="28"/>
          <w:szCs w:val="28"/>
        </w:rPr>
        <w:t>ода</w:t>
      </w:r>
      <w:r w:rsidRPr="00E006D3">
        <w:rPr>
          <w:color w:val="000000"/>
          <w:sz w:val="28"/>
          <w:szCs w:val="28"/>
        </w:rPr>
        <w:t xml:space="preserve"> торговый оборот с северными капиталистическими странами ув</w:t>
      </w:r>
      <w:r w:rsidR="007D5736" w:rsidRPr="00E006D3">
        <w:rPr>
          <w:color w:val="000000"/>
          <w:sz w:val="28"/>
          <w:szCs w:val="28"/>
        </w:rPr>
        <w:t>еличился в шесть</w:t>
      </w:r>
      <w:r w:rsidRPr="00E006D3">
        <w:rPr>
          <w:color w:val="000000"/>
          <w:sz w:val="28"/>
          <w:szCs w:val="28"/>
        </w:rPr>
        <w:t xml:space="preserve"> раз по сравнению с 1952 г</w:t>
      </w:r>
      <w:r w:rsidR="007D5736" w:rsidRPr="00E006D3">
        <w:rPr>
          <w:color w:val="000000"/>
          <w:sz w:val="28"/>
          <w:szCs w:val="28"/>
        </w:rPr>
        <w:t>одом.</w:t>
      </w:r>
      <w:r w:rsidRPr="00E006D3">
        <w:rPr>
          <w:color w:val="000000"/>
          <w:sz w:val="28"/>
          <w:szCs w:val="28"/>
        </w:rPr>
        <w:t xml:space="preserve"> К 1957 г</w:t>
      </w:r>
      <w:r w:rsidR="007D5736" w:rsidRPr="00E006D3">
        <w:rPr>
          <w:color w:val="000000"/>
          <w:sz w:val="28"/>
          <w:szCs w:val="28"/>
        </w:rPr>
        <w:t>оду</w:t>
      </w:r>
      <w:r w:rsidRPr="00E006D3">
        <w:rPr>
          <w:color w:val="000000"/>
          <w:sz w:val="28"/>
          <w:szCs w:val="28"/>
        </w:rPr>
        <w:t xml:space="preserve"> Китай уже имел торговые соглашения с 82 странами и районами, в том числе с 24 странами заключены межправительственные соглашения и протоколы намерений.</w:t>
      </w:r>
      <w:r w:rsidR="00961C34" w:rsidRPr="00E006D3">
        <w:rPr>
          <w:color w:val="000000"/>
          <w:sz w:val="28"/>
          <w:szCs w:val="28"/>
        </w:rPr>
        <w:t xml:space="preserve"> </w:t>
      </w:r>
      <w:r w:rsidRPr="00E006D3">
        <w:rPr>
          <w:color w:val="000000"/>
          <w:sz w:val="28"/>
          <w:szCs w:val="28"/>
        </w:rPr>
        <w:t>Импортно-экспортная торговля помогла восстановлению и развитию народного хозяйства, успешно стимулировала осуществление первого пятилетнего плана.</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Внешняя торговля в период «Большого скачка» и регулирования на</w:t>
      </w:r>
      <w:r w:rsidR="006666D8" w:rsidRPr="00E006D3">
        <w:rPr>
          <w:color w:val="000000"/>
          <w:sz w:val="28"/>
          <w:szCs w:val="28"/>
        </w:rPr>
        <w:t>родного хозяйства (1958-1965 года</w:t>
      </w:r>
      <w:r w:rsidRPr="00E006D3">
        <w:rPr>
          <w:color w:val="000000"/>
          <w:sz w:val="28"/>
          <w:szCs w:val="28"/>
        </w:rPr>
        <w:t>)</w:t>
      </w:r>
      <w:r w:rsidR="006666D8" w:rsidRPr="00E006D3">
        <w:rPr>
          <w:color w:val="000000"/>
          <w:sz w:val="28"/>
          <w:szCs w:val="28"/>
        </w:rPr>
        <w:t>.</w:t>
      </w:r>
      <w:r w:rsidR="00256C6F">
        <w:rPr>
          <w:color w:val="000000"/>
          <w:sz w:val="28"/>
          <w:szCs w:val="28"/>
        </w:rPr>
        <w:t xml:space="preserve"> </w:t>
      </w:r>
      <w:r w:rsidRPr="00E006D3">
        <w:rPr>
          <w:color w:val="000000"/>
          <w:sz w:val="28"/>
          <w:szCs w:val="28"/>
        </w:rPr>
        <w:t>В феврале 1958 г</w:t>
      </w:r>
      <w:r w:rsidR="006666D8" w:rsidRPr="00E006D3">
        <w:rPr>
          <w:color w:val="000000"/>
          <w:sz w:val="28"/>
          <w:szCs w:val="28"/>
        </w:rPr>
        <w:t>ода</w:t>
      </w:r>
      <w:r w:rsidRPr="00E006D3">
        <w:rPr>
          <w:color w:val="000000"/>
          <w:sz w:val="28"/>
          <w:szCs w:val="28"/>
        </w:rPr>
        <w:t xml:space="preserve"> министерство внешней торговли Китая предложило лозунг «большого ввоза и большого вывоза».</w:t>
      </w:r>
      <w:r w:rsidR="00256C6F">
        <w:rPr>
          <w:color w:val="000000"/>
          <w:sz w:val="28"/>
          <w:szCs w:val="28"/>
        </w:rPr>
        <w:t xml:space="preserve"> </w:t>
      </w:r>
      <w:r w:rsidRPr="00E006D3">
        <w:rPr>
          <w:color w:val="000000"/>
          <w:sz w:val="28"/>
          <w:szCs w:val="28"/>
        </w:rPr>
        <w:t>В 1960 г</w:t>
      </w:r>
      <w:r w:rsidR="006666D8" w:rsidRPr="00E006D3">
        <w:rPr>
          <w:color w:val="000000"/>
          <w:sz w:val="28"/>
          <w:szCs w:val="28"/>
        </w:rPr>
        <w:t>оду</w:t>
      </w:r>
      <w:r w:rsidRPr="00E006D3">
        <w:rPr>
          <w:color w:val="000000"/>
          <w:sz w:val="28"/>
          <w:szCs w:val="28"/>
        </w:rPr>
        <w:t xml:space="preserve"> между Китаем и СССР, крупнейшим партнером по внешней торговле, появились противоречия. Советское правительство порвало контракты, отозвало своих специалистов и потребовало от Китая выплаты долга времен войны. Это политическое решение негативно отразилось на внутреннем рынке Китая и на внешнеторговой деятельности. Объем производ</w:t>
      </w:r>
      <w:r w:rsidR="00D060BC" w:rsidRPr="00E006D3">
        <w:rPr>
          <w:color w:val="000000"/>
          <w:sz w:val="28"/>
          <w:szCs w:val="28"/>
        </w:rPr>
        <w:t>ства сельского хозяйства начал</w:t>
      </w:r>
      <w:r w:rsidRPr="00E006D3">
        <w:rPr>
          <w:color w:val="000000"/>
          <w:sz w:val="28"/>
          <w:szCs w:val="28"/>
        </w:rPr>
        <w:t xml:space="preserve"> падать после 1959 г</w:t>
      </w:r>
      <w:r w:rsidR="006666D8" w:rsidRPr="00E006D3">
        <w:rPr>
          <w:color w:val="000000"/>
          <w:sz w:val="28"/>
          <w:szCs w:val="28"/>
        </w:rPr>
        <w:t>ода</w:t>
      </w:r>
      <w:r w:rsidRPr="00E006D3">
        <w:rPr>
          <w:color w:val="000000"/>
          <w:sz w:val="28"/>
          <w:szCs w:val="28"/>
        </w:rPr>
        <w:t>, а промышленное производство - после 1960 г</w:t>
      </w:r>
      <w:r w:rsidR="006666D8" w:rsidRPr="00E006D3">
        <w:rPr>
          <w:color w:val="000000"/>
          <w:sz w:val="28"/>
          <w:szCs w:val="28"/>
        </w:rPr>
        <w:t>ода.</w:t>
      </w:r>
      <w:r w:rsidRPr="00E006D3">
        <w:rPr>
          <w:color w:val="000000"/>
          <w:sz w:val="28"/>
          <w:szCs w:val="28"/>
        </w:rPr>
        <w:t xml:space="preserve"> На внутреннем рынке создалась напряженная обстановка. Товарных рес</w:t>
      </w:r>
      <w:r w:rsidR="00D060BC" w:rsidRPr="00E006D3">
        <w:rPr>
          <w:color w:val="000000"/>
          <w:sz w:val="28"/>
          <w:szCs w:val="28"/>
        </w:rPr>
        <w:t>урсов для экспорта не хватало.</w:t>
      </w:r>
      <w:r w:rsidR="00256C6F">
        <w:rPr>
          <w:color w:val="000000"/>
          <w:sz w:val="28"/>
          <w:szCs w:val="28"/>
        </w:rPr>
        <w:t xml:space="preserve"> </w:t>
      </w:r>
      <w:r w:rsidR="00DC43DB" w:rsidRPr="00E006D3">
        <w:rPr>
          <w:sz w:val="28"/>
          <w:szCs w:val="28"/>
        </w:rPr>
        <w:t xml:space="preserve">В период ухудшения отношений между КНР и СССР Китай производил закупки зерна в Канаде и Австралии. </w:t>
      </w:r>
      <w:r w:rsidRPr="00E006D3">
        <w:rPr>
          <w:color w:val="000000"/>
          <w:sz w:val="28"/>
          <w:szCs w:val="28"/>
        </w:rPr>
        <w:t>С 1961 г</w:t>
      </w:r>
      <w:r w:rsidR="006666D8" w:rsidRPr="00E006D3">
        <w:rPr>
          <w:color w:val="000000"/>
          <w:sz w:val="28"/>
          <w:szCs w:val="28"/>
        </w:rPr>
        <w:t>ода</w:t>
      </w:r>
      <w:r w:rsidRPr="00E006D3">
        <w:rPr>
          <w:color w:val="000000"/>
          <w:sz w:val="28"/>
          <w:szCs w:val="28"/>
        </w:rPr>
        <w:t xml:space="preserve"> до 1965 </w:t>
      </w:r>
      <w:r w:rsidR="006666D8" w:rsidRPr="00E006D3">
        <w:rPr>
          <w:color w:val="000000"/>
          <w:sz w:val="28"/>
          <w:szCs w:val="28"/>
        </w:rPr>
        <w:t xml:space="preserve">года </w:t>
      </w:r>
      <w:r w:rsidRPr="00E006D3">
        <w:rPr>
          <w:color w:val="000000"/>
          <w:sz w:val="28"/>
          <w:szCs w:val="28"/>
        </w:rPr>
        <w:t>ежегодно импортировали лишь 5-6 млн. тонн пшеницы, обеспечивая хлебом наиболее пострадавшие районы и большие города. Импорт в эти годы играл важную роль для преодоления трудностей народного хозяйства</w:t>
      </w:r>
      <w:r w:rsidR="00AB3C48" w:rsidRPr="00E006D3">
        <w:rPr>
          <w:color w:val="000000"/>
          <w:sz w:val="28"/>
          <w:szCs w:val="28"/>
        </w:rPr>
        <w:t>.</w:t>
      </w:r>
      <w:r w:rsidR="00961C34" w:rsidRPr="00E006D3">
        <w:rPr>
          <w:color w:val="000000"/>
          <w:sz w:val="28"/>
          <w:szCs w:val="28"/>
        </w:rPr>
        <w:t xml:space="preserve"> </w:t>
      </w:r>
      <w:r w:rsidRPr="00E006D3">
        <w:rPr>
          <w:color w:val="000000"/>
          <w:sz w:val="28"/>
          <w:szCs w:val="28"/>
        </w:rPr>
        <w:t>После ухудшения отношений между Китаем и СССР китайский торговый оборот с СССР и восточно-европейскими странами сильно снизился. В июне 1963 г</w:t>
      </w:r>
      <w:r w:rsidR="006666D8" w:rsidRPr="00E006D3">
        <w:rPr>
          <w:color w:val="000000"/>
          <w:sz w:val="28"/>
          <w:szCs w:val="28"/>
        </w:rPr>
        <w:t>ода</w:t>
      </w:r>
      <w:r w:rsidRPr="00E006D3">
        <w:rPr>
          <w:color w:val="000000"/>
          <w:sz w:val="28"/>
          <w:szCs w:val="28"/>
        </w:rPr>
        <w:t xml:space="preserve"> Китай заключил первый контракт с Японией о импорте комплектного технологического оборудования, затем с Англией, Францией, Федеративной Германией, Швецией, Нидерландам</w:t>
      </w:r>
      <w:r w:rsidR="006666D8" w:rsidRPr="00E006D3">
        <w:rPr>
          <w:color w:val="000000"/>
          <w:sz w:val="28"/>
          <w:szCs w:val="28"/>
        </w:rPr>
        <w:t>и, Бельгией, Австрией. Из этих девяти</w:t>
      </w:r>
      <w:r w:rsidRPr="00E006D3">
        <w:rPr>
          <w:color w:val="000000"/>
          <w:sz w:val="28"/>
          <w:szCs w:val="28"/>
        </w:rPr>
        <w:t xml:space="preserve"> стран импортировал нефть, химические товары, минералы, электронное и точное комплектное оборудование и технику, всего 84 наименования товаров. Это значительное достижение китайской внешней торговли.</w:t>
      </w:r>
    </w:p>
    <w:p w:rsidR="00322CBD" w:rsidRPr="00E006D3" w:rsidRDefault="00322CBD" w:rsidP="00E006D3">
      <w:pPr>
        <w:spacing w:line="360" w:lineRule="auto"/>
        <w:ind w:firstLine="709"/>
        <w:jc w:val="both"/>
        <w:rPr>
          <w:sz w:val="28"/>
          <w:szCs w:val="28"/>
        </w:rPr>
      </w:pPr>
      <w:r w:rsidRPr="00E006D3">
        <w:rPr>
          <w:color w:val="000000"/>
          <w:sz w:val="28"/>
          <w:szCs w:val="28"/>
        </w:rPr>
        <w:t>Культурная рев</w:t>
      </w:r>
      <w:r w:rsidR="00AB3C48" w:rsidRPr="00E006D3">
        <w:rPr>
          <w:color w:val="000000"/>
          <w:sz w:val="28"/>
          <w:szCs w:val="28"/>
        </w:rPr>
        <w:t xml:space="preserve">олюция (1966-1976 </w:t>
      </w:r>
      <w:r w:rsidRPr="00E006D3">
        <w:rPr>
          <w:color w:val="000000"/>
          <w:sz w:val="28"/>
          <w:szCs w:val="28"/>
        </w:rPr>
        <w:t>г</w:t>
      </w:r>
      <w:r w:rsidR="00AB3C48" w:rsidRPr="00E006D3">
        <w:rPr>
          <w:color w:val="000000"/>
          <w:sz w:val="28"/>
          <w:szCs w:val="28"/>
        </w:rPr>
        <w:t>ода</w:t>
      </w:r>
      <w:r w:rsidRPr="00E006D3">
        <w:rPr>
          <w:color w:val="000000"/>
          <w:sz w:val="28"/>
          <w:szCs w:val="28"/>
        </w:rPr>
        <w:t>), которая нарушила нормальный ход китайского социалистического строительства, ухудшила политическую обстановку и экономику. В 1969 г</w:t>
      </w:r>
      <w:r w:rsidR="00AB3C48" w:rsidRPr="00E006D3">
        <w:rPr>
          <w:color w:val="000000"/>
          <w:sz w:val="28"/>
          <w:szCs w:val="28"/>
        </w:rPr>
        <w:t>оду</w:t>
      </w:r>
      <w:r w:rsidRPr="00E006D3">
        <w:rPr>
          <w:color w:val="000000"/>
          <w:sz w:val="28"/>
          <w:szCs w:val="28"/>
        </w:rPr>
        <w:t xml:space="preserve"> появился второй спад китайской внешней торговли. Но</w:t>
      </w:r>
      <w:r w:rsidR="00256C6F">
        <w:rPr>
          <w:color w:val="000000"/>
          <w:sz w:val="28"/>
          <w:szCs w:val="28"/>
        </w:rPr>
        <w:t xml:space="preserve"> </w:t>
      </w:r>
      <w:r w:rsidRPr="00E006D3">
        <w:rPr>
          <w:color w:val="000000"/>
          <w:sz w:val="28"/>
          <w:szCs w:val="28"/>
        </w:rPr>
        <w:t>в</w:t>
      </w:r>
      <w:r w:rsidR="00256C6F">
        <w:rPr>
          <w:color w:val="000000"/>
          <w:sz w:val="28"/>
          <w:szCs w:val="28"/>
        </w:rPr>
        <w:t xml:space="preserve"> </w:t>
      </w:r>
      <w:r w:rsidRPr="00E006D3">
        <w:rPr>
          <w:color w:val="000000"/>
          <w:sz w:val="28"/>
          <w:szCs w:val="28"/>
        </w:rPr>
        <w:t>1970 г</w:t>
      </w:r>
      <w:r w:rsidR="00AB3C48" w:rsidRPr="00E006D3">
        <w:rPr>
          <w:color w:val="000000"/>
          <w:sz w:val="28"/>
          <w:szCs w:val="28"/>
        </w:rPr>
        <w:t>оду</w:t>
      </w:r>
      <w:r w:rsidRPr="00E006D3">
        <w:rPr>
          <w:color w:val="000000"/>
          <w:sz w:val="28"/>
          <w:szCs w:val="28"/>
        </w:rPr>
        <w:t xml:space="preserve"> после разгрома контрреволюции, внутреннее положение страны постепенно </w:t>
      </w:r>
      <w:r w:rsidR="00AB3C48" w:rsidRPr="00E006D3">
        <w:rPr>
          <w:color w:val="000000"/>
          <w:sz w:val="28"/>
          <w:szCs w:val="28"/>
        </w:rPr>
        <w:t>улучшалось,</w:t>
      </w:r>
      <w:r w:rsidRPr="00E006D3">
        <w:rPr>
          <w:color w:val="000000"/>
          <w:sz w:val="28"/>
          <w:szCs w:val="28"/>
        </w:rPr>
        <w:t xml:space="preserve"> и </w:t>
      </w:r>
      <w:r w:rsidRPr="00E006D3">
        <w:rPr>
          <w:sz w:val="28"/>
          <w:szCs w:val="28"/>
        </w:rPr>
        <w:t>развитие внешней торговли возобновилось уже к началу 1970-х годов, стали активизироваться внешние контакты КНР. Были установлены дипломатические отношения</w:t>
      </w:r>
      <w:r w:rsidR="00256C6F">
        <w:rPr>
          <w:sz w:val="28"/>
          <w:szCs w:val="28"/>
        </w:rPr>
        <w:t xml:space="preserve"> </w:t>
      </w:r>
      <w:r w:rsidRPr="00E006D3">
        <w:rPr>
          <w:sz w:val="28"/>
          <w:szCs w:val="28"/>
        </w:rPr>
        <w:t>со всеми основными развитыми капиталистическими странами и большим числом развивающихся государств. После восстановления законного членства в ООН Китай стал принимать участие в работе главных международных организаций. Кроме того, в 70-е годы произошло существенное изменение позиции китайского руководства по вопросу о роли внешнеэкономических связей в развитии народного хозяйства.</w:t>
      </w:r>
      <w:r w:rsidR="00256C6F">
        <w:rPr>
          <w:sz w:val="28"/>
          <w:szCs w:val="28"/>
        </w:rPr>
        <w:t xml:space="preserve"> </w:t>
      </w:r>
      <w:r w:rsidRPr="00E006D3">
        <w:rPr>
          <w:sz w:val="28"/>
          <w:szCs w:val="28"/>
        </w:rPr>
        <w:t>После того как в 1971</w:t>
      </w:r>
      <w:r w:rsidR="00AB3C48" w:rsidRPr="00E006D3">
        <w:rPr>
          <w:sz w:val="28"/>
          <w:szCs w:val="28"/>
        </w:rPr>
        <w:t xml:space="preserve"> году</w:t>
      </w:r>
      <w:r w:rsidR="00256C6F">
        <w:rPr>
          <w:sz w:val="28"/>
          <w:szCs w:val="28"/>
        </w:rPr>
        <w:t xml:space="preserve"> </w:t>
      </w:r>
      <w:r w:rsidRPr="00E006D3">
        <w:rPr>
          <w:sz w:val="28"/>
          <w:szCs w:val="28"/>
        </w:rPr>
        <w:t xml:space="preserve">Китай заявил о политике «открытых дверей» в отношении западных стран, его </w:t>
      </w:r>
      <w:r w:rsidR="00AB3C48" w:rsidRPr="00E006D3">
        <w:rPr>
          <w:sz w:val="28"/>
          <w:szCs w:val="28"/>
        </w:rPr>
        <w:t>внешнеторговый оборот всего за четыре</w:t>
      </w:r>
      <w:r w:rsidRPr="00E006D3">
        <w:rPr>
          <w:sz w:val="28"/>
          <w:szCs w:val="28"/>
        </w:rPr>
        <w:t xml:space="preserve"> года утроился.</w:t>
      </w:r>
      <w:r w:rsidRPr="00E006D3">
        <w:rPr>
          <w:color w:val="000000"/>
          <w:sz w:val="28"/>
          <w:szCs w:val="28"/>
        </w:rPr>
        <w:t xml:space="preserve"> </w:t>
      </w:r>
      <w:r w:rsidRPr="00E006D3">
        <w:rPr>
          <w:sz w:val="28"/>
          <w:szCs w:val="28"/>
        </w:rPr>
        <w:t xml:space="preserve">К 1980 </w:t>
      </w:r>
      <w:r w:rsidR="00AB3C48" w:rsidRPr="00E006D3">
        <w:rPr>
          <w:sz w:val="28"/>
          <w:szCs w:val="28"/>
        </w:rPr>
        <w:t xml:space="preserve">году </w:t>
      </w:r>
      <w:r w:rsidRPr="00E006D3">
        <w:rPr>
          <w:sz w:val="28"/>
          <w:szCs w:val="28"/>
        </w:rPr>
        <w:t>он вырос еще в два раза и продолжал расти, хотя и значительно медленнее</w:t>
      </w:r>
      <w:r w:rsidR="00AB3C48" w:rsidRPr="00E006D3">
        <w:rPr>
          <w:sz w:val="28"/>
          <w:szCs w:val="28"/>
        </w:rPr>
        <w:t>.</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С 1975 г</w:t>
      </w:r>
      <w:r w:rsidR="00AB3C48" w:rsidRPr="00E006D3">
        <w:rPr>
          <w:color w:val="000000"/>
          <w:sz w:val="28"/>
          <w:szCs w:val="28"/>
        </w:rPr>
        <w:t>ода</w:t>
      </w:r>
      <w:r w:rsidRPr="00E006D3">
        <w:rPr>
          <w:color w:val="000000"/>
          <w:sz w:val="28"/>
          <w:szCs w:val="28"/>
        </w:rPr>
        <w:t xml:space="preserve"> внедряется важное мероприятие для быстрого развития промышленности - поощряется импорт новой техники, оборудования, расширяются импорт и экспорт. В результате ускорилась техническая реконструкция, повысился производственный потенциал. В это же время развивается компенсационная торговля, обращается внимание на качество продукции, повышается конкурентоспособность на мировом рынке.</w:t>
      </w:r>
    </w:p>
    <w:p w:rsidR="00322CBD" w:rsidRPr="00E006D3" w:rsidRDefault="00322CBD" w:rsidP="00E006D3">
      <w:pPr>
        <w:shd w:val="clear" w:color="auto" w:fill="FFFFFF"/>
        <w:spacing w:line="360" w:lineRule="auto"/>
        <w:ind w:firstLine="709"/>
        <w:jc w:val="both"/>
        <w:rPr>
          <w:color w:val="000000"/>
          <w:sz w:val="28"/>
          <w:szCs w:val="28"/>
        </w:rPr>
      </w:pPr>
      <w:r w:rsidRPr="00E006D3">
        <w:rPr>
          <w:color w:val="000000"/>
          <w:sz w:val="28"/>
          <w:szCs w:val="28"/>
        </w:rPr>
        <w:t>С октября 1976 г</w:t>
      </w:r>
      <w:r w:rsidR="00AB3C48" w:rsidRPr="00E006D3">
        <w:rPr>
          <w:color w:val="000000"/>
          <w:sz w:val="28"/>
          <w:szCs w:val="28"/>
        </w:rPr>
        <w:t>ода</w:t>
      </w:r>
      <w:r w:rsidRPr="00E006D3">
        <w:rPr>
          <w:color w:val="000000"/>
          <w:sz w:val="28"/>
          <w:szCs w:val="28"/>
        </w:rPr>
        <w:t xml:space="preserve"> восстанавливается спокойная политическая обстановка. За </w:t>
      </w:r>
      <w:r w:rsidR="00AB3C48" w:rsidRPr="00E006D3">
        <w:rPr>
          <w:color w:val="000000"/>
          <w:sz w:val="28"/>
          <w:szCs w:val="28"/>
        </w:rPr>
        <w:t>1976-1978 года</w:t>
      </w:r>
      <w:r w:rsidRPr="00E006D3">
        <w:rPr>
          <w:color w:val="000000"/>
          <w:sz w:val="28"/>
          <w:szCs w:val="28"/>
        </w:rPr>
        <w:t xml:space="preserve"> во внешней торговле восстанавливается нормальная система управления, внешняя торговля адаптируется к разнообразным свободным торговым формам мирового рынка.</w:t>
      </w:r>
    </w:p>
    <w:p w:rsidR="00DC43DB" w:rsidRPr="00E006D3" w:rsidRDefault="00322CBD" w:rsidP="00961C34">
      <w:pPr>
        <w:shd w:val="clear" w:color="auto" w:fill="FFFFFF"/>
        <w:spacing w:line="360" w:lineRule="auto"/>
        <w:ind w:firstLine="709"/>
        <w:jc w:val="both"/>
        <w:rPr>
          <w:color w:val="000000"/>
          <w:sz w:val="28"/>
          <w:szCs w:val="28"/>
        </w:rPr>
      </w:pPr>
      <w:r w:rsidRPr="00E006D3">
        <w:rPr>
          <w:color w:val="000000"/>
          <w:sz w:val="28"/>
          <w:szCs w:val="28"/>
        </w:rPr>
        <w:t>Летом 1979 г</w:t>
      </w:r>
      <w:r w:rsidR="00AB3C48" w:rsidRPr="00E006D3">
        <w:rPr>
          <w:color w:val="000000"/>
          <w:sz w:val="28"/>
          <w:szCs w:val="28"/>
        </w:rPr>
        <w:t>ода</w:t>
      </w:r>
      <w:r w:rsidR="007228C8" w:rsidRPr="00E006D3">
        <w:rPr>
          <w:color w:val="000000"/>
          <w:sz w:val="28"/>
          <w:szCs w:val="28"/>
        </w:rPr>
        <w:t xml:space="preserve"> в</w:t>
      </w:r>
      <w:r w:rsidRPr="00E006D3">
        <w:rPr>
          <w:color w:val="000000"/>
          <w:sz w:val="28"/>
          <w:szCs w:val="28"/>
        </w:rPr>
        <w:t xml:space="preserve"> КНР был принят закон, позволяющий создавать «смешанные» предприятия, то есть предприятий, находящихся в совместной собственности китайских организаций и иностранных фирм. Поощряя создание «смешанных» предприятий, на III сессии</w:t>
      </w:r>
      <w:r w:rsidR="00256C6F">
        <w:rPr>
          <w:color w:val="000000"/>
          <w:sz w:val="28"/>
          <w:szCs w:val="28"/>
        </w:rPr>
        <w:t xml:space="preserve"> </w:t>
      </w:r>
      <w:r w:rsidRPr="00E006D3">
        <w:rPr>
          <w:color w:val="000000"/>
          <w:sz w:val="28"/>
          <w:szCs w:val="28"/>
        </w:rPr>
        <w:t>Всекитайского собрания народных представителей осенью 1980 г</w:t>
      </w:r>
      <w:r w:rsidR="00AB3C48" w:rsidRPr="00E006D3">
        <w:rPr>
          <w:color w:val="000000"/>
          <w:sz w:val="28"/>
          <w:szCs w:val="28"/>
        </w:rPr>
        <w:t>ода</w:t>
      </w:r>
      <w:r w:rsidR="007228C8" w:rsidRPr="00E006D3">
        <w:rPr>
          <w:color w:val="000000"/>
          <w:sz w:val="28"/>
          <w:szCs w:val="28"/>
        </w:rPr>
        <w:t xml:space="preserve"> б</w:t>
      </w:r>
      <w:r w:rsidRPr="00E006D3">
        <w:rPr>
          <w:color w:val="000000"/>
          <w:sz w:val="28"/>
          <w:szCs w:val="28"/>
        </w:rPr>
        <w:t>ыл принят закон, предусматривающий льготное налогообложение для «смешанных» предприятий</w:t>
      </w:r>
      <w:r w:rsidR="00256C6F">
        <w:rPr>
          <w:color w:val="000000"/>
          <w:sz w:val="28"/>
          <w:szCs w:val="28"/>
        </w:rPr>
        <w:t xml:space="preserve"> </w:t>
      </w:r>
      <w:r w:rsidRPr="00E006D3">
        <w:rPr>
          <w:color w:val="000000"/>
          <w:sz w:val="28"/>
          <w:szCs w:val="28"/>
        </w:rPr>
        <w:t>примерно на 20% ниже, чем это практикуется</w:t>
      </w:r>
      <w:r w:rsidR="00256C6F">
        <w:rPr>
          <w:color w:val="000000"/>
          <w:sz w:val="28"/>
          <w:szCs w:val="28"/>
        </w:rPr>
        <w:t xml:space="preserve"> </w:t>
      </w:r>
      <w:r w:rsidRPr="00E006D3">
        <w:rPr>
          <w:color w:val="000000"/>
          <w:sz w:val="28"/>
          <w:szCs w:val="28"/>
        </w:rPr>
        <w:t>на западе</w:t>
      </w:r>
      <w:r w:rsidR="007228C8" w:rsidRPr="00E006D3">
        <w:rPr>
          <w:color w:val="000000"/>
          <w:sz w:val="28"/>
          <w:szCs w:val="28"/>
        </w:rPr>
        <w:t>.</w:t>
      </w:r>
      <w:r w:rsidR="00961C34" w:rsidRPr="00E006D3">
        <w:rPr>
          <w:color w:val="000000"/>
          <w:sz w:val="28"/>
          <w:szCs w:val="28"/>
        </w:rPr>
        <w:t xml:space="preserve"> </w:t>
      </w:r>
      <w:r w:rsidRPr="00E006D3">
        <w:rPr>
          <w:color w:val="000000"/>
          <w:sz w:val="28"/>
          <w:szCs w:val="28"/>
        </w:rPr>
        <w:t>В декабре 1978 г</w:t>
      </w:r>
      <w:r w:rsidR="007228C8" w:rsidRPr="00E006D3">
        <w:rPr>
          <w:color w:val="000000"/>
          <w:sz w:val="28"/>
          <w:szCs w:val="28"/>
        </w:rPr>
        <w:t>ода</w:t>
      </w:r>
      <w:r w:rsidRPr="00E006D3">
        <w:rPr>
          <w:color w:val="000000"/>
          <w:sz w:val="28"/>
          <w:szCs w:val="28"/>
        </w:rPr>
        <w:t xml:space="preserve"> третий съезд ЦК КПК 11-го созыва выдвинул стратегическую задачу: строить социализм с китайской спецификой, регулировать народное хозяйство, перестроить экономическую систему, принять курс на открытую внешнеэк</w:t>
      </w:r>
      <w:r w:rsidR="007228C8" w:rsidRPr="00E006D3">
        <w:rPr>
          <w:color w:val="000000"/>
          <w:sz w:val="28"/>
          <w:szCs w:val="28"/>
        </w:rPr>
        <w:t>ономическую политику.</w:t>
      </w:r>
    </w:p>
    <w:p w:rsidR="00322CBD" w:rsidRPr="00E006D3" w:rsidRDefault="00322CBD" w:rsidP="00E006D3">
      <w:pPr>
        <w:spacing w:line="360" w:lineRule="auto"/>
        <w:ind w:firstLine="709"/>
        <w:jc w:val="both"/>
        <w:rPr>
          <w:sz w:val="28"/>
          <w:szCs w:val="28"/>
        </w:rPr>
      </w:pPr>
      <w:r w:rsidRPr="00E006D3">
        <w:rPr>
          <w:sz w:val="28"/>
          <w:szCs w:val="28"/>
        </w:rPr>
        <w:t>Ноябрьский 3-й пленум</w:t>
      </w:r>
      <w:r w:rsidR="00256C6F">
        <w:rPr>
          <w:sz w:val="28"/>
          <w:szCs w:val="28"/>
        </w:rPr>
        <w:t xml:space="preserve"> </w:t>
      </w:r>
      <w:r w:rsidRPr="00E006D3">
        <w:rPr>
          <w:sz w:val="28"/>
          <w:szCs w:val="28"/>
        </w:rPr>
        <w:t>11-го созыва 1978 года явился своеобразным водоразделом между плановой моделью развития советского образца и современной эконом</w:t>
      </w:r>
      <w:r w:rsidR="007228C8" w:rsidRPr="00E006D3">
        <w:rPr>
          <w:sz w:val="28"/>
          <w:szCs w:val="28"/>
        </w:rPr>
        <w:t>ической реформой.</w:t>
      </w:r>
      <w:r w:rsidR="00646178" w:rsidRPr="00E006D3">
        <w:rPr>
          <w:sz w:val="28"/>
          <w:szCs w:val="28"/>
        </w:rPr>
        <w:t xml:space="preserve"> </w:t>
      </w:r>
      <w:r w:rsidRPr="00E006D3">
        <w:rPr>
          <w:color w:val="000000"/>
          <w:sz w:val="28"/>
          <w:szCs w:val="28"/>
        </w:rPr>
        <w:t>На основе обобщения исторического опыта и изучения мировой экономики Китай делает ставку на внешнюю торговлю как государственную политику, возрождает принципы равноправного экономического сотрудничества. В этот период Китай пользуется двумя видами ресурсов, внутренними и зарубежными; двумя рынками: внутренним и зарубежным; двумя видами технологий: для внутреннего строительства и для внешнеэкономической деятельности.</w:t>
      </w:r>
    </w:p>
    <w:p w:rsidR="00322CBD" w:rsidRPr="00E006D3" w:rsidRDefault="00322CBD" w:rsidP="00E006D3">
      <w:pPr>
        <w:spacing w:line="360" w:lineRule="auto"/>
        <w:ind w:firstLine="709"/>
        <w:jc w:val="both"/>
        <w:rPr>
          <w:color w:val="000000"/>
          <w:sz w:val="28"/>
          <w:szCs w:val="28"/>
        </w:rPr>
      </w:pPr>
      <w:r w:rsidRPr="00E006D3">
        <w:rPr>
          <w:color w:val="000000"/>
          <w:sz w:val="28"/>
          <w:szCs w:val="28"/>
        </w:rPr>
        <w:t>В декабре 1987 г</w:t>
      </w:r>
      <w:r w:rsidR="00646178" w:rsidRPr="00E006D3">
        <w:rPr>
          <w:color w:val="000000"/>
          <w:sz w:val="28"/>
          <w:szCs w:val="28"/>
        </w:rPr>
        <w:t>ода</w:t>
      </w:r>
      <w:r w:rsidRPr="00E006D3">
        <w:rPr>
          <w:color w:val="000000"/>
          <w:sz w:val="28"/>
          <w:szCs w:val="28"/>
        </w:rPr>
        <w:t xml:space="preserve"> ЦК КПК выдвинул стратегию приморского экономического развития, требовал от приморских районов активно участвовать в международном обмене, ускорить становление экономики открытого типа, активно расширять экспорт трудоемкой продукции, укреплять экономические связи между приморьем и внутренними районами, чтобы продвинуть развитие всего народного хозяйства.</w:t>
      </w:r>
    </w:p>
    <w:p w:rsidR="00322CBD" w:rsidRPr="00E006D3" w:rsidRDefault="00646178" w:rsidP="00E006D3">
      <w:pPr>
        <w:shd w:val="clear" w:color="auto" w:fill="FFFFFF"/>
        <w:spacing w:line="360" w:lineRule="auto"/>
        <w:ind w:firstLine="709"/>
        <w:jc w:val="both"/>
        <w:rPr>
          <w:color w:val="000000"/>
          <w:sz w:val="28"/>
          <w:szCs w:val="28"/>
        </w:rPr>
      </w:pPr>
      <w:r w:rsidRPr="00E006D3">
        <w:rPr>
          <w:color w:val="000000"/>
          <w:sz w:val="28"/>
          <w:szCs w:val="28"/>
        </w:rPr>
        <w:t>Период 1984-1988 годов</w:t>
      </w:r>
      <w:r w:rsidR="00322CBD" w:rsidRPr="00E006D3">
        <w:rPr>
          <w:color w:val="000000"/>
          <w:sz w:val="28"/>
          <w:szCs w:val="28"/>
        </w:rPr>
        <w:t xml:space="preserve"> отмечен первым официальным закреплением в документах КПК (в постановлении ЦК КПК о реформе хозяйствен</w:t>
      </w:r>
      <w:r w:rsidR="00322CBD" w:rsidRPr="00E006D3">
        <w:rPr>
          <w:color w:val="000000"/>
          <w:sz w:val="28"/>
          <w:szCs w:val="28"/>
        </w:rPr>
        <w:softHyphen/>
        <w:t>ной системы, октябрь 1984 г</w:t>
      </w:r>
      <w:r w:rsidRPr="00E006D3">
        <w:rPr>
          <w:color w:val="000000"/>
          <w:sz w:val="28"/>
          <w:szCs w:val="28"/>
        </w:rPr>
        <w:t>ода</w:t>
      </w:r>
      <w:r w:rsidR="00322CBD" w:rsidRPr="00E006D3">
        <w:rPr>
          <w:color w:val="000000"/>
          <w:sz w:val="28"/>
          <w:szCs w:val="28"/>
        </w:rPr>
        <w:t>) курса на «развитие многообразных форм экон</w:t>
      </w:r>
      <w:r w:rsidR="00D14757" w:rsidRPr="00E006D3">
        <w:rPr>
          <w:color w:val="000000"/>
          <w:sz w:val="28"/>
          <w:szCs w:val="28"/>
        </w:rPr>
        <w:t>омики и способов хозяйствования»</w:t>
      </w:r>
      <w:r w:rsidR="00322CBD" w:rsidRPr="00E006D3">
        <w:rPr>
          <w:color w:val="000000"/>
          <w:sz w:val="28"/>
          <w:szCs w:val="28"/>
        </w:rPr>
        <w:t xml:space="preserve"> при главенстве общественной собственности на средства производства. Государственная промышленность и строительство абсорбируют различные формы установления подрядных отношений предприятий с государством. Активно внедряется аренда государственных и коллек</w:t>
      </w:r>
      <w:r w:rsidR="00322CBD" w:rsidRPr="00E006D3">
        <w:rPr>
          <w:color w:val="000000"/>
          <w:sz w:val="28"/>
          <w:szCs w:val="28"/>
        </w:rPr>
        <w:softHyphen/>
        <w:t>тивных предприятий. С</w:t>
      </w:r>
      <w:r w:rsidRPr="00E006D3">
        <w:rPr>
          <w:color w:val="000000"/>
          <w:sz w:val="28"/>
          <w:szCs w:val="28"/>
        </w:rPr>
        <w:t xml:space="preserve"> </w:t>
      </w:r>
      <w:r w:rsidR="00322CBD" w:rsidRPr="00E006D3">
        <w:rPr>
          <w:color w:val="000000"/>
          <w:sz w:val="28"/>
          <w:szCs w:val="28"/>
        </w:rPr>
        <w:t>1987 г</w:t>
      </w:r>
      <w:r w:rsidRPr="00E006D3">
        <w:rPr>
          <w:color w:val="000000"/>
          <w:sz w:val="28"/>
          <w:szCs w:val="28"/>
        </w:rPr>
        <w:t>ода</w:t>
      </w:r>
      <w:r w:rsidR="00322CBD" w:rsidRPr="00E006D3">
        <w:rPr>
          <w:color w:val="000000"/>
          <w:sz w:val="28"/>
          <w:szCs w:val="28"/>
        </w:rPr>
        <w:t xml:space="preserve"> политически разрешено функционирова</w:t>
      </w:r>
      <w:r w:rsidR="00322CBD" w:rsidRPr="00E006D3">
        <w:rPr>
          <w:color w:val="000000"/>
          <w:sz w:val="28"/>
          <w:szCs w:val="28"/>
        </w:rPr>
        <w:softHyphen/>
      </w:r>
      <w:r w:rsidRPr="00E006D3">
        <w:rPr>
          <w:color w:val="000000"/>
          <w:sz w:val="28"/>
          <w:szCs w:val="28"/>
        </w:rPr>
        <w:t>ние частных предприятий с восьмью</w:t>
      </w:r>
      <w:r w:rsidR="00322CBD" w:rsidRPr="00E006D3">
        <w:rPr>
          <w:color w:val="000000"/>
          <w:sz w:val="28"/>
          <w:szCs w:val="28"/>
        </w:rPr>
        <w:t xml:space="preserve"> наемными работниками и более. Начи</w:t>
      </w:r>
      <w:r w:rsidR="00322CBD" w:rsidRPr="00E006D3">
        <w:rPr>
          <w:color w:val="000000"/>
          <w:sz w:val="28"/>
          <w:szCs w:val="28"/>
        </w:rPr>
        <w:softHyphen/>
        <w:t>наются эксперименты с паевыми и акционерными предприятиями, принимается первый вариант закона о банкротстве предприятий. Со</w:t>
      </w:r>
      <w:r w:rsidR="00322CBD" w:rsidRPr="00E006D3">
        <w:rPr>
          <w:color w:val="000000"/>
          <w:sz w:val="28"/>
          <w:szCs w:val="28"/>
        </w:rPr>
        <w:softHyphen/>
        <w:t>здаются первые административные организации по управлению госу</w:t>
      </w:r>
      <w:r w:rsidR="00322CBD" w:rsidRPr="00E006D3">
        <w:rPr>
          <w:color w:val="000000"/>
          <w:sz w:val="28"/>
          <w:szCs w:val="28"/>
        </w:rPr>
        <w:softHyphen/>
        <w:t>дарственным имуществом. Более разнообразный по формам и эконо</w:t>
      </w:r>
      <w:r w:rsidR="00322CBD" w:rsidRPr="00E006D3">
        <w:rPr>
          <w:color w:val="000000"/>
          <w:sz w:val="28"/>
          <w:szCs w:val="28"/>
        </w:rPr>
        <w:softHyphen/>
        <w:t>мически все более значимый характер приобретает привлечение прямых иностранных инвестиций. Ученые-экономисты молодого поколения выражают мысли о необходимости радикализации реформы отношений собственности, приведении ее в соответствие с общим направлением преобразований, которое, как декларировалось, должно обрести одно</w:t>
      </w:r>
      <w:r w:rsidR="00322CBD" w:rsidRPr="00E006D3">
        <w:rPr>
          <w:color w:val="000000"/>
          <w:sz w:val="28"/>
          <w:szCs w:val="28"/>
        </w:rPr>
        <w:softHyphen/>
        <w:t>значную ориентацию на рынок</w:t>
      </w:r>
      <w:r w:rsidRPr="00E006D3">
        <w:rPr>
          <w:color w:val="000000"/>
          <w:sz w:val="28"/>
          <w:szCs w:val="28"/>
        </w:rPr>
        <w:t>.</w:t>
      </w:r>
    </w:p>
    <w:p w:rsidR="00322CBD" w:rsidRPr="00E006D3" w:rsidRDefault="00646178" w:rsidP="00E006D3">
      <w:pPr>
        <w:shd w:val="clear" w:color="auto" w:fill="FFFFFF"/>
        <w:spacing w:line="360" w:lineRule="auto"/>
        <w:ind w:firstLine="709"/>
        <w:jc w:val="both"/>
        <w:rPr>
          <w:sz w:val="28"/>
          <w:szCs w:val="28"/>
        </w:rPr>
      </w:pPr>
      <w:r w:rsidRPr="00E006D3">
        <w:rPr>
          <w:color w:val="000000"/>
          <w:sz w:val="28"/>
          <w:szCs w:val="28"/>
        </w:rPr>
        <w:t>В октябре 1992 года</w:t>
      </w:r>
      <w:r w:rsidR="00322CBD" w:rsidRPr="00E006D3">
        <w:rPr>
          <w:color w:val="000000"/>
          <w:sz w:val="28"/>
          <w:szCs w:val="28"/>
        </w:rPr>
        <w:t xml:space="preserve">. состоялся </w:t>
      </w:r>
      <w:r w:rsidR="00322CBD" w:rsidRPr="00E006D3">
        <w:rPr>
          <w:color w:val="000000"/>
          <w:sz w:val="28"/>
          <w:szCs w:val="28"/>
          <w:lang w:val="en-US"/>
        </w:rPr>
        <w:t>XIV</w:t>
      </w:r>
      <w:r w:rsidRPr="00E006D3">
        <w:rPr>
          <w:color w:val="000000"/>
          <w:sz w:val="28"/>
          <w:szCs w:val="28"/>
        </w:rPr>
        <w:t xml:space="preserve"> съезд КПК, который отметил гло</w:t>
      </w:r>
      <w:r w:rsidR="00322CBD" w:rsidRPr="00E006D3">
        <w:rPr>
          <w:color w:val="000000"/>
          <w:sz w:val="28"/>
          <w:szCs w:val="28"/>
        </w:rPr>
        <w:t>бальные сдвиги на международной арене: крах международного коммунистического движения и распад СССР. Китайское руководство выразило решимость принять вызов</w:t>
      </w:r>
      <w:r w:rsidR="00D14757" w:rsidRPr="00E006D3">
        <w:rPr>
          <w:color w:val="000000"/>
          <w:sz w:val="28"/>
          <w:szCs w:val="28"/>
        </w:rPr>
        <w:t xml:space="preserve"> и </w:t>
      </w:r>
      <w:r w:rsidR="00322CBD" w:rsidRPr="00E006D3">
        <w:rPr>
          <w:color w:val="000000"/>
          <w:sz w:val="28"/>
          <w:szCs w:val="28"/>
        </w:rPr>
        <w:t>форсировать темпы роста ВВП с 6% в год до 8-9%.</w:t>
      </w:r>
      <w:r w:rsidR="00256C6F">
        <w:rPr>
          <w:color w:val="000000"/>
          <w:sz w:val="28"/>
          <w:szCs w:val="28"/>
        </w:rPr>
        <w:t xml:space="preserve"> </w:t>
      </w:r>
      <w:r w:rsidR="00B527E0" w:rsidRPr="00E006D3">
        <w:rPr>
          <w:color w:val="FF0000"/>
          <w:sz w:val="28"/>
          <w:szCs w:val="28"/>
        </w:rPr>
        <w:t xml:space="preserve"> </w:t>
      </w:r>
      <w:r w:rsidR="00322CBD" w:rsidRPr="00E006D3">
        <w:rPr>
          <w:color w:val="000000"/>
          <w:sz w:val="28"/>
          <w:szCs w:val="28"/>
        </w:rPr>
        <w:t>Ло</w:t>
      </w:r>
      <w:r w:rsidR="00322CBD" w:rsidRPr="00E006D3">
        <w:rPr>
          <w:color w:val="000000"/>
          <w:sz w:val="28"/>
          <w:szCs w:val="28"/>
        </w:rPr>
        <w:softHyphen/>
        <w:t>зунг: «Государство регулирует рынок, а рынок ориентирует предпри</w:t>
      </w:r>
      <w:r w:rsidR="00322CBD" w:rsidRPr="00E006D3">
        <w:rPr>
          <w:color w:val="000000"/>
          <w:sz w:val="28"/>
          <w:szCs w:val="28"/>
        </w:rPr>
        <w:softHyphen/>
        <w:t>ятие», выдвинутый в 1987 г</w:t>
      </w:r>
      <w:r w:rsidRPr="00E006D3">
        <w:rPr>
          <w:color w:val="000000"/>
          <w:sz w:val="28"/>
          <w:szCs w:val="28"/>
        </w:rPr>
        <w:t>оду</w:t>
      </w:r>
      <w:r w:rsidR="00322CBD" w:rsidRPr="00E006D3">
        <w:rPr>
          <w:color w:val="000000"/>
          <w:sz w:val="28"/>
          <w:szCs w:val="28"/>
        </w:rPr>
        <w:t xml:space="preserve"> на </w:t>
      </w:r>
      <w:r w:rsidR="00322CBD" w:rsidRPr="00E006D3">
        <w:rPr>
          <w:color w:val="000000"/>
          <w:sz w:val="28"/>
          <w:szCs w:val="28"/>
          <w:lang w:val="en-US"/>
        </w:rPr>
        <w:t>XIII</w:t>
      </w:r>
      <w:r w:rsidR="00322CBD" w:rsidRPr="00E006D3">
        <w:rPr>
          <w:color w:val="000000"/>
          <w:sz w:val="28"/>
          <w:szCs w:val="28"/>
        </w:rPr>
        <w:t xml:space="preserve"> съезде КПК, был преобразован в курс на </w:t>
      </w:r>
      <w:r w:rsidR="00322CBD" w:rsidRPr="00E006D3">
        <w:rPr>
          <w:iCs/>
          <w:color w:val="000000"/>
          <w:sz w:val="28"/>
          <w:szCs w:val="28"/>
        </w:rPr>
        <w:t>создание рыночной экономики</w:t>
      </w:r>
      <w:r w:rsidR="00300218" w:rsidRPr="00E006D3">
        <w:rPr>
          <w:iCs/>
          <w:color w:val="000000"/>
          <w:sz w:val="28"/>
          <w:szCs w:val="28"/>
        </w:rPr>
        <w:t>.</w:t>
      </w:r>
    </w:p>
    <w:p w:rsidR="00731166" w:rsidRPr="00E006D3" w:rsidRDefault="00322CBD" w:rsidP="00E006D3">
      <w:pPr>
        <w:shd w:val="clear" w:color="auto" w:fill="FFFFFF"/>
        <w:spacing w:line="360" w:lineRule="auto"/>
        <w:ind w:firstLine="709"/>
        <w:jc w:val="both"/>
        <w:rPr>
          <w:sz w:val="28"/>
          <w:szCs w:val="28"/>
        </w:rPr>
      </w:pPr>
      <w:r w:rsidRPr="00E006D3">
        <w:rPr>
          <w:color w:val="000000"/>
          <w:sz w:val="28"/>
          <w:szCs w:val="28"/>
        </w:rPr>
        <w:t>В марте 1992 г</w:t>
      </w:r>
      <w:r w:rsidR="00646178" w:rsidRPr="00E006D3">
        <w:rPr>
          <w:color w:val="000000"/>
          <w:sz w:val="28"/>
          <w:szCs w:val="28"/>
        </w:rPr>
        <w:t>ода</w:t>
      </w:r>
      <w:r w:rsidRPr="00E006D3">
        <w:rPr>
          <w:color w:val="000000"/>
          <w:sz w:val="28"/>
          <w:szCs w:val="28"/>
        </w:rPr>
        <w:t xml:space="preserve"> на пленарном заседании Политбюро ЦК КПК Дэн Сяопин заявил: «Не стоит сковывать себя идеологическими и практическими абстракт</w:t>
      </w:r>
      <w:r w:rsidRPr="00E006D3">
        <w:rPr>
          <w:color w:val="000000"/>
          <w:sz w:val="28"/>
          <w:szCs w:val="28"/>
        </w:rPr>
        <w:softHyphen/>
        <w:t>ными спорами о том, какое имя это все носит — социализм или капитализм», а в целях ускорения экономического развития «серьезнее рас</w:t>
      </w:r>
      <w:r w:rsidRPr="00E006D3">
        <w:rPr>
          <w:color w:val="000000"/>
          <w:sz w:val="28"/>
          <w:szCs w:val="28"/>
        </w:rPr>
        <w:softHyphen/>
        <w:t>крепощать сознание, форсировать проведение реформы, расширение внешних отношений»</w:t>
      </w:r>
      <w:r w:rsidR="00646178" w:rsidRPr="00E006D3">
        <w:rPr>
          <w:color w:val="000000"/>
          <w:sz w:val="28"/>
          <w:szCs w:val="28"/>
        </w:rPr>
        <w:t>.</w:t>
      </w:r>
      <w:r w:rsidR="00300218" w:rsidRPr="00E006D3">
        <w:rPr>
          <w:color w:val="FF0000"/>
          <w:sz w:val="28"/>
          <w:szCs w:val="28"/>
        </w:rPr>
        <w:t xml:space="preserve"> </w:t>
      </w:r>
      <w:r w:rsidRPr="00E006D3">
        <w:rPr>
          <w:color w:val="000000"/>
          <w:sz w:val="28"/>
          <w:szCs w:val="28"/>
        </w:rPr>
        <w:t>Начиная с 1992 г</w:t>
      </w:r>
      <w:r w:rsidR="00646178" w:rsidRPr="00E006D3">
        <w:rPr>
          <w:color w:val="000000"/>
          <w:sz w:val="28"/>
          <w:szCs w:val="28"/>
        </w:rPr>
        <w:t>ода</w:t>
      </w:r>
      <w:r w:rsidRPr="00E006D3">
        <w:rPr>
          <w:color w:val="000000"/>
          <w:sz w:val="28"/>
          <w:szCs w:val="28"/>
        </w:rPr>
        <w:t xml:space="preserve"> взрыв</w:t>
      </w:r>
      <w:r w:rsidRPr="00E006D3">
        <w:rPr>
          <w:color w:val="000000"/>
          <w:sz w:val="28"/>
          <w:szCs w:val="28"/>
        </w:rPr>
        <w:softHyphen/>
        <w:t>ной эффект был достигнут в деле привлечения иностранных инвести</w:t>
      </w:r>
      <w:r w:rsidRPr="00E006D3">
        <w:rPr>
          <w:color w:val="000000"/>
          <w:sz w:val="28"/>
          <w:szCs w:val="28"/>
        </w:rPr>
        <w:softHyphen/>
        <w:t>ций. На новый уровень вышли акционирование и развитие на этой основе рынка акций в Китае. Активизировался поиск путей реформы госсектора. Массовый характер приобрели преобразование мелких государственных и коллективных предприятий в частные.</w:t>
      </w:r>
      <w:r w:rsidR="00961C34" w:rsidRPr="00E006D3">
        <w:rPr>
          <w:color w:val="000000"/>
          <w:sz w:val="28"/>
          <w:szCs w:val="28"/>
        </w:rPr>
        <w:t xml:space="preserve"> </w:t>
      </w:r>
      <w:r w:rsidR="00731166" w:rsidRPr="00E006D3">
        <w:rPr>
          <w:color w:val="000000"/>
          <w:sz w:val="28"/>
          <w:szCs w:val="28"/>
        </w:rPr>
        <w:t>«Правила изменения хозяйствования промышленных предприятий об</w:t>
      </w:r>
      <w:r w:rsidR="00BE3C30" w:rsidRPr="00E006D3">
        <w:rPr>
          <w:color w:val="000000"/>
          <w:sz w:val="28"/>
          <w:szCs w:val="28"/>
        </w:rPr>
        <w:t>щественной собственности» (1992</w:t>
      </w:r>
      <w:r w:rsidR="00731166" w:rsidRPr="00E006D3">
        <w:rPr>
          <w:color w:val="000000"/>
          <w:sz w:val="28"/>
          <w:szCs w:val="28"/>
        </w:rPr>
        <w:t>г.), а затем решение о создании «системы совместных предприятий» были призваны стимулировать вхождение предприятий государственного сектора в рыночную эко</w:t>
      </w:r>
      <w:r w:rsidR="00731166" w:rsidRPr="00E006D3">
        <w:rPr>
          <w:color w:val="000000"/>
          <w:sz w:val="28"/>
          <w:szCs w:val="28"/>
        </w:rPr>
        <w:softHyphen/>
        <w:t>номику.</w:t>
      </w:r>
      <w:r w:rsidR="00B527E0" w:rsidRPr="00E006D3">
        <w:rPr>
          <w:color w:val="FF0000"/>
          <w:sz w:val="28"/>
          <w:szCs w:val="28"/>
        </w:rPr>
        <w:t xml:space="preserve"> </w:t>
      </w:r>
      <w:r w:rsidR="00731166" w:rsidRPr="00E006D3">
        <w:rPr>
          <w:color w:val="000000"/>
          <w:sz w:val="28"/>
          <w:szCs w:val="28"/>
        </w:rPr>
        <w:t>На сессии ВСНП в марте 1993 г</w:t>
      </w:r>
      <w:r w:rsidR="00300218" w:rsidRPr="00E006D3">
        <w:rPr>
          <w:color w:val="000000"/>
          <w:sz w:val="28"/>
          <w:szCs w:val="28"/>
        </w:rPr>
        <w:t>ода</w:t>
      </w:r>
      <w:r w:rsidR="00731166" w:rsidRPr="00E006D3">
        <w:rPr>
          <w:color w:val="000000"/>
          <w:sz w:val="28"/>
          <w:szCs w:val="28"/>
        </w:rPr>
        <w:t xml:space="preserve"> была утверждена поправка к Конституции КНР, где государственные предприятия называют предприятиями, находящимися в собственности государства, а не управ</w:t>
      </w:r>
      <w:r w:rsidR="00731166" w:rsidRPr="00E006D3">
        <w:rPr>
          <w:color w:val="000000"/>
          <w:sz w:val="28"/>
          <w:szCs w:val="28"/>
        </w:rPr>
        <w:softHyphen/>
        <w:t>ляемыми государством</w:t>
      </w:r>
      <w:r w:rsidR="00300218" w:rsidRPr="00E006D3">
        <w:rPr>
          <w:color w:val="000000"/>
          <w:sz w:val="28"/>
          <w:szCs w:val="28"/>
        </w:rPr>
        <w:t>.</w:t>
      </w:r>
    </w:p>
    <w:p w:rsidR="00731166" w:rsidRPr="00E006D3" w:rsidRDefault="00731166" w:rsidP="00E006D3">
      <w:pPr>
        <w:shd w:val="clear" w:color="auto" w:fill="FFFFFF"/>
        <w:spacing w:line="360" w:lineRule="auto"/>
        <w:ind w:firstLine="709"/>
        <w:jc w:val="both"/>
        <w:rPr>
          <w:color w:val="000000"/>
          <w:sz w:val="28"/>
          <w:szCs w:val="28"/>
        </w:rPr>
      </w:pPr>
      <w:r w:rsidRPr="00E006D3">
        <w:rPr>
          <w:color w:val="000000"/>
          <w:sz w:val="28"/>
          <w:szCs w:val="28"/>
        </w:rPr>
        <w:t>В</w:t>
      </w:r>
      <w:r w:rsidR="008A028D" w:rsidRPr="00E006D3">
        <w:rPr>
          <w:color w:val="000000"/>
          <w:sz w:val="28"/>
          <w:szCs w:val="28"/>
        </w:rPr>
        <w:t xml:space="preserve"> </w:t>
      </w:r>
      <w:r w:rsidRPr="00E006D3">
        <w:rPr>
          <w:color w:val="000000"/>
          <w:sz w:val="28"/>
          <w:szCs w:val="28"/>
        </w:rPr>
        <w:t>1994 г</w:t>
      </w:r>
      <w:r w:rsidR="00BE3C30" w:rsidRPr="00E006D3">
        <w:rPr>
          <w:color w:val="000000"/>
          <w:sz w:val="28"/>
          <w:szCs w:val="28"/>
        </w:rPr>
        <w:t>оду</w:t>
      </w:r>
      <w:r w:rsidRPr="00E006D3">
        <w:rPr>
          <w:color w:val="000000"/>
          <w:sz w:val="28"/>
          <w:szCs w:val="28"/>
        </w:rPr>
        <w:t xml:space="preserve"> начали осуществляться программы реформирования финансово-налоговой, банковско-финансовой, валютной, ценовой систем и создание «системы современных предприятий». По новой системе налогообложения предусмотрена единая ставка подоходного налога — 33% от валовой прибыли, а до этого она составляла 55%.</w:t>
      </w:r>
      <w:r w:rsidR="00256C6F">
        <w:rPr>
          <w:color w:val="000000"/>
          <w:sz w:val="28"/>
          <w:szCs w:val="28"/>
        </w:rPr>
        <w:t xml:space="preserve"> </w:t>
      </w:r>
      <w:r w:rsidRPr="00E006D3">
        <w:rPr>
          <w:color w:val="000000"/>
          <w:sz w:val="28"/>
          <w:szCs w:val="28"/>
        </w:rPr>
        <w:t xml:space="preserve">Начиная с решений </w:t>
      </w:r>
      <w:r w:rsidRPr="00E006D3">
        <w:rPr>
          <w:color w:val="000000"/>
          <w:sz w:val="28"/>
          <w:szCs w:val="28"/>
          <w:lang w:val="en-US"/>
        </w:rPr>
        <w:t>XIV</w:t>
      </w:r>
      <w:r w:rsidR="00BE3C30" w:rsidRPr="00E006D3">
        <w:rPr>
          <w:color w:val="000000"/>
          <w:sz w:val="28"/>
          <w:szCs w:val="28"/>
        </w:rPr>
        <w:t xml:space="preserve"> съезда КПК (1992</w:t>
      </w:r>
      <w:r w:rsidRPr="00E006D3">
        <w:rPr>
          <w:color w:val="000000"/>
          <w:sz w:val="28"/>
          <w:szCs w:val="28"/>
        </w:rPr>
        <w:t>г.) о создании системы социалистической рыночной экономики</w:t>
      </w:r>
      <w:r w:rsidR="00BE3C30" w:rsidRPr="00E006D3">
        <w:rPr>
          <w:color w:val="000000"/>
          <w:sz w:val="28"/>
          <w:szCs w:val="28"/>
        </w:rPr>
        <w:t>,</w:t>
      </w:r>
      <w:r w:rsidRPr="00E006D3">
        <w:rPr>
          <w:color w:val="000000"/>
          <w:sz w:val="28"/>
          <w:szCs w:val="28"/>
        </w:rPr>
        <w:t xml:space="preserve"> тенденция перевода государ</w:t>
      </w:r>
      <w:r w:rsidRPr="00E006D3">
        <w:rPr>
          <w:color w:val="000000"/>
          <w:sz w:val="28"/>
          <w:szCs w:val="28"/>
        </w:rPr>
        <w:softHyphen/>
        <w:t>ственного сектора промышленности на рыночные рельсы становится все более очевидной</w:t>
      </w:r>
      <w:r w:rsidR="00BE3C30" w:rsidRPr="00E006D3">
        <w:rPr>
          <w:color w:val="000000"/>
          <w:sz w:val="28"/>
          <w:szCs w:val="28"/>
        </w:rPr>
        <w:t>.</w:t>
      </w:r>
    </w:p>
    <w:p w:rsidR="00322CBD" w:rsidRPr="00E006D3" w:rsidRDefault="00322CBD" w:rsidP="00E006D3">
      <w:pPr>
        <w:shd w:val="clear" w:color="auto" w:fill="FFFFFF"/>
        <w:spacing w:line="360" w:lineRule="auto"/>
        <w:ind w:firstLine="709"/>
        <w:jc w:val="both"/>
        <w:rPr>
          <w:sz w:val="28"/>
          <w:szCs w:val="28"/>
        </w:rPr>
      </w:pPr>
      <w:r w:rsidRPr="00E006D3">
        <w:rPr>
          <w:color w:val="000000"/>
          <w:sz w:val="28"/>
          <w:szCs w:val="28"/>
        </w:rPr>
        <w:t xml:space="preserve">На </w:t>
      </w:r>
      <w:r w:rsidRPr="00E006D3">
        <w:rPr>
          <w:color w:val="000000"/>
          <w:sz w:val="28"/>
          <w:szCs w:val="28"/>
          <w:lang w:val="en-US"/>
        </w:rPr>
        <w:t>XV</w:t>
      </w:r>
      <w:r w:rsidRPr="00E006D3">
        <w:rPr>
          <w:color w:val="000000"/>
          <w:sz w:val="28"/>
          <w:szCs w:val="28"/>
        </w:rPr>
        <w:t xml:space="preserve"> </w:t>
      </w:r>
      <w:r w:rsidR="00B56EAD" w:rsidRPr="00E006D3">
        <w:rPr>
          <w:color w:val="000000"/>
          <w:sz w:val="28"/>
          <w:szCs w:val="28"/>
        </w:rPr>
        <w:t>съезде КПК (сентябрь 1997</w:t>
      </w:r>
      <w:r w:rsidRPr="00E006D3">
        <w:rPr>
          <w:color w:val="000000"/>
          <w:sz w:val="28"/>
          <w:szCs w:val="28"/>
        </w:rPr>
        <w:t>г.) были подведены итоги формирования «строительства соци</w:t>
      </w:r>
      <w:r w:rsidR="00731166" w:rsidRPr="00E006D3">
        <w:rPr>
          <w:color w:val="000000"/>
          <w:sz w:val="28"/>
          <w:szCs w:val="28"/>
        </w:rPr>
        <w:t>ализма с китайской спецификой».</w:t>
      </w:r>
      <w:r w:rsidRPr="00E006D3">
        <w:rPr>
          <w:color w:val="000000"/>
          <w:sz w:val="28"/>
          <w:szCs w:val="28"/>
        </w:rPr>
        <w:t xml:space="preserve"> Манифестом, провозгласившим открытие нового пути и создание новой теории стро</w:t>
      </w:r>
      <w:r w:rsidRPr="00E006D3">
        <w:rPr>
          <w:color w:val="000000"/>
          <w:sz w:val="28"/>
          <w:szCs w:val="28"/>
        </w:rPr>
        <w:softHyphen/>
        <w:t xml:space="preserve">ительства социализма с китайской спецификой, </w:t>
      </w:r>
      <w:r w:rsidRPr="00E006D3">
        <w:rPr>
          <w:color w:val="000000"/>
          <w:sz w:val="28"/>
          <w:szCs w:val="28"/>
          <w:lang w:val="en-US"/>
        </w:rPr>
        <w:t>XV</w:t>
      </w:r>
      <w:r w:rsidRPr="00E006D3">
        <w:rPr>
          <w:color w:val="000000"/>
          <w:sz w:val="28"/>
          <w:szCs w:val="28"/>
        </w:rPr>
        <w:t xml:space="preserve"> съезд КПК, огля</w:t>
      </w:r>
      <w:r w:rsidRPr="00E006D3">
        <w:rPr>
          <w:color w:val="000000"/>
          <w:sz w:val="28"/>
          <w:szCs w:val="28"/>
        </w:rPr>
        <w:softHyphen/>
        <w:t xml:space="preserve">дывая путь, пройденный за 20 лет реформы, называет выступление Дэн </w:t>
      </w:r>
      <w:r w:rsidR="00B56EAD" w:rsidRPr="00E006D3">
        <w:rPr>
          <w:color w:val="000000"/>
          <w:sz w:val="28"/>
          <w:szCs w:val="28"/>
        </w:rPr>
        <w:t>Сяопина 1978 года</w:t>
      </w:r>
      <w:r w:rsidRPr="00E006D3">
        <w:rPr>
          <w:color w:val="000000"/>
          <w:sz w:val="28"/>
          <w:szCs w:val="28"/>
        </w:rPr>
        <w:t xml:space="preserve"> «Раскрепощать сознание, придерживаться реалисти</w:t>
      </w:r>
      <w:r w:rsidRPr="00E006D3">
        <w:rPr>
          <w:color w:val="000000"/>
          <w:sz w:val="28"/>
          <w:szCs w:val="28"/>
        </w:rPr>
        <w:softHyphen/>
        <w:t>ческого подхода к делу, сплачиваться и смотреть вперед»</w:t>
      </w:r>
      <w:r w:rsidR="00961C34" w:rsidRPr="00E006D3">
        <w:rPr>
          <w:color w:val="000000"/>
          <w:sz w:val="28"/>
          <w:szCs w:val="28"/>
        </w:rPr>
        <w:t xml:space="preserve"> </w:t>
      </w:r>
      <w:r w:rsidRPr="00E006D3">
        <w:rPr>
          <w:color w:val="000000"/>
          <w:sz w:val="28"/>
          <w:szCs w:val="28"/>
        </w:rPr>
        <w:t>Стержнем эконо</w:t>
      </w:r>
      <w:r w:rsidR="00B56EAD" w:rsidRPr="00E006D3">
        <w:rPr>
          <w:color w:val="000000"/>
          <w:sz w:val="28"/>
          <w:szCs w:val="28"/>
        </w:rPr>
        <w:t>мической политики Китая с 1998</w:t>
      </w:r>
      <w:r w:rsidR="00256C6F">
        <w:rPr>
          <w:color w:val="000000"/>
          <w:sz w:val="28"/>
          <w:szCs w:val="28"/>
        </w:rPr>
        <w:t xml:space="preserve"> </w:t>
      </w:r>
      <w:r w:rsidR="00B56EAD" w:rsidRPr="00E006D3">
        <w:rPr>
          <w:color w:val="000000"/>
          <w:sz w:val="28"/>
          <w:szCs w:val="28"/>
        </w:rPr>
        <w:t>года</w:t>
      </w:r>
      <w:r w:rsidRPr="00E006D3">
        <w:rPr>
          <w:color w:val="000000"/>
          <w:sz w:val="28"/>
          <w:szCs w:val="28"/>
        </w:rPr>
        <w:t xml:space="preserve"> стало стимулирование общественного спроса «по всем азимутам», т. е. потребительскому, инвестиционному и экспортному.</w:t>
      </w:r>
      <w:r w:rsidR="00731166" w:rsidRPr="00E006D3">
        <w:rPr>
          <w:sz w:val="28"/>
          <w:szCs w:val="28"/>
        </w:rPr>
        <w:t xml:space="preserve"> </w:t>
      </w:r>
      <w:r w:rsidRPr="00E006D3">
        <w:rPr>
          <w:color w:val="000000"/>
          <w:sz w:val="28"/>
          <w:szCs w:val="28"/>
        </w:rPr>
        <w:t>Заметно мягче становится кредитно-денежная полити</w:t>
      </w:r>
      <w:r w:rsidR="00731166" w:rsidRPr="00E006D3">
        <w:rPr>
          <w:color w:val="000000"/>
          <w:sz w:val="28"/>
          <w:szCs w:val="28"/>
        </w:rPr>
        <w:t>ка.</w:t>
      </w:r>
      <w:r w:rsidR="00961C34" w:rsidRPr="00E006D3">
        <w:rPr>
          <w:color w:val="000000"/>
          <w:sz w:val="28"/>
          <w:szCs w:val="28"/>
        </w:rPr>
        <w:t xml:space="preserve"> </w:t>
      </w:r>
      <w:r w:rsidRPr="00E006D3">
        <w:rPr>
          <w:color w:val="000000"/>
          <w:sz w:val="28"/>
          <w:szCs w:val="28"/>
        </w:rPr>
        <w:t xml:space="preserve">За год до </w:t>
      </w:r>
      <w:r w:rsidRPr="00E006D3">
        <w:rPr>
          <w:color w:val="000000"/>
          <w:sz w:val="28"/>
          <w:szCs w:val="28"/>
          <w:lang w:val="en-US"/>
        </w:rPr>
        <w:t>XVI</w:t>
      </w:r>
      <w:r w:rsidRPr="00E006D3">
        <w:rPr>
          <w:color w:val="000000"/>
          <w:sz w:val="28"/>
          <w:szCs w:val="28"/>
        </w:rPr>
        <w:t xml:space="preserve"> съезда в Китае произошло</w:t>
      </w:r>
      <w:r w:rsidRPr="00E006D3">
        <w:rPr>
          <w:sz w:val="28"/>
          <w:szCs w:val="28"/>
        </w:rPr>
        <w:t xml:space="preserve"> </w:t>
      </w:r>
      <w:r w:rsidRPr="00E006D3">
        <w:rPr>
          <w:color w:val="000000"/>
          <w:sz w:val="28"/>
          <w:szCs w:val="28"/>
        </w:rPr>
        <w:t>событие, значе</w:t>
      </w:r>
      <w:r w:rsidR="00B56EAD" w:rsidRPr="00E006D3">
        <w:rPr>
          <w:color w:val="000000"/>
          <w:sz w:val="28"/>
          <w:szCs w:val="28"/>
        </w:rPr>
        <w:t>ние которого трудно переоценить:</w:t>
      </w:r>
      <w:r w:rsidRPr="00E006D3">
        <w:rPr>
          <w:color w:val="000000"/>
          <w:sz w:val="28"/>
          <w:szCs w:val="28"/>
        </w:rPr>
        <w:t xml:space="preserve"> 11 декабря 2001 г</w:t>
      </w:r>
      <w:r w:rsidR="00B56EAD" w:rsidRPr="00E006D3">
        <w:rPr>
          <w:color w:val="000000"/>
          <w:sz w:val="28"/>
          <w:szCs w:val="28"/>
        </w:rPr>
        <w:t>ода</w:t>
      </w:r>
      <w:r w:rsidRPr="00E006D3">
        <w:rPr>
          <w:color w:val="000000"/>
          <w:sz w:val="28"/>
          <w:szCs w:val="28"/>
        </w:rPr>
        <w:t xml:space="preserve"> Китайская Народная Республика стала 143 членом Всемирной торго</w:t>
      </w:r>
      <w:r w:rsidRPr="00E006D3">
        <w:rPr>
          <w:color w:val="000000"/>
          <w:sz w:val="28"/>
          <w:szCs w:val="28"/>
        </w:rPr>
        <w:softHyphen/>
        <w:t>вой организации (ВТО).</w:t>
      </w:r>
    </w:p>
    <w:p w:rsidR="00593DA3" w:rsidRPr="00E006D3" w:rsidRDefault="00593DA3" w:rsidP="00E006D3">
      <w:pPr>
        <w:spacing w:line="360" w:lineRule="auto"/>
        <w:ind w:firstLine="709"/>
        <w:jc w:val="both"/>
        <w:rPr>
          <w:sz w:val="28"/>
          <w:szCs w:val="28"/>
        </w:rPr>
      </w:pPr>
      <w:r w:rsidRPr="00E006D3">
        <w:rPr>
          <w:sz w:val="28"/>
          <w:szCs w:val="28"/>
        </w:rPr>
        <w:t>Одним из главных направлений трансформации сферы регулирования внешней торговли КНР после присоединения страны к ВТО является либерализации внешнеторгового режима. По состоянию на начало 2007 года Китай уже выполнил большую часть своих обязательств по снижению пошлин - средний уровень таможенных пошлин в 2006 году составил 9,9%. Средняя ставка импортной пошлины по сельскохозяйственным товарам - 15,2%, промышленной продукции – 9,0%. Ставка налога на добавленную стоимость (НДС) в КНР, применяемого во внешнеторговых операциях составляет 17%</w:t>
      </w:r>
      <w:r w:rsidR="00B56EAD" w:rsidRPr="00E006D3">
        <w:rPr>
          <w:sz w:val="28"/>
          <w:szCs w:val="28"/>
        </w:rPr>
        <w:t>.</w:t>
      </w:r>
      <w:r w:rsidRPr="00E006D3">
        <w:rPr>
          <w:sz w:val="28"/>
          <w:szCs w:val="28"/>
        </w:rPr>
        <w:t>В отношении товаров, импорт которых ограничен по количеству, в КНР действует система государственного квотирования. Тарифное квотирование с 1 января 2</w:t>
      </w:r>
      <w:r w:rsidR="00962A20" w:rsidRPr="00E006D3">
        <w:rPr>
          <w:sz w:val="28"/>
          <w:szCs w:val="28"/>
        </w:rPr>
        <w:t>007 года действует в отношении семи</w:t>
      </w:r>
      <w:r w:rsidRPr="00E006D3">
        <w:rPr>
          <w:sz w:val="28"/>
          <w:szCs w:val="28"/>
        </w:rPr>
        <w:t xml:space="preserve"> видов сельскохозяйственных товаров (пшеница, кукуруза, рис, сахар, шерсть, шерстяные волокна, хлопок) и 3 видов химических удобрений</w:t>
      </w:r>
      <w:r w:rsidR="00962A20" w:rsidRPr="00E006D3">
        <w:rPr>
          <w:sz w:val="28"/>
          <w:szCs w:val="28"/>
        </w:rPr>
        <w:t>.</w:t>
      </w:r>
      <w:r w:rsidRPr="00E006D3">
        <w:rPr>
          <w:sz w:val="28"/>
          <w:szCs w:val="28"/>
        </w:rPr>
        <w:t xml:space="preserve"> В целях поощрения экспорта в отношении подавляющего большинства товаров отсутствуют экспортные пошлины. Кроме того, в КНР действует порядок возврата НДС экспортерам. Ставка, в зависимости от наименования экспортируемого товара, колеблется от 8 до 17%. Для большинства товаров народного потребления она определена в 13%. Практика взимания экспортных пошлин применяется в КНР в отношении экспорта некоторых товаров, вывоз которых запрещен или ограничен. С 1 января 2007 года экспортный тариф КНР содержит 88 товарных позиций. Ставки экспортных пошлин составляют 20%-50%. Экспортными пошлинами в Китае облагаются руды, сплавы и изделия из некоторых цветных металлов, отдельные химические вещества, продукты животного происхождения. По некоторым позициям установлены временные экспортные</w:t>
      </w:r>
      <w:r w:rsidR="006A3D95" w:rsidRPr="00E006D3">
        <w:rPr>
          <w:sz w:val="28"/>
          <w:szCs w:val="28"/>
        </w:rPr>
        <w:t xml:space="preserve"> пошлины в размере от 0% до 10%.</w:t>
      </w:r>
    </w:p>
    <w:p w:rsidR="00731166" w:rsidRPr="00E006D3" w:rsidRDefault="00593DA3" w:rsidP="00E006D3">
      <w:pPr>
        <w:spacing w:line="360" w:lineRule="auto"/>
        <w:ind w:firstLine="709"/>
        <w:jc w:val="both"/>
        <w:rPr>
          <w:sz w:val="28"/>
          <w:szCs w:val="28"/>
        </w:rPr>
      </w:pPr>
      <w:r w:rsidRPr="00E006D3">
        <w:rPr>
          <w:sz w:val="28"/>
          <w:szCs w:val="28"/>
        </w:rPr>
        <w:t>В соответствии с действующим законодательством, в КНР в отношении ряда товаров продолжает применяться система импортного и экспортного лицензирования. Органами, занимающимися выдачей участникам внешнеэкономической деятельности, лицензий на закупки по импорту и продажи по экспорту ряда товаров, является Управление по делам квотирования и лицензирования Министерства коммерции КНР и подразделения Минкоммерции провинций, автономных районов, городов центрального подчинения. Лицензирующие органы в пределах полномочий занимаются выдачей лицензий на импорт и экспорт определенных товаров. На сайте Управления по делам квотирования и лицензирования Министерства коммерции КНР публикуются списки</w:t>
      </w:r>
      <w:r w:rsidR="00BD1F67" w:rsidRPr="00E006D3">
        <w:rPr>
          <w:sz w:val="28"/>
          <w:szCs w:val="28"/>
        </w:rPr>
        <w:t xml:space="preserve"> </w:t>
      </w:r>
      <w:r w:rsidRPr="00E006D3">
        <w:rPr>
          <w:sz w:val="28"/>
          <w:szCs w:val="28"/>
        </w:rPr>
        <w:t>товаров, закупки которых по импорту и продажи по экспорту лицензируются. Совместными приказами Министерства коммерции КНР и Главного таможенного управления Китая ежегодно утверждаются списки товаров, экспорт и импорт которых возможен только при получении соответствующей лицензии. С 1 января 2007 года при осуществлении экспортно-импортных операций экспортные лицензии необходимы для 523 наименований товарных позиций, импортные лицензии – для более 700 наименований товарных позиций. С указанными списками можно ознакомиться на сайте Управления по делам квотирования и лицензирования Министерства коммерции КНР</w:t>
      </w:r>
      <w:bookmarkStart w:id="3" w:name="1006543-L-162"/>
      <w:bookmarkEnd w:id="3"/>
      <w:r w:rsidR="00F35309" w:rsidRPr="00E006D3">
        <w:rPr>
          <w:sz w:val="28"/>
          <w:szCs w:val="28"/>
        </w:rPr>
        <w:t>.</w:t>
      </w:r>
    </w:p>
    <w:p w:rsidR="004930DA" w:rsidRPr="00E006D3" w:rsidRDefault="004930DA" w:rsidP="00E006D3">
      <w:pPr>
        <w:spacing w:line="360" w:lineRule="auto"/>
        <w:ind w:firstLine="709"/>
        <w:jc w:val="both"/>
        <w:rPr>
          <w:sz w:val="28"/>
          <w:szCs w:val="28"/>
        </w:rPr>
      </w:pPr>
      <w:r w:rsidRPr="00E006D3">
        <w:rPr>
          <w:sz w:val="28"/>
          <w:szCs w:val="28"/>
        </w:rPr>
        <w:t>С 2003 года в действие вводится экстренная стратегическая программа создания 12 отраслевых зон</w:t>
      </w:r>
      <w:r w:rsidR="00521033" w:rsidRPr="00E006D3">
        <w:rPr>
          <w:sz w:val="28"/>
          <w:szCs w:val="28"/>
        </w:rPr>
        <w:t xml:space="preserve"> (поясов)</w:t>
      </w:r>
      <w:r w:rsidRPr="00E006D3">
        <w:rPr>
          <w:sz w:val="28"/>
          <w:szCs w:val="28"/>
        </w:rPr>
        <w:t xml:space="preserve"> по производству наиболее перспективных видов продукции, обладающих конкурентными преимуществами на мировом рынке. В процессе районирования выделяется группа районов и зон, обеспечивающих максимум благоприятных условий для быстрого расширения производства отобранных</w:t>
      </w:r>
      <w:r w:rsidR="00256C6F">
        <w:rPr>
          <w:sz w:val="28"/>
          <w:szCs w:val="28"/>
        </w:rPr>
        <w:t xml:space="preserve"> </w:t>
      </w:r>
      <w:r w:rsidRPr="00E006D3">
        <w:rPr>
          <w:sz w:val="28"/>
          <w:szCs w:val="28"/>
        </w:rPr>
        <w:t>видов специализированной продукции.</w:t>
      </w:r>
    </w:p>
    <w:p w:rsidR="004930DA" w:rsidRPr="00E006D3" w:rsidRDefault="004930DA" w:rsidP="00E006D3">
      <w:pPr>
        <w:spacing w:line="360" w:lineRule="auto"/>
        <w:ind w:firstLine="709"/>
        <w:jc w:val="both"/>
        <w:rPr>
          <w:sz w:val="28"/>
          <w:szCs w:val="28"/>
        </w:rPr>
      </w:pPr>
      <w:r w:rsidRPr="00E006D3">
        <w:rPr>
          <w:sz w:val="28"/>
          <w:szCs w:val="28"/>
        </w:rPr>
        <w:t>Таким образом, в сжатые сроки</w:t>
      </w:r>
      <w:r w:rsidR="00256C6F">
        <w:rPr>
          <w:sz w:val="28"/>
          <w:szCs w:val="28"/>
        </w:rPr>
        <w:t xml:space="preserve"> </w:t>
      </w:r>
      <w:r w:rsidR="00521033" w:rsidRPr="00E006D3">
        <w:rPr>
          <w:sz w:val="28"/>
          <w:szCs w:val="28"/>
        </w:rPr>
        <w:t>планируется создать группу отраслевых поясов производства продукции, обладающей конкурентоспособностью на мировом</w:t>
      </w:r>
      <w:r w:rsidR="00256C6F">
        <w:rPr>
          <w:sz w:val="28"/>
          <w:szCs w:val="28"/>
        </w:rPr>
        <w:t xml:space="preserve"> </w:t>
      </w:r>
      <w:r w:rsidR="00521033" w:rsidRPr="00E006D3">
        <w:rPr>
          <w:sz w:val="28"/>
          <w:szCs w:val="28"/>
        </w:rPr>
        <w:t>рынке. В основе формирования этих отраслевых поясов должны лежать научное районирование, специализация и разделение труда.</w:t>
      </w:r>
    </w:p>
    <w:p w:rsidR="00521033" w:rsidRPr="00E006D3" w:rsidRDefault="00521033" w:rsidP="00E006D3">
      <w:pPr>
        <w:spacing w:line="360" w:lineRule="auto"/>
        <w:ind w:firstLine="709"/>
        <w:jc w:val="both"/>
        <w:rPr>
          <w:sz w:val="28"/>
          <w:szCs w:val="28"/>
        </w:rPr>
      </w:pPr>
      <w:r w:rsidRPr="00E006D3">
        <w:rPr>
          <w:sz w:val="28"/>
          <w:szCs w:val="28"/>
        </w:rPr>
        <w:t>Китайские специалисты отобрали ряд видов сельхозпродукции, которым отдается предпочтение, а именно: специализированные виды пшеницы, специализированные виды кукурузы, соевые бобы с высоким процентом выхода масла, хлопок, рапс, сахарный тростник, коровье молоко и другие.</w:t>
      </w:r>
    </w:p>
    <w:p w:rsidR="00521033" w:rsidRPr="00E006D3" w:rsidRDefault="00521033" w:rsidP="00E006D3">
      <w:pPr>
        <w:spacing w:line="360" w:lineRule="auto"/>
        <w:ind w:firstLine="709"/>
        <w:jc w:val="both"/>
        <w:rPr>
          <w:sz w:val="28"/>
          <w:szCs w:val="28"/>
        </w:rPr>
      </w:pPr>
      <w:r w:rsidRPr="00E006D3">
        <w:rPr>
          <w:sz w:val="28"/>
          <w:szCs w:val="28"/>
        </w:rPr>
        <w:t>Поставлена также задача всемерно расширять сельскохозяйственный экспорт продукции. Сюда отнесены яблоки, апельсины, говядина и баранина, продукция водного промысла и другое</w:t>
      </w:r>
      <w:r w:rsidR="00242D93" w:rsidRPr="00E006D3">
        <w:rPr>
          <w:sz w:val="28"/>
          <w:szCs w:val="28"/>
        </w:rPr>
        <w:t>.</w:t>
      </w:r>
    </w:p>
    <w:p w:rsidR="00593DA3" w:rsidRPr="00E006D3" w:rsidRDefault="00593DA3" w:rsidP="00E006D3">
      <w:pPr>
        <w:spacing w:line="360" w:lineRule="auto"/>
        <w:ind w:firstLine="709"/>
        <w:jc w:val="both"/>
        <w:rPr>
          <w:sz w:val="28"/>
          <w:szCs w:val="28"/>
        </w:rPr>
      </w:pPr>
      <w:r w:rsidRPr="00E006D3">
        <w:rPr>
          <w:sz w:val="28"/>
          <w:szCs w:val="28"/>
        </w:rPr>
        <w:t>В январе 2005 г</w:t>
      </w:r>
      <w:r w:rsidR="008527A6" w:rsidRPr="00E006D3">
        <w:rPr>
          <w:sz w:val="28"/>
          <w:szCs w:val="28"/>
        </w:rPr>
        <w:t>ода</w:t>
      </w:r>
      <w:r w:rsidRPr="00E006D3">
        <w:rPr>
          <w:sz w:val="28"/>
          <w:szCs w:val="28"/>
        </w:rPr>
        <w:t xml:space="preserve"> Государственный комитет КНР по контролю за банковской деятельностью разрешил (раньше на год, чем это определено по обязательствам страны по ВТО) операции с китайской национа</w:t>
      </w:r>
      <w:r w:rsidR="00242D93" w:rsidRPr="00E006D3">
        <w:rPr>
          <w:sz w:val="28"/>
          <w:szCs w:val="28"/>
        </w:rPr>
        <w:t>льной валютой (жэньминьби) в городах</w:t>
      </w:r>
      <w:r w:rsidRPr="00E006D3">
        <w:rPr>
          <w:sz w:val="28"/>
          <w:szCs w:val="28"/>
        </w:rPr>
        <w:t xml:space="preserve"> Куньмин, Сямэнь, Сиань, Шэньян. В 18 городах КНР 116 представительствам иностранных банков </w:t>
      </w:r>
      <w:r w:rsidR="00242D93" w:rsidRPr="00E006D3">
        <w:rPr>
          <w:sz w:val="28"/>
          <w:szCs w:val="28"/>
        </w:rPr>
        <w:t>разрешены операции в жэньминьби.</w:t>
      </w:r>
      <w:r w:rsidRPr="00E006D3">
        <w:rPr>
          <w:sz w:val="28"/>
          <w:szCs w:val="28"/>
        </w:rPr>
        <w:t xml:space="preserve"> В марте 2005</w:t>
      </w:r>
      <w:r w:rsidR="008527A6" w:rsidRPr="00E006D3">
        <w:rPr>
          <w:sz w:val="28"/>
          <w:szCs w:val="28"/>
        </w:rPr>
        <w:t xml:space="preserve"> </w:t>
      </w:r>
      <w:r w:rsidRPr="00E006D3">
        <w:rPr>
          <w:sz w:val="28"/>
          <w:szCs w:val="28"/>
        </w:rPr>
        <w:t>г</w:t>
      </w:r>
      <w:r w:rsidR="008527A6" w:rsidRPr="00E006D3">
        <w:rPr>
          <w:sz w:val="28"/>
          <w:szCs w:val="28"/>
        </w:rPr>
        <w:t>ода</w:t>
      </w:r>
      <w:r w:rsidRPr="00E006D3">
        <w:rPr>
          <w:sz w:val="28"/>
          <w:szCs w:val="28"/>
        </w:rPr>
        <w:t xml:space="preserve"> министерство коммерции КНР опубликовало список 190 китайских торговых марок, которым правительство будет оказывать поддержку в формировании экспортного имиджа. В этот список включены товары основных производственных и торгово-промышленных предприятий из 18 провинций, городов и автономных районов Китая, пользующихся популярностью на внутреннем рынке. Данный список будет действов</w:t>
      </w:r>
      <w:r w:rsidR="000416DA" w:rsidRPr="00E006D3">
        <w:rPr>
          <w:sz w:val="28"/>
          <w:szCs w:val="28"/>
        </w:rPr>
        <w:t>ать два</w:t>
      </w:r>
      <w:r w:rsidR="008A028D" w:rsidRPr="00E006D3">
        <w:rPr>
          <w:sz w:val="28"/>
          <w:szCs w:val="28"/>
        </w:rPr>
        <w:t xml:space="preserve"> года</w:t>
      </w:r>
      <w:r w:rsidRPr="00E006D3">
        <w:rPr>
          <w:sz w:val="28"/>
          <w:szCs w:val="28"/>
        </w:rPr>
        <w:t xml:space="preserve">. </w:t>
      </w:r>
      <w:r w:rsidR="00F35309" w:rsidRPr="00E006D3">
        <w:rPr>
          <w:sz w:val="28"/>
          <w:szCs w:val="28"/>
        </w:rPr>
        <w:t>С января</w:t>
      </w:r>
      <w:r w:rsidR="008527A6" w:rsidRPr="00E006D3">
        <w:rPr>
          <w:sz w:val="28"/>
          <w:szCs w:val="28"/>
        </w:rPr>
        <w:t xml:space="preserve"> 2005 года</w:t>
      </w:r>
      <w:r w:rsidRPr="00E006D3">
        <w:rPr>
          <w:sz w:val="28"/>
          <w:szCs w:val="28"/>
        </w:rPr>
        <w:t xml:space="preserve"> Китай предоставляет льготный беспошлинный режим в отношении ряда товаров из 25 стран Африки с наименее развитой экономикой Данная мера направлена на дальнейшее расширение импорта из стран африканского континента, стимулирование китайско-африканской</w:t>
      </w:r>
      <w:r w:rsidR="00267EB2" w:rsidRPr="00E006D3">
        <w:rPr>
          <w:sz w:val="28"/>
          <w:szCs w:val="28"/>
        </w:rPr>
        <w:t xml:space="preserve"> двусторонней торговли.</w:t>
      </w:r>
    </w:p>
    <w:p w:rsidR="00A23082" w:rsidRPr="00E006D3" w:rsidRDefault="00904B9C" w:rsidP="00E006D3">
      <w:pPr>
        <w:spacing w:line="360" w:lineRule="auto"/>
        <w:ind w:firstLine="709"/>
        <w:jc w:val="both"/>
        <w:rPr>
          <w:sz w:val="28"/>
          <w:szCs w:val="28"/>
        </w:rPr>
      </w:pPr>
      <w:r w:rsidRPr="00E006D3">
        <w:rPr>
          <w:sz w:val="28"/>
          <w:szCs w:val="28"/>
        </w:rPr>
        <w:t>Таким образом,</w:t>
      </w:r>
      <w:r w:rsidR="00256C6F">
        <w:rPr>
          <w:sz w:val="28"/>
          <w:szCs w:val="28"/>
        </w:rPr>
        <w:t xml:space="preserve"> </w:t>
      </w:r>
      <w:r w:rsidRPr="00E006D3">
        <w:rPr>
          <w:sz w:val="28"/>
          <w:szCs w:val="28"/>
        </w:rPr>
        <w:t xml:space="preserve">можно сказать, что </w:t>
      </w:r>
      <w:r w:rsidR="00802835" w:rsidRPr="00E006D3">
        <w:rPr>
          <w:sz w:val="28"/>
          <w:szCs w:val="28"/>
        </w:rPr>
        <w:t>руководство Китайской Народной Республики уделяло</w:t>
      </w:r>
      <w:r w:rsidRPr="00E006D3">
        <w:rPr>
          <w:sz w:val="28"/>
          <w:szCs w:val="28"/>
        </w:rPr>
        <w:t xml:space="preserve"> и продолжает уделять</w:t>
      </w:r>
      <w:r w:rsidR="00256C6F">
        <w:rPr>
          <w:sz w:val="28"/>
          <w:szCs w:val="28"/>
        </w:rPr>
        <w:t xml:space="preserve"> </w:t>
      </w:r>
      <w:r w:rsidR="00802835" w:rsidRPr="00E006D3">
        <w:rPr>
          <w:sz w:val="28"/>
          <w:szCs w:val="28"/>
        </w:rPr>
        <w:t>особое внимание реформированию системы управления внешнеэкономическими связями. В рамках «политики открытости внешнему миру», провозглашённой на заре экономических реформ в КНР, руководство страны осуществило значительные по масштабу и последствиям для национальной экономики преобразования в области регулирования внешнеторговой и инвестиционной деятельности. В результате проведённых реформ, внешнеэкономическая деятельность стала для Китая одним из главных источников ресурсов, необходимых для модернизации производственной, научно-технической базы его хозяйства, повышения уровня жизни людей во многих районах страны.</w:t>
      </w:r>
      <w:r w:rsidR="00256C6F">
        <w:rPr>
          <w:sz w:val="28"/>
          <w:szCs w:val="28"/>
        </w:rPr>
        <w:t xml:space="preserve"> </w:t>
      </w:r>
      <w:r w:rsidRPr="00E006D3">
        <w:rPr>
          <w:sz w:val="28"/>
          <w:szCs w:val="28"/>
        </w:rPr>
        <w:t>И среди ведущих факторов экономического подъема целесообразно выделить политику государства, грандиозные капиталовложения и иностранные инвестиции. Благодаря этому внешняя торговля превратилась в мощный двигатель экономики Китая.</w:t>
      </w:r>
    </w:p>
    <w:p w:rsidR="00C042CB" w:rsidRPr="00E006D3" w:rsidRDefault="00C042CB" w:rsidP="00E006D3">
      <w:pPr>
        <w:spacing w:line="360" w:lineRule="auto"/>
        <w:ind w:firstLine="709"/>
        <w:jc w:val="both"/>
        <w:rPr>
          <w:sz w:val="28"/>
          <w:szCs w:val="28"/>
        </w:rPr>
      </w:pPr>
    </w:p>
    <w:p w:rsidR="00780833" w:rsidRPr="00E006D3" w:rsidRDefault="00961C34" w:rsidP="00E006D3">
      <w:pPr>
        <w:pStyle w:val="2"/>
        <w:spacing w:before="0" w:after="0" w:line="360" w:lineRule="auto"/>
        <w:ind w:firstLine="709"/>
        <w:jc w:val="both"/>
        <w:rPr>
          <w:rFonts w:ascii="Times New Roman" w:hAnsi="Times New Roman" w:cs="Times New Roman"/>
          <w:i w:val="0"/>
        </w:rPr>
      </w:pPr>
      <w:bookmarkStart w:id="4" w:name="_Toc230378343"/>
      <w:r>
        <w:rPr>
          <w:rFonts w:ascii="Times New Roman" w:hAnsi="Times New Roman" w:cs="Times New Roman"/>
          <w:i w:val="0"/>
        </w:rPr>
        <w:t>1.2</w:t>
      </w:r>
      <w:r w:rsidR="00340ABB" w:rsidRPr="00E006D3">
        <w:rPr>
          <w:rFonts w:ascii="Times New Roman" w:hAnsi="Times New Roman" w:cs="Times New Roman"/>
          <w:i w:val="0"/>
        </w:rPr>
        <w:t xml:space="preserve"> Правовая база внешнеэкономической деятельности КНР на современном этапе</w:t>
      </w:r>
      <w:bookmarkEnd w:id="4"/>
    </w:p>
    <w:p w:rsidR="00CB73AB" w:rsidRPr="00E006D3" w:rsidRDefault="00CB73AB" w:rsidP="00E006D3">
      <w:pPr>
        <w:spacing w:line="360" w:lineRule="auto"/>
        <w:ind w:firstLine="709"/>
        <w:jc w:val="both"/>
        <w:rPr>
          <w:sz w:val="28"/>
          <w:szCs w:val="28"/>
        </w:rPr>
      </w:pPr>
    </w:p>
    <w:p w:rsidR="002661D7" w:rsidRPr="00E006D3" w:rsidRDefault="00F503E6" w:rsidP="00E006D3">
      <w:pPr>
        <w:spacing w:line="360" w:lineRule="auto"/>
        <w:ind w:firstLine="709"/>
        <w:jc w:val="both"/>
        <w:rPr>
          <w:sz w:val="28"/>
          <w:szCs w:val="28"/>
        </w:rPr>
      </w:pPr>
      <w:r w:rsidRPr="00E006D3">
        <w:rPr>
          <w:sz w:val="28"/>
          <w:szCs w:val="28"/>
        </w:rPr>
        <w:t>Нормативно-правовая база исторически</w:t>
      </w:r>
      <w:r w:rsidR="00256C6F">
        <w:rPr>
          <w:sz w:val="28"/>
          <w:szCs w:val="28"/>
        </w:rPr>
        <w:t xml:space="preserve"> </w:t>
      </w:r>
      <w:r w:rsidRPr="00E006D3">
        <w:rPr>
          <w:sz w:val="28"/>
          <w:szCs w:val="28"/>
        </w:rPr>
        <w:t>определя</w:t>
      </w:r>
      <w:r w:rsidR="002661D7" w:rsidRPr="00E006D3">
        <w:rPr>
          <w:sz w:val="28"/>
          <w:szCs w:val="28"/>
        </w:rPr>
        <w:t>ется соглашениями, декларациями</w:t>
      </w:r>
      <w:r w:rsidRPr="00E006D3">
        <w:rPr>
          <w:sz w:val="28"/>
          <w:szCs w:val="28"/>
        </w:rPr>
        <w:t>, меморандумами, и другими</w:t>
      </w:r>
      <w:r w:rsidR="00A370CB" w:rsidRPr="00E006D3">
        <w:rPr>
          <w:sz w:val="28"/>
          <w:szCs w:val="28"/>
        </w:rPr>
        <w:t xml:space="preserve"> документами, подписанных в ходе официальных визитов.</w:t>
      </w:r>
    </w:p>
    <w:p w:rsidR="00D012ED" w:rsidRPr="00E006D3" w:rsidRDefault="00EE1584" w:rsidP="00E006D3">
      <w:pPr>
        <w:spacing w:line="360" w:lineRule="auto"/>
        <w:ind w:firstLine="709"/>
        <w:jc w:val="both"/>
        <w:rPr>
          <w:sz w:val="28"/>
          <w:szCs w:val="28"/>
        </w:rPr>
      </w:pPr>
      <w:r w:rsidRPr="00E006D3">
        <w:rPr>
          <w:sz w:val="28"/>
          <w:szCs w:val="28"/>
        </w:rPr>
        <w:t xml:space="preserve">Нормативно-правовая </w:t>
      </w:r>
      <w:r w:rsidR="00D35E82" w:rsidRPr="00E006D3">
        <w:rPr>
          <w:sz w:val="28"/>
          <w:szCs w:val="28"/>
        </w:rPr>
        <w:t>база,</w:t>
      </w:r>
      <w:r w:rsidRPr="00E006D3">
        <w:rPr>
          <w:sz w:val="28"/>
          <w:szCs w:val="28"/>
        </w:rPr>
        <w:t xml:space="preserve"> регулирующая внешнеэкономическую деятельность</w:t>
      </w:r>
      <w:r w:rsidR="00F6165B" w:rsidRPr="00E006D3">
        <w:rPr>
          <w:sz w:val="28"/>
          <w:szCs w:val="28"/>
        </w:rPr>
        <w:t xml:space="preserve"> КНР,</w:t>
      </w:r>
      <w:r w:rsidRPr="00E006D3">
        <w:rPr>
          <w:sz w:val="28"/>
          <w:szCs w:val="28"/>
        </w:rPr>
        <w:t xml:space="preserve"> исторически определена следующими документами</w:t>
      </w:r>
      <w:r w:rsidR="0029379C" w:rsidRPr="00E006D3">
        <w:rPr>
          <w:sz w:val="28"/>
          <w:szCs w:val="28"/>
        </w:rPr>
        <w:t>:</w:t>
      </w:r>
      <w:r w:rsidR="00256C6F">
        <w:rPr>
          <w:sz w:val="28"/>
          <w:szCs w:val="28"/>
        </w:rPr>
        <w:t xml:space="preserve"> </w:t>
      </w:r>
      <w:r w:rsidR="0029379C" w:rsidRPr="00E006D3">
        <w:rPr>
          <w:sz w:val="28"/>
          <w:szCs w:val="28"/>
        </w:rPr>
        <w:t>Закон КН</w:t>
      </w:r>
      <w:r w:rsidR="00F6165B" w:rsidRPr="00E006D3">
        <w:rPr>
          <w:sz w:val="28"/>
          <w:szCs w:val="28"/>
        </w:rPr>
        <w:t>Р «О внешней торговле» (Принят</w:t>
      </w:r>
      <w:r w:rsidR="0029379C" w:rsidRPr="00E006D3">
        <w:rPr>
          <w:sz w:val="28"/>
          <w:szCs w:val="28"/>
        </w:rPr>
        <w:t xml:space="preserve"> 12 мая 1994 года</w:t>
      </w:r>
      <w:r w:rsidR="00256C6F">
        <w:rPr>
          <w:sz w:val="28"/>
          <w:szCs w:val="28"/>
        </w:rPr>
        <w:t xml:space="preserve"> </w:t>
      </w:r>
      <w:r w:rsidR="0029379C" w:rsidRPr="00E006D3">
        <w:rPr>
          <w:sz w:val="28"/>
          <w:szCs w:val="28"/>
        </w:rPr>
        <w:t xml:space="preserve">Постоянным Комитетом ВСНП 7 </w:t>
      </w:r>
      <w:r w:rsidR="00F6165B" w:rsidRPr="00E006D3">
        <w:rPr>
          <w:sz w:val="28"/>
          <w:szCs w:val="28"/>
        </w:rPr>
        <w:t>сессии 12 созыва, исправлен</w:t>
      </w:r>
      <w:r w:rsidR="0029379C" w:rsidRPr="00E006D3">
        <w:rPr>
          <w:sz w:val="28"/>
          <w:szCs w:val="28"/>
        </w:rPr>
        <w:t xml:space="preserve"> 6 апреля 2004 года Постоянным Ком</w:t>
      </w:r>
      <w:r w:rsidR="00656C16" w:rsidRPr="00E006D3">
        <w:rPr>
          <w:sz w:val="28"/>
          <w:szCs w:val="28"/>
        </w:rPr>
        <w:t>итетом ВСНП 8 сессии 10 созыва)</w:t>
      </w:r>
      <w:r w:rsidR="0029379C" w:rsidRPr="00E006D3">
        <w:rPr>
          <w:sz w:val="28"/>
          <w:szCs w:val="28"/>
        </w:rPr>
        <w:t>,</w:t>
      </w:r>
      <w:r w:rsidR="00656C16" w:rsidRPr="00E006D3">
        <w:rPr>
          <w:sz w:val="28"/>
          <w:szCs w:val="28"/>
        </w:rPr>
        <w:t xml:space="preserve"> Свод арбитражных правил международной торгово-экономической арбитражной ко</w:t>
      </w:r>
      <w:r w:rsidR="004A2E09" w:rsidRPr="00E006D3">
        <w:rPr>
          <w:sz w:val="28"/>
          <w:szCs w:val="28"/>
        </w:rPr>
        <w:t xml:space="preserve">миссии (Введен в действие 01 октября </w:t>
      </w:r>
      <w:r w:rsidR="00656C16" w:rsidRPr="00E006D3">
        <w:rPr>
          <w:sz w:val="28"/>
          <w:szCs w:val="28"/>
        </w:rPr>
        <w:t>2000 года),</w:t>
      </w:r>
      <w:r w:rsidR="00256C6F">
        <w:rPr>
          <w:sz w:val="28"/>
          <w:szCs w:val="28"/>
        </w:rPr>
        <w:t xml:space="preserve"> </w:t>
      </w:r>
      <w:r w:rsidR="00D012ED" w:rsidRPr="00E006D3">
        <w:rPr>
          <w:sz w:val="28"/>
          <w:szCs w:val="28"/>
        </w:rPr>
        <w:t>«Правила осуществлении лизинговой деятельности иностранными инвесторами» (вступили в силу с 5 марта 2005</w:t>
      </w:r>
      <w:r w:rsidR="004A2E09" w:rsidRPr="00E006D3">
        <w:rPr>
          <w:sz w:val="28"/>
          <w:szCs w:val="28"/>
        </w:rPr>
        <w:t xml:space="preserve"> </w:t>
      </w:r>
      <w:r w:rsidR="00D012ED" w:rsidRPr="00E006D3">
        <w:rPr>
          <w:sz w:val="28"/>
          <w:szCs w:val="28"/>
        </w:rPr>
        <w:t>г</w:t>
      </w:r>
      <w:r w:rsidR="004A2E09" w:rsidRPr="00E006D3">
        <w:rPr>
          <w:sz w:val="28"/>
          <w:szCs w:val="28"/>
        </w:rPr>
        <w:t>ода),</w:t>
      </w:r>
      <w:r w:rsidR="00256C6F">
        <w:rPr>
          <w:sz w:val="28"/>
          <w:szCs w:val="28"/>
        </w:rPr>
        <w:t xml:space="preserve"> </w:t>
      </w:r>
      <w:r w:rsidR="004A2E09" w:rsidRPr="00E006D3">
        <w:rPr>
          <w:sz w:val="28"/>
          <w:szCs w:val="28"/>
        </w:rPr>
        <w:t>«</w:t>
      </w:r>
      <w:r w:rsidR="00D012ED" w:rsidRPr="00E006D3">
        <w:rPr>
          <w:sz w:val="28"/>
          <w:szCs w:val="28"/>
        </w:rPr>
        <w:t>Положения КНР о проведении расследований по введению внешнеторговых барьеров» (вступили в силу с 1 марта 2005 года), «Правила регулирования возврата (освобождения) налогов при экспорте товаров» (вступили в силу с 1 мая 2005 года), «Закон КНР об антимонопольной деятельности» (принят 2005 года), «Правила осуществлении лизинговой деятельности иностранными инвесторами»</w:t>
      </w:r>
      <w:r w:rsidR="009C7A4D" w:rsidRPr="00E006D3">
        <w:rPr>
          <w:sz w:val="28"/>
          <w:szCs w:val="28"/>
        </w:rPr>
        <w:t xml:space="preserve"> (</w:t>
      </w:r>
      <w:r w:rsidR="00D012ED" w:rsidRPr="00E006D3">
        <w:rPr>
          <w:sz w:val="28"/>
          <w:szCs w:val="28"/>
        </w:rPr>
        <w:t>Правила вступили в силу с 5 марта 2005 г</w:t>
      </w:r>
      <w:r w:rsidR="009C7A4D" w:rsidRPr="00E006D3">
        <w:rPr>
          <w:sz w:val="28"/>
          <w:szCs w:val="28"/>
        </w:rPr>
        <w:t>ода)</w:t>
      </w:r>
      <w:r w:rsidR="00D012ED" w:rsidRPr="00E006D3">
        <w:rPr>
          <w:sz w:val="28"/>
          <w:szCs w:val="28"/>
        </w:rPr>
        <w:t>, «Положения КНР о проведении расследований по введению внешнеторговых барьеров»</w:t>
      </w:r>
      <w:r w:rsidR="009C7A4D" w:rsidRPr="00E006D3">
        <w:rPr>
          <w:sz w:val="28"/>
          <w:szCs w:val="28"/>
        </w:rPr>
        <w:t xml:space="preserve"> (вступили в силу с 1 марта 2005 года)</w:t>
      </w:r>
      <w:r w:rsidR="00D012ED" w:rsidRPr="00E006D3">
        <w:rPr>
          <w:sz w:val="28"/>
          <w:szCs w:val="28"/>
        </w:rPr>
        <w:t>, Закон КНР «О корпоративном банкротстве»</w:t>
      </w:r>
      <w:r w:rsidR="009C7A4D" w:rsidRPr="00E006D3">
        <w:rPr>
          <w:sz w:val="28"/>
          <w:szCs w:val="28"/>
        </w:rPr>
        <w:t xml:space="preserve"> (Принят в августе 2006 года, вступил</w:t>
      </w:r>
      <w:r w:rsidR="00D012ED" w:rsidRPr="00E006D3">
        <w:rPr>
          <w:sz w:val="28"/>
          <w:szCs w:val="28"/>
        </w:rPr>
        <w:t xml:space="preserve"> в силу с 1 июня 2007 г</w:t>
      </w:r>
      <w:r w:rsidR="009C7A4D" w:rsidRPr="00E006D3">
        <w:rPr>
          <w:sz w:val="28"/>
          <w:szCs w:val="28"/>
        </w:rPr>
        <w:t>ода)</w:t>
      </w:r>
      <w:r w:rsidR="00D012ED" w:rsidRPr="00E006D3">
        <w:rPr>
          <w:sz w:val="28"/>
          <w:szCs w:val="28"/>
        </w:rPr>
        <w:t xml:space="preserve">, </w:t>
      </w:r>
      <w:r w:rsidR="009C7A4D" w:rsidRPr="00E006D3">
        <w:rPr>
          <w:sz w:val="28"/>
          <w:szCs w:val="28"/>
        </w:rPr>
        <w:t>«Государственная стратегия</w:t>
      </w:r>
      <w:r w:rsidR="00D012ED" w:rsidRPr="00E006D3">
        <w:rPr>
          <w:sz w:val="28"/>
          <w:szCs w:val="28"/>
        </w:rPr>
        <w:t xml:space="preserve"> развития информатизации на 2006-2020 гг.»</w:t>
      </w:r>
      <w:r w:rsidR="009C7A4D" w:rsidRPr="00E006D3">
        <w:rPr>
          <w:sz w:val="28"/>
          <w:szCs w:val="28"/>
        </w:rPr>
        <w:t xml:space="preserve"> (Утверждена в мае 2006 года)</w:t>
      </w:r>
      <w:r w:rsidR="00D012ED" w:rsidRPr="00E006D3">
        <w:rPr>
          <w:sz w:val="28"/>
          <w:szCs w:val="28"/>
        </w:rPr>
        <w:t>, «Концепцию привлечения иностранных инвестиций</w:t>
      </w:r>
      <w:r w:rsidR="009C7A4D" w:rsidRPr="00E006D3">
        <w:rPr>
          <w:sz w:val="28"/>
          <w:szCs w:val="28"/>
        </w:rPr>
        <w:t xml:space="preserve"> на 11 пятилетку 2006-2010 гг.»</w:t>
      </w:r>
      <w:r w:rsidR="00D012ED" w:rsidRPr="00E006D3">
        <w:rPr>
          <w:sz w:val="28"/>
          <w:szCs w:val="28"/>
        </w:rPr>
        <w:t>, «Правил</w:t>
      </w:r>
      <w:r w:rsidR="009C7A4D" w:rsidRPr="00E006D3">
        <w:rPr>
          <w:sz w:val="28"/>
          <w:szCs w:val="28"/>
        </w:rPr>
        <w:t>а</w:t>
      </w:r>
      <w:r w:rsidR="00D012ED" w:rsidRPr="00E006D3">
        <w:rPr>
          <w:sz w:val="28"/>
          <w:szCs w:val="28"/>
        </w:rPr>
        <w:t xml:space="preserve"> КНР по управлению иностранными банками»</w:t>
      </w:r>
      <w:r w:rsidR="009C7A4D" w:rsidRPr="00E006D3">
        <w:rPr>
          <w:sz w:val="28"/>
          <w:szCs w:val="28"/>
        </w:rPr>
        <w:t xml:space="preserve"> (Утверждена в ноябре 2006 года,</w:t>
      </w:r>
      <w:r w:rsidR="00D012ED" w:rsidRPr="00E006D3">
        <w:rPr>
          <w:sz w:val="28"/>
          <w:szCs w:val="28"/>
        </w:rPr>
        <w:t xml:space="preserve"> вступила в силу с 11 декабря 2006 г</w:t>
      </w:r>
      <w:r w:rsidR="004A2E09" w:rsidRPr="00E006D3">
        <w:rPr>
          <w:sz w:val="28"/>
          <w:szCs w:val="28"/>
        </w:rPr>
        <w:t>ода</w:t>
      </w:r>
      <w:r w:rsidR="009C7A4D" w:rsidRPr="00E006D3">
        <w:rPr>
          <w:sz w:val="28"/>
          <w:szCs w:val="28"/>
        </w:rPr>
        <w:t>),</w:t>
      </w:r>
      <w:r w:rsidR="00D012ED" w:rsidRPr="00E006D3">
        <w:rPr>
          <w:sz w:val="28"/>
          <w:szCs w:val="28"/>
        </w:rPr>
        <w:t xml:space="preserve"> «Правила КНР по размещению </w:t>
      </w:r>
      <w:r w:rsidR="009C7A4D" w:rsidRPr="00E006D3">
        <w:rPr>
          <w:sz w:val="28"/>
          <w:szCs w:val="28"/>
        </w:rPr>
        <w:t>ценных бумаг на фондовом рынке» и другие.</w:t>
      </w:r>
    </w:p>
    <w:p w:rsidR="004C6CA7" w:rsidRPr="00E006D3" w:rsidRDefault="004C6CA7" w:rsidP="00E006D3">
      <w:pPr>
        <w:spacing w:line="360" w:lineRule="auto"/>
        <w:ind w:firstLine="709"/>
        <w:jc w:val="both"/>
        <w:rPr>
          <w:sz w:val="28"/>
          <w:szCs w:val="28"/>
        </w:rPr>
      </w:pPr>
      <w:r w:rsidRPr="00E006D3">
        <w:rPr>
          <w:sz w:val="28"/>
          <w:szCs w:val="28"/>
        </w:rPr>
        <w:t>Существенные изменения законодательства КНР в связи с присоединением страны к Всемирной Торговой Организации (ВТО) были реализованы в 2000-2003 гг. в части принятых на себя обязательств, и касались условий доступа иностранных экономических операторов на различные сегменты внутреннего китайского рынка, прежде всего в торговле услугами (банковская, страховая деятельность), инвестиционной деятельности, защиты интеллектуальной собственности, норм государственного администрирования прямых и портфельных инвестиций в КНР из-за рубежа.</w:t>
      </w:r>
    </w:p>
    <w:p w:rsidR="003C4B4F" w:rsidRPr="00E006D3" w:rsidRDefault="00E2173D" w:rsidP="00E006D3">
      <w:pPr>
        <w:spacing w:line="360" w:lineRule="auto"/>
        <w:ind w:firstLine="709"/>
        <w:jc w:val="both"/>
        <w:rPr>
          <w:sz w:val="28"/>
          <w:szCs w:val="28"/>
        </w:rPr>
      </w:pPr>
      <w:r w:rsidRPr="00E006D3">
        <w:rPr>
          <w:sz w:val="28"/>
          <w:szCs w:val="28"/>
        </w:rPr>
        <w:t>Закон КНР «О внешней торговле» состоит из</w:t>
      </w:r>
      <w:r w:rsidR="00256C6F">
        <w:rPr>
          <w:sz w:val="28"/>
          <w:szCs w:val="28"/>
        </w:rPr>
        <w:t xml:space="preserve"> </w:t>
      </w:r>
      <w:r w:rsidRPr="00E006D3">
        <w:rPr>
          <w:sz w:val="28"/>
          <w:szCs w:val="28"/>
        </w:rPr>
        <w:t>XI глав: основные положения; Коммерса</w:t>
      </w:r>
      <w:r w:rsidR="00507619" w:rsidRPr="00E006D3">
        <w:rPr>
          <w:sz w:val="28"/>
          <w:szCs w:val="28"/>
        </w:rPr>
        <w:t>нты, занятые внешне торговлей; И</w:t>
      </w:r>
      <w:r w:rsidRPr="00E006D3">
        <w:rPr>
          <w:sz w:val="28"/>
          <w:szCs w:val="28"/>
        </w:rPr>
        <w:t>мпорт и</w:t>
      </w:r>
      <w:r w:rsidR="00256C6F">
        <w:rPr>
          <w:sz w:val="28"/>
          <w:szCs w:val="28"/>
        </w:rPr>
        <w:t xml:space="preserve"> </w:t>
      </w:r>
      <w:r w:rsidRPr="00E006D3">
        <w:rPr>
          <w:sz w:val="28"/>
          <w:szCs w:val="28"/>
        </w:rPr>
        <w:t>экспорт товаров и технологий; Международная торговля услугами; Защита прав интеллектуальной собственности, которые имеют отношение к международной торговле; Порядок внешней торговли; Исследования в сфере международной торговли; Материальная поддержка внешней торговли; Стимулирование внешней торговли; Юридические обязательства; Дополнения.</w:t>
      </w:r>
      <w:r w:rsidR="00961C34" w:rsidRPr="00E006D3">
        <w:rPr>
          <w:sz w:val="28"/>
          <w:szCs w:val="28"/>
        </w:rPr>
        <w:t xml:space="preserve"> </w:t>
      </w:r>
      <w:r w:rsidR="00336E04" w:rsidRPr="00E006D3">
        <w:rPr>
          <w:sz w:val="28"/>
          <w:szCs w:val="28"/>
        </w:rPr>
        <w:t>В первой главе определяется, что</w:t>
      </w:r>
      <w:r w:rsidR="00256C6F">
        <w:rPr>
          <w:sz w:val="28"/>
          <w:szCs w:val="28"/>
        </w:rPr>
        <w:t xml:space="preserve"> </w:t>
      </w:r>
      <w:r w:rsidR="00336E04" w:rsidRPr="00E006D3">
        <w:rPr>
          <w:sz w:val="28"/>
          <w:szCs w:val="28"/>
        </w:rPr>
        <w:t>данный закон разработан для расширения внешней открытости, с целью стимулирования развития внешней торговли, поддержания</w:t>
      </w:r>
      <w:r w:rsidR="00256C6F">
        <w:rPr>
          <w:sz w:val="28"/>
          <w:szCs w:val="28"/>
        </w:rPr>
        <w:t xml:space="preserve"> </w:t>
      </w:r>
      <w:r w:rsidR="00336E04" w:rsidRPr="00E006D3">
        <w:rPr>
          <w:sz w:val="28"/>
          <w:szCs w:val="28"/>
        </w:rPr>
        <w:t>должного порядка внешней торговли, защиты законных прав и интересов предпринимателей</w:t>
      </w:r>
      <w:r w:rsidR="00256C6F">
        <w:rPr>
          <w:sz w:val="28"/>
          <w:szCs w:val="28"/>
        </w:rPr>
        <w:t xml:space="preserve"> </w:t>
      </w:r>
      <w:r w:rsidR="00336E04" w:rsidRPr="00E006D3">
        <w:rPr>
          <w:sz w:val="28"/>
          <w:szCs w:val="28"/>
        </w:rPr>
        <w:t>- её участников и</w:t>
      </w:r>
      <w:r w:rsidR="00256C6F">
        <w:rPr>
          <w:sz w:val="28"/>
          <w:szCs w:val="28"/>
        </w:rPr>
        <w:t xml:space="preserve"> </w:t>
      </w:r>
      <w:r w:rsidR="00336E04" w:rsidRPr="00E006D3">
        <w:rPr>
          <w:sz w:val="28"/>
          <w:szCs w:val="28"/>
        </w:rPr>
        <w:t>помощи здоровому развитию социалистической рыночной экономики, а сферой применения данного закона</w:t>
      </w:r>
      <w:r w:rsidR="00256C6F">
        <w:rPr>
          <w:sz w:val="28"/>
          <w:szCs w:val="28"/>
        </w:rPr>
        <w:t xml:space="preserve"> </w:t>
      </w:r>
      <w:r w:rsidR="00336E04" w:rsidRPr="00E006D3">
        <w:rPr>
          <w:sz w:val="28"/>
          <w:szCs w:val="28"/>
        </w:rPr>
        <w:t>является международная торговля и права интеллектуальной собственности, которые с ней связаны. Внешняя торговля, о которой говорится в данном законе, охватывает импорт и экспорт товаров, технологий</w:t>
      </w:r>
      <w:r w:rsidR="00256C6F">
        <w:rPr>
          <w:sz w:val="28"/>
          <w:szCs w:val="28"/>
        </w:rPr>
        <w:t xml:space="preserve"> </w:t>
      </w:r>
      <w:r w:rsidR="00336E04" w:rsidRPr="00E006D3">
        <w:rPr>
          <w:sz w:val="28"/>
          <w:szCs w:val="28"/>
        </w:rPr>
        <w:t>и услуг.</w:t>
      </w:r>
    </w:p>
    <w:p w:rsidR="00F370DF" w:rsidRPr="00E006D3" w:rsidRDefault="00336E04" w:rsidP="00E006D3">
      <w:pPr>
        <w:spacing w:line="360" w:lineRule="auto"/>
        <w:ind w:firstLine="709"/>
        <w:jc w:val="both"/>
        <w:rPr>
          <w:sz w:val="28"/>
          <w:szCs w:val="28"/>
        </w:rPr>
      </w:pPr>
      <w:r w:rsidRPr="00E006D3">
        <w:rPr>
          <w:sz w:val="28"/>
          <w:szCs w:val="28"/>
        </w:rPr>
        <w:t>Согласно статье 3 данного закона за внешнюю торговлю и экономические связи на всей территории страны отвечает Госсовет и подчиненные ему органы. Государство в свою очередь</w:t>
      </w:r>
      <w:r w:rsidR="00256C6F">
        <w:rPr>
          <w:sz w:val="28"/>
          <w:szCs w:val="28"/>
        </w:rPr>
        <w:t xml:space="preserve"> </w:t>
      </w:r>
      <w:r w:rsidRPr="00E006D3">
        <w:rPr>
          <w:sz w:val="28"/>
          <w:szCs w:val="28"/>
        </w:rPr>
        <w:t>создает единую систему</w:t>
      </w:r>
      <w:r w:rsidR="00256C6F">
        <w:rPr>
          <w:sz w:val="28"/>
          <w:szCs w:val="28"/>
        </w:rPr>
        <w:t xml:space="preserve"> </w:t>
      </w:r>
      <w:r w:rsidRPr="00E006D3">
        <w:rPr>
          <w:sz w:val="28"/>
          <w:szCs w:val="28"/>
        </w:rPr>
        <w:t xml:space="preserve"> внешней торговли</w:t>
      </w:r>
      <w:r w:rsidR="00256C6F">
        <w:rPr>
          <w:sz w:val="28"/>
          <w:szCs w:val="28"/>
        </w:rPr>
        <w:t xml:space="preserve"> </w:t>
      </w:r>
      <w:r w:rsidRPr="00E006D3">
        <w:rPr>
          <w:sz w:val="28"/>
          <w:szCs w:val="28"/>
        </w:rPr>
        <w:t>и поощряет её развитие, поддерживает справедливый и свободный порядок внешней торговли. Также</w:t>
      </w:r>
      <w:r w:rsidR="00256C6F">
        <w:rPr>
          <w:sz w:val="28"/>
          <w:szCs w:val="28"/>
        </w:rPr>
        <w:t xml:space="preserve"> </w:t>
      </w:r>
      <w:r w:rsidRPr="00E006D3">
        <w:rPr>
          <w:sz w:val="28"/>
          <w:szCs w:val="28"/>
        </w:rPr>
        <w:t>КНР стимулирует и развивает торговые отношения с другими странами и регионами на принципах равенства и взаимной выгоды, заключает договоры о создании таможенных союзов, либо принимает в них участие, заключает соглашения о зонах свободной торговли и другие региональные торгово-экономические договоры, участвует в региональных экономических организациях.</w:t>
      </w:r>
      <w:r w:rsidR="00961C34" w:rsidRPr="00E006D3">
        <w:rPr>
          <w:sz w:val="28"/>
          <w:szCs w:val="28"/>
        </w:rPr>
        <w:t xml:space="preserve"> </w:t>
      </w:r>
      <w:r w:rsidR="00F370DF" w:rsidRPr="00E006D3">
        <w:rPr>
          <w:sz w:val="28"/>
          <w:szCs w:val="28"/>
        </w:rPr>
        <w:t>Во второй главе дается определение термину</w:t>
      </w:r>
      <w:r w:rsidR="00256C6F">
        <w:rPr>
          <w:sz w:val="28"/>
          <w:szCs w:val="28"/>
        </w:rPr>
        <w:t xml:space="preserve"> </w:t>
      </w:r>
      <w:r w:rsidR="00F370DF" w:rsidRPr="00E006D3">
        <w:rPr>
          <w:sz w:val="28"/>
          <w:szCs w:val="28"/>
        </w:rPr>
        <w:t>«коммерсанты, занятые внешней торговлей», употребляемому</w:t>
      </w:r>
      <w:r w:rsidR="00256C6F">
        <w:rPr>
          <w:sz w:val="28"/>
          <w:szCs w:val="28"/>
        </w:rPr>
        <w:t xml:space="preserve"> </w:t>
      </w:r>
      <w:r w:rsidR="00F370DF" w:rsidRPr="00E006D3">
        <w:rPr>
          <w:sz w:val="28"/>
          <w:szCs w:val="28"/>
        </w:rPr>
        <w:t>в данном законе.</w:t>
      </w:r>
      <w:r w:rsidR="00256C6F">
        <w:rPr>
          <w:sz w:val="28"/>
          <w:szCs w:val="28"/>
        </w:rPr>
        <w:t xml:space="preserve"> </w:t>
      </w:r>
      <w:r w:rsidR="00F370DF" w:rsidRPr="00E006D3">
        <w:rPr>
          <w:sz w:val="28"/>
          <w:szCs w:val="28"/>
        </w:rPr>
        <w:t>Он указывает на юридические лица, на иные организации, либо на физические лица, которые, согласно законодательству,</w:t>
      </w:r>
      <w:r w:rsidR="00256C6F">
        <w:rPr>
          <w:sz w:val="28"/>
          <w:szCs w:val="28"/>
        </w:rPr>
        <w:t xml:space="preserve"> </w:t>
      </w:r>
      <w:r w:rsidR="00F370DF" w:rsidRPr="00E006D3">
        <w:rPr>
          <w:sz w:val="28"/>
          <w:szCs w:val="28"/>
        </w:rPr>
        <w:t>выполнили процедуры по регистрации торговой или производственной деятельности, либо исполнили иные административные формальности, и, в соответствии с данным законом, другими соответствующими законоположениями и административными актами,</w:t>
      </w:r>
      <w:r w:rsidR="00256C6F">
        <w:rPr>
          <w:sz w:val="28"/>
          <w:szCs w:val="28"/>
        </w:rPr>
        <w:t xml:space="preserve"> </w:t>
      </w:r>
      <w:r w:rsidR="00F370DF" w:rsidRPr="00E006D3">
        <w:rPr>
          <w:sz w:val="28"/>
          <w:szCs w:val="28"/>
        </w:rPr>
        <w:t>занимаются торговой внешнеэкономической деятельностью.</w:t>
      </w:r>
      <w:r w:rsidR="00256C6F">
        <w:rPr>
          <w:sz w:val="28"/>
          <w:szCs w:val="28"/>
        </w:rPr>
        <w:t xml:space="preserve"> </w:t>
      </w:r>
      <w:r w:rsidR="00F370DF" w:rsidRPr="00E006D3">
        <w:rPr>
          <w:sz w:val="28"/>
          <w:szCs w:val="28"/>
        </w:rPr>
        <w:t>Уточняется</w:t>
      </w:r>
      <w:r w:rsidR="00256C6F">
        <w:rPr>
          <w:sz w:val="28"/>
          <w:szCs w:val="28"/>
        </w:rPr>
        <w:t xml:space="preserve"> </w:t>
      </w:r>
      <w:r w:rsidR="00F370DF" w:rsidRPr="00E006D3">
        <w:rPr>
          <w:sz w:val="28"/>
          <w:szCs w:val="28"/>
        </w:rPr>
        <w:t>что</w:t>
      </w:r>
      <w:r w:rsidR="00256C6F">
        <w:rPr>
          <w:sz w:val="28"/>
          <w:szCs w:val="28"/>
        </w:rPr>
        <w:t xml:space="preserve"> </w:t>
      </w:r>
      <w:r w:rsidR="00F370DF" w:rsidRPr="00E006D3">
        <w:rPr>
          <w:sz w:val="28"/>
          <w:szCs w:val="28"/>
        </w:rPr>
        <w:t>предприниматель</w:t>
      </w:r>
      <w:r w:rsidR="003C4B4F" w:rsidRPr="00E006D3">
        <w:rPr>
          <w:sz w:val="28"/>
          <w:szCs w:val="28"/>
        </w:rPr>
        <w:t xml:space="preserve"> </w:t>
      </w:r>
      <w:r w:rsidR="00F370DF" w:rsidRPr="00E006D3">
        <w:rPr>
          <w:sz w:val="28"/>
          <w:szCs w:val="28"/>
        </w:rPr>
        <w:t>-</w:t>
      </w:r>
      <w:r w:rsidR="003C4B4F" w:rsidRPr="00E006D3">
        <w:rPr>
          <w:sz w:val="28"/>
          <w:szCs w:val="28"/>
        </w:rPr>
        <w:t xml:space="preserve"> </w:t>
      </w:r>
      <w:r w:rsidR="00F370DF" w:rsidRPr="00E006D3">
        <w:rPr>
          <w:sz w:val="28"/>
          <w:szCs w:val="28"/>
        </w:rPr>
        <w:t>участник внешнеторговой деятельности, который занимается импортом и экспортом товаров и технологий, должен зарегистрироваться в отделе Госсовета, который ведает внешней торговлей, либо в организации, которой данным отделом поручена эта функция. Регистрация не требуется в случаях, которые определены законодательством, административными актами, решениями отдела Госсовета, который ведает внешней торговлей.</w:t>
      </w:r>
    </w:p>
    <w:p w:rsidR="00F370DF" w:rsidRPr="00E006D3" w:rsidRDefault="00F370DF" w:rsidP="00E006D3">
      <w:pPr>
        <w:spacing w:line="360" w:lineRule="auto"/>
        <w:ind w:firstLine="709"/>
        <w:jc w:val="both"/>
        <w:rPr>
          <w:sz w:val="28"/>
          <w:szCs w:val="28"/>
        </w:rPr>
      </w:pPr>
      <w:r w:rsidRPr="00E006D3">
        <w:rPr>
          <w:sz w:val="28"/>
          <w:szCs w:val="28"/>
        </w:rPr>
        <w:t>В отношении импорта и экспорта части товаров могут быть применены меры по государственному торговому хозяйствованию. Операции по импорту и экспорту товаров, торговля которыми подлежит государственному хозяйствованию, могут выполняться только предприятиями, у которых есть соответствующее право. Но государство может разрешить заниматься импортом и экспортом некоторой части товаров, торговля которыми подлежит государственному хозяйствованию, предприятиям, у которых нет соответствующего права.</w:t>
      </w:r>
      <w:r w:rsidR="00256C6F">
        <w:rPr>
          <w:sz w:val="28"/>
          <w:szCs w:val="28"/>
        </w:rPr>
        <w:t xml:space="preserve"> </w:t>
      </w:r>
      <w:r w:rsidRPr="00E006D3">
        <w:rPr>
          <w:sz w:val="28"/>
          <w:szCs w:val="28"/>
        </w:rPr>
        <w:t xml:space="preserve"> Отдел Госсовета, который ведает внешней торговлей, публикует каталоги товаров, торговля которыми подлежит государственному регулированию, и каталоги предприятий, у которых есть право на торговлю такими товарами, а также</w:t>
      </w:r>
      <w:r w:rsidR="00256C6F">
        <w:rPr>
          <w:sz w:val="28"/>
          <w:szCs w:val="28"/>
        </w:rPr>
        <w:t xml:space="preserve"> </w:t>
      </w:r>
      <w:r w:rsidRPr="00E006D3">
        <w:rPr>
          <w:sz w:val="28"/>
          <w:szCs w:val="28"/>
        </w:rPr>
        <w:t>меры и постановления</w:t>
      </w:r>
      <w:r w:rsidR="00256C6F">
        <w:rPr>
          <w:sz w:val="28"/>
          <w:szCs w:val="28"/>
        </w:rPr>
        <w:t xml:space="preserve"> </w:t>
      </w:r>
      <w:r w:rsidRPr="00E006D3">
        <w:rPr>
          <w:sz w:val="28"/>
          <w:szCs w:val="28"/>
        </w:rPr>
        <w:t>по регулированию, которые издают соответствующие отделы Госсовета</w:t>
      </w:r>
      <w:r w:rsidR="00961C34">
        <w:rPr>
          <w:sz w:val="28"/>
          <w:szCs w:val="28"/>
        </w:rPr>
        <w:t xml:space="preserve"> </w:t>
      </w:r>
      <w:r w:rsidR="00DD12E2" w:rsidRPr="00E006D3">
        <w:rPr>
          <w:sz w:val="28"/>
          <w:szCs w:val="28"/>
        </w:rPr>
        <w:t>Т</w:t>
      </w:r>
      <w:r w:rsidRPr="00E006D3">
        <w:rPr>
          <w:sz w:val="28"/>
          <w:szCs w:val="28"/>
        </w:rPr>
        <w:t>аможня не пропустит товар, торговля которым подлежит государственному регулированию, при самовольном его импорте и экспорте.</w:t>
      </w:r>
    </w:p>
    <w:p w:rsidR="00096C68" w:rsidRPr="00E006D3" w:rsidRDefault="00096C68" w:rsidP="00E006D3">
      <w:pPr>
        <w:spacing w:line="360" w:lineRule="auto"/>
        <w:ind w:firstLine="709"/>
        <w:jc w:val="both"/>
        <w:rPr>
          <w:sz w:val="28"/>
          <w:szCs w:val="28"/>
        </w:rPr>
      </w:pPr>
      <w:r w:rsidRPr="00E006D3">
        <w:rPr>
          <w:sz w:val="28"/>
          <w:szCs w:val="28"/>
        </w:rPr>
        <w:t>Третья глава посвящена регулированию импорта и экспорта товаров и технологий. В соответствии с данным законом государство разрешает свободный импорт и экспорт товаров и технологий за исключением тех случаев, когда законы или административные правила предусматривают иное.</w:t>
      </w:r>
    </w:p>
    <w:p w:rsidR="00096C68" w:rsidRPr="00E006D3" w:rsidRDefault="00CD2427" w:rsidP="00E006D3">
      <w:pPr>
        <w:spacing w:line="360" w:lineRule="auto"/>
        <w:ind w:firstLine="709"/>
        <w:jc w:val="both"/>
        <w:rPr>
          <w:sz w:val="28"/>
          <w:szCs w:val="28"/>
        </w:rPr>
      </w:pPr>
      <w:r w:rsidRPr="00E006D3">
        <w:rPr>
          <w:sz w:val="28"/>
          <w:szCs w:val="28"/>
        </w:rPr>
        <w:t>Статья 16 гласит, что г</w:t>
      </w:r>
      <w:r w:rsidR="00096C68" w:rsidRPr="00E006D3">
        <w:rPr>
          <w:sz w:val="28"/>
          <w:szCs w:val="28"/>
        </w:rPr>
        <w:t>осударство может ограничить либо запретить импорт или экспорт товаров, технологий по следующим причинам:</w:t>
      </w:r>
    </w:p>
    <w:p w:rsidR="003C4B4F" w:rsidRPr="00E006D3" w:rsidRDefault="00096C68" w:rsidP="00E006D3">
      <w:pPr>
        <w:spacing w:line="360" w:lineRule="auto"/>
        <w:ind w:firstLine="709"/>
        <w:jc w:val="both"/>
        <w:rPr>
          <w:sz w:val="28"/>
          <w:szCs w:val="28"/>
        </w:rPr>
      </w:pPr>
      <w:r w:rsidRPr="00E006D3">
        <w:rPr>
          <w:sz w:val="28"/>
          <w:szCs w:val="28"/>
        </w:rPr>
        <w:t>1) Обеспечение государственной безопасности, общих интересо</w:t>
      </w:r>
      <w:r w:rsidR="003C4B4F" w:rsidRPr="00E006D3">
        <w:rPr>
          <w:sz w:val="28"/>
          <w:szCs w:val="28"/>
        </w:rPr>
        <w:t>в общества, общественной морали;</w:t>
      </w:r>
    </w:p>
    <w:p w:rsidR="00096C68" w:rsidRPr="00E006D3" w:rsidRDefault="00096C68" w:rsidP="00E006D3">
      <w:pPr>
        <w:spacing w:line="360" w:lineRule="auto"/>
        <w:ind w:firstLine="709"/>
        <w:jc w:val="both"/>
        <w:rPr>
          <w:sz w:val="28"/>
          <w:szCs w:val="28"/>
        </w:rPr>
      </w:pPr>
      <w:r w:rsidRPr="00E006D3">
        <w:rPr>
          <w:sz w:val="28"/>
          <w:szCs w:val="28"/>
        </w:rPr>
        <w:t>2) Охрана здоровья человека, обеспечение его безопасности, охрана жизни и здоровья животных, ра</w:t>
      </w:r>
      <w:r w:rsidR="003C4B4F" w:rsidRPr="00E006D3">
        <w:rPr>
          <w:sz w:val="28"/>
          <w:szCs w:val="28"/>
        </w:rPr>
        <w:t>стений, охрана окружающей среды;</w:t>
      </w:r>
    </w:p>
    <w:p w:rsidR="00096C68" w:rsidRPr="00E006D3" w:rsidRDefault="00096C68" w:rsidP="00E006D3">
      <w:pPr>
        <w:spacing w:line="360" w:lineRule="auto"/>
        <w:ind w:firstLine="709"/>
        <w:jc w:val="both"/>
        <w:rPr>
          <w:sz w:val="28"/>
          <w:szCs w:val="28"/>
        </w:rPr>
      </w:pPr>
      <w:r w:rsidRPr="00E006D3">
        <w:rPr>
          <w:sz w:val="28"/>
          <w:szCs w:val="28"/>
        </w:rPr>
        <w:t>3) Принятие мер в отношении импорта и экспорта серебра либо золота.</w:t>
      </w:r>
    </w:p>
    <w:p w:rsidR="00096C68" w:rsidRPr="00E006D3" w:rsidRDefault="00096C68" w:rsidP="00E006D3">
      <w:pPr>
        <w:spacing w:line="360" w:lineRule="auto"/>
        <w:ind w:firstLine="709"/>
        <w:jc w:val="both"/>
        <w:rPr>
          <w:sz w:val="28"/>
          <w:szCs w:val="28"/>
        </w:rPr>
      </w:pPr>
      <w:r w:rsidRPr="00E006D3">
        <w:rPr>
          <w:sz w:val="28"/>
          <w:szCs w:val="28"/>
        </w:rPr>
        <w:t>4) Недостаточное предложение в стране, либо в целях эффективной защиты природных ресурсов, которые</w:t>
      </w:r>
      <w:r w:rsidR="003C4B4F" w:rsidRPr="00E006D3">
        <w:rPr>
          <w:sz w:val="28"/>
          <w:szCs w:val="28"/>
        </w:rPr>
        <w:t xml:space="preserve"> могут быть выработаны;</w:t>
      </w:r>
    </w:p>
    <w:p w:rsidR="00096C68" w:rsidRPr="00E006D3" w:rsidRDefault="00096C68" w:rsidP="00E006D3">
      <w:pPr>
        <w:spacing w:line="360" w:lineRule="auto"/>
        <w:ind w:firstLine="709"/>
        <w:jc w:val="both"/>
        <w:rPr>
          <w:sz w:val="28"/>
          <w:szCs w:val="28"/>
        </w:rPr>
      </w:pPr>
      <w:r w:rsidRPr="00E006D3">
        <w:rPr>
          <w:sz w:val="28"/>
          <w:szCs w:val="28"/>
        </w:rPr>
        <w:t>5) Ограниченные поставки на государственные либо региональные рынки.</w:t>
      </w:r>
    </w:p>
    <w:p w:rsidR="00096C68" w:rsidRPr="00E006D3" w:rsidRDefault="00096C68" w:rsidP="00E006D3">
      <w:pPr>
        <w:spacing w:line="360" w:lineRule="auto"/>
        <w:ind w:firstLine="709"/>
        <w:jc w:val="both"/>
        <w:rPr>
          <w:sz w:val="28"/>
          <w:szCs w:val="28"/>
        </w:rPr>
      </w:pPr>
      <w:r w:rsidRPr="00E006D3">
        <w:rPr>
          <w:sz w:val="28"/>
          <w:szCs w:val="28"/>
        </w:rPr>
        <w:t>6) Серьёзная неразбе</w:t>
      </w:r>
      <w:r w:rsidR="003C4B4F" w:rsidRPr="00E006D3">
        <w:rPr>
          <w:sz w:val="28"/>
          <w:szCs w:val="28"/>
        </w:rPr>
        <w:t>риха в порядке ведения экспорта;</w:t>
      </w:r>
    </w:p>
    <w:p w:rsidR="00096C68" w:rsidRPr="00E006D3" w:rsidRDefault="00096C68" w:rsidP="00E006D3">
      <w:pPr>
        <w:spacing w:line="360" w:lineRule="auto"/>
        <w:ind w:firstLine="709"/>
        <w:jc w:val="both"/>
        <w:rPr>
          <w:sz w:val="28"/>
          <w:szCs w:val="28"/>
        </w:rPr>
      </w:pPr>
      <w:r w:rsidRPr="00E006D3">
        <w:rPr>
          <w:sz w:val="28"/>
          <w:szCs w:val="28"/>
        </w:rPr>
        <w:t>7) В целях становления либо ускоренного становления определённых</w:t>
      </w:r>
      <w:r w:rsidR="003C4B4F" w:rsidRPr="00E006D3">
        <w:rPr>
          <w:sz w:val="28"/>
          <w:szCs w:val="28"/>
        </w:rPr>
        <w:t xml:space="preserve"> отраслей производства в стране;</w:t>
      </w:r>
    </w:p>
    <w:p w:rsidR="00096C68" w:rsidRPr="00E006D3" w:rsidRDefault="00096C68" w:rsidP="00E006D3">
      <w:pPr>
        <w:spacing w:line="360" w:lineRule="auto"/>
        <w:ind w:firstLine="709"/>
        <w:jc w:val="both"/>
        <w:rPr>
          <w:sz w:val="28"/>
          <w:szCs w:val="28"/>
        </w:rPr>
      </w:pPr>
      <w:r w:rsidRPr="00E006D3">
        <w:rPr>
          <w:sz w:val="28"/>
          <w:szCs w:val="28"/>
        </w:rPr>
        <w:t>8) Необходимость в ограничении импорта</w:t>
      </w:r>
      <w:r w:rsidR="00256C6F">
        <w:rPr>
          <w:sz w:val="28"/>
          <w:szCs w:val="28"/>
        </w:rPr>
        <w:t xml:space="preserve"> </w:t>
      </w:r>
      <w:r w:rsidRPr="00E006D3">
        <w:rPr>
          <w:sz w:val="28"/>
          <w:szCs w:val="28"/>
        </w:rPr>
        <w:t>для продуктов сельского хозяйства, животнов</w:t>
      </w:r>
      <w:r w:rsidR="003C4B4F" w:rsidRPr="00E006D3">
        <w:rPr>
          <w:sz w:val="28"/>
          <w:szCs w:val="28"/>
        </w:rPr>
        <w:t>одства, рыболовства любой формы;</w:t>
      </w:r>
    </w:p>
    <w:p w:rsidR="00096C68" w:rsidRPr="00E006D3" w:rsidRDefault="00096C68" w:rsidP="00E006D3">
      <w:pPr>
        <w:spacing w:line="360" w:lineRule="auto"/>
        <w:ind w:firstLine="709"/>
        <w:jc w:val="both"/>
        <w:rPr>
          <w:sz w:val="28"/>
          <w:szCs w:val="28"/>
        </w:rPr>
      </w:pPr>
      <w:r w:rsidRPr="00E006D3">
        <w:rPr>
          <w:sz w:val="28"/>
          <w:szCs w:val="28"/>
        </w:rPr>
        <w:t>9) В целях обеспечения международного финансового положения государства, баланса м</w:t>
      </w:r>
      <w:r w:rsidR="003C4B4F" w:rsidRPr="00E006D3">
        <w:rPr>
          <w:sz w:val="28"/>
          <w:szCs w:val="28"/>
        </w:rPr>
        <w:t>еждународных доходов и расходов;</w:t>
      </w:r>
    </w:p>
    <w:p w:rsidR="00096C68" w:rsidRPr="00E006D3" w:rsidRDefault="00096C68" w:rsidP="00E006D3">
      <w:pPr>
        <w:spacing w:line="360" w:lineRule="auto"/>
        <w:ind w:firstLine="709"/>
        <w:jc w:val="both"/>
        <w:rPr>
          <w:sz w:val="28"/>
          <w:szCs w:val="28"/>
        </w:rPr>
      </w:pPr>
      <w:r w:rsidRPr="00E006D3">
        <w:rPr>
          <w:sz w:val="28"/>
          <w:szCs w:val="28"/>
        </w:rPr>
        <w:t>10) Необходимость соблюдения законодательных норм, административных актов, которые предписывают ограничение л</w:t>
      </w:r>
      <w:r w:rsidR="003C4B4F" w:rsidRPr="00E006D3">
        <w:rPr>
          <w:sz w:val="28"/>
          <w:szCs w:val="28"/>
        </w:rPr>
        <w:t>ибо запрет импорта или экспорта;</w:t>
      </w:r>
    </w:p>
    <w:p w:rsidR="00096C68" w:rsidRPr="00E006D3" w:rsidRDefault="00096C68" w:rsidP="00E006D3">
      <w:pPr>
        <w:spacing w:line="360" w:lineRule="auto"/>
        <w:ind w:firstLine="709"/>
        <w:jc w:val="both"/>
        <w:rPr>
          <w:sz w:val="28"/>
          <w:szCs w:val="28"/>
        </w:rPr>
      </w:pPr>
      <w:r w:rsidRPr="00E006D3">
        <w:rPr>
          <w:sz w:val="28"/>
          <w:szCs w:val="28"/>
        </w:rPr>
        <w:t>11) Необходимость соблюдения международных договоров, соглашений, которые предписывают ограничение либо запрет импорта или экспорта, и которые заключены государством, либо когд</w:t>
      </w:r>
      <w:r w:rsidR="003C4B4F" w:rsidRPr="00E006D3">
        <w:rPr>
          <w:sz w:val="28"/>
          <w:szCs w:val="28"/>
        </w:rPr>
        <w:t>а страна является их участником.</w:t>
      </w:r>
    </w:p>
    <w:p w:rsidR="00096C68" w:rsidRPr="00E006D3" w:rsidRDefault="00096C68" w:rsidP="00E006D3">
      <w:pPr>
        <w:spacing w:line="360" w:lineRule="auto"/>
        <w:ind w:firstLine="709"/>
        <w:jc w:val="both"/>
        <w:rPr>
          <w:sz w:val="28"/>
          <w:szCs w:val="28"/>
        </w:rPr>
      </w:pPr>
      <w:r w:rsidRPr="00E006D3">
        <w:rPr>
          <w:sz w:val="28"/>
          <w:szCs w:val="28"/>
        </w:rPr>
        <w:t>Контроль</w:t>
      </w:r>
      <w:r w:rsidR="00817473" w:rsidRPr="00E006D3">
        <w:rPr>
          <w:sz w:val="28"/>
          <w:szCs w:val="28"/>
        </w:rPr>
        <w:t xml:space="preserve"> над товарами, экспорт или импорт которых ограничен,</w:t>
      </w:r>
      <w:r w:rsidRPr="00E006D3">
        <w:rPr>
          <w:sz w:val="28"/>
          <w:szCs w:val="28"/>
        </w:rPr>
        <w:t xml:space="preserve"> ведётся в форме выдачи квот, лицензий и иными методами. Контроль в форме выдачи лицензий также проводится </w:t>
      </w:r>
      <w:r w:rsidR="00817473" w:rsidRPr="00E006D3">
        <w:rPr>
          <w:sz w:val="28"/>
          <w:szCs w:val="28"/>
        </w:rPr>
        <w:t xml:space="preserve">и </w:t>
      </w:r>
      <w:r w:rsidRPr="00E006D3">
        <w:rPr>
          <w:sz w:val="28"/>
          <w:szCs w:val="28"/>
        </w:rPr>
        <w:t>в отношении технологий, экспорт либо импорт которых ограничен.</w:t>
      </w:r>
      <w:r w:rsidR="00817473" w:rsidRPr="00E006D3">
        <w:rPr>
          <w:sz w:val="28"/>
          <w:szCs w:val="28"/>
        </w:rPr>
        <w:t xml:space="preserve"> </w:t>
      </w:r>
      <w:r w:rsidRPr="00E006D3">
        <w:rPr>
          <w:sz w:val="28"/>
          <w:szCs w:val="28"/>
        </w:rPr>
        <w:t>Экспорт и импорт товаров, технологий, которые подлежат лицензированию, осуществляется по постановлениям Госсовета, посредством выдачи разрешений отделом Госсовета, который ведает внешней торговлей, либо данным отделом совместно с другими соответствующими организациями в составе Госсовета.</w:t>
      </w:r>
    </w:p>
    <w:p w:rsidR="00AE1D13" w:rsidRPr="00E006D3" w:rsidRDefault="00910114" w:rsidP="00E006D3">
      <w:pPr>
        <w:spacing w:line="360" w:lineRule="auto"/>
        <w:ind w:firstLine="709"/>
        <w:jc w:val="both"/>
        <w:rPr>
          <w:sz w:val="28"/>
          <w:szCs w:val="28"/>
        </w:rPr>
      </w:pPr>
      <w:r w:rsidRPr="00E006D3">
        <w:rPr>
          <w:sz w:val="28"/>
          <w:szCs w:val="28"/>
        </w:rPr>
        <w:t>КНР согласно данному закону предоставляет доступ к рынкам и национальный режим в том, что касается международной торговле услугами, согласно взятым на себя обязательствам в международных договорах и соглашения</w:t>
      </w:r>
      <w:r w:rsidR="00AE1D13" w:rsidRPr="00E006D3">
        <w:rPr>
          <w:sz w:val="28"/>
          <w:szCs w:val="28"/>
        </w:rPr>
        <w:t>х.</w:t>
      </w:r>
      <w:r w:rsidR="006B14EF" w:rsidRPr="00E006D3">
        <w:rPr>
          <w:sz w:val="28"/>
          <w:szCs w:val="28"/>
        </w:rPr>
        <w:t xml:space="preserve"> </w:t>
      </w:r>
      <w:r w:rsidR="00AE1D13" w:rsidRPr="00E006D3">
        <w:rPr>
          <w:sz w:val="28"/>
          <w:szCs w:val="28"/>
        </w:rPr>
        <w:t>Управляет международной торговлей услугами о</w:t>
      </w:r>
      <w:r w:rsidRPr="00E006D3">
        <w:rPr>
          <w:sz w:val="28"/>
          <w:szCs w:val="28"/>
        </w:rPr>
        <w:t>тдел Госсовета, который ведает внешней торговлей и другие соответствую</w:t>
      </w:r>
      <w:r w:rsidR="00AE1D13" w:rsidRPr="00E006D3">
        <w:rPr>
          <w:sz w:val="28"/>
          <w:szCs w:val="28"/>
        </w:rPr>
        <w:t>щие органы в составе Госсовета.</w:t>
      </w:r>
    </w:p>
    <w:p w:rsidR="00910114" w:rsidRPr="00E006D3" w:rsidRDefault="00AE1D13" w:rsidP="00E006D3">
      <w:pPr>
        <w:spacing w:line="360" w:lineRule="auto"/>
        <w:ind w:firstLine="709"/>
        <w:jc w:val="both"/>
        <w:rPr>
          <w:sz w:val="28"/>
          <w:szCs w:val="28"/>
        </w:rPr>
      </w:pPr>
      <w:r w:rsidRPr="00E006D3">
        <w:rPr>
          <w:sz w:val="28"/>
          <w:szCs w:val="28"/>
        </w:rPr>
        <w:t>Согласно статье 26</w:t>
      </w:r>
      <w:r w:rsidR="00256C6F">
        <w:rPr>
          <w:sz w:val="28"/>
          <w:szCs w:val="28"/>
        </w:rPr>
        <w:t xml:space="preserve"> </w:t>
      </w:r>
      <w:r w:rsidRPr="00E006D3">
        <w:rPr>
          <w:sz w:val="28"/>
          <w:szCs w:val="28"/>
        </w:rPr>
        <w:t>государство</w:t>
      </w:r>
      <w:r w:rsidR="00910114" w:rsidRPr="00E006D3">
        <w:rPr>
          <w:sz w:val="28"/>
          <w:szCs w:val="28"/>
        </w:rPr>
        <w:t xml:space="preserve"> может запретить либо ограничить тор</w:t>
      </w:r>
      <w:r w:rsidRPr="00E006D3">
        <w:rPr>
          <w:sz w:val="28"/>
          <w:szCs w:val="28"/>
        </w:rPr>
        <w:t>говлю соответствующими услугами исходя из следующих принципов:</w:t>
      </w:r>
    </w:p>
    <w:p w:rsidR="003B0E12" w:rsidRPr="00E006D3" w:rsidRDefault="00910114" w:rsidP="00E006D3">
      <w:pPr>
        <w:spacing w:line="360" w:lineRule="auto"/>
        <w:ind w:firstLine="709"/>
        <w:jc w:val="both"/>
        <w:rPr>
          <w:sz w:val="28"/>
          <w:szCs w:val="28"/>
        </w:rPr>
      </w:pPr>
      <w:r w:rsidRPr="00E006D3">
        <w:rPr>
          <w:sz w:val="28"/>
          <w:szCs w:val="28"/>
        </w:rPr>
        <w:t>1) Обеспечение национальной безопасности, общих общественных</w:t>
      </w:r>
      <w:r w:rsidR="006F5AA4" w:rsidRPr="00E006D3">
        <w:rPr>
          <w:sz w:val="28"/>
          <w:szCs w:val="28"/>
        </w:rPr>
        <w:t xml:space="preserve"> интересов, общественной морали;</w:t>
      </w:r>
    </w:p>
    <w:p w:rsidR="003B0E12" w:rsidRPr="00E006D3" w:rsidRDefault="00910114" w:rsidP="00E006D3">
      <w:pPr>
        <w:spacing w:line="360" w:lineRule="auto"/>
        <w:ind w:firstLine="709"/>
        <w:jc w:val="both"/>
        <w:rPr>
          <w:sz w:val="28"/>
          <w:szCs w:val="28"/>
        </w:rPr>
      </w:pPr>
      <w:r w:rsidRPr="00E006D3">
        <w:rPr>
          <w:sz w:val="28"/>
          <w:szCs w:val="28"/>
        </w:rPr>
        <w:t>2) Охрана здоровья человека, обеспечение его безопасности, охрана жизни и здоровья животных, растений, охран</w:t>
      </w:r>
      <w:r w:rsidR="006F5AA4" w:rsidRPr="00E006D3">
        <w:rPr>
          <w:sz w:val="28"/>
          <w:szCs w:val="28"/>
        </w:rPr>
        <w:t>а окружающей среды;</w:t>
      </w:r>
    </w:p>
    <w:p w:rsidR="003B0E12" w:rsidRPr="00E006D3" w:rsidRDefault="00910114" w:rsidP="00E006D3">
      <w:pPr>
        <w:spacing w:line="360" w:lineRule="auto"/>
        <w:ind w:firstLine="709"/>
        <w:jc w:val="both"/>
        <w:rPr>
          <w:sz w:val="28"/>
          <w:szCs w:val="28"/>
        </w:rPr>
      </w:pPr>
      <w:r w:rsidRPr="00E006D3">
        <w:rPr>
          <w:sz w:val="28"/>
          <w:szCs w:val="28"/>
        </w:rPr>
        <w:t>3) В целях создания или ускорения создания</w:t>
      </w:r>
      <w:r w:rsidR="00256C6F">
        <w:rPr>
          <w:sz w:val="28"/>
          <w:szCs w:val="28"/>
        </w:rPr>
        <w:t xml:space="preserve"> </w:t>
      </w:r>
      <w:r w:rsidRPr="00E006D3">
        <w:rPr>
          <w:sz w:val="28"/>
          <w:szCs w:val="28"/>
        </w:rPr>
        <w:t>внут</w:t>
      </w:r>
      <w:r w:rsidR="006F5AA4" w:rsidRPr="00E006D3">
        <w:rPr>
          <w:sz w:val="28"/>
          <w:szCs w:val="28"/>
        </w:rPr>
        <w:t>ренней отрасли каких либо услуг;</w:t>
      </w:r>
    </w:p>
    <w:p w:rsidR="00910114" w:rsidRPr="00E006D3" w:rsidRDefault="00910114" w:rsidP="00E006D3">
      <w:pPr>
        <w:spacing w:line="360" w:lineRule="auto"/>
        <w:ind w:firstLine="709"/>
        <w:jc w:val="both"/>
        <w:rPr>
          <w:sz w:val="28"/>
          <w:szCs w:val="28"/>
        </w:rPr>
      </w:pPr>
      <w:r w:rsidRPr="00E006D3">
        <w:rPr>
          <w:sz w:val="28"/>
          <w:szCs w:val="28"/>
        </w:rPr>
        <w:t>4) В целях обеспечения баланса доходов и расходов в</w:t>
      </w:r>
      <w:r w:rsidR="006F5AA4" w:rsidRPr="00E006D3">
        <w:rPr>
          <w:sz w:val="28"/>
          <w:szCs w:val="28"/>
        </w:rPr>
        <w:t xml:space="preserve"> валюте. Необходимо ограничение;</w:t>
      </w:r>
    </w:p>
    <w:p w:rsidR="00910114" w:rsidRPr="00E006D3" w:rsidRDefault="00910114" w:rsidP="00E006D3">
      <w:pPr>
        <w:spacing w:line="360" w:lineRule="auto"/>
        <w:ind w:firstLine="709"/>
        <w:jc w:val="both"/>
        <w:rPr>
          <w:sz w:val="28"/>
          <w:szCs w:val="28"/>
        </w:rPr>
      </w:pPr>
      <w:r w:rsidRPr="00E006D3">
        <w:rPr>
          <w:sz w:val="28"/>
          <w:szCs w:val="28"/>
        </w:rPr>
        <w:t>5) Необходимость соблюдения государственных законодательных норм, административных актов, которые предпи</w:t>
      </w:r>
      <w:r w:rsidR="006F5AA4" w:rsidRPr="00E006D3">
        <w:rPr>
          <w:sz w:val="28"/>
          <w:szCs w:val="28"/>
        </w:rPr>
        <w:t>сывают ограничение либо запрет;</w:t>
      </w:r>
    </w:p>
    <w:p w:rsidR="003B0E12" w:rsidRPr="00E006D3" w:rsidRDefault="00910114" w:rsidP="00E006D3">
      <w:pPr>
        <w:spacing w:line="360" w:lineRule="auto"/>
        <w:ind w:firstLine="709"/>
        <w:jc w:val="both"/>
        <w:rPr>
          <w:sz w:val="28"/>
          <w:szCs w:val="28"/>
        </w:rPr>
      </w:pPr>
      <w:r w:rsidRPr="00E006D3">
        <w:rPr>
          <w:sz w:val="28"/>
          <w:szCs w:val="28"/>
        </w:rPr>
        <w:t>6) Необходимость соблюдения международных договоров, соглашений, которые заключены государством, либо государство является их участником, и которые предписывают ограничение либо запрет</w:t>
      </w:r>
      <w:r w:rsidR="001B7242" w:rsidRPr="00E006D3">
        <w:rPr>
          <w:sz w:val="28"/>
          <w:szCs w:val="28"/>
        </w:rPr>
        <w:t>.</w:t>
      </w:r>
    </w:p>
    <w:p w:rsidR="00910114" w:rsidRPr="00E006D3" w:rsidRDefault="003B0E12" w:rsidP="00E006D3">
      <w:pPr>
        <w:spacing w:line="360" w:lineRule="auto"/>
        <w:ind w:firstLine="709"/>
        <w:jc w:val="both"/>
        <w:rPr>
          <w:sz w:val="28"/>
          <w:szCs w:val="28"/>
        </w:rPr>
      </w:pPr>
      <w:r w:rsidRPr="00E006D3">
        <w:rPr>
          <w:sz w:val="28"/>
          <w:szCs w:val="28"/>
        </w:rPr>
        <w:t>Согласно закону г</w:t>
      </w:r>
      <w:r w:rsidR="00910114" w:rsidRPr="00E006D3">
        <w:rPr>
          <w:sz w:val="28"/>
          <w:szCs w:val="28"/>
        </w:rPr>
        <w:t xml:space="preserve">осударство </w:t>
      </w:r>
      <w:r w:rsidRPr="00E006D3">
        <w:rPr>
          <w:sz w:val="28"/>
          <w:szCs w:val="28"/>
        </w:rPr>
        <w:t xml:space="preserve">также </w:t>
      </w:r>
      <w:r w:rsidR="00910114" w:rsidRPr="00E006D3">
        <w:rPr>
          <w:sz w:val="28"/>
          <w:szCs w:val="28"/>
        </w:rPr>
        <w:t xml:space="preserve">охраняет права интеллектуальной собственности, которые имеют отношение к международной </w:t>
      </w:r>
      <w:r w:rsidRPr="00E006D3">
        <w:rPr>
          <w:sz w:val="28"/>
          <w:szCs w:val="28"/>
        </w:rPr>
        <w:t xml:space="preserve">торговле. </w:t>
      </w:r>
      <w:r w:rsidR="00910114" w:rsidRPr="00E006D3">
        <w:rPr>
          <w:sz w:val="28"/>
          <w:szCs w:val="28"/>
        </w:rPr>
        <w:t>Если экспортируемые и импортируемые товары нарушают права интеллектуальной собственности, вредят порядку внешней торговли, отдел Госсовета, который ведает внешней торговлей, может в течение определённого периода принимать меры по запрету импорта и экспорта товаров, которые нарушают право правообладателя на производство и продажу, а также другие меры.</w:t>
      </w:r>
    </w:p>
    <w:p w:rsidR="00135647" w:rsidRPr="00E006D3" w:rsidRDefault="00135647" w:rsidP="00E006D3">
      <w:pPr>
        <w:spacing w:line="360" w:lineRule="auto"/>
        <w:ind w:firstLine="709"/>
        <w:jc w:val="both"/>
        <w:rPr>
          <w:sz w:val="28"/>
          <w:szCs w:val="28"/>
        </w:rPr>
      </w:pPr>
      <w:r w:rsidRPr="00E006D3">
        <w:rPr>
          <w:sz w:val="28"/>
          <w:szCs w:val="28"/>
        </w:rPr>
        <w:t>Шестая глава посвящена</w:t>
      </w:r>
      <w:r w:rsidR="00256C6F">
        <w:rPr>
          <w:sz w:val="28"/>
          <w:szCs w:val="28"/>
        </w:rPr>
        <w:t xml:space="preserve"> </w:t>
      </w:r>
      <w:r w:rsidRPr="00E006D3">
        <w:rPr>
          <w:sz w:val="28"/>
          <w:szCs w:val="28"/>
        </w:rPr>
        <w:t>порядку</w:t>
      </w:r>
      <w:r w:rsidR="008D34BA" w:rsidRPr="00E006D3">
        <w:rPr>
          <w:sz w:val="28"/>
          <w:szCs w:val="28"/>
        </w:rPr>
        <w:t xml:space="preserve"> внешней торговли</w:t>
      </w:r>
      <w:r w:rsidR="006F5AA4" w:rsidRPr="00E006D3">
        <w:rPr>
          <w:sz w:val="28"/>
          <w:szCs w:val="28"/>
        </w:rPr>
        <w:t xml:space="preserve">. </w:t>
      </w:r>
      <w:r w:rsidR="008D34BA" w:rsidRPr="00E006D3">
        <w:rPr>
          <w:sz w:val="28"/>
          <w:szCs w:val="28"/>
        </w:rPr>
        <w:t>В процессе занятия внешнеторговой деятельностью недопустимы</w:t>
      </w:r>
      <w:r w:rsidR="0017315E" w:rsidRPr="00E006D3">
        <w:rPr>
          <w:sz w:val="28"/>
          <w:szCs w:val="28"/>
        </w:rPr>
        <w:t>:</w:t>
      </w:r>
    </w:p>
    <w:p w:rsidR="008D34BA" w:rsidRPr="00E006D3" w:rsidRDefault="00135647" w:rsidP="00E006D3">
      <w:pPr>
        <w:spacing w:line="360" w:lineRule="auto"/>
        <w:ind w:firstLine="709"/>
        <w:jc w:val="both"/>
        <w:rPr>
          <w:sz w:val="28"/>
          <w:szCs w:val="28"/>
        </w:rPr>
      </w:pPr>
      <w:r w:rsidRPr="00E006D3">
        <w:rPr>
          <w:sz w:val="28"/>
          <w:szCs w:val="28"/>
        </w:rPr>
        <w:t>-</w:t>
      </w:r>
      <w:r w:rsidR="008D34BA" w:rsidRPr="00E006D3">
        <w:rPr>
          <w:sz w:val="28"/>
          <w:szCs w:val="28"/>
        </w:rPr>
        <w:t xml:space="preserve"> нарушения антимонопольного законода</w:t>
      </w:r>
      <w:r w:rsidRPr="00E006D3">
        <w:rPr>
          <w:sz w:val="28"/>
          <w:szCs w:val="28"/>
        </w:rPr>
        <w:t xml:space="preserve">тельства и монопольные действия, </w:t>
      </w:r>
      <w:r w:rsidR="008D34BA" w:rsidRPr="00E006D3">
        <w:rPr>
          <w:sz w:val="28"/>
          <w:szCs w:val="28"/>
        </w:rPr>
        <w:t>идущие вразрез с соответствующими законами, административными актами.</w:t>
      </w:r>
    </w:p>
    <w:p w:rsidR="008D34BA" w:rsidRPr="00E006D3" w:rsidRDefault="00135647" w:rsidP="00E006D3">
      <w:pPr>
        <w:spacing w:line="360" w:lineRule="auto"/>
        <w:ind w:firstLine="709"/>
        <w:jc w:val="both"/>
        <w:rPr>
          <w:sz w:val="28"/>
          <w:szCs w:val="28"/>
        </w:rPr>
      </w:pPr>
      <w:r w:rsidRPr="00E006D3">
        <w:rPr>
          <w:sz w:val="28"/>
          <w:szCs w:val="28"/>
        </w:rPr>
        <w:t>-</w:t>
      </w:r>
      <w:r w:rsidR="008D34BA" w:rsidRPr="00E006D3">
        <w:rPr>
          <w:sz w:val="28"/>
          <w:szCs w:val="28"/>
        </w:rPr>
        <w:t>продажи по несправедливо заниженным ценам, торги по сговору, публикация ложной рекламы, приём и дача коммерческих взяток и другие проявления несправедливой конкуренции.</w:t>
      </w:r>
    </w:p>
    <w:p w:rsidR="00135647" w:rsidRPr="00E006D3" w:rsidRDefault="008D34BA" w:rsidP="00E006D3">
      <w:pPr>
        <w:spacing w:line="360" w:lineRule="auto"/>
        <w:ind w:firstLine="709"/>
        <w:jc w:val="both"/>
        <w:rPr>
          <w:sz w:val="28"/>
          <w:szCs w:val="28"/>
        </w:rPr>
      </w:pPr>
      <w:r w:rsidRPr="00E006D3">
        <w:rPr>
          <w:sz w:val="28"/>
          <w:szCs w:val="28"/>
        </w:rPr>
        <w:t>Отдел Госсовета, который ведает внешней торговлей, может предпринять необходимые меры для устранения угрозы, если есть нарушения указанных норм и угроза порядку международной торговли.</w:t>
      </w:r>
    </w:p>
    <w:p w:rsidR="00794634" w:rsidRPr="00E006D3" w:rsidRDefault="00135647" w:rsidP="00E006D3">
      <w:pPr>
        <w:spacing w:line="360" w:lineRule="auto"/>
        <w:ind w:firstLine="709"/>
        <w:jc w:val="both"/>
        <w:rPr>
          <w:sz w:val="28"/>
          <w:szCs w:val="28"/>
        </w:rPr>
      </w:pPr>
      <w:r w:rsidRPr="00E006D3">
        <w:rPr>
          <w:sz w:val="28"/>
          <w:szCs w:val="28"/>
        </w:rPr>
        <w:t>Закон КНР</w:t>
      </w:r>
      <w:r w:rsidR="00256C6F">
        <w:rPr>
          <w:sz w:val="28"/>
          <w:szCs w:val="28"/>
        </w:rPr>
        <w:t xml:space="preserve"> </w:t>
      </w:r>
      <w:r w:rsidRPr="00E006D3">
        <w:rPr>
          <w:sz w:val="28"/>
          <w:szCs w:val="28"/>
        </w:rPr>
        <w:t>«О Внешней торговле» также в целях поддержания порядка международной торговли разрешает отделу Госсовета, который ведает внешней торговлей,</w:t>
      </w:r>
      <w:r w:rsidR="00256C6F">
        <w:rPr>
          <w:sz w:val="28"/>
          <w:szCs w:val="28"/>
        </w:rPr>
        <w:t xml:space="preserve"> </w:t>
      </w:r>
      <w:r w:rsidRPr="00E006D3">
        <w:rPr>
          <w:sz w:val="28"/>
          <w:szCs w:val="28"/>
        </w:rPr>
        <w:t>самостоятельно либо совместно с другими отделами в составе Госсовета проводить исследования в сфере международной торговли. А</w:t>
      </w:r>
      <w:r w:rsidR="00256C6F">
        <w:rPr>
          <w:sz w:val="28"/>
          <w:szCs w:val="28"/>
        </w:rPr>
        <w:t xml:space="preserve"> </w:t>
      </w:r>
      <w:r w:rsidRPr="00E006D3">
        <w:rPr>
          <w:sz w:val="28"/>
          <w:szCs w:val="28"/>
        </w:rPr>
        <w:t>организации и физические лица должны оказывать содействие, проводить согласования и координации для проведения исследований.</w:t>
      </w:r>
      <w:r w:rsidR="00794634" w:rsidRPr="00E006D3">
        <w:rPr>
          <w:sz w:val="28"/>
          <w:szCs w:val="28"/>
        </w:rPr>
        <w:t xml:space="preserve"> Государство, исходя из результатов исследований внешней торговли, может предпринимать шаги по материальной поддержке внешней торговли.</w:t>
      </w:r>
    </w:p>
    <w:p w:rsidR="00BD70F1" w:rsidRPr="00E006D3" w:rsidRDefault="00794634" w:rsidP="00E006D3">
      <w:pPr>
        <w:spacing w:line="360" w:lineRule="auto"/>
        <w:ind w:firstLine="709"/>
        <w:jc w:val="both"/>
        <w:rPr>
          <w:sz w:val="28"/>
          <w:szCs w:val="28"/>
        </w:rPr>
      </w:pPr>
      <w:r w:rsidRPr="00E006D3">
        <w:rPr>
          <w:sz w:val="28"/>
          <w:szCs w:val="28"/>
        </w:rPr>
        <w:t>Для того чтобы отвечать на</w:t>
      </w:r>
      <w:r w:rsidR="00256C6F">
        <w:rPr>
          <w:sz w:val="28"/>
          <w:szCs w:val="28"/>
        </w:rPr>
        <w:t xml:space="preserve"> </w:t>
      </w:r>
      <w:r w:rsidRPr="00E006D3">
        <w:rPr>
          <w:sz w:val="28"/>
          <w:szCs w:val="28"/>
        </w:rPr>
        <w:t xml:space="preserve">внезапные вызовы и неожиданные ситуации, которые возникают во внешней торговле, для поддержания государственной экономической безопасности отдел Госсовета, который ведает внешней торговлей, и другие соответствующие отделы в составе Госсовета создают механизм прогнозирования и предупреждения непредвиденных обстоятельств, который действует в сфере импорта и экспорта товаров, импорта и экспорта технологий и международной торговли услугами. </w:t>
      </w:r>
      <w:r w:rsidR="00BD70F1" w:rsidRPr="00E006D3">
        <w:rPr>
          <w:sz w:val="28"/>
          <w:szCs w:val="28"/>
        </w:rPr>
        <w:t>Во время военных действий либо для поддержания международной безопасности и мира во всём мире допускается применение любых необходимых мер в отношении импорта и экспорта.</w:t>
      </w:r>
    </w:p>
    <w:p w:rsidR="000D499F" w:rsidRPr="00E006D3" w:rsidRDefault="000D499F" w:rsidP="00E006D3">
      <w:pPr>
        <w:spacing w:line="360" w:lineRule="auto"/>
        <w:ind w:firstLine="709"/>
        <w:jc w:val="both"/>
        <w:rPr>
          <w:sz w:val="28"/>
          <w:szCs w:val="28"/>
        </w:rPr>
      </w:pPr>
      <w:r w:rsidRPr="00E006D3">
        <w:rPr>
          <w:sz w:val="28"/>
          <w:szCs w:val="28"/>
        </w:rPr>
        <w:t>Отдел Госсовета, который ведает внешней торговлей, в соответствии с данным законом и другими соответствующими нормами законодательства, проводит двухсторонние либо многосторонние переговоры, согласования, и разрешение споров в отношении внешней торговли.</w:t>
      </w:r>
    </w:p>
    <w:p w:rsidR="00632C77" w:rsidRPr="00E006D3" w:rsidRDefault="001B7242" w:rsidP="00E006D3">
      <w:pPr>
        <w:spacing w:line="360" w:lineRule="auto"/>
        <w:ind w:firstLine="709"/>
        <w:jc w:val="both"/>
        <w:rPr>
          <w:sz w:val="28"/>
          <w:szCs w:val="28"/>
        </w:rPr>
      </w:pPr>
      <w:r w:rsidRPr="00E006D3">
        <w:rPr>
          <w:sz w:val="28"/>
          <w:szCs w:val="28"/>
        </w:rPr>
        <w:t>«</w:t>
      </w:r>
      <w:r w:rsidR="000D499F" w:rsidRPr="00E006D3">
        <w:rPr>
          <w:sz w:val="28"/>
          <w:szCs w:val="28"/>
        </w:rPr>
        <w:t>Свод арбитражных правил международной торгово-экономической арбитражной комиссии</w:t>
      </w:r>
      <w:r w:rsidRPr="00E006D3">
        <w:rPr>
          <w:sz w:val="28"/>
          <w:szCs w:val="28"/>
        </w:rPr>
        <w:t>»</w:t>
      </w:r>
      <w:r w:rsidR="000D499F" w:rsidRPr="00E006D3">
        <w:rPr>
          <w:sz w:val="28"/>
          <w:szCs w:val="28"/>
        </w:rPr>
        <w:t xml:space="preserve"> (Введен в действие 01.10.2000 года)</w:t>
      </w:r>
      <w:r w:rsidR="00F6165B" w:rsidRPr="00E006D3">
        <w:rPr>
          <w:sz w:val="28"/>
          <w:szCs w:val="28"/>
        </w:rPr>
        <w:t xml:space="preserve"> сообщает о создании китайской международной торгово-экономической арбитражной комиссии</w:t>
      </w:r>
      <w:r w:rsidR="000D499F" w:rsidRPr="00E006D3">
        <w:rPr>
          <w:sz w:val="28"/>
          <w:szCs w:val="28"/>
        </w:rPr>
        <w:t xml:space="preserve"> с целью защиты законных интересов сторон, стимулирования развития внутренних и международных торгово-экономических связей, независимо и беспристрастно решает все споры, касающиеся международных договорных и внедоговорных, экономических и торговых отношений.</w:t>
      </w:r>
    </w:p>
    <w:p w:rsidR="00776A37" w:rsidRPr="00E006D3" w:rsidRDefault="0050677E" w:rsidP="00E006D3">
      <w:pPr>
        <w:spacing w:line="360" w:lineRule="auto"/>
        <w:ind w:firstLine="709"/>
        <w:jc w:val="both"/>
        <w:rPr>
          <w:sz w:val="28"/>
          <w:szCs w:val="28"/>
        </w:rPr>
      </w:pPr>
      <w:r w:rsidRPr="00E006D3">
        <w:rPr>
          <w:sz w:val="28"/>
          <w:szCs w:val="28"/>
        </w:rPr>
        <w:t>В феврале</w:t>
      </w:r>
      <w:r w:rsidR="001B7242" w:rsidRPr="00E006D3">
        <w:rPr>
          <w:sz w:val="28"/>
          <w:szCs w:val="28"/>
        </w:rPr>
        <w:t xml:space="preserve"> 2005 году</w:t>
      </w:r>
      <w:r w:rsidR="00776A37" w:rsidRPr="00E006D3">
        <w:rPr>
          <w:sz w:val="28"/>
          <w:szCs w:val="28"/>
        </w:rPr>
        <w:t xml:space="preserve"> Минкоммерции КНР официально опубликовало «Правила осуществлении лизинговой деятельности иностранными инвесторами»</w:t>
      </w:r>
      <w:r w:rsidR="00961C34">
        <w:rPr>
          <w:sz w:val="28"/>
          <w:szCs w:val="28"/>
        </w:rPr>
        <w:t>.</w:t>
      </w:r>
      <w:r w:rsidR="00961C34" w:rsidRPr="00E006D3">
        <w:rPr>
          <w:sz w:val="28"/>
          <w:szCs w:val="28"/>
        </w:rPr>
        <w:t xml:space="preserve"> </w:t>
      </w:r>
      <w:r w:rsidR="00776A37" w:rsidRPr="00E006D3">
        <w:rPr>
          <w:sz w:val="28"/>
          <w:szCs w:val="28"/>
        </w:rPr>
        <w:t xml:space="preserve">Правила содержат 23 статьи, в которых изложены формы лизинговой деятельности иностранных инвесторов, порядок подачи заявлений и получения разрешений, принципы организации лизинговой деятельности и конкретные меры по контролю и управлению этой деятельностью. Правила </w:t>
      </w:r>
      <w:r w:rsidR="001B7242" w:rsidRPr="00E006D3">
        <w:rPr>
          <w:sz w:val="28"/>
          <w:szCs w:val="28"/>
        </w:rPr>
        <w:t>вступили в силу с 5 марта 2005 года.</w:t>
      </w:r>
      <w:r w:rsidR="00776A37" w:rsidRPr="00E006D3">
        <w:rPr>
          <w:sz w:val="28"/>
          <w:szCs w:val="28"/>
        </w:rPr>
        <w:t xml:space="preserve"> Основные изменения предусматривают снижение минимального взноса иностранного партнера для создания предприятия в сфере лизинговой деятельности. Он определен в 5 млн.</w:t>
      </w:r>
      <w:r w:rsidR="00F6165B" w:rsidRPr="00E006D3">
        <w:rPr>
          <w:sz w:val="28"/>
          <w:szCs w:val="28"/>
        </w:rPr>
        <w:t xml:space="preserve"> </w:t>
      </w:r>
      <w:r w:rsidR="00776A37" w:rsidRPr="00E006D3">
        <w:rPr>
          <w:sz w:val="28"/>
          <w:szCs w:val="28"/>
        </w:rPr>
        <w:t>долл., что соответствует обязательствам, взятым КНР в ВТО. Снижен уровень зарегистрированного уставного капитала: с ранее действовавшего в 20 млн.</w:t>
      </w:r>
      <w:r w:rsidR="00F6165B" w:rsidRPr="00E006D3">
        <w:rPr>
          <w:sz w:val="28"/>
          <w:szCs w:val="28"/>
        </w:rPr>
        <w:t xml:space="preserve"> </w:t>
      </w:r>
      <w:r w:rsidR="00776A37" w:rsidRPr="00E006D3">
        <w:rPr>
          <w:sz w:val="28"/>
          <w:szCs w:val="28"/>
        </w:rPr>
        <w:t>долл. до 10 млн.</w:t>
      </w:r>
      <w:r w:rsidR="00F6165B" w:rsidRPr="00E006D3">
        <w:rPr>
          <w:sz w:val="28"/>
          <w:szCs w:val="28"/>
        </w:rPr>
        <w:t xml:space="preserve"> </w:t>
      </w:r>
      <w:r w:rsidR="00776A37" w:rsidRPr="00E006D3">
        <w:rPr>
          <w:sz w:val="28"/>
          <w:szCs w:val="28"/>
        </w:rPr>
        <w:t>долл. Иностранные компании, занимающиеся лизинговой деятельностью, должны обращаться с заявлениями для получения разрешения на занятие такой деятельнос</w:t>
      </w:r>
      <w:r w:rsidR="00E94444" w:rsidRPr="00E006D3">
        <w:rPr>
          <w:sz w:val="28"/>
          <w:szCs w:val="28"/>
        </w:rPr>
        <w:t>тью в местные органы управления</w:t>
      </w:r>
      <w:r w:rsidR="001B7242" w:rsidRPr="00E006D3">
        <w:rPr>
          <w:sz w:val="28"/>
          <w:szCs w:val="28"/>
        </w:rPr>
        <w:t>.</w:t>
      </w:r>
      <w:r w:rsidR="00E94444" w:rsidRPr="00E006D3">
        <w:rPr>
          <w:sz w:val="28"/>
          <w:szCs w:val="28"/>
        </w:rPr>
        <w:t>.</w:t>
      </w:r>
    </w:p>
    <w:p w:rsidR="00776A37" w:rsidRPr="00E006D3" w:rsidRDefault="001B7242" w:rsidP="00E006D3">
      <w:pPr>
        <w:spacing w:line="360" w:lineRule="auto"/>
        <w:ind w:firstLine="709"/>
        <w:jc w:val="both"/>
        <w:rPr>
          <w:sz w:val="28"/>
          <w:szCs w:val="28"/>
        </w:rPr>
      </w:pPr>
      <w:r w:rsidRPr="00E006D3">
        <w:rPr>
          <w:sz w:val="28"/>
          <w:szCs w:val="28"/>
        </w:rPr>
        <w:t>С 1 марта 2005 года</w:t>
      </w:r>
      <w:r w:rsidR="00776A37" w:rsidRPr="00E006D3">
        <w:rPr>
          <w:sz w:val="28"/>
          <w:szCs w:val="28"/>
        </w:rPr>
        <w:t xml:space="preserve"> в КНР вступили в силу «Положения КНР о проведении расследований по введению внешнеторговых барьеро</w:t>
      </w:r>
      <w:r w:rsidR="00594D4D" w:rsidRPr="00E006D3">
        <w:rPr>
          <w:sz w:val="28"/>
          <w:szCs w:val="28"/>
        </w:rPr>
        <w:t>в»</w:t>
      </w:r>
      <w:r w:rsidRPr="00E006D3">
        <w:rPr>
          <w:sz w:val="28"/>
          <w:szCs w:val="28"/>
        </w:rPr>
        <w:t>.</w:t>
      </w:r>
      <w:r w:rsidR="00256C6F">
        <w:rPr>
          <w:sz w:val="28"/>
          <w:szCs w:val="28"/>
        </w:rPr>
        <w:t xml:space="preserve"> </w:t>
      </w:r>
      <w:r w:rsidR="00776A37" w:rsidRPr="00E006D3">
        <w:rPr>
          <w:sz w:val="28"/>
          <w:szCs w:val="28"/>
        </w:rPr>
        <w:t>Предполагается, что применение положение этого документа позволит устранить нерациональные ограничения на импорт, экспорт и китайские инвестиции в зарубежные страны. По словам представителя Минкоммерции КНР, «новое положений учитывает требования двусторонних или многосторонних соглашений, подписанных Китаем в последние три года в рамках ВТО, что имеет важное значение для расследования внешнеторговых барьеров и защиты законных ин</w:t>
      </w:r>
      <w:r w:rsidR="00382B17" w:rsidRPr="00E006D3">
        <w:rPr>
          <w:sz w:val="28"/>
          <w:szCs w:val="28"/>
        </w:rPr>
        <w:t>тересов китайских предприятий».</w:t>
      </w:r>
    </w:p>
    <w:p w:rsidR="00382B17" w:rsidRPr="00E006D3" w:rsidRDefault="007A2A88" w:rsidP="00E006D3">
      <w:pPr>
        <w:spacing w:line="360" w:lineRule="auto"/>
        <w:ind w:firstLine="709"/>
        <w:jc w:val="both"/>
        <w:rPr>
          <w:sz w:val="28"/>
          <w:szCs w:val="28"/>
        </w:rPr>
      </w:pPr>
      <w:r w:rsidRPr="00E006D3">
        <w:rPr>
          <w:sz w:val="28"/>
          <w:szCs w:val="28"/>
        </w:rPr>
        <w:t>С 1 мая 2005 года</w:t>
      </w:r>
      <w:r w:rsidR="00776A37" w:rsidRPr="00E006D3">
        <w:rPr>
          <w:sz w:val="28"/>
          <w:szCs w:val="28"/>
        </w:rPr>
        <w:t xml:space="preserve"> в Китае вступили в силу новые «Правила регулирования возврата (освобождения) налогов при экспорте товаров»</w:t>
      </w:r>
      <w:r w:rsidRPr="00E006D3">
        <w:rPr>
          <w:sz w:val="28"/>
          <w:szCs w:val="28"/>
        </w:rPr>
        <w:t>.</w:t>
      </w:r>
      <w:r w:rsidR="00256C6F">
        <w:rPr>
          <w:sz w:val="28"/>
          <w:szCs w:val="28"/>
        </w:rPr>
        <w:t xml:space="preserve"> </w:t>
      </w:r>
      <w:r w:rsidR="00776A37" w:rsidRPr="00E006D3">
        <w:rPr>
          <w:sz w:val="28"/>
          <w:szCs w:val="28"/>
        </w:rPr>
        <w:t>Данные правила вводятся в опытном порядке</w:t>
      </w:r>
      <w:r w:rsidRPr="00E006D3">
        <w:rPr>
          <w:sz w:val="28"/>
          <w:szCs w:val="28"/>
        </w:rPr>
        <w:t xml:space="preserve"> (взамен существовавших с 1994 года</w:t>
      </w:r>
      <w:r w:rsidR="00776A37" w:rsidRPr="00E006D3">
        <w:rPr>
          <w:sz w:val="28"/>
          <w:szCs w:val="28"/>
        </w:rPr>
        <w:t xml:space="preserve"> ранее действовавших правил) и были приведены в </w:t>
      </w:r>
      <w:r w:rsidRPr="00E006D3">
        <w:rPr>
          <w:sz w:val="28"/>
          <w:szCs w:val="28"/>
        </w:rPr>
        <w:t xml:space="preserve">соответствие с новой редакцией </w:t>
      </w:r>
      <w:r w:rsidR="00FC08AE" w:rsidRPr="00E006D3">
        <w:rPr>
          <w:sz w:val="28"/>
          <w:szCs w:val="28"/>
        </w:rPr>
        <w:t>з</w:t>
      </w:r>
      <w:r w:rsidRPr="00E006D3">
        <w:rPr>
          <w:sz w:val="28"/>
          <w:szCs w:val="28"/>
        </w:rPr>
        <w:t>акона «О</w:t>
      </w:r>
      <w:r w:rsidR="00776A37" w:rsidRPr="00E006D3">
        <w:rPr>
          <w:sz w:val="28"/>
          <w:szCs w:val="28"/>
        </w:rPr>
        <w:t xml:space="preserve"> внешней торговле КНР» Государственным комитетом по налогам и пошлинам. Основные особенности новых правил: изменилось понятие экспортера; расширена сфера получателей возврата (освобождения) налогов при экспорте </w:t>
      </w:r>
      <w:r w:rsidR="00FC08AE" w:rsidRPr="00E006D3">
        <w:rPr>
          <w:sz w:val="28"/>
          <w:szCs w:val="28"/>
        </w:rPr>
        <w:t xml:space="preserve">- </w:t>
      </w:r>
      <w:r w:rsidR="00776A37" w:rsidRPr="00E006D3">
        <w:rPr>
          <w:sz w:val="28"/>
          <w:szCs w:val="28"/>
        </w:rPr>
        <w:t>субъекты, специально занимающиеся внешнеторговой деятельностью, к которым относятся зарегистрированные промышленно-торговые единицы, наделенные министерством коммерции КНР и уполномоченными им организациями правом для осуществления экспорта юридические лица и прочие организации, а также физические лица. Под понятием физические лица (включая иностранных гр</w:t>
      </w:r>
      <w:r w:rsidR="00FC08AE" w:rsidRPr="00E006D3">
        <w:rPr>
          <w:sz w:val="28"/>
          <w:szCs w:val="28"/>
        </w:rPr>
        <w:t>аждан)</w:t>
      </w:r>
      <w:r w:rsidR="00776A37" w:rsidRPr="00E006D3">
        <w:rPr>
          <w:sz w:val="28"/>
          <w:szCs w:val="28"/>
        </w:rPr>
        <w:t xml:space="preserve"> подразумеваются зарегистрированные индивидуальные предприниматели, ведущие промышленно-торговую деятельность, единоличные предприятия и акционерные предприятия. Предприятия</w:t>
      </w:r>
      <w:r w:rsidR="00FC08AE" w:rsidRPr="00E006D3">
        <w:rPr>
          <w:sz w:val="28"/>
          <w:szCs w:val="28"/>
        </w:rPr>
        <w:t xml:space="preserve"> </w:t>
      </w:r>
      <w:r w:rsidR="00776A37" w:rsidRPr="00E006D3">
        <w:rPr>
          <w:sz w:val="28"/>
          <w:szCs w:val="28"/>
        </w:rPr>
        <w:t>-</w:t>
      </w:r>
      <w:r w:rsidR="00FC08AE" w:rsidRPr="00E006D3">
        <w:rPr>
          <w:sz w:val="28"/>
          <w:szCs w:val="28"/>
        </w:rPr>
        <w:t xml:space="preserve"> </w:t>
      </w:r>
      <w:r w:rsidR="00776A37" w:rsidRPr="00E006D3">
        <w:rPr>
          <w:sz w:val="28"/>
          <w:szCs w:val="28"/>
        </w:rPr>
        <w:t>экспортеры ранее оформляли «регистрационное удостоверение о возврате налога при экспорте». По новым правилам ими заполняется «подтверждающий лист о возврате (освобождении) налогов при экспорте товаров». Расшире</w:t>
      </w:r>
      <w:r w:rsidR="00FC08AE" w:rsidRPr="00E006D3">
        <w:rPr>
          <w:sz w:val="28"/>
          <w:szCs w:val="28"/>
        </w:rPr>
        <w:t>ны возможности в приостановлении</w:t>
      </w:r>
      <w:r w:rsidR="00776A37" w:rsidRPr="00E006D3">
        <w:rPr>
          <w:sz w:val="28"/>
          <w:szCs w:val="28"/>
        </w:rPr>
        <w:t xml:space="preserve"> прав на получение возврата пошлин в отношении недобросовестных экспортеров – они могут бы</w:t>
      </w:r>
      <w:r w:rsidR="00FC08AE" w:rsidRPr="00E006D3">
        <w:rPr>
          <w:sz w:val="28"/>
          <w:szCs w:val="28"/>
        </w:rPr>
        <w:t>ть лишены этого права на шесть</w:t>
      </w:r>
      <w:r w:rsidR="00776A37" w:rsidRPr="00E006D3">
        <w:rPr>
          <w:sz w:val="28"/>
          <w:szCs w:val="28"/>
        </w:rPr>
        <w:t xml:space="preserve"> месяцев.</w:t>
      </w:r>
    </w:p>
    <w:p w:rsidR="004773E7" w:rsidRPr="00E006D3" w:rsidRDefault="004C6CA7" w:rsidP="00E006D3">
      <w:pPr>
        <w:spacing w:line="360" w:lineRule="auto"/>
        <w:ind w:firstLine="709"/>
        <w:jc w:val="both"/>
        <w:rPr>
          <w:sz w:val="28"/>
          <w:szCs w:val="28"/>
        </w:rPr>
      </w:pPr>
      <w:r w:rsidRPr="00E006D3">
        <w:rPr>
          <w:sz w:val="28"/>
          <w:szCs w:val="28"/>
        </w:rPr>
        <w:t xml:space="preserve">В </w:t>
      </w:r>
      <w:r w:rsidR="00C87C5C" w:rsidRPr="00E006D3">
        <w:rPr>
          <w:sz w:val="28"/>
          <w:szCs w:val="28"/>
        </w:rPr>
        <w:t>2005 г</w:t>
      </w:r>
      <w:r w:rsidR="00860577" w:rsidRPr="00E006D3">
        <w:rPr>
          <w:sz w:val="28"/>
          <w:szCs w:val="28"/>
        </w:rPr>
        <w:t>оду</w:t>
      </w:r>
      <w:r w:rsidR="00C87C5C" w:rsidRPr="00E006D3">
        <w:rPr>
          <w:sz w:val="28"/>
          <w:szCs w:val="28"/>
        </w:rPr>
        <w:t xml:space="preserve"> принят «Закон КНР об антимонопольной деятельности» По заявлению китайских властей ожидается, что в Китае произойдет принципиальное изменение методов управления внешнеторговой деятельностью. С сентября 2004 г</w:t>
      </w:r>
      <w:r w:rsidR="009A4638" w:rsidRPr="00E006D3">
        <w:rPr>
          <w:sz w:val="28"/>
          <w:szCs w:val="28"/>
        </w:rPr>
        <w:t>ода</w:t>
      </w:r>
      <w:r w:rsidR="00C87C5C" w:rsidRPr="00E006D3">
        <w:rPr>
          <w:sz w:val="28"/>
          <w:szCs w:val="28"/>
        </w:rPr>
        <w:t xml:space="preserve"> в рамках Минкоммерции КНР действует Канцелярия по расследованию антимонопольных дел, которая отвечает за международный обмен и работу по расследованию антимонопольных дел.</w:t>
      </w:r>
      <w:r w:rsidR="00256C6F">
        <w:rPr>
          <w:sz w:val="28"/>
          <w:szCs w:val="28"/>
        </w:rPr>
        <w:t xml:space="preserve"> </w:t>
      </w:r>
      <w:r w:rsidR="004773E7" w:rsidRPr="00E006D3">
        <w:rPr>
          <w:sz w:val="28"/>
          <w:szCs w:val="28"/>
        </w:rPr>
        <w:t>Продолжена работа по подготовке Гражданского Кодекса, который придет на замену Основам гражданского законодательства, действующим с конца 80-х годов прошлого века, и кодифицирует изменения в гражданско-правовой, имущественной, договорной и корпоративной сфе</w:t>
      </w:r>
      <w:r w:rsidR="00D840E8" w:rsidRPr="00E006D3">
        <w:rPr>
          <w:sz w:val="28"/>
          <w:szCs w:val="28"/>
        </w:rPr>
        <w:t>рах, произошедшие за последние два</w:t>
      </w:r>
      <w:r w:rsidR="00256C6F">
        <w:rPr>
          <w:sz w:val="28"/>
          <w:szCs w:val="28"/>
        </w:rPr>
        <w:t xml:space="preserve"> </w:t>
      </w:r>
      <w:r w:rsidR="004773E7" w:rsidRPr="00E006D3">
        <w:rPr>
          <w:sz w:val="28"/>
          <w:szCs w:val="28"/>
        </w:rPr>
        <w:t>десятилетия.</w:t>
      </w:r>
    </w:p>
    <w:p w:rsidR="00C87C5C" w:rsidRPr="00E006D3" w:rsidRDefault="004C6CA7" w:rsidP="00E006D3">
      <w:pPr>
        <w:spacing w:line="360" w:lineRule="auto"/>
        <w:ind w:firstLine="709"/>
        <w:jc w:val="both"/>
        <w:rPr>
          <w:sz w:val="28"/>
          <w:szCs w:val="28"/>
        </w:rPr>
      </w:pPr>
      <w:r w:rsidRPr="00E006D3">
        <w:rPr>
          <w:sz w:val="28"/>
          <w:szCs w:val="28"/>
        </w:rPr>
        <w:t>В</w:t>
      </w:r>
      <w:r w:rsidR="00C87C5C" w:rsidRPr="00E006D3">
        <w:rPr>
          <w:sz w:val="28"/>
          <w:szCs w:val="28"/>
        </w:rPr>
        <w:t xml:space="preserve"> августе 2006 г</w:t>
      </w:r>
      <w:r w:rsidR="009A4638" w:rsidRPr="00E006D3">
        <w:rPr>
          <w:sz w:val="28"/>
          <w:szCs w:val="28"/>
        </w:rPr>
        <w:t>ода</w:t>
      </w:r>
      <w:r w:rsidR="00C87C5C" w:rsidRPr="00E006D3">
        <w:rPr>
          <w:sz w:val="28"/>
          <w:szCs w:val="28"/>
        </w:rPr>
        <w:t xml:space="preserve"> Всекитайское собрание народных представителей (ВСНП, парламент КНР) приняло новый Закон КНР «О корпоративн</w:t>
      </w:r>
      <w:r w:rsidR="00494986" w:rsidRPr="00E006D3">
        <w:rPr>
          <w:sz w:val="28"/>
          <w:szCs w:val="28"/>
        </w:rPr>
        <w:t>ом банкротстве», который вступил</w:t>
      </w:r>
      <w:r w:rsidR="00C87C5C" w:rsidRPr="00E006D3">
        <w:rPr>
          <w:sz w:val="28"/>
          <w:szCs w:val="28"/>
        </w:rPr>
        <w:t xml:space="preserve"> в силу с 1 июня 2007 г</w:t>
      </w:r>
      <w:r w:rsidR="009A4638" w:rsidRPr="00E006D3">
        <w:rPr>
          <w:sz w:val="28"/>
          <w:szCs w:val="28"/>
        </w:rPr>
        <w:t>ода</w:t>
      </w:r>
      <w:r w:rsidR="00C87C5C" w:rsidRPr="00E006D3">
        <w:rPr>
          <w:sz w:val="28"/>
          <w:szCs w:val="28"/>
        </w:rPr>
        <w:t xml:space="preserve"> и заменяет Закон «О банкротстве предприятий общенародной собственности» 1986 г</w:t>
      </w:r>
      <w:r w:rsidR="00494986" w:rsidRPr="00E006D3">
        <w:rPr>
          <w:sz w:val="28"/>
          <w:szCs w:val="28"/>
        </w:rPr>
        <w:t>ода</w:t>
      </w:r>
      <w:r w:rsidR="00C87C5C" w:rsidRPr="00E006D3">
        <w:rPr>
          <w:sz w:val="28"/>
          <w:szCs w:val="28"/>
        </w:rPr>
        <w:t xml:space="preserve"> (действует с 1988 г</w:t>
      </w:r>
      <w:r w:rsidR="00494986" w:rsidRPr="00E006D3">
        <w:rPr>
          <w:sz w:val="28"/>
          <w:szCs w:val="28"/>
        </w:rPr>
        <w:t>ода</w:t>
      </w:r>
      <w:r w:rsidR="00C87C5C" w:rsidRPr="00E006D3">
        <w:rPr>
          <w:sz w:val="28"/>
          <w:szCs w:val="28"/>
        </w:rPr>
        <w:t>) (банкротства негосударственных предприятий до сегодняшнего момента проводилось на основании Гражданско-процессуального Закона КНР и постановлений Верховного Народного Суда), применявшегося в опытном порядке и не имевшего правовых последствий с момента принятия, поскольку в условиях «социалистической рыночной экономики» КНР и необходимости получения согласия на банкротство со стороны вышестоящего правительственного органа процедуры банкротства применялась редко, а санация государственных предприятий проводится специально уполномоченным правительственным органом – Государственной Комиссией КНР по надзору и управл</w:t>
      </w:r>
      <w:r w:rsidR="004773E7" w:rsidRPr="00E006D3">
        <w:rPr>
          <w:sz w:val="28"/>
          <w:szCs w:val="28"/>
        </w:rPr>
        <w:t>ению государственными активами</w:t>
      </w:r>
      <w:r w:rsidR="00C87C5C" w:rsidRPr="00E006D3">
        <w:rPr>
          <w:sz w:val="28"/>
          <w:szCs w:val="28"/>
        </w:rPr>
        <w:t>, в том числе путем акционирования и передачи прав собственности частному капиталу</w:t>
      </w:r>
      <w:r w:rsidR="00494986" w:rsidRPr="00E006D3">
        <w:rPr>
          <w:sz w:val="28"/>
          <w:szCs w:val="28"/>
        </w:rPr>
        <w:t>.</w:t>
      </w:r>
      <w:r w:rsidR="00961C34" w:rsidRPr="00E006D3">
        <w:rPr>
          <w:sz w:val="28"/>
          <w:szCs w:val="28"/>
        </w:rPr>
        <w:t xml:space="preserve"> </w:t>
      </w:r>
      <w:r w:rsidRPr="00E006D3">
        <w:rPr>
          <w:sz w:val="28"/>
          <w:szCs w:val="28"/>
        </w:rPr>
        <w:t>В</w:t>
      </w:r>
      <w:r w:rsidR="00C87C5C" w:rsidRPr="00E006D3">
        <w:rPr>
          <w:sz w:val="28"/>
          <w:szCs w:val="28"/>
        </w:rPr>
        <w:t xml:space="preserve"> мае 2006 г</w:t>
      </w:r>
      <w:r w:rsidR="00494986" w:rsidRPr="00E006D3">
        <w:rPr>
          <w:sz w:val="28"/>
          <w:szCs w:val="28"/>
        </w:rPr>
        <w:t>ода</w:t>
      </w:r>
      <w:r w:rsidR="00C87C5C" w:rsidRPr="00E006D3">
        <w:rPr>
          <w:sz w:val="28"/>
          <w:szCs w:val="28"/>
        </w:rPr>
        <w:t xml:space="preserve"> Госсовет КНР утвердил «Государственную стратегию развития информатизации на 2006-2020 гг.»</w:t>
      </w:r>
      <w:r w:rsidR="00494986" w:rsidRPr="00E006D3">
        <w:rPr>
          <w:sz w:val="28"/>
          <w:szCs w:val="28"/>
        </w:rPr>
        <w:t>.</w:t>
      </w:r>
      <w:r w:rsidR="00C87C5C" w:rsidRPr="00E006D3">
        <w:rPr>
          <w:sz w:val="28"/>
          <w:szCs w:val="28"/>
        </w:rPr>
        <w:t xml:space="preserve"> Меры по реализации стратегии предусматривают: обучение с уровня начальной школы основным знаниям в области информационных технологий; планомерное развитие электронной торговли, где основным субъектом формирования информационной базы данных должны стать предприятия, банки (оказание организационного и финансового содействия малым и средним предприятиям по снижению себестоимости и рисков при внедрении у них информационных технологий); создание единой сети делового администрирования с использованием информационных технологий на уровне правительственных структур; создание унифицированных государственных информационных баз данных; поддержка инновационных разработок в области информационных технологий.</w:t>
      </w:r>
    </w:p>
    <w:p w:rsidR="00C87C5C" w:rsidRPr="00E006D3" w:rsidRDefault="00C87C5C" w:rsidP="00E006D3">
      <w:pPr>
        <w:spacing w:line="360" w:lineRule="auto"/>
        <w:ind w:firstLine="709"/>
        <w:jc w:val="both"/>
        <w:rPr>
          <w:sz w:val="28"/>
          <w:szCs w:val="28"/>
        </w:rPr>
      </w:pPr>
      <w:r w:rsidRPr="00E006D3">
        <w:rPr>
          <w:sz w:val="28"/>
          <w:szCs w:val="28"/>
        </w:rPr>
        <w:t>Госсовет утвердил «Концепцию привлечения иностранных инвестиций на 11 пятилетку 2006-2010 гг.»</w:t>
      </w:r>
      <w:r w:rsidR="00004CAC" w:rsidRPr="00E006D3">
        <w:rPr>
          <w:sz w:val="28"/>
          <w:szCs w:val="28"/>
        </w:rPr>
        <w:t>.</w:t>
      </w:r>
      <w:r w:rsidR="00256C6F">
        <w:rPr>
          <w:sz w:val="28"/>
          <w:szCs w:val="28"/>
        </w:rPr>
        <w:t xml:space="preserve"> </w:t>
      </w:r>
      <w:r w:rsidRPr="00E006D3">
        <w:rPr>
          <w:sz w:val="28"/>
          <w:szCs w:val="28"/>
        </w:rPr>
        <w:t>В документе прогнозируется, что в течение 11-ой пятилетки может произойти существенное изменение в сторону увеличения объемов привлекаемых инвестиций преимущественно в Западные и Центральные регионы Китая. Формирование подобной тенденции обусловливается тем, что в Восточных прибрежных регионах страны происходит все большее повышение себестоимости производственных факторов.</w:t>
      </w:r>
    </w:p>
    <w:p w:rsidR="00010B13" w:rsidRPr="00E006D3" w:rsidRDefault="00CC0178" w:rsidP="00E006D3">
      <w:pPr>
        <w:spacing w:line="360" w:lineRule="auto"/>
        <w:ind w:firstLine="709"/>
        <w:jc w:val="both"/>
        <w:rPr>
          <w:sz w:val="28"/>
          <w:szCs w:val="28"/>
        </w:rPr>
      </w:pPr>
      <w:r w:rsidRPr="00E006D3">
        <w:rPr>
          <w:sz w:val="28"/>
          <w:szCs w:val="28"/>
        </w:rPr>
        <w:t>В</w:t>
      </w:r>
      <w:r w:rsidR="00C87C5C" w:rsidRPr="00E006D3">
        <w:rPr>
          <w:sz w:val="28"/>
          <w:szCs w:val="28"/>
        </w:rPr>
        <w:t xml:space="preserve"> ноябре 2006 г</w:t>
      </w:r>
      <w:r w:rsidR="00004CAC" w:rsidRPr="00E006D3">
        <w:rPr>
          <w:sz w:val="28"/>
          <w:szCs w:val="28"/>
        </w:rPr>
        <w:t>ода</w:t>
      </w:r>
      <w:r w:rsidR="00C87C5C" w:rsidRPr="00E006D3">
        <w:rPr>
          <w:sz w:val="28"/>
          <w:szCs w:val="28"/>
        </w:rPr>
        <w:t xml:space="preserve"> утверждена новая редакция «Правил КНР по управлению иностранными банками»</w:t>
      </w:r>
      <w:r w:rsidR="00004CAC" w:rsidRPr="00E006D3">
        <w:rPr>
          <w:sz w:val="28"/>
          <w:szCs w:val="28"/>
        </w:rPr>
        <w:t>.</w:t>
      </w:r>
      <w:r w:rsidR="00C87C5C" w:rsidRPr="00E006D3">
        <w:rPr>
          <w:sz w:val="28"/>
          <w:szCs w:val="28"/>
        </w:rPr>
        <w:t xml:space="preserve"> Новая редакция вступила в силу с 11 декабря 2006 г</w:t>
      </w:r>
      <w:r w:rsidR="00004CAC" w:rsidRPr="00E006D3">
        <w:rPr>
          <w:sz w:val="28"/>
          <w:szCs w:val="28"/>
        </w:rPr>
        <w:t>ода.</w:t>
      </w:r>
      <w:r w:rsidR="00C87C5C" w:rsidRPr="00E006D3">
        <w:rPr>
          <w:sz w:val="28"/>
          <w:szCs w:val="28"/>
        </w:rPr>
        <w:t xml:space="preserve"> Статья 13 новых Правил определяет, что, помимо уже созданных и действующих, не допускается создание новых представительств иностранных банков кроме как в «районах, отнесенных к районам экономического развития». Статья 31 определяет, что «вклады физических лиц в филиалах иностранных банков должны быть не менее 1,0 мл</w:t>
      </w:r>
      <w:r w:rsidR="00031135" w:rsidRPr="00E006D3">
        <w:rPr>
          <w:sz w:val="28"/>
          <w:szCs w:val="28"/>
        </w:rPr>
        <w:t>н. юаней»</w:t>
      </w:r>
      <w:r w:rsidR="00C87C5C" w:rsidRPr="00E006D3">
        <w:rPr>
          <w:sz w:val="28"/>
          <w:szCs w:val="28"/>
        </w:rPr>
        <w:t>. Народный банк Китая (Центральный банк) установил норму обязательного информирования всеми банками страны финансовых надзорных органов о фактах единичных сделок физическими лицами на</w:t>
      </w:r>
      <w:r w:rsidR="00031135" w:rsidRPr="00E006D3">
        <w:rPr>
          <w:sz w:val="28"/>
          <w:szCs w:val="28"/>
        </w:rPr>
        <w:t xml:space="preserve"> сумму 200 тысяч юаней и более, </w:t>
      </w:r>
      <w:r w:rsidR="00C87C5C" w:rsidRPr="00E006D3">
        <w:rPr>
          <w:sz w:val="28"/>
          <w:szCs w:val="28"/>
        </w:rPr>
        <w:t>либо в иностранной валюте на сумму, эквивалентную 10 тысячам и более долларов США; юридическими лицами на сумму 2 млн. юаней и более (около 250 тысяч долл.) либо в иностранной валюте на сумму, эквивалентную 200 тысяч и более долларов США. При переводе денег с депозитных вкладов со счетов физических на сумму 500 тысяч юаней и более (около 64 тысяч долл.), а в иностранной валюте на сумму, эквивалентную 100 тысяч долларов США. Финансовые надзорные органы также информируются обо всех случаях перемещения физическими лицами через границу денежных средств на сумму, эквивалентную</w:t>
      </w:r>
      <w:r w:rsidR="00A91855" w:rsidRPr="00E006D3">
        <w:rPr>
          <w:sz w:val="28"/>
          <w:szCs w:val="28"/>
        </w:rPr>
        <w:t xml:space="preserve"> 10 тысяч и более долларов США</w:t>
      </w:r>
      <w:r w:rsidR="00AD1C1A" w:rsidRPr="00E006D3">
        <w:rPr>
          <w:sz w:val="28"/>
          <w:szCs w:val="28"/>
        </w:rPr>
        <w:t xml:space="preserve">. </w:t>
      </w:r>
      <w:r w:rsidRPr="00E006D3">
        <w:rPr>
          <w:sz w:val="28"/>
          <w:szCs w:val="28"/>
        </w:rPr>
        <w:t>В</w:t>
      </w:r>
      <w:r w:rsidR="00C87C5C" w:rsidRPr="00E006D3">
        <w:rPr>
          <w:sz w:val="28"/>
          <w:szCs w:val="28"/>
        </w:rPr>
        <w:t xml:space="preserve"> мае Государственная комиссия КНР по контролю за деятельностью фондового рынка (ГККФ) опубликовала новые «Правила КНР по размещению ценных бумаг на фондовом рынке», в соответствии с которыми определено, что участник фондового рынка, до момента начала размещения ценных бумаг на фондовом рынке Китая, не должен в предшествующие 36 месяцев иметь административные взыскания, наложенные ГККФ, а в течение 3-х предшествующих лет должен иметь положительную рентабельность. При этом размер размещаемых ценных бумаг и акций не должен быть менее 30% средней величины </w:t>
      </w:r>
      <w:r w:rsidR="00AD1C1A" w:rsidRPr="00E006D3">
        <w:rPr>
          <w:sz w:val="28"/>
          <w:szCs w:val="28"/>
        </w:rPr>
        <w:t>прибыли в предшествующие 3 года.</w:t>
      </w:r>
    </w:p>
    <w:p w:rsidR="004930DA" w:rsidRPr="00E006D3" w:rsidRDefault="00C87C5C" w:rsidP="00E006D3">
      <w:pPr>
        <w:spacing w:line="360" w:lineRule="auto"/>
        <w:ind w:firstLine="709"/>
        <w:jc w:val="both"/>
        <w:rPr>
          <w:sz w:val="28"/>
          <w:szCs w:val="28"/>
        </w:rPr>
      </w:pPr>
      <w:r w:rsidRPr="00E006D3">
        <w:rPr>
          <w:sz w:val="28"/>
          <w:szCs w:val="28"/>
        </w:rPr>
        <w:t xml:space="preserve">В последние годы Китаем был достигнут ряд важных двусторонних и многосторонних договоренностей. В частности, продолжились переговоры с рядом государств о признании рыночного статуса китайской экономики – в настоящее время 52 государства официально признали </w:t>
      </w:r>
      <w:r w:rsidR="00AD1C1A" w:rsidRPr="00E006D3">
        <w:rPr>
          <w:sz w:val="28"/>
          <w:szCs w:val="28"/>
        </w:rPr>
        <w:t>рыночный статус экономики Китая.</w:t>
      </w:r>
      <w:r w:rsidRPr="00E006D3">
        <w:rPr>
          <w:sz w:val="28"/>
          <w:szCs w:val="28"/>
        </w:rPr>
        <w:t xml:space="preserve"> В рамках стратегической задачи по созданию вокруг Китая зоны свободной торговли </w:t>
      </w:r>
      <w:r w:rsidR="00AD1C1A" w:rsidRPr="00E006D3">
        <w:rPr>
          <w:sz w:val="28"/>
          <w:szCs w:val="28"/>
        </w:rPr>
        <w:t xml:space="preserve">так же </w:t>
      </w:r>
      <w:r w:rsidRPr="00E006D3">
        <w:rPr>
          <w:sz w:val="28"/>
          <w:szCs w:val="28"/>
        </w:rPr>
        <w:t>ведется практическая работа по реализации соглашений о создании зоны свободной торговли Китай-АСЕАН, Китай-страны Сообщества развития Юга Африки, Китай-страны Совета по сотрудничеству стран Персидского залива, Китай-Новая Зеландия, Китай-Чили, Китай-Австралия, Китай-Пакистан</w:t>
      </w:r>
      <w:r w:rsidR="00CC0178" w:rsidRPr="00E006D3">
        <w:rPr>
          <w:sz w:val="28"/>
          <w:szCs w:val="28"/>
        </w:rPr>
        <w:t>.</w:t>
      </w:r>
      <w:r w:rsidR="00AD1C1A" w:rsidRPr="00E006D3">
        <w:rPr>
          <w:sz w:val="28"/>
          <w:szCs w:val="28"/>
        </w:rPr>
        <w:t xml:space="preserve"> </w:t>
      </w:r>
      <w:r w:rsidR="00C12A80" w:rsidRPr="00E006D3">
        <w:rPr>
          <w:sz w:val="28"/>
          <w:szCs w:val="28"/>
        </w:rPr>
        <w:t xml:space="preserve">Продолжилась практическая работа по реализации соглашений на двустороннем уровне, по созданию зон свободной торговли с Австралией и </w:t>
      </w:r>
      <w:r w:rsidR="00AD1C1A" w:rsidRPr="00E006D3">
        <w:rPr>
          <w:sz w:val="28"/>
          <w:szCs w:val="28"/>
        </w:rPr>
        <w:t>Новой Зеландией. В ноябре 2005 года</w:t>
      </w:r>
      <w:r w:rsidR="00C12A80" w:rsidRPr="00E006D3">
        <w:rPr>
          <w:sz w:val="28"/>
          <w:szCs w:val="28"/>
        </w:rPr>
        <w:t xml:space="preserve"> было подписано Соглашение о зоне свободной торговл</w:t>
      </w:r>
      <w:r w:rsidR="00EA10CD" w:rsidRPr="00E006D3">
        <w:rPr>
          <w:sz w:val="28"/>
          <w:szCs w:val="28"/>
        </w:rPr>
        <w:t>и между КНР и Республикой Чили</w:t>
      </w:r>
      <w:r w:rsidR="00AD1C1A" w:rsidRPr="00E006D3">
        <w:rPr>
          <w:sz w:val="28"/>
          <w:szCs w:val="28"/>
        </w:rPr>
        <w:t>.</w:t>
      </w:r>
    </w:p>
    <w:p w:rsidR="0097064A" w:rsidRPr="00E006D3" w:rsidRDefault="0097064A" w:rsidP="00E006D3">
      <w:pPr>
        <w:spacing w:line="360" w:lineRule="auto"/>
        <w:ind w:firstLine="709"/>
        <w:jc w:val="both"/>
        <w:rPr>
          <w:sz w:val="28"/>
          <w:szCs w:val="28"/>
        </w:rPr>
      </w:pPr>
      <w:r w:rsidRPr="00E006D3">
        <w:rPr>
          <w:bCs/>
          <w:sz w:val="28"/>
          <w:szCs w:val="28"/>
        </w:rPr>
        <w:t>В середине июня 2003г. между Китаем и Таиландом подписано соглашение о свободной торговле овощами и фруктами</w:t>
      </w:r>
      <w:r w:rsidRPr="00E006D3">
        <w:rPr>
          <w:sz w:val="28"/>
          <w:szCs w:val="28"/>
        </w:rPr>
        <w:t>. 14 января 2007 года в Себу (Филиппины) Китай и АСЕАН подписали Соглашение о торговле услугами в рамках зоны свободной торговли,</w:t>
      </w:r>
      <w:r w:rsidR="00256C6F">
        <w:rPr>
          <w:sz w:val="28"/>
          <w:szCs w:val="28"/>
        </w:rPr>
        <w:t xml:space="preserve"> </w:t>
      </w:r>
      <w:r w:rsidRPr="00E006D3">
        <w:rPr>
          <w:sz w:val="28"/>
          <w:szCs w:val="28"/>
        </w:rPr>
        <w:t>что послужило более прочной основой для своевременного завершения</w:t>
      </w:r>
      <w:r w:rsidR="00256C6F">
        <w:rPr>
          <w:sz w:val="28"/>
          <w:szCs w:val="28"/>
        </w:rPr>
        <w:t xml:space="preserve"> </w:t>
      </w:r>
      <w:r w:rsidRPr="00E006D3">
        <w:rPr>
          <w:sz w:val="28"/>
          <w:szCs w:val="28"/>
        </w:rPr>
        <w:t>строительства зоны свободной торговли Китай-АСЕАН.</w:t>
      </w:r>
    </w:p>
    <w:p w:rsidR="00C87C5C" w:rsidRPr="00E006D3" w:rsidRDefault="004930DA" w:rsidP="00E006D3">
      <w:pPr>
        <w:spacing w:line="360" w:lineRule="auto"/>
        <w:ind w:firstLine="709"/>
        <w:jc w:val="both"/>
        <w:rPr>
          <w:sz w:val="28"/>
          <w:szCs w:val="28"/>
        </w:rPr>
      </w:pPr>
      <w:r w:rsidRPr="00E006D3">
        <w:rPr>
          <w:sz w:val="28"/>
          <w:szCs w:val="28"/>
        </w:rPr>
        <w:t xml:space="preserve">Таким </w:t>
      </w:r>
      <w:r w:rsidR="00FE6C53" w:rsidRPr="00E006D3">
        <w:rPr>
          <w:sz w:val="28"/>
          <w:szCs w:val="28"/>
        </w:rPr>
        <w:t>образом,</w:t>
      </w:r>
      <w:r w:rsidR="00256C6F">
        <w:rPr>
          <w:sz w:val="28"/>
          <w:szCs w:val="28"/>
        </w:rPr>
        <w:t xml:space="preserve"> </w:t>
      </w:r>
      <w:r w:rsidR="00FE6C53" w:rsidRPr="00E006D3">
        <w:rPr>
          <w:sz w:val="28"/>
          <w:szCs w:val="28"/>
        </w:rPr>
        <w:t>можно сделать вывод, что Китай проводит всестороннюю реформу законодательной базы в области внешней торговли для улучшения благосостояния народа страны и развития экономики государства.</w:t>
      </w:r>
      <w:r w:rsidR="000E7734" w:rsidRPr="00E006D3">
        <w:rPr>
          <w:sz w:val="28"/>
          <w:szCs w:val="28"/>
        </w:rPr>
        <w:t xml:space="preserve"> Ведется работа по расширению возможностей китайских национальных отраслей промышленности и различных предприятий на мировом рынке, а так же по</w:t>
      </w:r>
      <w:r w:rsidR="00256C6F">
        <w:rPr>
          <w:sz w:val="28"/>
          <w:szCs w:val="28"/>
        </w:rPr>
        <w:t xml:space="preserve"> </w:t>
      </w:r>
      <w:r w:rsidR="000E7734" w:rsidRPr="00E006D3">
        <w:rPr>
          <w:sz w:val="28"/>
          <w:szCs w:val="28"/>
        </w:rPr>
        <w:t>защите их интересов как в торговле внутри страны, так и за ее пределами.</w:t>
      </w:r>
    </w:p>
    <w:p w:rsidR="00BF4709" w:rsidRPr="00E006D3" w:rsidRDefault="00610F8C" w:rsidP="00E006D3">
      <w:pPr>
        <w:spacing w:line="360" w:lineRule="auto"/>
        <w:ind w:firstLine="709"/>
        <w:jc w:val="both"/>
        <w:rPr>
          <w:sz w:val="28"/>
          <w:szCs w:val="28"/>
        </w:rPr>
      </w:pPr>
      <w:r w:rsidRPr="00E006D3">
        <w:rPr>
          <w:sz w:val="28"/>
          <w:szCs w:val="28"/>
        </w:rPr>
        <w:t>Таким образом, и</w:t>
      </w:r>
      <w:r w:rsidR="00F46AEC" w:rsidRPr="00E006D3">
        <w:rPr>
          <w:sz w:val="28"/>
          <w:szCs w:val="28"/>
        </w:rPr>
        <w:t>сследуя нормативно-правовую базу регулирования внешней торговли КНР,</w:t>
      </w:r>
      <w:r w:rsidR="00256C6F">
        <w:rPr>
          <w:sz w:val="28"/>
          <w:szCs w:val="28"/>
        </w:rPr>
        <w:t xml:space="preserve"> </w:t>
      </w:r>
      <w:r w:rsidR="00F46AEC" w:rsidRPr="00E006D3">
        <w:rPr>
          <w:sz w:val="28"/>
          <w:szCs w:val="28"/>
        </w:rPr>
        <w:t>можно сделать следующие выводы:</w:t>
      </w:r>
    </w:p>
    <w:p w:rsidR="00E41F05" w:rsidRPr="00E006D3" w:rsidRDefault="003C696C" w:rsidP="00E006D3">
      <w:pPr>
        <w:spacing w:line="360" w:lineRule="auto"/>
        <w:ind w:firstLine="709"/>
        <w:jc w:val="both"/>
        <w:rPr>
          <w:sz w:val="28"/>
          <w:szCs w:val="28"/>
        </w:rPr>
      </w:pPr>
      <w:r w:rsidRPr="00E006D3">
        <w:rPr>
          <w:sz w:val="28"/>
          <w:szCs w:val="28"/>
        </w:rPr>
        <w:t>Китай достиг огромных ус</w:t>
      </w:r>
      <w:r w:rsidR="00AD1C1A" w:rsidRPr="00E006D3">
        <w:rPr>
          <w:sz w:val="28"/>
          <w:szCs w:val="28"/>
        </w:rPr>
        <w:t>пехов во внешней торговле,</w:t>
      </w:r>
      <w:r w:rsidRPr="00E006D3">
        <w:rPr>
          <w:sz w:val="28"/>
          <w:szCs w:val="28"/>
        </w:rPr>
        <w:t xml:space="preserve"> стал одним из главных игроком на мировом рынке. </w:t>
      </w:r>
      <w:r w:rsidR="00BF4709" w:rsidRPr="00E006D3">
        <w:rPr>
          <w:sz w:val="28"/>
          <w:szCs w:val="28"/>
        </w:rPr>
        <w:t>Китай стал одним из крупнейших реципиентов иностранного капитала, что сыграло ведущую роль в развитии внешней торговли и международных экономических</w:t>
      </w:r>
      <w:r w:rsidR="00256C6F">
        <w:rPr>
          <w:sz w:val="28"/>
          <w:szCs w:val="28"/>
        </w:rPr>
        <w:t xml:space="preserve"> </w:t>
      </w:r>
      <w:r w:rsidR="00BF4709" w:rsidRPr="00E006D3">
        <w:rPr>
          <w:sz w:val="28"/>
          <w:szCs w:val="28"/>
        </w:rPr>
        <w:t xml:space="preserve">связей. </w:t>
      </w:r>
      <w:r w:rsidR="00AD1C1A" w:rsidRPr="00E006D3">
        <w:rPr>
          <w:sz w:val="28"/>
          <w:szCs w:val="28"/>
        </w:rPr>
        <w:t>КНР</w:t>
      </w:r>
      <w:r w:rsidR="00BF4709" w:rsidRPr="00E006D3">
        <w:rPr>
          <w:sz w:val="28"/>
          <w:szCs w:val="28"/>
        </w:rPr>
        <w:t xml:space="preserve"> начал</w:t>
      </w:r>
      <w:r w:rsidR="00AD1C1A" w:rsidRPr="00E006D3">
        <w:rPr>
          <w:sz w:val="28"/>
          <w:szCs w:val="28"/>
        </w:rPr>
        <w:t>а</w:t>
      </w:r>
      <w:r w:rsidR="00BF4709" w:rsidRPr="00E006D3">
        <w:rPr>
          <w:sz w:val="28"/>
          <w:szCs w:val="28"/>
        </w:rPr>
        <w:t xml:space="preserve"> так же превращаться в крупного экспортера капитала. И этот успех стал закономерным результатом осуществления стратегии экспортной ориентации экономики.</w:t>
      </w:r>
      <w:r w:rsidR="00256C6F">
        <w:rPr>
          <w:sz w:val="28"/>
          <w:szCs w:val="28"/>
        </w:rPr>
        <w:t xml:space="preserve"> </w:t>
      </w:r>
      <w:r w:rsidR="00BF4709" w:rsidRPr="00E006D3">
        <w:rPr>
          <w:sz w:val="28"/>
          <w:szCs w:val="28"/>
        </w:rPr>
        <w:t>Но</w:t>
      </w:r>
      <w:r w:rsidR="00256C6F">
        <w:rPr>
          <w:sz w:val="28"/>
          <w:szCs w:val="28"/>
        </w:rPr>
        <w:t xml:space="preserve"> </w:t>
      </w:r>
      <w:r w:rsidR="00BF4709" w:rsidRPr="00E006D3">
        <w:rPr>
          <w:sz w:val="28"/>
          <w:szCs w:val="28"/>
        </w:rPr>
        <w:t>меры, обеспечившие форсированный рост имели и отрицательный компонент. Внешний, но не внутренний спрос стал определять темпы роста экономики.</w:t>
      </w:r>
      <w:r w:rsidR="007E254C" w:rsidRPr="00E006D3">
        <w:rPr>
          <w:sz w:val="28"/>
          <w:szCs w:val="28"/>
        </w:rPr>
        <w:t xml:space="preserve"> Власть подчинила всю жизнь общества и государства интересам форсирования темпов экономического роста на основе всемерного расширения экспортного производства. Это повлекло за собой</w:t>
      </w:r>
      <w:r w:rsidR="00256C6F">
        <w:rPr>
          <w:sz w:val="28"/>
          <w:szCs w:val="28"/>
        </w:rPr>
        <w:t xml:space="preserve"> </w:t>
      </w:r>
      <w:r w:rsidR="007E254C" w:rsidRPr="00E006D3">
        <w:rPr>
          <w:sz w:val="28"/>
          <w:szCs w:val="28"/>
        </w:rPr>
        <w:t>сложнейшие социально-экономические проблемы</w:t>
      </w:r>
      <w:r w:rsidR="00A522E0" w:rsidRPr="00E006D3">
        <w:rPr>
          <w:sz w:val="28"/>
          <w:szCs w:val="28"/>
        </w:rPr>
        <w:t xml:space="preserve"> в стране</w:t>
      </w:r>
      <w:r w:rsidR="007E254C" w:rsidRPr="00E006D3">
        <w:rPr>
          <w:sz w:val="28"/>
          <w:szCs w:val="28"/>
        </w:rPr>
        <w:t xml:space="preserve">. </w:t>
      </w:r>
      <w:r w:rsidR="00A522E0" w:rsidRPr="00E006D3">
        <w:rPr>
          <w:sz w:val="28"/>
          <w:szCs w:val="28"/>
        </w:rPr>
        <w:t>С проведением реформ углубилось неравенство в темпах развития</w:t>
      </w:r>
      <w:r w:rsidR="00256C6F">
        <w:rPr>
          <w:sz w:val="28"/>
          <w:szCs w:val="28"/>
        </w:rPr>
        <w:t xml:space="preserve"> </w:t>
      </w:r>
      <w:r w:rsidR="00A522E0" w:rsidRPr="00E006D3">
        <w:rPr>
          <w:sz w:val="28"/>
          <w:szCs w:val="28"/>
        </w:rPr>
        <w:t>и в уровне населения приморских и внутренних районах Китая.</w:t>
      </w:r>
      <w:r w:rsidR="00256C6F">
        <w:rPr>
          <w:sz w:val="28"/>
          <w:szCs w:val="28"/>
        </w:rPr>
        <w:t xml:space="preserve"> </w:t>
      </w:r>
      <w:r w:rsidR="007E254C" w:rsidRPr="00E006D3">
        <w:rPr>
          <w:sz w:val="28"/>
          <w:szCs w:val="28"/>
        </w:rPr>
        <w:t>Благодаря большому потреблению ресурсов мира, Китай прямо или косвенно способствовал усложнению многих ресурсных, а вместе с ними – экологических и экономических проблем мира.</w:t>
      </w:r>
    </w:p>
    <w:p w:rsidR="002661D7" w:rsidRPr="00961C34" w:rsidRDefault="00961C34" w:rsidP="00961C34">
      <w:pPr>
        <w:spacing w:line="360" w:lineRule="auto"/>
        <w:ind w:firstLine="709"/>
        <w:jc w:val="both"/>
        <w:rPr>
          <w:rFonts w:eastAsia="Times New Roman"/>
          <w:b/>
          <w:color w:val="000000"/>
          <w:sz w:val="28"/>
          <w:szCs w:val="28"/>
        </w:rPr>
      </w:pPr>
      <w:r>
        <w:rPr>
          <w:sz w:val="28"/>
          <w:szCs w:val="28"/>
        </w:rPr>
        <w:br w:type="page"/>
      </w:r>
      <w:bookmarkStart w:id="5" w:name="_Toc230378344"/>
      <w:r w:rsidR="00E41F05" w:rsidRPr="00961C34">
        <w:rPr>
          <w:rFonts w:eastAsia="Times New Roman"/>
          <w:b/>
          <w:color w:val="000000"/>
          <w:sz w:val="28"/>
          <w:szCs w:val="28"/>
        </w:rPr>
        <w:t>2.</w:t>
      </w:r>
      <w:r w:rsidR="00421570" w:rsidRPr="00961C34">
        <w:rPr>
          <w:rFonts w:eastAsia="Times New Roman"/>
          <w:b/>
          <w:color w:val="000000"/>
          <w:sz w:val="28"/>
          <w:szCs w:val="28"/>
        </w:rPr>
        <w:t xml:space="preserve"> ВТО и Китай: условия присоединения и последствия</w:t>
      </w:r>
      <w:bookmarkEnd w:id="5"/>
    </w:p>
    <w:p w:rsidR="00961C34" w:rsidRPr="00961C34" w:rsidRDefault="00961C34" w:rsidP="00E006D3">
      <w:pPr>
        <w:pStyle w:val="2"/>
        <w:spacing w:before="0" w:after="0" w:line="360" w:lineRule="auto"/>
        <w:ind w:firstLine="709"/>
        <w:jc w:val="both"/>
        <w:rPr>
          <w:rFonts w:ascii="Times New Roman" w:hAnsi="Times New Roman" w:cs="Times New Roman"/>
          <w:i w:val="0"/>
          <w:iCs w:val="0"/>
        </w:rPr>
      </w:pPr>
      <w:bookmarkStart w:id="6" w:name="_Toc230378345"/>
    </w:p>
    <w:p w:rsidR="00E41F05" w:rsidRPr="00961C34" w:rsidRDefault="00E41F05" w:rsidP="00E006D3">
      <w:pPr>
        <w:pStyle w:val="2"/>
        <w:spacing w:before="0" w:after="0" w:line="360" w:lineRule="auto"/>
        <w:ind w:firstLine="709"/>
        <w:jc w:val="both"/>
        <w:rPr>
          <w:rFonts w:ascii="Times New Roman" w:hAnsi="Times New Roman" w:cs="Times New Roman"/>
          <w:i w:val="0"/>
          <w:iCs w:val="0"/>
        </w:rPr>
      </w:pPr>
      <w:r w:rsidRPr="00961C34">
        <w:rPr>
          <w:rFonts w:ascii="Times New Roman" w:hAnsi="Times New Roman" w:cs="Times New Roman"/>
          <w:i w:val="0"/>
          <w:iCs w:val="0"/>
        </w:rPr>
        <w:t>2.1</w:t>
      </w:r>
      <w:r w:rsidR="00421570" w:rsidRPr="00961C34">
        <w:rPr>
          <w:rFonts w:ascii="Times New Roman" w:hAnsi="Times New Roman" w:cs="Times New Roman"/>
          <w:i w:val="0"/>
          <w:iCs w:val="0"/>
        </w:rPr>
        <w:t xml:space="preserve"> Вступление КНР в ВТО</w:t>
      </w:r>
      <w:bookmarkEnd w:id="6"/>
    </w:p>
    <w:p w:rsidR="00961C34" w:rsidRDefault="00961C34" w:rsidP="00E006D3">
      <w:pPr>
        <w:spacing w:line="360" w:lineRule="auto"/>
        <w:ind w:firstLine="709"/>
        <w:jc w:val="both"/>
        <w:rPr>
          <w:sz w:val="28"/>
          <w:szCs w:val="28"/>
        </w:rPr>
      </w:pPr>
    </w:p>
    <w:p w:rsidR="00416115" w:rsidRPr="00E006D3" w:rsidRDefault="00C61C22" w:rsidP="00E006D3">
      <w:pPr>
        <w:spacing w:line="360" w:lineRule="auto"/>
        <w:ind w:firstLine="709"/>
        <w:jc w:val="both"/>
        <w:rPr>
          <w:sz w:val="28"/>
          <w:szCs w:val="28"/>
        </w:rPr>
      </w:pPr>
      <w:r w:rsidRPr="00E006D3">
        <w:rPr>
          <w:sz w:val="28"/>
          <w:szCs w:val="28"/>
        </w:rPr>
        <w:t>Всемирная Торговая Организация ставит перед собой цель увеличения объема международной торговли путем снижения тарифов и устранения торговых ограничений. ВТО служит в качестве платформы для торговых переговоров, а также разрешения торговых конфликтов между странами-участницами.</w:t>
      </w:r>
    </w:p>
    <w:p w:rsidR="00C61C22" w:rsidRPr="00E006D3" w:rsidRDefault="00C61C22" w:rsidP="00E006D3">
      <w:pPr>
        <w:spacing w:line="360" w:lineRule="auto"/>
        <w:ind w:firstLine="709"/>
        <w:jc w:val="both"/>
        <w:rPr>
          <w:sz w:val="28"/>
          <w:szCs w:val="28"/>
        </w:rPr>
      </w:pPr>
      <w:r w:rsidRPr="00E006D3">
        <w:rPr>
          <w:sz w:val="28"/>
          <w:szCs w:val="28"/>
        </w:rPr>
        <w:t>ВТО имеет четкие принципы действий. Во-первых, мировая торговая система не должна поддерживать дискриминационную практику, т.е. различную торговую политику по отношению к разным странам. Во-вторых, торговая система должна быть максимально свободной и открытой, с минимальным присутствием как тарифных, так и нетарифных торговых ограничений. В-третьих, торговая система должна быть конкурентной. В-четвертых, система должна быть более гибкой для развивающихся стран с целью их приспособления к новому режиму. Развивающимся странам должны предоставляться более длинные периоды адаптации и больше льгот.</w:t>
      </w:r>
    </w:p>
    <w:p w:rsidR="00C61C22" w:rsidRPr="00E006D3" w:rsidRDefault="00C61C22" w:rsidP="00E006D3">
      <w:pPr>
        <w:spacing w:line="360" w:lineRule="auto"/>
        <w:ind w:firstLine="709"/>
        <w:jc w:val="both"/>
        <w:rPr>
          <w:sz w:val="28"/>
          <w:szCs w:val="28"/>
        </w:rPr>
      </w:pPr>
      <w:r w:rsidRPr="00E006D3">
        <w:rPr>
          <w:sz w:val="28"/>
          <w:szCs w:val="28"/>
        </w:rPr>
        <w:t>В основе ВТО лежит многосторонняя торговая система — соглашения ВТО, которые были подписаны большей частью стран мира и ратифицированы в их парламентах. По существу, они представляют собой международные правовые документы, гарантирующие странам-членам важные торговые права. Полный пакет норм и правил ВТО состоит из 30 000 страниц и включает в себя около 60 соглашений и отдельных обязательств (перечней), принятых отдельными странами-членами в специфических областях, таких, как сниженные ставки таможенны</w:t>
      </w:r>
      <w:r w:rsidR="002603B5" w:rsidRPr="00E006D3">
        <w:rPr>
          <w:sz w:val="28"/>
          <w:szCs w:val="28"/>
        </w:rPr>
        <w:t>х пошлин и открытие рынка услуг.</w:t>
      </w:r>
      <w:r w:rsidRPr="00E006D3">
        <w:rPr>
          <w:sz w:val="28"/>
          <w:szCs w:val="28"/>
        </w:rPr>
        <w:t xml:space="preserve"> Главным принципом этих соглашений является принцип исключения дискриминации в международной экспортной торговле. Каждая страна — член ВТО гарантирует унификацию международных условий для импорта на своем рынке. Нормы ВТО предоставляют также возможность развивающимся странам проявлять гибкость при осуществлении своих обязательств</w:t>
      </w:r>
      <w:r w:rsidR="00416115" w:rsidRPr="00E006D3">
        <w:rPr>
          <w:sz w:val="28"/>
          <w:szCs w:val="28"/>
        </w:rPr>
        <w:t>.</w:t>
      </w:r>
    </w:p>
    <w:p w:rsidR="00C61C22" w:rsidRPr="00E006D3" w:rsidRDefault="00C61C22" w:rsidP="00E006D3">
      <w:pPr>
        <w:spacing w:line="360" w:lineRule="auto"/>
        <w:ind w:firstLine="709"/>
        <w:jc w:val="both"/>
        <w:rPr>
          <w:sz w:val="28"/>
          <w:szCs w:val="28"/>
        </w:rPr>
      </w:pPr>
      <w:r w:rsidRPr="00E006D3">
        <w:rPr>
          <w:sz w:val="28"/>
          <w:szCs w:val="28"/>
        </w:rPr>
        <w:t>При этом ВТО практикует уникальный метод работы. В отличие от всех остальных международных организаций, которые принимают решения большинством голосов, в ВТО решения принимаются на основе консенсуса.</w:t>
      </w:r>
      <w:r w:rsidR="002603B5" w:rsidRPr="00E006D3">
        <w:rPr>
          <w:sz w:val="28"/>
          <w:szCs w:val="28"/>
        </w:rPr>
        <w:t xml:space="preserve"> </w:t>
      </w:r>
      <w:r w:rsidRPr="00E006D3">
        <w:rPr>
          <w:sz w:val="28"/>
          <w:szCs w:val="28"/>
        </w:rPr>
        <w:t>В ВТО может вступить любое государство или территория, обладающее автономными правами проведения своей торговой полит</w:t>
      </w:r>
      <w:r w:rsidR="002603B5" w:rsidRPr="00E006D3">
        <w:rPr>
          <w:sz w:val="28"/>
          <w:szCs w:val="28"/>
        </w:rPr>
        <w:t>ики. Процесс вступления ВТО делят на четыре основных этапа:</w:t>
      </w:r>
    </w:p>
    <w:p w:rsidR="00C61C22" w:rsidRPr="00E006D3" w:rsidRDefault="00C61C22" w:rsidP="00E006D3">
      <w:pPr>
        <w:spacing w:line="360" w:lineRule="auto"/>
        <w:ind w:firstLine="709"/>
        <w:jc w:val="both"/>
        <w:rPr>
          <w:sz w:val="28"/>
          <w:szCs w:val="28"/>
        </w:rPr>
      </w:pPr>
      <w:r w:rsidRPr="00E006D3">
        <w:rPr>
          <w:sz w:val="28"/>
          <w:szCs w:val="28"/>
        </w:rPr>
        <w:t>1 этап. Государство предоставляет полную информацию обо всех аспектах своей торговой и экономической политики, а также указывает, каким образом они соответствуют принципам ВТО. Данные документы могут анализироваться представителями всех государств, входящих в ВТО, однако официальные мероприятия и дискуссии проводит специально сформированная рабочая группа. На этом этапе вскрываются имеющиеся противоречия и проблемы.</w:t>
      </w:r>
    </w:p>
    <w:p w:rsidR="00C61C22" w:rsidRPr="00E006D3" w:rsidRDefault="00C61C22" w:rsidP="00E006D3">
      <w:pPr>
        <w:spacing w:line="360" w:lineRule="auto"/>
        <w:ind w:firstLine="709"/>
        <w:jc w:val="both"/>
        <w:rPr>
          <w:sz w:val="28"/>
          <w:szCs w:val="28"/>
        </w:rPr>
      </w:pPr>
      <w:r w:rsidRPr="00E006D3">
        <w:rPr>
          <w:sz w:val="28"/>
          <w:szCs w:val="28"/>
        </w:rPr>
        <w:t>2 этап. Члены ВТО проводят прямые переговоры с государством, намеревающимся вступить в эту организацию. В ходе переговоров должны быть урегулированы имеющиеся спорные вопросы. На этом этапе члены ВТО должны убедиться в том, что появление в составе этой структуры нового игрока будет полезно для них.</w:t>
      </w:r>
    </w:p>
    <w:p w:rsidR="00C61C22" w:rsidRPr="00E006D3" w:rsidRDefault="00C61C22" w:rsidP="00E006D3">
      <w:pPr>
        <w:spacing w:line="360" w:lineRule="auto"/>
        <w:ind w:firstLine="709"/>
        <w:jc w:val="both"/>
        <w:rPr>
          <w:sz w:val="28"/>
          <w:szCs w:val="28"/>
        </w:rPr>
      </w:pPr>
      <w:r w:rsidRPr="00E006D3">
        <w:rPr>
          <w:sz w:val="28"/>
          <w:szCs w:val="28"/>
        </w:rPr>
        <w:t>3 этап. После окончания переговоров рабочая группа готовит специальный доклад о потенциальном члене ВТО и разрабатывает особый план действий, который обязан выполнить потенциальный член для того, чтобы полностью соответствовать критериям ВТО. В подобных документах обычно рекомендуется изменить те или иные тарифы, переориентировать определенными образом государственную политику, например, в сфере борьбы с хищениями интеллектуальной собственности и прочее.</w:t>
      </w:r>
    </w:p>
    <w:p w:rsidR="00C61C22" w:rsidRPr="00E006D3" w:rsidRDefault="00C61C22" w:rsidP="00E006D3">
      <w:pPr>
        <w:spacing w:line="360" w:lineRule="auto"/>
        <w:ind w:firstLine="709"/>
        <w:jc w:val="both"/>
        <w:rPr>
          <w:sz w:val="28"/>
          <w:szCs w:val="28"/>
        </w:rPr>
      </w:pPr>
      <w:r w:rsidRPr="00E006D3">
        <w:rPr>
          <w:sz w:val="28"/>
          <w:szCs w:val="28"/>
        </w:rPr>
        <w:t>4 этап. На заседании Генерального Совета ВТО или на конференции ВТО министерского уровня, рабочая группа представляет документы о вступающем государстве. После этого идет формальное голосование - за прием новичка в ВТО должны проголосовать не менее двух третей членов этой организации.</w:t>
      </w:r>
    </w:p>
    <w:p w:rsidR="00C61C22" w:rsidRPr="00E006D3" w:rsidRDefault="00C61C22" w:rsidP="00E006D3">
      <w:pPr>
        <w:spacing w:line="360" w:lineRule="auto"/>
        <w:ind w:firstLine="709"/>
        <w:jc w:val="both"/>
        <w:rPr>
          <w:sz w:val="28"/>
          <w:szCs w:val="28"/>
        </w:rPr>
      </w:pPr>
      <w:r w:rsidRPr="00E006D3">
        <w:rPr>
          <w:sz w:val="28"/>
          <w:szCs w:val="28"/>
        </w:rPr>
        <w:t>Сроки переговоров о вступлении в ВТО различаются. Так, рекордно короткими были переговоры о вступлении Кыргызстана, продлившиеся 2 года и 10 месяцев, самыми длинными - переговоры о вступлении Китая, затянувшиеся на 15 лет и 5 месяцев.</w:t>
      </w:r>
    </w:p>
    <w:p w:rsidR="00C61C22" w:rsidRPr="00E006D3" w:rsidRDefault="00C61C22" w:rsidP="00E006D3">
      <w:pPr>
        <w:spacing w:line="360" w:lineRule="auto"/>
        <w:ind w:firstLine="709"/>
        <w:jc w:val="both"/>
        <w:rPr>
          <w:sz w:val="28"/>
          <w:szCs w:val="28"/>
        </w:rPr>
      </w:pPr>
      <w:r w:rsidRPr="00E006D3">
        <w:rPr>
          <w:sz w:val="28"/>
          <w:szCs w:val="28"/>
        </w:rPr>
        <w:t>Китай стал членом ВТО в декабре 2001 года, после 15 лет переговоров. Это был рекордно долгий процесс вступления. Китай прошел долгий и сложный путь. В 1950 году он демонстративно вышел из состава ГАТТ, обвинив эту структуру в пропаганде капиталистической эксплуатации. Однако через два десятилетия Китай был вынужден переосмыслить свое отношение к этой структуре. В начале 1970-х годов Китай начал первые рыночные реформы. В начале 1980-х он начал переговоры о вступлении во Всемирный Банк и Международный Валютный Фонд</w:t>
      </w:r>
      <w:r w:rsidR="002603B5" w:rsidRPr="00E006D3">
        <w:rPr>
          <w:sz w:val="28"/>
          <w:szCs w:val="28"/>
        </w:rPr>
        <w:t xml:space="preserve"> (МВФ)</w:t>
      </w:r>
      <w:r w:rsidRPr="00E006D3">
        <w:rPr>
          <w:sz w:val="28"/>
          <w:szCs w:val="28"/>
        </w:rPr>
        <w:t xml:space="preserve">. В 1986 году - начал компанию по возвращению в ГАТТ. С момента образования рабочей группы ГАТТ по рассмотрению китайской заявки в мае </w:t>
      </w:r>
      <w:smartTag w:uri="urn:schemas-microsoft-com:office:smarttags" w:element="metricconverter">
        <w:smartTagPr>
          <w:attr w:name="ProductID" w:val="1987 г"/>
        </w:smartTagPr>
        <w:r w:rsidRPr="00E006D3">
          <w:rPr>
            <w:sz w:val="28"/>
            <w:szCs w:val="28"/>
          </w:rPr>
          <w:t>1987 г</w:t>
        </w:r>
      </w:smartTag>
      <w:r w:rsidRPr="00E006D3">
        <w:rPr>
          <w:sz w:val="28"/>
          <w:szCs w:val="28"/>
        </w:rPr>
        <w:t>. вплоть до образования ВТО переговоры по присоединению Китая к ВТО происходили 19 раз. Основой всех споров выступал, по сути, огромный разрыв в понимании роли международного протекционизма со стороны КНР и США.</w:t>
      </w:r>
    </w:p>
    <w:p w:rsidR="00C61C22" w:rsidRPr="00E006D3" w:rsidRDefault="00C61C22" w:rsidP="00E006D3">
      <w:pPr>
        <w:spacing w:line="360" w:lineRule="auto"/>
        <w:ind w:firstLine="709"/>
        <w:jc w:val="both"/>
        <w:rPr>
          <w:sz w:val="28"/>
          <w:szCs w:val="28"/>
        </w:rPr>
      </w:pPr>
      <w:r w:rsidRPr="00E006D3">
        <w:rPr>
          <w:sz w:val="28"/>
          <w:szCs w:val="28"/>
        </w:rPr>
        <w:t>В конце 1999 г</w:t>
      </w:r>
      <w:r w:rsidR="002603B5" w:rsidRPr="00E006D3">
        <w:rPr>
          <w:sz w:val="28"/>
          <w:szCs w:val="28"/>
        </w:rPr>
        <w:t>ода</w:t>
      </w:r>
      <w:r w:rsidRPr="00E006D3">
        <w:rPr>
          <w:sz w:val="28"/>
          <w:szCs w:val="28"/>
        </w:rPr>
        <w:t>, в рамках политики баланса отношений, законодатели США приступили к активному обсуждению проблемы ратификации соглашения о вступлении Китая в ВТО. Это соглашение было подписано двумя странами 15 ноября 1999 г</w:t>
      </w:r>
      <w:r w:rsidR="002603B5" w:rsidRPr="00E006D3">
        <w:rPr>
          <w:sz w:val="28"/>
          <w:szCs w:val="28"/>
        </w:rPr>
        <w:t>ода</w:t>
      </w:r>
      <w:r w:rsidRPr="00E006D3">
        <w:rPr>
          <w:sz w:val="28"/>
          <w:szCs w:val="28"/>
        </w:rPr>
        <w:t xml:space="preserve"> после многократных предварительных переговоров и согласования позиций.</w:t>
      </w:r>
    </w:p>
    <w:p w:rsidR="00C61C22" w:rsidRPr="00E006D3" w:rsidRDefault="00C61C22" w:rsidP="00E006D3">
      <w:pPr>
        <w:spacing w:line="360" w:lineRule="auto"/>
        <w:ind w:firstLine="709"/>
        <w:jc w:val="both"/>
        <w:rPr>
          <w:sz w:val="28"/>
          <w:szCs w:val="28"/>
        </w:rPr>
      </w:pPr>
      <w:r w:rsidRPr="00E006D3">
        <w:rPr>
          <w:sz w:val="28"/>
          <w:szCs w:val="28"/>
        </w:rPr>
        <w:t>В то же время внутри Китая шли тяжелые реформы, которые ставили задачу превращения социалистической экономики в рыночную. Торговля была децентрализована, производственные планы предприятий отменены, проведена тарифная реформа. В 1994 году Китай провел реформу юаня, а два года спустя, упразднил централизованный контроль над валютообменными операциями. Эти шаги позволили превратить экономику Китая в одну из самых быстро развивающихся экономик м</w:t>
      </w:r>
      <w:r w:rsidR="002603B5" w:rsidRPr="00E006D3">
        <w:rPr>
          <w:sz w:val="28"/>
          <w:szCs w:val="28"/>
        </w:rPr>
        <w:t xml:space="preserve">ира. Китайский экспорт вырос с </w:t>
      </w:r>
      <w:r w:rsidRPr="00E006D3">
        <w:rPr>
          <w:sz w:val="28"/>
          <w:szCs w:val="28"/>
        </w:rPr>
        <w:t xml:space="preserve">10 млрд. </w:t>
      </w:r>
      <w:r w:rsidR="002603B5" w:rsidRPr="00E006D3">
        <w:rPr>
          <w:sz w:val="28"/>
          <w:szCs w:val="28"/>
        </w:rPr>
        <w:t xml:space="preserve">долл. в 1978 году до </w:t>
      </w:r>
      <w:r w:rsidRPr="00E006D3">
        <w:rPr>
          <w:sz w:val="28"/>
          <w:szCs w:val="28"/>
        </w:rPr>
        <w:t xml:space="preserve">278 млрд. </w:t>
      </w:r>
      <w:r w:rsidR="002603B5" w:rsidRPr="00E006D3">
        <w:rPr>
          <w:sz w:val="28"/>
          <w:szCs w:val="28"/>
        </w:rPr>
        <w:t xml:space="preserve">долл. </w:t>
      </w:r>
      <w:r w:rsidRPr="00E006D3">
        <w:rPr>
          <w:sz w:val="28"/>
          <w:szCs w:val="28"/>
        </w:rPr>
        <w:t>в 2000</w:t>
      </w:r>
      <w:r w:rsidR="002603B5" w:rsidRPr="00E006D3">
        <w:rPr>
          <w:sz w:val="28"/>
          <w:szCs w:val="28"/>
        </w:rPr>
        <w:t>.</w:t>
      </w:r>
      <w:r w:rsidRPr="00E006D3">
        <w:rPr>
          <w:sz w:val="28"/>
          <w:szCs w:val="28"/>
        </w:rPr>
        <w:t xml:space="preserve"> Если в 1970-е годы Китай не входил в число тридцати стран с наибольшими объемами международной торговли, то к 2000 году он занял третье место. Также в 2000 году Китай впервые занял второе место в мире по объему привлеченных иностранных инвестиций, уступая лишь США.</w:t>
      </w:r>
    </w:p>
    <w:p w:rsidR="00C61C22" w:rsidRPr="00E006D3" w:rsidRDefault="00C61C22" w:rsidP="00E006D3">
      <w:pPr>
        <w:spacing w:line="360" w:lineRule="auto"/>
        <w:ind w:firstLine="709"/>
        <w:jc w:val="both"/>
        <w:rPr>
          <w:sz w:val="28"/>
          <w:szCs w:val="28"/>
        </w:rPr>
      </w:pPr>
      <w:r w:rsidRPr="00E006D3">
        <w:rPr>
          <w:sz w:val="28"/>
          <w:szCs w:val="28"/>
        </w:rPr>
        <w:t>Присоединение Китая к ВТО после 15 лет дискуссий рассматривается как серьезный шаг к установлению верховенства закона в стране. Однако, как считают некоторые китайские юристы и академики, поспешность подвела Пекин, так как юридически последний этап присоединения Китая к ВТО нарушает как конституцию страны, так и правила самой ВТО о прозрачности и упорядоченности процесса.</w:t>
      </w:r>
    </w:p>
    <w:p w:rsidR="00C61C22" w:rsidRPr="00E006D3" w:rsidRDefault="00C61C22" w:rsidP="00E006D3">
      <w:pPr>
        <w:spacing w:line="360" w:lineRule="auto"/>
        <w:ind w:firstLine="709"/>
        <w:jc w:val="both"/>
        <w:rPr>
          <w:sz w:val="28"/>
          <w:szCs w:val="28"/>
        </w:rPr>
      </w:pPr>
      <w:r w:rsidRPr="00E006D3">
        <w:rPr>
          <w:sz w:val="28"/>
          <w:szCs w:val="28"/>
        </w:rPr>
        <w:t>Согласно конституции, решение о ратификации присоединения к международному договору должно приниматься постоянным комитетом Национального Народного Конгресса, который является законодательным органом республики. Однако в случае присоединения к ВТО этого не случилось. На самом деле, комитет Конгресса принял «решение» вступить в ВТО еще в августе 2000 г</w:t>
      </w:r>
      <w:r w:rsidR="00145866" w:rsidRPr="00E006D3">
        <w:rPr>
          <w:sz w:val="28"/>
          <w:szCs w:val="28"/>
        </w:rPr>
        <w:t>ода</w:t>
      </w:r>
      <w:r w:rsidRPr="00E006D3">
        <w:rPr>
          <w:sz w:val="28"/>
          <w:szCs w:val="28"/>
        </w:rPr>
        <w:t xml:space="preserve"> –</w:t>
      </w:r>
      <w:r w:rsidR="00256C6F">
        <w:rPr>
          <w:sz w:val="28"/>
          <w:szCs w:val="28"/>
        </w:rPr>
        <w:t xml:space="preserve"> </w:t>
      </w:r>
      <w:r w:rsidRPr="00E006D3">
        <w:rPr>
          <w:sz w:val="28"/>
          <w:szCs w:val="28"/>
        </w:rPr>
        <w:t>за 15 месяцев до того, как членство Китая было официально одобрено и задолго до того, как был подписан протокол о присоединении. Таким образом, по мнению юристов, данное решение не может рассматриваться как ратификация документа о присоединении, так как на момент его принятия самого договора еще не существовало.</w:t>
      </w:r>
    </w:p>
    <w:p w:rsidR="00C61C22" w:rsidRPr="00E006D3" w:rsidRDefault="00C61C22" w:rsidP="00E006D3">
      <w:pPr>
        <w:spacing w:line="360" w:lineRule="auto"/>
        <w:ind w:firstLine="709"/>
        <w:jc w:val="both"/>
        <w:rPr>
          <w:sz w:val="28"/>
          <w:szCs w:val="28"/>
        </w:rPr>
      </w:pPr>
      <w:r w:rsidRPr="00E006D3">
        <w:rPr>
          <w:sz w:val="28"/>
          <w:szCs w:val="28"/>
        </w:rPr>
        <w:t xml:space="preserve">Недовольство такой поспешностью в процессе присоединения и ситуацией, когда ратификация окончательного протокола так и не состоялась, однако мало кто решается высказать его публично, так как все понимают: за решением пойти в обход стандартного процесса стоит президент Цзян </w:t>
      </w:r>
      <w:r w:rsidR="002B2A71" w:rsidRPr="00E006D3">
        <w:rPr>
          <w:sz w:val="28"/>
          <w:szCs w:val="28"/>
        </w:rPr>
        <w:t>Цзэминь</w:t>
      </w:r>
      <w:r w:rsidRPr="00E006D3">
        <w:rPr>
          <w:sz w:val="28"/>
          <w:szCs w:val="28"/>
        </w:rPr>
        <w:t>.</w:t>
      </w:r>
    </w:p>
    <w:p w:rsidR="00C61C22" w:rsidRPr="00E006D3" w:rsidRDefault="00C61C22" w:rsidP="00E006D3">
      <w:pPr>
        <w:spacing w:line="360" w:lineRule="auto"/>
        <w:ind w:firstLine="709"/>
        <w:jc w:val="both"/>
        <w:rPr>
          <w:sz w:val="28"/>
          <w:szCs w:val="28"/>
        </w:rPr>
      </w:pPr>
      <w:r w:rsidRPr="00E006D3">
        <w:rPr>
          <w:sz w:val="28"/>
          <w:szCs w:val="28"/>
        </w:rPr>
        <w:t>Чакраварт</w:t>
      </w:r>
      <w:r w:rsidR="00B2345D" w:rsidRPr="00E006D3">
        <w:rPr>
          <w:sz w:val="28"/>
          <w:szCs w:val="28"/>
        </w:rPr>
        <w:t>и Рагаван в своем исследовании «</w:t>
      </w:r>
      <w:r w:rsidRPr="00E006D3">
        <w:rPr>
          <w:sz w:val="28"/>
          <w:szCs w:val="28"/>
        </w:rPr>
        <w:t xml:space="preserve">Возможности и </w:t>
      </w:r>
      <w:r w:rsidR="00B2345D" w:rsidRPr="00E006D3">
        <w:rPr>
          <w:sz w:val="28"/>
          <w:szCs w:val="28"/>
        </w:rPr>
        <w:t>Проблемы Вступления Китая в ВТО»</w:t>
      </w:r>
      <w:r w:rsidR="00256C6F">
        <w:rPr>
          <w:sz w:val="28"/>
          <w:szCs w:val="28"/>
        </w:rPr>
        <w:t xml:space="preserve"> </w:t>
      </w:r>
      <w:r w:rsidRPr="00E006D3">
        <w:rPr>
          <w:sz w:val="28"/>
          <w:szCs w:val="28"/>
        </w:rPr>
        <w:t>утверждает, что решение Китая о вступлении в ВТО было обусловлено его желанием увеличить приток иностранных инвестиций, объемы экспорта и стремлением лучше защищать свои торговые интересы, что позволило бы поддерживать высокие темпы экономического роста. Однако желание Китая вызвало тр</w:t>
      </w:r>
      <w:r w:rsidR="00145866" w:rsidRPr="00E006D3">
        <w:rPr>
          <w:sz w:val="28"/>
          <w:szCs w:val="28"/>
        </w:rPr>
        <w:t>евогу у очень многих членов ВТО.</w:t>
      </w:r>
    </w:p>
    <w:p w:rsidR="00015F0D" w:rsidRPr="00E006D3" w:rsidRDefault="00C61C22" w:rsidP="00E006D3">
      <w:pPr>
        <w:spacing w:line="360" w:lineRule="auto"/>
        <w:ind w:firstLine="709"/>
        <w:jc w:val="both"/>
        <w:rPr>
          <w:sz w:val="28"/>
          <w:szCs w:val="28"/>
        </w:rPr>
      </w:pPr>
      <w:r w:rsidRPr="00E006D3">
        <w:rPr>
          <w:sz w:val="28"/>
          <w:szCs w:val="28"/>
        </w:rPr>
        <w:t>Опасения можно свести к некоторым основным положениям</w:t>
      </w:r>
      <w:r w:rsidR="00015F0D" w:rsidRPr="00E006D3">
        <w:rPr>
          <w:sz w:val="28"/>
          <w:szCs w:val="28"/>
        </w:rPr>
        <w:t>.</w:t>
      </w:r>
      <w:r w:rsidRPr="00E006D3">
        <w:rPr>
          <w:sz w:val="28"/>
          <w:szCs w:val="28"/>
        </w:rPr>
        <w:t xml:space="preserve"> Индустриально развитые страны опасались, что Китай, с его дешевой рабочей силой, победит их в конкурентной борьбе, что станет причиной закрытия их промышленных производств. Кроме того, китайские товары могли заполонить внутренние рынки этих государств, что было способно привести к краху местных предприятий. Возникали проблемы и идеологического свойства: Китай оставался коммунистической державой, где многие отрасли экономики прямо или косвенно контролировались государством. Китай использовал труд заключенных. Его обвиняли в нарушениях прав человека и так далее.</w:t>
      </w:r>
    </w:p>
    <w:p w:rsidR="00C61C22" w:rsidRPr="00E006D3" w:rsidRDefault="00C61C22" w:rsidP="00E006D3">
      <w:pPr>
        <w:spacing w:line="360" w:lineRule="auto"/>
        <w:ind w:firstLine="709"/>
        <w:jc w:val="both"/>
        <w:rPr>
          <w:sz w:val="28"/>
          <w:szCs w:val="28"/>
        </w:rPr>
      </w:pPr>
      <w:r w:rsidRPr="00E006D3">
        <w:rPr>
          <w:sz w:val="28"/>
          <w:szCs w:val="28"/>
        </w:rPr>
        <w:t xml:space="preserve">Страны-члены ВТО опасались низкой заработной платы в Китае, что могло стать серьезным преимуществом для Китая на международных рынках. Тем не менее, исследования, проведенные независимой исследовательской сетью Third World Network, показали, что, учитывая разницу в уровне производительности труда, данное преимущество Китая может быть нейтрализовано. Конференция по Торговле и Развитию Объединенных Наций в свое время предсказывала, что Китай, в случае вступления в ВТО, будет особенно конкурентоспособным в отраслях, требующих значительных трудозатрат, таких как текстильная и обувная промышленность, а также </w:t>
      </w:r>
      <w:r w:rsidR="00015F0D" w:rsidRPr="00E006D3">
        <w:rPr>
          <w:sz w:val="28"/>
          <w:szCs w:val="28"/>
        </w:rPr>
        <w:t>в сфере сборочных производств</w:t>
      </w:r>
      <w:r w:rsidR="00145866" w:rsidRPr="00E006D3">
        <w:rPr>
          <w:sz w:val="28"/>
          <w:szCs w:val="28"/>
        </w:rPr>
        <w:t>.</w:t>
      </w:r>
    </w:p>
    <w:p w:rsidR="00C61C22" w:rsidRPr="00E006D3" w:rsidRDefault="00C61C22" w:rsidP="00E006D3">
      <w:pPr>
        <w:spacing w:line="360" w:lineRule="auto"/>
        <w:ind w:firstLine="709"/>
        <w:jc w:val="both"/>
        <w:rPr>
          <w:sz w:val="28"/>
          <w:szCs w:val="28"/>
        </w:rPr>
      </w:pPr>
      <w:r w:rsidRPr="00E006D3">
        <w:rPr>
          <w:sz w:val="28"/>
          <w:szCs w:val="28"/>
        </w:rPr>
        <w:t>Однако Китай смог сделать предложения, от которых члены ВТО не смогли отказаться. К примеру, он согласился вдвое снизить таможенные тарифы на импорт сельскохозяйственной продукции и почти в четыре раза - на импорт промышленной. Таможенные сборы на ввоз телекоммуникационного оборудования, полупроводников, компьютеров и пр. бы</w:t>
      </w:r>
      <w:r w:rsidR="00145866" w:rsidRPr="00E006D3">
        <w:rPr>
          <w:sz w:val="28"/>
          <w:szCs w:val="28"/>
        </w:rPr>
        <w:t>ли уменьшены почти до нуля. С</w:t>
      </w:r>
      <w:r w:rsidRPr="00E006D3">
        <w:rPr>
          <w:sz w:val="28"/>
          <w:szCs w:val="28"/>
        </w:rPr>
        <w:t>огласился отказаться о</w:t>
      </w:r>
      <w:r w:rsidR="002B2A71" w:rsidRPr="00E006D3">
        <w:rPr>
          <w:sz w:val="28"/>
          <w:szCs w:val="28"/>
        </w:rPr>
        <w:t>т субсидирования экспорто</w:t>
      </w:r>
      <w:r w:rsidRPr="00E006D3">
        <w:rPr>
          <w:sz w:val="28"/>
          <w:szCs w:val="28"/>
        </w:rPr>
        <w:t>ориентированных отраслей экономики. Китай также открыл для иностранных компаний рынок услуг - ранее иностранные фирмы не могли конкурировать с китайскими предприятиями из-за обилия бюрократических проволочек и негласной поддержки отечественных производителей.</w:t>
      </w:r>
    </w:p>
    <w:p w:rsidR="00C61C22" w:rsidRPr="00E006D3" w:rsidRDefault="00C61C22" w:rsidP="00E006D3">
      <w:pPr>
        <w:spacing w:line="360" w:lineRule="auto"/>
        <w:ind w:firstLine="709"/>
        <w:jc w:val="both"/>
        <w:rPr>
          <w:sz w:val="28"/>
          <w:szCs w:val="28"/>
        </w:rPr>
      </w:pPr>
      <w:r w:rsidRPr="00E006D3">
        <w:rPr>
          <w:sz w:val="28"/>
          <w:szCs w:val="28"/>
        </w:rPr>
        <w:t>Еще одним важным шагом Китая стало обеспечение транспарентности. На всей территории страны начало действовать лишь одно законодательство - ограничения, введенные местными властями, были отменены. При этом законы предварительно публично обсуждались, в том числе и с использованием иностранных экспертов.</w:t>
      </w:r>
    </w:p>
    <w:p w:rsidR="00C61C22" w:rsidRPr="00E006D3" w:rsidRDefault="00C61C22" w:rsidP="00E006D3">
      <w:pPr>
        <w:spacing w:line="360" w:lineRule="auto"/>
        <w:ind w:firstLine="709"/>
        <w:jc w:val="both"/>
        <w:rPr>
          <w:sz w:val="28"/>
          <w:szCs w:val="28"/>
        </w:rPr>
      </w:pPr>
      <w:r w:rsidRPr="00E006D3">
        <w:rPr>
          <w:sz w:val="28"/>
          <w:szCs w:val="28"/>
        </w:rPr>
        <w:t>Чтобы добиться права на присоединение к ВТО, Китай принял на себя ряд обязательств, выходящих за рамки стандартных требований, предъявляемых к другим странам — членам ВТО.</w:t>
      </w:r>
    </w:p>
    <w:p w:rsidR="00C61C22" w:rsidRPr="00E006D3" w:rsidRDefault="00C61C22" w:rsidP="00E006D3">
      <w:pPr>
        <w:spacing w:line="360" w:lineRule="auto"/>
        <w:ind w:firstLine="709"/>
        <w:jc w:val="both"/>
        <w:rPr>
          <w:sz w:val="28"/>
          <w:szCs w:val="28"/>
        </w:rPr>
      </w:pPr>
      <w:r w:rsidRPr="00E006D3">
        <w:rPr>
          <w:sz w:val="28"/>
          <w:szCs w:val="28"/>
        </w:rPr>
        <w:t>В дополнение к положениям Договора с ВТО Пекин пошел на принятие торговых аспектов инвестиционных мер и обязался не вводить каких-либо требований в отношении эффективности экспорта, не увязывать лицензии на инвестиции с нормами эффективности какого-либо рода, не вводить требований в отношении передачи технологий и осуществления исследований и разработок.</w:t>
      </w:r>
      <w:r w:rsidR="00145866" w:rsidRPr="00E006D3">
        <w:rPr>
          <w:sz w:val="28"/>
          <w:szCs w:val="28"/>
        </w:rPr>
        <w:t xml:space="preserve"> </w:t>
      </w:r>
      <w:r w:rsidRPr="00E006D3">
        <w:rPr>
          <w:sz w:val="28"/>
          <w:szCs w:val="28"/>
        </w:rPr>
        <w:t>Китай согласился с тем, что в ближайшие 15 лет он по-прежнему будет считаться с</w:t>
      </w:r>
      <w:r w:rsidR="00D01576" w:rsidRPr="00E006D3">
        <w:rPr>
          <w:sz w:val="28"/>
          <w:szCs w:val="28"/>
        </w:rPr>
        <w:t>траной с «нерыночной экономикой»</w:t>
      </w:r>
      <w:r w:rsidRPr="00E006D3">
        <w:rPr>
          <w:sz w:val="28"/>
          <w:szCs w:val="28"/>
        </w:rPr>
        <w:t>, согласно национальному законодательству наиболее развитых стран, что позволит вводить антидемпинговые пошлины в отношении товаров, импортируемых из Китая.</w:t>
      </w:r>
    </w:p>
    <w:p w:rsidR="00C61C22" w:rsidRPr="00E006D3" w:rsidRDefault="00C61C22" w:rsidP="00E006D3">
      <w:pPr>
        <w:spacing w:line="360" w:lineRule="auto"/>
        <w:ind w:firstLine="709"/>
        <w:jc w:val="both"/>
        <w:rPr>
          <w:sz w:val="28"/>
          <w:szCs w:val="28"/>
        </w:rPr>
      </w:pPr>
      <w:r w:rsidRPr="00E006D3">
        <w:rPr>
          <w:sz w:val="28"/>
          <w:szCs w:val="28"/>
        </w:rPr>
        <w:t>Пекин согласился и на то, что в отношении Китая в течение 12 лет после вступления в ВТО будет действовать особый механизм временных мер защиты внутреннего рынка, что позволит странам, входящим в ВТО, вводить дискриминационные протекционистские меры в отношении отдельных товаров китайского производства.</w:t>
      </w:r>
      <w:r w:rsidR="00145866" w:rsidRPr="00E006D3">
        <w:rPr>
          <w:sz w:val="28"/>
          <w:szCs w:val="28"/>
        </w:rPr>
        <w:t xml:space="preserve"> </w:t>
      </w:r>
      <w:r w:rsidRPr="00E006D3">
        <w:rPr>
          <w:sz w:val="28"/>
          <w:szCs w:val="28"/>
        </w:rPr>
        <w:t>Пекин согласился с тем, что временные меры защиты национальных рынков, предусмотренные Соглашением с ВТО, в отношении продукции текстильной и швейной промышленности могут постоянно применяться странами — членами ВТО для ограничения импорта указанных товаров их Китая в период до конца 2008 года</w:t>
      </w:r>
      <w:r w:rsidR="002B2A71" w:rsidRPr="00E006D3">
        <w:rPr>
          <w:sz w:val="28"/>
          <w:szCs w:val="28"/>
        </w:rPr>
        <w:t>. Т</w:t>
      </w:r>
      <w:r w:rsidRPr="00E006D3">
        <w:rPr>
          <w:sz w:val="28"/>
          <w:szCs w:val="28"/>
        </w:rPr>
        <w:t>о есть в течение еще четырех лет после постепенного сокращения и отмены всех квот в отношении тексти</w:t>
      </w:r>
      <w:r w:rsidR="002B2A71" w:rsidRPr="00E006D3">
        <w:rPr>
          <w:sz w:val="28"/>
          <w:szCs w:val="28"/>
        </w:rPr>
        <w:t>ля в соответствии с соглашением</w:t>
      </w:r>
      <w:r w:rsidRPr="00E006D3">
        <w:rPr>
          <w:sz w:val="28"/>
          <w:szCs w:val="28"/>
        </w:rPr>
        <w:t>.</w:t>
      </w:r>
    </w:p>
    <w:p w:rsidR="00C61C22" w:rsidRPr="00E006D3" w:rsidRDefault="00C61C22" w:rsidP="00E006D3">
      <w:pPr>
        <w:spacing w:line="360" w:lineRule="auto"/>
        <w:ind w:firstLine="709"/>
        <w:jc w:val="both"/>
        <w:rPr>
          <w:sz w:val="28"/>
          <w:szCs w:val="28"/>
        </w:rPr>
      </w:pPr>
      <w:r w:rsidRPr="00E006D3">
        <w:rPr>
          <w:sz w:val="28"/>
          <w:szCs w:val="28"/>
        </w:rPr>
        <w:t>Уникальной особенностью протокола о присоединении Китая к ВТО является положение об учреждении переходного контрольного механизма, в рамках которого 16 комитетов и советов ВТО будут контролировать соблюдение Китаем принятых перед ВТО обязательств по всем направлениям и ежегодно докладывать о результатах в течение ближайших восьми лет, с проведением окончательного анализа в течение десятого года.</w:t>
      </w:r>
      <w:r w:rsidR="00145866" w:rsidRPr="00E006D3">
        <w:rPr>
          <w:sz w:val="28"/>
          <w:szCs w:val="28"/>
        </w:rPr>
        <w:t xml:space="preserve"> </w:t>
      </w:r>
      <w:r w:rsidRPr="00E006D3">
        <w:rPr>
          <w:sz w:val="28"/>
          <w:szCs w:val="28"/>
        </w:rPr>
        <w:t>Присоединяясь к ВТО, Китай добровольно открывает свои внутренние правила и направления стратегии для беспрецедентного внешнего анализа и контроля.</w:t>
      </w:r>
    </w:p>
    <w:p w:rsidR="00C61C22" w:rsidRPr="00E006D3" w:rsidRDefault="00C61C22" w:rsidP="00E006D3">
      <w:pPr>
        <w:spacing w:line="360" w:lineRule="auto"/>
        <w:ind w:firstLine="709"/>
        <w:jc w:val="both"/>
        <w:rPr>
          <w:sz w:val="28"/>
          <w:szCs w:val="28"/>
        </w:rPr>
      </w:pPr>
      <w:r w:rsidRPr="00E006D3">
        <w:rPr>
          <w:sz w:val="28"/>
          <w:szCs w:val="28"/>
        </w:rPr>
        <w:t>После вступления в ВТО необходимо демонтировать всю систему тарифных и нетарифных барьеров, ограничений в отношении инвестиций и других дискриминационных мер, направленных на защиту неэффективных государственных предприятий. До 15 млн. избыточных работников могут лишиться работы, а по мере роста конкуренции со стороны национальных частных предприятий и зарубежных компаний может быть уволено до 100 млн. работников.</w:t>
      </w:r>
    </w:p>
    <w:p w:rsidR="00C61C22" w:rsidRPr="00E006D3" w:rsidRDefault="00C61C22" w:rsidP="00E006D3">
      <w:pPr>
        <w:spacing w:line="360" w:lineRule="auto"/>
        <w:ind w:firstLine="709"/>
        <w:jc w:val="both"/>
        <w:rPr>
          <w:sz w:val="28"/>
          <w:szCs w:val="28"/>
        </w:rPr>
      </w:pPr>
      <w:r w:rsidRPr="00E006D3">
        <w:rPr>
          <w:sz w:val="28"/>
          <w:szCs w:val="28"/>
        </w:rPr>
        <w:t>В области сельского хозяйства в рамках обязательств, связанных с присоединением к ВТО, Китай в ближайшие несколько лет должен отменить экспортные дотации, отказаться от монополии на внешнюю торговлю зерном и начать импортировать (главным образом, из США) значительные объемы зерновых, которые ранее производились в самом Китае и обеспечивались субсидиями, в частности, пшеницы</w:t>
      </w:r>
      <w:r w:rsidR="0041132A" w:rsidRPr="00E006D3">
        <w:rPr>
          <w:sz w:val="28"/>
          <w:szCs w:val="28"/>
        </w:rPr>
        <w:t>, кукурузы, риса и соевых бобов.</w:t>
      </w:r>
    </w:p>
    <w:p w:rsidR="00C61C22" w:rsidRPr="00E006D3" w:rsidRDefault="00C61C22" w:rsidP="00E006D3">
      <w:pPr>
        <w:spacing w:line="360" w:lineRule="auto"/>
        <w:ind w:firstLine="709"/>
        <w:jc w:val="both"/>
        <w:rPr>
          <w:sz w:val="28"/>
          <w:szCs w:val="28"/>
        </w:rPr>
      </w:pPr>
      <w:r w:rsidRPr="00E006D3">
        <w:rPr>
          <w:sz w:val="28"/>
          <w:szCs w:val="28"/>
        </w:rPr>
        <w:t>Професс</w:t>
      </w:r>
      <w:r w:rsidR="0041132A" w:rsidRPr="00E006D3">
        <w:rPr>
          <w:sz w:val="28"/>
          <w:szCs w:val="28"/>
        </w:rPr>
        <w:t xml:space="preserve">ор Хуан Яшэнь, </w:t>
      </w:r>
      <w:r w:rsidRPr="00E006D3">
        <w:rPr>
          <w:sz w:val="28"/>
          <w:szCs w:val="28"/>
        </w:rPr>
        <w:t>работающий в Гарвардской школе бизнеса, считает, что Китай пошел на слишком большие уступки, особенно в отношении дотационной поддержки сельскохозяйственного производства, и установил чрезмерно высокие требования, — более высокие, чем действуют в отношении большинства стран — членов ВТО.</w:t>
      </w:r>
      <w:r w:rsidR="00B75608" w:rsidRPr="00E006D3">
        <w:rPr>
          <w:sz w:val="28"/>
          <w:szCs w:val="28"/>
        </w:rPr>
        <w:t xml:space="preserve"> </w:t>
      </w:r>
      <w:r w:rsidRPr="00E006D3">
        <w:rPr>
          <w:sz w:val="28"/>
          <w:szCs w:val="28"/>
        </w:rPr>
        <w:t>В результате правительство Китая оказалось в уязвимом положении с политической точки зрения, учитывая, что для огромной доли населения Китая сельское хозяйство по-прежнему является основным источником средств к существованию.</w:t>
      </w:r>
    </w:p>
    <w:p w:rsidR="00C61C22" w:rsidRPr="00E006D3" w:rsidRDefault="00C61C22" w:rsidP="00E006D3">
      <w:pPr>
        <w:spacing w:line="360" w:lineRule="auto"/>
        <w:ind w:firstLine="709"/>
        <w:jc w:val="both"/>
        <w:rPr>
          <w:sz w:val="28"/>
          <w:szCs w:val="28"/>
        </w:rPr>
      </w:pPr>
      <w:r w:rsidRPr="00E006D3">
        <w:rPr>
          <w:sz w:val="28"/>
          <w:szCs w:val="28"/>
        </w:rPr>
        <w:t>Но, пожалуй, самое важное заключается в том, что Китай согласился на применение единого торгового режима на территории всей страны. Это потребует грандиозных усилий. Китай не является еди</w:t>
      </w:r>
      <w:r w:rsidR="0041132A" w:rsidRPr="00E006D3">
        <w:rPr>
          <w:sz w:val="28"/>
          <w:szCs w:val="28"/>
        </w:rPr>
        <w:t>ным рынком.</w:t>
      </w:r>
      <w:r w:rsidR="00256C6F">
        <w:rPr>
          <w:sz w:val="28"/>
          <w:szCs w:val="28"/>
        </w:rPr>
        <w:t xml:space="preserve"> </w:t>
      </w:r>
      <w:r w:rsidR="0041132A" w:rsidRPr="00E006D3">
        <w:rPr>
          <w:sz w:val="28"/>
          <w:szCs w:val="28"/>
        </w:rPr>
        <w:t>В</w:t>
      </w:r>
      <w:r w:rsidR="00256C6F">
        <w:rPr>
          <w:sz w:val="28"/>
          <w:szCs w:val="28"/>
        </w:rPr>
        <w:t xml:space="preserve"> </w:t>
      </w:r>
      <w:r w:rsidRPr="00E006D3">
        <w:rPr>
          <w:sz w:val="28"/>
          <w:szCs w:val="28"/>
        </w:rPr>
        <w:t>Китае 23 провинции, 5 автономных округов, 4 муниципалитета, находящихся непосредственно под управлением центрального правительства, 5 особых экономических зон, 14 открытых городов на морской и сухопутной границе страны, 15 свободных торговых зон, 32 зоны экономического и технического развития на уровне провинции и 53 новые зоны высокотехнологичного промышленного развития, причем всюду существуют и охраняются местные правила и нормативы.</w:t>
      </w:r>
      <w:r w:rsidR="00256C6F">
        <w:rPr>
          <w:sz w:val="28"/>
          <w:szCs w:val="28"/>
        </w:rPr>
        <w:t xml:space="preserve"> </w:t>
      </w:r>
      <w:r w:rsidRPr="00E006D3">
        <w:rPr>
          <w:sz w:val="28"/>
          <w:szCs w:val="28"/>
        </w:rPr>
        <w:t>Как только страна открыла двери во внешний мир, выросли торговые барьеры между отдельными провинциями.</w:t>
      </w:r>
      <w:r w:rsidR="00256C6F">
        <w:rPr>
          <w:sz w:val="28"/>
          <w:szCs w:val="28"/>
        </w:rPr>
        <w:t xml:space="preserve"> </w:t>
      </w:r>
      <w:r w:rsidRPr="00E006D3">
        <w:rPr>
          <w:sz w:val="28"/>
          <w:szCs w:val="28"/>
        </w:rPr>
        <w:t>Попытка внедрить единый торговый режим на территории всей страны, как того требуют условия членства в ВТО, и обеспечить соблюдение соглашения о присоединении к ВТО властями провинциального и местного уровней натолкнется на серьезное сопротивление влиятельных кругов, региональное соперничество и действия местной администрации.</w:t>
      </w:r>
    </w:p>
    <w:p w:rsidR="00C61C22" w:rsidRPr="00E006D3" w:rsidRDefault="00C61C22" w:rsidP="00E006D3">
      <w:pPr>
        <w:spacing w:line="360" w:lineRule="auto"/>
        <w:ind w:firstLine="709"/>
        <w:jc w:val="both"/>
        <w:rPr>
          <w:sz w:val="28"/>
          <w:szCs w:val="28"/>
        </w:rPr>
      </w:pPr>
      <w:r w:rsidRPr="00E006D3">
        <w:rPr>
          <w:sz w:val="28"/>
          <w:szCs w:val="28"/>
        </w:rPr>
        <w:t>После вступления в ВТО Китай получил и</w:t>
      </w:r>
      <w:r w:rsidR="00256C6F">
        <w:rPr>
          <w:sz w:val="28"/>
          <w:szCs w:val="28"/>
        </w:rPr>
        <w:t xml:space="preserve"> </w:t>
      </w:r>
      <w:r w:rsidRPr="00E006D3">
        <w:rPr>
          <w:sz w:val="28"/>
          <w:szCs w:val="28"/>
        </w:rPr>
        <w:t>ряд преимуществ. Большинство стран Северной Америки и Западной Европы открыли свои рынки для китайских товаров. В ряде случаев были отменены квоты на поставку таких товаров, как текстиль, который составлял значительную часть китайского экспорта. Но, на протяжении 12-ти лет после вступления Китая в ВТО иные государства имеют право вводить ограничения на импорт китайских товаров, если, по их мнению, это серьезно угрожает их интересам. Кроме того, Китай продолжает сталкиваться с антидемпинговыми процедурами. Во многих случаях члены ВТО обвиняли китайские компании в искусственном занижении стоимости их товаров (демпинге) и вводили санкции.</w:t>
      </w:r>
    </w:p>
    <w:p w:rsidR="00C61C22" w:rsidRPr="00E006D3" w:rsidRDefault="00C61C22" w:rsidP="00E006D3">
      <w:pPr>
        <w:spacing w:line="360" w:lineRule="auto"/>
        <w:ind w:firstLine="709"/>
        <w:jc w:val="both"/>
        <w:rPr>
          <w:sz w:val="28"/>
          <w:szCs w:val="28"/>
        </w:rPr>
      </w:pPr>
      <w:r w:rsidRPr="00E006D3">
        <w:rPr>
          <w:sz w:val="28"/>
          <w:szCs w:val="28"/>
        </w:rPr>
        <w:t>В любом случае, вступление в ВТО (и либерализация торговли) позволило Ки</w:t>
      </w:r>
      <w:r w:rsidR="0041132A" w:rsidRPr="00E006D3">
        <w:rPr>
          <w:sz w:val="28"/>
          <w:szCs w:val="28"/>
        </w:rPr>
        <w:t xml:space="preserve">таю зарабатывать дополнительно </w:t>
      </w:r>
      <w:r w:rsidRPr="00E006D3">
        <w:rPr>
          <w:sz w:val="28"/>
          <w:szCs w:val="28"/>
        </w:rPr>
        <w:t>4-30 млрд.</w:t>
      </w:r>
      <w:r w:rsidR="0041132A" w:rsidRPr="00E006D3">
        <w:rPr>
          <w:sz w:val="28"/>
          <w:szCs w:val="28"/>
        </w:rPr>
        <w:t xml:space="preserve"> долл.</w:t>
      </w:r>
      <w:r w:rsidRPr="00E006D3">
        <w:rPr>
          <w:sz w:val="28"/>
          <w:szCs w:val="28"/>
        </w:rPr>
        <w:t xml:space="preserve"> в год. Экономики торговых партнеров Кита</w:t>
      </w:r>
      <w:r w:rsidR="0041132A" w:rsidRPr="00E006D3">
        <w:rPr>
          <w:sz w:val="28"/>
          <w:szCs w:val="28"/>
        </w:rPr>
        <w:t xml:space="preserve">я также получили дополнительно </w:t>
      </w:r>
      <w:r w:rsidRPr="00E006D3">
        <w:rPr>
          <w:sz w:val="28"/>
          <w:szCs w:val="28"/>
        </w:rPr>
        <w:t>20-56 млрд.</w:t>
      </w:r>
      <w:r w:rsidR="0041132A" w:rsidRPr="00E006D3">
        <w:rPr>
          <w:sz w:val="28"/>
          <w:szCs w:val="28"/>
        </w:rPr>
        <w:t xml:space="preserve"> долл.</w:t>
      </w:r>
      <w:r w:rsidRPr="00E006D3">
        <w:rPr>
          <w:sz w:val="28"/>
          <w:szCs w:val="28"/>
        </w:rPr>
        <w:t xml:space="preserve"> Темпы роста ВВ</w:t>
      </w:r>
      <w:r w:rsidR="0041132A" w:rsidRPr="00E006D3">
        <w:rPr>
          <w:sz w:val="28"/>
          <w:szCs w:val="28"/>
        </w:rPr>
        <w:t>П Китая выросли с 1.5% до более,</w:t>
      </w:r>
      <w:r w:rsidRPr="00E006D3">
        <w:rPr>
          <w:sz w:val="28"/>
          <w:szCs w:val="28"/>
        </w:rPr>
        <w:t xml:space="preserve"> чем 10% в год (подсчеты экономистов Супачая Панитчапакди и Марка Клиффорда, изложенные в книге «Китай и ВТО: Изменяя Ки</w:t>
      </w:r>
      <w:r w:rsidR="0041132A" w:rsidRPr="00E006D3">
        <w:rPr>
          <w:sz w:val="28"/>
          <w:szCs w:val="28"/>
        </w:rPr>
        <w:t>тай, Изменяя Мировую Торговлю»)</w:t>
      </w:r>
      <w:r w:rsidR="00FB0A95" w:rsidRPr="00E006D3">
        <w:rPr>
          <w:sz w:val="28"/>
          <w:szCs w:val="28"/>
        </w:rPr>
        <w:t>.</w:t>
      </w:r>
    </w:p>
    <w:p w:rsidR="00C61C22" w:rsidRPr="00E006D3" w:rsidRDefault="00C61C22" w:rsidP="00E006D3">
      <w:pPr>
        <w:spacing w:line="360" w:lineRule="auto"/>
        <w:ind w:firstLine="709"/>
        <w:jc w:val="both"/>
        <w:rPr>
          <w:sz w:val="28"/>
          <w:szCs w:val="28"/>
        </w:rPr>
      </w:pPr>
      <w:r w:rsidRPr="00E006D3">
        <w:rPr>
          <w:sz w:val="28"/>
          <w:szCs w:val="28"/>
        </w:rPr>
        <w:t>Николас Ларди, автор книги «Китай и Глобальная Экономика», указывает, что в результате вступления в ВТО отрасли экономики Китая, работавшие на рыночных основах, развивались намного быстрее, чем отрасли, защищаемые государством. В Китае та</w:t>
      </w:r>
      <w:r w:rsidR="00D0155D" w:rsidRPr="00E006D3">
        <w:rPr>
          <w:sz w:val="28"/>
          <w:szCs w:val="28"/>
        </w:rPr>
        <w:t>кже резко снизилась безработица.</w:t>
      </w:r>
    </w:p>
    <w:p w:rsidR="00C61C22" w:rsidRPr="00E006D3" w:rsidRDefault="00C61C22" w:rsidP="00E006D3">
      <w:pPr>
        <w:spacing w:line="360" w:lineRule="auto"/>
        <w:ind w:firstLine="709"/>
        <w:jc w:val="both"/>
        <w:rPr>
          <w:sz w:val="28"/>
          <w:szCs w:val="28"/>
        </w:rPr>
      </w:pPr>
      <w:r w:rsidRPr="00E006D3">
        <w:rPr>
          <w:sz w:val="28"/>
          <w:szCs w:val="28"/>
        </w:rPr>
        <w:t>Ныне некоторые экономисты склонны считать, что вступление Китая во Всемирную Торговую О</w:t>
      </w:r>
      <w:r w:rsidR="00D0155D" w:rsidRPr="00E006D3">
        <w:rPr>
          <w:sz w:val="28"/>
          <w:szCs w:val="28"/>
        </w:rPr>
        <w:t>рганизацию стало самым большим «торговым мостом»</w:t>
      </w:r>
      <w:r w:rsidRPr="00E006D3">
        <w:rPr>
          <w:sz w:val="28"/>
          <w:szCs w:val="28"/>
        </w:rPr>
        <w:t xml:space="preserve"> между Китаем и Западом.</w:t>
      </w:r>
    </w:p>
    <w:p w:rsidR="00C61C22" w:rsidRPr="00E006D3" w:rsidRDefault="00C61C22" w:rsidP="00E006D3">
      <w:pPr>
        <w:spacing w:line="360" w:lineRule="auto"/>
        <w:ind w:firstLine="709"/>
        <w:jc w:val="both"/>
        <w:rPr>
          <w:sz w:val="28"/>
          <w:szCs w:val="28"/>
        </w:rPr>
      </w:pPr>
      <w:r w:rsidRPr="00E006D3">
        <w:rPr>
          <w:sz w:val="28"/>
          <w:szCs w:val="28"/>
        </w:rPr>
        <w:t>Как было заявлено на церемонии открытия Конференции «Форума 21-го века» - 2006, на протяжении пяти лет членства Китая в ВТО экономика страны демонстрировала стабильно высокие темпы роста, которые стали возможными благодаря введению системы еще более свободной и открытой торговли. По словам заместителя министра коммерции И Сяочжунь, эти пять лет были периодом наилучшего экономического развития Китая.</w:t>
      </w:r>
      <w:r w:rsidR="002A0BA8" w:rsidRPr="00E006D3">
        <w:rPr>
          <w:sz w:val="28"/>
          <w:szCs w:val="28"/>
        </w:rPr>
        <w:t xml:space="preserve"> </w:t>
      </w:r>
      <w:r w:rsidRPr="00E006D3">
        <w:rPr>
          <w:sz w:val="28"/>
          <w:szCs w:val="28"/>
        </w:rPr>
        <w:t xml:space="preserve">Статистика, опубликованная Министерством коммерции по данным на 2006 год, </w:t>
      </w:r>
      <w:r w:rsidR="00D0155D" w:rsidRPr="00E006D3">
        <w:rPr>
          <w:sz w:val="28"/>
          <w:szCs w:val="28"/>
        </w:rPr>
        <w:t xml:space="preserve">говорит, что </w:t>
      </w:r>
      <w:r w:rsidRPr="00E006D3">
        <w:rPr>
          <w:sz w:val="28"/>
          <w:szCs w:val="28"/>
        </w:rPr>
        <w:t>вступление в ВТО позволило получить пять важных результатов.</w:t>
      </w:r>
    </w:p>
    <w:p w:rsidR="00C61C22" w:rsidRPr="00E006D3" w:rsidRDefault="00C61C22" w:rsidP="00E006D3">
      <w:pPr>
        <w:spacing w:line="360" w:lineRule="auto"/>
        <w:ind w:firstLine="709"/>
        <w:jc w:val="both"/>
        <w:rPr>
          <w:sz w:val="28"/>
          <w:szCs w:val="28"/>
        </w:rPr>
      </w:pPr>
      <w:r w:rsidRPr="00E006D3">
        <w:rPr>
          <w:sz w:val="28"/>
          <w:szCs w:val="28"/>
        </w:rPr>
        <w:t>Первым результатом стал стабильно высокий экономический рост. На протяжении пяти лет ежегодный экономический рост в среднем составлял 10%, на 0,5 процентного пункта выше, чем в двадцатилетний период, предшествующий вступлению в ВТО. По своим масштабам экономика Китая вышла на четвертое место в мире. Быстрыми темпами растет и объе</w:t>
      </w:r>
      <w:r w:rsidR="002A0BA8" w:rsidRPr="00E006D3">
        <w:rPr>
          <w:sz w:val="28"/>
          <w:szCs w:val="28"/>
        </w:rPr>
        <w:t>м внешнеторгового товарооборота. В 2006 году</w:t>
      </w:r>
      <w:r w:rsidR="00256C6F">
        <w:rPr>
          <w:sz w:val="28"/>
          <w:szCs w:val="28"/>
        </w:rPr>
        <w:t xml:space="preserve"> </w:t>
      </w:r>
      <w:r w:rsidR="002A0BA8" w:rsidRPr="00E006D3">
        <w:rPr>
          <w:sz w:val="28"/>
          <w:szCs w:val="28"/>
        </w:rPr>
        <w:t>Китай</w:t>
      </w:r>
      <w:r w:rsidR="00256C6F">
        <w:rPr>
          <w:sz w:val="28"/>
          <w:szCs w:val="28"/>
        </w:rPr>
        <w:t xml:space="preserve"> </w:t>
      </w:r>
      <w:r w:rsidRPr="00E006D3">
        <w:rPr>
          <w:sz w:val="28"/>
          <w:szCs w:val="28"/>
        </w:rPr>
        <w:t xml:space="preserve">уверенно </w:t>
      </w:r>
      <w:r w:rsidR="002A0BA8" w:rsidRPr="00E006D3">
        <w:rPr>
          <w:sz w:val="28"/>
          <w:szCs w:val="28"/>
        </w:rPr>
        <w:t>занимал</w:t>
      </w:r>
      <w:r w:rsidRPr="00E006D3">
        <w:rPr>
          <w:sz w:val="28"/>
          <w:szCs w:val="28"/>
        </w:rPr>
        <w:t xml:space="preserve"> третье место в мире. За пять лет Китай ввез в общей сложности товаров на 2,7 трлн. долларов США, поэтому некоторые государства объявили Китай «особой зоной» в отношении спроса, что породило</w:t>
      </w:r>
      <w:r w:rsidR="00D0155D" w:rsidRPr="00E006D3">
        <w:rPr>
          <w:sz w:val="28"/>
          <w:szCs w:val="28"/>
        </w:rPr>
        <w:t xml:space="preserve"> теорию «китайской возможности».</w:t>
      </w:r>
    </w:p>
    <w:p w:rsidR="00C61C22" w:rsidRPr="00E006D3" w:rsidRDefault="00C61C22" w:rsidP="00E006D3">
      <w:pPr>
        <w:spacing w:line="360" w:lineRule="auto"/>
        <w:ind w:firstLine="709"/>
        <w:jc w:val="both"/>
        <w:rPr>
          <w:sz w:val="28"/>
          <w:szCs w:val="28"/>
        </w:rPr>
      </w:pPr>
      <w:r w:rsidRPr="00E006D3">
        <w:rPr>
          <w:sz w:val="28"/>
          <w:szCs w:val="28"/>
        </w:rPr>
        <w:t>Вторым результатом является быстрый рост двустороннего инвестирования. На протяжении пяти лет Китай являлся крупнейшим из развивающихся стран реципиентом иностранных инвестиций. Накопленный объем иностранных инвестиций за этот период составил 280 млрд. долларов, в среднем 55 млрд. долларов в год. Инвестиции Китая за рубеж также стремительно растут, в 2005 г</w:t>
      </w:r>
      <w:r w:rsidR="002A0BA8" w:rsidRPr="00E006D3">
        <w:rPr>
          <w:sz w:val="28"/>
          <w:szCs w:val="28"/>
        </w:rPr>
        <w:t>оду</w:t>
      </w:r>
      <w:r w:rsidRPr="00E006D3">
        <w:rPr>
          <w:sz w:val="28"/>
          <w:szCs w:val="28"/>
        </w:rPr>
        <w:t xml:space="preserve"> их объем составил 6 млрд. 920 млн. долларов, в 2,6 раза увеличившись по сравнению с 2002 г</w:t>
      </w:r>
      <w:r w:rsidR="002A0BA8" w:rsidRPr="00E006D3">
        <w:rPr>
          <w:sz w:val="28"/>
          <w:szCs w:val="28"/>
        </w:rPr>
        <w:t>одом.</w:t>
      </w:r>
      <w:r w:rsidRPr="00E006D3">
        <w:rPr>
          <w:sz w:val="28"/>
          <w:szCs w:val="28"/>
        </w:rPr>
        <w:t xml:space="preserve"> Среднегодовой рост составил 38%. Инвестиции Китая в развивающиеся страны позволили создать в эти</w:t>
      </w:r>
      <w:r w:rsidR="002A0BA8" w:rsidRPr="00E006D3">
        <w:rPr>
          <w:sz w:val="28"/>
          <w:szCs w:val="28"/>
        </w:rPr>
        <w:t>х странах миллионы рабочих мест.</w:t>
      </w:r>
    </w:p>
    <w:p w:rsidR="00C61C22" w:rsidRPr="00E006D3" w:rsidRDefault="00C61C22" w:rsidP="00E006D3">
      <w:pPr>
        <w:spacing w:line="360" w:lineRule="auto"/>
        <w:ind w:firstLine="709"/>
        <w:jc w:val="both"/>
        <w:rPr>
          <w:sz w:val="28"/>
          <w:szCs w:val="28"/>
        </w:rPr>
      </w:pPr>
      <w:r w:rsidRPr="00E006D3">
        <w:rPr>
          <w:sz w:val="28"/>
          <w:szCs w:val="28"/>
        </w:rPr>
        <w:t>Третьим результатом стал повсеместный рост доходов как городского, так и сельского населения. За пять лет Китай получил заметные результаты в борьбе за уменьшение бедности и повышение уровня жизни населения. Численность бедного населения в деревнях снизилась на 5 млн</w:t>
      </w:r>
      <w:r w:rsidR="002A0BA8" w:rsidRPr="00E006D3">
        <w:rPr>
          <w:sz w:val="28"/>
          <w:szCs w:val="28"/>
        </w:rPr>
        <w:t>.</w:t>
      </w:r>
      <w:r w:rsidRPr="00E006D3">
        <w:rPr>
          <w:sz w:val="28"/>
          <w:szCs w:val="28"/>
        </w:rPr>
        <w:t xml:space="preserve"> человек, чистый душевой доход сельского населения превысил 3200 юаней в год, а его среднегодовой рост достиг 5,3%. Среднедушевой доход, находящийся в непосредственном распоряжении городского населения, превысил 10 000 юаней в год, увели</w:t>
      </w:r>
      <w:r w:rsidR="002A0BA8" w:rsidRPr="00E006D3">
        <w:rPr>
          <w:sz w:val="28"/>
          <w:szCs w:val="28"/>
        </w:rPr>
        <w:t>чиваясь в среднем на 9,6% в год.</w:t>
      </w:r>
    </w:p>
    <w:p w:rsidR="00C61C22" w:rsidRPr="00E006D3" w:rsidRDefault="00C61C22" w:rsidP="00E006D3">
      <w:pPr>
        <w:spacing w:line="360" w:lineRule="auto"/>
        <w:ind w:firstLine="709"/>
        <w:jc w:val="both"/>
        <w:rPr>
          <w:sz w:val="28"/>
          <w:szCs w:val="28"/>
        </w:rPr>
      </w:pPr>
      <w:r w:rsidRPr="00E006D3">
        <w:rPr>
          <w:sz w:val="28"/>
          <w:szCs w:val="28"/>
        </w:rPr>
        <w:t>Четвертым результатом можно назвать близкое знакомство Китая с международными нормами. На протяжении пяти лет Китай, исполняя свои обязательства, реформировал национальную систему санкционирования, совершенствовал соответствующие нормативные акты, снижал уровень таможенных пошлин и отменял нетарифные ограничения во внешней торговле, укреплял защиту прав интеллектуальной собственности, оптимизировал рыночный механизм. Помимо этого, Китай активно участвовал в разработке многосторонних норм международной торговли, выдвинул 67 предложений от лица развивающихся стран на Доха-раунде, неоднократно играл конструктивную роль моста в ключевых моментах переговоров, тем самым создавая имидж надежной и ответственной державы.</w:t>
      </w:r>
    </w:p>
    <w:p w:rsidR="00C61C22" w:rsidRPr="00E006D3" w:rsidRDefault="00C61C22" w:rsidP="00E006D3">
      <w:pPr>
        <w:spacing w:line="360" w:lineRule="auto"/>
        <w:ind w:firstLine="709"/>
        <w:jc w:val="both"/>
        <w:rPr>
          <w:sz w:val="28"/>
          <w:szCs w:val="28"/>
        </w:rPr>
      </w:pPr>
      <w:r w:rsidRPr="00E006D3">
        <w:rPr>
          <w:sz w:val="28"/>
          <w:szCs w:val="28"/>
        </w:rPr>
        <w:t xml:space="preserve">Пятый результат – стимулирование национального производства. До вступления в ВТО некоторые полагали, что в краткосрочном плане потери от вступления будут больше, чем приобретения. Однако в действительности те отрасли, которые могли пострадать, не только не были уничтожены иностранными конкурентами, а, напротив, стали развиваться еще быстрее и лучше в условиях новой конкуренции, порожденной членством в ВТО. Характерным примером здесь является автомобильная отрасль. После вступления Китая в ВТО экспорт автомобилей из Китая рос на 30% в год, причем в </w:t>
      </w:r>
      <w:r w:rsidR="002A0BA8" w:rsidRPr="00E006D3">
        <w:rPr>
          <w:sz w:val="28"/>
          <w:szCs w:val="28"/>
        </w:rPr>
        <w:t>2005</w:t>
      </w:r>
      <w:r w:rsidRPr="00E006D3">
        <w:rPr>
          <w:sz w:val="28"/>
          <w:szCs w:val="28"/>
        </w:rPr>
        <w:t xml:space="preserve"> году в торговле автомобилями наблюдалось положительное сальдо, увеличилась также степень концентрации производителей автомобилей.</w:t>
      </w:r>
    </w:p>
    <w:p w:rsidR="00E41F05" w:rsidRPr="00E006D3" w:rsidRDefault="00C61C22" w:rsidP="00E006D3">
      <w:pPr>
        <w:spacing w:line="360" w:lineRule="auto"/>
        <w:ind w:firstLine="709"/>
        <w:jc w:val="both"/>
        <w:rPr>
          <w:sz w:val="28"/>
          <w:szCs w:val="28"/>
        </w:rPr>
      </w:pPr>
      <w:r w:rsidRPr="00E006D3">
        <w:rPr>
          <w:rStyle w:val="af0"/>
          <w:i w:val="0"/>
          <w:sz w:val="28"/>
          <w:szCs w:val="28"/>
        </w:rPr>
        <w:t>Таким образом, можно сказать, что в настоящее время Китай вышел на новый этап экономического развития, вызванный его присоединением к ВТО в декабре 2001 года. Вступление КНР в</w:t>
      </w:r>
      <w:r w:rsidR="002A0BA8" w:rsidRPr="00E006D3">
        <w:rPr>
          <w:rStyle w:val="af0"/>
          <w:i w:val="0"/>
          <w:sz w:val="28"/>
          <w:szCs w:val="28"/>
        </w:rPr>
        <w:t>о</w:t>
      </w:r>
      <w:r w:rsidRPr="00E006D3">
        <w:rPr>
          <w:rStyle w:val="af0"/>
          <w:i w:val="0"/>
          <w:sz w:val="28"/>
          <w:szCs w:val="28"/>
        </w:rPr>
        <w:t xml:space="preserve"> В</w:t>
      </w:r>
      <w:r w:rsidR="002A0BA8" w:rsidRPr="00E006D3">
        <w:rPr>
          <w:rStyle w:val="af0"/>
          <w:i w:val="0"/>
          <w:sz w:val="28"/>
          <w:szCs w:val="28"/>
        </w:rPr>
        <w:t xml:space="preserve">семирную </w:t>
      </w:r>
      <w:r w:rsidRPr="00E006D3">
        <w:rPr>
          <w:rStyle w:val="af0"/>
          <w:i w:val="0"/>
          <w:sz w:val="28"/>
          <w:szCs w:val="28"/>
        </w:rPr>
        <w:t>Т</w:t>
      </w:r>
      <w:r w:rsidR="002A0BA8" w:rsidRPr="00E006D3">
        <w:rPr>
          <w:rStyle w:val="af0"/>
          <w:i w:val="0"/>
          <w:sz w:val="28"/>
          <w:szCs w:val="28"/>
        </w:rPr>
        <w:t xml:space="preserve">орговую </w:t>
      </w:r>
      <w:r w:rsidRPr="00E006D3">
        <w:rPr>
          <w:rStyle w:val="af0"/>
          <w:i w:val="0"/>
          <w:sz w:val="28"/>
          <w:szCs w:val="28"/>
        </w:rPr>
        <w:t>О</w:t>
      </w:r>
      <w:r w:rsidR="002A0BA8" w:rsidRPr="00E006D3">
        <w:rPr>
          <w:rStyle w:val="af0"/>
          <w:i w:val="0"/>
          <w:sz w:val="28"/>
          <w:szCs w:val="28"/>
        </w:rPr>
        <w:t>рганизацию</w:t>
      </w:r>
      <w:r w:rsidRPr="00E006D3">
        <w:rPr>
          <w:rStyle w:val="af0"/>
          <w:i w:val="0"/>
          <w:sz w:val="28"/>
          <w:szCs w:val="28"/>
        </w:rPr>
        <w:t xml:space="preserve"> привело к глубоким изменениям не только в экономической, но и в социальной жизни Китая.</w:t>
      </w:r>
      <w:r w:rsidR="00256C6F">
        <w:rPr>
          <w:rStyle w:val="af0"/>
          <w:i w:val="0"/>
          <w:sz w:val="28"/>
          <w:szCs w:val="28"/>
        </w:rPr>
        <w:t xml:space="preserve"> </w:t>
      </w:r>
      <w:r w:rsidR="002A0BA8" w:rsidRPr="00E006D3">
        <w:rPr>
          <w:rStyle w:val="af0"/>
          <w:i w:val="0"/>
          <w:sz w:val="28"/>
          <w:szCs w:val="28"/>
        </w:rPr>
        <w:t>Китай</w:t>
      </w:r>
      <w:r w:rsidRPr="00E006D3">
        <w:rPr>
          <w:rStyle w:val="af0"/>
          <w:i w:val="0"/>
          <w:sz w:val="28"/>
          <w:szCs w:val="28"/>
        </w:rPr>
        <w:t xml:space="preserve"> продолжает претворять в жизнь программу либерализационных мероприятий, предусмотренных соглашениями с ВТО</w:t>
      </w:r>
      <w:r w:rsidRPr="00E006D3">
        <w:rPr>
          <w:rStyle w:val="af0"/>
          <w:i w:val="0"/>
          <w:color w:val="656565"/>
          <w:sz w:val="28"/>
          <w:szCs w:val="28"/>
        </w:rPr>
        <w:t>.</w:t>
      </w:r>
      <w:r w:rsidR="00256C6F">
        <w:rPr>
          <w:rStyle w:val="af0"/>
          <w:i w:val="0"/>
          <w:color w:val="656565"/>
          <w:sz w:val="28"/>
          <w:szCs w:val="28"/>
        </w:rPr>
        <w:t xml:space="preserve"> </w:t>
      </w:r>
      <w:r w:rsidRPr="00E006D3">
        <w:rPr>
          <w:sz w:val="28"/>
          <w:szCs w:val="28"/>
        </w:rPr>
        <w:t xml:space="preserve">Присоединение Китая к ВТО в качестве полноправного члена укрепило его позиции на мировом рынке. </w:t>
      </w:r>
      <w:r w:rsidR="00517673" w:rsidRPr="00E006D3">
        <w:rPr>
          <w:sz w:val="28"/>
          <w:szCs w:val="28"/>
        </w:rPr>
        <w:t>Китайская Народная Республика</w:t>
      </w:r>
      <w:r w:rsidR="00256C6F">
        <w:rPr>
          <w:sz w:val="28"/>
          <w:szCs w:val="28"/>
        </w:rPr>
        <w:t xml:space="preserve"> </w:t>
      </w:r>
      <w:r w:rsidRPr="00E006D3">
        <w:rPr>
          <w:sz w:val="28"/>
          <w:szCs w:val="28"/>
        </w:rPr>
        <w:t>активно использует инструментарий ВТО для обеспечения своих внешнеэкономических интересов. Однако успех Китая во многом опирается на его уникальную специфику</w:t>
      </w:r>
      <w:r w:rsidR="007E11AD" w:rsidRPr="00E006D3">
        <w:rPr>
          <w:sz w:val="28"/>
          <w:szCs w:val="28"/>
        </w:rPr>
        <w:t>.</w:t>
      </w:r>
    </w:p>
    <w:p w:rsidR="0008058E" w:rsidRPr="00E006D3" w:rsidRDefault="0008058E" w:rsidP="00E006D3">
      <w:pPr>
        <w:spacing w:line="360" w:lineRule="auto"/>
        <w:ind w:firstLine="709"/>
        <w:jc w:val="both"/>
        <w:rPr>
          <w:sz w:val="28"/>
          <w:szCs w:val="28"/>
        </w:rPr>
      </w:pPr>
    </w:p>
    <w:p w:rsidR="003164BC" w:rsidRPr="00E006D3" w:rsidRDefault="00C61C22" w:rsidP="00E006D3">
      <w:pPr>
        <w:pStyle w:val="2"/>
        <w:spacing w:before="0" w:after="0" w:line="360" w:lineRule="auto"/>
        <w:ind w:firstLine="709"/>
        <w:jc w:val="both"/>
        <w:rPr>
          <w:rFonts w:ascii="Times New Roman" w:hAnsi="Times New Roman" w:cs="Times New Roman"/>
          <w:i w:val="0"/>
        </w:rPr>
      </w:pPr>
      <w:bookmarkStart w:id="7" w:name="_Toc230378346"/>
      <w:r w:rsidRPr="00E006D3">
        <w:rPr>
          <w:rFonts w:ascii="Times New Roman" w:hAnsi="Times New Roman" w:cs="Times New Roman"/>
          <w:i w:val="0"/>
        </w:rPr>
        <w:t>2.2</w:t>
      </w:r>
      <w:r w:rsidR="007E11AD" w:rsidRPr="00E006D3">
        <w:rPr>
          <w:rFonts w:ascii="Times New Roman" w:hAnsi="Times New Roman" w:cs="Times New Roman"/>
          <w:i w:val="0"/>
        </w:rPr>
        <w:t xml:space="preserve"> Внешняя торговля КНР после вступления в ВТО</w:t>
      </w:r>
      <w:bookmarkEnd w:id="7"/>
    </w:p>
    <w:p w:rsidR="00CF273E" w:rsidRPr="00E006D3" w:rsidRDefault="00CF273E" w:rsidP="00E006D3">
      <w:pPr>
        <w:spacing w:line="360" w:lineRule="auto"/>
        <w:ind w:firstLine="709"/>
        <w:jc w:val="both"/>
        <w:rPr>
          <w:sz w:val="28"/>
          <w:szCs w:val="28"/>
        </w:rPr>
      </w:pPr>
    </w:p>
    <w:p w:rsidR="003164BC" w:rsidRPr="00E006D3" w:rsidRDefault="003164BC" w:rsidP="00E006D3">
      <w:pPr>
        <w:spacing w:line="360" w:lineRule="auto"/>
        <w:ind w:firstLine="709"/>
        <w:jc w:val="both"/>
        <w:rPr>
          <w:sz w:val="28"/>
          <w:szCs w:val="28"/>
        </w:rPr>
      </w:pPr>
      <w:r w:rsidRPr="00E006D3">
        <w:rPr>
          <w:sz w:val="28"/>
          <w:szCs w:val="28"/>
        </w:rPr>
        <w:t>Внешнеэкономическая и торговая деятельность является важной составной частью народного хозяйства Китая. В последние годы в народном хозяйстве страны значительно повысился удельный вес секторов экономики, ориентированных на внешний рынок. Об этом на пресс-конференции во время работы 16-го съезда КПК заявил министр внешней торговли и внешнеэкономического сотрудничества КНР Ши Гуаншэн. По его словам, стремительное развитие внешнеэкономических связей и торговли в Китае ощутимо стимулировало рост народного хозяйства и придало импульс совершенствованию структуры производства. Ши Гуаншэн отметил, что китайские предприятия, опираясь на импорт зарубежных технологий и международное сотрудничество, значительно повысили качество товаров и овладели техникой производства высокотехнологичных продукции и оборудования. Ши Гуаншэн указал на важную роль внешней торговли в повышении налоговых доходов Китая и расширении сферы трудоустройства. По его словам, в 2001 году доля налога на импорт и экспорт в общем объеме налоговых поступлений страны составила</w:t>
      </w:r>
      <w:r w:rsidR="00AF49F6" w:rsidRPr="00E006D3">
        <w:rPr>
          <w:sz w:val="28"/>
          <w:szCs w:val="28"/>
        </w:rPr>
        <w:t xml:space="preserve"> 16 процентов,</w:t>
      </w:r>
      <w:r w:rsidRPr="00E006D3">
        <w:rPr>
          <w:sz w:val="28"/>
          <w:szCs w:val="28"/>
        </w:rPr>
        <w:t xml:space="preserve"> число работников, занятых во внешнеэкономической и торговой сфере, превысило 70 млн. человек. Кроме того, оживление внешнеэкономической и торговой деятельности заметно улучшило ситуацию Китая по международным платежам. В 1990 году в Китае ликвидировано пассивное сальдо в экспорте и импорте. Валютные резервы увеличились с 5,5 млрд. долл. США в конце 1989 года до 258,6 млрд. долл. США на конец сентября 2002 года. По последнему показателю Китай вышел на второе место в мире</w:t>
      </w:r>
      <w:r w:rsidR="00AF49F6" w:rsidRPr="00E006D3">
        <w:rPr>
          <w:sz w:val="28"/>
          <w:szCs w:val="28"/>
        </w:rPr>
        <w:t>.</w:t>
      </w:r>
      <w:r w:rsidR="00961C34">
        <w:rPr>
          <w:sz w:val="28"/>
          <w:szCs w:val="28"/>
        </w:rPr>
        <w:t xml:space="preserve"> </w:t>
      </w:r>
      <w:r w:rsidRPr="00E006D3">
        <w:rPr>
          <w:sz w:val="28"/>
          <w:szCs w:val="28"/>
        </w:rPr>
        <w:t>В 2004 г</w:t>
      </w:r>
      <w:r w:rsidR="00AF49F6" w:rsidRPr="00E006D3">
        <w:rPr>
          <w:sz w:val="28"/>
          <w:szCs w:val="28"/>
        </w:rPr>
        <w:t>оду</w:t>
      </w:r>
      <w:r w:rsidRPr="00E006D3">
        <w:rPr>
          <w:sz w:val="28"/>
          <w:szCs w:val="28"/>
        </w:rPr>
        <w:t xml:space="preserve"> по статистике Министерства коммерции КНР валовой объем китайского импорта и экспорта составил 1154,8 миллиарда долларов, что на 35,7% больше, чем в предыдущем году. В мировой торговле Китай с 6-го места в 2001 году передвинулся на 3-е место в 2004 году. Если за период с 1978-го по 2004 г</w:t>
      </w:r>
      <w:r w:rsidR="00AF49F6" w:rsidRPr="00E006D3">
        <w:rPr>
          <w:sz w:val="28"/>
          <w:szCs w:val="28"/>
        </w:rPr>
        <w:t>од</w:t>
      </w:r>
      <w:r w:rsidRPr="00E006D3">
        <w:rPr>
          <w:sz w:val="28"/>
          <w:szCs w:val="28"/>
        </w:rPr>
        <w:t xml:space="preserve"> мировая торговля возросла в 6,4 раза, со среднегодовым ростом в размере 6,6%, то за тот же период внешняя торговля Китая возросла в 57 раз, сохраняя среднегодовой рост в 16,8%. К </w:t>
      </w:r>
      <w:r w:rsidR="00AF49F6" w:rsidRPr="00E006D3">
        <w:rPr>
          <w:sz w:val="28"/>
          <w:szCs w:val="28"/>
        </w:rPr>
        <w:t xml:space="preserve">тому времени Китай вышел на первое </w:t>
      </w:r>
      <w:r w:rsidRPr="00E006D3">
        <w:rPr>
          <w:sz w:val="28"/>
          <w:szCs w:val="28"/>
        </w:rPr>
        <w:t>место в мире по размеру вклада в рост мировой товарной торговли. Совещание ООН по торговле и развитию в опубликованном «Докладе о мировых инвестициях в 2004 году» выразило мнение, что Китай, наряду с США, стал одним из двух движителей роста мировой экономики на современном этапе.</w:t>
      </w:r>
    </w:p>
    <w:p w:rsidR="00587071" w:rsidRPr="00E006D3" w:rsidRDefault="003164BC" w:rsidP="00E006D3">
      <w:pPr>
        <w:spacing w:line="360" w:lineRule="auto"/>
        <w:ind w:firstLine="709"/>
        <w:jc w:val="both"/>
        <w:rPr>
          <w:sz w:val="28"/>
          <w:szCs w:val="28"/>
        </w:rPr>
      </w:pPr>
      <w:r w:rsidRPr="00E006D3">
        <w:rPr>
          <w:sz w:val="28"/>
          <w:szCs w:val="28"/>
        </w:rPr>
        <w:t>В первом полугодии 2005 года в Китае наблюдался устойчивый рост внешней торговли. Согласно таможенным данным, ее общий объем достиг 645,03 млрд. долл. США, увеличившись на 23,2 процента по сравнению с тем же периодом прошлого года, в частности, экспорт составил 342,34 млрд. долл. США и возрос на 32,7 процента, импорт</w:t>
      </w:r>
      <w:r w:rsidR="00256C6F">
        <w:rPr>
          <w:sz w:val="28"/>
          <w:szCs w:val="28"/>
        </w:rPr>
        <w:t xml:space="preserve"> </w:t>
      </w:r>
      <w:r w:rsidRPr="00E006D3">
        <w:rPr>
          <w:sz w:val="28"/>
          <w:szCs w:val="28"/>
        </w:rPr>
        <w:t>-</w:t>
      </w:r>
      <w:r w:rsidR="00256C6F">
        <w:rPr>
          <w:sz w:val="28"/>
          <w:szCs w:val="28"/>
        </w:rPr>
        <w:t xml:space="preserve"> </w:t>
      </w:r>
      <w:r w:rsidRPr="00E006D3">
        <w:rPr>
          <w:sz w:val="28"/>
          <w:szCs w:val="28"/>
        </w:rPr>
        <w:t>302,69 млрд. долл. США (рост на 14 процентов). По статистике внешнеторговый оборот Китая увеличился от 266.1 млрд. долл. США в 2001 г</w:t>
      </w:r>
      <w:r w:rsidR="00AF49F6" w:rsidRPr="00E006D3">
        <w:rPr>
          <w:sz w:val="28"/>
          <w:szCs w:val="28"/>
        </w:rPr>
        <w:t>оду</w:t>
      </w:r>
      <w:r w:rsidRPr="00E006D3">
        <w:rPr>
          <w:sz w:val="28"/>
          <w:szCs w:val="28"/>
        </w:rPr>
        <w:t xml:space="preserve"> до 762 млрд. долл. США в 2005 г</w:t>
      </w:r>
      <w:r w:rsidR="00AF49F6" w:rsidRPr="00E006D3">
        <w:rPr>
          <w:sz w:val="28"/>
          <w:szCs w:val="28"/>
        </w:rPr>
        <w:t>оду</w:t>
      </w:r>
      <w:r w:rsidRPr="00E006D3">
        <w:rPr>
          <w:sz w:val="28"/>
          <w:szCs w:val="28"/>
        </w:rPr>
        <w:t>, среднегодовой прирост которого составил 30.1%.Либерализация прав на осуществление внешнеторговой деятельности оживила частные предприятия. В 2005 г</w:t>
      </w:r>
      <w:r w:rsidR="00AF49F6" w:rsidRPr="00E006D3">
        <w:rPr>
          <w:sz w:val="28"/>
          <w:szCs w:val="28"/>
        </w:rPr>
        <w:t>оду</w:t>
      </w:r>
      <w:r w:rsidRPr="00E006D3">
        <w:rPr>
          <w:sz w:val="28"/>
          <w:szCs w:val="28"/>
        </w:rPr>
        <w:t xml:space="preserve"> в рейтинге 200 экспортных предприятий числились 4 частных предприятия.</w:t>
      </w:r>
      <w:r w:rsidR="00256C6F">
        <w:rPr>
          <w:sz w:val="28"/>
          <w:szCs w:val="28"/>
        </w:rPr>
        <w:t xml:space="preserve"> </w:t>
      </w:r>
      <w:r w:rsidRPr="00E006D3">
        <w:rPr>
          <w:sz w:val="28"/>
          <w:szCs w:val="28"/>
        </w:rPr>
        <w:t>Так же по итогам 2005 г</w:t>
      </w:r>
      <w:r w:rsidR="00AF49F6" w:rsidRPr="00E006D3">
        <w:rPr>
          <w:sz w:val="28"/>
          <w:szCs w:val="28"/>
        </w:rPr>
        <w:t>ода в</w:t>
      </w:r>
      <w:r w:rsidRPr="00E006D3">
        <w:rPr>
          <w:sz w:val="28"/>
          <w:szCs w:val="28"/>
        </w:rPr>
        <w:t xml:space="preserve"> </w:t>
      </w:r>
      <w:r w:rsidR="00AF49F6" w:rsidRPr="00E006D3">
        <w:rPr>
          <w:sz w:val="28"/>
          <w:szCs w:val="28"/>
        </w:rPr>
        <w:t>Китае впервые появились два</w:t>
      </w:r>
      <w:r w:rsidRPr="00E006D3">
        <w:rPr>
          <w:sz w:val="28"/>
          <w:szCs w:val="28"/>
        </w:rPr>
        <w:t xml:space="preserve"> супер-предприятия</w:t>
      </w:r>
      <w:r w:rsidR="00AF49F6" w:rsidRPr="00E006D3">
        <w:rPr>
          <w:sz w:val="28"/>
          <w:szCs w:val="28"/>
        </w:rPr>
        <w:t xml:space="preserve"> с экспортным масштабом</w:t>
      </w:r>
      <w:r w:rsidR="00256C6F">
        <w:rPr>
          <w:sz w:val="28"/>
          <w:szCs w:val="28"/>
        </w:rPr>
        <w:t xml:space="preserve"> </w:t>
      </w:r>
      <w:r w:rsidR="00AF49F6" w:rsidRPr="00E006D3">
        <w:rPr>
          <w:sz w:val="28"/>
          <w:szCs w:val="28"/>
        </w:rPr>
        <w:t xml:space="preserve">более </w:t>
      </w:r>
      <w:r w:rsidRPr="00E006D3">
        <w:rPr>
          <w:sz w:val="28"/>
          <w:szCs w:val="28"/>
        </w:rPr>
        <w:t>10 млрд</w:t>
      </w:r>
      <w:r w:rsidR="00AF49F6" w:rsidRPr="00E006D3">
        <w:rPr>
          <w:sz w:val="28"/>
          <w:szCs w:val="28"/>
        </w:rPr>
        <w:t>. долл.</w:t>
      </w:r>
      <w:r w:rsidRPr="00E006D3">
        <w:rPr>
          <w:sz w:val="28"/>
          <w:szCs w:val="28"/>
        </w:rPr>
        <w:t>., 51 предприятие</w:t>
      </w:r>
      <w:r w:rsidR="00AF49F6" w:rsidRPr="00E006D3">
        <w:rPr>
          <w:sz w:val="28"/>
          <w:szCs w:val="28"/>
        </w:rPr>
        <w:t xml:space="preserve"> с экспортным масштабом</w:t>
      </w:r>
      <w:r w:rsidR="00256C6F">
        <w:rPr>
          <w:sz w:val="28"/>
          <w:szCs w:val="28"/>
        </w:rPr>
        <w:t xml:space="preserve"> </w:t>
      </w:r>
      <w:r w:rsidR="00AF49F6" w:rsidRPr="00E006D3">
        <w:rPr>
          <w:sz w:val="28"/>
          <w:szCs w:val="28"/>
        </w:rPr>
        <w:t xml:space="preserve">более </w:t>
      </w:r>
      <w:r w:rsidRPr="00E006D3">
        <w:rPr>
          <w:sz w:val="28"/>
          <w:szCs w:val="28"/>
        </w:rPr>
        <w:t>1 млрд.</w:t>
      </w:r>
      <w:r w:rsidR="00AF49F6" w:rsidRPr="00E006D3">
        <w:rPr>
          <w:sz w:val="28"/>
          <w:szCs w:val="28"/>
        </w:rPr>
        <w:t xml:space="preserve"> долл.</w:t>
      </w:r>
      <w:r w:rsidRPr="00E006D3">
        <w:rPr>
          <w:sz w:val="28"/>
          <w:szCs w:val="28"/>
        </w:rPr>
        <w:t>, что на 44 предприятия больше, чем в 2001 г</w:t>
      </w:r>
      <w:r w:rsidR="00AF49F6" w:rsidRPr="00E006D3">
        <w:rPr>
          <w:sz w:val="28"/>
          <w:szCs w:val="28"/>
        </w:rPr>
        <w:t xml:space="preserve">оду. </w:t>
      </w:r>
      <w:r w:rsidRPr="00E006D3">
        <w:rPr>
          <w:sz w:val="28"/>
          <w:szCs w:val="28"/>
        </w:rPr>
        <w:t>В 2005 г</w:t>
      </w:r>
      <w:r w:rsidR="0008058E" w:rsidRPr="00E006D3">
        <w:rPr>
          <w:sz w:val="28"/>
          <w:szCs w:val="28"/>
        </w:rPr>
        <w:t>оду</w:t>
      </w:r>
      <w:r w:rsidRPr="00E006D3">
        <w:rPr>
          <w:sz w:val="28"/>
          <w:szCs w:val="28"/>
        </w:rPr>
        <w:t xml:space="preserve"> экспорт высоко</w:t>
      </w:r>
      <w:r w:rsidR="00AF49F6" w:rsidRPr="00E006D3">
        <w:rPr>
          <w:sz w:val="28"/>
          <w:szCs w:val="28"/>
        </w:rPr>
        <w:t xml:space="preserve">технологичной продукции достиг </w:t>
      </w:r>
      <w:r w:rsidRPr="00E006D3">
        <w:rPr>
          <w:sz w:val="28"/>
          <w:szCs w:val="28"/>
        </w:rPr>
        <w:t>147.12 млрд.</w:t>
      </w:r>
      <w:r w:rsidR="00AF49F6" w:rsidRPr="00E006D3">
        <w:rPr>
          <w:sz w:val="28"/>
          <w:szCs w:val="28"/>
        </w:rPr>
        <w:t xml:space="preserve"> долл.</w:t>
      </w:r>
      <w:r w:rsidRPr="00E006D3">
        <w:rPr>
          <w:sz w:val="28"/>
          <w:szCs w:val="28"/>
        </w:rPr>
        <w:t xml:space="preserve"> что обеспечило 66.3% общего объема экспорта крупных предприятий. Этот показатель на 37.7 п.п. больше, чем доля высокотехнологичной продукции в общем экспорте страны. Тем более, в 2005 г</w:t>
      </w:r>
      <w:r w:rsidR="00C51419" w:rsidRPr="00E006D3">
        <w:rPr>
          <w:sz w:val="28"/>
          <w:szCs w:val="28"/>
        </w:rPr>
        <w:t>оду</w:t>
      </w:r>
      <w:r w:rsidRPr="00E006D3">
        <w:rPr>
          <w:sz w:val="28"/>
          <w:szCs w:val="28"/>
        </w:rPr>
        <w:t xml:space="preserve"> среди 30 лидеров экспортных предприятий Китая 26 </w:t>
      </w:r>
      <w:r w:rsidR="00C51419" w:rsidRPr="00E006D3">
        <w:rPr>
          <w:sz w:val="28"/>
          <w:szCs w:val="28"/>
        </w:rPr>
        <w:t>делали</w:t>
      </w:r>
      <w:r w:rsidRPr="00E006D3">
        <w:rPr>
          <w:sz w:val="28"/>
          <w:szCs w:val="28"/>
        </w:rPr>
        <w:t xml:space="preserve"> упор на поставку за рубеж высокотехнологичной продукции.</w:t>
      </w:r>
    </w:p>
    <w:p w:rsidR="00587071" w:rsidRPr="00E006D3" w:rsidRDefault="003164BC" w:rsidP="00E006D3">
      <w:pPr>
        <w:spacing w:line="360" w:lineRule="auto"/>
        <w:ind w:firstLine="709"/>
        <w:jc w:val="both"/>
        <w:rPr>
          <w:sz w:val="28"/>
          <w:szCs w:val="28"/>
        </w:rPr>
      </w:pPr>
      <w:r w:rsidRPr="00E006D3">
        <w:rPr>
          <w:sz w:val="28"/>
          <w:szCs w:val="28"/>
        </w:rPr>
        <w:t>Директор департамента сводной статистики Государственного таможенного управления, заместитель председателя Статистической академии Китая Чан Личуань констатировал, что в последние 5 лет развитие внешней торговли Китая потерпел заметные перемены</w:t>
      </w:r>
      <w:r w:rsidR="00C51419" w:rsidRPr="00E006D3">
        <w:rPr>
          <w:sz w:val="28"/>
          <w:szCs w:val="28"/>
        </w:rPr>
        <w:t>.</w:t>
      </w:r>
    </w:p>
    <w:p w:rsidR="002343BB" w:rsidRPr="00E006D3" w:rsidRDefault="003164BC" w:rsidP="00E006D3">
      <w:pPr>
        <w:spacing w:line="360" w:lineRule="auto"/>
        <w:ind w:firstLine="709"/>
        <w:jc w:val="both"/>
        <w:rPr>
          <w:sz w:val="28"/>
          <w:szCs w:val="28"/>
        </w:rPr>
      </w:pPr>
      <w:r w:rsidRPr="00E006D3">
        <w:rPr>
          <w:sz w:val="28"/>
          <w:szCs w:val="28"/>
        </w:rPr>
        <w:t>Уверенно повышается статус предприятий с участием иностранных капиталов, постепенно набирают силу частные предприятия. В 2005 г</w:t>
      </w:r>
      <w:r w:rsidR="00C51419" w:rsidRPr="00E006D3">
        <w:rPr>
          <w:sz w:val="28"/>
          <w:szCs w:val="28"/>
        </w:rPr>
        <w:t xml:space="preserve">оду </w:t>
      </w:r>
      <w:r w:rsidRPr="00E006D3">
        <w:rPr>
          <w:sz w:val="28"/>
          <w:szCs w:val="28"/>
        </w:rPr>
        <w:t>внешнеторговый оборот предприятий с участие</w:t>
      </w:r>
      <w:r w:rsidR="00C51419" w:rsidRPr="00E006D3">
        <w:rPr>
          <w:sz w:val="28"/>
          <w:szCs w:val="28"/>
        </w:rPr>
        <w:t xml:space="preserve">м иностранных капиталов достиг </w:t>
      </w:r>
      <w:r w:rsidRPr="00E006D3">
        <w:rPr>
          <w:sz w:val="28"/>
          <w:szCs w:val="28"/>
        </w:rPr>
        <w:t>831.7 млрд.</w:t>
      </w:r>
      <w:r w:rsidR="00C51419" w:rsidRPr="00E006D3">
        <w:rPr>
          <w:sz w:val="28"/>
          <w:szCs w:val="28"/>
        </w:rPr>
        <w:t xml:space="preserve"> долл.</w:t>
      </w:r>
      <w:r w:rsidRPr="00E006D3">
        <w:rPr>
          <w:sz w:val="28"/>
          <w:szCs w:val="28"/>
        </w:rPr>
        <w:t>, что обеспечило 58.5% общего объема внешней торговли страны при повышении их доли на 7.7 п.п. по сравнению с 2001 г</w:t>
      </w:r>
      <w:r w:rsidR="00C51419" w:rsidRPr="00E006D3">
        <w:rPr>
          <w:sz w:val="28"/>
          <w:szCs w:val="28"/>
        </w:rPr>
        <w:t>одом</w:t>
      </w:r>
      <w:r w:rsidRPr="00E006D3">
        <w:rPr>
          <w:sz w:val="28"/>
          <w:szCs w:val="28"/>
        </w:rPr>
        <w:t xml:space="preserve"> в размере 50.8%. Что касается частных предприятий, то они поддерживают более динамичный темп роста развития. В 2005 г</w:t>
      </w:r>
      <w:r w:rsidR="002343BB" w:rsidRPr="00E006D3">
        <w:rPr>
          <w:sz w:val="28"/>
          <w:szCs w:val="28"/>
        </w:rPr>
        <w:t>оду</w:t>
      </w:r>
      <w:r w:rsidRPr="00E006D3">
        <w:rPr>
          <w:sz w:val="28"/>
          <w:szCs w:val="28"/>
        </w:rPr>
        <w:t xml:space="preserve"> объем внешней торговли, совершенный частными предприятиями, увеличился в 19.2 раза против 2001 г</w:t>
      </w:r>
      <w:r w:rsidR="002343BB" w:rsidRPr="00E006D3">
        <w:rPr>
          <w:sz w:val="28"/>
          <w:szCs w:val="28"/>
        </w:rPr>
        <w:t>ода</w:t>
      </w:r>
      <w:r w:rsidRPr="00E006D3">
        <w:rPr>
          <w:sz w:val="28"/>
          <w:szCs w:val="28"/>
        </w:rPr>
        <w:t xml:space="preserve"> – до 167.4 млрд.</w:t>
      </w:r>
      <w:r w:rsidR="002343BB" w:rsidRPr="00E006D3">
        <w:rPr>
          <w:sz w:val="28"/>
          <w:szCs w:val="28"/>
        </w:rPr>
        <w:t xml:space="preserve">долл. </w:t>
      </w:r>
      <w:r w:rsidRPr="00E006D3">
        <w:rPr>
          <w:sz w:val="28"/>
          <w:szCs w:val="28"/>
        </w:rPr>
        <w:t>Доля частных предприятий в общем товарообороте страны повысилась от 1.7%</w:t>
      </w:r>
      <w:r w:rsidR="00256C6F">
        <w:rPr>
          <w:sz w:val="28"/>
          <w:szCs w:val="28"/>
        </w:rPr>
        <w:t xml:space="preserve"> </w:t>
      </w:r>
      <w:r w:rsidRPr="00E006D3">
        <w:rPr>
          <w:sz w:val="28"/>
          <w:szCs w:val="28"/>
        </w:rPr>
        <w:t>в</w:t>
      </w:r>
      <w:r w:rsidR="00256C6F">
        <w:rPr>
          <w:sz w:val="28"/>
          <w:szCs w:val="28"/>
        </w:rPr>
        <w:t xml:space="preserve"> </w:t>
      </w:r>
      <w:r w:rsidRPr="00E006D3">
        <w:rPr>
          <w:sz w:val="28"/>
          <w:szCs w:val="28"/>
        </w:rPr>
        <w:t>2001 г</w:t>
      </w:r>
      <w:r w:rsidR="002343BB" w:rsidRPr="00E006D3">
        <w:rPr>
          <w:sz w:val="28"/>
          <w:szCs w:val="28"/>
        </w:rPr>
        <w:t>оду</w:t>
      </w:r>
      <w:r w:rsidRPr="00E006D3">
        <w:rPr>
          <w:sz w:val="28"/>
          <w:szCs w:val="28"/>
        </w:rPr>
        <w:t xml:space="preserve"> до 11.8%.</w:t>
      </w:r>
    </w:p>
    <w:p w:rsidR="00587071" w:rsidRPr="00E006D3" w:rsidRDefault="003164BC" w:rsidP="00E006D3">
      <w:pPr>
        <w:spacing w:line="360" w:lineRule="auto"/>
        <w:ind w:firstLine="709"/>
        <w:jc w:val="both"/>
        <w:rPr>
          <w:sz w:val="28"/>
          <w:szCs w:val="28"/>
        </w:rPr>
      </w:pPr>
      <w:r w:rsidRPr="00E006D3">
        <w:rPr>
          <w:sz w:val="28"/>
          <w:szCs w:val="28"/>
        </w:rPr>
        <w:t xml:space="preserve">Другая перемена заключается в том, что индивидуальные предприниматели начали заниматься импортно-экспортной деятельностью. После вступления в силу нового закона о регулировании внешнеторговой деятельности </w:t>
      </w:r>
      <w:r w:rsidR="002343BB" w:rsidRPr="00E006D3">
        <w:rPr>
          <w:sz w:val="28"/>
          <w:szCs w:val="28"/>
        </w:rPr>
        <w:t>0</w:t>
      </w:r>
      <w:r w:rsidRPr="00E006D3">
        <w:rPr>
          <w:sz w:val="28"/>
          <w:szCs w:val="28"/>
        </w:rPr>
        <w:t>1 июля 2004 г</w:t>
      </w:r>
      <w:r w:rsidR="002343BB" w:rsidRPr="00E006D3">
        <w:rPr>
          <w:sz w:val="28"/>
          <w:szCs w:val="28"/>
        </w:rPr>
        <w:t>ода</w:t>
      </w:r>
      <w:r w:rsidRPr="00E006D3">
        <w:rPr>
          <w:sz w:val="28"/>
          <w:szCs w:val="28"/>
        </w:rPr>
        <w:t>, индивидуальные предприниматели приобрели права непосредственно осуществить внешнеторговые операции. Объем внешней торговли, совершенный индивидуальными предпринимателями, увеличился</w:t>
      </w:r>
      <w:r w:rsidR="00256C6F">
        <w:rPr>
          <w:sz w:val="28"/>
          <w:szCs w:val="28"/>
        </w:rPr>
        <w:t xml:space="preserve"> </w:t>
      </w:r>
      <w:r w:rsidRPr="00E006D3">
        <w:rPr>
          <w:sz w:val="28"/>
          <w:szCs w:val="28"/>
        </w:rPr>
        <w:t>в 2005 г</w:t>
      </w:r>
      <w:r w:rsidR="002343BB" w:rsidRPr="00E006D3">
        <w:rPr>
          <w:sz w:val="28"/>
          <w:szCs w:val="28"/>
        </w:rPr>
        <w:t>оду</w:t>
      </w:r>
      <w:r w:rsidR="00256C6F">
        <w:rPr>
          <w:sz w:val="28"/>
          <w:szCs w:val="28"/>
        </w:rPr>
        <w:t xml:space="preserve"> </w:t>
      </w:r>
      <w:r w:rsidR="002343BB" w:rsidRPr="00E006D3">
        <w:rPr>
          <w:sz w:val="28"/>
          <w:szCs w:val="28"/>
        </w:rPr>
        <w:t xml:space="preserve">до </w:t>
      </w:r>
      <w:r w:rsidRPr="00E006D3">
        <w:rPr>
          <w:sz w:val="28"/>
          <w:szCs w:val="28"/>
        </w:rPr>
        <w:t xml:space="preserve">140 млн. </w:t>
      </w:r>
      <w:r w:rsidR="002343BB" w:rsidRPr="00E006D3">
        <w:rPr>
          <w:sz w:val="28"/>
          <w:szCs w:val="28"/>
        </w:rPr>
        <w:t xml:space="preserve">долл. от </w:t>
      </w:r>
      <w:r w:rsidRPr="00E006D3">
        <w:rPr>
          <w:sz w:val="28"/>
          <w:szCs w:val="28"/>
        </w:rPr>
        <w:t xml:space="preserve">4.2 млн. </w:t>
      </w:r>
      <w:r w:rsidR="002343BB" w:rsidRPr="00E006D3">
        <w:rPr>
          <w:sz w:val="28"/>
          <w:szCs w:val="28"/>
        </w:rPr>
        <w:t xml:space="preserve">долл. </w:t>
      </w:r>
      <w:r w:rsidRPr="00E006D3">
        <w:rPr>
          <w:sz w:val="28"/>
          <w:szCs w:val="28"/>
        </w:rPr>
        <w:t>в 2004 г</w:t>
      </w:r>
      <w:r w:rsidR="002343BB" w:rsidRPr="00E006D3">
        <w:rPr>
          <w:sz w:val="28"/>
          <w:szCs w:val="28"/>
        </w:rPr>
        <w:t>оду.</w:t>
      </w:r>
    </w:p>
    <w:p w:rsidR="00587071" w:rsidRPr="00E006D3" w:rsidRDefault="003164BC" w:rsidP="00E006D3">
      <w:pPr>
        <w:spacing w:line="360" w:lineRule="auto"/>
        <w:ind w:firstLine="709"/>
        <w:jc w:val="both"/>
        <w:rPr>
          <w:sz w:val="28"/>
          <w:szCs w:val="28"/>
        </w:rPr>
      </w:pPr>
      <w:r w:rsidRPr="00E006D3">
        <w:rPr>
          <w:sz w:val="28"/>
          <w:szCs w:val="28"/>
        </w:rPr>
        <w:t>Заметно оптимизирована товарная структура внешней торговли, удельный вес высокотехнологичной продукции с каждым годом увеличивается. В 2005 г</w:t>
      </w:r>
      <w:r w:rsidR="00687D94" w:rsidRPr="00E006D3">
        <w:rPr>
          <w:sz w:val="28"/>
          <w:szCs w:val="28"/>
        </w:rPr>
        <w:t xml:space="preserve">оду </w:t>
      </w:r>
      <w:r w:rsidRPr="00E006D3">
        <w:rPr>
          <w:sz w:val="28"/>
          <w:szCs w:val="28"/>
        </w:rPr>
        <w:t>экспорт такой продукции из Ки</w:t>
      </w:r>
      <w:r w:rsidR="00687D94" w:rsidRPr="00E006D3">
        <w:rPr>
          <w:sz w:val="28"/>
          <w:szCs w:val="28"/>
        </w:rPr>
        <w:t xml:space="preserve">тая скачком перешагнул отметку </w:t>
      </w:r>
      <w:r w:rsidRPr="00E006D3">
        <w:rPr>
          <w:sz w:val="28"/>
          <w:szCs w:val="28"/>
        </w:rPr>
        <w:t xml:space="preserve">200 млрд. </w:t>
      </w:r>
      <w:r w:rsidR="00687D94" w:rsidRPr="00E006D3">
        <w:rPr>
          <w:sz w:val="28"/>
          <w:szCs w:val="28"/>
        </w:rPr>
        <w:t xml:space="preserve">долл. и достиг </w:t>
      </w:r>
      <w:r w:rsidRPr="00E006D3">
        <w:rPr>
          <w:sz w:val="28"/>
          <w:szCs w:val="28"/>
        </w:rPr>
        <w:t>218.2 млрд.</w:t>
      </w:r>
      <w:r w:rsidR="00687D94" w:rsidRPr="00E006D3">
        <w:rPr>
          <w:sz w:val="28"/>
          <w:szCs w:val="28"/>
        </w:rPr>
        <w:t xml:space="preserve"> долл.</w:t>
      </w:r>
      <w:r w:rsidRPr="00E006D3">
        <w:rPr>
          <w:sz w:val="28"/>
          <w:szCs w:val="28"/>
        </w:rPr>
        <w:t>, что увеличилось в 4.7 раза против 2001 г</w:t>
      </w:r>
      <w:r w:rsidR="00687D94" w:rsidRPr="00E006D3">
        <w:rPr>
          <w:sz w:val="28"/>
          <w:szCs w:val="28"/>
        </w:rPr>
        <w:t>ода</w:t>
      </w:r>
      <w:r w:rsidRPr="00E006D3">
        <w:rPr>
          <w:sz w:val="28"/>
          <w:szCs w:val="28"/>
        </w:rPr>
        <w:t xml:space="preserve"> Доля</w:t>
      </w:r>
      <w:r w:rsidR="002A0F8E" w:rsidRPr="00E006D3">
        <w:rPr>
          <w:sz w:val="28"/>
          <w:szCs w:val="28"/>
        </w:rPr>
        <w:t xml:space="preserve"> </w:t>
      </w:r>
      <w:r w:rsidR="00687D94" w:rsidRPr="00E006D3">
        <w:rPr>
          <w:sz w:val="28"/>
          <w:szCs w:val="28"/>
        </w:rPr>
        <w:t>в</w:t>
      </w:r>
      <w:r w:rsidRPr="00E006D3">
        <w:rPr>
          <w:sz w:val="28"/>
          <w:szCs w:val="28"/>
        </w:rPr>
        <w:t>ысокотехнологичной продукции в</w:t>
      </w:r>
      <w:r w:rsidR="00687D94" w:rsidRPr="00E006D3">
        <w:rPr>
          <w:sz w:val="28"/>
          <w:szCs w:val="28"/>
        </w:rPr>
        <w:t xml:space="preserve"> общем экспорте страны повысилась</w:t>
      </w:r>
      <w:r w:rsidRPr="00E006D3">
        <w:rPr>
          <w:sz w:val="28"/>
          <w:szCs w:val="28"/>
        </w:rPr>
        <w:t xml:space="preserve"> от 17.5% </w:t>
      </w:r>
      <w:r w:rsidR="002877C6" w:rsidRPr="00E006D3">
        <w:rPr>
          <w:sz w:val="28"/>
          <w:szCs w:val="28"/>
        </w:rPr>
        <w:t>до 28.6%, увеличив</w:t>
      </w:r>
      <w:r w:rsidR="00687D94" w:rsidRPr="00E006D3">
        <w:rPr>
          <w:sz w:val="28"/>
          <w:szCs w:val="28"/>
        </w:rPr>
        <w:t>шись</w:t>
      </w:r>
      <w:r w:rsidR="002877C6" w:rsidRPr="00E006D3">
        <w:rPr>
          <w:sz w:val="28"/>
          <w:szCs w:val="28"/>
        </w:rPr>
        <w:t xml:space="preserve"> на 11.1 п.п.</w:t>
      </w:r>
      <w:r w:rsidR="00687D94" w:rsidRPr="00E006D3">
        <w:rPr>
          <w:sz w:val="28"/>
          <w:szCs w:val="28"/>
        </w:rPr>
        <w:t>.</w:t>
      </w:r>
    </w:p>
    <w:p w:rsidR="003164BC" w:rsidRPr="00E006D3" w:rsidRDefault="003164BC" w:rsidP="00E006D3">
      <w:pPr>
        <w:spacing w:line="360" w:lineRule="auto"/>
        <w:ind w:firstLine="709"/>
        <w:jc w:val="both"/>
        <w:rPr>
          <w:sz w:val="28"/>
          <w:szCs w:val="28"/>
        </w:rPr>
      </w:pPr>
      <w:r w:rsidRPr="00E006D3">
        <w:rPr>
          <w:sz w:val="28"/>
          <w:szCs w:val="28"/>
        </w:rPr>
        <w:t>Региональная разница в развитии внешней торговли Китая заметно проявлена, увеличивается разрыв между районом дельта реки Янцзы и районом дельта реки Чжуцзян. Восточные приморские провинции и города все время представляют собой главные силы продвижения развития внешней торговли Китая. Большинство экспортных предприятий также расположены в пределе этого региона.</w:t>
      </w:r>
    </w:p>
    <w:p w:rsidR="003164BC" w:rsidRPr="00E006D3" w:rsidRDefault="003164BC" w:rsidP="00E006D3">
      <w:pPr>
        <w:spacing w:line="360" w:lineRule="auto"/>
        <w:ind w:firstLine="709"/>
        <w:jc w:val="both"/>
        <w:rPr>
          <w:sz w:val="28"/>
          <w:szCs w:val="28"/>
        </w:rPr>
      </w:pPr>
      <w:r w:rsidRPr="00E006D3">
        <w:rPr>
          <w:sz w:val="28"/>
          <w:szCs w:val="28"/>
        </w:rPr>
        <w:t>Чтобы укрепить конкурентоспособность отечественных предприятий на мировом рынке, Китай поощряет предприятия увеличивать инвестиции в технические новшества и научные исследования. К 2010 году Китай готов создать ряд влиятельных во всем мире торговых марок и подготовить большое число специалистов, хорошо знающих международную торговлю, ВТО, международное право и отлично владеющих иностранными языками.</w:t>
      </w:r>
    </w:p>
    <w:p w:rsidR="003164BC" w:rsidRPr="00E006D3" w:rsidRDefault="00187822" w:rsidP="00E006D3">
      <w:pPr>
        <w:spacing w:line="360" w:lineRule="auto"/>
        <w:ind w:firstLine="709"/>
        <w:jc w:val="both"/>
        <w:rPr>
          <w:sz w:val="28"/>
          <w:szCs w:val="28"/>
        </w:rPr>
      </w:pPr>
      <w:r w:rsidRPr="00E006D3">
        <w:rPr>
          <w:sz w:val="28"/>
          <w:szCs w:val="28"/>
        </w:rPr>
        <w:t>Однако в</w:t>
      </w:r>
      <w:r w:rsidR="003164BC" w:rsidRPr="00E006D3">
        <w:rPr>
          <w:sz w:val="28"/>
          <w:szCs w:val="28"/>
        </w:rPr>
        <w:t>ысокий темп роста сопровождается проблемами.</w:t>
      </w:r>
    </w:p>
    <w:p w:rsidR="003164BC" w:rsidRPr="00E006D3" w:rsidRDefault="003164BC" w:rsidP="00E006D3">
      <w:pPr>
        <w:spacing w:line="360" w:lineRule="auto"/>
        <w:ind w:firstLine="709"/>
        <w:jc w:val="both"/>
        <w:rPr>
          <w:sz w:val="28"/>
          <w:szCs w:val="28"/>
        </w:rPr>
      </w:pPr>
      <w:r w:rsidRPr="00E006D3">
        <w:rPr>
          <w:sz w:val="28"/>
          <w:szCs w:val="28"/>
        </w:rPr>
        <w:t>1. Экспортный рост Китая, столкнув с давлением увеличивающегося насыщения мировых рынков, испытывает все сильнее ограничение со стороны мировых рынков.</w:t>
      </w:r>
    </w:p>
    <w:p w:rsidR="003164BC" w:rsidRPr="00E006D3" w:rsidRDefault="003164BC" w:rsidP="00E006D3">
      <w:pPr>
        <w:spacing w:line="360" w:lineRule="auto"/>
        <w:ind w:firstLine="709"/>
        <w:jc w:val="both"/>
        <w:rPr>
          <w:sz w:val="28"/>
          <w:szCs w:val="28"/>
        </w:rPr>
      </w:pPr>
      <w:r w:rsidRPr="00E006D3">
        <w:rPr>
          <w:sz w:val="28"/>
          <w:szCs w:val="28"/>
        </w:rPr>
        <w:t>2. Развитие внешней торговли Китая постепенно вступает в этап высокой себестоимости, когда набирает силу давление от себестоимости как рабочих сил, так и разных ресурсов.</w:t>
      </w:r>
    </w:p>
    <w:p w:rsidR="003164BC" w:rsidRPr="00E006D3" w:rsidRDefault="003164BC" w:rsidP="00E006D3">
      <w:pPr>
        <w:spacing w:line="360" w:lineRule="auto"/>
        <w:ind w:firstLine="709"/>
        <w:jc w:val="both"/>
        <w:rPr>
          <w:sz w:val="28"/>
          <w:szCs w:val="28"/>
        </w:rPr>
      </w:pPr>
      <w:r w:rsidRPr="00E006D3">
        <w:rPr>
          <w:sz w:val="28"/>
          <w:szCs w:val="28"/>
        </w:rPr>
        <w:t>3. Международный торговый протекционизм с каждым днем обостряется, что делает внешнюю среду внешней торговли Китая все более жесткой.</w:t>
      </w:r>
    </w:p>
    <w:p w:rsidR="00187822" w:rsidRPr="00E006D3" w:rsidRDefault="003164BC" w:rsidP="00E006D3">
      <w:pPr>
        <w:spacing w:line="360" w:lineRule="auto"/>
        <w:ind w:firstLine="709"/>
        <w:jc w:val="both"/>
        <w:rPr>
          <w:sz w:val="28"/>
          <w:szCs w:val="28"/>
        </w:rPr>
      </w:pPr>
      <w:r w:rsidRPr="00E006D3">
        <w:rPr>
          <w:sz w:val="28"/>
          <w:szCs w:val="28"/>
        </w:rPr>
        <w:t>4. Дисбаланс внешней торговли Китая усиливается, курс китайского юаня вступил в этап ревальвации, что принесло китайским предприятиям все большие курсовые риски при их экспортно-импортной деятельности.</w:t>
      </w:r>
    </w:p>
    <w:p w:rsidR="003164BC" w:rsidRPr="00E006D3" w:rsidRDefault="003164BC" w:rsidP="00E006D3">
      <w:pPr>
        <w:spacing w:line="360" w:lineRule="auto"/>
        <w:ind w:firstLine="709"/>
        <w:jc w:val="both"/>
        <w:rPr>
          <w:sz w:val="28"/>
          <w:szCs w:val="28"/>
        </w:rPr>
      </w:pPr>
      <w:r w:rsidRPr="00E006D3">
        <w:rPr>
          <w:sz w:val="28"/>
          <w:szCs w:val="28"/>
        </w:rPr>
        <w:t xml:space="preserve">Создание механизмов, способных упразднить или снизить ограничивающее влияние торгового протекционизма на импортно-экспортные операции, в этом </w:t>
      </w:r>
      <w:r w:rsidR="00187822" w:rsidRPr="00E006D3">
        <w:rPr>
          <w:sz w:val="28"/>
          <w:szCs w:val="28"/>
        </w:rPr>
        <w:t xml:space="preserve">и </w:t>
      </w:r>
      <w:r w:rsidRPr="00E006D3">
        <w:rPr>
          <w:sz w:val="28"/>
          <w:szCs w:val="28"/>
        </w:rPr>
        <w:t>заключается актуальная задача перед Китаем. Так комментировал директор НИИ по внешнеэкономическим вопросам при Государственном комитете по разви</w:t>
      </w:r>
      <w:r w:rsidR="00D0364C" w:rsidRPr="00E006D3">
        <w:rPr>
          <w:sz w:val="28"/>
          <w:szCs w:val="28"/>
        </w:rPr>
        <w:t>тию и реформам КНР Чжан Яньшэн</w:t>
      </w:r>
      <w:r w:rsidR="00187822" w:rsidRPr="00E006D3">
        <w:rPr>
          <w:sz w:val="28"/>
          <w:szCs w:val="28"/>
        </w:rPr>
        <w:t>.</w:t>
      </w:r>
    </w:p>
    <w:p w:rsidR="003164BC" w:rsidRPr="00E006D3" w:rsidRDefault="003164BC" w:rsidP="00E006D3">
      <w:pPr>
        <w:spacing w:line="360" w:lineRule="auto"/>
        <w:ind w:firstLine="709"/>
        <w:jc w:val="both"/>
        <w:rPr>
          <w:sz w:val="28"/>
          <w:szCs w:val="28"/>
        </w:rPr>
      </w:pPr>
      <w:r w:rsidRPr="00E006D3">
        <w:rPr>
          <w:sz w:val="28"/>
          <w:szCs w:val="28"/>
        </w:rPr>
        <w:t>1. Переключение от существующих во внешней торговле ценовых войн к конкуренции по разнообразным способностям.</w:t>
      </w:r>
    </w:p>
    <w:p w:rsidR="003164BC" w:rsidRPr="00E006D3" w:rsidRDefault="003164BC" w:rsidP="00E006D3">
      <w:pPr>
        <w:spacing w:line="360" w:lineRule="auto"/>
        <w:ind w:firstLine="709"/>
        <w:jc w:val="both"/>
        <w:rPr>
          <w:sz w:val="28"/>
          <w:szCs w:val="28"/>
        </w:rPr>
      </w:pPr>
      <w:r w:rsidRPr="00E006D3">
        <w:rPr>
          <w:sz w:val="28"/>
          <w:szCs w:val="28"/>
        </w:rPr>
        <w:t>2. Создание между внешнеторговыми и производственными предприятиями, отраслевыми ассоциациями и соответствующими правительственными ведомствами механизма по экспортному регулированию, который призван поддержать нормальный, рациональный, организованный и прозрачный порядок экспорта. Установление каналов для укрепления взаимопонимания между основными торговыми партнерами.</w:t>
      </w:r>
    </w:p>
    <w:p w:rsidR="003164BC" w:rsidRPr="00E006D3" w:rsidRDefault="003164BC" w:rsidP="00E006D3">
      <w:pPr>
        <w:spacing w:line="360" w:lineRule="auto"/>
        <w:ind w:firstLine="709"/>
        <w:jc w:val="both"/>
        <w:rPr>
          <w:sz w:val="28"/>
          <w:szCs w:val="28"/>
        </w:rPr>
      </w:pPr>
      <w:r w:rsidRPr="00E006D3">
        <w:rPr>
          <w:sz w:val="28"/>
          <w:szCs w:val="28"/>
        </w:rPr>
        <w:t>3. Оптимизация отношения между созданием производственного центра с низкой себестоимостью и созданием разрабатывающего центра с низкой себестоимостью. Распространение преимуществ в низкой себестоимости на сферы инновации и услуг.</w:t>
      </w:r>
    </w:p>
    <w:p w:rsidR="003164BC" w:rsidRPr="00E006D3" w:rsidRDefault="003164BC" w:rsidP="00E006D3">
      <w:pPr>
        <w:spacing w:line="360" w:lineRule="auto"/>
        <w:ind w:firstLine="709"/>
        <w:jc w:val="both"/>
        <w:rPr>
          <w:sz w:val="28"/>
          <w:szCs w:val="28"/>
        </w:rPr>
      </w:pPr>
      <w:r w:rsidRPr="00E006D3">
        <w:rPr>
          <w:sz w:val="28"/>
          <w:szCs w:val="28"/>
        </w:rPr>
        <w:t xml:space="preserve">В опубликованном Министерством коммерции КНР Докладе о ситуации во внешней торговле весной 2007 года </w:t>
      </w:r>
      <w:r w:rsidR="00BA0BB6" w:rsidRPr="00E006D3">
        <w:rPr>
          <w:sz w:val="28"/>
          <w:szCs w:val="28"/>
        </w:rPr>
        <w:t>отмечалось</w:t>
      </w:r>
      <w:r w:rsidRPr="00E006D3">
        <w:rPr>
          <w:sz w:val="28"/>
          <w:szCs w:val="28"/>
        </w:rPr>
        <w:t>, что в 2006 году в Китае сохранялась</w:t>
      </w:r>
      <w:r w:rsidR="00256C6F">
        <w:rPr>
          <w:sz w:val="28"/>
          <w:szCs w:val="28"/>
        </w:rPr>
        <w:t xml:space="preserve"> </w:t>
      </w:r>
      <w:r w:rsidRPr="00E006D3">
        <w:rPr>
          <w:sz w:val="28"/>
          <w:szCs w:val="28"/>
        </w:rPr>
        <w:t>тенденция быстрого роста объема внешней торговли, в прошлом году</w:t>
      </w:r>
      <w:r w:rsidR="00256C6F">
        <w:rPr>
          <w:sz w:val="28"/>
          <w:szCs w:val="28"/>
        </w:rPr>
        <w:t xml:space="preserve"> </w:t>
      </w:r>
      <w:r w:rsidRPr="00E006D3">
        <w:rPr>
          <w:sz w:val="28"/>
          <w:szCs w:val="28"/>
        </w:rPr>
        <w:t>он превзошел 1,76 трлн. долларов с приростом на 23,8 процента по</w:t>
      </w:r>
      <w:r w:rsidR="00256C6F">
        <w:rPr>
          <w:sz w:val="28"/>
          <w:szCs w:val="28"/>
        </w:rPr>
        <w:t xml:space="preserve"> </w:t>
      </w:r>
      <w:r w:rsidRPr="00E006D3">
        <w:rPr>
          <w:sz w:val="28"/>
          <w:szCs w:val="28"/>
        </w:rPr>
        <w:t>сравнению с 2005 годом, по этому показателю Китай прод</w:t>
      </w:r>
      <w:r w:rsidR="00BC2E67" w:rsidRPr="00E006D3">
        <w:rPr>
          <w:sz w:val="28"/>
          <w:szCs w:val="28"/>
        </w:rPr>
        <w:t>олжал</w:t>
      </w:r>
      <w:r w:rsidR="00256C6F">
        <w:rPr>
          <w:sz w:val="28"/>
          <w:szCs w:val="28"/>
        </w:rPr>
        <w:t xml:space="preserve"> </w:t>
      </w:r>
      <w:r w:rsidR="00BC2E67" w:rsidRPr="00E006D3">
        <w:rPr>
          <w:sz w:val="28"/>
          <w:szCs w:val="28"/>
        </w:rPr>
        <w:t>занимать третье</w:t>
      </w:r>
      <w:r w:rsidR="00D0364C" w:rsidRPr="00E006D3">
        <w:rPr>
          <w:sz w:val="28"/>
          <w:szCs w:val="28"/>
        </w:rPr>
        <w:t xml:space="preserve"> место в мире</w:t>
      </w:r>
      <w:r w:rsidR="00BC2E67" w:rsidRPr="00E006D3">
        <w:rPr>
          <w:sz w:val="28"/>
          <w:szCs w:val="28"/>
        </w:rPr>
        <w:t>.</w:t>
      </w:r>
    </w:p>
    <w:p w:rsidR="003164BC" w:rsidRPr="00E006D3" w:rsidRDefault="003164BC" w:rsidP="00E006D3">
      <w:pPr>
        <w:spacing w:line="360" w:lineRule="auto"/>
        <w:ind w:firstLine="709"/>
        <w:jc w:val="both"/>
        <w:rPr>
          <w:sz w:val="28"/>
          <w:szCs w:val="28"/>
        </w:rPr>
      </w:pPr>
      <w:r w:rsidRPr="00E006D3">
        <w:rPr>
          <w:sz w:val="28"/>
          <w:szCs w:val="28"/>
        </w:rPr>
        <w:t>В 2007 г</w:t>
      </w:r>
      <w:r w:rsidR="00BC2E67" w:rsidRPr="00E006D3">
        <w:rPr>
          <w:sz w:val="28"/>
          <w:szCs w:val="28"/>
        </w:rPr>
        <w:t>оду</w:t>
      </w:r>
      <w:r w:rsidRPr="00E006D3">
        <w:rPr>
          <w:sz w:val="28"/>
          <w:szCs w:val="28"/>
        </w:rPr>
        <w:t xml:space="preserve"> валовой внутренний продукт (ВВП) Китая составил 24, 66 трлн. юаней, что на 65,5 процента превышает показатель 2002 г</w:t>
      </w:r>
      <w:r w:rsidR="00BC2E67" w:rsidRPr="00E006D3">
        <w:rPr>
          <w:sz w:val="28"/>
          <w:szCs w:val="28"/>
        </w:rPr>
        <w:t>ода</w:t>
      </w:r>
      <w:r w:rsidRPr="00E006D3">
        <w:rPr>
          <w:sz w:val="28"/>
          <w:szCs w:val="28"/>
        </w:rPr>
        <w:t xml:space="preserve"> и означает среднегодовой прирост на 10,6 процента. В результате Китай по этому показателю с шестого места в мире передвинулись на четвертое. В 2007 г</w:t>
      </w:r>
      <w:r w:rsidR="00BC2E67" w:rsidRPr="00E006D3">
        <w:rPr>
          <w:sz w:val="28"/>
          <w:szCs w:val="28"/>
        </w:rPr>
        <w:t>оду</w:t>
      </w:r>
      <w:r w:rsidRPr="00E006D3">
        <w:rPr>
          <w:sz w:val="28"/>
          <w:szCs w:val="28"/>
        </w:rPr>
        <w:t xml:space="preserve"> финансовые доходы Китая выросли до 5130 млрд. юаней, валютные резервы превысили 1520 млрд</w:t>
      </w:r>
      <w:r w:rsidR="004805F1" w:rsidRPr="00E006D3">
        <w:rPr>
          <w:sz w:val="28"/>
          <w:szCs w:val="28"/>
        </w:rPr>
        <w:t>.</w:t>
      </w:r>
      <w:r w:rsidRPr="00E006D3">
        <w:rPr>
          <w:sz w:val="28"/>
          <w:szCs w:val="28"/>
        </w:rPr>
        <w:t xml:space="preserve"> долларов США. Производство з</w:t>
      </w:r>
      <w:r w:rsidR="00BC2E67" w:rsidRPr="00E006D3">
        <w:rPr>
          <w:sz w:val="28"/>
          <w:szCs w:val="28"/>
        </w:rPr>
        <w:t>ерна в стране продолжало расти четыре</w:t>
      </w:r>
      <w:r w:rsidRPr="00E006D3">
        <w:rPr>
          <w:sz w:val="28"/>
          <w:szCs w:val="28"/>
        </w:rPr>
        <w:t xml:space="preserve"> года подряд и в 2007 г</w:t>
      </w:r>
      <w:r w:rsidR="00BC2E67" w:rsidRPr="00E006D3">
        <w:rPr>
          <w:sz w:val="28"/>
          <w:szCs w:val="28"/>
        </w:rPr>
        <w:t>оду</w:t>
      </w:r>
      <w:r w:rsidRPr="00E006D3">
        <w:rPr>
          <w:sz w:val="28"/>
          <w:szCs w:val="28"/>
        </w:rPr>
        <w:t xml:space="preserve"> превысило 500 млн. т. Внешнеторговый оборот страны в 2007 г</w:t>
      </w:r>
      <w:r w:rsidR="00BC2E67" w:rsidRPr="00E006D3">
        <w:rPr>
          <w:sz w:val="28"/>
          <w:szCs w:val="28"/>
        </w:rPr>
        <w:t>оду</w:t>
      </w:r>
      <w:r w:rsidRPr="00E006D3">
        <w:rPr>
          <w:sz w:val="28"/>
          <w:szCs w:val="28"/>
        </w:rPr>
        <w:t xml:space="preserve"> составил 2170 млрд</w:t>
      </w:r>
      <w:r w:rsidR="004805F1" w:rsidRPr="00E006D3">
        <w:rPr>
          <w:sz w:val="28"/>
          <w:szCs w:val="28"/>
        </w:rPr>
        <w:t>.</w:t>
      </w:r>
      <w:r w:rsidRPr="00E006D3">
        <w:rPr>
          <w:sz w:val="28"/>
          <w:szCs w:val="28"/>
        </w:rPr>
        <w:t xml:space="preserve"> долларов США, а это значит, что Китай вместо шестого места в мире занял третье. За пять истекших лет в городах страны трудоустроен</w:t>
      </w:r>
      <w:r w:rsidR="00BC2E67" w:rsidRPr="00E006D3">
        <w:rPr>
          <w:sz w:val="28"/>
          <w:szCs w:val="28"/>
        </w:rPr>
        <w:t>о более</w:t>
      </w:r>
      <w:r w:rsidR="00256C6F">
        <w:rPr>
          <w:sz w:val="28"/>
          <w:szCs w:val="28"/>
        </w:rPr>
        <w:t xml:space="preserve"> </w:t>
      </w:r>
      <w:r w:rsidRPr="00E006D3">
        <w:rPr>
          <w:sz w:val="28"/>
          <w:szCs w:val="28"/>
        </w:rPr>
        <w:t>51 млн</w:t>
      </w:r>
      <w:r w:rsidR="004805F1" w:rsidRPr="00E006D3">
        <w:rPr>
          <w:sz w:val="28"/>
          <w:szCs w:val="28"/>
        </w:rPr>
        <w:t>.</w:t>
      </w:r>
      <w:r w:rsidRPr="00E006D3">
        <w:rPr>
          <w:sz w:val="28"/>
          <w:szCs w:val="28"/>
        </w:rPr>
        <w:t xml:space="preserve"> человек. Среднедушевые доходы городского населения, находящиеся в его непосредственном распоряжении, возросли с 7703 юаней в 2002 г</w:t>
      </w:r>
      <w:r w:rsidR="00BC2E67" w:rsidRPr="00E006D3">
        <w:rPr>
          <w:sz w:val="28"/>
          <w:szCs w:val="28"/>
        </w:rPr>
        <w:t>оду</w:t>
      </w:r>
      <w:r w:rsidR="00256C6F">
        <w:rPr>
          <w:sz w:val="28"/>
          <w:szCs w:val="28"/>
        </w:rPr>
        <w:t xml:space="preserve"> </w:t>
      </w:r>
      <w:r w:rsidRPr="00E006D3">
        <w:rPr>
          <w:sz w:val="28"/>
          <w:szCs w:val="28"/>
        </w:rPr>
        <w:t>до 13786 юаней в 2007 г</w:t>
      </w:r>
      <w:r w:rsidR="00BC2E67" w:rsidRPr="00E006D3">
        <w:rPr>
          <w:sz w:val="28"/>
          <w:szCs w:val="28"/>
        </w:rPr>
        <w:t>оду</w:t>
      </w:r>
      <w:r w:rsidRPr="00E006D3">
        <w:rPr>
          <w:sz w:val="28"/>
          <w:szCs w:val="28"/>
        </w:rPr>
        <w:t>. Чистые же среднегодовые доходы на душу сельского населения поднялись с 2476 до 4140 юаней. В целях значительного увеличения вложений в нужды сельского хозяйства, села и крестьянства из центрального финансирования выделили за истекшее пятилетие в общей сложности 1600 млрд</w:t>
      </w:r>
      <w:r w:rsidR="004805F1" w:rsidRPr="00E006D3">
        <w:rPr>
          <w:sz w:val="28"/>
          <w:szCs w:val="28"/>
        </w:rPr>
        <w:t>.</w:t>
      </w:r>
      <w:r w:rsidRPr="00E006D3">
        <w:rPr>
          <w:sz w:val="28"/>
          <w:szCs w:val="28"/>
        </w:rPr>
        <w:t xml:space="preserve"> юаней, из которых на строительство сельской инфрас</w:t>
      </w:r>
      <w:r w:rsidR="004805F1" w:rsidRPr="00E006D3">
        <w:rPr>
          <w:sz w:val="28"/>
          <w:szCs w:val="28"/>
        </w:rPr>
        <w:t xml:space="preserve">труктуры ушло примерно 300 млрд. </w:t>
      </w:r>
      <w:r w:rsidRPr="00E006D3">
        <w:rPr>
          <w:sz w:val="28"/>
          <w:szCs w:val="28"/>
        </w:rPr>
        <w:t>юаней. В 2007 г</w:t>
      </w:r>
      <w:r w:rsidR="00BC2E67" w:rsidRPr="00E006D3">
        <w:rPr>
          <w:sz w:val="28"/>
          <w:szCs w:val="28"/>
        </w:rPr>
        <w:t>оду</w:t>
      </w:r>
      <w:r w:rsidRPr="00E006D3">
        <w:rPr>
          <w:sz w:val="28"/>
          <w:szCs w:val="28"/>
        </w:rPr>
        <w:t xml:space="preserve"> энергозатраты на единицу ВВП снизились на 3,27 процента против 2006 г</w:t>
      </w:r>
      <w:r w:rsidR="00BC2E67" w:rsidRPr="00E006D3">
        <w:rPr>
          <w:sz w:val="28"/>
          <w:szCs w:val="28"/>
        </w:rPr>
        <w:t>ода.</w:t>
      </w:r>
    </w:p>
    <w:p w:rsidR="003164BC" w:rsidRPr="00E006D3" w:rsidRDefault="00926BEF" w:rsidP="00E006D3">
      <w:pPr>
        <w:spacing w:line="360" w:lineRule="auto"/>
        <w:ind w:firstLine="709"/>
        <w:jc w:val="both"/>
        <w:rPr>
          <w:sz w:val="28"/>
          <w:szCs w:val="28"/>
        </w:rPr>
      </w:pPr>
      <w:r w:rsidRPr="00E006D3">
        <w:rPr>
          <w:sz w:val="28"/>
          <w:szCs w:val="28"/>
        </w:rPr>
        <w:t>О</w:t>
      </w:r>
      <w:r w:rsidR="003164BC" w:rsidRPr="00E006D3">
        <w:rPr>
          <w:sz w:val="28"/>
          <w:szCs w:val="28"/>
        </w:rPr>
        <w:t>сновные особенности развития внешней торговли Китая в первой половине 2007 г</w:t>
      </w:r>
      <w:r w:rsidRPr="00E006D3">
        <w:rPr>
          <w:sz w:val="28"/>
          <w:szCs w:val="28"/>
        </w:rPr>
        <w:t>ода:</w:t>
      </w:r>
      <w:r w:rsidR="00256C6F">
        <w:rPr>
          <w:sz w:val="28"/>
          <w:szCs w:val="28"/>
        </w:rPr>
        <w:t xml:space="preserve"> </w:t>
      </w:r>
      <w:r w:rsidRPr="00E006D3">
        <w:rPr>
          <w:sz w:val="28"/>
          <w:szCs w:val="28"/>
        </w:rPr>
        <w:t>со</w:t>
      </w:r>
      <w:r w:rsidR="003164BC" w:rsidRPr="00E006D3">
        <w:rPr>
          <w:sz w:val="28"/>
          <w:szCs w:val="28"/>
        </w:rPr>
        <w:t>гласно данным статистики, в первом полугодии внешнеторговый оборот Китая составил 980,9 млрд. долл. США, что на 23,3 процента больше по сравнению с аналогичным периодом прошлого года.</w:t>
      </w:r>
      <w:r w:rsidR="00256C6F">
        <w:rPr>
          <w:sz w:val="28"/>
          <w:szCs w:val="28"/>
        </w:rPr>
        <w:t xml:space="preserve"> </w:t>
      </w:r>
      <w:r w:rsidR="003164BC" w:rsidRPr="00E006D3">
        <w:rPr>
          <w:sz w:val="28"/>
          <w:szCs w:val="28"/>
        </w:rPr>
        <w:t>За первые 6 месяцев 2007 года объем экспорта достиг 546,7 млрд. долл. США (рост на 27,6 процента), импорта - 434,2 млрд. долл. США (рост на 18,2 процента)</w:t>
      </w:r>
      <w:r w:rsidRPr="00E006D3">
        <w:rPr>
          <w:sz w:val="28"/>
          <w:szCs w:val="28"/>
        </w:rPr>
        <w:t xml:space="preserve">. </w:t>
      </w:r>
      <w:r w:rsidR="003164BC" w:rsidRPr="00E006D3">
        <w:rPr>
          <w:sz w:val="28"/>
          <w:szCs w:val="28"/>
        </w:rPr>
        <w:t xml:space="preserve">Таким </w:t>
      </w:r>
      <w:r w:rsidR="00970101" w:rsidRPr="00E006D3">
        <w:rPr>
          <w:sz w:val="28"/>
          <w:szCs w:val="28"/>
        </w:rPr>
        <w:t>образом,</w:t>
      </w:r>
      <w:r w:rsidR="003164BC" w:rsidRPr="00E006D3">
        <w:rPr>
          <w:sz w:val="28"/>
          <w:szCs w:val="28"/>
        </w:rPr>
        <w:t xml:space="preserve"> в</w:t>
      </w:r>
      <w:r w:rsidR="00256C6F">
        <w:rPr>
          <w:sz w:val="28"/>
          <w:szCs w:val="28"/>
        </w:rPr>
        <w:t xml:space="preserve"> </w:t>
      </w:r>
      <w:r w:rsidR="003164BC" w:rsidRPr="00E006D3">
        <w:rPr>
          <w:sz w:val="28"/>
          <w:szCs w:val="28"/>
        </w:rPr>
        <w:t>первом полугодии в развитии внешней торговли Китая были отмечены следующие основные особенности:</w:t>
      </w:r>
    </w:p>
    <w:p w:rsidR="003164BC" w:rsidRPr="00E006D3" w:rsidRDefault="003164BC" w:rsidP="00E006D3">
      <w:pPr>
        <w:spacing w:line="360" w:lineRule="auto"/>
        <w:ind w:firstLine="709"/>
        <w:jc w:val="both"/>
        <w:rPr>
          <w:sz w:val="28"/>
          <w:szCs w:val="28"/>
        </w:rPr>
      </w:pPr>
      <w:r w:rsidRPr="00E006D3">
        <w:rPr>
          <w:sz w:val="28"/>
          <w:szCs w:val="28"/>
        </w:rPr>
        <w:t>Объем внешней торговли рос стабильно. За 5 лет после вступления КНР во Всемирную торговую организацию внешняя торговля Китая сохраняла устойчивое и быстрое развитие, ее среднегодовой рост составил 28 процентов. Такая тенденция сохранилась и в первой пол</w:t>
      </w:r>
      <w:r w:rsidR="00506A7C" w:rsidRPr="00E006D3">
        <w:rPr>
          <w:sz w:val="28"/>
          <w:szCs w:val="28"/>
        </w:rPr>
        <w:t>овине текущего года. За первые шесть</w:t>
      </w:r>
      <w:r w:rsidRPr="00E006D3">
        <w:rPr>
          <w:sz w:val="28"/>
          <w:szCs w:val="28"/>
        </w:rPr>
        <w:t xml:space="preserve"> месяцев года объемы торговли Китая с ЕС, США и Японией составили соответственно 158,4 млрд. 140, 6 млрд. и 110 млрд. долл. США, увеличившись на 27,3, 17,4 и 14,5 процента по сравнению с первой половиной прошлого года.</w:t>
      </w:r>
      <w:r w:rsidR="00256C6F">
        <w:rPr>
          <w:sz w:val="28"/>
          <w:szCs w:val="28"/>
        </w:rPr>
        <w:t xml:space="preserve"> </w:t>
      </w:r>
      <w:r w:rsidRPr="00E006D3">
        <w:rPr>
          <w:sz w:val="28"/>
          <w:szCs w:val="28"/>
        </w:rPr>
        <w:t>Новые сдвиги были достигнуты в области диверсификации рынков экспорта. В первом полугодии объем экспорта в Россию увеличился на 71,9 процента, в Индию - на 64 процента, в ЮАР - на 40 процентов, в АСЕАН - на 32,8 процента, в Республику Корея - на 31 процент по сравнению с тем же периодом прошлого года. Такие темпы роста оказались выше темпов роста экспорта Китая в США, Японию и ЕС</w:t>
      </w:r>
      <w:r w:rsidR="00926BEF" w:rsidRPr="00E006D3">
        <w:rPr>
          <w:sz w:val="28"/>
          <w:szCs w:val="28"/>
        </w:rPr>
        <w:t>.</w:t>
      </w:r>
    </w:p>
    <w:p w:rsidR="00F45A66" w:rsidRPr="00E006D3" w:rsidRDefault="00F45A66" w:rsidP="00E006D3">
      <w:pPr>
        <w:spacing w:line="360" w:lineRule="auto"/>
        <w:ind w:firstLine="709"/>
        <w:jc w:val="both"/>
        <w:rPr>
          <w:sz w:val="28"/>
          <w:szCs w:val="28"/>
        </w:rPr>
      </w:pPr>
      <w:r w:rsidRPr="00E006D3">
        <w:rPr>
          <w:sz w:val="28"/>
          <w:szCs w:val="28"/>
        </w:rPr>
        <w:t>Китай уделяет большое внимание экономич</w:t>
      </w:r>
      <w:r w:rsidR="000E7ABF" w:rsidRPr="00E006D3">
        <w:rPr>
          <w:sz w:val="28"/>
          <w:szCs w:val="28"/>
        </w:rPr>
        <w:t>ескому сотрудничеству в АТР. Он</w:t>
      </w:r>
      <w:r w:rsidRPr="00E006D3">
        <w:rPr>
          <w:sz w:val="28"/>
          <w:szCs w:val="28"/>
        </w:rPr>
        <w:t xml:space="preserve"> выступает за осуществление экономической интеграции в АТР в соответствии с принципами делового духа и поступательности, и, прежде всего, на основе углубленных исследований</w:t>
      </w:r>
      <w:r w:rsidR="00342138" w:rsidRPr="00E006D3">
        <w:rPr>
          <w:sz w:val="28"/>
          <w:szCs w:val="28"/>
        </w:rPr>
        <w:t>.</w:t>
      </w:r>
    </w:p>
    <w:p w:rsidR="003164BC" w:rsidRPr="00E006D3" w:rsidRDefault="003164BC" w:rsidP="00E006D3">
      <w:pPr>
        <w:spacing w:line="360" w:lineRule="auto"/>
        <w:ind w:firstLine="709"/>
        <w:jc w:val="both"/>
        <w:rPr>
          <w:sz w:val="28"/>
          <w:szCs w:val="28"/>
        </w:rPr>
      </w:pPr>
      <w:r w:rsidRPr="00E006D3">
        <w:rPr>
          <w:sz w:val="28"/>
          <w:szCs w:val="28"/>
        </w:rPr>
        <w:t>Продолжалась оптимизация структуры внешней торговли. В первом полугодии</w:t>
      </w:r>
      <w:r w:rsidR="000E7ABF" w:rsidRPr="00E006D3">
        <w:rPr>
          <w:sz w:val="28"/>
          <w:szCs w:val="28"/>
        </w:rPr>
        <w:t xml:space="preserve"> 2007 года</w:t>
      </w:r>
      <w:r w:rsidRPr="00E006D3">
        <w:rPr>
          <w:sz w:val="28"/>
          <w:szCs w:val="28"/>
        </w:rPr>
        <w:t xml:space="preserve"> экспорт высокотехнологичной продукции, а также электроники и машиностроения намного вырос при значительном снижении экспорта ряда сырьевых товаров. Китай по-прежнему лидировал в мире по экспорту кондиционеров, DVD-плееров, фотоаппаратов, ноутбуков, мобильных телефонов, цветных телевизоров, обуви, игрушек и других товаров.</w:t>
      </w:r>
    </w:p>
    <w:p w:rsidR="003164BC" w:rsidRPr="00E006D3" w:rsidRDefault="003164BC" w:rsidP="00E006D3">
      <w:pPr>
        <w:spacing w:line="360" w:lineRule="auto"/>
        <w:ind w:firstLine="709"/>
        <w:jc w:val="both"/>
        <w:rPr>
          <w:sz w:val="28"/>
          <w:szCs w:val="28"/>
        </w:rPr>
      </w:pPr>
      <w:r w:rsidRPr="00E006D3">
        <w:rPr>
          <w:sz w:val="28"/>
          <w:szCs w:val="28"/>
        </w:rPr>
        <w:t xml:space="preserve">Качество роста внешней торговли заметно повысилось. В первой половине </w:t>
      </w:r>
      <w:r w:rsidR="000E7ABF" w:rsidRPr="00E006D3">
        <w:rPr>
          <w:sz w:val="28"/>
          <w:szCs w:val="28"/>
        </w:rPr>
        <w:t>2007</w:t>
      </w:r>
      <w:r w:rsidRPr="00E006D3">
        <w:rPr>
          <w:sz w:val="28"/>
          <w:szCs w:val="28"/>
        </w:rPr>
        <w:t xml:space="preserve"> года цены на экспортные товары Китая в целом возросли. В частности, цены на цветные телевизоры и автомашины увеличились более чем на 15 процентов по сравнению с ана</w:t>
      </w:r>
      <w:r w:rsidR="000E7ABF" w:rsidRPr="00E006D3">
        <w:rPr>
          <w:sz w:val="28"/>
          <w:szCs w:val="28"/>
        </w:rPr>
        <w:t>логичным периодом прошлого года. К</w:t>
      </w:r>
      <w:r w:rsidRPr="00E006D3">
        <w:rPr>
          <w:sz w:val="28"/>
          <w:szCs w:val="28"/>
        </w:rPr>
        <w:t>ачество экспортных продуктов питания было довольно высоким, в частности, качество 99 процентов продуктов питания, поставленных Китаем в США, ЕС и Японию, соответство</w:t>
      </w:r>
      <w:r w:rsidR="000312E2" w:rsidRPr="00E006D3">
        <w:rPr>
          <w:sz w:val="28"/>
          <w:szCs w:val="28"/>
        </w:rPr>
        <w:t>вало предъявленным требованиям</w:t>
      </w:r>
      <w:r w:rsidR="003D3FF4">
        <w:rPr>
          <w:sz w:val="28"/>
          <w:szCs w:val="28"/>
        </w:rPr>
        <w:t>.</w:t>
      </w:r>
    </w:p>
    <w:p w:rsidR="003164BC" w:rsidRPr="00E006D3" w:rsidRDefault="003164BC" w:rsidP="00E006D3">
      <w:pPr>
        <w:spacing w:line="360" w:lineRule="auto"/>
        <w:ind w:firstLine="709"/>
        <w:jc w:val="both"/>
        <w:rPr>
          <w:sz w:val="28"/>
          <w:szCs w:val="28"/>
        </w:rPr>
      </w:pPr>
      <w:r w:rsidRPr="00E006D3">
        <w:rPr>
          <w:sz w:val="28"/>
          <w:szCs w:val="28"/>
        </w:rPr>
        <w:t xml:space="preserve">Определенные результаты дали меры правительства, направленные на изменение способов роста внешней торговли. С начала </w:t>
      </w:r>
      <w:r w:rsidR="000E7ABF" w:rsidRPr="00E006D3">
        <w:rPr>
          <w:sz w:val="28"/>
          <w:szCs w:val="28"/>
        </w:rPr>
        <w:t>2007</w:t>
      </w:r>
      <w:r w:rsidRPr="00E006D3">
        <w:rPr>
          <w:sz w:val="28"/>
          <w:szCs w:val="28"/>
        </w:rPr>
        <w:t xml:space="preserve"> года соответствующие ведомства по требованию Госсовета КНР приняли ряд мер, включая регулирование импортных и экспортных пошлин и ставок возврата налогов на экспорт, что позволило в определенной степени ограничить экспорт сырьевой и энергоемкой продукции.</w:t>
      </w:r>
    </w:p>
    <w:p w:rsidR="004D7B52" w:rsidRPr="00E006D3" w:rsidRDefault="004D7B52" w:rsidP="00E006D3">
      <w:pPr>
        <w:spacing w:line="360" w:lineRule="auto"/>
        <w:ind w:firstLine="709"/>
        <w:jc w:val="both"/>
        <w:rPr>
          <w:sz w:val="28"/>
          <w:szCs w:val="28"/>
        </w:rPr>
      </w:pPr>
      <w:r w:rsidRPr="00E006D3">
        <w:rPr>
          <w:sz w:val="28"/>
          <w:szCs w:val="28"/>
        </w:rPr>
        <w:t>В декабре 2007 года объем внешнеторгового товарооборота составил 206,15 млрд. долл., что выросло на 23,3% по сравнению с тем же периодом предыдущего года, в частности, объем экспорта составил 114,42 млрд. долл. (рост на 21,7%), объем импорта – 91,73 млрд. долл. (рост на 25,7%), объем активного сальдо – 22,69 млрд. долл., или на 14,2% ниже показателя ноября.</w:t>
      </w:r>
    </w:p>
    <w:p w:rsidR="003164BC" w:rsidRPr="00E006D3" w:rsidRDefault="00C50459" w:rsidP="00E006D3">
      <w:pPr>
        <w:spacing w:line="360" w:lineRule="auto"/>
        <w:ind w:firstLine="709"/>
        <w:jc w:val="both"/>
        <w:rPr>
          <w:sz w:val="28"/>
          <w:szCs w:val="28"/>
        </w:rPr>
      </w:pPr>
      <w:r w:rsidRPr="00E006D3">
        <w:rPr>
          <w:sz w:val="28"/>
          <w:szCs w:val="28"/>
        </w:rPr>
        <w:t>Общие</w:t>
      </w:r>
      <w:r w:rsidR="003164BC" w:rsidRPr="00E006D3">
        <w:rPr>
          <w:sz w:val="28"/>
          <w:szCs w:val="28"/>
        </w:rPr>
        <w:t xml:space="preserve"> итоги внеш</w:t>
      </w:r>
      <w:r w:rsidRPr="00E006D3">
        <w:rPr>
          <w:sz w:val="28"/>
          <w:szCs w:val="28"/>
        </w:rPr>
        <w:t>ней торговли Китая в 2007 году</w:t>
      </w:r>
      <w:r w:rsidR="003164BC" w:rsidRPr="00E006D3">
        <w:rPr>
          <w:sz w:val="28"/>
          <w:szCs w:val="28"/>
        </w:rPr>
        <w:t xml:space="preserve">, свидетельствуют о том, что общий объем внешнего товарооборота страны в </w:t>
      </w:r>
      <w:r w:rsidR="008F1A6F" w:rsidRPr="00E006D3">
        <w:rPr>
          <w:sz w:val="28"/>
          <w:szCs w:val="28"/>
        </w:rPr>
        <w:t>2007</w:t>
      </w:r>
      <w:r w:rsidR="003164BC" w:rsidRPr="00E006D3">
        <w:rPr>
          <w:sz w:val="28"/>
          <w:szCs w:val="28"/>
        </w:rPr>
        <w:t xml:space="preserve"> году впервые превысил 2 трлн. американских долларов и достиг 2173,8 млрд. долларов, что на 413,4 млрд. долларов или 23,5% больше показателя 2006 года. В частности, объем экспорта составил 1218 млрд. долл., что выросло на 25,7%, или на 1,5 процентного пункта ниже темпов роста 2006 года; объем импорта составил 955,8 млрд. долл., увеличившись на 20,8%, на 0,9 процентного пункта выше показателя 2006 года. Общий объем активного сальдо торгового баланса в 2007 году составил 262,2 млрд. долл. Согласно статистике таможни, после вступления Китая в ВТО в 2002 году объем внешней торговли страны уже шесть лет подряд возрастал на более 20%, общий объем импорта и эк</w:t>
      </w:r>
      <w:r w:rsidR="000E7ABF" w:rsidRPr="00E006D3">
        <w:rPr>
          <w:sz w:val="28"/>
          <w:szCs w:val="28"/>
        </w:rPr>
        <w:t>спорта увеличился в четыре раза</w:t>
      </w:r>
      <w:r w:rsidR="003D3FF4">
        <w:rPr>
          <w:sz w:val="28"/>
          <w:szCs w:val="28"/>
        </w:rPr>
        <w:t>.</w:t>
      </w:r>
    </w:p>
    <w:p w:rsidR="007A37CF" w:rsidRPr="00E006D3" w:rsidRDefault="003164BC" w:rsidP="00E006D3">
      <w:pPr>
        <w:spacing w:line="360" w:lineRule="auto"/>
        <w:ind w:firstLine="709"/>
        <w:jc w:val="both"/>
        <w:rPr>
          <w:sz w:val="28"/>
          <w:szCs w:val="28"/>
        </w:rPr>
      </w:pPr>
      <w:r w:rsidRPr="00E006D3">
        <w:rPr>
          <w:sz w:val="28"/>
          <w:szCs w:val="28"/>
        </w:rPr>
        <w:t>В целях дальнейшего улучшения структуры экспортной продукции, рациональной охраны и использования отечественных ресурсов правительство приняло ряд мер для регулирования экспорта и поощрения импорта, в результате во втором полугодии 2007 года стали снижаться темпы роста экспорта, заметно ускорились темпы роста импорта, эффективно сдержаны тенденция быстрого роста положительного сальдо торгового баланса.</w:t>
      </w:r>
    </w:p>
    <w:p w:rsidR="003164BC" w:rsidRPr="00E006D3" w:rsidRDefault="003164BC" w:rsidP="00E006D3">
      <w:pPr>
        <w:spacing w:line="360" w:lineRule="auto"/>
        <w:ind w:firstLine="709"/>
        <w:jc w:val="both"/>
        <w:rPr>
          <w:sz w:val="28"/>
          <w:szCs w:val="28"/>
        </w:rPr>
      </w:pPr>
      <w:r w:rsidRPr="00E006D3">
        <w:rPr>
          <w:sz w:val="28"/>
          <w:szCs w:val="28"/>
        </w:rPr>
        <w:t>Постепенно изменялась форма внешней торговли, доля обычной торговли увеличилась и приблизилась к доле торговых сделок по переработке давальческих материалов. Из статистических данных таможни следует, что общий объем импорта и экспорта в рамках обычной торговли в 2007 году составил 967,22 млрд. долл. с приростом на 29,1%, на 5,6 процентного пункта выше темпов роста общего объем внешнего товарооборота в том году, составил 44,4% общего годового объема импорта и экспорта в стране, что выросло на 1,9 процентного пункта по сравнению с показателем 2006 года. В связи с регулированием государственной политики в области торговли, основанной на переработке давальческого сырья, явно замедлились темпы роста такой торговли. В 2007 году общий объем импорта и экспорта в этой области составил 986,05 млрд. долл., что выросло на 18,5%, или на 5 процентных пунктов ниже темпов роста общего объема импорта и экспорта в том году, составил 45,4% общего годового объема внешнеторгового товарооборота, снизившись на 1,8 процентного пункта по сравнению с показателем 2006 года.</w:t>
      </w:r>
    </w:p>
    <w:p w:rsidR="003164BC" w:rsidRPr="00E006D3" w:rsidRDefault="003164BC" w:rsidP="00E006D3">
      <w:pPr>
        <w:spacing w:line="360" w:lineRule="auto"/>
        <w:ind w:firstLine="709"/>
        <w:jc w:val="both"/>
        <w:rPr>
          <w:sz w:val="28"/>
          <w:szCs w:val="28"/>
        </w:rPr>
      </w:pPr>
      <w:r w:rsidRPr="00E006D3">
        <w:rPr>
          <w:sz w:val="28"/>
          <w:szCs w:val="28"/>
        </w:rPr>
        <w:t>Двусторонняя торговля Китая с главными торговыми партнерами в 2007 году развивалась быстрыми темпами. Согласно статистике таможни, ЕС стал крупнейшим торговым партнером Китая. Двусторонний товарооборот достиг 356,15 млрд. долларов США с приростом на 27 процентов. В сравнении, в</w:t>
      </w:r>
      <w:r w:rsidR="00256C6F">
        <w:rPr>
          <w:sz w:val="28"/>
          <w:szCs w:val="28"/>
        </w:rPr>
        <w:t xml:space="preserve"> </w:t>
      </w:r>
      <w:r w:rsidRPr="00E006D3">
        <w:rPr>
          <w:sz w:val="28"/>
          <w:szCs w:val="28"/>
        </w:rPr>
        <w:t>первой</w:t>
      </w:r>
      <w:r w:rsidR="00256C6F">
        <w:rPr>
          <w:sz w:val="28"/>
          <w:szCs w:val="28"/>
        </w:rPr>
        <w:t xml:space="preserve"> </w:t>
      </w:r>
      <w:r w:rsidRPr="00E006D3">
        <w:rPr>
          <w:sz w:val="28"/>
          <w:szCs w:val="28"/>
        </w:rPr>
        <w:t>половине 2005 года объем торговли с ЕС составил 100,1 млрд. долларов, увеличившись на 23,6 процента по сравнению с тем же периодом 2004 года.</w:t>
      </w:r>
      <w:r w:rsidR="00E952EF" w:rsidRPr="00E006D3">
        <w:rPr>
          <w:sz w:val="28"/>
          <w:szCs w:val="28"/>
        </w:rPr>
        <w:t xml:space="preserve"> И</w:t>
      </w:r>
      <w:r w:rsidRPr="00E006D3">
        <w:rPr>
          <w:sz w:val="28"/>
          <w:szCs w:val="28"/>
        </w:rPr>
        <w:t>х товарооборот с Китаем составил 96,3 млрд. и 86,5 млрд. долларов соответственно</w:t>
      </w:r>
      <w:r w:rsidR="007A37CF" w:rsidRPr="00E006D3">
        <w:rPr>
          <w:sz w:val="28"/>
          <w:szCs w:val="28"/>
        </w:rPr>
        <w:t>.</w:t>
      </w:r>
    </w:p>
    <w:p w:rsidR="003164BC" w:rsidRPr="00E006D3" w:rsidRDefault="003164BC" w:rsidP="00E006D3">
      <w:pPr>
        <w:spacing w:line="360" w:lineRule="auto"/>
        <w:ind w:firstLine="709"/>
        <w:jc w:val="both"/>
        <w:rPr>
          <w:sz w:val="28"/>
          <w:szCs w:val="28"/>
        </w:rPr>
      </w:pPr>
      <w:r w:rsidRPr="00E006D3">
        <w:rPr>
          <w:sz w:val="28"/>
          <w:szCs w:val="28"/>
        </w:rPr>
        <w:t>Вслед за ЕС следовали США и Япония, товарооборот Китая с которыми составил соответственно в 2007 году 302,08 млрд. и 236,02 млрд. долл. США, рост соответственно на 15% и 13,9%. Для сравнения, в первой половине 2005 года</w:t>
      </w:r>
      <w:r w:rsidR="00256C6F">
        <w:rPr>
          <w:sz w:val="28"/>
          <w:szCs w:val="28"/>
        </w:rPr>
        <w:t xml:space="preserve"> </w:t>
      </w:r>
      <w:r w:rsidRPr="00E006D3">
        <w:rPr>
          <w:sz w:val="28"/>
          <w:szCs w:val="28"/>
        </w:rPr>
        <w:t>товарооборот США и Японии с Китаем составил 96,3 млрд. и 86,5 млрд. долларов соответственно. Кроме того, в 2007 году двусторонний товарооборот Китая с АСЕАН, Сянганом, Республикой Корея и провинцией Тайвань составил соответственно 202,55 млрд,, 197,25 млрд., 159,9 млрд. и 124,43 млрд. долл. с приростом на 25,9%, 18,8</w:t>
      </w:r>
      <w:r w:rsidR="007A37CF" w:rsidRPr="00E006D3">
        <w:rPr>
          <w:sz w:val="28"/>
          <w:szCs w:val="28"/>
        </w:rPr>
        <w:t>%, 19,1% и 15,4% соответственно.</w:t>
      </w:r>
    </w:p>
    <w:p w:rsidR="003164BC" w:rsidRPr="00E006D3" w:rsidRDefault="00E16313" w:rsidP="00E006D3">
      <w:pPr>
        <w:spacing w:line="360" w:lineRule="auto"/>
        <w:ind w:firstLine="709"/>
        <w:jc w:val="both"/>
        <w:rPr>
          <w:sz w:val="28"/>
          <w:szCs w:val="28"/>
        </w:rPr>
      </w:pPr>
      <w:r w:rsidRPr="00E006D3">
        <w:rPr>
          <w:sz w:val="28"/>
          <w:szCs w:val="28"/>
        </w:rPr>
        <w:t>В 2007 году на контрольно-пропускном пункте Алашанькоу Синьцзян-Уйгурского автономного района (Северо-Западный Китай) внешнеторговый оборот меж</w:t>
      </w:r>
      <w:r w:rsidR="007A37CF" w:rsidRPr="00E006D3">
        <w:rPr>
          <w:sz w:val="28"/>
          <w:szCs w:val="28"/>
        </w:rPr>
        <w:t>ду Китаем и Казахстаном достиг 6,3 млрд. долл.</w:t>
      </w:r>
      <w:r w:rsidRPr="00E006D3">
        <w:rPr>
          <w:sz w:val="28"/>
          <w:szCs w:val="28"/>
        </w:rPr>
        <w:t xml:space="preserve">, увеличившись на </w:t>
      </w:r>
      <w:r w:rsidR="007A37CF" w:rsidRPr="00E006D3">
        <w:rPr>
          <w:sz w:val="28"/>
          <w:szCs w:val="28"/>
        </w:rPr>
        <w:t>72,7% по сравнению с 2006 годом. О</w:t>
      </w:r>
      <w:r w:rsidRPr="00E006D3">
        <w:rPr>
          <w:sz w:val="28"/>
          <w:szCs w:val="28"/>
        </w:rPr>
        <w:t>борот с Рос</w:t>
      </w:r>
      <w:r w:rsidR="007A37CF" w:rsidRPr="00E006D3">
        <w:rPr>
          <w:sz w:val="28"/>
          <w:szCs w:val="28"/>
        </w:rPr>
        <w:t xml:space="preserve">сией вырос на 89,4%, достигнув </w:t>
      </w:r>
      <w:r w:rsidRPr="00E006D3">
        <w:rPr>
          <w:sz w:val="28"/>
          <w:szCs w:val="28"/>
        </w:rPr>
        <w:t>392</w:t>
      </w:r>
      <w:r w:rsidR="007A37CF" w:rsidRPr="00E006D3">
        <w:rPr>
          <w:sz w:val="28"/>
          <w:szCs w:val="28"/>
        </w:rPr>
        <w:t xml:space="preserve"> млн. долл.,</w:t>
      </w:r>
      <w:r w:rsidRPr="00E006D3">
        <w:rPr>
          <w:sz w:val="28"/>
          <w:szCs w:val="28"/>
        </w:rPr>
        <w:t xml:space="preserve"> с Узбекис</w:t>
      </w:r>
      <w:r w:rsidR="007A37CF" w:rsidRPr="00E006D3">
        <w:rPr>
          <w:sz w:val="28"/>
          <w:szCs w:val="28"/>
        </w:rPr>
        <w:t xml:space="preserve">таном этот показатель составил </w:t>
      </w:r>
      <w:r w:rsidRPr="00E006D3">
        <w:rPr>
          <w:sz w:val="28"/>
          <w:szCs w:val="28"/>
        </w:rPr>
        <w:t>302 млн.</w:t>
      </w:r>
      <w:r w:rsidR="007A37CF" w:rsidRPr="00E006D3">
        <w:rPr>
          <w:sz w:val="28"/>
          <w:szCs w:val="28"/>
        </w:rPr>
        <w:t xml:space="preserve"> долл.</w:t>
      </w:r>
      <w:r w:rsidRPr="00E006D3">
        <w:rPr>
          <w:sz w:val="28"/>
          <w:szCs w:val="28"/>
        </w:rPr>
        <w:t xml:space="preserve"> (рост на 2,7%)</w:t>
      </w:r>
      <w:r w:rsidR="007A37CF" w:rsidRPr="00E006D3">
        <w:rPr>
          <w:sz w:val="28"/>
          <w:szCs w:val="28"/>
        </w:rPr>
        <w:t>. С</w:t>
      </w:r>
      <w:r w:rsidR="003164BC" w:rsidRPr="00E006D3">
        <w:rPr>
          <w:sz w:val="28"/>
          <w:szCs w:val="28"/>
        </w:rPr>
        <w:t>тремительно вырос объем импорта и экспорта в провинциях Гуандун и Цзянсу, а также в Шанхае. Согласно статистическим данным таможни, темпы роста внешнего товарооборота в этих главных провинциях и города превысил 20%.</w:t>
      </w:r>
      <w:r w:rsidR="00D26A7D" w:rsidRPr="00E006D3">
        <w:rPr>
          <w:sz w:val="28"/>
          <w:szCs w:val="28"/>
        </w:rPr>
        <w:t xml:space="preserve"> </w:t>
      </w:r>
      <w:r w:rsidR="003164BC" w:rsidRPr="00E006D3">
        <w:rPr>
          <w:sz w:val="28"/>
          <w:szCs w:val="28"/>
        </w:rPr>
        <w:t>На их долю приходилось 58,3% общего объема внешнеторгового товарооборота страны</w:t>
      </w:r>
      <w:r w:rsidR="007A37CF" w:rsidRPr="00E006D3">
        <w:rPr>
          <w:sz w:val="28"/>
          <w:szCs w:val="28"/>
        </w:rPr>
        <w:t>.</w:t>
      </w:r>
    </w:p>
    <w:p w:rsidR="003164BC" w:rsidRPr="00E006D3" w:rsidRDefault="003164BC" w:rsidP="00E006D3">
      <w:pPr>
        <w:spacing w:line="360" w:lineRule="auto"/>
        <w:ind w:firstLine="709"/>
        <w:jc w:val="both"/>
        <w:rPr>
          <w:sz w:val="28"/>
          <w:szCs w:val="28"/>
        </w:rPr>
      </w:pPr>
      <w:r w:rsidRPr="00E006D3">
        <w:rPr>
          <w:sz w:val="28"/>
          <w:szCs w:val="28"/>
        </w:rPr>
        <w:t>Среди экспортных товаров изделия машиностроения и электроники занимали лидирующее место, замедлились темпы роста экспорта некоторых видов традиционных товаров массового потребления. Согласно статистике таможни, в 2007 году объем экспорта продукции машиностроительной и электронной промышленности в Китае составил 701,17 млрд. долл. с приростом на 27,6%, составил 57,6% общего объема экспорта страны в том году, на 0,9 процентного пунк</w:t>
      </w:r>
      <w:r w:rsidR="00F404F4" w:rsidRPr="00E006D3">
        <w:rPr>
          <w:sz w:val="28"/>
          <w:szCs w:val="28"/>
        </w:rPr>
        <w:t>та больше показателя 2006 года</w:t>
      </w:r>
      <w:r w:rsidR="007A37CF" w:rsidRPr="00E006D3">
        <w:rPr>
          <w:sz w:val="28"/>
          <w:szCs w:val="28"/>
        </w:rPr>
        <w:t xml:space="preserve">. </w:t>
      </w:r>
      <w:r w:rsidRPr="00E006D3">
        <w:rPr>
          <w:sz w:val="28"/>
          <w:szCs w:val="28"/>
        </w:rPr>
        <w:t>Среди импортных товаров ускорился рост импорта первичной продукции, ровно увеличился ввоз изделий машиностроения и электроники. В частности, в Китай было ввезено 313 тыс. иностранных автомобилей (рост на 37,9%).</w:t>
      </w:r>
    </w:p>
    <w:p w:rsidR="003164BC" w:rsidRPr="00E006D3" w:rsidRDefault="003164BC" w:rsidP="00E006D3">
      <w:pPr>
        <w:spacing w:line="360" w:lineRule="auto"/>
        <w:ind w:firstLine="709"/>
        <w:jc w:val="both"/>
        <w:rPr>
          <w:sz w:val="28"/>
          <w:szCs w:val="28"/>
        </w:rPr>
      </w:pPr>
      <w:r w:rsidRPr="00E006D3">
        <w:rPr>
          <w:sz w:val="28"/>
          <w:szCs w:val="28"/>
        </w:rPr>
        <w:t>Говоря о причинах быстрого роста китайской внешней торговли, помимо таких причин, как высокие темпы китайской экономики, оживление, наступившее в мировой экономике, и улучшение международного климата, следует отметить следующие обстоятельства:</w:t>
      </w:r>
    </w:p>
    <w:p w:rsidR="003164BC" w:rsidRPr="00E006D3" w:rsidRDefault="003164BC" w:rsidP="00E006D3">
      <w:pPr>
        <w:spacing w:line="360" w:lineRule="auto"/>
        <w:ind w:firstLine="709"/>
        <w:jc w:val="both"/>
        <w:rPr>
          <w:sz w:val="28"/>
          <w:szCs w:val="28"/>
        </w:rPr>
      </w:pPr>
      <w:r w:rsidRPr="00E006D3">
        <w:rPr>
          <w:sz w:val="28"/>
          <w:szCs w:val="28"/>
        </w:rPr>
        <w:t>1. Неуклонное углубление реформы внешнеторговой системы, диверсификация хозяйственных субъектов, повышение конкурентной мощи предприятий придали развитию внешней торговли новую живительную силу.</w:t>
      </w:r>
    </w:p>
    <w:p w:rsidR="003164BC" w:rsidRPr="00E006D3" w:rsidRDefault="003164BC" w:rsidP="00E006D3">
      <w:pPr>
        <w:spacing w:line="360" w:lineRule="auto"/>
        <w:ind w:firstLine="709"/>
        <w:jc w:val="both"/>
        <w:rPr>
          <w:sz w:val="28"/>
          <w:szCs w:val="28"/>
        </w:rPr>
      </w:pPr>
      <w:r w:rsidRPr="00E006D3">
        <w:rPr>
          <w:sz w:val="28"/>
          <w:szCs w:val="28"/>
        </w:rPr>
        <w:t>2. Непрерывная оптимизация структуры импортно-экспортных товаров, высокая добавочная стоимость и наличие продукции высоких технологий стали новыми «точками роста» внешней торговли.</w:t>
      </w:r>
    </w:p>
    <w:p w:rsidR="003164BC" w:rsidRPr="00E006D3" w:rsidRDefault="003164BC" w:rsidP="00E006D3">
      <w:pPr>
        <w:spacing w:line="360" w:lineRule="auto"/>
        <w:ind w:firstLine="709"/>
        <w:jc w:val="both"/>
        <w:rPr>
          <w:sz w:val="28"/>
          <w:szCs w:val="28"/>
        </w:rPr>
      </w:pPr>
      <w:r w:rsidRPr="00E006D3">
        <w:rPr>
          <w:sz w:val="28"/>
          <w:szCs w:val="28"/>
        </w:rPr>
        <w:t>3. Активная позиция Китая в налаживании у себя международных «миграционных» производств и неуклонное расширение используемого иностранного капитала сделали еще более явным эффект взаимного стимулирования инвестиций и внешней торговли. Более 60% прироста импорт-экспортной торговли Китая стали возможными благодаря ПИИ и вкладу перерабатывающей промышленности, работающей на экспорт.</w:t>
      </w:r>
    </w:p>
    <w:p w:rsidR="003164BC" w:rsidRPr="00E006D3" w:rsidRDefault="003164BC" w:rsidP="00E006D3">
      <w:pPr>
        <w:spacing w:line="360" w:lineRule="auto"/>
        <w:ind w:firstLine="709"/>
        <w:jc w:val="both"/>
        <w:rPr>
          <w:sz w:val="28"/>
          <w:szCs w:val="28"/>
        </w:rPr>
      </w:pPr>
      <w:r w:rsidRPr="00E006D3">
        <w:rPr>
          <w:sz w:val="28"/>
          <w:szCs w:val="28"/>
        </w:rPr>
        <w:t>4. В условиях высоких темпов китайской экономики возросли потребности в импортных энергии, сырье, ключевом оборудовании и других видах средств производства.</w:t>
      </w:r>
    </w:p>
    <w:p w:rsidR="003164BC" w:rsidRPr="00E006D3" w:rsidRDefault="003164BC" w:rsidP="00E006D3">
      <w:pPr>
        <w:spacing w:line="360" w:lineRule="auto"/>
        <w:ind w:firstLine="709"/>
        <w:jc w:val="both"/>
        <w:rPr>
          <w:sz w:val="28"/>
          <w:szCs w:val="28"/>
        </w:rPr>
      </w:pPr>
      <w:r w:rsidRPr="00E006D3">
        <w:rPr>
          <w:sz w:val="28"/>
          <w:szCs w:val="28"/>
        </w:rPr>
        <w:t>5. Постепенно становится все более явным позитивный эффект участия Китая в ВТО. Все более совершенствуются внешнеторговые законодательство и правовые акты и система политических установок, улучшаются внутренняя и внешняя среда, благоприятствующие развитию внешней торговли.</w:t>
      </w:r>
    </w:p>
    <w:p w:rsidR="003164BC" w:rsidRPr="00E006D3" w:rsidRDefault="003164BC" w:rsidP="00E006D3">
      <w:pPr>
        <w:spacing w:line="360" w:lineRule="auto"/>
        <w:ind w:firstLine="709"/>
        <w:jc w:val="both"/>
        <w:rPr>
          <w:sz w:val="28"/>
          <w:szCs w:val="28"/>
        </w:rPr>
      </w:pPr>
      <w:r w:rsidRPr="00E006D3">
        <w:rPr>
          <w:sz w:val="28"/>
          <w:szCs w:val="28"/>
        </w:rPr>
        <w:t>Продолжительный рост внешней торговли вместе с ростом инвестиций и потребления уже стал одним из главных стимулов экономического роста страны. В 2004 году удельный вес экспорта в ВВП составил более 30%, благодаря чему экономический темп возрос на 2 процентные единицы. Налоговые поступления от импорта и экспорта составили 18% валовой суммы налогов, удельный вес налогов предприятий внешней ориентации превысил 20% от всех налоговых поступлений. Контингент служащих, непосредственно занятых во внешнеторговой области, составляет более 80 миллионов человек. Перерабатывающая промышленность, работающая на экспорт, фактически стала формой вывоза рабочей силы Китая.</w:t>
      </w:r>
    </w:p>
    <w:p w:rsidR="00630FA9" w:rsidRPr="00E006D3" w:rsidRDefault="00630FA9" w:rsidP="00E006D3">
      <w:pPr>
        <w:spacing w:line="360" w:lineRule="auto"/>
        <w:ind w:firstLine="709"/>
        <w:jc w:val="both"/>
        <w:rPr>
          <w:sz w:val="28"/>
          <w:szCs w:val="28"/>
        </w:rPr>
      </w:pPr>
      <w:r w:rsidRPr="00E006D3">
        <w:rPr>
          <w:color w:val="000000"/>
          <w:sz w:val="28"/>
          <w:szCs w:val="28"/>
        </w:rPr>
        <w:t>В 2007 году общий объем ВВП в Китае составил 24 трлн. 661,9 мл</w:t>
      </w:r>
      <w:r w:rsidR="00E952EF" w:rsidRPr="00E006D3">
        <w:rPr>
          <w:color w:val="000000"/>
          <w:sz w:val="28"/>
          <w:szCs w:val="28"/>
        </w:rPr>
        <w:t>рд. юаней (3,43 трлн. долл. США</w:t>
      </w:r>
      <w:r w:rsidRPr="00E006D3">
        <w:rPr>
          <w:color w:val="000000"/>
          <w:sz w:val="28"/>
          <w:szCs w:val="28"/>
        </w:rPr>
        <w:t>), что выше на 11,4 процента по сравнению с 2006 годом, на 0,3 процентного пункта выше, чем в 2006 году.</w:t>
      </w:r>
    </w:p>
    <w:p w:rsidR="003164BC" w:rsidRPr="00E006D3" w:rsidRDefault="003164BC" w:rsidP="00E006D3">
      <w:pPr>
        <w:spacing w:line="360" w:lineRule="auto"/>
        <w:ind w:firstLine="709"/>
        <w:jc w:val="both"/>
        <w:rPr>
          <w:sz w:val="28"/>
          <w:szCs w:val="28"/>
        </w:rPr>
      </w:pPr>
      <w:r w:rsidRPr="00E006D3">
        <w:rPr>
          <w:sz w:val="28"/>
          <w:szCs w:val="28"/>
        </w:rPr>
        <w:t>Быстрое развитие внешней торговли Китая не только оказало стимулирующее воздействие на упорядочение экономической структуры, технический прогресс и эскалацию уровня производства, но экспорт Китаем продукции принес государствам-импортерам выгоду, поскольку товары китайского производства отличаются дешевизной, и способствовал стабилизации экономики указанных стран. Некоторым странам удалось даже благодаря этому выйти из состояния стагнации.</w:t>
      </w:r>
    </w:p>
    <w:p w:rsidR="003164BC" w:rsidRPr="00E006D3" w:rsidRDefault="003164BC" w:rsidP="00E006D3">
      <w:pPr>
        <w:spacing w:line="360" w:lineRule="auto"/>
        <w:ind w:firstLine="709"/>
        <w:jc w:val="both"/>
        <w:rPr>
          <w:sz w:val="28"/>
          <w:szCs w:val="28"/>
        </w:rPr>
      </w:pPr>
      <w:r w:rsidRPr="00E006D3">
        <w:rPr>
          <w:sz w:val="28"/>
          <w:szCs w:val="28"/>
        </w:rPr>
        <w:t>В настоящее время экономическое развитие Китая сопровождается успехом, меры по макрорегулированию принесли позитивные результаты. Все это создаст еще более благоприятные условия для внешней торговли. Однако наличие таких факторов, как высокие цены на нефть, изо дня в день появляющиеся на свет протекционистские меры, колебания курсов главных видов мировых валют и другие непредсказуемые обстоятельства исполнено для Китая новыми вызовами и затруднениями.</w:t>
      </w:r>
    </w:p>
    <w:p w:rsidR="003164BC" w:rsidRPr="00E006D3" w:rsidRDefault="003164BC" w:rsidP="00E006D3">
      <w:pPr>
        <w:spacing w:line="360" w:lineRule="auto"/>
        <w:ind w:firstLine="709"/>
        <w:jc w:val="both"/>
        <w:rPr>
          <w:sz w:val="28"/>
          <w:szCs w:val="28"/>
        </w:rPr>
      </w:pPr>
      <w:r w:rsidRPr="00E006D3">
        <w:rPr>
          <w:sz w:val="28"/>
          <w:szCs w:val="28"/>
        </w:rPr>
        <w:t>По прогнозу Всемирного банка</w:t>
      </w:r>
      <w:r w:rsidR="007A37CF" w:rsidRPr="00E006D3">
        <w:rPr>
          <w:sz w:val="28"/>
          <w:szCs w:val="28"/>
        </w:rPr>
        <w:t xml:space="preserve"> (ВБ)</w:t>
      </w:r>
      <w:r w:rsidRPr="00E006D3">
        <w:rPr>
          <w:sz w:val="28"/>
          <w:szCs w:val="28"/>
        </w:rPr>
        <w:t>, темпы роста китайской экономики могут в незначительной степени замедляться, снижаясь до 8,7 процента в 2008 г</w:t>
      </w:r>
      <w:r w:rsidR="007A37CF" w:rsidRPr="00E006D3">
        <w:rPr>
          <w:sz w:val="28"/>
          <w:szCs w:val="28"/>
        </w:rPr>
        <w:t>оду.</w:t>
      </w:r>
      <w:r w:rsidRPr="00E006D3">
        <w:rPr>
          <w:sz w:val="28"/>
          <w:szCs w:val="28"/>
        </w:rPr>
        <w:t xml:space="preserve"> Такая оценка содержится в еже</w:t>
      </w:r>
      <w:r w:rsidR="00B66A8B" w:rsidRPr="00E006D3">
        <w:rPr>
          <w:sz w:val="28"/>
          <w:szCs w:val="28"/>
        </w:rPr>
        <w:t>годном отчете Всемирного банка «</w:t>
      </w:r>
      <w:r w:rsidRPr="00E006D3">
        <w:rPr>
          <w:sz w:val="28"/>
          <w:szCs w:val="28"/>
        </w:rPr>
        <w:t>Глобальные экономические перспективы</w:t>
      </w:r>
      <w:r w:rsidR="00B66A8B" w:rsidRPr="00E006D3">
        <w:rPr>
          <w:sz w:val="28"/>
          <w:szCs w:val="28"/>
        </w:rPr>
        <w:t xml:space="preserve"> – 2007»</w:t>
      </w:r>
      <w:r w:rsidRPr="00E006D3">
        <w:rPr>
          <w:sz w:val="28"/>
          <w:szCs w:val="28"/>
        </w:rPr>
        <w:t>, опубликованным в Пекине</w:t>
      </w:r>
      <w:r w:rsidR="007A37CF" w:rsidRPr="00E006D3">
        <w:rPr>
          <w:sz w:val="28"/>
          <w:szCs w:val="28"/>
        </w:rPr>
        <w:t>.</w:t>
      </w:r>
      <w:r w:rsidRPr="00E006D3">
        <w:rPr>
          <w:sz w:val="28"/>
          <w:szCs w:val="28"/>
        </w:rPr>
        <w:t xml:space="preserve"> Несмотря на незначительное падение темпов роста экономики Китай по-прежнему лидирует в мире по этому показателю и остается важнейшей силой, стимулирующей развитие экономики в Восточной Азии и Тихоокеанском регионе, отмечается в докладе. Согласно докладу, энергично возрастающий инвестиционный спрос и динамичный рост частного потребления обеспечивают темпы роста ВВП на высоком уровне.</w:t>
      </w:r>
    </w:p>
    <w:p w:rsidR="003164BC" w:rsidRPr="00E006D3" w:rsidRDefault="00E97060" w:rsidP="00E006D3">
      <w:pPr>
        <w:spacing w:line="360" w:lineRule="auto"/>
        <w:ind w:firstLine="709"/>
        <w:jc w:val="both"/>
        <w:rPr>
          <w:sz w:val="28"/>
          <w:szCs w:val="28"/>
        </w:rPr>
      </w:pPr>
      <w:r w:rsidRPr="00E006D3">
        <w:rPr>
          <w:sz w:val="28"/>
          <w:szCs w:val="28"/>
        </w:rPr>
        <w:t>«</w:t>
      </w:r>
      <w:r w:rsidR="003164BC" w:rsidRPr="00E006D3">
        <w:rPr>
          <w:sz w:val="28"/>
          <w:szCs w:val="28"/>
        </w:rPr>
        <w:t>Китайская экономика останется благ</w:t>
      </w:r>
      <w:r w:rsidRPr="00E006D3">
        <w:rPr>
          <w:sz w:val="28"/>
          <w:szCs w:val="28"/>
        </w:rPr>
        <w:t>ополучной в предстоящие годы»</w:t>
      </w:r>
      <w:r w:rsidR="003164BC" w:rsidRPr="00E006D3">
        <w:rPr>
          <w:sz w:val="28"/>
          <w:szCs w:val="28"/>
        </w:rPr>
        <w:t>, - сказал главный автор доклада, советник по экономическим вопросам департамента торговли ВБ Ричард Ньюфармер. Согласно докладу, китайский экспорт возрастет на 14 процентов в 2008 г</w:t>
      </w:r>
      <w:r w:rsidR="007A37CF" w:rsidRPr="00E006D3">
        <w:rPr>
          <w:sz w:val="28"/>
          <w:szCs w:val="28"/>
        </w:rPr>
        <w:t>оду</w:t>
      </w:r>
      <w:r w:rsidR="003164BC" w:rsidRPr="00E006D3">
        <w:rPr>
          <w:sz w:val="28"/>
          <w:szCs w:val="28"/>
        </w:rPr>
        <w:t xml:space="preserve"> против 20 процентов в </w:t>
      </w:r>
      <w:r w:rsidR="007A37CF" w:rsidRPr="00E006D3">
        <w:rPr>
          <w:sz w:val="28"/>
          <w:szCs w:val="28"/>
        </w:rPr>
        <w:t>2007</w:t>
      </w:r>
      <w:r w:rsidR="003164BC" w:rsidRPr="00E006D3">
        <w:rPr>
          <w:sz w:val="28"/>
          <w:szCs w:val="28"/>
        </w:rPr>
        <w:t xml:space="preserve"> году. Р. Ньюфармер сказал, что умеренное замедление темпов роста не представляет для Китая негативного фактора. Оно поможет смягчить давление, вызванное в результате высокого роста, имевшего мес</w:t>
      </w:r>
      <w:r w:rsidR="00B40035" w:rsidRPr="00E006D3">
        <w:rPr>
          <w:sz w:val="28"/>
          <w:szCs w:val="28"/>
        </w:rPr>
        <w:t>то в длительный период времени</w:t>
      </w:r>
      <w:r w:rsidR="007A37CF" w:rsidRPr="00E006D3">
        <w:rPr>
          <w:sz w:val="28"/>
          <w:szCs w:val="28"/>
        </w:rPr>
        <w:t>.</w:t>
      </w:r>
    </w:p>
    <w:p w:rsidR="003164BC" w:rsidRPr="00E006D3" w:rsidRDefault="003164BC" w:rsidP="00E006D3">
      <w:pPr>
        <w:spacing w:line="360" w:lineRule="auto"/>
        <w:ind w:firstLine="709"/>
        <w:jc w:val="both"/>
        <w:rPr>
          <w:sz w:val="28"/>
          <w:szCs w:val="28"/>
        </w:rPr>
      </w:pPr>
      <w:r w:rsidRPr="00E006D3">
        <w:rPr>
          <w:sz w:val="28"/>
          <w:szCs w:val="28"/>
        </w:rPr>
        <w:t>В докладе говорится, что в будущие годы признаки перегрева будут ограничены в определенных сферах и районах. Наряду с этим, производственные мощности и далее будут расти в соответствии со спросом, инфляция будет находиться на низком уровне, и активное сальдо по текущим счетам сохранится. В докладе в то же время указывается, что высокие темпы роста капиталовложений и избыточные производственные мощности, наблюдаемые в ряде сфер, где доминируют госпредприятия, могут привести к возможному сокращению капиталовложений.</w:t>
      </w:r>
    </w:p>
    <w:p w:rsidR="00F45A66" w:rsidRPr="00E006D3" w:rsidRDefault="00F45A66" w:rsidP="00E006D3">
      <w:pPr>
        <w:spacing w:line="360" w:lineRule="auto"/>
        <w:ind w:firstLine="709"/>
        <w:jc w:val="both"/>
        <w:rPr>
          <w:sz w:val="28"/>
          <w:szCs w:val="28"/>
        </w:rPr>
      </w:pPr>
      <w:r w:rsidRPr="00E006D3">
        <w:rPr>
          <w:color w:val="000000"/>
          <w:sz w:val="28"/>
          <w:szCs w:val="28"/>
        </w:rPr>
        <w:t>За первые 3 месяца 2008 года ВВП Китая вырос на 10,6 процента по сравнению с аналогичным периодом прошлого года. Темпы роста ВВП оказались на 1,1 процентного пункта меньше. В январе-марте 2008 года ВВП страны составили 6,1491 трлн. юаней (примерно 878 млрд. долл. США). Темпы роста ВВП в сельском хозяйстве, промышленности и и</w:t>
      </w:r>
      <w:r w:rsidR="00DA09E6" w:rsidRPr="00E006D3">
        <w:rPr>
          <w:color w:val="000000"/>
          <w:sz w:val="28"/>
          <w:szCs w:val="28"/>
        </w:rPr>
        <w:t>ндустрии услуг уменьшились на 1.6, 1.7 и 0.</w:t>
      </w:r>
      <w:r w:rsidRPr="00E006D3">
        <w:rPr>
          <w:color w:val="000000"/>
          <w:sz w:val="28"/>
          <w:szCs w:val="28"/>
        </w:rPr>
        <w:t>4 процентного пункта, соответственно.</w:t>
      </w:r>
    </w:p>
    <w:p w:rsidR="003223AA" w:rsidRPr="00E006D3" w:rsidRDefault="003164BC" w:rsidP="00E006D3">
      <w:pPr>
        <w:spacing w:line="360" w:lineRule="auto"/>
        <w:ind w:firstLine="709"/>
        <w:jc w:val="both"/>
        <w:rPr>
          <w:sz w:val="28"/>
          <w:szCs w:val="28"/>
        </w:rPr>
      </w:pPr>
      <w:r w:rsidRPr="00E006D3">
        <w:rPr>
          <w:sz w:val="28"/>
          <w:szCs w:val="28"/>
        </w:rPr>
        <w:t>Итак, все сказанное позволяет сделать вывод о том, что продолжается благоприятная тенденция роста внешней торговли КНР. Растет общий объем внешнего товарооборота Китая. На современном этапе в Китае быстро созревают крупные экспортные предприятия, начинает увеличиваться количество частных предприятий. Меры правительства КНР дали результаты, качество внешней торговли повысилось, продолжается оптимизация структуры внешней торговли. Быстрыми темпами развивалась торговля</w:t>
      </w:r>
      <w:r w:rsidR="00256C6F">
        <w:rPr>
          <w:sz w:val="28"/>
          <w:szCs w:val="28"/>
        </w:rPr>
        <w:t xml:space="preserve"> </w:t>
      </w:r>
      <w:r w:rsidRPr="00E006D3">
        <w:rPr>
          <w:sz w:val="28"/>
          <w:szCs w:val="28"/>
        </w:rPr>
        <w:t>Китая с торговыми партнерами, главным образом с ЕС, США и Японией. Наблюдаются и отрицательные тенденции. Выделяется дисбаланс развития внешней торговли Китая. Внешнеторговый оборот страны</w:t>
      </w:r>
      <w:r w:rsidR="00256C6F">
        <w:rPr>
          <w:sz w:val="28"/>
          <w:szCs w:val="28"/>
        </w:rPr>
        <w:t xml:space="preserve"> </w:t>
      </w:r>
      <w:r w:rsidRPr="00E006D3">
        <w:rPr>
          <w:sz w:val="28"/>
          <w:szCs w:val="28"/>
        </w:rPr>
        <w:t>сконцентрирован в основном в восточной части Китая. Обостряется международный торговый протекционизм.</w:t>
      </w:r>
    </w:p>
    <w:p w:rsidR="00970101" w:rsidRPr="00E006D3" w:rsidRDefault="00970101" w:rsidP="00E006D3">
      <w:pPr>
        <w:spacing w:line="360" w:lineRule="auto"/>
        <w:ind w:firstLine="709"/>
        <w:jc w:val="both"/>
        <w:rPr>
          <w:sz w:val="28"/>
          <w:szCs w:val="28"/>
        </w:rPr>
      </w:pPr>
      <w:r w:rsidRPr="00E006D3">
        <w:rPr>
          <w:sz w:val="28"/>
          <w:szCs w:val="28"/>
        </w:rPr>
        <w:t>Таким образом, можно сказать, что инте</w:t>
      </w:r>
      <w:r w:rsidR="00B82982" w:rsidRPr="00E006D3">
        <w:rPr>
          <w:sz w:val="28"/>
          <w:szCs w:val="28"/>
        </w:rPr>
        <w:t>грация Китая в мировую торговлю</w:t>
      </w:r>
      <w:r w:rsidR="00256C6F">
        <w:rPr>
          <w:sz w:val="28"/>
          <w:szCs w:val="28"/>
        </w:rPr>
        <w:t xml:space="preserve"> </w:t>
      </w:r>
      <w:r w:rsidRPr="00E006D3">
        <w:rPr>
          <w:sz w:val="28"/>
          <w:szCs w:val="28"/>
        </w:rPr>
        <w:t>усили</w:t>
      </w:r>
      <w:r w:rsidR="00B82982" w:rsidRPr="00E006D3">
        <w:rPr>
          <w:sz w:val="28"/>
          <w:szCs w:val="28"/>
        </w:rPr>
        <w:t>вается. В настоящее время экономическое развитие Китая сопро</w:t>
      </w:r>
      <w:r w:rsidR="00A06305" w:rsidRPr="00E006D3">
        <w:rPr>
          <w:sz w:val="28"/>
          <w:szCs w:val="28"/>
        </w:rPr>
        <w:t xml:space="preserve">вождается успехом, меры по </w:t>
      </w:r>
      <w:r w:rsidR="00B82982" w:rsidRPr="00E006D3">
        <w:rPr>
          <w:sz w:val="28"/>
          <w:szCs w:val="28"/>
        </w:rPr>
        <w:t xml:space="preserve">регулированию </w:t>
      </w:r>
      <w:r w:rsidR="00A06305" w:rsidRPr="00E006D3">
        <w:rPr>
          <w:sz w:val="28"/>
          <w:szCs w:val="28"/>
        </w:rPr>
        <w:t xml:space="preserve">внешнеэкономической деятельности </w:t>
      </w:r>
      <w:r w:rsidR="00D972F6" w:rsidRPr="00E006D3">
        <w:rPr>
          <w:sz w:val="28"/>
          <w:szCs w:val="28"/>
        </w:rPr>
        <w:t>дали</w:t>
      </w:r>
      <w:r w:rsidR="00B82982" w:rsidRPr="00E006D3">
        <w:rPr>
          <w:sz w:val="28"/>
          <w:szCs w:val="28"/>
        </w:rPr>
        <w:t xml:space="preserve"> позитивные результаты. К тому же</w:t>
      </w:r>
      <w:r w:rsidRPr="00E006D3">
        <w:rPr>
          <w:sz w:val="28"/>
          <w:szCs w:val="28"/>
        </w:rPr>
        <w:t xml:space="preserve"> </w:t>
      </w:r>
      <w:r w:rsidR="00B82982" w:rsidRPr="00E006D3">
        <w:rPr>
          <w:sz w:val="28"/>
          <w:szCs w:val="28"/>
        </w:rPr>
        <w:t xml:space="preserve">вступление Китая в ВТО </w:t>
      </w:r>
      <w:r w:rsidRPr="00E006D3">
        <w:rPr>
          <w:sz w:val="28"/>
          <w:szCs w:val="28"/>
        </w:rPr>
        <w:t>созд</w:t>
      </w:r>
      <w:r w:rsidR="00B82982" w:rsidRPr="00E006D3">
        <w:rPr>
          <w:sz w:val="28"/>
          <w:szCs w:val="28"/>
        </w:rPr>
        <w:t xml:space="preserve">ало </w:t>
      </w:r>
      <w:r w:rsidRPr="00E006D3">
        <w:rPr>
          <w:sz w:val="28"/>
          <w:szCs w:val="28"/>
        </w:rPr>
        <w:t xml:space="preserve">все </w:t>
      </w:r>
      <w:r w:rsidR="00B82982" w:rsidRPr="00E006D3">
        <w:rPr>
          <w:sz w:val="28"/>
          <w:szCs w:val="28"/>
        </w:rPr>
        <w:t xml:space="preserve">более благоприятные </w:t>
      </w:r>
      <w:r w:rsidRPr="00E006D3">
        <w:rPr>
          <w:sz w:val="28"/>
          <w:szCs w:val="28"/>
        </w:rPr>
        <w:t>условия</w:t>
      </w:r>
      <w:r w:rsidR="00B82982" w:rsidRPr="00E006D3">
        <w:rPr>
          <w:sz w:val="28"/>
          <w:szCs w:val="28"/>
        </w:rPr>
        <w:t xml:space="preserve"> для </w:t>
      </w:r>
      <w:r w:rsidR="00A06305" w:rsidRPr="00E006D3">
        <w:rPr>
          <w:sz w:val="28"/>
          <w:szCs w:val="28"/>
        </w:rPr>
        <w:t xml:space="preserve">развития </w:t>
      </w:r>
      <w:r w:rsidR="00B82982" w:rsidRPr="00E006D3">
        <w:rPr>
          <w:sz w:val="28"/>
          <w:szCs w:val="28"/>
        </w:rPr>
        <w:t>внешней торговли.</w:t>
      </w:r>
    </w:p>
    <w:p w:rsidR="003223AA" w:rsidRPr="00E006D3" w:rsidRDefault="003223AA" w:rsidP="00E006D3">
      <w:pPr>
        <w:pStyle w:val="1"/>
        <w:spacing w:before="0" w:after="0" w:line="360" w:lineRule="auto"/>
        <w:ind w:firstLine="709"/>
        <w:jc w:val="both"/>
        <w:rPr>
          <w:rFonts w:ascii="Times New Roman" w:hAnsi="Times New Roman" w:cs="Times New Roman"/>
          <w:kern w:val="0"/>
          <w:sz w:val="28"/>
          <w:szCs w:val="28"/>
        </w:rPr>
      </w:pPr>
    </w:p>
    <w:p w:rsidR="003223AA" w:rsidRPr="00E006D3" w:rsidRDefault="003223AA" w:rsidP="00E006D3">
      <w:pPr>
        <w:pStyle w:val="1"/>
        <w:spacing w:before="0" w:after="0" w:line="360" w:lineRule="auto"/>
        <w:ind w:firstLine="709"/>
        <w:jc w:val="both"/>
        <w:rPr>
          <w:rFonts w:ascii="Times New Roman" w:hAnsi="Times New Roman" w:cs="Times New Roman"/>
          <w:kern w:val="0"/>
          <w:sz w:val="28"/>
          <w:szCs w:val="28"/>
        </w:rPr>
      </w:pPr>
    </w:p>
    <w:p w:rsidR="003223AA" w:rsidRPr="00E006D3" w:rsidRDefault="003D3FF4" w:rsidP="00E006D3">
      <w:pPr>
        <w:pStyle w:val="1"/>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br w:type="page"/>
      </w:r>
      <w:bookmarkStart w:id="8" w:name="_Toc230378347"/>
      <w:r w:rsidR="002118B7" w:rsidRPr="00E006D3">
        <w:rPr>
          <w:rFonts w:ascii="Times New Roman" w:hAnsi="Times New Roman" w:cs="Times New Roman"/>
          <w:kern w:val="0"/>
          <w:sz w:val="28"/>
          <w:szCs w:val="28"/>
        </w:rPr>
        <w:t>З</w:t>
      </w:r>
      <w:r w:rsidR="007C30FE" w:rsidRPr="00E006D3">
        <w:rPr>
          <w:rFonts w:ascii="Times New Roman" w:hAnsi="Times New Roman" w:cs="Times New Roman"/>
          <w:kern w:val="0"/>
          <w:sz w:val="28"/>
          <w:szCs w:val="28"/>
        </w:rPr>
        <w:t>а</w:t>
      </w:r>
      <w:r w:rsidR="00FF785F" w:rsidRPr="00E006D3">
        <w:rPr>
          <w:rFonts w:ascii="Times New Roman" w:hAnsi="Times New Roman" w:cs="Times New Roman"/>
          <w:kern w:val="0"/>
          <w:sz w:val="28"/>
          <w:szCs w:val="28"/>
        </w:rPr>
        <w:t>ключение</w:t>
      </w:r>
      <w:bookmarkEnd w:id="8"/>
    </w:p>
    <w:p w:rsidR="00FF785F" w:rsidRPr="00E006D3" w:rsidRDefault="00FF785F" w:rsidP="00E006D3">
      <w:pPr>
        <w:spacing w:line="360" w:lineRule="auto"/>
        <w:ind w:firstLine="709"/>
        <w:jc w:val="both"/>
        <w:rPr>
          <w:sz w:val="28"/>
          <w:szCs w:val="28"/>
        </w:rPr>
      </w:pPr>
    </w:p>
    <w:p w:rsidR="00516799" w:rsidRPr="00E006D3" w:rsidRDefault="00FF785F" w:rsidP="00E006D3">
      <w:pPr>
        <w:spacing w:line="360" w:lineRule="auto"/>
        <w:ind w:firstLine="709"/>
        <w:jc w:val="both"/>
        <w:rPr>
          <w:sz w:val="28"/>
          <w:szCs w:val="28"/>
        </w:rPr>
      </w:pPr>
      <w:r w:rsidRPr="00E006D3">
        <w:rPr>
          <w:sz w:val="28"/>
          <w:szCs w:val="28"/>
        </w:rPr>
        <w:t>Воздействие Китая на внеш</w:t>
      </w:r>
      <w:r w:rsidRPr="00E006D3">
        <w:rPr>
          <w:sz w:val="28"/>
          <w:szCs w:val="28"/>
        </w:rPr>
        <w:softHyphen/>
        <w:t>ний мир тесно связано с внут</w:t>
      </w:r>
      <w:r w:rsidRPr="00E006D3">
        <w:rPr>
          <w:sz w:val="28"/>
          <w:szCs w:val="28"/>
        </w:rPr>
        <w:softHyphen/>
        <w:t>ренними преобразованиями в самом Китае. Чем они глубже и радикальнее, тем больше их влияние на остальной мир. Справедливо и обратное: чем больше Китай втягивается в ор</w:t>
      </w:r>
      <w:r w:rsidRPr="00E006D3">
        <w:rPr>
          <w:sz w:val="28"/>
          <w:szCs w:val="28"/>
        </w:rPr>
        <w:softHyphen/>
        <w:t>биту глобальной экономики и политики, тем быстрее меняют</w:t>
      </w:r>
      <w:r w:rsidRPr="00E006D3">
        <w:rPr>
          <w:sz w:val="28"/>
          <w:szCs w:val="28"/>
        </w:rPr>
        <w:softHyphen/>
        <w:t>ся внутренние порядки в Китае, его культура, общественное соз</w:t>
      </w:r>
      <w:r w:rsidRPr="00E006D3">
        <w:rPr>
          <w:sz w:val="28"/>
          <w:szCs w:val="28"/>
        </w:rPr>
        <w:softHyphen/>
        <w:t>нание, образ жизни.</w:t>
      </w:r>
    </w:p>
    <w:p w:rsidR="00516799" w:rsidRPr="00E006D3" w:rsidRDefault="00FF785F" w:rsidP="00E006D3">
      <w:pPr>
        <w:spacing w:line="360" w:lineRule="auto"/>
        <w:ind w:firstLine="709"/>
        <w:jc w:val="both"/>
        <w:rPr>
          <w:sz w:val="28"/>
          <w:szCs w:val="28"/>
        </w:rPr>
      </w:pPr>
      <w:r w:rsidRPr="00E006D3">
        <w:rPr>
          <w:sz w:val="28"/>
          <w:szCs w:val="28"/>
        </w:rPr>
        <w:t>Коренные сдвиги в отноше</w:t>
      </w:r>
      <w:r w:rsidRPr="00E006D3">
        <w:rPr>
          <w:sz w:val="28"/>
          <w:szCs w:val="28"/>
        </w:rPr>
        <w:softHyphen/>
        <w:t xml:space="preserve">ниях между Китаем и остальным миром обозначились с момента, когда в КНР началось движение к рыночной экономике. </w:t>
      </w:r>
      <w:r w:rsidR="00516799" w:rsidRPr="00E006D3">
        <w:rPr>
          <w:color w:val="000000"/>
          <w:sz w:val="28"/>
          <w:szCs w:val="28"/>
        </w:rPr>
        <w:t>Внешняя торговля Китая возникла с первых дней создания КНР. Уже в 1949 г</w:t>
      </w:r>
      <w:r w:rsidR="00A30896" w:rsidRPr="00E006D3">
        <w:rPr>
          <w:color w:val="000000"/>
          <w:sz w:val="28"/>
          <w:szCs w:val="28"/>
        </w:rPr>
        <w:t>оду</w:t>
      </w:r>
      <w:r w:rsidR="00511399" w:rsidRPr="00E006D3">
        <w:rPr>
          <w:color w:val="000000"/>
          <w:sz w:val="28"/>
          <w:szCs w:val="28"/>
        </w:rPr>
        <w:t xml:space="preserve"> были</w:t>
      </w:r>
      <w:r w:rsidR="00516799" w:rsidRPr="00E006D3">
        <w:rPr>
          <w:color w:val="000000"/>
          <w:sz w:val="28"/>
          <w:szCs w:val="28"/>
        </w:rPr>
        <w:t xml:space="preserve"> сформированы основные принципы внешней торговой деятельности.</w:t>
      </w:r>
    </w:p>
    <w:p w:rsidR="004C6AE6" w:rsidRPr="00E006D3" w:rsidRDefault="00FF785F" w:rsidP="00E006D3">
      <w:pPr>
        <w:spacing w:line="360" w:lineRule="auto"/>
        <w:ind w:firstLine="709"/>
        <w:jc w:val="both"/>
        <w:rPr>
          <w:sz w:val="28"/>
          <w:szCs w:val="28"/>
        </w:rPr>
      </w:pPr>
      <w:r w:rsidRPr="00E006D3">
        <w:rPr>
          <w:sz w:val="28"/>
          <w:szCs w:val="28"/>
        </w:rPr>
        <w:t>Эконо</w:t>
      </w:r>
      <w:r w:rsidRPr="00E006D3">
        <w:rPr>
          <w:sz w:val="28"/>
          <w:szCs w:val="28"/>
        </w:rPr>
        <w:softHyphen/>
        <w:t>мическая политика Пекина с тех пор стала проводиться под зна</w:t>
      </w:r>
      <w:r w:rsidRPr="00E006D3">
        <w:rPr>
          <w:sz w:val="28"/>
          <w:szCs w:val="28"/>
        </w:rPr>
        <w:softHyphen/>
        <w:t>ком формулы - «гайгэ кайфан», т.е. «реформы и откры</w:t>
      </w:r>
      <w:r w:rsidRPr="00E006D3">
        <w:rPr>
          <w:sz w:val="28"/>
          <w:szCs w:val="28"/>
        </w:rPr>
        <w:softHyphen/>
        <w:t>тость». Реформы были направле</w:t>
      </w:r>
      <w:r w:rsidRPr="00E006D3">
        <w:rPr>
          <w:sz w:val="28"/>
          <w:szCs w:val="28"/>
        </w:rPr>
        <w:softHyphen/>
        <w:t>ны на поступательный отход от центр</w:t>
      </w:r>
      <w:r w:rsidR="00165811" w:rsidRPr="00E006D3">
        <w:rPr>
          <w:sz w:val="28"/>
          <w:szCs w:val="28"/>
        </w:rPr>
        <w:t xml:space="preserve">ализованной плановой </w:t>
      </w:r>
      <w:r w:rsidR="0032733B" w:rsidRPr="00E006D3">
        <w:rPr>
          <w:sz w:val="28"/>
          <w:szCs w:val="28"/>
        </w:rPr>
        <w:t>эко</w:t>
      </w:r>
      <w:r w:rsidR="00165811" w:rsidRPr="00E006D3">
        <w:rPr>
          <w:sz w:val="28"/>
          <w:szCs w:val="28"/>
        </w:rPr>
        <w:t>номики в сторону рыночной.</w:t>
      </w:r>
      <w:r w:rsidRPr="00E006D3">
        <w:rPr>
          <w:sz w:val="28"/>
          <w:szCs w:val="28"/>
        </w:rPr>
        <w:t xml:space="preserve"> Открытость означала все более широкий доступ в Ки</w:t>
      </w:r>
      <w:r w:rsidRPr="00E006D3">
        <w:rPr>
          <w:sz w:val="28"/>
          <w:szCs w:val="28"/>
        </w:rPr>
        <w:softHyphen/>
        <w:t>тай иностранных инвестиций, технологий, идей, с одной сторо</w:t>
      </w:r>
      <w:r w:rsidRPr="00E006D3">
        <w:rPr>
          <w:sz w:val="28"/>
          <w:szCs w:val="28"/>
        </w:rPr>
        <w:softHyphen/>
        <w:t>ны, и массированный выход ки</w:t>
      </w:r>
      <w:r w:rsidRPr="00E006D3">
        <w:rPr>
          <w:sz w:val="28"/>
          <w:szCs w:val="28"/>
        </w:rPr>
        <w:softHyphen/>
        <w:t xml:space="preserve">тайских товаров на мировые рынки - с другой. </w:t>
      </w:r>
      <w:r w:rsidR="00165811" w:rsidRPr="00E006D3">
        <w:rPr>
          <w:sz w:val="28"/>
          <w:szCs w:val="28"/>
        </w:rPr>
        <w:t>В рамках «политики открытости внешнему миру» руководство страны осуществило значительные по масштабу и последствиям для национальной экономики преобразования в области регулирования внешнеторговой и инвестиционной деятельности. Благодаря этому внешняя торговля превратилась в мощный двигатель экономики Китая.</w:t>
      </w:r>
    </w:p>
    <w:p w:rsidR="00D307DC" w:rsidRPr="00E006D3" w:rsidRDefault="00FF785F" w:rsidP="00E006D3">
      <w:pPr>
        <w:spacing w:line="360" w:lineRule="auto"/>
        <w:ind w:firstLine="709"/>
        <w:jc w:val="both"/>
        <w:rPr>
          <w:sz w:val="28"/>
          <w:szCs w:val="28"/>
        </w:rPr>
      </w:pPr>
      <w:r w:rsidRPr="00E006D3">
        <w:rPr>
          <w:sz w:val="28"/>
          <w:szCs w:val="28"/>
        </w:rPr>
        <w:t>Позднее внешнеэкономичес</w:t>
      </w:r>
      <w:r w:rsidRPr="00E006D3">
        <w:rPr>
          <w:sz w:val="28"/>
          <w:szCs w:val="28"/>
        </w:rPr>
        <w:softHyphen/>
        <w:t>кий курс Пекина пополнился еще одной немаловажной уста</w:t>
      </w:r>
      <w:r w:rsidRPr="00E006D3">
        <w:rPr>
          <w:sz w:val="28"/>
          <w:szCs w:val="28"/>
        </w:rPr>
        <w:softHyphen/>
        <w:t>новкой - на «выход за пределы» (цзоу чуцюй), означающей, что Китай стремится не только вво</w:t>
      </w:r>
      <w:r w:rsidRPr="00E006D3">
        <w:rPr>
          <w:sz w:val="28"/>
          <w:szCs w:val="28"/>
        </w:rPr>
        <w:softHyphen/>
        <w:t>зить зарубежные капиталы, но и размещать собственные за рубе</w:t>
      </w:r>
      <w:r w:rsidRPr="00E006D3">
        <w:rPr>
          <w:sz w:val="28"/>
          <w:szCs w:val="28"/>
        </w:rPr>
        <w:softHyphen/>
        <w:t xml:space="preserve">жом. </w:t>
      </w:r>
      <w:r w:rsidR="00D307DC" w:rsidRPr="00E006D3">
        <w:rPr>
          <w:sz w:val="28"/>
          <w:szCs w:val="28"/>
        </w:rPr>
        <w:t xml:space="preserve">Стратегия имеет своей целью, прежде всего, обеспечить быстро растущую китайскую экономику недостающими ей источниками сырья и энергии. </w:t>
      </w:r>
      <w:r w:rsidRPr="00E006D3">
        <w:rPr>
          <w:sz w:val="28"/>
          <w:szCs w:val="28"/>
        </w:rPr>
        <w:t xml:space="preserve">Максимальная либерализация экономики, осуществляемая под эгидой авторитарного </w:t>
      </w:r>
      <w:r w:rsidR="00D307DC" w:rsidRPr="00E006D3">
        <w:rPr>
          <w:sz w:val="28"/>
          <w:szCs w:val="28"/>
        </w:rPr>
        <w:t>поли</w:t>
      </w:r>
      <w:r w:rsidR="00D307DC" w:rsidRPr="00E006D3">
        <w:rPr>
          <w:sz w:val="28"/>
          <w:szCs w:val="28"/>
        </w:rPr>
        <w:softHyphen/>
        <w:t>тического режима, создает</w:t>
      </w:r>
      <w:r w:rsidRPr="00E006D3">
        <w:rPr>
          <w:sz w:val="28"/>
          <w:szCs w:val="28"/>
        </w:rPr>
        <w:t xml:space="preserve"> благоприятные возможности для реализации этой модели.</w:t>
      </w:r>
    </w:p>
    <w:p w:rsidR="00C21614" w:rsidRPr="00E006D3" w:rsidRDefault="00076B40" w:rsidP="00E006D3">
      <w:pPr>
        <w:spacing w:line="360" w:lineRule="auto"/>
        <w:ind w:firstLine="709"/>
        <w:jc w:val="both"/>
        <w:rPr>
          <w:rStyle w:val="af0"/>
          <w:i w:val="0"/>
          <w:color w:val="656565"/>
          <w:sz w:val="28"/>
          <w:szCs w:val="28"/>
        </w:rPr>
      </w:pPr>
      <w:r w:rsidRPr="00E006D3">
        <w:rPr>
          <w:rStyle w:val="af0"/>
          <w:i w:val="0"/>
          <w:sz w:val="28"/>
          <w:szCs w:val="28"/>
        </w:rPr>
        <w:t>В</w:t>
      </w:r>
      <w:r w:rsidR="00165811" w:rsidRPr="00E006D3">
        <w:rPr>
          <w:rStyle w:val="af0"/>
          <w:i w:val="0"/>
          <w:sz w:val="28"/>
          <w:szCs w:val="28"/>
        </w:rPr>
        <w:t xml:space="preserve"> настоящее время Китай вышел на новый этап экономического развития, вызванный его присоединением к В</w:t>
      </w:r>
      <w:r w:rsidR="0032733B" w:rsidRPr="00E006D3">
        <w:rPr>
          <w:rStyle w:val="af0"/>
          <w:i w:val="0"/>
          <w:sz w:val="28"/>
          <w:szCs w:val="28"/>
        </w:rPr>
        <w:t xml:space="preserve">семирной </w:t>
      </w:r>
      <w:r w:rsidR="00165811" w:rsidRPr="00E006D3">
        <w:rPr>
          <w:rStyle w:val="af0"/>
          <w:i w:val="0"/>
          <w:sz w:val="28"/>
          <w:szCs w:val="28"/>
        </w:rPr>
        <w:t>Т</w:t>
      </w:r>
      <w:r w:rsidR="0032733B" w:rsidRPr="00E006D3">
        <w:rPr>
          <w:rStyle w:val="af0"/>
          <w:i w:val="0"/>
          <w:sz w:val="28"/>
          <w:szCs w:val="28"/>
        </w:rPr>
        <w:t xml:space="preserve">орговой </w:t>
      </w:r>
      <w:r w:rsidR="00165811" w:rsidRPr="00E006D3">
        <w:rPr>
          <w:rStyle w:val="af0"/>
          <w:i w:val="0"/>
          <w:sz w:val="28"/>
          <w:szCs w:val="28"/>
        </w:rPr>
        <w:t>О</w:t>
      </w:r>
      <w:r w:rsidR="0032733B" w:rsidRPr="00E006D3">
        <w:rPr>
          <w:rStyle w:val="af0"/>
          <w:i w:val="0"/>
          <w:sz w:val="28"/>
          <w:szCs w:val="28"/>
        </w:rPr>
        <w:t>рганизации</w:t>
      </w:r>
      <w:r w:rsidR="00165811" w:rsidRPr="00E006D3">
        <w:rPr>
          <w:rStyle w:val="af0"/>
          <w:i w:val="0"/>
          <w:sz w:val="28"/>
          <w:szCs w:val="28"/>
        </w:rPr>
        <w:t xml:space="preserve">. Вступление КНР в ВТО </w:t>
      </w:r>
      <w:r w:rsidR="00B0626B" w:rsidRPr="00E006D3">
        <w:rPr>
          <w:rStyle w:val="af0"/>
          <w:i w:val="0"/>
          <w:sz w:val="28"/>
          <w:szCs w:val="28"/>
        </w:rPr>
        <w:t xml:space="preserve">11 декабря 2001 года </w:t>
      </w:r>
      <w:r w:rsidR="00165811" w:rsidRPr="00E006D3">
        <w:rPr>
          <w:rStyle w:val="af0"/>
          <w:i w:val="0"/>
          <w:sz w:val="28"/>
          <w:szCs w:val="28"/>
        </w:rPr>
        <w:t xml:space="preserve">привело к глубоким изменениям </w:t>
      </w:r>
      <w:r w:rsidRPr="00E006D3">
        <w:rPr>
          <w:rStyle w:val="af0"/>
          <w:i w:val="0"/>
          <w:sz w:val="28"/>
          <w:szCs w:val="28"/>
        </w:rPr>
        <w:t>как</w:t>
      </w:r>
      <w:r w:rsidR="00165811" w:rsidRPr="00E006D3">
        <w:rPr>
          <w:rStyle w:val="af0"/>
          <w:i w:val="0"/>
          <w:sz w:val="28"/>
          <w:szCs w:val="28"/>
        </w:rPr>
        <w:t xml:space="preserve"> в экономической, </w:t>
      </w:r>
      <w:r w:rsidRPr="00E006D3">
        <w:rPr>
          <w:rStyle w:val="af0"/>
          <w:i w:val="0"/>
          <w:sz w:val="28"/>
          <w:szCs w:val="28"/>
        </w:rPr>
        <w:t>так</w:t>
      </w:r>
      <w:r w:rsidR="00165811" w:rsidRPr="00E006D3">
        <w:rPr>
          <w:rStyle w:val="af0"/>
          <w:i w:val="0"/>
          <w:sz w:val="28"/>
          <w:szCs w:val="28"/>
        </w:rPr>
        <w:t xml:space="preserve"> и в соц</w:t>
      </w:r>
      <w:r w:rsidR="00C21614" w:rsidRPr="00E006D3">
        <w:rPr>
          <w:rStyle w:val="af0"/>
          <w:i w:val="0"/>
          <w:sz w:val="28"/>
          <w:szCs w:val="28"/>
        </w:rPr>
        <w:t>иальной жизни Китая.</w:t>
      </w:r>
      <w:r w:rsidR="00256C6F">
        <w:rPr>
          <w:rStyle w:val="af0"/>
          <w:i w:val="0"/>
          <w:sz w:val="28"/>
          <w:szCs w:val="28"/>
        </w:rPr>
        <w:t xml:space="preserve"> </w:t>
      </w:r>
      <w:r w:rsidR="00516799" w:rsidRPr="00E006D3">
        <w:rPr>
          <w:sz w:val="28"/>
          <w:szCs w:val="28"/>
        </w:rPr>
        <w:t>Одним из главных направлений трансформации сферы регулирования внешней торговли КНР после присоединения страны к ВТО является либерализации внешнеторгового режима. По состоянию на начало 2007 года Китай уже выполнил большую часть своих обязательств и</w:t>
      </w:r>
      <w:r w:rsidR="00165811" w:rsidRPr="00E006D3">
        <w:rPr>
          <w:rStyle w:val="af0"/>
          <w:i w:val="0"/>
          <w:sz w:val="28"/>
          <w:szCs w:val="28"/>
        </w:rPr>
        <w:t xml:space="preserve"> продолжает претворять в жизнь программу либерализационных мероприятий, предусмотренных соглашениями с ВТО</w:t>
      </w:r>
      <w:r w:rsidR="00165811" w:rsidRPr="00E006D3">
        <w:rPr>
          <w:rStyle w:val="af0"/>
          <w:i w:val="0"/>
          <w:color w:val="656565"/>
          <w:sz w:val="28"/>
          <w:szCs w:val="28"/>
        </w:rPr>
        <w:t>.</w:t>
      </w:r>
    </w:p>
    <w:p w:rsidR="00E0398B" w:rsidRPr="00E006D3" w:rsidRDefault="00E0398B" w:rsidP="00E006D3">
      <w:pPr>
        <w:spacing w:line="360" w:lineRule="auto"/>
        <w:ind w:firstLine="709"/>
        <w:jc w:val="both"/>
        <w:rPr>
          <w:rStyle w:val="af0"/>
          <w:i w:val="0"/>
          <w:iCs w:val="0"/>
          <w:sz w:val="28"/>
          <w:szCs w:val="28"/>
        </w:rPr>
      </w:pPr>
      <w:r w:rsidRPr="00E006D3">
        <w:rPr>
          <w:sz w:val="28"/>
          <w:szCs w:val="28"/>
        </w:rPr>
        <w:t>Ныне некоторые экономисты склонны считать, что вступление Китая во Всемирную Торговую Организацию стало самым большим «торговым мостом» между Китаем и Западом.</w:t>
      </w:r>
    </w:p>
    <w:p w:rsidR="00E76231" w:rsidRPr="00E006D3" w:rsidRDefault="00917433" w:rsidP="00E006D3">
      <w:pPr>
        <w:spacing w:line="360" w:lineRule="auto"/>
        <w:ind w:firstLine="709"/>
        <w:jc w:val="both"/>
        <w:rPr>
          <w:color w:val="000000"/>
          <w:sz w:val="28"/>
          <w:szCs w:val="28"/>
        </w:rPr>
      </w:pPr>
      <w:r w:rsidRPr="00E006D3">
        <w:rPr>
          <w:color w:val="000000"/>
          <w:sz w:val="28"/>
          <w:szCs w:val="28"/>
        </w:rPr>
        <w:t>Вступление в ВТО повлекло и соответствующее упорядочивание законов, а также внесение поправок в положения по внешнеторговому законодательству.</w:t>
      </w:r>
    </w:p>
    <w:p w:rsidR="00E76231" w:rsidRPr="00E006D3" w:rsidRDefault="00E76231" w:rsidP="00E006D3">
      <w:pPr>
        <w:spacing w:line="360" w:lineRule="auto"/>
        <w:ind w:firstLine="709"/>
        <w:jc w:val="both"/>
        <w:rPr>
          <w:sz w:val="28"/>
          <w:szCs w:val="28"/>
        </w:rPr>
      </w:pPr>
      <w:r w:rsidRPr="00E006D3">
        <w:rPr>
          <w:sz w:val="28"/>
          <w:szCs w:val="28"/>
        </w:rPr>
        <w:t>С 1 июля 2004 г</w:t>
      </w:r>
      <w:r w:rsidR="00A30896" w:rsidRPr="00E006D3">
        <w:rPr>
          <w:sz w:val="28"/>
          <w:szCs w:val="28"/>
        </w:rPr>
        <w:t>ода</w:t>
      </w:r>
      <w:r w:rsidRPr="00E006D3">
        <w:rPr>
          <w:sz w:val="28"/>
          <w:szCs w:val="28"/>
        </w:rPr>
        <w:t xml:space="preserve"> вступила в силу новая редакция Закона КНР 1994 г</w:t>
      </w:r>
      <w:r w:rsidR="001D5F07" w:rsidRPr="00E006D3">
        <w:rPr>
          <w:sz w:val="28"/>
          <w:szCs w:val="28"/>
        </w:rPr>
        <w:t>ода</w:t>
      </w:r>
      <w:r w:rsidRPr="00E006D3">
        <w:rPr>
          <w:sz w:val="28"/>
          <w:szCs w:val="28"/>
        </w:rPr>
        <w:t xml:space="preserve"> «О внешней торговле», которая, в частности, направлена на расширение возможностей китайских национальных отраслей промышленности по защите интересов во внешней торговле товарами. Кроме того, право ведения хозяйственной деятельности во внешней торговле получили физические лица при условии соответствующей регистрации и выполнении иных требуемых законодательством КНР формальностей.</w:t>
      </w:r>
    </w:p>
    <w:p w:rsidR="001D5F07" w:rsidRPr="00E006D3" w:rsidRDefault="001D5F07" w:rsidP="00E006D3">
      <w:pPr>
        <w:spacing w:line="360" w:lineRule="auto"/>
        <w:ind w:firstLine="709"/>
        <w:jc w:val="both"/>
        <w:rPr>
          <w:sz w:val="28"/>
          <w:szCs w:val="28"/>
        </w:rPr>
      </w:pPr>
      <w:r w:rsidRPr="00E006D3">
        <w:rPr>
          <w:sz w:val="28"/>
          <w:szCs w:val="28"/>
        </w:rPr>
        <w:t>Данный закон разработан для расширения внешней открытости, с целью стимулирования развития внешней торговли, поддержания</w:t>
      </w:r>
      <w:r w:rsidR="00256C6F">
        <w:rPr>
          <w:sz w:val="28"/>
          <w:szCs w:val="28"/>
        </w:rPr>
        <w:t xml:space="preserve"> </w:t>
      </w:r>
      <w:r w:rsidRPr="00E006D3">
        <w:rPr>
          <w:sz w:val="28"/>
          <w:szCs w:val="28"/>
        </w:rPr>
        <w:t>должного порядка внешней торговли, защиты законных прав и интересов предпринимателей</w:t>
      </w:r>
      <w:r w:rsidR="00256C6F">
        <w:rPr>
          <w:sz w:val="28"/>
          <w:szCs w:val="28"/>
        </w:rPr>
        <w:t xml:space="preserve"> </w:t>
      </w:r>
      <w:r w:rsidRPr="00E006D3">
        <w:rPr>
          <w:sz w:val="28"/>
          <w:szCs w:val="28"/>
        </w:rPr>
        <w:t>и</w:t>
      </w:r>
      <w:r w:rsidR="00256C6F">
        <w:rPr>
          <w:sz w:val="28"/>
          <w:szCs w:val="28"/>
        </w:rPr>
        <w:t xml:space="preserve"> </w:t>
      </w:r>
      <w:r w:rsidRPr="00E006D3">
        <w:rPr>
          <w:sz w:val="28"/>
          <w:szCs w:val="28"/>
        </w:rPr>
        <w:t>помощи здоровому развитию социалистической рыночной экономики. Внешняя торговля, о которой говорится в данном законе, охватывает импорт и экспорт товаров, технологий</w:t>
      </w:r>
      <w:r w:rsidR="00256C6F">
        <w:rPr>
          <w:sz w:val="28"/>
          <w:szCs w:val="28"/>
        </w:rPr>
        <w:t xml:space="preserve"> </w:t>
      </w:r>
      <w:r w:rsidRPr="00E006D3">
        <w:rPr>
          <w:sz w:val="28"/>
          <w:szCs w:val="28"/>
        </w:rPr>
        <w:t>и услуг.</w:t>
      </w:r>
      <w:r w:rsidR="00256C6F">
        <w:rPr>
          <w:sz w:val="28"/>
          <w:szCs w:val="28"/>
        </w:rPr>
        <w:t xml:space="preserve"> </w:t>
      </w:r>
      <w:r w:rsidRPr="00E006D3">
        <w:rPr>
          <w:sz w:val="28"/>
          <w:szCs w:val="28"/>
        </w:rPr>
        <w:t>Согласно статье 3 данного закона за внешнюю торговлю и экономические связи на всей территории страны отвечает Госсовет и подчиненные ему органы. Государство в свою очередь</w:t>
      </w:r>
      <w:r w:rsidR="00256C6F">
        <w:rPr>
          <w:sz w:val="28"/>
          <w:szCs w:val="28"/>
        </w:rPr>
        <w:t xml:space="preserve"> </w:t>
      </w:r>
      <w:r w:rsidRPr="00E006D3">
        <w:rPr>
          <w:sz w:val="28"/>
          <w:szCs w:val="28"/>
        </w:rPr>
        <w:t>создает единую систему</w:t>
      </w:r>
      <w:r w:rsidR="00256C6F">
        <w:rPr>
          <w:sz w:val="28"/>
          <w:szCs w:val="28"/>
        </w:rPr>
        <w:t xml:space="preserve"> </w:t>
      </w:r>
      <w:r w:rsidRPr="00E006D3">
        <w:rPr>
          <w:sz w:val="28"/>
          <w:szCs w:val="28"/>
        </w:rPr>
        <w:t xml:space="preserve"> внешней торговли</w:t>
      </w:r>
      <w:r w:rsidR="00256C6F">
        <w:rPr>
          <w:sz w:val="28"/>
          <w:szCs w:val="28"/>
        </w:rPr>
        <w:t xml:space="preserve"> </w:t>
      </w:r>
      <w:r w:rsidRPr="00E006D3">
        <w:rPr>
          <w:sz w:val="28"/>
          <w:szCs w:val="28"/>
        </w:rPr>
        <w:t>и поощряет её развитие.</w:t>
      </w:r>
    </w:p>
    <w:p w:rsidR="001D5F07" w:rsidRPr="00E006D3" w:rsidRDefault="001D5F07" w:rsidP="00E006D3">
      <w:pPr>
        <w:spacing w:line="360" w:lineRule="auto"/>
        <w:ind w:firstLine="709"/>
        <w:jc w:val="both"/>
        <w:rPr>
          <w:sz w:val="28"/>
          <w:szCs w:val="28"/>
        </w:rPr>
      </w:pPr>
      <w:r w:rsidRPr="00E006D3">
        <w:rPr>
          <w:sz w:val="28"/>
          <w:szCs w:val="28"/>
        </w:rPr>
        <w:t>Закон КНР</w:t>
      </w:r>
      <w:r w:rsidR="00256C6F">
        <w:rPr>
          <w:sz w:val="28"/>
          <w:szCs w:val="28"/>
        </w:rPr>
        <w:t xml:space="preserve"> </w:t>
      </w:r>
      <w:r w:rsidRPr="00E006D3">
        <w:rPr>
          <w:sz w:val="28"/>
          <w:szCs w:val="28"/>
        </w:rPr>
        <w:t>«О Внешней торговле» также в целях поддержания порядка международной торговли разрешает отделу Госсовета, который ведает внешней торговлей,</w:t>
      </w:r>
      <w:r w:rsidR="00256C6F">
        <w:rPr>
          <w:sz w:val="28"/>
          <w:szCs w:val="28"/>
        </w:rPr>
        <w:t xml:space="preserve"> </w:t>
      </w:r>
      <w:r w:rsidRPr="00E006D3">
        <w:rPr>
          <w:sz w:val="28"/>
          <w:szCs w:val="28"/>
        </w:rPr>
        <w:t>самостоятельно либо совместно с другими отделами в составе Госсовета проводить исследования в сфере международной торговли. А</w:t>
      </w:r>
      <w:r w:rsidR="00256C6F">
        <w:rPr>
          <w:sz w:val="28"/>
          <w:szCs w:val="28"/>
        </w:rPr>
        <w:t xml:space="preserve"> </w:t>
      </w:r>
      <w:r w:rsidRPr="00E006D3">
        <w:rPr>
          <w:sz w:val="28"/>
          <w:szCs w:val="28"/>
        </w:rPr>
        <w:t>организации и физические лица должны оказывать содействие, проводить согласования и координации для проведения исследований. Государство, исходя из результатов исследований внешней торговли, может предпринимать шаги по материальной поддержке внешней торговли.</w:t>
      </w:r>
    </w:p>
    <w:p w:rsidR="00917433" w:rsidRPr="00E006D3" w:rsidRDefault="00917433" w:rsidP="00E006D3">
      <w:pPr>
        <w:spacing w:line="360" w:lineRule="auto"/>
        <w:ind w:firstLine="709"/>
        <w:jc w:val="both"/>
        <w:rPr>
          <w:sz w:val="28"/>
          <w:szCs w:val="28"/>
        </w:rPr>
      </w:pPr>
      <w:r w:rsidRPr="00E006D3">
        <w:rPr>
          <w:sz w:val="28"/>
          <w:szCs w:val="28"/>
        </w:rPr>
        <w:t>Первого октября 2000 года был введен в действие</w:t>
      </w:r>
      <w:r w:rsidR="00256C6F">
        <w:rPr>
          <w:sz w:val="28"/>
          <w:szCs w:val="28"/>
        </w:rPr>
        <w:t xml:space="preserve"> </w:t>
      </w:r>
      <w:r w:rsidRPr="00E006D3">
        <w:rPr>
          <w:sz w:val="28"/>
          <w:szCs w:val="28"/>
        </w:rPr>
        <w:t>«Свод арбитражных правил международной торгово-экономической арбитражной комиссии». Сообщается о создании китайской международной торгово-экономической арбитражной комиссии с целью защиты законных интересов сторон, стимулирования развития внутренних и международных торгово-экономических связей, независимо и беспристрастно решает все споры, касающиеся международных договорных и внедоговорных, экономических и торговых отношений.</w:t>
      </w:r>
    </w:p>
    <w:p w:rsidR="00433603" w:rsidRPr="00E006D3" w:rsidRDefault="00433603" w:rsidP="00E006D3">
      <w:pPr>
        <w:spacing w:line="360" w:lineRule="auto"/>
        <w:ind w:firstLine="709"/>
        <w:jc w:val="both"/>
        <w:rPr>
          <w:sz w:val="28"/>
          <w:szCs w:val="28"/>
        </w:rPr>
      </w:pPr>
      <w:r w:rsidRPr="00E006D3">
        <w:rPr>
          <w:sz w:val="28"/>
          <w:szCs w:val="28"/>
        </w:rPr>
        <w:t>Таким образом, можно сказать, что Китай проводит всестороннюю реформу законодательной базы в области внешней торговли для улучшения благосостояния народа страны и развития экономики государства. Ведется работа по расширению возможностей китайских национальных отраслей промышленности и различных предприятий на мировом рынке, а так же по</w:t>
      </w:r>
      <w:r w:rsidR="00256C6F">
        <w:rPr>
          <w:sz w:val="28"/>
          <w:szCs w:val="28"/>
        </w:rPr>
        <w:t xml:space="preserve"> </w:t>
      </w:r>
      <w:r w:rsidRPr="00E006D3">
        <w:rPr>
          <w:sz w:val="28"/>
          <w:szCs w:val="28"/>
        </w:rPr>
        <w:t>защите их интересов как в торговле внутри страны, так и за ее пределами.</w:t>
      </w:r>
      <w:r w:rsidR="00256C6F">
        <w:rPr>
          <w:sz w:val="28"/>
          <w:szCs w:val="28"/>
        </w:rPr>
        <w:t xml:space="preserve"> </w:t>
      </w:r>
      <w:r w:rsidRPr="00E006D3">
        <w:rPr>
          <w:sz w:val="28"/>
          <w:szCs w:val="28"/>
        </w:rPr>
        <w:t>Присоединение Китая к ВТО укрепило его позиции на мировом рынке.</w:t>
      </w:r>
      <w:r w:rsidR="00256C6F">
        <w:rPr>
          <w:sz w:val="28"/>
          <w:szCs w:val="28"/>
        </w:rPr>
        <w:t xml:space="preserve"> </w:t>
      </w:r>
      <w:r w:rsidR="0032733B" w:rsidRPr="00E006D3">
        <w:rPr>
          <w:sz w:val="28"/>
          <w:szCs w:val="28"/>
        </w:rPr>
        <w:t>КНР</w:t>
      </w:r>
      <w:r w:rsidRPr="00E006D3">
        <w:rPr>
          <w:sz w:val="28"/>
          <w:szCs w:val="28"/>
        </w:rPr>
        <w:t xml:space="preserve"> активно использует инструментарий ВТО для обеспечения своих внешнеэкономических интересов.</w:t>
      </w:r>
    </w:p>
    <w:p w:rsidR="00917433" w:rsidRPr="00E006D3" w:rsidRDefault="0032733B" w:rsidP="00E006D3">
      <w:pPr>
        <w:spacing w:line="360" w:lineRule="auto"/>
        <w:ind w:firstLine="709"/>
        <w:jc w:val="both"/>
        <w:rPr>
          <w:sz w:val="28"/>
          <w:szCs w:val="28"/>
        </w:rPr>
      </w:pPr>
      <w:r w:rsidRPr="00E006D3">
        <w:rPr>
          <w:sz w:val="28"/>
          <w:szCs w:val="28"/>
        </w:rPr>
        <w:t>Также</w:t>
      </w:r>
      <w:r w:rsidR="00256C6F">
        <w:rPr>
          <w:sz w:val="28"/>
          <w:szCs w:val="28"/>
        </w:rPr>
        <w:t xml:space="preserve"> </w:t>
      </w:r>
      <w:r w:rsidRPr="00E006D3">
        <w:rPr>
          <w:sz w:val="28"/>
          <w:szCs w:val="28"/>
        </w:rPr>
        <w:t>КНР стимулирует и развивает торговые отношения с другими странами и регионами на принципах равенства и взаимной выгоды, заключает договоры о создании таможенных союзов, либо принимает в них участие, заключает соглашения о зонах свободной торговли и другие региональные торгово-экономические договоры, участвует в региональных экономических организациях.</w:t>
      </w:r>
      <w:r w:rsidR="003D3FF4" w:rsidRPr="00E006D3">
        <w:rPr>
          <w:sz w:val="28"/>
          <w:szCs w:val="28"/>
        </w:rPr>
        <w:t xml:space="preserve"> </w:t>
      </w:r>
      <w:r w:rsidR="00917433" w:rsidRPr="00E006D3">
        <w:rPr>
          <w:sz w:val="28"/>
          <w:szCs w:val="28"/>
        </w:rPr>
        <w:t>В последние годы Китаем был достигнут ряд важных двусторонних и многосторонних договоренностей. В частности, продолжились переговоры с рядом государств о признании рыночного статуса китайской экономики.</w:t>
      </w:r>
    </w:p>
    <w:p w:rsidR="00B82ADC" w:rsidRPr="00E006D3" w:rsidRDefault="00917433" w:rsidP="00E006D3">
      <w:pPr>
        <w:spacing w:line="360" w:lineRule="auto"/>
        <w:ind w:firstLine="709"/>
        <w:jc w:val="both"/>
        <w:rPr>
          <w:sz w:val="28"/>
          <w:szCs w:val="28"/>
        </w:rPr>
      </w:pPr>
      <w:r w:rsidRPr="00E006D3">
        <w:rPr>
          <w:sz w:val="28"/>
          <w:szCs w:val="28"/>
        </w:rPr>
        <w:t>В рамках стратегической задачи по созданию вокруг Китая зоны свободной торговли ведется практическая работа по реализации соглашений о создании зоны свободной торговли Китай-АСЕАН, Китай-страны Сообщества развития Юга Африки, Китай-страны Совета по сотрудничеству стран Персидского залива, Китай-Новая Зеландия, Китай-Австралия, Китай-Пакистан.</w:t>
      </w:r>
      <w:r w:rsidR="00433603" w:rsidRPr="00E006D3">
        <w:rPr>
          <w:sz w:val="28"/>
          <w:szCs w:val="28"/>
        </w:rPr>
        <w:t xml:space="preserve"> </w:t>
      </w:r>
      <w:r w:rsidRPr="00E006D3">
        <w:rPr>
          <w:sz w:val="28"/>
          <w:szCs w:val="28"/>
        </w:rPr>
        <w:t>В ноябре 2</w:t>
      </w:r>
      <w:r w:rsidR="000D4789" w:rsidRPr="00E006D3">
        <w:rPr>
          <w:sz w:val="28"/>
          <w:szCs w:val="28"/>
        </w:rPr>
        <w:t>005 года</w:t>
      </w:r>
      <w:r w:rsidRPr="00E006D3">
        <w:rPr>
          <w:sz w:val="28"/>
          <w:szCs w:val="28"/>
        </w:rPr>
        <w:t xml:space="preserve"> было подписано Соглашение о зоне свободной торговли между КНР и Республикой Чили. </w:t>
      </w:r>
      <w:r w:rsidR="000D4789" w:rsidRPr="00E006D3">
        <w:rPr>
          <w:bCs/>
          <w:sz w:val="28"/>
          <w:szCs w:val="28"/>
        </w:rPr>
        <w:t>В середине июня 2003 года</w:t>
      </w:r>
      <w:r w:rsidR="007B2238" w:rsidRPr="00E006D3">
        <w:rPr>
          <w:bCs/>
          <w:sz w:val="28"/>
          <w:szCs w:val="28"/>
        </w:rPr>
        <w:t xml:space="preserve"> между Китаем и Таиландом подписано соглашение о свободной торговле овощами и фруктами</w:t>
      </w:r>
      <w:r w:rsidR="0097064A" w:rsidRPr="00E006D3">
        <w:rPr>
          <w:sz w:val="28"/>
          <w:szCs w:val="28"/>
        </w:rPr>
        <w:t xml:space="preserve">. </w:t>
      </w:r>
      <w:r w:rsidR="00B82ADC" w:rsidRPr="00E006D3">
        <w:rPr>
          <w:sz w:val="28"/>
          <w:szCs w:val="28"/>
        </w:rPr>
        <w:t>14 января 2007 года в Себу (Филиппины) Китай и АСЕАН подписали Соглашение о торговле услугами в рамках зоны свободной торговли,</w:t>
      </w:r>
      <w:r w:rsidR="00256C6F">
        <w:rPr>
          <w:sz w:val="28"/>
          <w:szCs w:val="28"/>
        </w:rPr>
        <w:t xml:space="preserve"> </w:t>
      </w:r>
      <w:r w:rsidR="00B82ADC" w:rsidRPr="00E006D3">
        <w:rPr>
          <w:sz w:val="28"/>
          <w:szCs w:val="28"/>
        </w:rPr>
        <w:t>что послужило более прочной основой для своевременного завершения</w:t>
      </w:r>
      <w:r w:rsidR="00256C6F">
        <w:rPr>
          <w:sz w:val="28"/>
          <w:szCs w:val="28"/>
        </w:rPr>
        <w:t xml:space="preserve"> </w:t>
      </w:r>
      <w:r w:rsidR="00B82ADC" w:rsidRPr="00E006D3">
        <w:rPr>
          <w:sz w:val="28"/>
          <w:szCs w:val="28"/>
        </w:rPr>
        <w:t>строительства зоны свободной торговли Китай-АСЕАН.</w:t>
      </w:r>
    </w:p>
    <w:p w:rsidR="00165811" w:rsidRPr="00E006D3" w:rsidRDefault="00D307DC" w:rsidP="00E006D3">
      <w:pPr>
        <w:spacing w:line="360" w:lineRule="auto"/>
        <w:ind w:firstLine="709"/>
        <w:jc w:val="both"/>
        <w:rPr>
          <w:sz w:val="28"/>
          <w:szCs w:val="28"/>
        </w:rPr>
      </w:pPr>
      <w:r w:rsidRPr="00E006D3">
        <w:rPr>
          <w:sz w:val="28"/>
          <w:szCs w:val="28"/>
        </w:rPr>
        <w:t>Таким образом, о</w:t>
      </w:r>
      <w:r w:rsidR="00FF785F" w:rsidRPr="00E006D3">
        <w:rPr>
          <w:sz w:val="28"/>
          <w:szCs w:val="28"/>
        </w:rPr>
        <w:t>риентация на мировые рынки стала одной из главных движущих сил эко</w:t>
      </w:r>
      <w:r w:rsidR="00FF785F" w:rsidRPr="00E006D3">
        <w:rPr>
          <w:sz w:val="28"/>
          <w:szCs w:val="28"/>
        </w:rPr>
        <w:softHyphen/>
        <w:t>номического роста Китая. Опережающее ув</w:t>
      </w:r>
      <w:r w:rsidR="004C6AE6" w:rsidRPr="00E006D3">
        <w:rPr>
          <w:sz w:val="28"/>
          <w:szCs w:val="28"/>
        </w:rPr>
        <w:t xml:space="preserve">еличение внешнеторгового оборота </w:t>
      </w:r>
      <w:r w:rsidR="000D4789" w:rsidRPr="00E006D3">
        <w:rPr>
          <w:sz w:val="28"/>
          <w:szCs w:val="28"/>
        </w:rPr>
        <w:t>поднимает</w:t>
      </w:r>
      <w:r w:rsidR="00FF785F" w:rsidRPr="00E006D3">
        <w:rPr>
          <w:sz w:val="28"/>
          <w:szCs w:val="28"/>
        </w:rPr>
        <w:t xml:space="preserve"> за собой остальную эконо</w:t>
      </w:r>
      <w:r w:rsidR="00BB01A8" w:rsidRPr="00E006D3">
        <w:rPr>
          <w:sz w:val="28"/>
          <w:szCs w:val="28"/>
        </w:rPr>
        <w:t xml:space="preserve">мику. </w:t>
      </w:r>
      <w:r w:rsidR="00FF785F" w:rsidRPr="00E006D3">
        <w:rPr>
          <w:sz w:val="28"/>
          <w:szCs w:val="28"/>
        </w:rPr>
        <w:t>За последнее пятилетие среднегодовые темпы роста внешней торговли превосходи</w:t>
      </w:r>
      <w:r w:rsidR="00FF785F" w:rsidRPr="00E006D3">
        <w:rPr>
          <w:sz w:val="28"/>
          <w:szCs w:val="28"/>
        </w:rPr>
        <w:softHyphen/>
        <w:t>ли динамику экономики в це</w:t>
      </w:r>
      <w:r w:rsidR="00FF785F" w:rsidRPr="00E006D3">
        <w:rPr>
          <w:sz w:val="28"/>
          <w:szCs w:val="28"/>
        </w:rPr>
        <w:softHyphen/>
        <w:t>лом. Доля Китая в мировом им</w:t>
      </w:r>
      <w:r w:rsidR="00FF785F" w:rsidRPr="00E006D3">
        <w:rPr>
          <w:sz w:val="28"/>
          <w:szCs w:val="28"/>
        </w:rPr>
        <w:softHyphen/>
        <w:t xml:space="preserve">порте </w:t>
      </w:r>
      <w:r w:rsidR="0079556D" w:rsidRPr="00E006D3">
        <w:rPr>
          <w:sz w:val="28"/>
          <w:szCs w:val="28"/>
        </w:rPr>
        <w:t>и экспорте товаров увели</w:t>
      </w:r>
      <w:r w:rsidR="0079556D" w:rsidRPr="00E006D3">
        <w:rPr>
          <w:sz w:val="28"/>
          <w:szCs w:val="28"/>
        </w:rPr>
        <w:softHyphen/>
        <w:t xml:space="preserve">чилась. </w:t>
      </w:r>
      <w:r w:rsidR="004C6AE6" w:rsidRPr="00E006D3">
        <w:rPr>
          <w:sz w:val="28"/>
          <w:szCs w:val="28"/>
        </w:rPr>
        <w:t>П</w:t>
      </w:r>
      <w:r w:rsidR="00FF785F" w:rsidRPr="00E006D3">
        <w:rPr>
          <w:sz w:val="28"/>
          <w:szCs w:val="28"/>
        </w:rPr>
        <w:t>о объему внешней торговли в</w:t>
      </w:r>
      <w:r w:rsidR="00256C6F">
        <w:rPr>
          <w:sz w:val="28"/>
          <w:szCs w:val="28"/>
        </w:rPr>
        <w:t xml:space="preserve"> </w:t>
      </w:r>
      <w:r w:rsidR="000D4789" w:rsidRPr="00E006D3">
        <w:rPr>
          <w:sz w:val="28"/>
          <w:szCs w:val="28"/>
        </w:rPr>
        <w:t xml:space="preserve"> 2005</w:t>
      </w:r>
      <w:r w:rsidR="00256C6F">
        <w:rPr>
          <w:sz w:val="28"/>
          <w:szCs w:val="28"/>
        </w:rPr>
        <w:t xml:space="preserve"> </w:t>
      </w:r>
      <w:r w:rsidR="00FF785F" w:rsidRPr="00E006D3">
        <w:rPr>
          <w:sz w:val="28"/>
          <w:szCs w:val="28"/>
        </w:rPr>
        <w:t>г</w:t>
      </w:r>
      <w:r w:rsidR="0079556D" w:rsidRPr="00E006D3">
        <w:rPr>
          <w:sz w:val="28"/>
          <w:szCs w:val="28"/>
        </w:rPr>
        <w:t>оду</w:t>
      </w:r>
      <w:r w:rsidR="000D4789" w:rsidRPr="00E006D3">
        <w:rPr>
          <w:sz w:val="28"/>
          <w:szCs w:val="28"/>
        </w:rPr>
        <w:t xml:space="preserve"> КНР</w:t>
      </w:r>
      <w:r w:rsidR="00FF785F" w:rsidRPr="00E006D3">
        <w:rPr>
          <w:sz w:val="28"/>
          <w:szCs w:val="28"/>
        </w:rPr>
        <w:t xml:space="preserve"> </w:t>
      </w:r>
      <w:r w:rsidR="0079556D" w:rsidRPr="00E006D3">
        <w:rPr>
          <w:sz w:val="28"/>
          <w:szCs w:val="28"/>
        </w:rPr>
        <w:t>занял</w:t>
      </w:r>
      <w:r w:rsidR="000D4789" w:rsidRPr="00E006D3">
        <w:rPr>
          <w:sz w:val="28"/>
          <w:szCs w:val="28"/>
        </w:rPr>
        <w:t>а</w:t>
      </w:r>
      <w:r w:rsidR="0079556D" w:rsidRPr="00E006D3">
        <w:rPr>
          <w:sz w:val="28"/>
          <w:szCs w:val="28"/>
        </w:rPr>
        <w:t xml:space="preserve"> третье место, после США и </w:t>
      </w:r>
      <w:r w:rsidR="00FF785F" w:rsidRPr="00E006D3">
        <w:rPr>
          <w:sz w:val="28"/>
          <w:szCs w:val="28"/>
        </w:rPr>
        <w:t>Германии. Что же касается размеров экономики в целом, то, по осто</w:t>
      </w:r>
      <w:r w:rsidR="00FF785F" w:rsidRPr="00E006D3">
        <w:rPr>
          <w:sz w:val="28"/>
          <w:szCs w:val="28"/>
        </w:rPr>
        <w:softHyphen/>
        <w:t>рожным расчетам, Китай в тече</w:t>
      </w:r>
      <w:r w:rsidR="00FF785F" w:rsidRPr="00E006D3">
        <w:rPr>
          <w:sz w:val="28"/>
          <w:szCs w:val="28"/>
        </w:rPr>
        <w:softHyphen/>
        <w:t>ние</w:t>
      </w:r>
      <w:r w:rsidR="00256C6F">
        <w:rPr>
          <w:sz w:val="28"/>
          <w:szCs w:val="28"/>
        </w:rPr>
        <w:t xml:space="preserve"> </w:t>
      </w:r>
      <w:r w:rsidR="00FF785F" w:rsidRPr="00E006D3">
        <w:rPr>
          <w:sz w:val="28"/>
          <w:szCs w:val="28"/>
        </w:rPr>
        <w:t>текущей</w:t>
      </w:r>
      <w:r w:rsidR="00256C6F">
        <w:rPr>
          <w:sz w:val="28"/>
          <w:szCs w:val="28"/>
        </w:rPr>
        <w:t xml:space="preserve"> </w:t>
      </w:r>
      <w:r w:rsidR="00FF785F" w:rsidRPr="00E006D3">
        <w:rPr>
          <w:sz w:val="28"/>
          <w:szCs w:val="28"/>
        </w:rPr>
        <w:t>пятилетки</w:t>
      </w:r>
      <w:r w:rsidR="00256C6F">
        <w:rPr>
          <w:sz w:val="28"/>
          <w:szCs w:val="28"/>
        </w:rPr>
        <w:t xml:space="preserve"> </w:t>
      </w:r>
      <w:r w:rsidR="00FF785F" w:rsidRPr="00E006D3">
        <w:rPr>
          <w:sz w:val="28"/>
          <w:szCs w:val="28"/>
        </w:rPr>
        <w:t xml:space="preserve"> (2006</w:t>
      </w:r>
      <w:r w:rsidR="0079556D" w:rsidRPr="00E006D3">
        <w:rPr>
          <w:sz w:val="28"/>
          <w:szCs w:val="28"/>
        </w:rPr>
        <w:t>-2010</w:t>
      </w:r>
      <w:r w:rsidR="00256C6F">
        <w:rPr>
          <w:sz w:val="28"/>
          <w:szCs w:val="28"/>
        </w:rPr>
        <w:t xml:space="preserve"> </w:t>
      </w:r>
      <w:r w:rsidR="0079556D" w:rsidRPr="00E006D3">
        <w:rPr>
          <w:sz w:val="28"/>
          <w:szCs w:val="28"/>
        </w:rPr>
        <w:t>гг.)</w:t>
      </w:r>
      <w:r w:rsidR="00256C6F">
        <w:rPr>
          <w:sz w:val="28"/>
          <w:szCs w:val="28"/>
        </w:rPr>
        <w:t xml:space="preserve"> </w:t>
      </w:r>
      <w:r w:rsidR="0079556D" w:rsidRPr="00E006D3">
        <w:rPr>
          <w:sz w:val="28"/>
          <w:szCs w:val="28"/>
        </w:rPr>
        <w:t>обойдет</w:t>
      </w:r>
      <w:r w:rsidR="00256C6F">
        <w:rPr>
          <w:sz w:val="28"/>
          <w:szCs w:val="28"/>
        </w:rPr>
        <w:t xml:space="preserve"> </w:t>
      </w:r>
      <w:r w:rsidR="0079556D" w:rsidRPr="00E006D3">
        <w:rPr>
          <w:sz w:val="28"/>
          <w:szCs w:val="28"/>
        </w:rPr>
        <w:t>Францию,</w:t>
      </w:r>
      <w:r w:rsidR="00256C6F">
        <w:rPr>
          <w:sz w:val="28"/>
          <w:szCs w:val="28"/>
        </w:rPr>
        <w:t xml:space="preserve"> </w:t>
      </w:r>
      <w:r w:rsidR="0079556D" w:rsidRPr="00E006D3">
        <w:rPr>
          <w:sz w:val="28"/>
          <w:szCs w:val="28"/>
        </w:rPr>
        <w:t xml:space="preserve"> Великобританию</w:t>
      </w:r>
      <w:r w:rsidR="00256C6F">
        <w:rPr>
          <w:sz w:val="28"/>
          <w:szCs w:val="28"/>
        </w:rPr>
        <w:t xml:space="preserve"> </w:t>
      </w:r>
      <w:r w:rsidR="00FF785F" w:rsidRPr="00E006D3">
        <w:rPr>
          <w:sz w:val="28"/>
          <w:szCs w:val="28"/>
        </w:rPr>
        <w:t>и приблизится</w:t>
      </w:r>
      <w:r w:rsidR="0079556D" w:rsidRPr="00E006D3">
        <w:rPr>
          <w:sz w:val="28"/>
          <w:szCs w:val="28"/>
        </w:rPr>
        <w:t xml:space="preserve"> </w:t>
      </w:r>
      <w:r w:rsidR="000D4789" w:rsidRPr="00E006D3">
        <w:rPr>
          <w:sz w:val="28"/>
          <w:szCs w:val="28"/>
        </w:rPr>
        <w:t>к германскому уровню</w:t>
      </w:r>
      <w:r w:rsidR="00FF785F" w:rsidRPr="00E006D3">
        <w:rPr>
          <w:sz w:val="28"/>
          <w:szCs w:val="28"/>
        </w:rPr>
        <w:t>.</w:t>
      </w:r>
    </w:p>
    <w:p w:rsidR="00E0398B" w:rsidRPr="00E006D3" w:rsidRDefault="00E0398B" w:rsidP="00E006D3">
      <w:pPr>
        <w:spacing w:line="360" w:lineRule="auto"/>
        <w:ind w:firstLine="709"/>
        <w:jc w:val="both"/>
        <w:rPr>
          <w:sz w:val="28"/>
          <w:szCs w:val="28"/>
        </w:rPr>
      </w:pPr>
      <w:r w:rsidRPr="00E006D3">
        <w:rPr>
          <w:sz w:val="28"/>
          <w:szCs w:val="28"/>
        </w:rPr>
        <w:t>В мировой торговле Китай с 6-го места в 2001 году передвинулся на 3-е место в 2004 году. Если за период с 1978-го по 2004 год мировая торговля возросла в 6,4 раза, со среднегодовым ростом в размере 6,6%, то за тот же период внешняя торговля Китая возросла в 57 раз, сохраняя среднегодовой рост в 16,8%. К тому времени Китай вышел на первое место в мире по размеру вклада в рост мировой товарной торговли. Совещание ООН по торговле и развитию в опубликованном «Докладе о мировых инвестициях в 2004 году» выразило мнение, что Китай, наряду с США, стал одним из двух движителей роста мировой экономики на современном этапе.</w:t>
      </w:r>
    </w:p>
    <w:p w:rsidR="0016671E" w:rsidRPr="00E006D3" w:rsidRDefault="00830ECD" w:rsidP="00E006D3">
      <w:pPr>
        <w:spacing w:line="360" w:lineRule="auto"/>
        <w:ind w:firstLine="709"/>
        <w:jc w:val="both"/>
        <w:rPr>
          <w:sz w:val="28"/>
          <w:szCs w:val="28"/>
        </w:rPr>
      </w:pPr>
      <w:r w:rsidRPr="00E006D3">
        <w:rPr>
          <w:sz w:val="28"/>
          <w:szCs w:val="28"/>
        </w:rPr>
        <w:t>К</w:t>
      </w:r>
      <w:r w:rsidR="0016671E" w:rsidRPr="00E006D3">
        <w:rPr>
          <w:sz w:val="28"/>
          <w:szCs w:val="28"/>
        </w:rPr>
        <w:t>рупнейшим торговым партнером Китая</w:t>
      </w:r>
      <w:r w:rsidRPr="00E006D3">
        <w:rPr>
          <w:sz w:val="28"/>
          <w:szCs w:val="28"/>
        </w:rPr>
        <w:t xml:space="preserve"> на современном этапе стал ЕС</w:t>
      </w:r>
      <w:r w:rsidR="0016671E" w:rsidRPr="00E006D3">
        <w:rPr>
          <w:sz w:val="28"/>
          <w:szCs w:val="28"/>
        </w:rPr>
        <w:t xml:space="preserve">. Вслед за ЕС следовали США и Япония. Увеличивается товарооборот Китая с АСЕАН, Сянганом, Республикой Корея </w:t>
      </w:r>
      <w:r w:rsidRPr="00E006D3">
        <w:rPr>
          <w:sz w:val="28"/>
          <w:szCs w:val="28"/>
        </w:rPr>
        <w:t>и</w:t>
      </w:r>
      <w:r w:rsidR="0016671E" w:rsidRPr="00E006D3">
        <w:rPr>
          <w:sz w:val="28"/>
          <w:szCs w:val="28"/>
        </w:rPr>
        <w:t xml:space="preserve"> провинцией Тайвань.</w:t>
      </w:r>
      <w:r w:rsidR="00E0398B" w:rsidRPr="00E006D3">
        <w:rPr>
          <w:sz w:val="28"/>
          <w:szCs w:val="28"/>
        </w:rPr>
        <w:t xml:space="preserve"> После вступления в ВТО большинство стран Северной Америки и Западной Европы открыли свои рынки для китайских товаров.</w:t>
      </w:r>
    </w:p>
    <w:p w:rsidR="00D15024" w:rsidRPr="00E006D3" w:rsidRDefault="00D15024" w:rsidP="00E006D3">
      <w:pPr>
        <w:spacing w:line="360" w:lineRule="auto"/>
        <w:ind w:firstLine="709"/>
        <w:jc w:val="both"/>
        <w:rPr>
          <w:sz w:val="28"/>
          <w:szCs w:val="28"/>
        </w:rPr>
      </w:pPr>
      <w:r w:rsidRPr="00E006D3">
        <w:rPr>
          <w:sz w:val="28"/>
          <w:szCs w:val="28"/>
        </w:rPr>
        <w:t>Быстрое развитие внешней торговли Китая не только оказало стимулирующее воздействие на упорядочение экономической структуры, технический прогресс и эскалацию уровня производства, но экспорт Китаем продукции принес государствам-импортерам выгоду, поскольку товары китайского производства отличаются дешевизной, и способствовал стабилизации экономики указанных стран.</w:t>
      </w:r>
    </w:p>
    <w:p w:rsidR="0014706E" w:rsidRPr="00E006D3" w:rsidRDefault="0014706E" w:rsidP="00E006D3">
      <w:pPr>
        <w:spacing w:line="360" w:lineRule="auto"/>
        <w:ind w:firstLine="709"/>
        <w:jc w:val="both"/>
        <w:rPr>
          <w:sz w:val="28"/>
          <w:szCs w:val="28"/>
        </w:rPr>
      </w:pPr>
      <w:r w:rsidRPr="00E006D3">
        <w:rPr>
          <w:sz w:val="28"/>
          <w:szCs w:val="28"/>
        </w:rPr>
        <w:t xml:space="preserve">Китай поощряет </w:t>
      </w:r>
      <w:r w:rsidR="00662454" w:rsidRPr="00E006D3">
        <w:rPr>
          <w:sz w:val="28"/>
          <w:szCs w:val="28"/>
        </w:rPr>
        <w:t xml:space="preserve">отечественные </w:t>
      </w:r>
      <w:r w:rsidRPr="00E006D3">
        <w:rPr>
          <w:sz w:val="28"/>
          <w:szCs w:val="28"/>
        </w:rPr>
        <w:t>предприятия</w:t>
      </w:r>
      <w:r w:rsidR="00662454" w:rsidRPr="00E006D3">
        <w:rPr>
          <w:sz w:val="28"/>
          <w:szCs w:val="28"/>
        </w:rPr>
        <w:t xml:space="preserve"> увеличивать инвестиции в технические новшества и научные исследования. К 2010 году Китай готов создать ряд влиятельных во всем мире торговых марок и подготовить большое число специалистов, хорошо знающих международную торговлю, ВТО, международное право и отлично владеющих иностранными языками.</w:t>
      </w:r>
    </w:p>
    <w:p w:rsidR="000D4789" w:rsidRPr="00E006D3" w:rsidRDefault="000D4789" w:rsidP="00E006D3">
      <w:pPr>
        <w:spacing w:line="360" w:lineRule="auto"/>
        <w:ind w:firstLine="709"/>
        <w:jc w:val="both"/>
        <w:rPr>
          <w:sz w:val="28"/>
          <w:szCs w:val="28"/>
        </w:rPr>
      </w:pPr>
      <w:r w:rsidRPr="00E006D3">
        <w:rPr>
          <w:sz w:val="28"/>
          <w:szCs w:val="28"/>
        </w:rPr>
        <w:t>Заметно оптимизирована товарная структура внешней торговли, удельный вес высокотехнологичной продукции с каждым годом увеличивается.</w:t>
      </w:r>
    </w:p>
    <w:p w:rsidR="001D5F07" w:rsidRPr="00E006D3" w:rsidRDefault="001D5F07" w:rsidP="00E006D3">
      <w:pPr>
        <w:spacing w:line="360" w:lineRule="auto"/>
        <w:ind w:firstLine="709"/>
        <w:jc w:val="both"/>
        <w:rPr>
          <w:sz w:val="28"/>
          <w:szCs w:val="28"/>
        </w:rPr>
      </w:pPr>
      <w:r w:rsidRPr="00E006D3">
        <w:rPr>
          <w:sz w:val="28"/>
          <w:szCs w:val="28"/>
        </w:rPr>
        <w:t>С 2003 года в действие вводится экстренная стратегическая программа создания 12 отраслевых зон (поясов) по производству наиболее перспективных видов продукции, обладающих конкурентными преимуществами на мировом рынке. Китайские специалисты отобрали ряд видов сельхозпродукции, которым отдается предпочтение, а именно: специализированные виды пшеницы, специализированные виды кукурузы, соевые бобы с высоким процентом выхода масла, хлопок, рапс, сахарный тростник, коровье молоко и другие.</w:t>
      </w:r>
    </w:p>
    <w:p w:rsidR="001D5F07" w:rsidRPr="00E006D3" w:rsidRDefault="001D5F07" w:rsidP="00E006D3">
      <w:pPr>
        <w:spacing w:line="360" w:lineRule="auto"/>
        <w:ind w:firstLine="709"/>
        <w:jc w:val="both"/>
        <w:rPr>
          <w:sz w:val="28"/>
          <w:szCs w:val="28"/>
        </w:rPr>
      </w:pPr>
      <w:r w:rsidRPr="00E006D3">
        <w:rPr>
          <w:sz w:val="28"/>
          <w:szCs w:val="28"/>
        </w:rPr>
        <w:t>Поставлена также задача всемерно расширять сельскохозяйственный экспорт продукции. Сюда отнесены яблоки, апельсины, говядина и баранина, продукция водного промысла и другое.</w:t>
      </w:r>
    </w:p>
    <w:p w:rsidR="0014706E" w:rsidRPr="00E006D3" w:rsidRDefault="00FF785F" w:rsidP="00E006D3">
      <w:pPr>
        <w:spacing w:line="360" w:lineRule="auto"/>
        <w:ind w:firstLine="709"/>
        <w:jc w:val="both"/>
        <w:rPr>
          <w:sz w:val="28"/>
          <w:szCs w:val="28"/>
        </w:rPr>
      </w:pPr>
      <w:r w:rsidRPr="00E006D3">
        <w:rPr>
          <w:sz w:val="28"/>
          <w:szCs w:val="28"/>
        </w:rPr>
        <w:t>Вместе с тем столь интенсив</w:t>
      </w:r>
      <w:r w:rsidRPr="00E006D3">
        <w:rPr>
          <w:sz w:val="28"/>
          <w:szCs w:val="28"/>
        </w:rPr>
        <w:softHyphen/>
        <w:t xml:space="preserve">ное вовлечение Китая в мировую экономику имеет и свои </w:t>
      </w:r>
      <w:r w:rsidR="0079556D" w:rsidRPr="00E006D3">
        <w:rPr>
          <w:sz w:val="28"/>
          <w:szCs w:val="28"/>
        </w:rPr>
        <w:t>отрицательные</w:t>
      </w:r>
      <w:r w:rsidRPr="00E006D3">
        <w:rPr>
          <w:sz w:val="28"/>
          <w:szCs w:val="28"/>
        </w:rPr>
        <w:t xml:space="preserve"> </w:t>
      </w:r>
      <w:r w:rsidR="000D4789" w:rsidRPr="00E006D3">
        <w:rPr>
          <w:sz w:val="28"/>
          <w:szCs w:val="28"/>
        </w:rPr>
        <w:t>тенденции,</w:t>
      </w:r>
      <w:r w:rsidR="0014706E" w:rsidRPr="00E006D3">
        <w:rPr>
          <w:sz w:val="28"/>
          <w:szCs w:val="28"/>
        </w:rPr>
        <w:t xml:space="preserve"> как для самого Китая, так и других стран.</w:t>
      </w:r>
    </w:p>
    <w:p w:rsidR="00D15024" w:rsidRPr="00E006D3" w:rsidRDefault="00D15024" w:rsidP="00E006D3">
      <w:pPr>
        <w:spacing w:line="360" w:lineRule="auto"/>
        <w:ind w:firstLine="709"/>
        <w:jc w:val="both"/>
        <w:rPr>
          <w:sz w:val="28"/>
          <w:szCs w:val="28"/>
        </w:rPr>
      </w:pPr>
      <w:r w:rsidRPr="00E006D3">
        <w:rPr>
          <w:sz w:val="28"/>
          <w:szCs w:val="28"/>
        </w:rPr>
        <w:t>В настоящее время экономическое развитие Китая сопровождается успехом, меры по макрорегулированию принесли позитивные результаты. Все это создаст еще более благоприятные условия для внешней торговли. Однако наличие таких факторов, как высокие цены на нефть, изо дня в день появляющиеся на свет протекционистские меры, колебания курсов главных видов мировых валют и другие непредсказуемые обстоятельства исполнено для Китая новыми вызовами и затруднениями.</w:t>
      </w:r>
    </w:p>
    <w:p w:rsidR="00FF785F" w:rsidRPr="00E006D3" w:rsidRDefault="0014706E" w:rsidP="00E006D3">
      <w:pPr>
        <w:spacing w:line="360" w:lineRule="auto"/>
        <w:ind w:firstLine="709"/>
        <w:jc w:val="both"/>
        <w:rPr>
          <w:sz w:val="28"/>
          <w:szCs w:val="28"/>
        </w:rPr>
      </w:pPr>
      <w:r w:rsidRPr="00E006D3">
        <w:rPr>
          <w:sz w:val="28"/>
          <w:szCs w:val="28"/>
        </w:rPr>
        <w:t>Н</w:t>
      </w:r>
      <w:r w:rsidR="00FF785F" w:rsidRPr="00E006D3">
        <w:rPr>
          <w:sz w:val="28"/>
          <w:szCs w:val="28"/>
        </w:rPr>
        <w:t>епрестанно увеличивается зависимость китайской экономики от внешней торговли и иностранного капитала, а, стало быть, и от мировой экономической и политической конъюнктуры. Зависимость экономик</w:t>
      </w:r>
      <w:r w:rsidR="0079556D" w:rsidRPr="00E006D3">
        <w:rPr>
          <w:sz w:val="28"/>
          <w:szCs w:val="28"/>
        </w:rPr>
        <w:t>и Китая от экспорта и импорта</w:t>
      </w:r>
      <w:r w:rsidR="00FF785F" w:rsidRPr="00E006D3">
        <w:rPr>
          <w:sz w:val="28"/>
          <w:szCs w:val="28"/>
        </w:rPr>
        <w:t xml:space="preserve"> за последние годы стремительно возрастала. Особенно сильно зависят от экспорта такие отрасли китайской промышленности, как швейная и обувная, производство DVD-проигрывателей, мотоциклов, фотоаппаратов, холодильн</w:t>
      </w:r>
      <w:r w:rsidR="000D4789" w:rsidRPr="00E006D3">
        <w:rPr>
          <w:sz w:val="28"/>
          <w:szCs w:val="28"/>
        </w:rPr>
        <w:t>иков, телевизоров и</w:t>
      </w:r>
      <w:r w:rsidR="00256C6F">
        <w:rPr>
          <w:sz w:val="28"/>
          <w:szCs w:val="28"/>
        </w:rPr>
        <w:t xml:space="preserve"> </w:t>
      </w:r>
      <w:r w:rsidR="00FF785F" w:rsidRPr="00E006D3">
        <w:rPr>
          <w:sz w:val="28"/>
          <w:szCs w:val="28"/>
        </w:rPr>
        <w:t>кондиционеров.</w:t>
      </w:r>
    </w:p>
    <w:p w:rsidR="00E0398B" w:rsidRPr="00E006D3" w:rsidRDefault="00E0398B" w:rsidP="00E006D3">
      <w:pPr>
        <w:spacing w:line="360" w:lineRule="auto"/>
        <w:ind w:firstLine="709"/>
        <w:jc w:val="both"/>
        <w:rPr>
          <w:sz w:val="28"/>
          <w:szCs w:val="28"/>
        </w:rPr>
      </w:pPr>
      <w:r w:rsidRPr="00E006D3">
        <w:rPr>
          <w:sz w:val="28"/>
          <w:szCs w:val="28"/>
        </w:rPr>
        <w:t>Региональная разница в развитии внешней торговли Китая заметно проявлена, увеличивается разрыв между районом дельта реки Янцзы и районом дельта реки Чжуцзян. Восточные приморские провинции и города все время представляют собой главные силы продвижения развития внешней торговли Китая. Большинство экспортных предприятий также расположены в пределе этого региона.</w:t>
      </w:r>
    </w:p>
    <w:p w:rsidR="0014706E" w:rsidRPr="00E006D3" w:rsidRDefault="00FF785F" w:rsidP="00E006D3">
      <w:pPr>
        <w:spacing w:line="360" w:lineRule="auto"/>
        <w:ind w:firstLine="709"/>
        <w:jc w:val="both"/>
        <w:rPr>
          <w:sz w:val="28"/>
          <w:szCs w:val="28"/>
        </w:rPr>
      </w:pPr>
      <w:r w:rsidRPr="00E006D3">
        <w:rPr>
          <w:sz w:val="28"/>
          <w:szCs w:val="28"/>
        </w:rPr>
        <w:t>Избыточная зависимость от мировых рынков заметно усугубляет для Китая поли</w:t>
      </w:r>
      <w:r w:rsidR="0014706E" w:rsidRPr="00E006D3">
        <w:rPr>
          <w:sz w:val="28"/>
          <w:szCs w:val="28"/>
        </w:rPr>
        <w:t>тические и экономические риски.</w:t>
      </w:r>
    </w:p>
    <w:p w:rsidR="0014706E" w:rsidRPr="00E006D3" w:rsidRDefault="0079556D" w:rsidP="00E006D3">
      <w:pPr>
        <w:spacing w:line="360" w:lineRule="auto"/>
        <w:ind w:firstLine="709"/>
        <w:jc w:val="both"/>
        <w:rPr>
          <w:sz w:val="28"/>
          <w:szCs w:val="28"/>
        </w:rPr>
      </w:pPr>
      <w:r w:rsidRPr="00E006D3">
        <w:rPr>
          <w:sz w:val="28"/>
          <w:szCs w:val="28"/>
        </w:rPr>
        <w:t>Н</w:t>
      </w:r>
      <w:r w:rsidR="00FF785F" w:rsidRPr="00E006D3">
        <w:rPr>
          <w:sz w:val="28"/>
          <w:szCs w:val="28"/>
        </w:rPr>
        <w:t>аращивание экспорта, как и вообще экономический рост Китая, происходит до сего времени путем использов</w:t>
      </w:r>
      <w:r w:rsidR="000D4789" w:rsidRPr="00E006D3">
        <w:rPr>
          <w:sz w:val="28"/>
          <w:szCs w:val="28"/>
        </w:rPr>
        <w:t>ания так называемых сравнитель</w:t>
      </w:r>
      <w:r w:rsidR="00FF785F" w:rsidRPr="00E006D3">
        <w:rPr>
          <w:sz w:val="28"/>
          <w:szCs w:val="28"/>
        </w:rPr>
        <w:t xml:space="preserve">ных преимуществ Китая, </w:t>
      </w:r>
      <w:r w:rsidR="00076B40" w:rsidRPr="00E006D3">
        <w:rPr>
          <w:sz w:val="28"/>
          <w:szCs w:val="28"/>
        </w:rPr>
        <w:t>то есть</w:t>
      </w:r>
      <w:r w:rsidR="00FF785F" w:rsidRPr="00E006D3">
        <w:rPr>
          <w:sz w:val="28"/>
          <w:szCs w:val="28"/>
        </w:rPr>
        <w:t xml:space="preserve"> за счет огромных</w:t>
      </w:r>
      <w:r w:rsidR="00FF785F" w:rsidRPr="00E006D3">
        <w:rPr>
          <w:b/>
          <w:sz w:val="28"/>
          <w:szCs w:val="28"/>
        </w:rPr>
        <w:t xml:space="preserve"> </w:t>
      </w:r>
      <w:r w:rsidR="00FF785F" w:rsidRPr="00E006D3">
        <w:rPr>
          <w:sz w:val="28"/>
          <w:szCs w:val="28"/>
        </w:rPr>
        <w:t xml:space="preserve">резервов дешевой рабочей силы и истощения небогатых природных </w:t>
      </w:r>
      <w:r w:rsidRPr="00E006D3">
        <w:rPr>
          <w:sz w:val="28"/>
          <w:szCs w:val="28"/>
        </w:rPr>
        <w:t>ресурсов,</w:t>
      </w:r>
      <w:r w:rsidR="00FF785F" w:rsidRPr="00E006D3">
        <w:rPr>
          <w:sz w:val="28"/>
          <w:szCs w:val="28"/>
        </w:rPr>
        <w:t xml:space="preserve"> </w:t>
      </w:r>
      <w:r w:rsidR="00830ECD" w:rsidRPr="00E006D3">
        <w:rPr>
          <w:sz w:val="28"/>
          <w:szCs w:val="28"/>
        </w:rPr>
        <w:t xml:space="preserve">поэтому стоимость товаров низкая. </w:t>
      </w:r>
      <w:r w:rsidR="00FF785F" w:rsidRPr="00E006D3">
        <w:rPr>
          <w:sz w:val="28"/>
          <w:szCs w:val="28"/>
        </w:rPr>
        <w:t xml:space="preserve">Это вызывает растущее </w:t>
      </w:r>
      <w:r w:rsidRPr="00E006D3">
        <w:rPr>
          <w:sz w:val="28"/>
          <w:szCs w:val="28"/>
        </w:rPr>
        <w:t>беспокойство</w:t>
      </w:r>
      <w:r w:rsidR="00FF785F" w:rsidRPr="00E006D3">
        <w:rPr>
          <w:sz w:val="28"/>
          <w:szCs w:val="28"/>
        </w:rPr>
        <w:t xml:space="preserve"> как в самом Китае, так и в мире, особенно в соседних с Китаем странах.</w:t>
      </w:r>
      <w:r w:rsidR="00662454" w:rsidRPr="00E006D3">
        <w:rPr>
          <w:sz w:val="28"/>
          <w:szCs w:val="28"/>
        </w:rPr>
        <w:t xml:space="preserve"> </w:t>
      </w:r>
      <w:r w:rsidR="000D4789" w:rsidRPr="00E006D3">
        <w:rPr>
          <w:sz w:val="28"/>
          <w:szCs w:val="28"/>
        </w:rPr>
        <w:t>Китай продолжает сталкиваться с антидемпинговыми процедурами.</w:t>
      </w:r>
    </w:p>
    <w:p w:rsidR="00FB235F" w:rsidRPr="00E006D3" w:rsidRDefault="00FB235F" w:rsidP="00E006D3">
      <w:pPr>
        <w:spacing w:line="360" w:lineRule="auto"/>
        <w:ind w:firstLine="709"/>
        <w:jc w:val="both"/>
        <w:rPr>
          <w:sz w:val="28"/>
          <w:szCs w:val="28"/>
        </w:rPr>
      </w:pPr>
      <w:r w:rsidRPr="00E006D3">
        <w:rPr>
          <w:sz w:val="28"/>
          <w:szCs w:val="28"/>
        </w:rPr>
        <w:t>В разных странах все больше возрастает прямое противодействие нарастаю</w:t>
      </w:r>
      <w:r w:rsidRPr="00E006D3">
        <w:rPr>
          <w:sz w:val="28"/>
          <w:szCs w:val="28"/>
        </w:rPr>
        <w:softHyphen/>
        <w:t>щему притоку дешевых китайских товаров, создающему нема</w:t>
      </w:r>
      <w:r w:rsidRPr="00E006D3">
        <w:rPr>
          <w:sz w:val="28"/>
          <w:szCs w:val="28"/>
        </w:rPr>
        <w:softHyphen/>
        <w:t>лые трудности для местного национального производства. Такие протесты затрагивают не только экономические, но и п</w:t>
      </w:r>
      <w:r w:rsidR="00256C6F">
        <w:rPr>
          <w:sz w:val="28"/>
          <w:szCs w:val="28"/>
        </w:rPr>
        <w:t>о</w:t>
      </w:r>
      <w:r w:rsidRPr="00E006D3">
        <w:rPr>
          <w:sz w:val="28"/>
          <w:szCs w:val="28"/>
        </w:rPr>
        <w:t>литические отношения Китая как с развитыми, так и с развивающимися странами.</w:t>
      </w:r>
    </w:p>
    <w:p w:rsidR="00FF785F" w:rsidRPr="00E006D3" w:rsidRDefault="00830ECD" w:rsidP="00E006D3">
      <w:pPr>
        <w:spacing w:line="360" w:lineRule="auto"/>
        <w:ind w:firstLine="709"/>
        <w:jc w:val="both"/>
        <w:rPr>
          <w:sz w:val="28"/>
          <w:szCs w:val="28"/>
        </w:rPr>
      </w:pPr>
      <w:r w:rsidRPr="00E006D3">
        <w:rPr>
          <w:sz w:val="28"/>
          <w:szCs w:val="28"/>
        </w:rPr>
        <w:t>В связи с этим</w:t>
      </w:r>
      <w:r w:rsidR="00FF785F" w:rsidRPr="00E006D3">
        <w:rPr>
          <w:sz w:val="28"/>
          <w:szCs w:val="28"/>
        </w:rPr>
        <w:t xml:space="preserve"> возрастает давление на Пекин, прежде всего, со стороны США с целью побудить его ревальвироват</w:t>
      </w:r>
      <w:r w:rsidR="000D4789" w:rsidRPr="00E006D3">
        <w:rPr>
          <w:sz w:val="28"/>
          <w:szCs w:val="28"/>
        </w:rPr>
        <w:t>ь юань и тем самым сократить це</w:t>
      </w:r>
      <w:r w:rsidR="00FF785F" w:rsidRPr="00E006D3">
        <w:rPr>
          <w:sz w:val="28"/>
          <w:szCs w:val="28"/>
        </w:rPr>
        <w:t>новые преимущества китайского экспорта.</w:t>
      </w:r>
      <w:r w:rsidR="00256C6F">
        <w:rPr>
          <w:sz w:val="28"/>
          <w:szCs w:val="28"/>
        </w:rPr>
        <w:t xml:space="preserve"> </w:t>
      </w:r>
      <w:r w:rsidR="00662454" w:rsidRPr="00E006D3">
        <w:rPr>
          <w:sz w:val="28"/>
          <w:szCs w:val="28"/>
        </w:rPr>
        <w:t xml:space="preserve">Также испытывает все большее давление со стороны мировых рынков экспорт Китая. С каждым днем обостряется международный торговый протекционизм. </w:t>
      </w:r>
      <w:r w:rsidR="0014706E" w:rsidRPr="00E006D3">
        <w:rPr>
          <w:sz w:val="28"/>
          <w:szCs w:val="28"/>
        </w:rPr>
        <w:t>Китай предпринимает меры, чтобы надлежащим образом решить</w:t>
      </w:r>
      <w:r w:rsidR="00662454" w:rsidRPr="00E006D3">
        <w:rPr>
          <w:sz w:val="28"/>
          <w:szCs w:val="28"/>
        </w:rPr>
        <w:t xml:space="preserve"> возникающие</w:t>
      </w:r>
      <w:r w:rsidR="0014706E" w:rsidRPr="00E006D3">
        <w:rPr>
          <w:sz w:val="28"/>
          <w:szCs w:val="28"/>
        </w:rPr>
        <w:t xml:space="preserve"> </w:t>
      </w:r>
      <w:r w:rsidR="00662454" w:rsidRPr="00E006D3">
        <w:rPr>
          <w:sz w:val="28"/>
          <w:szCs w:val="28"/>
        </w:rPr>
        <w:t>разногласия</w:t>
      </w:r>
      <w:r w:rsidR="0014706E" w:rsidRPr="00E006D3">
        <w:rPr>
          <w:sz w:val="28"/>
          <w:szCs w:val="28"/>
        </w:rPr>
        <w:t>.</w:t>
      </w:r>
    </w:p>
    <w:p w:rsidR="00B5590A" w:rsidRPr="00E006D3" w:rsidRDefault="00FF785F" w:rsidP="00E006D3">
      <w:pPr>
        <w:spacing w:line="360" w:lineRule="auto"/>
        <w:ind w:firstLine="709"/>
        <w:jc w:val="both"/>
        <w:rPr>
          <w:sz w:val="28"/>
          <w:szCs w:val="28"/>
        </w:rPr>
      </w:pPr>
      <w:r w:rsidRPr="00E006D3">
        <w:rPr>
          <w:sz w:val="28"/>
          <w:szCs w:val="28"/>
        </w:rPr>
        <w:t>Та</w:t>
      </w:r>
      <w:r w:rsidR="00F01043" w:rsidRPr="00E006D3">
        <w:rPr>
          <w:sz w:val="28"/>
          <w:szCs w:val="28"/>
        </w:rPr>
        <w:t>ким образом, превращение Китая в</w:t>
      </w:r>
      <w:r w:rsidRPr="00E006D3">
        <w:rPr>
          <w:sz w:val="28"/>
          <w:szCs w:val="28"/>
        </w:rPr>
        <w:t xml:space="preserve"> одного из самых актив</w:t>
      </w:r>
      <w:r w:rsidRPr="00E006D3">
        <w:rPr>
          <w:sz w:val="28"/>
          <w:szCs w:val="28"/>
        </w:rPr>
        <w:softHyphen/>
        <w:t xml:space="preserve">ных игроков глобальной экономики не только </w:t>
      </w:r>
      <w:r w:rsidR="00511399" w:rsidRPr="00E006D3">
        <w:rPr>
          <w:sz w:val="28"/>
          <w:szCs w:val="28"/>
        </w:rPr>
        <w:t>дает благоприятные шансы для</w:t>
      </w:r>
      <w:r w:rsidR="00256C6F">
        <w:rPr>
          <w:sz w:val="28"/>
          <w:szCs w:val="28"/>
        </w:rPr>
        <w:t xml:space="preserve"> </w:t>
      </w:r>
      <w:r w:rsidRPr="00E006D3">
        <w:rPr>
          <w:sz w:val="28"/>
          <w:szCs w:val="28"/>
        </w:rPr>
        <w:t>развития, но и чревато обострением отношений с другими государствами.</w:t>
      </w:r>
    </w:p>
    <w:p w:rsidR="00B5590A" w:rsidRDefault="00B5590A" w:rsidP="00E006D3">
      <w:pPr>
        <w:spacing w:line="360" w:lineRule="auto"/>
        <w:ind w:firstLine="709"/>
        <w:jc w:val="both"/>
        <w:rPr>
          <w:sz w:val="28"/>
          <w:szCs w:val="28"/>
        </w:rPr>
      </w:pPr>
      <w:r w:rsidRPr="00E006D3">
        <w:rPr>
          <w:sz w:val="28"/>
          <w:szCs w:val="28"/>
        </w:rPr>
        <w:t>В новом веке Китай</w:t>
      </w:r>
      <w:r w:rsidR="00256C6F">
        <w:rPr>
          <w:sz w:val="28"/>
          <w:szCs w:val="28"/>
        </w:rPr>
        <w:t xml:space="preserve"> </w:t>
      </w:r>
      <w:r w:rsidRPr="00E006D3">
        <w:rPr>
          <w:sz w:val="28"/>
          <w:szCs w:val="28"/>
        </w:rPr>
        <w:t>по объему внешней торговли стал лидером в Азии. В 2006 году он занял второе место в мире по этому показателю, догнав США по объему экспорта. Вывоз КНР увеличился в 2000-2005 гг. в три раза, а ее доля в мировом экспорте приближается к 10%.</w:t>
      </w:r>
      <w:r w:rsidR="00256C6F">
        <w:rPr>
          <w:sz w:val="28"/>
          <w:szCs w:val="28"/>
        </w:rPr>
        <w:t xml:space="preserve"> </w:t>
      </w:r>
      <w:r w:rsidRPr="00E006D3">
        <w:rPr>
          <w:sz w:val="28"/>
          <w:szCs w:val="28"/>
        </w:rPr>
        <w:t>Задачи развития внешней торговли КНР связаны с необходимостью</w:t>
      </w:r>
      <w:r w:rsidR="00256C6F">
        <w:rPr>
          <w:sz w:val="28"/>
          <w:szCs w:val="28"/>
        </w:rPr>
        <w:t xml:space="preserve"> </w:t>
      </w:r>
      <w:r w:rsidRPr="00E006D3">
        <w:rPr>
          <w:sz w:val="28"/>
          <w:szCs w:val="28"/>
        </w:rPr>
        <w:t>дальнейшей</w:t>
      </w:r>
      <w:r w:rsidR="00256C6F">
        <w:rPr>
          <w:sz w:val="28"/>
          <w:szCs w:val="28"/>
        </w:rPr>
        <w:t xml:space="preserve"> </w:t>
      </w:r>
      <w:r w:rsidR="00126A52" w:rsidRPr="00E006D3">
        <w:rPr>
          <w:sz w:val="28"/>
          <w:szCs w:val="28"/>
        </w:rPr>
        <w:t>оптимизации структуры экспорта и</w:t>
      </w:r>
      <w:r w:rsidR="00256C6F">
        <w:rPr>
          <w:sz w:val="28"/>
          <w:szCs w:val="28"/>
        </w:rPr>
        <w:t xml:space="preserve"> </w:t>
      </w:r>
      <w:r w:rsidRPr="00E006D3">
        <w:rPr>
          <w:sz w:val="28"/>
          <w:szCs w:val="28"/>
        </w:rPr>
        <w:t>совершенствованием</w:t>
      </w:r>
      <w:r w:rsidR="00256C6F">
        <w:rPr>
          <w:sz w:val="28"/>
          <w:szCs w:val="28"/>
        </w:rPr>
        <w:t xml:space="preserve"> </w:t>
      </w:r>
      <w:r w:rsidRPr="00E006D3">
        <w:rPr>
          <w:sz w:val="28"/>
          <w:szCs w:val="28"/>
        </w:rPr>
        <w:t>системы регулирования внешнеторгового комплекса.</w:t>
      </w:r>
    </w:p>
    <w:p w:rsidR="003D3FF4" w:rsidRDefault="003D3FF4" w:rsidP="00E006D3">
      <w:pPr>
        <w:spacing w:line="360" w:lineRule="auto"/>
        <w:ind w:firstLine="709"/>
        <w:jc w:val="both"/>
        <w:rPr>
          <w:sz w:val="28"/>
          <w:szCs w:val="28"/>
        </w:rPr>
      </w:pPr>
    </w:p>
    <w:p w:rsidR="003D3FF4" w:rsidRPr="00E006D3" w:rsidRDefault="003D3FF4" w:rsidP="00E006D3">
      <w:pPr>
        <w:spacing w:line="360" w:lineRule="auto"/>
        <w:ind w:firstLine="709"/>
        <w:jc w:val="both"/>
        <w:rPr>
          <w:sz w:val="28"/>
          <w:szCs w:val="28"/>
        </w:rPr>
      </w:pPr>
    </w:p>
    <w:p w:rsidR="00B5590A" w:rsidRPr="00E006D3" w:rsidRDefault="00B5590A" w:rsidP="00E006D3">
      <w:pPr>
        <w:spacing w:line="360" w:lineRule="auto"/>
        <w:ind w:firstLine="709"/>
        <w:jc w:val="both"/>
        <w:rPr>
          <w:sz w:val="28"/>
          <w:szCs w:val="28"/>
        </w:rPr>
      </w:pPr>
    </w:p>
    <w:p w:rsidR="00B5590A" w:rsidRPr="00E006D3" w:rsidRDefault="00B5590A" w:rsidP="00E006D3">
      <w:pPr>
        <w:spacing w:line="360" w:lineRule="auto"/>
        <w:ind w:firstLine="709"/>
        <w:jc w:val="both"/>
        <w:rPr>
          <w:sz w:val="28"/>
          <w:szCs w:val="28"/>
        </w:rPr>
        <w:sectPr w:rsidR="00B5590A" w:rsidRPr="00E006D3" w:rsidSect="00E006D3">
          <w:headerReference w:type="even" r:id="rId7"/>
          <w:headerReference w:type="default" r:id="rId8"/>
          <w:footerReference w:type="even" r:id="rId9"/>
          <w:footerReference w:type="default" r:id="rId10"/>
          <w:headerReference w:type="first" r:id="rId11"/>
          <w:footnotePr>
            <w:numRestart w:val="eachPage"/>
          </w:footnotePr>
          <w:type w:val="nextColumn"/>
          <w:pgSz w:w="11909" w:h="16834"/>
          <w:pgMar w:top="1134" w:right="851" w:bottom="1134" w:left="1701" w:header="720" w:footer="720" w:gutter="0"/>
          <w:pgNumType w:start="2"/>
          <w:cols w:space="720"/>
          <w:noEndnote/>
          <w:titlePg/>
        </w:sectPr>
      </w:pPr>
    </w:p>
    <w:p w:rsidR="003164BC" w:rsidRPr="00E006D3" w:rsidRDefault="003164BC" w:rsidP="00E006D3">
      <w:pPr>
        <w:pStyle w:val="1"/>
        <w:spacing w:before="0" w:after="0" w:line="360" w:lineRule="auto"/>
        <w:ind w:firstLine="709"/>
        <w:jc w:val="both"/>
        <w:rPr>
          <w:rFonts w:ascii="Times New Roman" w:hAnsi="Times New Roman" w:cs="Times New Roman"/>
          <w:kern w:val="0"/>
          <w:sz w:val="28"/>
          <w:szCs w:val="28"/>
        </w:rPr>
      </w:pPr>
      <w:bookmarkStart w:id="9" w:name="_Toc230378348"/>
      <w:r w:rsidRPr="00E006D3">
        <w:rPr>
          <w:rFonts w:ascii="Times New Roman" w:hAnsi="Times New Roman" w:cs="Times New Roman"/>
          <w:kern w:val="0"/>
          <w:sz w:val="28"/>
          <w:szCs w:val="28"/>
        </w:rPr>
        <w:t>Список использованных источников и</w:t>
      </w:r>
      <w:r w:rsidR="00256C6F">
        <w:rPr>
          <w:rFonts w:ascii="Times New Roman" w:hAnsi="Times New Roman" w:cs="Times New Roman"/>
          <w:kern w:val="0"/>
          <w:sz w:val="28"/>
          <w:szCs w:val="28"/>
        </w:rPr>
        <w:t xml:space="preserve"> </w:t>
      </w:r>
      <w:r w:rsidRPr="00E006D3">
        <w:rPr>
          <w:rFonts w:ascii="Times New Roman" w:hAnsi="Times New Roman" w:cs="Times New Roman"/>
          <w:kern w:val="0"/>
          <w:sz w:val="28"/>
          <w:szCs w:val="28"/>
        </w:rPr>
        <w:t>литературы</w:t>
      </w:r>
      <w:bookmarkEnd w:id="9"/>
    </w:p>
    <w:p w:rsidR="003164BC" w:rsidRPr="00E006D3" w:rsidRDefault="003164BC" w:rsidP="00E006D3">
      <w:pPr>
        <w:spacing w:line="360" w:lineRule="auto"/>
        <w:ind w:firstLine="709"/>
        <w:jc w:val="both"/>
        <w:rPr>
          <w:b/>
          <w:sz w:val="28"/>
          <w:szCs w:val="28"/>
        </w:rPr>
      </w:pPr>
    </w:p>
    <w:p w:rsidR="00D64235" w:rsidRDefault="00D64235" w:rsidP="00256C6F">
      <w:pPr>
        <w:spacing w:line="360" w:lineRule="auto"/>
        <w:jc w:val="both"/>
        <w:rPr>
          <w:b/>
          <w:sz w:val="28"/>
          <w:szCs w:val="28"/>
        </w:rPr>
      </w:pPr>
      <w:r w:rsidRPr="00E006D3">
        <w:rPr>
          <w:b/>
          <w:sz w:val="28"/>
          <w:szCs w:val="28"/>
        </w:rPr>
        <w:t>Нормативно-правовая база</w:t>
      </w:r>
    </w:p>
    <w:p w:rsidR="003D3FF4" w:rsidRPr="003D3FF4" w:rsidRDefault="003D3FF4" w:rsidP="003D3FF4">
      <w:pPr>
        <w:spacing w:line="360" w:lineRule="auto"/>
        <w:jc w:val="both"/>
        <w:rPr>
          <w:sz w:val="28"/>
          <w:szCs w:val="28"/>
        </w:rPr>
      </w:pPr>
      <w:r w:rsidRPr="003D3FF4">
        <w:rPr>
          <w:sz w:val="28"/>
          <w:szCs w:val="28"/>
        </w:rPr>
        <w:t>1.Конституция Китайской Народной Республики [электронный ресурс] Режим доступа:</w:t>
      </w:r>
      <w:r w:rsidR="00256C6F">
        <w:rPr>
          <w:sz w:val="28"/>
          <w:szCs w:val="28"/>
        </w:rPr>
        <w:t xml:space="preserve"> </w:t>
      </w:r>
      <w:r w:rsidRPr="003D3FF4">
        <w:rPr>
          <w:sz w:val="28"/>
          <w:szCs w:val="28"/>
        </w:rPr>
        <w:t>http://www.uglc.net/constitution7.php</w:t>
      </w:r>
    </w:p>
    <w:p w:rsidR="003D3FF4" w:rsidRPr="003D3FF4" w:rsidRDefault="003D3FF4" w:rsidP="003D3FF4">
      <w:pPr>
        <w:spacing w:line="360" w:lineRule="auto"/>
        <w:jc w:val="both"/>
        <w:rPr>
          <w:sz w:val="28"/>
          <w:szCs w:val="28"/>
        </w:rPr>
      </w:pPr>
      <w:r w:rsidRPr="003D3FF4">
        <w:rPr>
          <w:sz w:val="28"/>
          <w:szCs w:val="28"/>
        </w:rPr>
        <w:t>2.Закон КНР «О внешней торговле»</w:t>
      </w:r>
      <w:r w:rsidR="00256C6F">
        <w:rPr>
          <w:sz w:val="28"/>
          <w:szCs w:val="28"/>
        </w:rPr>
        <w:t xml:space="preserve"> </w:t>
      </w:r>
      <w:r w:rsidRPr="003D3FF4">
        <w:rPr>
          <w:sz w:val="28"/>
          <w:szCs w:val="28"/>
        </w:rPr>
        <w:t>(Принят 12 мая 1994 года, исправлен 6 апреля 2004 года). Законы Китая [электронный ресурс] Режим доступа:</w:t>
      </w:r>
      <w:r w:rsidR="00256C6F">
        <w:rPr>
          <w:sz w:val="28"/>
          <w:szCs w:val="28"/>
        </w:rPr>
        <w:t xml:space="preserve"> </w:t>
      </w:r>
      <w:r w:rsidRPr="003D3FF4">
        <w:rPr>
          <w:sz w:val="28"/>
          <w:szCs w:val="28"/>
        </w:rPr>
        <w:t>http://www.chinapro.ru/law/32/</w:t>
      </w:r>
    </w:p>
    <w:p w:rsidR="003D3FF4" w:rsidRPr="003D3FF4" w:rsidRDefault="003D3FF4" w:rsidP="003D3FF4">
      <w:pPr>
        <w:spacing w:line="360" w:lineRule="auto"/>
        <w:jc w:val="both"/>
        <w:rPr>
          <w:sz w:val="28"/>
          <w:szCs w:val="28"/>
        </w:rPr>
      </w:pPr>
      <w:r w:rsidRPr="003D3FF4">
        <w:rPr>
          <w:sz w:val="28"/>
          <w:szCs w:val="28"/>
        </w:rPr>
        <w:t>3.Свод арбитражных правил международной торгово-экономической арбитражной комиссии (Введен в действие 01.10.2000 года) [электронный ресурс] Режим доступа:</w:t>
      </w:r>
      <w:r w:rsidR="00256C6F">
        <w:rPr>
          <w:sz w:val="28"/>
          <w:szCs w:val="28"/>
        </w:rPr>
        <w:t xml:space="preserve"> </w:t>
      </w:r>
      <w:r w:rsidRPr="003D3FF4">
        <w:rPr>
          <w:sz w:val="28"/>
          <w:szCs w:val="28"/>
        </w:rPr>
        <w:t xml:space="preserve"> Законы Китая / http://www.chinapro.ru/law/1/</w:t>
      </w:r>
    </w:p>
    <w:p w:rsidR="003D3FF4" w:rsidRPr="003D3FF4" w:rsidRDefault="003D3FF4" w:rsidP="003D3FF4">
      <w:pPr>
        <w:spacing w:line="360" w:lineRule="auto"/>
        <w:jc w:val="both"/>
        <w:rPr>
          <w:sz w:val="28"/>
          <w:szCs w:val="28"/>
        </w:rPr>
      </w:pPr>
      <w:r w:rsidRPr="003D3FF4">
        <w:rPr>
          <w:sz w:val="28"/>
          <w:szCs w:val="28"/>
        </w:rPr>
        <w:t>4.Ван Ин. Присоединение Китая к ВТО: условия и последствия. – М.: МГИМО – Университет, 2007.</w:t>
      </w:r>
    </w:p>
    <w:p w:rsidR="003D3FF4" w:rsidRPr="003D3FF4" w:rsidRDefault="003D3FF4" w:rsidP="003D3FF4">
      <w:pPr>
        <w:spacing w:line="360" w:lineRule="auto"/>
        <w:jc w:val="both"/>
        <w:rPr>
          <w:sz w:val="28"/>
          <w:szCs w:val="28"/>
        </w:rPr>
      </w:pPr>
      <w:r w:rsidRPr="003D3FF4">
        <w:rPr>
          <w:sz w:val="28"/>
          <w:szCs w:val="28"/>
        </w:rPr>
        <w:t>5.Гудошников Л. М. Современное законодательство КНР. Сборник нормативных актов. – М.: Зерцало, 2004</w:t>
      </w:r>
    </w:p>
    <w:p w:rsidR="003D3FF4" w:rsidRPr="003D3FF4" w:rsidRDefault="003D3FF4" w:rsidP="003D3FF4">
      <w:pPr>
        <w:spacing w:line="360" w:lineRule="auto"/>
        <w:jc w:val="both"/>
        <w:rPr>
          <w:sz w:val="28"/>
          <w:szCs w:val="28"/>
        </w:rPr>
      </w:pPr>
      <w:r w:rsidRPr="003D3FF4">
        <w:rPr>
          <w:sz w:val="28"/>
          <w:szCs w:val="28"/>
        </w:rPr>
        <w:t>6.Златопольский Д. Л. Государственное право зарубежных стран: Восточной Европы и Азии. Учебник для вузов. – М.: Зерцало, 1999.</w:t>
      </w:r>
    </w:p>
    <w:p w:rsidR="003D3FF4" w:rsidRPr="003D3FF4" w:rsidRDefault="003D3FF4" w:rsidP="003D3FF4">
      <w:pPr>
        <w:spacing w:line="360" w:lineRule="auto"/>
        <w:jc w:val="both"/>
        <w:rPr>
          <w:sz w:val="28"/>
          <w:szCs w:val="28"/>
        </w:rPr>
      </w:pPr>
      <w:r w:rsidRPr="003D3FF4">
        <w:rPr>
          <w:sz w:val="28"/>
          <w:szCs w:val="28"/>
        </w:rPr>
        <w:t>7.Ловушки либерализации (Китай и ВТО) / В.В. Михеев, М.М. Потапов, Н.В. Андреева, А.В. Ревуцкий.- М.: РАН ИДВ, 2001.</w:t>
      </w:r>
    </w:p>
    <w:p w:rsidR="003D3FF4" w:rsidRPr="003D3FF4" w:rsidRDefault="003D3FF4" w:rsidP="003D3FF4">
      <w:pPr>
        <w:spacing w:line="360" w:lineRule="auto"/>
        <w:jc w:val="both"/>
        <w:rPr>
          <w:sz w:val="28"/>
          <w:szCs w:val="28"/>
        </w:rPr>
      </w:pPr>
      <w:r w:rsidRPr="003D3FF4">
        <w:rPr>
          <w:sz w:val="28"/>
          <w:szCs w:val="28"/>
        </w:rPr>
        <w:t>8.Лузянин С. Г. Восточная политика Владимира Путина. Возвращение России на «Ближний Восток» (2004-2008 гг.). – М.: АСТ: Восток – Запад, 2007.</w:t>
      </w:r>
    </w:p>
    <w:p w:rsidR="003D3FF4" w:rsidRPr="003D3FF4" w:rsidRDefault="003D3FF4" w:rsidP="003D3FF4">
      <w:pPr>
        <w:spacing w:line="360" w:lineRule="auto"/>
        <w:jc w:val="both"/>
        <w:rPr>
          <w:sz w:val="28"/>
          <w:szCs w:val="28"/>
        </w:rPr>
      </w:pPr>
      <w:r w:rsidRPr="003D3FF4">
        <w:rPr>
          <w:sz w:val="28"/>
          <w:szCs w:val="28"/>
        </w:rPr>
        <w:t>9.Милонов В. С. Открытие Китая внешнему миру: временной и пространственный аспекты (этапы, особенности): науч.-аналит.обзор. –</w:t>
      </w:r>
      <w:r w:rsidR="00256C6F">
        <w:rPr>
          <w:sz w:val="28"/>
          <w:szCs w:val="28"/>
        </w:rPr>
        <w:t xml:space="preserve"> </w:t>
      </w:r>
      <w:r w:rsidRPr="003D3FF4">
        <w:rPr>
          <w:sz w:val="28"/>
          <w:szCs w:val="28"/>
        </w:rPr>
        <w:t>М, 1996.</w:t>
      </w:r>
    </w:p>
    <w:p w:rsidR="003D3FF4" w:rsidRPr="003D3FF4" w:rsidRDefault="003D3FF4" w:rsidP="003D3FF4">
      <w:pPr>
        <w:spacing w:line="360" w:lineRule="auto"/>
        <w:jc w:val="both"/>
        <w:rPr>
          <w:sz w:val="28"/>
          <w:szCs w:val="28"/>
        </w:rPr>
      </w:pPr>
      <w:r w:rsidRPr="003D3FF4">
        <w:rPr>
          <w:sz w:val="28"/>
          <w:szCs w:val="28"/>
        </w:rPr>
        <w:t>10.Мировая экономика и международные экономические отношения: [в 2 ч.] Ч.1: учебник / Под ред. Р.И. Хасбулатова. – М.: Гардарики, 2006.</w:t>
      </w:r>
    </w:p>
    <w:p w:rsidR="003D3FF4" w:rsidRPr="003D3FF4" w:rsidRDefault="003D3FF4" w:rsidP="003D3FF4">
      <w:pPr>
        <w:spacing w:line="360" w:lineRule="auto"/>
        <w:jc w:val="both"/>
        <w:rPr>
          <w:sz w:val="28"/>
          <w:szCs w:val="28"/>
        </w:rPr>
      </w:pPr>
      <w:r w:rsidRPr="003D3FF4">
        <w:rPr>
          <w:sz w:val="28"/>
          <w:szCs w:val="28"/>
        </w:rPr>
        <w:t>11.Мукимджанова Р. М. Страны Центральной: Азиатский вектор внешней политики. Монография. – М.: Научная книга, 2005.</w:t>
      </w:r>
    </w:p>
    <w:p w:rsidR="003D3FF4" w:rsidRPr="003D3FF4" w:rsidRDefault="003D3FF4" w:rsidP="003D3FF4">
      <w:pPr>
        <w:spacing w:line="360" w:lineRule="auto"/>
        <w:jc w:val="both"/>
        <w:rPr>
          <w:sz w:val="28"/>
          <w:szCs w:val="28"/>
        </w:rPr>
      </w:pPr>
      <w:r w:rsidRPr="003D3FF4">
        <w:rPr>
          <w:sz w:val="28"/>
          <w:szCs w:val="28"/>
        </w:rPr>
        <w:t>12.Надточенко</w:t>
      </w:r>
      <w:r w:rsidR="00256C6F">
        <w:rPr>
          <w:sz w:val="28"/>
          <w:szCs w:val="28"/>
        </w:rPr>
        <w:t xml:space="preserve"> </w:t>
      </w:r>
      <w:r w:rsidRPr="003D3FF4">
        <w:rPr>
          <w:sz w:val="28"/>
          <w:szCs w:val="28"/>
        </w:rPr>
        <w:t>Б.Я. Экономические проблемы КНР к моменту вступления в ВТО. – М.: ИДВ, 2002.</w:t>
      </w:r>
    </w:p>
    <w:p w:rsidR="003D3FF4" w:rsidRPr="003D3FF4" w:rsidRDefault="003D3FF4" w:rsidP="003D3FF4">
      <w:pPr>
        <w:spacing w:line="360" w:lineRule="auto"/>
        <w:jc w:val="both"/>
        <w:rPr>
          <w:sz w:val="28"/>
          <w:szCs w:val="28"/>
        </w:rPr>
      </w:pPr>
      <w:r w:rsidRPr="003D3FF4">
        <w:rPr>
          <w:sz w:val="28"/>
          <w:szCs w:val="28"/>
        </w:rPr>
        <w:t>13.Реформа хозяйственной системы в КНР: Пер. с кит. / Науч. ред. А.И.Денисов. – М.: Экономика, 1989.</w:t>
      </w:r>
    </w:p>
    <w:p w:rsidR="003D3FF4" w:rsidRPr="003D3FF4" w:rsidRDefault="003D3FF4" w:rsidP="003D3FF4">
      <w:pPr>
        <w:spacing w:line="360" w:lineRule="auto"/>
        <w:jc w:val="both"/>
        <w:rPr>
          <w:sz w:val="28"/>
          <w:szCs w:val="28"/>
        </w:rPr>
      </w:pPr>
      <w:r w:rsidRPr="003D3FF4">
        <w:rPr>
          <w:sz w:val="28"/>
          <w:szCs w:val="28"/>
        </w:rPr>
        <w:t>14.Селищев А. С., Селищева Н. А. Китайская экономика в XXI веке. – СПб.: Питер, 2004.</w:t>
      </w:r>
    </w:p>
    <w:p w:rsidR="003D3FF4" w:rsidRPr="003D3FF4" w:rsidRDefault="003D3FF4" w:rsidP="003D3FF4">
      <w:pPr>
        <w:spacing w:line="360" w:lineRule="auto"/>
        <w:jc w:val="both"/>
        <w:rPr>
          <w:sz w:val="28"/>
          <w:szCs w:val="28"/>
        </w:rPr>
      </w:pPr>
      <w:r w:rsidRPr="003D3FF4">
        <w:rPr>
          <w:sz w:val="28"/>
          <w:szCs w:val="28"/>
        </w:rPr>
        <w:t>15.Степанов С. В. Повороты экономической политики Пекина. – М.: Знание, 1982.</w:t>
      </w:r>
    </w:p>
    <w:p w:rsidR="003D3FF4" w:rsidRPr="003D3FF4" w:rsidRDefault="003D3FF4" w:rsidP="003D3FF4">
      <w:pPr>
        <w:spacing w:line="360" w:lineRule="auto"/>
        <w:jc w:val="both"/>
        <w:rPr>
          <w:sz w:val="28"/>
          <w:szCs w:val="28"/>
        </w:rPr>
      </w:pPr>
      <w:r w:rsidRPr="003D3FF4">
        <w:rPr>
          <w:sz w:val="28"/>
          <w:szCs w:val="28"/>
        </w:rPr>
        <w:t>16.Фроленков В. С. Экономический диалог «Китай – Центральная Азия»:</w:t>
      </w:r>
      <w:r w:rsidR="00256C6F">
        <w:rPr>
          <w:sz w:val="28"/>
          <w:szCs w:val="28"/>
        </w:rPr>
        <w:t xml:space="preserve"> </w:t>
      </w:r>
      <w:r w:rsidRPr="003D3FF4">
        <w:rPr>
          <w:sz w:val="28"/>
          <w:szCs w:val="28"/>
        </w:rPr>
        <w:t>проблемы и возможные перспективы // Китай в мировой политике. История и современность. – М.: Институт Дальнего Востока РАН, 2006.</w:t>
      </w:r>
    </w:p>
    <w:p w:rsidR="003D3FF4" w:rsidRPr="003D3FF4" w:rsidRDefault="003D3FF4" w:rsidP="003D3FF4">
      <w:pPr>
        <w:spacing w:line="360" w:lineRule="auto"/>
        <w:jc w:val="both"/>
        <w:rPr>
          <w:sz w:val="28"/>
          <w:szCs w:val="28"/>
        </w:rPr>
      </w:pPr>
      <w:r w:rsidRPr="003D3FF4">
        <w:rPr>
          <w:sz w:val="28"/>
          <w:szCs w:val="28"/>
        </w:rPr>
        <w:t>17.У Цзинлянь. Экономическая реформа в КНР. – М.: Наука, 1990.</w:t>
      </w:r>
    </w:p>
    <w:p w:rsidR="003D3FF4" w:rsidRPr="003D3FF4" w:rsidRDefault="003D3FF4" w:rsidP="003D3FF4">
      <w:pPr>
        <w:spacing w:line="360" w:lineRule="auto"/>
        <w:jc w:val="both"/>
        <w:rPr>
          <w:sz w:val="28"/>
          <w:szCs w:val="28"/>
        </w:rPr>
      </w:pPr>
      <w:r w:rsidRPr="003D3FF4">
        <w:rPr>
          <w:sz w:val="28"/>
          <w:szCs w:val="28"/>
        </w:rPr>
        <w:t>18.Архипов В. Австралокитай набирает обороты // Азия и Африка сегодня. – 2007. - № 6.</w:t>
      </w:r>
    </w:p>
    <w:p w:rsidR="003D3FF4" w:rsidRPr="003D3FF4" w:rsidRDefault="003D3FF4" w:rsidP="003D3FF4">
      <w:pPr>
        <w:spacing w:line="360" w:lineRule="auto"/>
        <w:jc w:val="both"/>
        <w:rPr>
          <w:sz w:val="28"/>
          <w:szCs w:val="28"/>
        </w:rPr>
      </w:pPr>
      <w:r w:rsidRPr="003D3FF4">
        <w:rPr>
          <w:sz w:val="28"/>
          <w:szCs w:val="28"/>
        </w:rPr>
        <w:t>19.Бергер Я. Китай – глобальная держава XXI века // Азия и Африка сегодня. – 2006. - № 8.</w:t>
      </w:r>
    </w:p>
    <w:p w:rsidR="003D3FF4" w:rsidRPr="003D3FF4" w:rsidRDefault="003D3FF4" w:rsidP="003D3FF4">
      <w:pPr>
        <w:spacing w:line="360" w:lineRule="auto"/>
        <w:jc w:val="both"/>
        <w:rPr>
          <w:sz w:val="28"/>
          <w:szCs w:val="28"/>
        </w:rPr>
      </w:pPr>
      <w:r w:rsidRPr="003D3FF4">
        <w:rPr>
          <w:sz w:val="28"/>
          <w:szCs w:val="28"/>
        </w:rPr>
        <w:t>20.Бондаренко А. Китай. Синьцзян: проблемы экономического и политического развития // Азия и Африка сегодня. – 2005. - № 12.</w:t>
      </w:r>
    </w:p>
    <w:p w:rsidR="003D3FF4" w:rsidRPr="003D3FF4" w:rsidRDefault="003D3FF4" w:rsidP="003D3FF4">
      <w:pPr>
        <w:spacing w:line="360" w:lineRule="auto"/>
        <w:jc w:val="both"/>
        <w:rPr>
          <w:sz w:val="28"/>
          <w:szCs w:val="28"/>
        </w:rPr>
      </w:pPr>
      <w:r w:rsidRPr="003D3FF4">
        <w:rPr>
          <w:sz w:val="28"/>
          <w:szCs w:val="28"/>
        </w:rPr>
        <w:t>21.Бони Л. Китай принимает вызов мирового рынка // Проблемы Дальнего Востока. – 2003. - № 6.</w:t>
      </w:r>
    </w:p>
    <w:p w:rsidR="003D3FF4" w:rsidRPr="003D3FF4" w:rsidRDefault="003D3FF4" w:rsidP="003D3FF4">
      <w:pPr>
        <w:spacing w:line="360" w:lineRule="auto"/>
        <w:jc w:val="both"/>
        <w:rPr>
          <w:sz w:val="28"/>
          <w:szCs w:val="28"/>
        </w:rPr>
      </w:pPr>
      <w:r w:rsidRPr="003D3FF4">
        <w:rPr>
          <w:sz w:val="28"/>
          <w:szCs w:val="28"/>
        </w:rPr>
        <w:t>22.Гельбрас В. Успехи КНР и их цена в условиях глобализации // Азия и Африка сегодня. – 2007. - № 7.</w:t>
      </w:r>
    </w:p>
    <w:p w:rsidR="003D3FF4" w:rsidRPr="003D3FF4" w:rsidRDefault="003D3FF4" w:rsidP="003D3FF4">
      <w:pPr>
        <w:spacing w:line="360" w:lineRule="auto"/>
        <w:jc w:val="both"/>
        <w:rPr>
          <w:sz w:val="28"/>
          <w:szCs w:val="28"/>
        </w:rPr>
      </w:pPr>
      <w:r w:rsidRPr="003D3FF4">
        <w:rPr>
          <w:sz w:val="28"/>
          <w:szCs w:val="28"/>
        </w:rPr>
        <w:t>23.Делюсин Л. Китай. XVI съезд КПК: старые проблемы – новые надежды // Азия и Африка сегодня. – 2003. - № 2.</w:t>
      </w:r>
    </w:p>
    <w:p w:rsidR="003D3FF4" w:rsidRPr="003D3FF4" w:rsidRDefault="003D3FF4" w:rsidP="003D3FF4">
      <w:pPr>
        <w:spacing w:line="360" w:lineRule="auto"/>
        <w:jc w:val="both"/>
        <w:rPr>
          <w:sz w:val="28"/>
          <w:szCs w:val="28"/>
        </w:rPr>
      </w:pPr>
      <w:r w:rsidRPr="003D3FF4">
        <w:rPr>
          <w:sz w:val="28"/>
          <w:szCs w:val="28"/>
        </w:rPr>
        <w:t>24.Зюзин А. Китай. Как сохранить природу при быстром экономическом росте? // Азия и Африка сегодня. – 2002. - № 7.</w:t>
      </w:r>
    </w:p>
    <w:p w:rsidR="003D3FF4" w:rsidRPr="003D3FF4" w:rsidRDefault="003D3FF4" w:rsidP="003D3FF4">
      <w:pPr>
        <w:spacing w:line="360" w:lineRule="auto"/>
        <w:jc w:val="both"/>
        <w:rPr>
          <w:sz w:val="28"/>
          <w:szCs w:val="28"/>
        </w:rPr>
      </w:pPr>
      <w:r w:rsidRPr="003D3FF4">
        <w:rPr>
          <w:sz w:val="28"/>
          <w:szCs w:val="28"/>
        </w:rPr>
        <w:t>25.Кузнецова В. Китай. Финансовая бомба замедленного действия // Азия и Африка сегодня. – 2002. - № 10.</w:t>
      </w:r>
    </w:p>
    <w:p w:rsidR="003D3FF4" w:rsidRPr="003D3FF4" w:rsidRDefault="003D3FF4" w:rsidP="003D3FF4">
      <w:pPr>
        <w:spacing w:line="360" w:lineRule="auto"/>
        <w:jc w:val="both"/>
        <w:rPr>
          <w:sz w:val="28"/>
          <w:szCs w:val="28"/>
        </w:rPr>
      </w:pPr>
      <w:r w:rsidRPr="003D3FF4">
        <w:rPr>
          <w:sz w:val="28"/>
          <w:szCs w:val="28"/>
        </w:rPr>
        <w:t>26.Ли Теин. Теория и практика экономических реформ в КНР // Экспресс-информация. - 2000. - №2.</w:t>
      </w:r>
    </w:p>
    <w:p w:rsidR="003D3FF4" w:rsidRPr="003D3FF4" w:rsidRDefault="003D3FF4" w:rsidP="003D3FF4">
      <w:pPr>
        <w:spacing w:line="360" w:lineRule="auto"/>
        <w:jc w:val="both"/>
        <w:rPr>
          <w:sz w:val="28"/>
          <w:szCs w:val="28"/>
        </w:rPr>
      </w:pPr>
      <w:r w:rsidRPr="003D3FF4">
        <w:rPr>
          <w:sz w:val="28"/>
          <w:szCs w:val="28"/>
        </w:rPr>
        <w:t>27.Ли Теин. ВТО и Китай // Проблемы Дальнего Востока. – 2002. - № 4.</w:t>
      </w:r>
    </w:p>
    <w:p w:rsidR="003D3FF4" w:rsidRPr="003D3FF4" w:rsidRDefault="003D3FF4" w:rsidP="003D3FF4">
      <w:pPr>
        <w:spacing w:line="360" w:lineRule="auto"/>
        <w:jc w:val="both"/>
        <w:rPr>
          <w:sz w:val="28"/>
          <w:szCs w:val="28"/>
        </w:rPr>
      </w:pPr>
      <w:r w:rsidRPr="003D3FF4">
        <w:rPr>
          <w:sz w:val="28"/>
          <w:szCs w:val="28"/>
        </w:rPr>
        <w:t>28.Лю Гогуан. Китай. Проблемы урегулирования экономической структуры // Азия и Африка сегодня. – 2002. - № 2.</w:t>
      </w:r>
    </w:p>
    <w:p w:rsidR="003D3FF4" w:rsidRPr="003D3FF4" w:rsidRDefault="003D3FF4" w:rsidP="003D3FF4">
      <w:pPr>
        <w:spacing w:line="360" w:lineRule="auto"/>
        <w:jc w:val="both"/>
        <w:rPr>
          <w:sz w:val="28"/>
          <w:szCs w:val="28"/>
        </w:rPr>
      </w:pPr>
      <w:r w:rsidRPr="003D3FF4">
        <w:rPr>
          <w:sz w:val="28"/>
          <w:szCs w:val="28"/>
        </w:rPr>
        <w:t>29.Мельянцев В. Экономический рост Китая и Индии: динамика, пропорции и последствия // Международная экономика и международные отношения. – 2007. -</w:t>
      </w:r>
      <w:r w:rsidR="00256C6F">
        <w:rPr>
          <w:sz w:val="28"/>
          <w:szCs w:val="28"/>
        </w:rPr>
        <w:t xml:space="preserve"> </w:t>
      </w:r>
      <w:r w:rsidRPr="003D3FF4">
        <w:rPr>
          <w:sz w:val="28"/>
          <w:szCs w:val="28"/>
        </w:rPr>
        <w:t>№ 9.</w:t>
      </w:r>
    </w:p>
    <w:p w:rsidR="003D3FF4" w:rsidRPr="003D3FF4" w:rsidRDefault="003D3FF4" w:rsidP="003D3FF4">
      <w:pPr>
        <w:spacing w:line="360" w:lineRule="auto"/>
        <w:jc w:val="both"/>
        <w:rPr>
          <w:sz w:val="28"/>
          <w:szCs w:val="28"/>
        </w:rPr>
      </w:pPr>
      <w:r w:rsidRPr="003D3FF4">
        <w:rPr>
          <w:sz w:val="28"/>
          <w:szCs w:val="28"/>
        </w:rPr>
        <w:t>30.Намозов О. Китай. ВТО и мировая экономика // Мировая экономика и международные отношения. – 2002. - № 11.</w:t>
      </w:r>
    </w:p>
    <w:p w:rsidR="003D3FF4" w:rsidRPr="003D3FF4" w:rsidRDefault="003D3FF4" w:rsidP="003D3FF4">
      <w:pPr>
        <w:spacing w:line="360" w:lineRule="auto"/>
        <w:jc w:val="both"/>
        <w:rPr>
          <w:sz w:val="28"/>
          <w:szCs w:val="28"/>
        </w:rPr>
      </w:pPr>
      <w:r w:rsidRPr="003D3FF4">
        <w:rPr>
          <w:sz w:val="28"/>
          <w:szCs w:val="28"/>
        </w:rPr>
        <w:t>31.Потапов М. Проблемы присоединения Китая к ВТО: плюсы и минусы // Проблемы Дальнего Востока. – 2000. - № 3.</w:t>
      </w:r>
    </w:p>
    <w:p w:rsidR="003D3FF4" w:rsidRPr="003D3FF4" w:rsidRDefault="003D3FF4" w:rsidP="003D3FF4">
      <w:pPr>
        <w:spacing w:line="360" w:lineRule="auto"/>
        <w:jc w:val="both"/>
        <w:rPr>
          <w:sz w:val="28"/>
          <w:szCs w:val="28"/>
        </w:rPr>
      </w:pPr>
      <w:r w:rsidRPr="003D3FF4">
        <w:rPr>
          <w:sz w:val="28"/>
          <w:szCs w:val="28"/>
        </w:rPr>
        <w:t>32.Потапов М., Салицкий А. Китай в ВТО: что делать России? // Проблемы Дальнего Востока. – 2002. - № 5.</w:t>
      </w:r>
    </w:p>
    <w:p w:rsidR="003D3FF4" w:rsidRPr="003D3FF4" w:rsidRDefault="003D3FF4" w:rsidP="003D3FF4">
      <w:pPr>
        <w:spacing w:line="360" w:lineRule="auto"/>
        <w:jc w:val="both"/>
        <w:rPr>
          <w:sz w:val="28"/>
          <w:szCs w:val="28"/>
        </w:rPr>
      </w:pPr>
      <w:r w:rsidRPr="003D3FF4">
        <w:rPr>
          <w:sz w:val="28"/>
          <w:szCs w:val="28"/>
        </w:rPr>
        <w:t>33.Стрелец И. Глобализация и новые информационные технологии в международном экономическом пространстве // Проблемы Дальнего Востока. – 2003. - № 2.</w:t>
      </w:r>
    </w:p>
    <w:p w:rsidR="003D3FF4" w:rsidRPr="003D3FF4" w:rsidRDefault="003D3FF4" w:rsidP="003D3FF4">
      <w:pPr>
        <w:spacing w:line="360" w:lineRule="auto"/>
        <w:jc w:val="both"/>
        <w:rPr>
          <w:sz w:val="28"/>
          <w:szCs w:val="28"/>
        </w:rPr>
      </w:pPr>
      <w:r w:rsidRPr="003D3FF4">
        <w:rPr>
          <w:sz w:val="28"/>
          <w:szCs w:val="28"/>
        </w:rPr>
        <w:t>34.Фроленков В. Экономическое сотрудничество стран-членов ШОС // Проблемы Дальнего Востока. – 2007. - № 2.</w:t>
      </w:r>
    </w:p>
    <w:p w:rsidR="003D3FF4" w:rsidRPr="003D3FF4" w:rsidRDefault="003D3FF4" w:rsidP="003D3FF4">
      <w:pPr>
        <w:spacing w:line="360" w:lineRule="auto"/>
        <w:jc w:val="both"/>
        <w:rPr>
          <w:sz w:val="28"/>
          <w:szCs w:val="28"/>
        </w:rPr>
      </w:pPr>
      <w:r w:rsidRPr="003D3FF4">
        <w:rPr>
          <w:sz w:val="28"/>
          <w:szCs w:val="28"/>
        </w:rPr>
        <w:t>35.Горюнов А. П. Реформирование системы внешнеторгового регулирования в КНР: Автореф. дисс. … канд. экон. наук. - Хабаровск, 2002.</w:t>
      </w:r>
    </w:p>
    <w:p w:rsidR="003D3FF4" w:rsidRPr="003D3FF4" w:rsidRDefault="003D3FF4" w:rsidP="003D3FF4">
      <w:pPr>
        <w:spacing w:line="360" w:lineRule="auto"/>
        <w:jc w:val="both"/>
        <w:rPr>
          <w:sz w:val="28"/>
          <w:szCs w:val="28"/>
        </w:rPr>
      </w:pPr>
      <w:r w:rsidRPr="003D3FF4">
        <w:rPr>
          <w:sz w:val="28"/>
          <w:szCs w:val="28"/>
        </w:rPr>
        <w:t>36.Карпич В. А. Современная внешнеэкономическая стратегия Китая в условиях интеграции страны в мировое хозяйство: Афтореф. дис. … канд. экон. наук.- М., 2006.</w:t>
      </w:r>
    </w:p>
    <w:p w:rsidR="003D3FF4" w:rsidRPr="003D3FF4" w:rsidRDefault="003D3FF4" w:rsidP="003D3FF4">
      <w:pPr>
        <w:spacing w:line="360" w:lineRule="auto"/>
        <w:jc w:val="both"/>
        <w:rPr>
          <w:sz w:val="28"/>
          <w:szCs w:val="28"/>
        </w:rPr>
      </w:pPr>
      <w:r w:rsidRPr="003D3FF4">
        <w:rPr>
          <w:sz w:val="28"/>
          <w:szCs w:val="28"/>
        </w:rPr>
        <w:t>37.Нгуен Тхэ Тхы. Теория и практика устойчивого экономического роста (опыт Китая и Вьетнама): Афтореф. дис. … канд. экон. наук. - М., 2006.</w:t>
      </w:r>
    </w:p>
    <w:p w:rsidR="003D3FF4" w:rsidRPr="003D3FF4" w:rsidRDefault="003D3FF4" w:rsidP="003D3FF4">
      <w:pPr>
        <w:spacing w:line="360" w:lineRule="auto"/>
        <w:jc w:val="both"/>
        <w:rPr>
          <w:sz w:val="28"/>
          <w:szCs w:val="28"/>
        </w:rPr>
      </w:pPr>
      <w:r w:rsidRPr="003D3FF4">
        <w:rPr>
          <w:sz w:val="28"/>
          <w:szCs w:val="28"/>
        </w:rPr>
        <w:t>38.Время Востока. Центральная Азия. Экономика Китая [электронный ресурс] Режим доступа: http://www.eastime.ru/countries/topics /?c=6&amp;id=60&amp;r=1</w:t>
      </w:r>
    </w:p>
    <w:p w:rsidR="003D3FF4" w:rsidRPr="003D3FF4" w:rsidRDefault="003D3FF4" w:rsidP="003D3FF4">
      <w:pPr>
        <w:spacing w:line="360" w:lineRule="auto"/>
        <w:jc w:val="both"/>
        <w:rPr>
          <w:sz w:val="28"/>
          <w:szCs w:val="28"/>
        </w:rPr>
      </w:pPr>
      <w:r w:rsidRPr="003D3FF4">
        <w:rPr>
          <w:sz w:val="28"/>
          <w:szCs w:val="28"/>
        </w:rPr>
        <w:t>39.Всемирная Торговая Организация: Ликбез. Критика чистого разума. Алгоритм вступления. Китайский путь [электронный ресурс] Режим доступа: http://www.moldova.ru/index.php?tabName=articles&amp;owner=37 &amp;id=1893</w:t>
      </w:r>
    </w:p>
    <w:p w:rsidR="003D3FF4" w:rsidRPr="003D3FF4" w:rsidRDefault="003D3FF4" w:rsidP="003D3FF4">
      <w:pPr>
        <w:spacing w:line="360" w:lineRule="auto"/>
        <w:jc w:val="both"/>
        <w:rPr>
          <w:sz w:val="28"/>
          <w:szCs w:val="28"/>
        </w:rPr>
      </w:pPr>
      <w:r w:rsidRPr="003D3FF4">
        <w:rPr>
          <w:sz w:val="28"/>
          <w:szCs w:val="28"/>
        </w:rPr>
        <w:t>40.Деловой журнал "ChinaPRO" - Весь Китай # 2 (32) от 05.03.2008 года. Законы Китая [электронный ресурс] Режим доступа:</w:t>
      </w:r>
      <w:r w:rsidR="00256C6F">
        <w:rPr>
          <w:sz w:val="28"/>
          <w:szCs w:val="28"/>
        </w:rPr>
        <w:t xml:space="preserve"> </w:t>
      </w:r>
      <w:r w:rsidRPr="003D3FF4">
        <w:rPr>
          <w:sz w:val="28"/>
          <w:szCs w:val="28"/>
        </w:rPr>
        <w:t>http://www.chinapro.ru/law/32/</w:t>
      </w:r>
    </w:p>
    <w:p w:rsidR="003D3FF4" w:rsidRPr="003D3FF4" w:rsidRDefault="003D3FF4" w:rsidP="003D3FF4">
      <w:pPr>
        <w:spacing w:line="360" w:lineRule="auto"/>
        <w:jc w:val="both"/>
        <w:rPr>
          <w:sz w:val="28"/>
          <w:szCs w:val="28"/>
        </w:rPr>
      </w:pPr>
      <w:r w:rsidRPr="003D3FF4">
        <w:rPr>
          <w:sz w:val="28"/>
          <w:szCs w:val="28"/>
        </w:rPr>
        <w:t>41.Деловой журнал "ChinaPRO" - Весь Китай. Статьи [электронный ресурс] Режим доступа: http://www.chi napro.ru/articles/</w:t>
      </w:r>
    </w:p>
    <w:p w:rsidR="003D3FF4" w:rsidRPr="003D3FF4" w:rsidRDefault="003D3FF4" w:rsidP="003D3FF4">
      <w:pPr>
        <w:spacing w:line="360" w:lineRule="auto"/>
        <w:jc w:val="both"/>
        <w:rPr>
          <w:sz w:val="28"/>
          <w:szCs w:val="28"/>
        </w:rPr>
      </w:pPr>
      <w:r w:rsidRPr="003D3FF4">
        <w:rPr>
          <w:sz w:val="28"/>
          <w:szCs w:val="28"/>
        </w:rPr>
        <w:t>42.Информационно-аналитический центр «Полпред». Китай. Внешняя торговля [электронный ресурс] Режим доступа: http://www.polpred.com/country/cn/free.html?book=1203&amp;cou ntry=77&amp;id=5128&amp;act=text</w:t>
      </w:r>
    </w:p>
    <w:p w:rsidR="003D3FF4" w:rsidRPr="003D3FF4" w:rsidRDefault="003D3FF4" w:rsidP="003D3FF4">
      <w:pPr>
        <w:spacing w:line="360" w:lineRule="auto"/>
        <w:jc w:val="both"/>
        <w:rPr>
          <w:sz w:val="28"/>
          <w:szCs w:val="28"/>
        </w:rPr>
      </w:pPr>
      <w:r w:rsidRPr="003D3FF4">
        <w:rPr>
          <w:sz w:val="28"/>
          <w:szCs w:val="28"/>
        </w:rPr>
        <w:t>43.Министерство коммерции КНР [электронный ресурс] Режим доступа: http://russia.mofcom.gov.cn/index.shtml</w:t>
      </w:r>
    </w:p>
    <w:p w:rsidR="003D3FF4" w:rsidRPr="003D3FF4" w:rsidRDefault="003D3FF4" w:rsidP="003D3FF4">
      <w:pPr>
        <w:spacing w:line="360" w:lineRule="auto"/>
        <w:jc w:val="both"/>
        <w:rPr>
          <w:sz w:val="28"/>
          <w:szCs w:val="28"/>
        </w:rPr>
      </w:pPr>
      <w:r w:rsidRPr="003D3FF4">
        <w:rPr>
          <w:sz w:val="28"/>
          <w:szCs w:val="28"/>
        </w:rPr>
        <w:t>44.Пекин 2008 [электронный ресурс] Режим доступа: http://russian.china.org.cn/russian/281245.htm</w:t>
      </w:r>
    </w:p>
    <w:p w:rsidR="003D3FF4" w:rsidRPr="003D3FF4" w:rsidRDefault="003D3FF4" w:rsidP="003D3FF4">
      <w:pPr>
        <w:spacing w:line="360" w:lineRule="auto"/>
        <w:jc w:val="both"/>
        <w:rPr>
          <w:sz w:val="28"/>
          <w:szCs w:val="28"/>
        </w:rPr>
      </w:pPr>
      <w:r w:rsidRPr="003D3FF4">
        <w:rPr>
          <w:sz w:val="28"/>
          <w:szCs w:val="28"/>
        </w:rPr>
        <w:t>45.Посольство России в Китае [электронный ресурс] Режим доступа: http://www.russia.org.cn/rus/</w:t>
      </w:r>
    </w:p>
    <w:p w:rsidR="003D3FF4" w:rsidRPr="003D3FF4" w:rsidRDefault="003D3FF4" w:rsidP="003D3FF4">
      <w:pPr>
        <w:spacing w:line="360" w:lineRule="auto"/>
        <w:jc w:val="both"/>
        <w:rPr>
          <w:sz w:val="28"/>
          <w:szCs w:val="28"/>
        </w:rPr>
      </w:pPr>
      <w:r w:rsidRPr="003D3FF4">
        <w:rPr>
          <w:sz w:val="28"/>
          <w:szCs w:val="28"/>
        </w:rPr>
        <w:t>46.Региональное экономическое сотрудничество ШОС [электронный ресурс] Режим доступа:</w:t>
      </w:r>
      <w:r w:rsidR="00256C6F">
        <w:rPr>
          <w:sz w:val="28"/>
          <w:szCs w:val="28"/>
        </w:rPr>
        <w:t xml:space="preserve"> </w:t>
      </w:r>
      <w:r w:rsidRPr="003D3FF4">
        <w:rPr>
          <w:sz w:val="28"/>
          <w:szCs w:val="28"/>
        </w:rPr>
        <w:t>http://www.sco-ec.gov.cn/crweb/scor /info/Article.jsp?a_no= 34979&amp;col_no=85#</w:t>
      </w:r>
    </w:p>
    <w:p w:rsidR="003D3FF4" w:rsidRPr="003D3FF4" w:rsidRDefault="003D3FF4" w:rsidP="003D3FF4">
      <w:pPr>
        <w:spacing w:line="360" w:lineRule="auto"/>
        <w:jc w:val="both"/>
        <w:rPr>
          <w:sz w:val="28"/>
          <w:szCs w:val="28"/>
        </w:rPr>
      </w:pPr>
      <w:r w:rsidRPr="003D3FF4">
        <w:rPr>
          <w:sz w:val="28"/>
          <w:szCs w:val="28"/>
        </w:rPr>
        <w:t>47.Российско–Китайское торгово-экономическое сотрудничество [электронный ресурс] Режим доступа: http://www.crc.mofcom. gov.cn/crweb/rcc/index.jsp</w:t>
      </w:r>
    </w:p>
    <w:p w:rsidR="003D3FF4" w:rsidRPr="003D3FF4" w:rsidRDefault="003D3FF4" w:rsidP="003D3FF4">
      <w:pPr>
        <w:spacing w:line="360" w:lineRule="auto"/>
        <w:jc w:val="both"/>
        <w:rPr>
          <w:sz w:val="28"/>
          <w:szCs w:val="28"/>
        </w:rPr>
      </w:pPr>
      <w:r w:rsidRPr="003D3FF4">
        <w:rPr>
          <w:sz w:val="28"/>
          <w:szCs w:val="28"/>
        </w:rPr>
        <w:t>48.Торговое Представительство Российской Федерации в КНР [электронный ресурс] Режим доступа: http://www.russ chinatrade.ru/ru/useful-info/cn-foreign-trade-regulation</w:t>
      </w:r>
    </w:p>
    <w:p w:rsidR="003D3FF4" w:rsidRPr="003D3FF4" w:rsidRDefault="003D3FF4" w:rsidP="003D3FF4">
      <w:pPr>
        <w:spacing w:line="360" w:lineRule="auto"/>
        <w:jc w:val="both"/>
        <w:rPr>
          <w:sz w:val="28"/>
          <w:szCs w:val="28"/>
        </w:rPr>
      </w:pPr>
      <w:r w:rsidRPr="003D3FF4">
        <w:rPr>
          <w:sz w:val="28"/>
          <w:szCs w:val="28"/>
        </w:rPr>
        <w:t>49.Forex Times.RU - Статьи</w:t>
      </w:r>
      <w:r w:rsidR="00256C6F">
        <w:rPr>
          <w:sz w:val="28"/>
          <w:szCs w:val="28"/>
        </w:rPr>
        <w:t xml:space="preserve"> </w:t>
      </w:r>
      <w:r w:rsidRPr="003D3FF4">
        <w:rPr>
          <w:sz w:val="28"/>
          <w:szCs w:val="28"/>
        </w:rPr>
        <w:t>[электронный ресурс] Режим доступа: http://www.forextimes.ru/article/a22576.htm</w:t>
      </w:r>
    </w:p>
    <w:p w:rsidR="00256C6F" w:rsidRPr="004C77D6" w:rsidRDefault="00256C6F" w:rsidP="00256C6F">
      <w:pPr>
        <w:shd w:val="clear" w:color="auto" w:fill="FFFFFF"/>
        <w:spacing w:line="360" w:lineRule="auto"/>
        <w:jc w:val="both"/>
        <w:rPr>
          <w:b/>
          <w:color w:val="FFFFFF"/>
          <w:sz w:val="28"/>
          <w:szCs w:val="28"/>
        </w:rPr>
      </w:pPr>
      <w:r w:rsidRPr="004C77D6">
        <w:rPr>
          <w:b/>
          <w:color w:val="FFFFFF"/>
          <w:sz w:val="28"/>
          <w:szCs w:val="28"/>
        </w:rPr>
        <w:t>внешнеэкономический китай торговля реформа</w:t>
      </w:r>
    </w:p>
    <w:p w:rsidR="00E04FA1" w:rsidRPr="003D3FF4" w:rsidRDefault="00E04FA1" w:rsidP="003D3FF4">
      <w:pPr>
        <w:pStyle w:val="ab"/>
        <w:spacing w:line="360" w:lineRule="auto"/>
        <w:jc w:val="both"/>
        <w:rPr>
          <w:sz w:val="28"/>
          <w:szCs w:val="28"/>
        </w:rPr>
      </w:pPr>
    </w:p>
    <w:p w:rsidR="003D3FF4" w:rsidRPr="00E006D3" w:rsidRDefault="003D3FF4" w:rsidP="00E006D3">
      <w:pPr>
        <w:spacing w:line="360" w:lineRule="auto"/>
        <w:ind w:firstLine="709"/>
        <w:jc w:val="both"/>
        <w:rPr>
          <w:sz w:val="28"/>
          <w:szCs w:val="28"/>
        </w:rPr>
      </w:pPr>
    </w:p>
    <w:p w:rsidR="00657294" w:rsidRPr="00E006D3" w:rsidRDefault="00657294" w:rsidP="00E006D3">
      <w:pPr>
        <w:spacing w:line="360" w:lineRule="auto"/>
        <w:ind w:firstLine="709"/>
        <w:jc w:val="both"/>
        <w:rPr>
          <w:sz w:val="28"/>
          <w:szCs w:val="28"/>
        </w:rPr>
        <w:sectPr w:rsidR="00657294" w:rsidRPr="00E006D3" w:rsidSect="00E006D3">
          <w:footnotePr>
            <w:numRestart w:val="eachPage"/>
          </w:footnotePr>
          <w:type w:val="nextColumn"/>
          <w:pgSz w:w="11909" w:h="16834"/>
          <w:pgMar w:top="1134" w:right="851" w:bottom="1134" w:left="1701" w:header="720" w:footer="720" w:gutter="0"/>
          <w:cols w:space="720"/>
          <w:noEndnote/>
        </w:sectPr>
      </w:pPr>
    </w:p>
    <w:p w:rsidR="009A478A" w:rsidRPr="00E006D3" w:rsidRDefault="009A478A" w:rsidP="00E006D3">
      <w:pPr>
        <w:spacing w:line="360" w:lineRule="auto"/>
        <w:ind w:firstLine="709"/>
        <w:jc w:val="both"/>
        <w:rPr>
          <w:b/>
          <w:sz w:val="28"/>
          <w:szCs w:val="28"/>
        </w:rPr>
      </w:pPr>
      <w:r w:rsidRPr="00E006D3">
        <w:rPr>
          <w:b/>
          <w:sz w:val="28"/>
          <w:szCs w:val="28"/>
        </w:rPr>
        <w:t>Список использованных сокращений</w:t>
      </w:r>
    </w:p>
    <w:p w:rsidR="009A478A" w:rsidRPr="00E006D3" w:rsidRDefault="009A478A" w:rsidP="00E006D3">
      <w:pPr>
        <w:spacing w:line="360" w:lineRule="auto"/>
        <w:ind w:firstLine="709"/>
        <w:jc w:val="both"/>
        <w:rPr>
          <w:b/>
          <w:sz w:val="28"/>
          <w:szCs w:val="28"/>
        </w:rPr>
      </w:pPr>
    </w:p>
    <w:p w:rsidR="009A478A" w:rsidRPr="00E006D3" w:rsidRDefault="009A478A" w:rsidP="00256C6F">
      <w:pPr>
        <w:spacing w:line="360" w:lineRule="auto"/>
        <w:jc w:val="both"/>
        <w:rPr>
          <w:sz w:val="28"/>
          <w:szCs w:val="28"/>
        </w:rPr>
      </w:pPr>
      <w:r w:rsidRPr="00E006D3">
        <w:rPr>
          <w:b/>
          <w:sz w:val="28"/>
          <w:szCs w:val="28"/>
        </w:rPr>
        <w:t xml:space="preserve">ВБ - </w:t>
      </w:r>
      <w:r w:rsidRPr="00E006D3">
        <w:rPr>
          <w:sz w:val="28"/>
          <w:szCs w:val="28"/>
        </w:rPr>
        <w:t>Всемирный Банк</w:t>
      </w:r>
    </w:p>
    <w:p w:rsidR="009A478A" w:rsidRPr="00E006D3" w:rsidRDefault="009A478A" w:rsidP="00256C6F">
      <w:pPr>
        <w:spacing w:line="360" w:lineRule="auto"/>
        <w:jc w:val="both"/>
        <w:rPr>
          <w:sz w:val="28"/>
          <w:szCs w:val="28"/>
        </w:rPr>
      </w:pPr>
      <w:r w:rsidRPr="00E006D3">
        <w:rPr>
          <w:b/>
          <w:sz w:val="28"/>
          <w:szCs w:val="28"/>
        </w:rPr>
        <w:t xml:space="preserve">ВВП - </w:t>
      </w:r>
      <w:r w:rsidRPr="00E006D3">
        <w:rPr>
          <w:sz w:val="28"/>
          <w:szCs w:val="28"/>
        </w:rPr>
        <w:t>Валовой внутренний продукт</w:t>
      </w:r>
    </w:p>
    <w:p w:rsidR="009A478A" w:rsidRPr="00E006D3" w:rsidRDefault="009A478A" w:rsidP="00256C6F">
      <w:pPr>
        <w:spacing w:line="360" w:lineRule="auto"/>
        <w:jc w:val="both"/>
        <w:rPr>
          <w:sz w:val="28"/>
          <w:szCs w:val="28"/>
        </w:rPr>
      </w:pPr>
      <w:r w:rsidRPr="00E006D3">
        <w:rPr>
          <w:b/>
          <w:sz w:val="28"/>
          <w:szCs w:val="28"/>
        </w:rPr>
        <w:t xml:space="preserve">ВСНП - </w:t>
      </w:r>
      <w:r w:rsidRPr="00E006D3">
        <w:rPr>
          <w:sz w:val="28"/>
          <w:szCs w:val="28"/>
        </w:rPr>
        <w:t>Всекитайское Собрание Народных Представителей</w:t>
      </w:r>
    </w:p>
    <w:p w:rsidR="009A478A" w:rsidRPr="00E006D3" w:rsidRDefault="009A478A" w:rsidP="00256C6F">
      <w:pPr>
        <w:spacing w:line="360" w:lineRule="auto"/>
        <w:jc w:val="both"/>
        <w:rPr>
          <w:sz w:val="28"/>
          <w:szCs w:val="28"/>
        </w:rPr>
      </w:pPr>
      <w:r w:rsidRPr="00E006D3">
        <w:rPr>
          <w:b/>
          <w:sz w:val="28"/>
          <w:szCs w:val="28"/>
        </w:rPr>
        <w:t xml:space="preserve">ВТО - </w:t>
      </w:r>
      <w:r w:rsidRPr="00E006D3">
        <w:rPr>
          <w:sz w:val="28"/>
          <w:szCs w:val="28"/>
        </w:rPr>
        <w:t>Всемирная Торговая Организация</w:t>
      </w:r>
    </w:p>
    <w:p w:rsidR="009A478A" w:rsidRPr="00E006D3" w:rsidRDefault="009A478A" w:rsidP="00256C6F">
      <w:pPr>
        <w:spacing w:line="360" w:lineRule="auto"/>
        <w:jc w:val="both"/>
        <w:rPr>
          <w:sz w:val="28"/>
          <w:szCs w:val="28"/>
        </w:rPr>
      </w:pPr>
      <w:r w:rsidRPr="00E006D3">
        <w:rPr>
          <w:b/>
          <w:sz w:val="28"/>
          <w:szCs w:val="28"/>
        </w:rPr>
        <w:t xml:space="preserve">ГАТТ – </w:t>
      </w:r>
      <w:r w:rsidRPr="00E006D3">
        <w:rPr>
          <w:sz w:val="28"/>
          <w:szCs w:val="28"/>
        </w:rPr>
        <w:t>Генеральное соглашение о тарифах и торговле</w:t>
      </w:r>
    </w:p>
    <w:p w:rsidR="009A478A" w:rsidRPr="00E006D3" w:rsidRDefault="009A478A" w:rsidP="00256C6F">
      <w:pPr>
        <w:spacing w:line="360" w:lineRule="auto"/>
        <w:jc w:val="both"/>
        <w:rPr>
          <w:sz w:val="28"/>
          <w:szCs w:val="28"/>
        </w:rPr>
      </w:pPr>
      <w:r w:rsidRPr="00E006D3">
        <w:rPr>
          <w:b/>
          <w:sz w:val="28"/>
          <w:szCs w:val="28"/>
        </w:rPr>
        <w:t xml:space="preserve">ГККФ - </w:t>
      </w:r>
      <w:r w:rsidRPr="00E006D3">
        <w:rPr>
          <w:sz w:val="28"/>
          <w:szCs w:val="28"/>
        </w:rPr>
        <w:t>Государственная комиссия КНР по контролю за деятельностью фондового рынка</w:t>
      </w:r>
    </w:p>
    <w:p w:rsidR="009A478A" w:rsidRPr="00E006D3" w:rsidRDefault="009A478A" w:rsidP="00256C6F">
      <w:pPr>
        <w:spacing w:line="360" w:lineRule="auto"/>
        <w:jc w:val="both"/>
        <w:rPr>
          <w:b/>
          <w:sz w:val="28"/>
          <w:szCs w:val="28"/>
        </w:rPr>
      </w:pPr>
      <w:r w:rsidRPr="00E006D3">
        <w:rPr>
          <w:b/>
          <w:sz w:val="28"/>
          <w:szCs w:val="28"/>
        </w:rPr>
        <w:t xml:space="preserve">КНР - </w:t>
      </w:r>
      <w:r w:rsidRPr="00E006D3">
        <w:rPr>
          <w:sz w:val="28"/>
          <w:szCs w:val="28"/>
        </w:rPr>
        <w:t>Китайская Народная Республика</w:t>
      </w:r>
    </w:p>
    <w:p w:rsidR="009A478A" w:rsidRPr="00E006D3" w:rsidRDefault="009A478A" w:rsidP="00256C6F">
      <w:pPr>
        <w:spacing w:line="360" w:lineRule="auto"/>
        <w:jc w:val="both"/>
        <w:rPr>
          <w:sz w:val="28"/>
          <w:szCs w:val="28"/>
        </w:rPr>
      </w:pPr>
      <w:r w:rsidRPr="00E006D3">
        <w:rPr>
          <w:b/>
          <w:sz w:val="28"/>
          <w:szCs w:val="28"/>
        </w:rPr>
        <w:t>КПК -</w:t>
      </w:r>
      <w:r w:rsidR="00256C6F">
        <w:rPr>
          <w:b/>
          <w:sz w:val="28"/>
          <w:szCs w:val="28"/>
        </w:rPr>
        <w:t xml:space="preserve"> </w:t>
      </w:r>
      <w:r w:rsidRPr="00E006D3">
        <w:rPr>
          <w:sz w:val="28"/>
          <w:szCs w:val="28"/>
        </w:rPr>
        <w:t>Коммунистическая партия Китая</w:t>
      </w:r>
    </w:p>
    <w:p w:rsidR="009A478A" w:rsidRPr="00E006D3" w:rsidRDefault="009A478A" w:rsidP="00256C6F">
      <w:pPr>
        <w:spacing w:line="360" w:lineRule="auto"/>
        <w:jc w:val="both"/>
        <w:rPr>
          <w:sz w:val="28"/>
          <w:szCs w:val="28"/>
        </w:rPr>
      </w:pPr>
      <w:r w:rsidRPr="00E006D3">
        <w:rPr>
          <w:b/>
          <w:sz w:val="28"/>
          <w:szCs w:val="28"/>
        </w:rPr>
        <w:t>МВФ</w:t>
      </w:r>
      <w:r w:rsidR="00256C6F">
        <w:rPr>
          <w:b/>
          <w:sz w:val="28"/>
          <w:szCs w:val="28"/>
        </w:rPr>
        <w:t xml:space="preserve"> </w:t>
      </w:r>
      <w:r w:rsidRPr="00E006D3">
        <w:rPr>
          <w:b/>
          <w:sz w:val="28"/>
          <w:szCs w:val="28"/>
        </w:rPr>
        <w:t xml:space="preserve">- </w:t>
      </w:r>
      <w:r w:rsidRPr="00E006D3">
        <w:rPr>
          <w:sz w:val="28"/>
          <w:szCs w:val="28"/>
        </w:rPr>
        <w:t>Международный валютный фонд</w:t>
      </w:r>
    </w:p>
    <w:p w:rsidR="009A478A" w:rsidRPr="00E006D3" w:rsidRDefault="009A478A" w:rsidP="00256C6F">
      <w:pPr>
        <w:spacing w:line="360" w:lineRule="auto"/>
        <w:jc w:val="both"/>
        <w:rPr>
          <w:b/>
          <w:sz w:val="28"/>
          <w:szCs w:val="28"/>
        </w:rPr>
      </w:pPr>
      <w:r w:rsidRPr="00E006D3">
        <w:rPr>
          <w:b/>
          <w:sz w:val="28"/>
          <w:szCs w:val="28"/>
        </w:rPr>
        <w:t>НДС</w:t>
      </w:r>
      <w:r w:rsidR="00256C6F">
        <w:rPr>
          <w:b/>
          <w:sz w:val="28"/>
          <w:szCs w:val="28"/>
        </w:rPr>
        <w:t xml:space="preserve"> </w:t>
      </w:r>
      <w:r w:rsidRPr="00E006D3">
        <w:rPr>
          <w:b/>
          <w:sz w:val="28"/>
          <w:szCs w:val="28"/>
        </w:rPr>
        <w:t xml:space="preserve">- </w:t>
      </w:r>
      <w:r w:rsidRPr="00E006D3">
        <w:rPr>
          <w:sz w:val="28"/>
          <w:szCs w:val="28"/>
        </w:rPr>
        <w:t>Налог на добавленную стоимость</w:t>
      </w:r>
    </w:p>
    <w:p w:rsidR="009A478A" w:rsidRPr="00E006D3" w:rsidRDefault="009A478A" w:rsidP="00256C6F">
      <w:pPr>
        <w:spacing w:line="360" w:lineRule="auto"/>
        <w:jc w:val="both"/>
        <w:rPr>
          <w:sz w:val="28"/>
          <w:szCs w:val="28"/>
        </w:rPr>
      </w:pPr>
      <w:r w:rsidRPr="00E006D3">
        <w:rPr>
          <w:b/>
          <w:sz w:val="28"/>
          <w:szCs w:val="28"/>
        </w:rPr>
        <w:t xml:space="preserve">НИИ - </w:t>
      </w:r>
      <w:r w:rsidRPr="00E006D3">
        <w:rPr>
          <w:sz w:val="28"/>
          <w:szCs w:val="28"/>
        </w:rPr>
        <w:t>Научно-исследовательский институт</w:t>
      </w:r>
    </w:p>
    <w:p w:rsidR="009A478A" w:rsidRPr="00E006D3" w:rsidRDefault="009A478A" w:rsidP="00256C6F">
      <w:pPr>
        <w:spacing w:line="360" w:lineRule="auto"/>
        <w:jc w:val="both"/>
        <w:rPr>
          <w:b/>
          <w:sz w:val="28"/>
          <w:szCs w:val="28"/>
        </w:rPr>
      </w:pPr>
      <w:r w:rsidRPr="00E006D3">
        <w:rPr>
          <w:b/>
          <w:sz w:val="28"/>
          <w:szCs w:val="28"/>
        </w:rPr>
        <w:t xml:space="preserve">ЦК КПК - </w:t>
      </w:r>
      <w:r w:rsidRPr="00E006D3">
        <w:rPr>
          <w:sz w:val="28"/>
          <w:szCs w:val="28"/>
        </w:rPr>
        <w:t>Центральный комитет Коммунистической партии Китая</w:t>
      </w:r>
    </w:p>
    <w:p w:rsidR="009A478A" w:rsidRPr="00E006D3" w:rsidRDefault="009A478A" w:rsidP="00256C6F">
      <w:pPr>
        <w:spacing w:line="360" w:lineRule="auto"/>
        <w:jc w:val="both"/>
        <w:rPr>
          <w:b/>
          <w:sz w:val="28"/>
          <w:szCs w:val="28"/>
        </w:rPr>
      </w:pPr>
    </w:p>
    <w:p w:rsidR="00FD3491" w:rsidRPr="004C77D6" w:rsidRDefault="00FD3491" w:rsidP="00256C6F">
      <w:pPr>
        <w:spacing w:line="360" w:lineRule="auto"/>
        <w:jc w:val="center"/>
        <w:rPr>
          <w:color w:val="FFFFFF"/>
          <w:sz w:val="28"/>
          <w:szCs w:val="28"/>
        </w:rPr>
      </w:pPr>
      <w:bookmarkStart w:id="10" w:name="_GoBack"/>
      <w:bookmarkEnd w:id="10"/>
    </w:p>
    <w:sectPr w:rsidR="00FD3491" w:rsidRPr="004C77D6" w:rsidSect="00E006D3">
      <w:headerReference w:type="even" r:id="rId12"/>
      <w:headerReference w:type="default" r:id="rId13"/>
      <w:footnotePr>
        <w:numRestart w:val="eachPage"/>
      </w:footnotePr>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D6" w:rsidRDefault="004C77D6">
      <w:r>
        <w:separator/>
      </w:r>
    </w:p>
  </w:endnote>
  <w:endnote w:type="continuationSeparator" w:id="0">
    <w:p w:rsidR="004C77D6" w:rsidRDefault="004C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68" w:rsidRDefault="00086268" w:rsidP="00074930">
    <w:pPr>
      <w:pStyle w:val="a9"/>
      <w:framePr w:wrap="around" w:vAnchor="text" w:hAnchor="margin" w:xAlign="right" w:y="1"/>
      <w:rPr>
        <w:rStyle w:val="a6"/>
      </w:rPr>
    </w:pPr>
  </w:p>
  <w:p w:rsidR="00086268" w:rsidRDefault="00086268" w:rsidP="00C9774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68" w:rsidRDefault="00086268" w:rsidP="001720A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D6" w:rsidRDefault="004C77D6">
      <w:r>
        <w:separator/>
      </w:r>
    </w:p>
  </w:footnote>
  <w:footnote w:type="continuationSeparator" w:id="0">
    <w:p w:rsidR="004C77D6" w:rsidRDefault="004C7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68" w:rsidRDefault="00086268" w:rsidP="00097B12">
    <w:pPr>
      <w:pStyle w:val="a4"/>
      <w:framePr w:wrap="around" w:vAnchor="text" w:hAnchor="margin" w:xAlign="center" w:y="1"/>
      <w:rPr>
        <w:rStyle w:val="a6"/>
      </w:rPr>
    </w:pPr>
  </w:p>
  <w:p w:rsidR="00086268" w:rsidRDefault="000862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B67" w:rsidRPr="00FD3491" w:rsidRDefault="00A07B67" w:rsidP="00A07B67">
    <w:pPr>
      <w:pStyle w:val="a4"/>
      <w:jc w:val="center"/>
      <w:rPr>
        <w:sz w:val="28"/>
        <w:szCs w:val="28"/>
      </w:rPr>
    </w:pPr>
  </w:p>
  <w:p w:rsidR="00A07B67" w:rsidRDefault="00A07B6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91" w:rsidRPr="00FD3491" w:rsidRDefault="00FD3491" w:rsidP="00FD3491">
    <w:pPr>
      <w:pStyle w:val="a4"/>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68" w:rsidRDefault="00086268" w:rsidP="0043153E">
    <w:pPr>
      <w:pStyle w:val="a4"/>
      <w:framePr w:wrap="around" w:vAnchor="text" w:hAnchor="margin" w:xAlign="center" w:y="1"/>
      <w:rPr>
        <w:rStyle w:val="a6"/>
      </w:rPr>
    </w:pPr>
  </w:p>
  <w:p w:rsidR="00086268" w:rsidRDefault="0008626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268" w:rsidRDefault="000862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445F"/>
    <w:multiLevelType w:val="multilevel"/>
    <w:tmpl w:val="28FE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C2830"/>
    <w:multiLevelType w:val="hybridMultilevel"/>
    <w:tmpl w:val="F0F8DEA0"/>
    <w:lvl w:ilvl="0" w:tplc="6026F13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0800F56"/>
    <w:multiLevelType w:val="hybridMultilevel"/>
    <w:tmpl w:val="F3FEE704"/>
    <w:lvl w:ilvl="0" w:tplc="F24E251A">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A02046"/>
    <w:multiLevelType w:val="hybridMultilevel"/>
    <w:tmpl w:val="A9187ED2"/>
    <w:lvl w:ilvl="0" w:tplc="E1D896C6">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C436A7"/>
    <w:multiLevelType w:val="multilevel"/>
    <w:tmpl w:val="47E8E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6256887"/>
    <w:multiLevelType w:val="hybridMultilevel"/>
    <w:tmpl w:val="83F029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3B1B78"/>
    <w:multiLevelType w:val="hybridMultilevel"/>
    <w:tmpl w:val="2FF2C8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F24ECF"/>
    <w:multiLevelType w:val="multilevel"/>
    <w:tmpl w:val="47E8E9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66D0FAF"/>
    <w:multiLevelType w:val="hybridMultilevel"/>
    <w:tmpl w:val="BDEA6E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817341"/>
    <w:multiLevelType w:val="hybridMultilevel"/>
    <w:tmpl w:val="C498B4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101519A"/>
    <w:multiLevelType w:val="hybridMultilevel"/>
    <w:tmpl w:val="A45ABC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962539"/>
    <w:multiLevelType w:val="hybridMultilevel"/>
    <w:tmpl w:val="8EDC1E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A8A5484"/>
    <w:multiLevelType w:val="multilevel"/>
    <w:tmpl w:val="3DF0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B40261"/>
    <w:multiLevelType w:val="hybridMultilevel"/>
    <w:tmpl w:val="F4F4BF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4"/>
  </w:num>
  <w:num w:numId="4">
    <w:abstractNumId w:val="12"/>
  </w:num>
  <w:num w:numId="5">
    <w:abstractNumId w:val="6"/>
  </w:num>
  <w:num w:numId="6">
    <w:abstractNumId w:val="5"/>
  </w:num>
  <w:num w:numId="7">
    <w:abstractNumId w:val="9"/>
  </w:num>
  <w:num w:numId="8">
    <w:abstractNumId w:val="8"/>
  </w:num>
  <w:num w:numId="9">
    <w:abstractNumId w:val="11"/>
  </w:num>
  <w:num w:numId="10">
    <w:abstractNumId w:val="13"/>
  </w:num>
  <w:num w:numId="11">
    <w:abstractNumId w:val="10"/>
  </w:num>
  <w:num w:numId="12">
    <w:abstractNumId w:val="1"/>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CFC"/>
    <w:rsid w:val="00002B31"/>
    <w:rsid w:val="00004CAC"/>
    <w:rsid w:val="00007691"/>
    <w:rsid w:val="00007DAD"/>
    <w:rsid w:val="00010B13"/>
    <w:rsid w:val="0001355A"/>
    <w:rsid w:val="00015F0D"/>
    <w:rsid w:val="0002521F"/>
    <w:rsid w:val="00031135"/>
    <w:rsid w:val="000312E2"/>
    <w:rsid w:val="00032BCE"/>
    <w:rsid w:val="00040E50"/>
    <w:rsid w:val="000416DA"/>
    <w:rsid w:val="0004443B"/>
    <w:rsid w:val="000455B9"/>
    <w:rsid w:val="00057E52"/>
    <w:rsid w:val="00060343"/>
    <w:rsid w:val="00061562"/>
    <w:rsid w:val="000713E9"/>
    <w:rsid w:val="000733AB"/>
    <w:rsid w:val="00074930"/>
    <w:rsid w:val="00076B40"/>
    <w:rsid w:val="00077BE0"/>
    <w:rsid w:val="0008058E"/>
    <w:rsid w:val="00083217"/>
    <w:rsid w:val="0008513F"/>
    <w:rsid w:val="00086268"/>
    <w:rsid w:val="00090DBD"/>
    <w:rsid w:val="00092781"/>
    <w:rsid w:val="0009366A"/>
    <w:rsid w:val="00095DED"/>
    <w:rsid w:val="00096C68"/>
    <w:rsid w:val="00097483"/>
    <w:rsid w:val="00097B12"/>
    <w:rsid w:val="000B0512"/>
    <w:rsid w:val="000B3078"/>
    <w:rsid w:val="000B4587"/>
    <w:rsid w:val="000B610F"/>
    <w:rsid w:val="000B690B"/>
    <w:rsid w:val="000C2763"/>
    <w:rsid w:val="000C3752"/>
    <w:rsid w:val="000C751B"/>
    <w:rsid w:val="000D4789"/>
    <w:rsid w:val="000D499F"/>
    <w:rsid w:val="000D62AE"/>
    <w:rsid w:val="000E7734"/>
    <w:rsid w:val="000E7ABF"/>
    <w:rsid w:val="000F4D4A"/>
    <w:rsid w:val="00101418"/>
    <w:rsid w:val="00104387"/>
    <w:rsid w:val="00106935"/>
    <w:rsid w:val="00113331"/>
    <w:rsid w:val="00113C4D"/>
    <w:rsid w:val="00114CA4"/>
    <w:rsid w:val="00124FDF"/>
    <w:rsid w:val="00126A52"/>
    <w:rsid w:val="00135647"/>
    <w:rsid w:val="00136E49"/>
    <w:rsid w:val="00140135"/>
    <w:rsid w:val="00141CF6"/>
    <w:rsid w:val="00145866"/>
    <w:rsid w:val="0014706E"/>
    <w:rsid w:val="00161E63"/>
    <w:rsid w:val="0016510A"/>
    <w:rsid w:val="00165811"/>
    <w:rsid w:val="00165D33"/>
    <w:rsid w:val="0016671E"/>
    <w:rsid w:val="00167D9A"/>
    <w:rsid w:val="001710AD"/>
    <w:rsid w:val="001720A2"/>
    <w:rsid w:val="0017315E"/>
    <w:rsid w:val="0017439E"/>
    <w:rsid w:val="00176E1E"/>
    <w:rsid w:val="00176F2A"/>
    <w:rsid w:val="00182098"/>
    <w:rsid w:val="0018280D"/>
    <w:rsid w:val="00187822"/>
    <w:rsid w:val="00192895"/>
    <w:rsid w:val="00193FDC"/>
    <w:rsid w:val="001A506A"/>
    <w:rsid w:val="001A79AE"/>
    <w:rsid w:val="001B2315"/>
    <w:rsid w:val="001B2522"/>
    <w:rsid w:val="001B29DE"/>
    <w:rsid w:val="001B7242"/>
    <w:rsid w:val="001C14F8"/>
    <w:rsid w:val="001C7B97"/>
    <w:rsid w:val="001D3A80"/>
    <w:rsid w:val="001D5F07"/>
    <w:rsid w:val="001E2B8B"/>
    <w:rsid w:val="001F31F2"/>
    <w:rsid w:val="00202B0F"/>
    <w:rsid w:val="002032A6"/>
    <w:rsid w:val="002118B7"/>
    <w:rsid w:val="00213E3B"/>
    <w:rsid w:val="002148B4"/>
    <w:rsid w:val="00223A84"/>
    <w:rsid w:val="00224743"/>
    <w:rsid w:val="0022583E"/>
    <w:rsid w:val="00232139"/>
    <w:rsid w:val="002343BB"/>
    <w:rsid w:val="00236E28"/>
    <w:rsid w:val="00240F73"/>
    <w:rsid w:val="002419C4"/>
    <w:rsid w:val="00242D93"/>
    <w:rsid w:val="0025145F"/>
    <w:rsid w:val="00251C26"/>
    <w:rsid w:val="00254BA2"/>
    <w:rsid w:val="00256C6F"/>
    <w:rsid w:val="00260146"/>
    <w:rsid w:val="002603B5"/>
    <w:rsid w:val="00263D5B"/>
    <w:rsid w:val="002661D7"/>
    <w:rsid w:val="00267B44"/>
    <w:rsid w:val="00267EB2"/>
    <w:rsid w:val="00271996"/>
    <w:rsid w:val="00283C4B"/>
    <w:rsid w:val="00284987"/>
    <w:rsid w:val="002877C6"/>
    <w:rsid w:val="00291562"/>
    <w:rsid w:val="0029198D"/>
    <w:rsid w:val="002920DA"/>
    <w:rsid w:val="0029379C"/>
    <w:rsid w:val="00295E4E"/>
    <w:rsid w:val="0029636F"/>
    <w:rsid w:val="00296AEA"/>
    <w:rsid w:val="00297864"/>
    <w:rsid w:val="002A0BA8"/>
    <w:rsid w:val="002A0F8E"/>
    <w:rsid w:val="002A1C99"/>
    <w:rsid w:val="002A455D"/>
    <w:rsid w:val="002B0DBF"/>
    <w:rsid w:val="002B2A71"/>
    <w:rsid w:val="002C33F1"/>
    <w:rsid w:val="002C392D"/>
    <w:rsid w:val="002C3EBF"/>
    <w:rsid w:val="002C4D93"/>
    <w:rsid w:val="002C64D2"/>
    <w:rsid w:val="002C7FD5"/>
    <w:rsid w:val="002D1D06"/>
    <w:rsid w:val="002D7FE7"/>
    <w:rsid w:val="002E4DC9"/>
    <w:rsid w:val="002E5609"/>
    <w:rsid w:val="002F104F"/>
    <w:rsid w:val="002F41F2"/>
    <w:rsid w:val="002F6158"/>
    <w:rsid w:val="002F68AE"/>
    <w:rsid w:val="002F6A47"/>
    <w:rsid w:val="00300218"/>
    <w:rsid w:val="00300F09"/>
    <w:rsid w:val="00306147"/>
    <w:rsid w:val="003129B3"/>
    <w:rsid w:val="003164BC"/>
    <w:rsid w:val="003223AA"/>
    <w:rsid w:val="00322AC7"/>
    <w:rsid w:val="00322CBD"/>
    <w:rsid w:val="0032733B"/>
    <w:rsid w:val="00333DF8"/>
    <w:rsid w:val="00336E04"/>
    <w:rsid w:val="00340ABB"/>
    <w:rsid w:val="00341852"/>
    <w:rsid w:val="00342138"/>
    <w:rsid w:val="00342AED"/>
    <w:rsid w:val="003438EB"/>
    <w:rsid w:val="00350DCB"/>
    <w:rsid w:val="00354F9D"/>
    <w:rsid w:val="003579AA"/>
    <w:rsid w:val="0036664B"/>
    <w:rsid w:val="003669FE"/>
    <w:rsid w:val="003737B4"/>
    <w:rsid w:val="00373DBE"/>
    <w:rsid w:val="00377723"/>
    <w:rsid w:val="00382B17"/>
    <w:rsid w:val="00383A3D"/>
    <w:rsid w:val="00386A18"/>
    <w:rsid w:val="003901D3"/>
    <w:rsid w:val="0039388A"/>
    <w:rsid w:val="003952B7"/>
    <w:rsid w:val="003A2B4B"/>
    <w:rsid w:val="003A7DD5"/>
    <w:rsid w:val="003B0E12"/>
    <w:rsid w:val="003B1DA6"/>
    <w:rsid w:val="003B5938"/>
    <w:rsid w:val="003C3D20"/>
    <w:rsid w:val="003C44D5"/>
    <w:rsid w:val="003C4B4F"/>
    <w:rsid w:val="003C696C"/>
    <w:rsid w:val="003D3FF4"/>
    <w:rsid w:val="003E3F35"/>
    <w:rsid w:val="003E775B"/>
    <w:rsid w:val="003F31A1"/>
    <w:rsid w:val="003F438B"/>
    <w:rsid w:val="003F573B"/>
    <w:rsid w:val="003F5A39"/>
    <w:rsid w:val="00410450"/>
    <w:rsid w:val="004107FE"/>
    <w:rsid w:val="0041132A"/>
    <w:rsid w:val="00411AE7"/>
    <w:rsid w:val="00416115"/>
    <w:rsid w:val="00416DEE"/>
    <w:rsid w:val="00421570"/>
    <w:rsid w:val="004234F6"/>
    <w:rsid w:val="00426B9A"/>
    <w:rsid w:val="00427B24"/>
    <w:rsid w:val="0043153E"/>
    <w:rsid w:val="00433603"/>
    <w:rsid w:val="00435379"/>
    <w:rsid w:val="00447562"/>
    <w:rsid w:val="00451762"/>
    <w:rsid w:val="0046447F"/>
    <w:rsid w:val="00467596"/>
    <w:rsid w:val="004728EF"/>
    <w:rsid w:val="00472E27"/>
    <w:rsid w:val="00473CE6"/>
    <w:rsid w:val="004773E7"/>
    <w:rsid w:val="00477DC6"/>
    <w:rsid w:val="004805F1"/>
    <w:rsid w:val="00483EC6"/>
    <w:rsid w:val="00485C02"/>
    <w:rsid w:val="004862EB"/>
    <w:rsid w:val="00486562"/>
    <w:rsid w:val="004930DA"/>
    <w:rsid w:val="00494986"/>
    <w:rsid w:val="004A1E00"/>
    <w:rsid w:val="004A26DE"/>
    <w:rsid w:val="004A2E09"/>
    <w:rsid w:val="004A2E34"/>
    <w:rsid w:val="004C050D"/>
    <w:rsid w:val="004C0537"/>
    <w:rsid w:val="004C3320"/>
    <w:rsid w:val="004C38AA"/>
    <w:rsid w:val="004C6AE6"/>
    <w:rsid w:val="004C6CA7"/>
    <w:rsid w:val="004C7029"/>
    <w:rsid w:val="004C77D6"/>
    <w:rsid w:val="004D0D94"/>
    <w:rsid w:val="004D22EC"/>
    <w:rsid w:val="004D765A"/>
    <w:rsid w:val="004D7B52"/>
    <w:rsid w:val="004E5125"/>
    <w:rsid w:val="004F2C38"/>
    <w:rsid w:val="004F57B8"/>
    <w:rsid w:val="004F6B5A"/>
    <w:rsid w:val="00503422"/>
    <w:rsid w:val="0050677E"/>
    <w:rsid w:val="00506A7C"/>
    <w:rsid w:val="00507619"/>
    <w:rsid w:val="00511399"/>
    <w:rsid w:val="00514C26"/>
    <w:rsid w:val="00514DEE"/>
    <w:rsid w:val="00515275"/>
    <w:rsid w:val="00516799"/>
    <w:rsid w:val="00517673"/>
    <w:rsid w:val="0051799E"/>
    <w:rsid w:val="00520D3C"/>
    <w:rsid w:val="00521033"/>
    <w:rsid w:val="005250A5"/>
    <w:rsid w:val="00531E44"/>
    <w:rsid w:val="005474BA"/>
    <w:rsid w:val="00551A23"/>
    <w:rsid w:val="00555E3E"/>
    <w:rsid w:val="005700D1"/>
    <w:rsid w:val="00574BB7"/>
    <w:rsid w:val="00582A13"/>
    <w:rsid w:val="005836D3"/>
    <w:rsid w:val="0058533A"/>
    <w:rsid w:val="00587071"/>
    <w:rsid w:val="00593DA3"/>
    <w:rsid w:val="00594D4D"/>
    <w:rsid w:val="00596203"/>
    <w:rsid w:val="00596669"/>
    <w:rsid w:val="005B1616"/>
    <w:rsid w:val="005B7E09"/>
    <w:rsid w:val="005D26A5"/>
    <w:rsid w:val="005D26F5"/>
    <w:rsid w:val="005E1E74"/>
    <w:rsid w:val="005E4F2A"/>
    <w:rsid w:val="005F4E7B"/>
    <w:rsid w:val="00600471"/>
    <w:rsid w:val="00601DA2"/>
    <w:rsid w:val="00605102"/>
    <w:rsid w:val="00607C00"/>
    <w:rsid w:val="00610F8C"/>
    <w:rsid w:val="00620FCE"/>
    <w:rsid w:val="00630FA9"/>
    <w:rsid w:val="0063288A"/>
    <w:rsid w:val="00632C77"/>
    <w:rsid w:val="00640DBF"/>
    <w:rsid w:val="00646178"/>
    <w:rsid w:val="006531D9"/>
    <w:rsid w:val="006538B7"/>
    <w:rsid w:val="00656C16"/>
    <w:rsid w:val="00657294"/>
    <w:rsid w:val="00661334"/>
    <w:rsid w:val="00662454"/>
    <w:rsid w:val="00662F92"/>
    <w:rsid w:val="006666D8"/>
    <w:rsid w:val="00671A76"/>
    <w:rsid w:val="00671DFD"/>
    <w:rsid w:val="0067470B"/>
    <w:rsid w:val="0068069E"/>
    <w:rsid w:val="00683767"/>
    <w:rsid w:val="0068625C"/>
    <w:rsid w:val="00687D94"/>
    <w:rsid w:val="006952F5"/>
    <w:rsid w:val="00697F75"/>
    <w:rsid w:val="006A0A33"/>
    <w:rsid w:val="006A3D95"/>
    <w:rsid w:val="006A52EE"/>
    <w:rsid w:val="006B14EF"/>
    <w:rsid w:val="006B6C1D"/>
    <w:rsid w:val="006C19C3"/>
    <w:rsid w:val="006D00B8"/>
    <w:rsid w:val="006D7393"/>
    <w:rsid w:val="006E4314"/>
    <w:rsid w:val="006E48B7"/>
    <w:rsid w:val="006F5AA4"/>
    <w:rsid w:val="006F6885"/>
    <w:rsid w:val="0070070F"/>
    <w:rsid w:val="007016D1"/>
    <w:rsid w:val="0070604E"/>
    <w:rsid w:val="007106C1"/>
    <w:rsid w:val="00717496"/>
    <w:rsid w:val="00720A40"/>
    <w:rsid w:val="007228C8"/>
    <w:rsid w:val="007252CE"/>
    <w:rsid w:val="00731166"/>
    <w:rsid w:val="00734905"/>
    <w:rsid w:val="0073728E"/>
    <w:rsid w:val="00740ABD"/>
    <w:rsid w:val="00743042"/>
    <w:rsid w:val="00750069"/>
    <w:rsid w:val="00766967"/>
    <w:rsid w:val="00772EDF"/>
    <w:rsid w:val="00776A37"/>
    <w:rsid w:val="00780833"/>
    <w:rsid w:val="00785A04"/>
    <w:rsid w:val="00792AF3"/>
    <w:rsid w:val="00794634"/>
    <w:rsid w:val="0079556D"/>
    <w:rsid w:val="007A146D"/>
    <w:rsid w:val="007A2A88"/>
    <w:rsid w:val="007A37CF"/>
    <w:rsid w:val="007B0650"/>
    <w:rsid w:val="007B2238"/>
    <w:rsid w:val="007B493E"/>
    <w:rsid w:val="007B6B38"/>
    <w:rsid w:val="007C2F25"/>
    <w:rsid w:val="007C30FE"/>
    <w:rsid w:val="007C315F"/>
    <w:rsid w:val="007D11E9"/>
    <w:rsid w:val="007D5736"/>
    <w:rsid w:val="007E11AD"/>
    <w:rsid w:val="007E1E00"/>
    <w:rsid w:val="007E254C"/>
    <w:rsid w:val="007E65D0"/>
    <w:rsid w:val="007E69F7"/>
    <w:rsid w:val="007E7220"/>
    <w:rsid w:val="007F222B"/>
    <w:rsid w:val="007F44E6"/>
    <w:rsid w:val="00802835"/>
    <w:rsid w:val="00802D9A"/>
    <w:rsid w:val="008111DF"/>
    <w:rsid w:val="00813C97"/>
    <w:rsid w:val="0081639E"/>
    <w:rsid w:val="00817473"/>
    <w:rsid w:val="008308B5"/>
    <w:rsid w:val="00830ECD"/>
    <w:rsid w:val="0083372C"/>
    <w:rsid w:val="00837235"/>
    <w:rsid w:val="00843E31"/>
    <w:rsid w:val="00846CB1"/>
    <w:rsid w:val="008503BD"/>
    <w:rsid w:val="008527A6"/>
    <w:rsid w:val="008551BE"/>
    <w:rsid w:val="00855EF1"/>
    <w:rsid w:val="00860577"/>
    <w:rsid w:val="00862B9D"/>
    <w:rsid w:val="00862CD2"/>
    <w:rsid w:val="00873DC0"/>
    <w:rsid w:val="00874FDC"/>
    <w:rsid w:val="008824E1"/>
    <w:rsid w:val="008A028D"/>
    <w:rsid w:val="008A7D18"/>
    <w:rsid w:val="008C07CD"/>
    <w:rsid w:val="008C0C95"/>
    <w:rsid w:val="008D2478"/>
    <w:rsid w:val="008D34BA"/>
    <w:rsid w:val="008F1A6F"/>
    <w:rsid w:val="0090294A"/>
    <w:rsid w:val="009029E3"/>
    <w:rsid w:val="00904B9C"/>
    <w:rsid w:val="009058DF"/>
    <w:rsid w:val="00906142"/>
    <w:rsid w:val="009067A1"/>
    <w:rsid w:val="00910114"/>
    <w:rsid w:val="0091166F"/>
    <w:rsid w:val="00913225"/>
    <w:rsid w:val="00915B9D"/>
    <w:rsid w:val="00917433"/>
    <w:rsid w:val="00923789"/>
    <w:rsid w:val="00926BEF"/>
    <w:rsid w:val="009348CC"/>
    <w:rsid w:val="00941EAD"/>
    <w:rsid w:val="0094788A"/>
    <w:rsid w:val="00950309"/>
    <w:rsid w:val="00952449"/>
    <w:rsid w:val="009564BB"/>
    <w:rsid w:val="00961C34"/>
    <w:rsid w:val="00962782"/>
    <w:rsid w:val="00962A20"/>
    <w:rsid w:val="00970101"/>
    <w:rsid w:val="0097064A"/>
    <w:rsid w:val="0097126A"/>
    <w:rsid w:val="009725BE"/>
    <w:rsid w:val="00973E84"/>
    <w:rsid w:val="00980D4F"/>
    <w:rsid w:val="00996616"/>
    <w:rsid w:val="009A2786"/>
    <w:rsid w:val="009A4638"/>
    <w:rsid w:val="009A478A"/>
    <w:rsid w:val="009B0E75"/>
    <w:rsid w:val="009B3974"/>
    <w:rsid w:val="009C7A4D"/>
    <w:rsid w:val="009C7E3F"/>
    <w:rsid w:val="009D1EA3"/>
    <w:rsid w:val="009D30E6"/>
    <w:rsid w:val="009D66C6"/>
    <w:rsid w:val="009E46CC"/>
    <w:rsid w:val="009E5234"/>
    <w:rsid w:val="009F74BE"/>
    <w:rsid w:val="00A00867"/>
    <w:rsid w:val="00A008EE"/>
    <w:rsid w:val="00A01659"/>
    <w:rsid w:val="00A06305"/>
    <w:rsid w:val="00A066BA"/>
    <w:rsid w:val="00A07B67"/>
    <w:rsid w:val="00A1174A"/>
    <w:rsid w:val="00A221BF"/>
    <w:rsid w:val="00A22EBC"/>
    <w:rsid w:val="00A23082"/>
    <w:rsid w:val="00A27D26"/>
    <w:rsid w:val="00A30896"/>
    <w:rsid w:val="00A33843"/>
    <w:rsid w:val="00A34FBD"/>
    <w:rsid w:val="00A370CB"/>
    <w:rsid w:val="00A43FA5"/>
    <w:rsid w:val="00A5225F"/>
    <w:rsid w:val="00A522E0"/>
    <w:rsid w:val="00A6452E"/>
    <w:rsid w:val="00A65FD8"/>
    <w:rsid w:val="00A672F6"/>
    <w:rsid w:val="00A745BE"/>
    <w:rsid w:val="00A84B9F"/>
    <w:rsid w:val="00A906A5"/>
    <w:rsid w:val="00A91855"/>
    <w:rsid w:val="00A968F0"/>
    <w:rsid w:val="00AB3C48"/>
    <w:rsid w:val="00AB683C"/>
    <w:rsid w:val="00AB6ECD"/>
    <w:rsid w:val="00AC1E3B"/>
    <w:rsid w:val="00AC1F98"/>
    <w:rsid w:val="00AC297B"/>
    <w:rsid w:val="00AC47C8"/>
    <w:rsid w:val="00AD025F"/>
    <w:rsid w:val="00AD1C1A"/>
    <w:rsid w:val="00AD4CF4"/>
    <w:rsid w:val="00AD5A3B"/>
    <w:rsid w:val="00AD5F7E"/>
    <w:rsid w:val="00AE1D13"/>
    <w:rsid w:val="00AE221E"/>
    <w:rsid w:val="00AE7DF0"/>
    <w:rsid w:val="00AF2A47"/>
    <w:rsid w:val="00AF49F6"/>
    <w:rsid w:val="00AF6CB2"/>
    <w:rsid w:val="00AF6F1D"/>
    <w:rsid w:val="00B02164"/>
    <w:rsid w:val="00B0626B"/>
    <w:rsid w:val="00B2345D"/>
    <w:rsid w:val="00B3407D"/>
    <w:rsid w:val="00B3549F"/>
    <w:rsid w:val="00B35EE0"/>
    <w:rsid w:val="00B40035"/>
    <w:rsid w:val="00B40BFE"/>
    <w:rsid w:val="00B527E0"/>
    <w:rsid w:val="00B5590A"/>
    <w:rsid w:val="00B56EAD"/>
    <w:rsid w:val="00B6435D"/>
    <w:rsid w:val="00B66A8B"/>
    <w:rsid w:val="00B74BDB"/>
    <w:rsid w:val="00B75608"/>
    <w:rsid w:val="00B773C3"/>
    <w:rsid w:val="00B81B5B"/>
    <w:rsid w:val="00B81C7E"/>
    <w:rsid w:val="00B82982"/>
    <w:rsid w:val="00B82ADC"/>
    <w:rsid w:val="00B91F6B"/>
    <w:rsid w:val="00B96010"/>
    <w:rsid w:val="00B96B72"/>
    <w:rsid w:val="00B97A3E"/>
    <w:rsid w:val="00BA0BB6"/>
    <w:rsid w:val="00BA0C29"/>
    <w:rsid w:val="00BA21B1"/>
    <w:rsid w:val="00BA5C70"/>
    <w:rsid w:val="00BB01A8"/>
    <w:rsid w:val="00BB1C71"/>
    <w:rsid w:val="00BB2A52"/>
    <w:rsid w:val="00BB666C"/>
    <w:rsid w:val="00BB7888"/>
    <w:rsid w:val="00BC2E67"/>
    <w:rsid w:val="00BC3E29"/>
    <w:rsid w:val="00BC69A5"/>
    <w:rsid w:val="00BC6C3E"/>
    <w:rsid w:val="00BD1F67"/>
    <w:rsid w:val="00BD5F97"/>
    <w:rsid w:val="00BD70F1"/>
    <w:rsid w:val="00BE2E79"/>
    <w:rsid w:val="00BE3C30"/>
    <w:rsid w:val="00BF4709"/>
    <w:rsid w:val="00C042CB"/>
    <w:rsid w:val="00C046A1"/>
    <w:rsid w:val="00C102B5"/>
    <w:rsid w:val="00C1069E"/>
    <w:rsid w:val="00C11A9B"/>
    <w:rsid w:val="00C12A80"/>
    <w:rsid w:val="00C138D9"/>
    <w:rsid w:val="00C21614"/>
    <w:rsid w:val="00C33A41"/>
    <w:rsid w:val="00C35381"/>
    <w:rsid w:val="00C4083B"/>
    <w:rsid w:val="00C50459"/>
    <w:rsid w:val="00C51419"/>
    <w:rsid w:val="00C61622"/>
    <w:rsid w:val="00C61C22"/>
    <w:rsid w:val="00C64970"/>
    <w:rsid w:val="00C67EFB"/>
    <w:rsid w:val="00C773AF"/>
    <w:rsid w:val="00C80334"/>
    <w:rsid w:val="00C84036"/>
    <w:rsid w:val="00C840D9"/>
    <w:rsid w:val="00C87C5C"/>
    <w:rsid w:val="00C94C2F"/>
    <w:rsid w:val="00C9774A"/>
    <w:rsid w:val="00CB0A41"/>
    <w:rsid w:val="00CB2AE1"/>
    <w:rsid w:val="00CB73AB"/>
    <w:rsid w:val="00CC0178"/>
    <w:rsid w:val="00CC23F3"/>
    <w:rsid w:val="00CC57A1"/>
    <w:rsid w:val="00CC6352"/>
    <w:rsid w:val="00CD1D4E"/>
    <w:rsid w:val="00CD2427"/>
    <w:rsid w:val="00CD2B71"/>
    <w:rsid w:val="00CF273E"/>
    <w:rsid w:val="00CF46E2"/>
    <w:rsid w:val="00D0083F"/>
    <w:rsid w:val="00D012ED"/>
    <w:rsid w:val="00D0155D"/>
    <w:rsid w:val="00D01576"/>
    <w:rsid w:val="00D01601"/>
    <w:rsid w:val="00D0364C"/>
    <w:rsid w:val="00D060BC"/>
    <w:rsid w:val="00D14757"/>
    <w:rsid w:val="00D15024"/>
    <w:rsid w:val="00D15353"/>
    <w:rsid w:val="00D161B4"/>
    <w:rsid w:val="00D17249"/>
    <w:rsid w:val="00D173C8"/>
    <w:rsid w:val="00D260D6"/>
    <w:rsid w:val="00D26A7D"/>
    <w:rsid w:val="00D276E2"/>
    <w:rsid w:val="00D307DC"/>
    <w:rsid w:val="00D34677"/>
    <w:rsid w:val="00D35E82"/>
    <w:rsid w:val="00D37293"/>
    <w:rsid w:val="00D376A3"/>
    <w:rsid w:val="00D54F98"/>
    <w:rsid w:val="00D60167"/>
    <w:rsid w:val="00D60CFC"/>
    <w:rsid w:val="00D60F45"/>
    <w:rsid w:val="00D64235"/>
    <w:rsid w:val="00D66219"/>
    <w:rsid w:val="00D6772B"/>
    <w:rsid w:val="00D74F7E"/>
    <w:rsid w:val="00D83827"/>
    <w:rsid w:val="00D840E8"/>
    <w:rsid w:val="00D953CB"/>
    <w:rsid w:val="00D96DB9"/>
    <w:rsid w:val="00D972F6"/>
    <w:rsid w:val="00DA09E6"/>
    <w:rsid w:val="00DA66BA"/>
    <w:rsid w:val="00DA6CDE"/>
    <w:rsid w:val="00DA795B"/>
    <w:rsid w:val="00DB341A"/>
    <w:rsid w:val="00DB6DC0"/>
    <w:rsid w:val="00DC12BC"/>
    <w:rsid w:val="00DC28B4"/>
    <w:rsid w:val="00DC404E"/>
    <w:rsid w:val="00DC43DB"/>
    <w:rsid w:val="00DC7FA0"/>
    <w:rsid w:val="00DD12E2"/>
    <w:rsid w:val="00DD2080"/>
    <w:rsid w:val="00DD2DC5"/>
    <w:rsid w:val="00DE573E"/>
    <w:rsid w:val="00DE61B8"/>
    <w:rsid w:val="00DF399F"/>
    <w:rsid w:val="00E006D3"/>
    <w:rsid w:val="00E0398B"/>
    <w:rsid w:val="00E04FA1"/>
    <w:rsid w:val="00E10EDB"/>
    <w:rsid w:val="00E14BA3"/>
    <w:rsid w:val="00E16313"/>
    <w:rsid w:val="00E2173D"/>
    <w:rsid w:val="00E246C1"/>
    <w:rsid w:val="00E257C1"/>
    <w:rsid w:val="00E3368A"/>
    <w:rsid w:val="00E33E4D"/>
    <w:rsid w:val="00E37263"/>
    <w:rsid w:val="00E41F05"/>
    <w:rsid w:val="00E434D6"/>
    <w:rsid w:val="00E55B41"/>
    <w:rsid w:val="00E5706D"/>
    <w:rsid w:val="00E574BE"/>
    <w:rsid w:val="00E60C94"/>
    <w:rsid w:val="00E75537"/>
    <w:rsid w:val="00E757CC"/>
    <w:rsid w:val="00E76231"/>
    <w:rsid w:val="00E84595"/>
    <w:rsid w:val="00E869CC"/>
    <w:rsid w:val="00E86A1D"/>
    <w:rsid w:val="00E90870"/>
    <w:rsid w:val="00E91B0C"/>
    <w:rsid w:val="00E94444"/>
    <w:rsid w:val="00E952EF"/>
    <w:rsid w:val="00E95A1A"/>
    <w:rsid w:val="00E97060"/>
    <w:rsid w:val="00EA10CD"/>
    <w:rsid w:val="00EA1F2E"/>
    <w:rsid w:val="00EA3336"/>
    <w:rsid w:val="00EA472B"/>
    <w:rsid w:val="00EA5D47"/>
    <w:rsid w:val="00EA6B1C"/>
    <w:rsid w:val="00EC2F0E"/>
    <w:rsid w:val="00EE10A8"/>
    <w:rsid w:val="00EE1584"/>
    <w:rsid w:val="00EE358B"/>
    <w:rsid w:val="00EE6562"/>
    <w:rsid w:val="00EF2A20"/>
    <w:rsid w:val="00F01043"/>
    <w:rsid w:val="00F043DC"/>
    <w:rsid w:val="00F1651E"/>
    <w:rsid w:val="00F24204"/>
    <w:rsid w:val="00F261A6"/>
    <w:rsid w:val="00F32A84"/>
    <w:rsid w:val="00F35309"/>
    <w:rsid w:val="00F35347"/>
    <w:rsid w:val="00F370DF"/>
    <w:rsid w:val="00F404F4"/>
    <w:rsid w:val="00F45A66"/>
    <w:rsid w:val="00F46AEC"/>
    <w:rsid w:val="00F479B1"/>
    <w:rsid w:val="00F503E6"/>
    <w:rsid w:val="00F51FEA"/>
    <w:rsid w:val="00F60A83"/>
    <w:rsid w:val="00F6165B"/>
    <w:rsid w:val="00F63FA1"/>
    <w:rsid w:val="00F71E32"/>
    <w:rsid w:val="00F7402D"/>
    <w:rsid w:val="00F80019"/>
    <w:rsid w:val="00F8029B"/>
    <w:rsid w:val="00F90EAF"/>
    <w:rsid w:val="00F93C3A"/>
    <w:rsid w:val="00FA02A5"/>
    <w:rsid w:val="00FA4644"/>
    <w:rsid w:val="00FA494C"/>
    <w:rsid w:val="00FA5D1D"/>
    <w:rsid w:val="00FB0A95"/>
    <w:rsid w:val="00FB235F"/>
    <w:rsid w:val="00FB237D"/>
    <w:rsid w:val="00FB29ED"/>
    <w:rsid w:val="00FB6044"/>
    <w:rsid w:val="00FB6E05"/>
    <w:rsid w:val="00FC08AE"/>
    <w:rsid w:val="00FC637E"/>
    <w:rsid w:val="00FD2125"/>
    <w:rsid w:val="00FD3296"/>
    <w:rsid w:val="00FD3491"/>
    <w:rsid w:val="00FE3B3C"/>
    <w:rsid w:val="00FE3C94"/>
    <w:rsid w:val="00FE6C53"/>
    <w:rsid w:val="00FF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2516CF-3B65-4C9E-89AA-E29E6738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235"/>
    <w:rPr>
      <w:sz w:val="24"/>
      <w:szCs w:val="24"/>
    </w:rPr>
  </w:style>
  <w:style w:type="paragraph" w:styleId="1">
    <w:name w:val="heading 1"/>
    <w:basedOn w:val="a"/>
    <w:next w:val="a"/>
    <w:link w:val="10"/>
    <w:uiPriority w:val="9"/>
    <w:qFormat/>
    <w:rsid w:val="008C0C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C0C9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caption"/>
    <w:basedOn w:val="a"/>
    <w:uiPriority w:val="35"/>
    <w:qFormat/>
    <w:rsid w:val="00837235"/>
    <w:pPr>
      <w:tabs>
        <w:tab w:val="left" w:pos="1080"/>
      </w:tabs>
      <w:jc w:val="center"/>
    </w:pPr>
    <w:rPr>
      <w:b/>
      <w:i/>
      <w:sz w:val="32"/>
    </w:rPr>
  </w:style>
  <w:style w:type="paragraph" w:styleId="a4">
    <w:name w:val="header"/>
    <w:basedOn w:val="a"/>
    <w:link w:val="a5"/>
    <w:uiPriority w:val="99"/>
    <w:rsid w:val="008C0C95"/>
    <w:pPr>
      <w:tabs>
        <w:tab w:val="center" w:pos="4677"/>
        <w:tab w:val="right" w:pos="9355"/>
      </w:tabs>
    </w:pPr>
  </w:style>
  <w:style w:type="character" w:customStyle="1" w:styleId="a5">
    <w:name w:val="Верхний колонтитул Знак"/>
    <w:link w:val="a4"/>
    <w:uiPriority w:val="99"/>
    <w:locked/>
    <w:rsid w:val="00FD3491"/>
    <w:rPr>
      <w:rFonts w:cs="Times New Roman"/>
      <w:sz w:val="24"/>
      <w:szCs w:val="24"/>
    </w:rPr>
  </w:style>
  <w:style w:type="character" w:styleId="a6">
    <w:name w:val="page number"/>
    <w:uiPriority w:val="99"/>
    <w:rsid w:val="008C0C95"/>
    <w:rPr>
      <w:rFonts w:cs="Times New Roman"/>
    </w:rPr>
  </w:style>
  <w:style w:type="paragraph" w:styleId="11">
    <w:name w:val="toc 1"/>
    <w:basedOn w:val="a"/>
    <w:next w:val="a"/>
    <w:autoRedefine/>
    <w:uiPriority w:val="39"/>
    <w:semiHidden/>
    <w:rsid w:val="008A7D18"/>
    <w:pPr>
      <w:tabs>
        <w:tab w:val="right" w:leader="dot" w:pos="9631"/>
      </w:tabs>
      <w:spacing w:line="360" w:lineRule="auto"/>
      <w:jc w:val="both"/>
    </w:pPr>
    <w:rPr>
      <w:b/>
      <w:noProof/>
      <w:sz w:val="28"/>
      <w:szCs w:val="28"/>
    </w:rPr>
  </w:style>
  <w:style w:type="paragraph" w:styleId="21">
    <w:name w:val="toc 2"/>
    <w:basedOn w:val="a"/>
    <w:next w:val="a"/>
    <w:autoRedefine/>
    <w:uiPriority w:val="39"/>
    <w:semiHidden/>
    <w:rsid w:val="00032BCE"/>
    <w:pPr>
      <w:ind w:left="240"/>
    </w:pPr>
  </w:style>
  <w:style w:type="character" w:styleId="a7">
    <w:name w:val="Hyperlink"/>
    <w:uiPriority w:val="99"/>
    <w:rsid w:val="00032BCE"/>
    <w:rPr>
      <w:rFonts w:cs="Times New Roman"/>
      <w:color w:val="0000FF"/>
      <w:u w:val="single"/>
    </w:rPr>
  </w:style>
  <w:style w:type="paragraph" w:styleId="a8">
    <w:name w:val="Normal (Web)"/>
    <w:basedOn w:val="a"/>
    <w:uiPriority w:val="99"/>
    <w:rsid w:val="00C1069E"/>
    <w:pPr>
      <w:spacing w:before="100" w:beforeAutospacing="1" w:after="100" w:afterAutospacing="1"/>
    </w:pPr>
    <w:rPr>
      <w:lang w:eastAsia="zh-CN"/>
    </w:rPr>
  </w:style>
  <w:style w:type="paragraph" w:styleId="a9">
    <w:name w:val="footer"/>
    <w:basedOn w:val="a"/>
    <w:link w:val="aa"/>
    <w:uiPriority w:val="99"/>
    <w:rsid w:val="00C138D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ab">
    <w:name w:val="footnote text"/>
    <w:basedOn w:val="a"/>
    <w:link w:val="ac"/>
    <w:uiPriority w:val="99"/>
    <w:semiHidden/>
    <w:rsid w:val="00E757CC"/>
    <w:rPr>
      <w:sz w:val="20"/>
      <w:szCs w:val="20"/>
    </w:rPr>
  </w:style>
  <w:style w:type="character" w:customStyle="1" w:styleId="ac">
    <w:name w:val="Текст сноски Знак"/>
    <w:link w:val="ab"/>
    <w:uiPriority w:val="99"/>
    <w:locked/>
    <w:rsid w:val="00B81B5B"/>
    <w:rPr>
      <w:rFonts w:eastAsia="SimSun" w:cs="Times New Roman"/>
      <w:lang w:val="ru-RU" w:eastAsia="ru-RU" w:bidi="ar-SA"/>
    </w:rPr>
  </w:style>
  <w:style w:type="character" w:styleId="ad">
    <w:name w:val="footnote reference"/>
    <w:uiPriority w:val="99"/>
    <w:semiHidden/>
    <w:rsid w:val="00E757CC"/>
    <w:rPr>
      <w:rFonts w:cs="Times New Roman"/>
      <w:vertAlign w:val="superscript"/>
    </w:rPr>
  </w:style>
  <w:style w:type="paragraph" w:styleId="ae">
    <w:name w:val="Body Text Indent"/>
    <w:basedOn w:val="a"/>
    <w:link w:val="af"/>
    <w:uiPriority w:val="99"/>
    <w:rsid w:val="00BA0C29"/>
    <w:pPr>
      <w:widowControl w:val="0"/>
      <w:autoSpaceDE w:val="0"/>
      <w:autoSpaceDN w:val="0"/>
      <w:adjustRightInd w:val="0"/>
      <w:jc w:val="center"/>
    </w:pPr>
    <w:rPr>
      <w:b/>
      <w:bCs/>
      <w:sz w:val="32"/>
      <w:szCs w:val="32"/>
    </w:rPr>
  </w:style>
  <w:style w:type="character" w:customStyle="1" w:styleId="af">
    <w:name w:val="Основной текст с отступом Знак"/>
    <w:link w:val="ae"/>
    <w:uiPriority w:val="99"/>
    <w:semiHidden/>
    <w:locked/>
    <w:rPr>
      <w:rFonts w:cs="Times New Roman"/>
      <w:sz w:val="24"/>
      <w:szCs w:val="24"/>
    </w:rPr>
  </w:style>
  <w:style w:type="character" w:styleId="af0">
    <w:name w:val="Emphasis"/>
    <w:uiPriority w:val="20"/>
    <w:qFormat/>
    <w:rsid w:val="00C61C22"/>
    <w:rPr>
      <w:rFonts w:cs="Times New Roman"/>
      <w:i/>
      <w:iCs/>
    </w:rPr>
  </w:style>
  <w:style w:type="character" w:styleId="af1">
    <w:name w:val="Strong"/>
    <w:uiPriority w:val="22"/>
    <w:qFormat/>
    <w:rsid w:val="00FE3C94"/>
    <w:rPr>
      <w:rFonts w:cs="Times New Roman"/>
      <w:b/>
      <w:bCs/>
    </w:rPr>
  </w:style>
  <w:style w:type="paragraph" w:styleId="af2">
    <w:name w:val="Title"/>
    <w:basedOn w:val="a"/>
    <w:link w:val="af3"/>
    <w:uiPriority w:val="10"/>
    <w:qFormat/>
    <w:rsid w:val="00086268"/>
    <w:pPr>
      <w:widowControl w:val="0"/>
      <w:autoSpaceDE w:val="0"/>
      <w:autoSpaceDN w:val="0"/>
      <w:adjustRightInd w:val="0"/>
      <w:spacing w:line="360" w:lineRule="auto"/>
      <w:jc w:val="center"/>
    </w:pPr>
    <w:rPr>
      <w:b/>
      <w:bCs/>
      <w:color w:val="000000"/>
      <w:sz w:val="28"/>
      <w:szCs w:val="28"/>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11174">
      <w:marLeft w:val="0"/>
      <w:marRight w:val="0"/>
      <w:marTop w:val="0"/>
      <w:marBottom w:val="0"/>
      <w:divBdr>
        <w:top w:val="none" w:sz="0" w:space="0" w:color="auto"/>
        <w:left w:val="none" w:sz="0" w:space="0" w:color="auto"/>
        <w:bottom w:val="none" w:sz="0" w:space="0" w:color="auto"/>
        <w:right w:val="none" w:sz="0" w:space="0" w:color="auto"/>
      </w:divBdr>
      <w:divsChild>
        <w:div w:id="223611180">
          <w:marLeft w:val="0"/>
          <w:marRight w:val="0"/>
          <w:marTop w:val="0"/>
          <w:marBottom w:val="0"/>
          <w:divBdr>
            <w:top w:val="none" w:sz="0" w:space="0" w:color="auto"/>
            <w:left w:val="none" w:sz="0" w:space="0" w:color="auto"/>
            <w:bottom w:val="none" w:sz="0" w:space="0" w:color="auto"/>
            <w:right w:val="none" w:sz="0" w:space="0" w:color="auto"/>
          </w:divBdr>
        </w:div>
      </w:divsChild>
    </w:div>
    <w:div w:id="223611175">
      <w:marLeft w:val="0"/>
      <w:marRight w:val="0"/>
      <w:marTop w:val="0"/>
      <w:marBottom w:val="0"/>
      <w:divBdr>
        <w:top w:val="none" w:sz="0" w:space="0" w:color="auto"/>
        <w:left w:val="none" w:sz="0" w:space="0" w:color="auto"/>
        <w:bottom w:val="none" w:sz="0" w:space="0" w:color="auto"/>
        <w:right w:val="none" w:sz="0" w:space="0" w:color="auto"/>
      </w:divBdr>
      <w:divsChild>
        <w:div w:id="223611179">
          <w:marLeft w:val="0"/>
          <w:marRight w:val="0"/>
          <w:marTop w:val="0"/>
          <w:marBottom w:val="0"/>
          <w:divBdr>
            <w:top w:val="none" w:sz="0" w:space="0" w:color="auto"/>
            <w:left w:val="none" w:sz="0" w:space="0" w:color="auto"/>
            <w:bottom w:val="none" w:sz="0" w:space="0" w:color="auto"/>
            <w:right w:val="none" w:sz="0" w:space="0" w:color="auto"/>
          </w:divBdr>
        </w:div>
      </w:divsChild>
    </w:div>
    <w:div w:id="223611176">
      <w:marLeft w:val="0"/>
      <w:marRight w:val="0"/>
      <w:marTop w:val="0"/>
      <w:marBottom w:val="0"/>
      <w:divBdr>
        <w:top w:val="none" w:sz="0" w:space="0" w:color="auto"/>
        <w:left w:val="none" w:sz="0" w:space="0" w:color="auto"/>
        <w:bottom w:val="none" w:sz="0" w:space="0" w:color="auto"/>
        <w:right w:val="none" w:sz="0" w:space="0" w:color="auto"/>
      </w:divBdr>
      <w:divsChild>
        <w:div w:id="223611182">
          <w:marLeft w:val="0"/>
          <w:marRight w:val="0"/>
          <w:marTop w:val="0"/>
          <w:marBottom w:val="0"/>
          <w:divBdr>
            <w:top w:val="none" w:sz="0" w:space="0" w:color="auto"/>
            <w:left w:val="none" w:sz="0" w:space="0" w:color="auto"/>
            <w:bottom w:val="none" w:sz="0" w:space="0" w:color="auto"/>
            <w:right w:val="none" w:sz="0" w:space="0" w:color="auto"/>
          </w:divBdr>
        </w:div>
      </w:divsChild>
    </w:div>
    <w:div w:id="223611177">
      <w:marLeft w:val="0"/>
      <w:marRight w:val="0"/>
      <w:marTop w:val="0"/>
      <w:marBottom w:val="0"/>
      <w:divBdr>
        <w:top w:val="none" w:sz="0" w:space="0" w:color="auto"/>
        <w:left w:val="none" w:sz="0" w:space="0" w:color="auto"/>
        <w:bottom w:val="none" w:sz="0" w:space="0" w:color="auto"/>
        <w:right w:val="none" w:sz="0" w:space="0" w:color="auto"/>
      </w:divBdr>
    </w:div>
    <w:div w:id="223611178">
      <w:marLeft w:val="0"/>
      <w:marRight w:val="0"/>
      <w:marTop w:val="0"/>
      <w:marBottom w:val="0"/>
      <w:divBdr>
        <w:top w:val="none" w:sz="0" w:space="0" w:color="auto"/>
        <w:left w:val="none" w:sz="0" w:space="0" w:color="auto"/>
        <w:bottom w:val="none" w:sz="0" w:space="0" w:color="auto"/>
        <w:right w:val="none" w:sz="0" w:space="0" w:color="auto"/>
      </w:divBdr>
    </w:div>
    <w:div w:id="223611181">
      <w:marLeft w:val="0"/>
      <w:marRight w:val="0"/>
      <w:marTop w:val="0"/>
      <w:marBottom w:val="0"/>
      <w:divBdr>
        <w:top w:val="none" w:sz="0" w:space="0" w:color="auto"/>
        <w:left w:val="none" w:sz="0" w:space="0" w:color="auto"/>
        <w:bottom w:val="none" w:sz="0" w:space="0" w:color="auto"/>
        <w:right w:val="none" w:sz="0" w:space="0" w:color="auto"/>
      </w:divBdr>
    </w:div>
    <w:div w:id="223611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17955</Words>
  <Characters>102346</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Inc.</Company>
  <LinksUpToDate>false</LinksUpToDate>
  <CharactersWithSpaces>120061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Лена</dc:creator>
  <cp:keywords/>
  <dc:description/>
  <cp:lastModifiedBy>admin</cp:lastModifiedBy>
  <cp:revision>2</cp:revision>
  <cp:lastPrinted>2007-04-01T09:15:00Z</cp:lastPrinted>
  <dcterms:created xsi:type="dcterms:W3CDTF">2014-03-24T19:01:00Z</dcterms:created>
  <dcterms:modified xsi:type="dcterms:W3CDTF">2014-03-24T19:01:00Z</dcterms:modified>
</cp:coreProperties>
</file>