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DA5" w:rsidRPr="007C349A" w:rsidRDefault="007C349A" w:rsidP="007C349A">
      <w:pPr>
        <w:ind w:firstLine="709"/>
        <w:jc w:val="both"/>
        <w:rPr>
          <w:rFonts w:ascii="Times New Roman" w:hAnsi="Times New Roman"/>
          <w:b/>
          <w:sz w:val="28"/>
          <w:szCs w:val="28"/>
          <w:lang w:val="en-US"/>
        </w:rPr>
      </w:pPr>
      <w:r>
        <w:rPr>
          <w:rFonts w:ascii="Times New Roman" w:hAnsi="Times New Roman"/>
          <w:b/>
          <w:sz w:val="28"/>
          <w:szCs w:val="28"/>
        </w:rPr>
        <w:t>СОДЕРЖАНИЕ</w:t>
      </w:r>
    </w:p>
    <w:p w:rsidR="00446B66" w:rsidRPr="007C349A" w:rsidRDefault="00446B66" w:rsidP="007C349A">
      <w:pPr>
        <w:ind w:firstLine="709"/>
        <w:jc w:val="both"/>
        <w:rPr>
          <w:rFonts w:ascii="Times New Roman" w:hAnsi="Times New Roman"/>
          <w:sz w:val="28"/>
          <w:szCs w:val="28"/>
        </w:rPr>
      </w:pPr>
    </w:p>
    <w:p w:rsidR="00446B66" w:rsidRPr="007C349A" w:rsidRDefault="007C349A" w:rsidP="007C349A">
      <w:pPr>
        <w:tabs>
          <w:tab w:val="right" w:pos="9355"/>
        </w:tabs>
        <w:ind w:firstLine="709"/>
        <w:jc w:val="both"/>
        <w:rPr>
          <w:rFonts w:ascii="Times New Roman" w:hAnsi="Times New Roman"/>
          <w:sz w:val="28"/>
          <w:szCs w:val="28"/>
          <w:lang w:val="en-US"/>
        </w:rPr>
      </w:pPr>
      <w:r w:rsidRPr="007C349A">
        <w:rPr>
          <w:rFonts w:ascii="Times New Roman" w:hAnsi="Times New Roman"/>
          <w:sz w:val="28"/>
          <w:szCs w:val="28"/>
        </w:rPr>
        <w:t>ВВЕДЕНИЕ</w:t>
      </w:r>
    </w:p>
    <w:p w:rsidR="00446B66" w:rsidRPr="007C349A" w:rsidRDefault="00446B66" w:rsidP="007C349A">
      <w:pPr>
        <w:pStyle w:val="ab"/>
        <w:numPr>
          <w:ilvl w:val="0"/>
          <w:numId w:val="3"/>
        </w:numPr>
        <w:tabs>
          <w:tab w:val="right" w:pos="9355"/>
        </w:tabs>
        <w:ind w:left="1418" w:hanging="709"/>
        <w:jc w:val="both"/>
        <w:rPr>
          <w:rFonts w:ascii="Times New Roman" w:hAnsi="Times New Roman"/>
          <w:sz w:val="28"/>
          <w:szCs w:val="28"/>
        </w:rPr>
      </w:pPr>
      <w:r w:rsidRPr="007C349A">
        <w:rPr>
          <w:rFonts w:ascii="Times New Roman" w:hAnsi="Times New Roman"/>
          <w:sz w:val="28"/>
          <w:szCs w:val="28"/>
        </w:rPr>
        <w:t>Мировоззрение: сущно</w:t>
      </w:r>
      <w:r w:rsidR="007C349A" w:rsidRPr="007C349A">
        <w:rPr>
          <w:rFonts w:ascii="Times New Roman" w:hAnsi="Times New Roman"/>
          <w:sz w:val="28"/>
          <w:szCs w:val="28"/>
        </w:rPr>
        <w:t>сть, функции и уровни развития</w:t>
      </w:r>
    </w:p>
    <w:p w:rsidR="00446B66" w:rsidRPr="007C349A" w:rsidRDefault="00446B66" w:rsidP="007C349A">
      <w:pPr>
        <w:pStyle w:val="ab"/>
        <w:numPr>
          <w:ilvl w:val="0"/>
          <w:numId w:val="3"/>
        </w:numPr>
        <w:tabs>
          <w:tab w:val="right" w:pos="9355"/>
        </w:tabs>
        <w:ind w:left="1418" w:hanging="709"/>
        <w:jc w:val="both"/>
        <w:rPr>
          <w:rFonts w:ascii="Times New Roman" w:hAnsi="Times New Roman"/>
          <w:sz w:val="28"/>
          <w:szCs w:val="28"/>
        </w:rPr>
      </w:pPr>
      <w:r w:rsidRPr="007C349A">
        <w:rPr>
          <w:rFonts w:ascii="Times New Roman" w:hAnsi="Times New Roman"/>
          <w:sz w:val="28"/>
          <w:szCs w:val="28"/>
        </w:rPr>
        <w:t xml:space="preserve">Проблема смысла </w:t>
      </w:r>
      <w:r w:rsidR="007C349A" w:rsidRPr="007C349A">
        <w:rPr>
          <w:rFonts w:ascii="Times New Roman" w:hAnsi="Times New Roman"/>
          <w:sz w:val="28"/>
          <w:szCs w:val="28"/>
        </w:rPr>
        <w:t>жизни в духовном опыте человека</w:t>
      </w:r>
    </w:p>
    <w:p w:rsidR="00446B66" w:rsidRPr="007C349A" w:rsidRDefault="007C349A" w:rsidP="007C349A">
      <w:pPr>
        <w:tabs>
          <w:tab w:val="right" w:pos="9355"/>
        </w:tabs>
        <w:ind w:firstLine="709"/>
        <w:jc w:val="both"/>
        <w:rPr>
          <w:rFonts w:ascii="Times New Roman" w:hAnsi="Times New Roman"/>
          <w:sz w:val="28"/>
          <w:szCs w:val="28"/>
          <w:lang w:val="en-US"/>
        </w:rPr>
      </w:pPr>
      <w:r w:rsidRPr="007C349A">
        <w:rPr>
          <w:rFonts w:ascii="Times New Roman" w:hAnsi="Times New Roman"/>
          <w:sz w:val="28"/>
          <w:szCs w:val="28"/>
        </w:rPr>
        <w:t>ЗАКЛЮЧЕНИЕ</w:t>
      </w:r>
    </w:p>
    <w:p w:rsidR="00446B66" w:rsidRPr="007C349A" w:rsidRDefault="007C349A" w:rsidP="007C349A">
      <w:pPr>
        <w:tabs>
          <w:tab w:val="right" w:pos="9355"/>
        </w:tabs>
        <w:ind w:firstLine="709"/>
        <w:jc w:val="both"/>
        <w:rPr>
          <w:rFonts w:ascii="Times New Roman" w:hAnsi="Times New Roman"/>
          <w:sz w:val="28"/>
          <w:szCs w:val="28"/>
          <w:lang w:val="en-US"/>
        </w:rPr>
      </w:pPr>
      <w:r w:rsidRPr="007C349A">
        <w:rPr>
          <w:rFonts w:ascii="Times New Roman" w:hAnsi="Times New Roman"/>
          <w:sz w:val="28"/>
          <w:szCs w:val="28"/>
        </w:rPr>
        <w:t>СПИСОК ЛИТЕРАТУРЫ</w:t>
      </w:r>
    </w:p>
    <w:p w:rsidR="007C349A" w:rsidRPr="007C349A" w:rsidRDefault="007C349A" w:rsidP="007C349A">
      <w:pPr>
        <w:ind w:firstLine="709"/>
        <w:jc w:val="both"/>
        <w:rPr>
          <w:rFonts w:ascii="Times New Roman" w:hAnsi="Times New Roman"/>
          <w:sz w:val="28"/>
          <w:szCs w:val="28"/>
        </w:rPr>
      </w:pPr>
      <w:r w:rsidRPr="007C349A">
        <w:rPr>
          <w:rFonts w:ascii="Times New Roman" w:hAnsi="Times New Roman"/>
          <w:sz w:val="28"/>
          <w:szCs w:val="28"/>
        </w:rPr>
        <w:br w:type="page"/>
      </w:r>
    </w:p>
    <w:p w:rsidR="00D409B8" w:rsidRPr="007C349A" w:rsidRDefault="00D409B8" w:rsidP="007C349A">
      <w:pPr>
        <w:ind w:firstLine="709"/>
        <w:jc w:val="both"/>
        <w:rPr>
          <w:rFonts w:ascii="Times New Roman" w:hAnsi="Times New Roman"/>
          <w:sz w:val="28"/>
          <w:szCs w:val="28"/>
        </w:rPr>
      </w:pPr>
      <w:r w:rsidRPr="007C349A">
        <w:rPr>
          <w:rFonts w:ascii="Times New Roman" w:hAnsi="Times New Roman"/>
          <w:sz w:val="28"/>
          <w:szCs w:val="28"/>
        </w:rPr>
        <w:t>ВВЕДЕНИЕ</w:t>
      </w:r>
    </w:p>
    <w:p w:rsidR="00D409B8" w:rsidRPr="007C349A" w:rsidRDefault="00D409B8" w:rsidP="007C349A">
      <w:pPr>
        <w:ind w:firstLine="709"/>
        <w:jc w:val="both"/>
        <w:rPr>
          <w:rFonts w:ascii="Times New Roman" w:hAnsi="Times New Roman"/>
          <w:sz w:val="28"/>
          <w:szCs w:val="28"/>
        </w:rPr>
      </w:pPr>
    </w:p>
    <w:p w:rsidR="00D409B8" w:rsidRPr="007C349A" w:rsidRDefault="00D409B8" w:rsidP="007C349A">
      <w:pPr>
        <w:autoSpaceDE w:val="0"/>
        <w:autoSpaceDN w:val="0"/>
        <w:adjustRightInd w:val="0"/>
        <w:ind w:firstLine="709"/>
        <w:jc w:val="both"/>
        <w:rPr>
          <w:rFonts w:ascii="Times New Roman" w:hAnsi="Times New Roman"/>
          <w:sz w:val="28"/>
          <w:szCs w:val="28"/>
        </w:rPr>
      </w:pPr>
      <w:r w:rsidRPr="007C349A">
        <w:rPr>
          <w:rFonts w:ascii="Times New Roman" w:hAnsi="Times New Roman"/>
          <w:sz w:val="28"/>
          <w:szCs w:val="28"/>
        </w:rPr>
        <w:t>Каждый человек, вольно или невольно, постоянно сталкивается с проблемами, которые об</w:t>
      </w:r>
      <w:r w:rsidRPr="007C349A">
        <w:rPr>
          <w:rFonts w:ascii="Times New Roman" w:hAnsi="Times New Roman"/>
          <w:sz w:val="28"/>
          <w:szCs w:val="28"/>
        </w:rPr>
        <w:softHyphen/>
        <w:t>суждаются в философии. Как устроен мир? Развивается ли он по оп</w:t>
      </w:r>
      <w:r w:rsidRPr="007C349A">
        <w:rPr>
          <w:rFonts w:ascii="Times New Roman" w:hAnsi="Times New Roman"/>
          <w:sz w:val="28"/>
          <w:szCs w:val="28"/>
        </w:rPr>
        <w:softHyphen/>
        <w:t>ределенным законам? Кто или что определяет эти законы? Сущест</w:t>
      </w:r>
      <w:r w:rsidRPr="007C349A">
        <w:rPr>
          <w:rFonts w:ascii="Times New Roman" w:hAnsi="Times New Roman"/>
          <w:sz w:val="28"/>
          <w:szCs w:val="28"/>
        </w:rPr>
        <w:softHyphen/>
        <w:t>вует ли мир вечно или он когда-то был сотворен Богом? Какое место в мире занимают закономерности, а какое</w:t>
      </w:r>
      <w:r w:rsidRPr="007C349A">
        <w:rPr>
          <w:rFonts w:ascii="Times New Roman" w:hAnsi="Times New Roman"/>
          <w:noProof/>
          <w:sz w:val="28"/>
          <w:szCs w:val="28"/>
        </w:rPr>
        <w:t xml:space="preserve"> —</w:t>
      </w:r>
      <w:r w:rsidRPr="007C349A">
        <w:rPr>
          <w:rFonts w:ascii="Times New Roman" w:hAnsi="Times New Roman"/>
          <w:sz w:val="28"/>
          <w:szCs w:val="28"/>
        </w:rPr>
        <w:t xml:space="preserve"> случайности?</w:t>
      </w:r>
    </w:p>
    <w:p w:rsidR="00D409B8" w:rsidRPr="007C349A" w:rsidRDefault="00D409B8" w:rsidP="007C349A">
      <w:pPr>
        <w:pStyle w:val="a7"/>
        <w:ind w:firstLine="709"/>
        <w:rPr>
          <w:rFonts w:ascii="Times New Roman" w:hAnsi="Times New Roman" w:cs="Times New Roman"/>
          <w:szCs w:val="28"/>
        </w:rPr>
      </w:pPr>
      <w:r w:rsidRPr="007C349A">
        <w:rPr>
          <w:rFonts w:ascii="Times New Roman" w:hAnsi="Times New Roman" w:cs="Times New Roman"/>
          <w:szCs w:val="28"/>
        </w:rPr>
        <w:t>Еще в большей степени каждый человек интересуется теми проблемами, которые касаются его положения в этом мире. Смертен человек или бессмертен? Как можно понять бессмертие человечес</w:t>
      </w:r>
      <w:r w:rsidRPr="007C349A">
        <w:rPr>
          <w:rFonts w:ascii="Times New Roman" w:hAnsi="Times New Roman" w:cs="Times New Roman"/>
          <w:szCs w:val="28"/>
        </w:rPr>
        <w:softHyphen/>
        <w:t>кого существования? Может ли человек узнать о своем предназначе</w:t>
      </w:r>
      <w:r w:rsidRPr="007C349A">
        <w:rPr>
          <w:rFonts w:ascii="Times New Roman" w:hAnsi="Times New Roman" w:cs="Times New Roman"/>
          <w:szCs w:val="28"/>
        </w:rPr>
        <w:softHyphen/>
        <w:t>нии в этом мире или это ему недоступно? Каковы познавательные возможности человека? Что есть истина? Как отличить ее от за</w:t>
      </w:r>
      <w:r w:rsidRPr="007C349A">
        <w:rPr>
          <w:rFonts w:ascii="Times New Roman" w:hAnsi="Times New Roman" w:cs="Times New Roman"/>
          <w:szCs w:val="28"/>
        </w:rPr>
        <w:softHyphen/>
        <w:t>блуждения и лжи?</w:t>
      </w:r>
    </w:p>
    <w:p w:rsidR="00D409B8" w:rsidRPr="007C349A" w:rsidRDefault="00D409B8" w:rsidP="007C349A">
      <w:pPr>
        <w:pStyle w:val="3"/>
        <w:spacing w:after="0"/>
        <w:ind w:left="0" w:firstLine="709"/>
        <w:jc w:val="both"/>
        <w:rPr>
          <w:rFonts w:ascii="Times New Roman" w:hAnsi="Times New Roman"/>
          <w:sz w:val="28"/>
          <w:szCs w:val="28"/>
        </w:rPr>
      </w:pPr>
      <w:r w:rsidRPr="007C349A">
        <w:rPr>
          <w:rFonts w:ascii="Times New Roman" w:hAnsi="Times New Roman"/>
          <w:sz w:val="28"/>
          <w:szCs w:val="28"/>
        </w:rPr>
        <w:t>Человек не может смириться с тем, что именно ему придётся уйти из этого великолепного мира, где кипит жизнь, но, размышляя об этом, начинаешь понимать, что смерть, — пожалуй, единственное, перед чем все равны, что стирает неравенство, на котором основана земная жизнь.. В данном случае не так уж важно, кто «управляет» миром — Бог, Дух, Космический Разум, объективная реальность, законы Природы. Важно, что человек должен лишь осознать этот порядок и найти в его недрах, в его устройстве зазор для «относительной самостоятельности», в которой он будет видеть смысл своего бытия.</w:t>
      </w:r>
    </w:p>
    <w:p w:rsidR="00D409B8" w:rsidRPr="007C349A" w:rsidRDefault="00D409B8" w:rsidP="007C349A">
      <w:pPr>
        <w:ind w:firstLine="709"/>
        <w:jc w:val="both"/>
        <w:rPr>
          <w:rFonts w:ascii="Times New Roman" w:hAnsi="Times New Roman"/>
          <w:sz w:val="28"/>
          <w:szCs w:val="28"/>
        </w:rPr>
      </w:pPr>
      <w:r w:rsidRPr="007C349A">
        <w:rPr>
          <w:rFonts w:ascii="Times New Roman" w:hAnsi="Times New Roman"/>
          <w:sz w:val="28"/>
          <w:szCs w:val="28"/>
        </w:rPr>
        <w:t>Интерес к проблеме смерти обусловлен несколькими причинами. Во-первых, это ситуация глобального цивилизованного кризиса, который в принципе может привести к самоуничтожению человечества. Во-вторых, значительно изменилось ценностное отношение к жизни и смерти человека в связи с общей ситуацией на Земле.</w:t>
      </w:r>
    </w:p>
    <w:p w:rsidR="00D409B8" w:rsidRPr="007C349A" w:rsidRDefault="00D409B8" w:rsidP="007C349A">
      <w:pPr>
        <w:pStyle w:val="3"/>
        <w:spacing w:after="0"/>
        <w:ind w:left="0" w:firstLine="709"/>
        <w:jc w:val="both"/>
        <w:rPr>
          <w:rFonts w:ascii="Times New Roman" w:hAnsi="Times New Roman"/>
          <w:sz w:val="28"/>
          <w:szCs w:val="28"/>
        </w:rPr>
      </w:pPr>
      <w:r w:rsidRPr="007C349A">
        <w:rPr>
          <w:rFonts w:ascii="Times New Roman" w:hAnsi="Times New Roman"/>
          <w:sz w:val="28"/>
          <w:szCs w:val="28"/>
        </w:rPr>
        <w:t xml:space="preserve">По сути дела, речь идёт о триаде: жизнь — смерть — бессмертие, поскольку все духовные системы человечества исходили из идеи противоречивого единства этих феноменов. </w:t>
      </w:r>
    </w:p>
    <w:p w:rsidR="00D655B2" w:rsidRPr="007C349A" w:rsidRDefault="00421A7B" w:rsidP="007C349A">
      <w:pPr>
        <w:ind w:firstLine="709"/>
        <w:jc w:val="both"/>
        <w:rPr>
          <w:rFonts w:ascii="Times New Roman" w:hAnsi="Times New Roman"/>
          <w:b/>
          <w:sz w:val="28"/>
          <w:szCs w:val="28"/>
        </w:rPr>
      </w:pPr>
      <w:r w:rsidRPr="007C349A">
        <w:rPr>
          <w:rFonts w:ascii="Times New Roman" w:hAnsi="Times New Roman"/>
          <w:b/>
          <w:sz w:val="28"/>
          <w:szCs w:val="28"/>
        </w:rPr>
        <w:t>1.</w:t>
      </w:r>
      <w:r w:rsidR="007C349A" w:rsidRPr="007C349A">
        <w:rPr>
          <w:rFonts w:ascii="Times New Roman" w:hAnsi="Times New Roman"/>
          <w:b/>
          <w:sz w:val="28"/>
          <w:szCs w:val="28"/>
        </w:rPr>
        <w:t xml:space="preserve"> </w:t>
      </w:r>
      <w:r w:rsidRPr="007C349A">
        <w:rPr>
          <w:rFonts w:ascii="Times New Roman" w:hAnsi="Times New Roman"/>
          <w:b/>
          <w:sz w:val="28"/>
          <w:szCs w:val="28"/>
        </w:rPr>
        <w:t>Мировоззрение: сущность, функции и уровни развития</w:t>
      </w:r>
    </w:p>
    <w:p w:rsidR="00D655B2" w:rsidRPr="007C349A" w:rsidRDefault="00D655B2" w:rsidP="007C349A">
      <w:pPr>
        <w:ind w:firstLine="709"/>
        <w:jc w:val="both"/>
        <w:rPr>
          <w:rFonts w:ascii="Times New Roman" w:hAnsi="Times New Roman"/>
          <w:sz w:val="28"/>
          <w:szCs w:val="28"/>
        </w:rPr>
      </w:pPr>
    </w:p>
    <w:p w:rsidR="00D655B2" w:rsidRPr="007C349A" w:rsidRDefault="00D655B2" w:rsidP="007C349A">
      <w:pPr>
        <w:autoSpaceDE w:val="0"/>
        <w:autoSpaceDN w:val="0"/>
        <w:adjustRightInd w:val="0"/>
        <w:ind w:firstLine="709"/>
        <w:jc w:val="both"/>
        <w:rPr>
          <w:rFonts w:ascii="Times New Roman" w:hAnsi="Times New Roman"/>
          <w:sz w:val="28"/>
          <w:szCs w:val="28"/>
        </w:rPr>
      </w:pPr>
      <w:r w:rsidRPr="007C349A">
        <w:rPr>
          <w:rFonts w:ascii="Times New Roman" w:hAnsi="Times New Roman"/>
          <w:sz w:val="28"/>
          <w:szCs w:val="28"/>
        </w:rPr>
        <w:t>Каждого человека, несомненно, волнуют и морально-нравст</w:t>
      </w:r>
      <w:r w:rsidRPr="007C349A">
        <w:rPr>
          <w:rFonts w:ascii="Times New Roman" w:hAnsi="Times New Roman"/>
          <w:sz w:val="28"/>
          <w:szCs w:val="28"/>
        </w:rPr>
        <w:softHyphen/>
        <w:t>венные проблемы. Что такое совесть, честь, долг, ответственность и справедливость? Можно ли провести четкую разграничительную линию между добром и злом? Откуда берется зло в человеческих по</w:t>
      </w:r>
      <w:r w:rsidRPr="007C349A">
        <w:rPr>
          <w:rFonts w:ascii="Times New Roman" w:hAnsi="Times New Roman"/>
          <w:sz w:val="28"/>
          <w:szCs w:val="28"/>
        </w:rPr>
        <w:softHyphen/>
        <w:t>ступках и в мировой истории? Возможно ли достижение такого со</w:t>
      </w:r>
      <w:r w:rsidRPr="007C349A">
        <w:rPr>
          <w:rFonts w:ascii="Times New Roman" w:hAnsi="Times New Roman"/>
          <w:sz w:val="28"/>
          <w:szCs w:val="28"/>
        </w:rPr>
        <w:softHyphen/>
        <w:t>стояния в развитии человечества,</w:t>
      </w:r>
      <w:r w:rsidR="00670D19" w:rsidRPr="007C349A">
        <w:rPr>
          <w:rFonts w:ascii="Times New Roman" w:hAnsi="Times New Roman"/>
          <w:sz w:val="28"/>
          <w:szCs w:val="28"/>
        </w:rPr>
        <w:t xml:space="preserve"> когда зло исчезнет и наступит «эпоха всеобщей любви и согласия»</w:t>
      </w:r>
      <w:r w:rsidRPr="007C349A">
        <w:rPr>
          <w:rFonts w:ascii="Times New Roman" w:hAnsi="Times New Roman"/>
          <w:sz w:val="28"/>
          <w:szCs w:val="28"/>
        </w:rPr>
        <w:t>?</w:t>
      </w:r>
    </w:p>
    <w:p w:rsidR="00D655B2" w:rsidRPr="007C349A" w:rsidRDefault="00D655B2" w:rsidP="007C349A">
      <w:pPr>
        <w:autoSpaceDE w:val="0"/>
        <w:autoSpaceDN w:val="0"/>
        <w:adjustRightInd w:val="0"/>
        <w:ind w:firstLine="709"/>
        <w:jc w:val="both"/>
        <w:rPr>
          <w:rFonts w:ascii="Times New Roman" w:hAnsi="Times New Roman"/>
          <w:sz w:val="28"/>
          <w:szCs w:val="28"/>
        </w:rPr>
      </w:pPr>
      <w:r w:rsidRPr="007C349A">
        <w:rPr>
          <w:rFonts w:ascii="Times New Roman" w:hAnsi="Times New Roman"/>
          <w:sz w:val="28"/>
          <w:szCs w:val="28"/>
        </w:rPr>
        <w:t>Можно было бы назвать много наиболее серьезных, интересу</w:t>
      </w:r>
      <w:r w:rsidRPr="007C349A">
        <w:rPr>
          <w:rFonts w:ascii="Times New Roman" w:hAnsi="Times New Roman"/>
          <w:sz w:val="28"/>
          <w:szCs w:val="28"/>
        </w:rPr>
        <w:softHyphen/>
        <w:t>ющих людей проблем, которые рассматривает и которым дает опре</w:t>
      </w:r>
      <w:r w:rsidRPr="007C349A">
        <w:rPr>
          <w:rFonts w:ascii="Times New Roman" w:hAnsi="Times New Roman"/>
          <w:sz w:val="28"/>
          <w:szCs w:val="28"/>
        </w:rPr>
        <w:softHyphen/>
        <w:t>деленное решение философия. Но этими проблемами занимаются не только философы. Еще задолго до возникновения философии люди находили ответ на важнейшие вопросы в мифологии и религии. По</w:t>
      </w:r>
      <w:r w:rsidRPr="007C349A">
        <w:rPr>
          <w:rFonts w:ascii="Times New Roman" w:hAnsi="Times New Roman"/>
          <w:sz w:val="28"/>
          <w:szCs w:val="28"/>
        </w:rPr>
        <w:softHyphen/>
        <w:t>этому правильней было бы назвать эти проблемы не чисто философ</w:t>
      </w:r>
      <w:r w:rsidRPr="007C349A">
        <w:rPr>
          <w:rFonts w:ascii="Times New Roman" w:hAnsi="Times New Roman"/>
          <w:sz w:val="28"/>
          <w:szCs w:val="28"/>
        </w:rPr>
        <w:softHyphen/>
        <w:t xml:space="preserve">скими, а </w:t>
      </w:r>
      <w:r w:rsidRPr="007C349A">
        <w:rPr>
          <w:rFonts w:ascii="Times New Roman" w:hAnsi="Times New Roman"/>
          <w:iCs/>
          <w:sz w:val="28"/>
          <w:szCs w:val="28"/>
        </w:rPr>
        <w:t>мировоззренческими</w:t>
      </w:r>
      <w:r w:rsidRPr="007C349A">
        <w:rPr>
          <w:rFonts w:ascii="Times New Roman" w:hAnsi="Times New Roman"/>
          <w:sz w:val="28"/>
          <w:szCs w:val="28"/>
        </w:rPr>
        <w:t xml:space="preserve">. У философии свой, специфический подход к решению таких проблем. Об этом мы поговорим позже, а сейчас необходимо разобраться в том, что же такое </w:t>
      </w:r>
      <w:r w:rsidRPr="007C349A">
        <w:rPr>
          <w:rFonts w:ascii="Times New Roman" w:hAnsi="Times New Roman"/>
          <w:iCs/>
          <w:sz w:val="28"/>
          <w:szCs w:val="28"/>
        </w:rPr>
        <w:t>мировоззрение</w:t>
      </w:r>
      <w:r w:rsidRPr="007C349A">
        <w:rPr>
          <w:rFonts w:ascii="Times New Roman" w:hAnsi="Times New Roman"/>
          <w:sz w:val="28"/>
          <w:szCs w:val="28"/>
        </w:rPr>
        <w:t>?</w:t>
      </w:r>
    </w:p>
    <w:p w:rsidR="00D655B2" w:rsidRPr="007C349A" w:rsidRDefault="00D655B2" w:rsidP="007C349A">
      <w:pPr>
        <w:pStyle w:val="2"/>
        <w:spacing w:after="0" w:line="360" w:lineRule="auto"/>
        <w:ind w:left="0" w:firstLine="709"/>
        <w:jc w:val="both"/>
        <w:rPr>
          <w:rFonts w:ascii="Times New Roman" w:hAnsi="Times New Roman"/>
          <w:sz w:val="28"/>
          <w:szCs w:val="28"/>
        </w:rPr>
      </w:pPr>
      <w:r w:rsidRPr="007C349A">
        <w:rPr>
          <w:rFonts w:ascii="Times New Roman" w:hAnsi="Times New Roman"/>
          <w:sz w:val="28"/>
          <w:szCs w:val="28"/>
        </w:rPr>
        <w:t>Мировоззрение – необходимая составляющая человеческого сознания, познания. Это не просто один из его элементов в ряду многих других, а их сложн</w:t>
      </w:r>
      <w:r w:rsidR="00670D19" w:rsidRPr="007C349A">
        <w:rPr>
          <w:rFonts w:ascii="Times New Roman" w:hAnsi="Times New Roman"/>
          <w:sz w:val="28"/>
          <w:szCs w:val="28"/>
        </w:rPr>
        <w:t>ое взаимодействие. Разнородные «блоки»</w:t>
      </w:r>
      <w:r w:rsidRPr="007C349A">
        <w:rPr>
          <w:rFonts w:ascii="Times New Roman" w:hAnsi="Times New Roman"/>
          <w:sz w:val="28"/>
          <w:szCs w:val="28"/>
        </w:rPr>
        <w:t xml:space="preserve"> знаний, убеждений, мыслей, чувств, настроений, стремлений, надежд, соединяясь в мировоззрении, предстают как более или менее целостное понимание людьми мира и самих себя.</w:t>
      </w:r>
    </w:p>
    <w:p w:rsidR="00D655B2" w:rsidRPr="007C349A" w:rsidRDefault="00D655B2" w:rsidP="007C349A">
      <w:pPr>
        <w:autoSpaceDE w:val="0"/>
        <w:autoSpaceDN w:val="0"/>
        <w:adjustRightInd w:val="0"/>
        <w:ind w:firstLine="709"/>
        <w:jc w:val="both"/>
        <w:rPr>
          <w:rFonts w:ascii="Times New Roman" w:hAnsi="Times New Roman"/>
          <w:sz w:val="28"/>
          <w:szCs w:val="28"/>
        </w:rPr>
      </w:pPr>
      <w:r w:rsidRPr="007C349A">
        <w:rPr>
          <w:rFonts w:ascii="Times New Roman" w:hAnsi="Times New Roman"/>
          <w:bCs/>
          <w:sz w:val="28"/>
          <w:szCs w:val="28"/>
        </w:rPr>
        <w:t>Мировоззрение</w:t>
      </w:r>
      <w:r w:rsidRPr="007C349A">
        <w:rPr>
          <w:rFonts w:ascii="Times New Roman" w:hAnsi="Times New Roman"/>
          <w:bCs/>
          <w:noProof/>
          <w:sz w:val="28"/>
          <w:szCs w:val="28"/>
        </w:rPr>
        <w:t xml:space="preserve"> —</w:t>
      </w:r>
      <w:r w:rsidRPr="007C349A">
        <w:rPr>
          <w:rFonts w:ascii="Times New Roman" w:hAnsi="Times New Roman"/>
          <w:bCs/>
          <w:sz w:val="28"/>
          <w:szCs w:val="28"/>
        </w:rPr>
        <w:t xml:space="preserve"> это сложное, синтетическое, интегральное образование общественного и индивидуального сознания</w:t>
      </w:r>
      <w:r w:rsidR="0041090A" w:rsidRPr="007C349A">
        <w:rPr>
          <w:rFonts w:ascii="Times New Roman" w:hAnsi="Times New Roman"/>
          <w:bCs/>
          <w:sz w:val="28"/>
          <w:szCs w:val="28"/>
        </w:rPr>
        <w:t xml:space="preserve"> [1, </w:t>
      </w:r>
      <w:r w:rsidR="0041090A" w:rsidRPr="007C349A">
        <w:rPr>
          <w:rFonts w:ascii="Times New Roman" w:hAnsi="Times New Roman"/>
          <w:bCs/>
          <w:sz w:val="28"/>
          <w:szCs w:val="28"/>
          <w:lang w:val="en-US"/>
        </w:rPr>
        <w:t>c</w:t>
      </w:r>
      <w:r w:rsidR="0041090A" w:rsidRPr="007C349A">
        <w:rPr>
          <w:rFonts w:ascii="Times New Roman" w:hAnsi="Times New Roman"/>
          <w:bCs/>
          <w:sz w:val="28"/>
          <w:szCs w:val="28"/>
        </w:rPr>
        <w:t>. 46]</w:t>
      </w:r>
      <w:r w:rsidRPr="007C349A">
        <w:rPr>
          <w:rFonts w:ascii="Times New Roman" w:hAnsi="Times New Roman"/>
          <w:bCs/>
          <w:sz w:val="28"/>
          <w:szCs w:val="28"/>
        </w:rPr>
        <w:t>.</w:t>
      </w:r>
      <w:r w:rsidRPr="007C349A">
        <w:rPr>
          <w:rFonts w:ascii="Times New Roman" w:hAnsi="Times New Roman"/>
          <w:sz w:val="28"/>
          <w:szCs w:val="28"/>
        </w:rPr>
        <w:t xml:space="preserve"> Сущест</w:t>
      </w:r>
      <w:r w:rsidRPr="007C349A">
        <w:rPr>
          <w:rFonts w:ascii="Times New Roman" w:hAnsi="Times New Roman"/>
          <w:sz w:val="28"/>
          <w:szCs w:val="28"/>
        </w:rPr>
        <w:softHyphen/>
        <w:t>венное значение для его характеристики имеет пропорциональное присутствие различных компонентов</w:t>
      </w:r>
      <w:r w:rsidRPr="007C349A">
        <w:rPr>
          <w:rFonts w:ascii="Times New Roman" w:hAnsi="Times New Roman"/>
          <w:noProof/>
          <w:sz w:val="28"/>
          <w:szCs w:val="28"/>
        </w:rPr>
        <w:t xml:space="preserve"> —</w:t>
      </w:r>
      <w:r w:rsidRPr="007C349A">
        <w:rPr>
          <w:rFonts w:ascii="Times New Roman" w:hAnsi="Times New Roman"/>
          <w:sz w:val="28"/>
          <w:szCs w:val="28"/>
        </w:rPr>
        <w:t xml:space="preserve"> знаний, убеждений, верова</w:t>
      </w:r>
      <w:r w:rsidRPr="007C349A">
        <w:rPr>
          <w:rFonts w:ascii="Times New Roman" w:hAnsi="Times New Roman"/>
          <w:sz w:val="28"/>
          <w:szCs w:val="28"/>
        </w:rPr>
        <w:softHyphen/>
        <w:t>ний, настроений, стремлений, надежд, ценностей, норм, идеалов и т. д. В структуре мировоззрения можно выделить четыре основных компонента</w:t>
      </w:r>
      <w:r w:rsidR="0041090A" w:rsidRPr="007C349A">
        <w:rPr>
          <w:rFonts w:ascii="Times New Roman" w:hAnsi="Times New Roman"/>
          <w:sz w:val="28"/>
          <w:szCs w:val="28"/>
        </w:rPr>
        <w:t xml:space="preserve"> [1, </w:t>
      </w:r>
      <w:r w:rsidR="0041090A" w:rsidRPr="007C349A">
        <w:rPr>
          <w:rFonts w:ascii="Times New Roman" w:hAnsi="Times New Roman"/>
          <w:sz w:val="28"/>
          <w:szCs w:val="28"/>
          <w:lang w:val="en-US"/>
        </w:rPr>
        <w:t>c</w:t>
      </w:r>
      <w:r w:rsidR="0041090A" w:rsidRPr="007C349A">
        <w:rPr>
          <w:rFonts w:ascii="Times New Roman" w:hAnsi="Times New Roman"/>
          <w:sz w:val="28"/>
          <w:szCs w:val="28"/>
        </w:rPr>
        <w:t>.48]</w:t>
      </w:r>
      <w:r w:rsidRPr="007C349A">
        <w:rPr>
          <w:rFonts w:ascii="Times New Roman" w:hAnsi="Times New Roman"/>
          <w:sz w:val="28"/>
          <w:szCs w:val="28"/>
        </w:rPr>
        <w:t>:</w:t>
      </w:r>
    </w:p>
    <w:p w:rsidR="00D655B2" w:rsidRPr="007C349A" w:rsidRDefault="00D655B2" w:rsidP="007C349A">
      <w:pPr>
        <w:autoSpaceDE w:val="0"/>
        <w:autoSpaceDN w:val="0"/>
        <w:adjustRightInd w:val="0"/>
        <w:ind w:firstLine="709"/>
        <w:jc w:val="both"/>
        <w:rPr>
          <w:rFonts w:ascii="Times New Roman" w:hAnsi="Times New Roman"/>
          <w:sz w:val="28"/>
          <w:szCs w:val="28"/>
        </w:rPr>
      </w:pPr>
      <w:r w:rsidRPr="007C349A">
        <w:rPr>
          <w:rFonts w:ascii="Times New Roman" w:hAnsi="Times New Roman"/>
          <w:bCs/>
          <w:noProof/>
          <w:sz w:val="28"/>
          <w:szCs w:val="28"/>
        </w:rPr>
        <w:t>1)</w:t>
      </w:r>
      <w:r w:rsidRPr="007C349A">
        <w:rPr>
          <w:rFonts w:ascii="Times New Roman" w:hAnsi="Times New Roman"/>
          <w:bCs/>
          <w:sz w:val="28"/>
          <w:szCs w:val="28"/>
        </w:rPr>
        <w:t xml:space="preserve"> Познавательный компонент.</w:t>
      </w:r>
      <w:r w:rsidRPr="007C349A">
        <w:rPr>
          <w:rFonts w:ascii="Times New Roman" w:hAnsi="Times New Roman"/>
          <w:sz w:val="28"/>
          <w:szCs w:val="28"/>
        </w:rPr>
        <w:t xml:space="preserve"> Базируется на обобщенных знаниях</w:t>
      </w:r>
      <w:r w:rsidRPr="007C349A">
        <w:rPr>
          <w:rFonts w:ascii="Times New Roman" w:hAnsi="Times New Roman"/>
          <w:noProof/>
          <w:sz w:val="28"/>
          <w:szCs w:val="28"/>
        </w:rPr>
        <w:t xml:space="preserve"> —</w:t>
      </w:r>
      <w:r w:rsidRPr="007C349A">
        <w:rPr>
          <w:rFonts w:ascii="Times New Roman" w:hAnsi="Times New Roman"/>
          <w:sz w:val="28"/>
          <w:szCs w:val="28"/>
        </w:rPr>
        <w:t xml:space="preserve"> повседневных, профессиональных, научных и т. д. Он представляет конкретно-научную и универсальную картину мира, систематизирующие и обобщающие результаты индивидуального и общественного познания, стили мышления того или иного сообще</w:t>
      </w:r>
      <w:r w:rsidRPr="007C349A">
        <w:rPr>
          <w:rFonts w:ascii="Times New Roman" w:hAnsi="Times New Roman"/>
          <w:sz w:val="28"/>
          <w:szCs w:val="28"/>
        </w:rPr>
        <w:softHyphen/>
        <w:t>ства, народа или эпохи.</w:t>
      </w:r>
    </w:p>
    <w:p w:rsidR="00D655B2" w:rsidRPr="007C349A" w:rsidRDefault="00D655B2" w:rsidP="007C349A">
      <w:pPr>
        <w:autoSpaceDE w:val="0"/>
        <w:autoSpaceDN w:val="0"/>
        <w:adjustRightInd w:val="0"/>
        <w:ind w:firstLine="709"/>
        <w:jc w:val="both"/>
        <w:rPr>
          <w:rFonts w:ascii="Times New Roman" w:hAnsi="Times New Roman"/>
          <w:sz w:val="28"/>
          <w:szCs w:val="28"/>
        </w:rPr>
      </w:pPr>
      <w:r w:rsidRPr="007C349A">
        <w:rPr>
          <w:rFonts w:ascii="Times New Roman" w:hAnsi="Times New Roman"/>
          <w:bCs/>
          <w:noProof/>
          <w:sz w:val="28"/>
          <w:szCs w:val="28"/>
        </w:rPr>
        <w:t>2)</w:t>
      </w:r>
      <w:r w:rsidRPr="007C349A">
        <w:rPr>
          <w:rFonts w:ascii="Times New Roman" w:hAnsi="Times New Roman"/>
          <w:bCs/>
          <w:sz w:val="28"/>
          <w:szCs w:val="28"/>
        </w:rPr>
        <w:t xml:space="preserve"> Ценностно-нормативный компонент.</w:t>
      </w:r>
      <w:r w:rsidRPr="007C349A">
        <w:rPr>
          <w:rFonts w:ascii="Times New Roman" w:hAnsi="Times New Roman"/>
          <w:sz w:val="28"/>
          <w:szCs w:val="28"/>
        </w:rPr>
        <w:t xml:space="preserve"> Включает в себя цен</w:t>
      </w:r>
      <w:r w:rsidRPr="007C349A">
        <w:rPr>
          <w:rFonts w:ascii="Times New Roman" w:hAnsi="Times New Roman"/>
          <w:sz w:val="28"/>
          <w:szCs w:val="28"/>
        </w:rPr>
        <w:softHyphen/>
        <w:t>ности, идеалы, убеждения, верования, нормы, директивные действия и т. д. Одно из главных назначений мировоззрения состоит не только в том, чтобы человек опирался на какие-то общественные знания, но и в том, чтобы он мог руководствоваться определенными обществен</w:t>
      </w:r>
      <w:r w:rsidRPr="007C349A">
        <w:rPr>
          <w:rFonts w:ascii="Times New Roman" w:hAnsi="Times New Roman"/>
          <w:sz w:val="28"/>
          <w:szCs w:val="28"/>
        </w:rPr>
        <w:softHyphen/>
        <w:t>ными регуляторами.</w:t>
      </w:r>
      <w:r w:rsidRPr="007C349A">
        <w:rPr>
          <w:rFonts w:ascii="Times New Roman" w:hAnsi="Times New Roman"/>
          <w:bCs/>
          <w:sz w:val="28"/>
          <w:szCs w:val="28"/>
        </w:rPr>
        <w:t xml:space="preserve"> Ценность</w:t>
      </w:r>
      <w:r w:rsidRPr="007C349A">
        <w:rPr>
          <w:rFonts w:ascii="Times New Roman" w:hAnsi="Times New Roman"/>
          <w:noProof/>
          <w:sz w:val="28"/>
          <w:szCs w:val="28"/>
        </w:rPr>
        <w:t xml:space="preserve"> —</w:t>
      </w:r>
      <w:r w:rsidRPr="007C349A">
        <w:rPr>
          <w:rFonts w:ascii="Times New Roman" w:hAnsi="Times New Roman"/>
          <w:sz w:val="28"/>
          <w:szCs w:val="28"/>
        </w:rPr>
        <w:t xml:space="preserve"> это свойство какого-то предмета, явления удовлетворять потребности, желания людей. В систему цен</w:t>
      </w:r>
      <w:r w:rsidRPr="007C349A">
        <w:rPr>
          <w:rFonts w:ascii="Times New Roman" w:hAnsi="Times New Roman"/>
          <w:sz w:val="28"/>
          <w:szCs w:val="28"/>
        </w:rPr>
        <w:softHyphen/>
        <w:t>ностей человека входят представления о добре и зле, счастье и несча</w:t>
      </w:r>
      <w:r w:rsidRPr="007C349A">
        <w:rPr>
          <w:rFonts w:ascii="Times New Roman" w:hAnsi="Times New Roman"/>
          <w:sz w:val="28"/>
          <w:szCs w:val="28"/>
        </w:rPr>
        <w:softHyphen/>
        <w:t>стье, цели и смысле жизни. Например: жизнь</w:t>
      </w:r>
      <w:r w:rsidRPr="007C349A">
        <w:rPr>
          <w:rFonts w:ascii="Times New Roman" w:hAnsi="Times New Roman"/>
          <w:noProof/>
          <w:sz w:val="28"/>
          <w:szCs w:val="28"/>
        </w:rPr>
        <w:t xml:space="preserve"> —</w:t>
      </w:r>
      <w:r w:rsidRPr="007C349A">
        <w:rPr>
          <w:rFonts w:ascii="Times New Roman" w:hAnsi="Times New Roman"/>
          <w:sz w:val="28"/>
          <w:szCs w:val="28"/>
        </w:rPr>
        <w:t xml:space="preserve"> это главная ценность человека, безопасность человека</w:t>
      </w:r>
      <w:r w:rsidRPr="007C349A">
        <w:rPr>
          <w:rFonts w:ascii="Times New Roman" w:hAnsi="Times New Roman"/>
          <w:noProof/>
          <w:sz w:val="28"/>
          <w:szCs w:val="28"/>
        </w:rPr>
        <w:t xml:space="preserve"> —</w:t>
      </w:r>
      <w:r w:rsidRPr="007C349A">
        <w:rPr>
          <w:rFonts w:ascii="Times New Roman" w:hAnsi="Times New Roman"/>
          <w:sz w:val="28"/>
          <w:szCs w:val="28"/>
        </w:rPr>
        <w:t xml:space="preserve"> это тоже большая ценность, и т. д. Ценностное отношение человека к миру и к самому себе формирует</w:t>
      </w:r>
      <w:r w:rsidRPr="007C349A">
        <w:rPr>
          <w:rFonts w:ascii="Times New Roman" w:hAnsi="Times New Roman"/>
          <w:sz w:val="28"/>
          <w:szCs w:val="28"/>
        </w:rPr>
        <w:softHyphen/>
        <w:t>ся в определенную иерархию ценностей, на вершине которой распо</w:t>
      </w:r>
      <w:r w:rsidRPr="007C349A">
        <w:rPr>
          <w:rFonts w:ascii="Times New Roman" w:hAnsi="Times New Roman"/>
          <w:sz w:val="28"/>
          <w:szCs w:val="28"/>
        </w:rPr>
        <w:softHyphen/>
        <w:t>лагаются своего рода абсолютные ценности, зафиксированные в тех или иных общественных идеалах. Следствием устойчивой, повторя</w:t>
      </w:r>
      <w:r w:rsidRPr="007C349A">
        <w:rPr>
          <w:rFonts w:ascii="Times New Roman" w:hAnsi="Times New Roman"/>
          <w:sz w:val="28"/>
          <w:szCs w:val="28"/>
        </w:rPr>
        <w:softHyphen/>
        <w:t>ющейся оценки человеком своих отношений с другими людьми явля</w:t>
      </w:r>
      <w:r w:rsidRPr="007C349A">
        <w:rPr>
          <w:rFonts w:ascii="Times New Roman" w:hAnsi="Times New Roman"/>
          <w:sz w:val="28"/>
          <w:szCs w:val="28"/>
        </w:rPr>
        <w:softHyphen/>
        <w:t>ются социальные нормы: моральные, религиозные, правовые и т. п. регулирующие повседневную жизнь как отдельного человека, так и всего общества. В них в большей мере, чем в ценностях, присутствует приказной, обязывающий момент, требование поступать определен</w:t>
      </w:r>
      <w:r w:rsidRPr="007C349A">
        <w:rPr>
          <w:rFonts w:ascii="Times New Roman" w:hAnsi="Times New Roman"/>
          <w:sz w:val="28"/>
          <w:szCs w:val="28"/>
        </w:rPr>
        <w:softHyphen/>
        <w:t>ным образом. Нормы являются тем средством, которое сближает ценностно значимое для человека с его практическим поведением.</w:t>
      </w:r>
    </w:p>
    <w:p w:rsidR="00D655B2" w:rsidRPr="007C349A" w:rsidRDefault="00D655B2" w:rsidP="007C349A">
      <w:pPr>
        <w:autoSpaceDE w:val="0"/>
        <w:autoSpaceDN w:val="0"/>
        <w:adjustRightInd w:val="0"/>
        <w:ind w:firstLine="709"/>
        <w:jc w:val="both"/>
        <w:rPr>
          <w:rFonts w:ascii="Times New Roman" w:hAnsi="Times New Roman"/>
          <w:sz w:val="28"/>
          <w:szCs w:val="28"/>
        </w:rPr>
      </w:pPr>
      <w:r w:rsidRPr="007C349A">
        <w:rPr>
          <w:rFonts w:ascii="Times New Roman" w:hAnsi="Times New Roman"/>
          <w:bCs/>
          <w:noProof/>
          <w:sz w:val="28"/>
          <w:szCs w:val="28"/>
        </w:rPr>
        <w:t>3)</w:t>
      </w:r>
      <w:r w:rsidRPr="007C349A">
        <w:rPr>
          <w:rFonts w:ascii="Times New Roman" w:hAnsi="Times New Roman"/>
          <w:bCs/>
          <w:sz w:val="28"/>
          <w:szCs w:val="28"/>
        </w:rPr>
        <w:t xml:space="preserve"> Эмоционально-волевой компонент.</w:t>
      </w:r>
      <w:r w:rsidRPr="007C349A">
        <w:rPr>
          <w:rFonts w:ascii="Times New Roman" w:hAnsi="Times New Roman"/>
          <w:sz w:val="28"/>
          <w:szCs w:val="28"/>
        </w:rPr>
        <w:t xml:space="preserve"> Для того, чтобы знания, ценности и нормы реализовывались в практических поступках и действиях, необходимо их эмоционально-волевое освоение, пре</w:t>
      </w:r>
      <w:r w:rsidRPr="007C349A">
        <w:rPr>
          <w:rFonts w:ascii="Times New Roman" w:hAnsi="Times New Roman"/>
          <w:sz w:val="28"/>
          <w:szCs w:val="28"/>
        </w:rPr>
        <w:softHyphen/>
        <w:t>вращение в личные взгляды, убеждения, верования, а также выра</w:t>
      </w:r>
      <w:r w:rsidRPr="007C349A">
        <w:rPr>
          <w:rFonts w:ascii="Times New Roman" w:hAnsi="Times New Roman"/>
          <w:sz w:val="28"/>
          <w:szCs w:val="28"/>
        </w:rPr>
        <w:softHyphen/>
        <w:t>ботка определенной психологической установки на готовность дей</w:t>
      </w:r>
      <w:r w:rsidRPr="007C349A">
        <w:rPr>
          <w:rFonts w:ascii="Times New Roman" w:hAnsi="Times New Roman"/>
          <w:sz w:val="28"/>
          <w:szCs w:val="28"/>
        </w:rPr>
        <w:softHyphen/>
        <w:t>ствовать. Формирование этой установки и осуществляется в эмоци</w:t>
      </w:r>
      <w:r w:rsidRPr="007C349A">
        <w:rPr>
          <w:rFonts w:ascii="Times New Roman" w:hAnsi="Times New Roman"/>
          <w:sz w:val="28"/>
          <w:szCs w:val="28"/>
        </w:rPr>
        <w:softHyphen/>
        <w:t>онально-волевой составляющей мировоззренческого компонента.</w:t>
      </w:r>
    </w:p>
    <w:p w:rsidR="00D655B2" w:rsidRPr="007C349A" w:rsidRDefault="00D655B2" w:rsidP="007C349A">
      <w:pPr>
        <w:autoSpaceDE w:val="0"/>
        <w:autoSpaceDN w:val="0"/>
        <w:adjustRightInd w:val="0"/>
        <w:ind w:firstLine="709"/>
        <w:jc w:val="both"/>
        <w:rPr>
          <w:rFonts w:ascii="Times New Roman" w:hAnsi="Times New Roman"/>
          <w:sz w:val="28"/>
          <w:szCs w:val="28"/>
        </w:rPr>
      </w:pPr>
      <w:r w:rsidRPr="007C349A">
        <w:rPr>
          <w:rFonts w:ascii="Times New Roman" w:hAnsi="Times New Roman"/>
          <w:bCs/>
          <w:noProof/>
          <w:sz w:val="28"/>
          <w:szCs w:val="28"/>
        </w:rPr>
        <w:t>4)</w:t>
      </w:r>
      <w:r w:rsidRPr="007C349A">
        <w:rPr>
          <w:rFonts w:ascii="Times New Roman" w:hAnsi="Times New Roman"/>
          <w:bCs/>
          <w:sz w:val="28"/>
          <w:szCs w:val="28"/>
        </w:rPr>
        <w:t xml:space="preserve"> Практический компонент.</w:t>
      </w:r>
      <w:r w:rsidRPr="007C349A">
        <w:rPr>
          <w:rFonts w:ascii="Times New Roman" w:hAnsi="Times New Roman"/>
          <w:sz w:val="28"/>
          <w:szCs w:val="28"/>
        </w:rPr>
        <w:t xml:space="preserve"> Мировоззрение</w:t>
      </w:r>
      <w:r w:rsidRPr="007C349A">
        <w:rPr>
          <w:rFonts w:ascii="Times New Roman" w:hAnsi="Times New Roman"/>
          <w:noProof/>
          <w:sz w:val="28"/>
          <w:szCs w:val="28"/>
        </w:rPr>
        <w:t xml:space="preserve"> —</w:t>
      </w:r>
      <w:r w:rsidRPr="007C349A">
        <w:rPr>
          <w:rFonts w:ascii="Times New Roman" w:hAnsi="Times New Roman"/>
          <w:sz w:val="28"/>
          <w:szCs w:val="28"/>
        </w:rPr>
        <w:t xml:space="preserve"> это не просто обобщение знания, ценности, убеждения, установки, а реальная го</w:t>
      </w:r>
      <w:r w:rsidRPr="007C349A">
        <w:rPr>
          <w:rFonts w:ascii="Times New Roman" w:hAnsi="Times New Roman"/>
          <w:sz w:val="28"/>
          <w:szCs w:val="28"/>
        </w:rPr>
        <w:softHyphen/>
        <w:t>товность человека к определенному типу поведения в конкретных обстоятельствах. Без практической составляющей мировоззрение носило бы крайне абстрактный, отвлеченный характер. Даже если это мировоззрение ориентирует человека не на участие в жизни, не на действенную, а на созерцательную позицию, оно все равно проек</w:t>
      </w:r>
      <w:r w:rsidRPr="007C349A">
        <w:rPr>
          <w:rFonts w:ascii="Times New Roman" w:hAnsi="Times New Roman"/>
          <w:sz w:val="28"/>
          <w:szCs w:val="28"/>
        </w:rPr>
        <w:softHyphen/>
        <w:t>тирует, стимулирует определенный тип поведения.</w:t>
      </w:r>
    </w:p>
    <w:p w:rsidR="00D655B2" w:rsidRPr="007C349A" w:rsidRDefault="00D655B2" w:rsidP="007C349A">
      <w:pPr>
        <w:pStyle w:val="3"/>
        <w:spacing w:after="0"/>
        <w:ind w:left="0" w:firstLine="709"/>
        <w:jc w:val="both"/>
        <w:rPr>
          <w:rFonts w:ascii="Times New Roman" w:hAnsi="Times New Roman"/>
          <w:sz w:val="28"/>
          <w:szCs w:val="28"/>
        </w:rPr>
      </w:pPr>
      <w:r w:rsidRPr="007C349A">
        <w:rPr>
          <w:rFonts w:ascii="Times New Roman" w:hAnsi="Times New Roman"/>
          <w:sz w:val="28"/>
          <w:szCs w:val="28"/>
        </w:rPr>
        <w:t>На основе вышеизложенного можно определить мировоззре</w:t>
      </w:r>
      <w:r w:rsidRPr="007C349A">
        <w:rPr>
          <w:rFonts w:ascii="Times New Roman" w:hAnsi="Times New Roman"/>
          <w:sz w:val="28"/>
          <w:szCs w:val="28"/>
        </w:rPr>
        <w:softHyphen/>
        <w:t>ние как совокупность взглядов, оценок, норм и установок, опреде</w:t>
      </w:r>
      <w:r w:rsidRPr="007C349A">
        <w:rPr>
          <w:rFonts w:ascii="Times New Roman" w:hAnsi="Times New Roman"/>
          <w:sz w:val="28"/>
          <w:szCs w:val="28"/>
        </w:rPr>
        <w:softHyphen/>
        <w:t>ляющих отношение человека к миру и выступающих в качестве ориентиров и регуляторов его поведения.</w:t>
      </w:r>
    </w:p>
    <w:p w:rsidR="00D655B2" w:rsidRPr="007C349A" w:rsidRDefault="00D655B2" w:rsidP="007C349A">
      <w:pPr>
        <w:ind w:firstLine="709"/>
        <w:jc w:val="both"/>
        <w:rPr>
          <w:rFonts w:ascii="Times New Roman" w:hAnsi="Times New Roman"/>
          <w:sz w:val="28"/>
          <w:szCs w:val="28"/>
        </w:rPr>
      </w:pPr>
      <w:r w:rsidRPr="007C349A">
        <w:rPr>
          <w:rFonts w:ascii="Times New Roman" w:hAnsi="Times New Roman"/>
          <w:sz w:val="28"/>
          <w:szCs w:val="28"/>
        </w:rPr>
        <w:t>В состав мировоззрения входят и играют в нем важную роль обобщенные знания – повседневные, или жизненно-практические, профессиональные, научные. Чем солиднее запас знаний в ту или иную эпоху, у того или иного народа или отдельного человека, тем более серьезную опору может получить соответствующее мировоззрение. Наивное, непросвещенное сознание не располагает достаточными средствами для четкого, последовательного, рационального обоснования своих взглядов, обращаясь часто к фантастическим вымыслам, поверьям, обычаям.</w:t>
      </w:r>
    </w:p>
    <w:p w:rsidR="00D655B2" w:rsidRPr="007C349A" w:rsidRDefault="00D655B2" w:rsidP="007C349A">
      <w:pPr>
        <w:ind w:firstLine="709"/>
        <w:jc w:val="both"/>
        <w:rPr>
          <w:rFonts w:ascii="Times New Roman" w:hAnsi="Times New Roman"/>
          <w:sz w:val="28"/>
          <w:szCs w:val="28"/>
        </w:rPr>
      </w:pPr>
      <w:r w:rsidRPr="007C349A">
        <w:rPr>
          <w:rFonts w:ascii="Times New Roman" w:hAnsi="Times New Roman"/>
          <w:sz w:val="28"/>
          <w:szCs w:val="28"/>
        </w:rPr>
        <w:t xml:space="preserve">Степень познавательной насыщенности, обоснованности, продуманности, внутренней согласованности того или иного мировоззрения бывает разной. Познания никогда не заполняют собой всего поля мировоззрения. Кроме знаний о мире (включая и мир человека) в мировоззрении осмысливается также весь уклад человеческой жизни, выражаются определенные системы ценностей (представления о добре </w:t>
      </w:r>
      <w:r w:rsidR="00670D19" w:rsidRPr="007C349A">
        <w:rPr>
          <w:rFonts w:ascii="Times New Roman" w:hAnsi="Times New Roman"/>
          <w:sz w:val="28"/>
          <w:szCs w:val="28"/>
        </w:rPr>
        <w:t>и зле и другие), выстраиваются «</w:t>
      </w:r>
      <w:r w:rsidRPr="007C349A">
        <w:rPr>
          <w:rFonts w:ascii="Times New Roman" w:hAnsi="Times New Roman"/>
          <w:sz w:val="28"/>
          <w:szCs w:val="28"/>
        </w:rPr>
        <w:t>образы</w:t>
      </w:r>
      <w:r w:rsidR="00670D19" w:rsidRPr="007C349A">
        <w:rPr>
          <w:rFonts w:ascii="Times New Roman" w:hAnsi="Times New Roman"/>
          <w:sz w:val="28"/>
          <w:szCs w:val="28"/>
        </w:rPr>
        <w:t>»</w:t>
      </w:r>
      <w:r w:rsidRPr="007C349A">
        <w:rPr>
          <w:rFonts w:ascii="Times New Roman" w:hAnsi="Times New Roman"/>
          <w:sz w:val="28"/>
          <w:szCs w:val="28"/>
        </w:rPr>
        <w:t xml:space="preserve"> </w:t>
      </w:r>
      <w:r w:rsidR="00670D19" w:rsidRPr="007C349A">
        <w:rPr>
          <w:rFonts w:ascii="Times New Roman" w:hAnsi="Times New Roman"/>
          <w:sz w:val="28"/>
          <w:szCs w:val="28"/>
        </w:rPr>
        <w:t>прошлого и «проекты»</w:t>
      </w:r>
      <w:r w:rsidRPr="007C349A">
        <w:rPr>
          <w:rFonts w:ascii="Times New Roman" w:hAnsi="Times New Roman"/>
          <w:sz w:val="28"/>
          <w:szCs w:val="28"/>
        </w:rPr>
        <w:t xml:space="preserve"> будущего, получают одобрение (осуждение) те или иные способы жизни, поведения.</w:t>
      </w:r>
    </w:p>
    <w:p w:rsidR="00D655B2" w:rsidRPr="007C349A" w:rsidRDefault="00D655B2" w:rsidP="007C349A">
      <w:pPr>
        <w:ind w:firstLine="709"/>
        <w:jc w:val="both"/>
        <w:rPr>
          <w:rFonts w:ascii="Times New Roman" w:hAnsi="Times New Roman"/>
          <w:sz w:val="28"/>
          <w:szCs w:val="28"/>
        </w:rPr>
      </w:pPr>
      <w:r w:rsidRPr="007C349A">
        <w:rPr>
          <w:rFonts w:ascii="Times New Roman" w:hAnsi="Times New Roman"/>
          <w:sz w:val="28"/>
          <w:szCs w:val="28"/>
        </w:rPr>
        <w:t>Программы жизни, действия, направленность п</w:t>
      </w:r>
      <w:r w:rsidR="00670D19" w:rsidRPr="007C349A">
        <w:rPr>
          <w:rFonts w:ascii="Times New Roman" w:hAnsi="Times New Roman"/>
          <w:sz w:val="28"/>
          <w:szCs w:val="28"/>
        </w:rPr>
        <w:t>оступков имеют под собой две «опоры»</w:t>
      </w:r>
      <w:r w:rsidRPr="007C349A">
        <w:rPr>
          <w:rFonts w:ascii="Times New Roman" w:hAnsi="Times New Roman"/>
          <w:sz w:val="28"/>
          <w:szCs w:val="28"/>
        </w:rPr>
        <w:t>: зн</w:t>
      </w:r>
      <w:r w:rsidR="00670D19" w:rsidRPr="007C349A">
        <w:rPr>
          <w:rFonts w:ascii="Times New Roman" w:hAnsi="Times New Roman"/>
          <w:sz w:val="28"/>
          <w:szCs w:val="28"/>
        </w:rPr>
        <w:t>ания и ценности. Они во многом «по</w:t>
      </w:r>
      <w:r w:rsidR="0041090A" w:rsidRPr="007C349A">
        <w:rPr>
          <w:rFonts w:ascii="Times New Roman" w:hAnsi="Times New Roman"/>
          <w:sz w:val="28"/>
          <w:szCs w:val="28"/>
        </w:rPr>
        <w:t>лярно</w:t>
      </w:r>
      <w:r w:rsidR="00670D19" w:rsidRPr="007C349A">
        <w:rPr>
          <w:rFonts w:ascii="Times New Roman" w:hAnsi="Times New Roman"/>
          <w:sz w:val="28"/>
          <w:szCs w:val="28"/>
        </w:rPr>
        <w:t>»</w:t>
      </w:r>
      <w:r w:rsidRPr="007C349A">
        <w:rPr>
          <w:rFonts w:ascii="Times New Roman" w:hAnsi="Times New Roman"/>
          <w:sz w:val="28"/>
          <w:szCs w:val="28"/>
        </w:rPr>
        <w:t xml:space="preserve">, противоположны по своей сути. Познанием движет стремление к истине – объективному постижению реального мира. Ценностное сознание иное: оно воплощает в себе особое отношение людей ко всему происходящему в соответствии с их целями, потребностями, интересами, тем или иным пониманием смысла жизни. В ценностном сознании формируются нравственные, эстетические (и вообще мировоззренческие) идеалы. Важнейшими понятиями, с которыми издавна связывалось ценностное сознание, выступали понятия добра и зла, красоты и уродства. Через соотнесение с нормами, идеалами осуществляется оценивание – определение ценности происходящего. Система ценностных ориентаций играет очень важную роль в индивидуальном и групповом, общественном мировоззрении. При всей их разнородности познавательный и ценностный способы освоения мира в человеческом сознании, жизни, действии должны быть как-то уравновешены, приведены в согласие. Должно достигаться также напряженное </w:t>
      </w:r>
      <w:r w:rsidR="0041090A" w:rsidRPr="007C349A">
        <w:rPr>
          <w:rFonts w:ascii="Times New Roman" w:hAnsi="Times New Roman"/>
          <w:sz w:val="28"/>
          <w:szCs w:val="28"/>
        </w:rPr>
        <w:t>единство других «полярных»</w:t>
      </w:r>
      <w:r w:rsidRPr="007C349A">
        <w:rPr>
          <w:rFonts w:ascii="Times New Roman" w:hAnsi="Times New Roman"/>
          <w:sz w:val="28"/>
          <w:szCs w:val="28"/>
        </w:rPr>
        <w:t xml:space="preserve"> компонентов, аспектов, уровней мировоззрения: чувств и разума, понимания и действия, веры и сомнения, теоретического и практического опыта людей, осмысления прошлого и видения будущего. Их соотнесение, сочетание, синтез – сложная и мучительная духовно-практическая работа, призванная обеспечивать связанность и целостность человеческого опыта, всей системы ориентаций.</w:t>
      </w:r>
    </w:p>
    <w:p w:rsidR="00D655B2" w:rsidRPr="007C349A" w:rsidRDefault="00D655B2" w:rsidP="007C349A">
      <w:pPr>
        <w:ind w:firstLine="709"/>
        <w:jc w:val="both"/>
        <w:rPr>
          <w:rFonts w:ascii="Times New Roman" w:hAnsi="Times New Roman"/>
          <w:sz w:val="28"/>
          <w:szCs w:val="28"/>
        </w:rPr>
      </w:pPr>
      <w:r w:rsidRPr="007C349A">
        <w:rPr>
          <w:rFonts w:ascii="Times New Roman" w:hAnsi="Times New Roman"/>
          <w:sz w:val="28"/>
          <w:szCs w:val="28"/>
        </w:rPr>
        <w:t>Мировоззрение – комплексная форма сознания, объемлющая самые разные «пласты» человеческого опыта, – способно раздвигать узкие рамки повседневности, конкретного места и времени, соотносить данного человека с другими людьми, включая и тех, что жили раньше, будут жить потом. В мировоззрении накапливается опыт уяснения смысловой основы человеческой жизни, все новые поколения людей приобщаются к духовному миру прадедов, дедов, отцов, современников, что-то, бережно храня, от чего-то решительно отказываясь</w:t>
      </w:r>
      <w:r w:rsidR="0041090A" w:rsidRPr="007C349A">
        <w:rPr>
          <w:rFonts w:ascii="Times New Roman" w:hAnsi="Times New Roman"/>
          <w:sz w:val="28"/>
          <w:szCs w:val="28"/>
        </w:rPr>
        <w:t xml:space="preserve"> [6, </w:t>
      </w:r>
      <w:r w:rsidR="0041090A" w:rsidRPr="007C349A">
        <w:rPr>
          <w:rFonts w:ascii="Times New Roman" w:hAnsi="Times New Roman"/>
          <w:sz w:val="28"/>
          <w:szCs w:val="28"/>
          <w:lang w:val="en-US"/>
        </w:rPr>
        <w:t>c</w:t>
      </w:r>
      <w:r w:rsidR="0041090A" w:rsidRPr="007C349A">
        <w:rPr>
          <w:rFonts w:ascii="Times New Roman" w:hAnsi="Times New Roman"/>
          <w:sz w:val="28"/>
          <w:szCs w:val="28"/>
        </w:rPr>
        <w:t>.238]</w:t>
      </w:r>
      <w:r w:rsidRPr="007C349A">
        <w:rPr>
          <w:rFonts w:ascii="Times New Roman" w:hAnsi="Times New Roman"/>
          <w:sz w:val="28"/>
          <w:szCs w:val="28"/>
        </w:rPr>
        <w:t>.</w:t>
      </w:r>
    </w:p>
    <w:p w:rsidR="00D655B2" w:rsidRPr="007C349A" w:rsidRDefault="00D655B2" w:rsidP="007C349A">
      <w:pPr>
        <w:ind w:firstLine="709"/>
        <w:jc w:val="both"/>
        <w:rPr>
          <w:rFonts w:ascii="Times New Roman" w:hAnsi="Times New Roman"/>
          <w:sz w:val="28"/>
          <w:szCs w:val="28"/>
        </w:rPr>
      </w:pPr>
      <w:r w:rsidRPr="007C349A">
        <w:rPr>
          <w:rFonts w:ascii="Times New Roman" w:hAnsi="Times New Roman"/>
          <w:sz w:val="28"/>
          <w:szCs w:val="28"/>
        </w:rPr>
        <w:t>Итак, мировоззрение – это совокупность взглядов, оценок, принципов, определяющих самое общее видение, понимание мира.</w:t>
      </w:r>
    </w:p>
    <w:p w:rsidR="00D655B2" w:rsidRPr="007C349A" w:rsidRDefault="00D655B2" w:rsidP="007C349A">
      <w:pPr>
        <w:ind w:firstLine="709"/>
        <w:jc w:val="both"/>
        <w:rPr>
          <w:rFonts w:ascii="Times New Roman" w:hAnsi="Times New Roman"/>
          <w:sz w:val="28"/>
          <w:szCs w:val="28"/>
        </w:rPr>
      </w:pPr>
      <w:r w:rsidRPr="007C349A">
        <w:rPr>
          <w:rFonts w:ascii="Times New Roman" w:hAnsi="Times New Roman"/>
          <w:sz w:val="28"/>
          <w:szCs w:val="28"/>
        </w:rPr>
        <w:t>Жизнь людей в обществе носит исторический характер. То медленно, то ускоренно, интенсивно изменяются во времени все составляющие общественно-исторического процесса: технические средства и характер труда, отношения между людьми и сами люди, их мысли, чувства, интересы. Мировоззрение человеческих сообществ, социальных групп, личностей также подвержено историческим переменам. Оно активно улавливает, преломляет большие и малые, явные и скрытые процессы общественных изменений. Говоря о мировоззрении в большом общественно-историческом масштабе, имеют в виду преобладающие на том или ином этапе истории предельно общие убеждения, принципы познания, идеалы и нормы жизнедеятельности, то есть выделяют общие черты интеллектуального, эмоционального, духовного настроя той или иной эпохи. И в реальной действительности мировоззрение формируется в сознании конкретных людей и используется личностями и социальными группами в качестве определяющих жизнь общих воззрений. А это значит, что, кроме типовых, суммарных черт, мировоззрение каждой эпохи живет, действует во множестве групповых и индивидуальных вариантов.</w:t>
      </w:r>
    </w:p>
    <w:p w:rsidR="00D655B2" w:rsidRPr="007C349A" w:rsidRDefault="00D655B2" w:rsidP="007C349A">
      <w:pPr>
        <w:pStyle w:val="2"/>
        <w:spacing w:after="0" w:line="360" w:lineRule="auto"/>
        <w:ind w:left="0" w:firstLine="709"/>
        <w:jc w:val="both"/>
        <w:rPr>
          <w:rFonts w:ascii="Times New Roman" w:hAnsi="Times New Roman"/>
          <w:sz w:val="28"/>
          <w:szCs w:val="28"/>
        </w:rPr>
      </w:pPr>
      <w:r w:rsidRPr="007C349A">
        <w:rPr>
          <w:rFonts w:ascii="Times New Roman" w:hAnsi="Times New Roman"/>
          <w:sz w:val="28"/>
          <w:szCs w:val="28"/>
        </w:rPr>
        <w:t>Строго говоря, каждый человек или социальная группа, выделенная по тому или иному признаку (например, по классовой принадлежности, социальному положению, уровню образования, профессии, приверженности к какой-либо религии и другим), имеет собственные, не во всем совпадающие с другими, а иногда и очень сильно отличающиеся от них самые общие представления о мире и жизненные программы. И все же в многообразии вариантов исторически изменяющихся мировоззрений можно выделить ряд укрупненных градаций, типов.</w:t>
      </w:r>
    </w:p>
    <w:p w:rsidR="00D655B2" w:rsidRPr="007C349A" w:rsidRDefault="00D655B2" w:rsidP="007C349A">
      <w:pPr>
        <w:pStyle w:val="a9"/>
        <w:spacing w:after="0"/>
        <w:ind w:firstLine="709"/>
        <w:jc w:val="both"/>
        <w:rPr>
          <w:rFonts w:ascii="Times New Roman" w:hAnsi="Times New Roman"/>
          <w:sz w:val="28"/>
          <w:szCs w:val="28"/>
        </w:rPr>
      </w:pPr>
      <w:r w:rsidRPr="007C349A">
        <w:rPr>
          <w:rFonts w:ascii="Times New Roman" w:hAnsi="Times New Roman"/>
          <w:sz w:val="28"/>
          <w:szCs w:val="28"/>
        </w:rPr>
        <w:t>Исторически научный источник познания возник из человеческих противоречий. Человек чувствовал неудовлетворение от той идеи, которую ему навязывала религия. Он стремился сам познать мир. Он хотел сам объяснить те процессы и явления, которые происходили вокруг него. И это вполне естественно. Человек всегда стремится к познанию. Ему требуется самому соприкоснуться с миром. Узнать, как он устроен.</w:t>
      </w:r>
    </w:p>
    <w:p w:rsidR="00D655B2" w:rsidRPr="007C349A" w:rsidRDefault="00FC5DE0" w:rsidP="007C349A">
      <w:pPr>
        <w:pStyle w:val="a9"/>
        <w:spacing w:after="0"/>
        <w:ind w:firstLine="709"/>
        <w:jc w:val="both"/>
        <w:rPr>
          <w:rFonts w:ascii="Times New Roman" w:hAnsi="Times New Roman"/>
          <w:sz w:val="28"/>
          <w:szCs w:val="28"/>
        </w:rPr>
      </w:pPr>
      <w:r>
        <w:rPr>
          <w:rFonts w:ascii="Times New Roman" w:hAnsi="Times New Roman"/>
          <w:sz w:val="28"/>
          <w:szCs w:val="28"/>
        </w:rPr>
        <w:t xml:space="preserve"> </w:t>
      </w:r>
      <w:r w:rsidR="00D655B2" w:rsidRPr="007C349A">
        <w:rPr>
          <w:rFonts w:ascii="Times New Roman" w:hAnsi="Times New Roman"/>
          <w:sz w:val="28"/>
          <w:szCs w:val="28"/>
        </w:rPr>
        <w:t>В тоже время появляется и идея автономии разума. Ее фундамент закладывает Фома Аквинат (Аквинский). Идея состоит в том, что разум человеческий независимо не от чего сам может познавать. Путь познания - человеческий разум. Разум полностью отделяется от религии. В дальнейшем идея автономии разума проявляется в рациональном мышлении.</w:t>
      </w:r>
    </w:p>
    <w:p w:rsidR="00D655B2" w:rsidRPr="007C349A" w:rsidRDefault="00D655B2" w:rsidP="007C349A">
      <w:pPr>
        <w:ind w:firstLine="709"/>
        <w:jc w:val="both"/>
        <w:rPr>
          <w:rFonts w:ascii="Times New Roman" w:hAnsi="Times New Roman"/>
          <w:sz w:val="28"/>
          <w:szCs w:val="28"/>
        </w:rPr>
      </w:pPr>
      <w:r w:rsidRPr="007C349A">
        <w:rPr>
          <w:rFonts w:ascii="Times New Roman" w:hAnsi="Times New Roman"/>
          <w:sz w:val="28"/>
          <w:szCs w:val="28"/>
        </w:rPr>
        <w:t xml:space="preserve">Наука - сфера человеческой деятельности, направленной на выявление прежде всего закономерного в существовании и развитии объектов, явлений, процессов (или </w:t>
      </w:r>
      <w:r w:rsidR="00FC5DE0">
        <w:rPr>
          <w:rFonts w:ascii="Times New Roman" w:hAnsi="Times New Roman"/>
          <w:sz w:val="28"/>
          <w:szCs w:val="28"/>
        </w:rPr>
        <w:t xml:space="preserve">каких-то их сторон). </w:t>
      </w:r>
      <w:r w:rsidRPr="007C349A">
        <w:rPr>
          <w:rFonts w:ascii="Times New Roman" w:hAnsi="Times New Roman"/>
          <w:sz w:val="28"/>
          <w:szCs w:val="28"/>
        </w:rPr>
        <w:t>Современная наука - это сложноорганизованная система</w:t>
      </w:r>
      <w:r w:rsidR="0041090A" w:rsidRPr="007C349A">
        <w:rPr>
          <w:rFonts w:ascii="Times New Roman" w:hAnsi="Times New Roman"/>
          <w:sz w:val="28"/>
          <w:szCs w:val="28"/>
        </w:rPr>
        <w:t xml:space="preserve"> [5, </w:t>
      </w:r>
      <w:r w:rsidR="0041090A" w:rsidRPr="007C349A">
        <w:rPr>
          <w:rFonts w:ascii="Times New Roman" w:hAnsi="Times New Roman"/>
          <w:sz w:val="28"/>
          <w:szCs w:val="28"/>
          <w:lang w:val="en-US"/>
        </w:rPr>
        <w:t>c</w:t>
      </w:r>
      <w:r w:rsidR="0041090A" w:rsidRPr="007C349A">
        <w:rPr>
          <w:rFonts w:ascii="Times New Roman" w:hAnsi="Times New Roman"/>
          <w:sz w:val="28"/>
          <w:szCs w:val="28"/>
        </w:rPr>
        <w:t>. 59]</w:t>
      </w:r>
      <w:r w:rsidRPr="007C349A">
        <w:rPr>
          <w:rFonts w:ascii="Times New Roman" w:hAnsi="Times New Roman"/>
          <w:sz w:val="28"/>
          <w:szCs w:val="28"/>
        </w:rPr>
        <w:t>.</w:t>
      </w:r>
    </w:p>
    <w:p w:rsidR="00D655B2" w:rsidRPr="007C349A" w:rsidRDefault="00452CF5" w:rsidP="007C349A">
      <w:pPr>
        <w:ind w:firstLine="709"/>
        <w:jc w:val="both"/>
        <w:rPr>
          <w:rFonts w:ascii="Times New Roman" w:hAnsi="Times New Roman"/>
          <w:sz w:val="28"/>
          <w:szCs w:val="28"/>
        </w:rPr>
      </w:pPr>
      <w:r w:rsidRPr="007C349A">
        <w:rPr>
          <w:rFonts w:ascii="Times New Roman" w:hAnsi="Times New Roman"/>
          <w:sz w:val="28"/>
          <w:szCs w:val="28"/>
        </w:rPr>
        <w:t xml:space="preserve"> </w:t>
      </w:r>
      <w:r w:rsidR="00D655B2" w:rsidRPr="007C349A">
        <w:rPr>
          <w:rFonts w:ascii="Times New Roman" w:hAnsi="Times New Roman"/>
          <w:sz w:val="28"/>
          <w:szCs w:val="28"/>
        </w:rPr>
        <w:t>Смена научных картин мира</w:t>
      </w:r>
      <w:r w:rsidR="00FC5DE0">
        <w:rPr>
          <w:rFonts w:ascii="Times New Roman" w:hAnsi="Times New Roman"/>
          <w:sz w:val="28"/>
          <w:szCs w:val="28"/>
        </w:rPr>
        <w:t xml:space="preserve"> </w:t>
      </w:r>
      <w:r w:rsidR="00D655B2" w:rsidRPr="007C349A">
        <w:rPr>
          <w:rFonts w:ascii="Times New Roman" w:hAnsi="Times New Roman"/>
          <w:sz w:val="28"/>
          <w:szCs w:val="28"/>
        </w:rPr>
        <w:t>возникает при обнаружении явлений,</w:t>
      </w:r>
      <w:r w:rsidR="00FC5DE0">
        <w:rPr>
          <w:rFonts w:ascii="Times New Roman" w:hAnsi="Times New Roman"/>
          <w:sz w:val="28"/>
          <w:szCs w:val="28"/>
        </w:rPr>
        <w:t xml:space="preserve"> </w:t>
      </w:r>
      <w:r w:rsidR="00D655B2" w:rsidRPr="007C349A">
        <w:rPr>
          <w:rFonts w:ascii="Times New Roman" w:hAnsi="Times New Roman"/>
          <w:sz w:val="28"/>
          <w:szCs w:val="28"/>
        </w:rPr>
        <w:t>которые не</w:t>
      </w:r>
      <w:r w:rsidR="00FC5DE0">
        <w:rPr>
          <w:rFonts w:ascii="Times New Roman" w:hAnsi="Times New Roman"/>
          <w:sz w:val="28"/>
          <w:szCs w:val="28"/>
        </w:rPr>
        <w:t xml:space="preserve"> </w:t>
      </w:r>
      <w:r w:rsidR="00D655B2" w:rsidRPr="007C349A">
        <w:rPr>
          <w:rFonts w:ascii="Times New Roman" w:hAnsi="Times New Roman"/>
          <w:sz w:val="28"/>
          <w:szCs w:val="28"/>
        </w:rPr>
        <w:t>удается объяснить в рамках</w:t>
      </w:r>
      <w:r w:rsidR="00FC5DE0">
        <w:rPr>
          <w:rFonts w:ascii="Times New Roman" w:hAnsi="Times New Roman"/>
          <w:sz w:val="28"/>
          <w:szCs w:val="28"/>
        </w:rPr>
        <w:t xml:space="preserve"> </w:t>
      </w:r>
      <w:r w:rsidR="00D655B2" w:rsidRPr="007C349A">
        <w:rPr>
          <w:rFonts w:ascii="Times New Roman" w:hAnsi="Times New Roman"/>
          <w:sz w:val="28"/>
          <w:szCs w:val="28"/>
        </w:rPr>
        <w:t xml:space="preserve">существующих научных взглядов (или тогда, когда не обнаруживается явление, предсказываемое теорией). Тогда и появляется необходимость в коренном пересмотре. </w:t>
      </w:r>
    </w:p>
    <w:p w:rsidR="00D655B2" w:rsidRPr="007C349A" w:rsidRDefault="00D655B2" w:rsidP="007C349A">
      <w:pPr>
        <w:ind w:firstLine="709"/>
        <w:jc w:val="both"/>
        <w:rPr>
          <w:rFonts w:ascii="Times New Roman" w:hAnsi="Times New Roman"/>
          <w:sz w:val="28"/>
          <w:szCs w:val="28"/>
        </w:rPr>
      </w:pPr>
      <w:r w:rsidRPr="007C349A">
        <w:rPr>
          <w:rFonts w:ascii="Times New Roman" w:hAnsi="Times New Roman"/>
          <w:sz w:val="28"/>
          <w:szCs w:val="28"/>
        </w:rPr>
        <w:t>Знание</w:t>
      </w:r>
      <w:r w:rsidR="00FC5DE0">
        <w:rPr>
          <w:rFonts w:ascii="Times New Roman" w:hAnsi="Times New Roman"/>
          <w:sz w:val="28"/>
          <w:szCs w:val="28"/>
        </w:rPr>
        <w:t xml:space="preserve"> </w:t>
      </w:r>
      <w:r w:rsidRPr="007C349A">
        <w:rPr>
          <w:rFonts w:ascii="Times New Roman" w:hAnsi="Times New Roman"/>
          <w:sz w:val="28"/>
          <w:szCs w:val="28"/>
        </w:rPr>
        <w:t>закона (т.е. того,</w:t>
      </w:r>
      <w:r w:rsidR="00FC5DE0">
        <w:rPr>
          <w:rFonts w:ascii="Times New Roman" w:hAnsi="Times New Roman"/>
          <w:sz w:val="28"/>
          <w:szCs w:val="28"/>
        </w:rPr>
        <w:t xml:space="preserve"> </w:t>
      </w:r>
      <w:r w:rsidRPr="007C349A">
        <w:rPr>
          <w:rFonts w:ascii="Times New Roman" w:hAnsi="Times New Roman"/>
          <w:sz w:val="28"/>
          <w:szCs w:val="28"/>
        </w:rPr>
        <w:t>против чего природа</w:t>
      </w:r>
      <w:r w:rsidR="00FC5DE0">
        <w:rPr>
          <w:rFonts w:ascii="Times New Roman" w:hAnsi="Times New Roman"/>
          <w:sz w:val="28"/>
          <w:szCs w:val="28"/>
        </w:rPr>
        <w:t xml:space="preserve"> </w:t>
      </w:r>
      <w:r w:rsidRPr="007C349A">
        <w:rPr>
          <w:rFonts w:ascii="Times New Roman" w:hAnsi="Times New Roman"/>
          <w:sz w:val="28"/>
          <w:szCs w:val="28"/>
        </w:rPr>
        <w:t>не возражает), - это, напомним, предпосылка целенаправленной деятельности человека, важнейший элемент научного предвидения теории,</w:t>
      </w:r>
      <w:r w:rsidR="00FC5DE0">
        <w:rPr>
          <w:rFonts w:ascii="Times New Roman" w:hAnsi="Times New Roman"/>
          <w:sz w:val="28"/>
          <w:szCs w:val="28"/>
        </w:rPr>
        <w:t xml:space="preserve"> </w:t>
      </w:r>
      <w:r w:rsidRPr="007C349A">
        <w:rPr>
          <w:rFonts w:ascii="Times New Roman" w:hAnsi="Times New Roman"/>
          <w:sz w:val="28"/>
          <w:szCs w:val="28"/>
        </w:rPr>
        <w:t>в радикальном изменении не только содержания знания,</w:t>
      </w:r>
      <w:r w:rsidR="00FC5DE0">
        <w:rPr>
          <w:rFonts w:ascii="Times New Roman" w:hAnsi="Times New Roman"/>
          <w:sz w:val="28"/>
          <w:szCs w:val="28"/>
        </w:rPr>
        <w:t xml:space="preserve"> </w:t>
      </w:r>
      <w:r w:rsidRPr="007C349A">
        <w:rPr>
          <w:rFonts w:ascii="Times New Roman" w:hAnsi="Times New Roman"/>
          <w:sz w:val="28"/>
          <w:szCs w:val="28"/>
        </w:rPr>
        <w:t>но и стиля научного мышления. Осознать несостоятельность фундаментальной т</w:t>
      </w:r>
      <w:r w:rsidR="00FC5DE0">
        <w:rPr>
          <w:rFonts w:ascii="Times New Roman" w:hAnsi="Times New Roman"/>
          <w:sz w:val="28"/>
          <w:szCs w:val="28"/>
        </w:rPr>
        <w:t xml:space="preserve">еории, еще недавно казавшейся </w:t>
      </w:r>
      <w:r w:rsidRPr="007C349A">
        <w:rPr>
          <w:rFonts w:ascii="Times New Roman" w:hAnsi="Times New Roman"/>
          <w:sz w:val="28"/>
          <w:szCs w:val="28"/>
        </w:rPr>
        <w:t>вполне надежной,</w:t>
      </w:r>
      <w:r w:rsidR="00FC5DE0">
        <w:rPr>
          <w:rFonts w:ascii="Times New Roman" w:hAnsi="Times New Roman"/>
          <w:sz w:val="28"/>
          <w:szCs w:val="28"/>
        </w:rPr>
        <w:t xml:space="preserve"> </w:t>
      </w:r>
      <w:r w:rsidRPr="007C349A">
        <w:rPr>
          <w:rFonts w:ascii="Times New Roman" w:hAnsi="Times New Roman"/>
          <w:sz w:val="28"/>
          <w:szCs w:val="28"/>
        </w:rPr>
        <w:t>нелегко.</w:t>
      </w:r>
      <w:r w:rsidR="00FC5DE0">
        <w:rPr>
          <w:rFonts w:ascii="Times New Roman" w:hAnsi="Times New Roman"/>
          <w:sz w:val="28"/>
          <w:szCs w:val="28"/>
        </w:rPr>
        <w:t xml:space="preserve"> </w:t>
      </w:r>
      <w:r w:rsidRPr="007C349A">
        <w:rPr>
          <w:rFonts w:ascii="Times New Roman" w:hAnsi="Times New Roman"/>
          <w:sz w:val="28"/>
          <w:szCs w:val="28"/>
        </w:rPr>
        <w:t>Но еще сложнее другое.</w:t>
      </w:r>
      <w:r w:rsidR="00FC5DE0">
        <w:rPr>
          <w:rFonts w:ascii="Times New Roman" w:hAnsi="Times New Roman"/>
          <w:sz w:val="28"/>
          <w:szCs w:val="28"/>
        </w:rPr>
        <w:t xml:space="preserve"> </w:t>
      </w:r>
      <w:r w:rsidRPr="007C349A">
        <w:rPr>
          <w:rFonts w:ascii="Times New Roman" w:hAnsi="Times New Roman"/>
          <w:sz w:val="28"/>
          <w:szCs w:val="28"/>
        </w:rPr>
        <w:t>Ведь если прежняя теория</w:t>
      </w:r>
      <w:r w:rsidR="00FC5DE0">
        <w:rPr>
          <w:rFonts w:ascii="Times New Roman" w:hAnsi="Times New Roman"/>
          <w:sz w:val="28"/>
          <w:szCs w:val="28"/>
        </w:rPr>
        <w:t xml:space="preserve"> </w:t>
      </w:r>
      <w:r w:rsidRPr="007C349A">
        <w:rPr>
          <w:rFonts w:ascii="Times New Roman" w:hAnsi="Times New Roman"/>
          <w:sz w:val="28"/>
          <w:szCs w:val="28"/>
        </w:rPr>
        <w:t>функционировала как теория, то она, значит, что-то действительно объясняла, т.е. содержала элементы</w:t>
      </w:r>
      <w:r w:rsidR="00FC5DE0">
        <w:rPr>
          <w:rFonts w:ascii="Times New Roman" w:hAnsi="Times New Roman"/>
          <w:sz w:val="28"/>
          <w:szCs w:val="28"/>
        </w:rPr>
        <w:t xml:space="preserve"> </w:t>
      </w:r>
      <w:r w:rsidRPr="007C349A">
        <w:rPr>
          <w:rFonts w:ascii="Times New Roman" w:hAnsi="Times New Roman"/>
          <w:sz w:val="28"/>
          <w:szCs w:val="28"/>
        </w:rPr>
        <w:t>объективной истины.</w:t>
      </w:r>
      <w:r w:rsidR="00FC5DE0">
        <w:rPr>
          <w:rFonts w:ascii="Times New Roman" w:hAnsi="Times New Roman"/>
          <w:sz w:val="28"/>
          <w:szCs w:val="28"/>
        </w:rPr>
        <w:t xml:space="preserve"> </w:t>
      </w:r>
      <w:r w:rsidRPr="007C349A">
        <w:rPr>
          <w:rFonts w:ascii="Times New Roman" w:hAnsi="Times New Roman"/>
          <w:sz w:val="28"/>
          <w:szCs w:val="28"/>
        </w:rPr>
        <w:t>И эти элементы должны быть выявлены, иначе дальнейшее развитие теории будет невозможным.</w:t>
      </w:r>
    </w:p>
    <w:p w:rsidR="00D655B2" w:rsidRPr="007C349A" w:rsidRDefault="00D655B2" w:rsidP="007C349A">
      <w:pPr>
        <w:ind w:firstLine="709"/>
        <w:jc w:val="both"/>
        <w:rPr>
          <w:rFonts w:ascii="Times New Roman" w:hAnsi="Times New Roman"/>
          <w:sz w:val="28"/>
          <w:szCs w:val="28"/>
        </w:rPr>
      </w:pPr>
      <w:r w:rsidRPr="007C349A">
        <w:rPr>
          <w:rFonts w:ascii="Times New Roman" w:hAnsi="Times New Roman"/>
          <w:sz w:val="28"/>
          <w:szCs w:val="28"/>
        </w:rPr>
        <w:t>Поэтому смена научной картины мира имеет две стороны:</w:t>
      </w:r>
      <w:r w:rsidR="00FC5DE0">
        <w:rPr>
          <w:rFonts w:ascii="Times New Roman" w:hAnsi="Times New Roman"/>
          <w:sz w:val="28"/>
          <w:szCs w:val="28"/>
        </w:rPr>
        <w:t xml:space="preserve"> </w:t>
      </w:r>
      <w:r w:rsidRPr="007C349A">
        <w:rPr>
          <w:rFonts w:ascii="Times New Roman" w:hAnsi="Times New Roman"/>
          <w:sz w:val="28"/>
          <w:szCs w:val="28"/>
        </w:rPr>
        <w:t>разрушение прежней научной картины мира,</w:t>
      </w:r>
      <w:r w:rsidR="00FC5DE0">
        <w:rPr>
          <w:rFonts w:ascii="Times New Roman" w:hAnsi="Times New Roman"/>
          <w:sz w:val="28"/>
          <w:szCs w:val="28"/>
        </w:rPr>
        <w:t xml:space="preserve"> </w:t>
      </w:r>
      <w:r w:rsidRPr="007C349A">
        <w:rPr>
          <w:rFonts w:ascii="Times New Roman" w:hAnsi="Times New Roman"/>
          <w:sz w:val="28"/>
          <w:szCs w:val="28"/>
        </w:rPr>
        <w:t>связанных с нею</w:t>
      </w:r>
      <w:r w:rsidR="00FC5DE0">
        <w:rPr>
          <w:rFonts w:ascii="Times New Roman" w:hAnsi="Times New Roman"/>
          <w:sz w:val="28"/>
          <w:szCs w:val="28"/>
        </w:rPr>
        <w:t xml:space="preserve"> </w:t>
      </w:r>
      <w:r w:rsidRPr="007C349A">
        <w:rPr>
          <w:rFonts w:ascii="Times New Roman" w:hAnsi="Times New Roman"/>
          <w:sz w:val="28"/>
          <w:szCs w:val="28"/>
        </w:rPr>
        <w:t>стереотипов мышления (путем обнаружения ошибочных идей) и</w:t>
      </w:r>
      <w:r w:rsidR="00FC5DE0">
        <w:rPr>
          <w:rFonts w:ascii="Times New Roman" w:hAnsi="Times New Roman"/>
          <w:sz w:val="28"/>
          <w:szCs w:val="28"/>
        </w:rPr>
        <w:t xml:space="preserve"> </w:t>
      </w:r>
      <w:r w:rsidRPr="007C349A">
        <w:rPr>
          <w:rFonts w:ascii="Times New Roman" w:hAnsi="Times New Roman"/>
          <w:sz w:val="28"/>
          <w:szCs w:val="28"/>
        </w:rPr>
        <w:t>на этой основе - формирование нового знания,</w:t>
      </w:r>
      <w:r w:rsidR="00FC5DE0">
        <w:rPr>
          <w:rFonts w:ascii="Times New Roman" w:hAnsi="Times New Roman"/>
          <w:sz w:val="28"/>
          <w:szCs w:val="28"/>
        </w:rPr>
        <w:t xml:space="preserve"> </w:t>
      </w:r>
      <w:r w:rsidRPr="007C349A">
        <w:rPr>
          <w:rFonts w:ascii="Times New Roman" w:hAnsi="Times New Roman"/>
          <w:sz w:val="28"/>
          <w:szCs w:val="28"/>
        </w:rPr>
        <w:t>точнее отражающего объективную реальность. Здесь-то и возникают идейные драматические коллизии.</w:t>
      </w:r>
      <w:r w:rsidR="00FC5DE0">
        <w:rPr>
          <w:rFonts w:ascii="Times New Roman" w:hAnsi="Times New Roman"/>
          <w:sz w:val="28"/>
          <w:szCs w:val="28"/>
        </w:rPr>
        <w:t xml:space="preserve"> </w:t>
      </w:r>
      <w:r w:rsidRPr="007C349A">
        <w:rPr>
          <w:rFonts w:ascii="Times New Roman" w:hAnsi="Times New Roman"/>
          <w:sz w:val="28"/>
          <w:szCs w:val="28"/>
        </w:rPr>
        <w:t xml:space="preserve">Ведь расставаться с привычными взглядами очень непросто... А когда необходимость этого становится достаточно очевидной, то велик соблазн просто отбросить прежнюю концепцию как неудачную. </w:t>
      </w:r>
    </w:p>
    <w:p w:rsidR="00D655B2" w:rsidRPr="007C349A" w:rsidRDefault="00D655B2" w:rsidP="007C349A">
      <w:pPr>
        <w:ind w:firstLine="709"/>
        <w:jc w:val="both"/>
        <w:rPr>
          <w:rFonts w:ascii="Times New Roman" w:hAnsi="Times New Roman"/>
          <w:sz w:val="28"/>
          <w:szCs w:val="28"/>
        </w:rPr>
      </w:pPr>
      <w:r w:rsidRPr="007C349A">
        <w:rPr>
          <w:rFonts w:ascii="Times New Roman" w:hAnsi="Times New Roman"/>
          <w:sz w:val="28"/>
          <w:szCs w:val="28"/>
        </w:rPr>
        <w:t>Поэтому смена научных картин мира, связанная с коренной ломкой прежних и формированием</w:t>
      </w:r>
      <w:r w:rsidR="00FC5DE0">
        <w:rPr>
          <w:rFonts w:ascii="Times New Roman" w:hAnsi="Times New Roman"/>
          <w:sz w:val="28"/>
          <w:szCs w:val="28"/>
        </w:rPr>
        <w:t xml:space="preserve"> </w:t>
      </w:r>
      <w:r w:rsidRPr="007C349A">
        <w:rPr>
          <w:rFonts w:ascii="Times New Roman" w:hAnsi="Times New Roman"/>
          <w:sz w:val="28"/>
          <w:szCs w:val="28"/>
        </w:rPr>
        <w:t>новых представлений о тех или иных областях действительности - закономерный этап в развитии научного познания. В итоге происходит смена научной картины мира, представляющей собой результат обобщения и синтеза знания в различных областях науки. Эта картина мира (базирующаяся на философской картине мира как его целостной и наиболее общей модели) складывается под преимущественн</w:t>
      </w:r>
      <w:r w:rsidR="0041090A" w:rsidRPr="007C349A">
        <w:rPr>
          <w:rFonts w:ascii="Times New Roman" w:hAnsi="Times New Roman"/>
          <w:sz w:val="28"/>
          <w:szCs w:val="28"/>
        </w:rPr>
        <w:t>ым влиянием наиболее развитой («ведущей») науки – «лидера»</w:t>
      </w:r>
      <w:r w:rsidRPr="007C349A">
        <w:rPr>
          <w:rFonts w:ascii="Times New Roman" w:hAnsi="Times New Roman"/>
          <w:sz w:val="28"/>
          <w:szCs w:val="28"/>
        </w:rPr>
        <w:t>.</w:t>
      </w:r>
      <w:r w:rsidR="00FC5DE0">
        <w:rPr>
          <w:rFonts w:ascii="Times New Roman" w:hAnsi="Times New Roman"/>
          <w:sz w:val="28"/>
          <w:szCs w:val="28"/>
        </w:rPr>
        <w:t xml:space="preserve"> </w:t>
      </w:r>
      <w:r w:rsidRPr="007C349A">
        <w:rPr>
          <w:rFonts w:ascii="Times New Roman" w:hAnsi="Times New Roman"/>
          <w:sz w:val="28"/>
          <w:szCs w:val="28"/>
        </w:rPr>
        <w:t>Длительное время таковым была</w:t>
      </w:r>
      <w:r w:rsidR="00FC5DE0">
        <w:rPr>
          <w:rFonts w:ascii="Times New Roman" w:hAnsi="Times New Roman"/>
          <w:sz w:val="28"/>
          <w:szCs w:val="28"/>
        </w:rPr>
        <w:t xml:space="preserve"> </w:t>
      </w:r>
      <w:r w:rsidRPr="007C349A">
        <w:rPr>
          <w:rFonts w:ascii="Times New Roman" w:hAnsi="Times New Roman"/>
          <w:sz w:val="28"/>
          <w:szCs w:val="28"/>
        </w:rPr>
        <w:t>физика (сегодня разделяющая</w:t>
      </w:r>
      <w:r w:rsidR="00FC5DE0">
        <w:rPr>
          <w:rFonts w:ascii="Times New Roman" w:hAnsi="Times New Roman"/>
          <w:sz w:val="28"/>
          <w:szCs w:val="28"/>
        </w:rPr>
        <w:t xml:space="preserve"> </w:t>
      </w:r>
      <w:r w:rsidRPr="007C349A">
        <w:rPr>
          <w:rFonts w:ascii="Times New Roman" w:hAnsi="Times New Roman"/>
          <w:sz w:val="28"/>
          <w:szCs w:val="28"/>
        </w:rPr>
        <w:t>эту роль с рядом других наук), с достижениями которой связаны механическая - Ньютоновская (две позиции: 1-деизм-религиозно-философская доктрина, которая признает бога как мировой разум, сконструировавший целесообразную «машину» природы и давший ей законы и движение, но отвергает дальнейшее вмешательство бога в самодвижение природы и не допускает иных путей к познаванию бога, кроме разума; 2-теизм-религиозное мировоззрение, исходящее из понимания бога как абсолютной личности, пребывающей вне мира, свободно создавшей его и действующей в нем; тепловая (полное отрицание бога), квантово-релятивистская (позволила понять многие свойства твердых тел, объяснить явления сверхпроводимости, ферромагнетизма, сверхтекучести, лежит в основе ядерной энергетики; познать законы</w:t>
      </w:r>
      <w:r w:rsidR="00FC5DE0">
        <w:rPr>
          <w:rFonts w:ascii="Times New Roman" w:hAnsi="Times New Roman"/>
          <w:sz w:val="28"/>
          <w:szCs w:val="28"/>
        </w:rPr>
        <w:t xml:space="preserve"> </w:t>
      </w:r>
      <w:r w:rsidRPr="007C349A">
        <w:rPr>
          <w:rFonts w:ascii="Times New Roman" w:hAnsi="Times New Roman"/>
          <w:sz w:val="28"/>
          <w:szCs w:val="28"/>
        </w:rPr>
        <w:t>механического движения тел при скоростях, сравнимых со скоростью света (основана на теории относительности)) картины мира. Сейчас это синергетическая картина мира (synergetikos-совместный, согласованно действующий), включающая в себя область научных исследований, цель которых выявление общих закономерностей процессов самоорганизации в открытых системах</w:t>
      </w:r>
      <w:r w:rsidRPr="007C349A">
        <w:rPr>
          <w:rFonts w:ascii="Times New Roman" w:hAnsi="Times New Roman"/>
          <w:i/>
          <w:sz w:val="28"/>
          <w:szCs w:val="28"/>
        </w:rPr>
        <w:t>,</w:t>
      </w:r>
      <w:r w:rsidRPr="007C349A">
        <w:rPr>
          <w:rFonts w:ascii="Times New Roman" w:hAnsi="Times New Roman"/>
          <w:sz w:val="28"/>
          <w:szCs w:val="28"/>
        </w:rPr>
        <w:t xml:space="preserve"> приводящих иногда к возникновению в них новых структур. Последние могут возникать в системах, находящихся в существенно неравновесных условиях (излучение лазера, возникновение спиральных галактик). Далее это может быть модель Бога Шивы - картина неопределенного мира.</w:t>
      </w:r>
    </w:p>
    <w:p w:rsidR="00D655B2" w:rsidRPr="007C349A" w:rsidRDefault="00D655B2" w:rsidP="007C349A">
      <w:pPr>
        <w:ind w:firstLine="709"/>
        <w:jc w:val="both"/>
        <w:rPr>
          <w:rFonts w:ascii="Times New Roman" w:hAnsi="Times New Roman"/>
          <w:sz w:val="28"/>
          <w:szCs w:val="28"/>
        </w:rPr>
      </w:pPr>
      <w:r w:rsidRPr="007C349A">
        <w:rPr>
          <w:rFonts w:ascii="Times New Roman" w:hAnsi="Times New Roman"/>
          <w:sz w:val="28"/>
          <w:szCs w:val="28"/>
        </w:rPr>
        <w:t xml:space="preserve"> Ранее мы</w:t>
      </w:r>
      <w:r w:rsidR="00FC5DE0">
        <w:rPr>
          <w:rFonts w:ascii="Times New Roman" w:hAnsi="Times New Roman"/>
          <w:sz w:val="28"/>
          <w:szCs w:val="28"/>
        </w:rPr>
        <w:t xml:space="preserve"> </w:t>
      </w:r>
      <w:r w:rsidRPr="007C349A">
        <w:rPr>
          <w:rFonts w:ascii="Times New Roman" w:hAnsi="Times New Roman"/>
          <w:sz w:val="28"/>
          <w:szCs w:val="28"/>
        </w:rPr>
        <w:t>уже затрагивали идею Фомы Аквинского об автономии разума. Именно с нее и начинается рациональное мышление. Именно туда уходят корни рационального источника познания. Ведь принцип рационализма выражается буквально одной фразой: «Я</w:t>
      </w:r>
      <w:r w:rsidR="00FC5DE0">
        <w:rPr>
          <w:rFonts w:ascii="Times New Roman" w:hAnsi="Times New Roman"/>
          <w:sz w:val="28"/>
          <w:szCs w:val="28"/>
        </w:rPr>
        <w:t xml:space="preserve"> </w:t>
      </w:r>
      <w:r w:rsidRPr="007C349A">
        <w:rPr>
          <w:rFonts w:ascii="Times New Roman" w:hAnsi="Times New Roman"/>
          <w:sz w:val="28"/>
          <w:szCs w:val="28"/>
        </w:rPr>
        <w:t>САМ». В этом и есть рациональная истина, предпосылки которой обозначились еще в самом начале возникновения христианства. В то время это была лишь группа мыслителей - гностиков, среди которых Василик, Феодот и другие умы, пытавшиеся в то время вырвать разум из под гнета религии. Но если брать человеческий разум отдельно от науки, без какого-либо фундамента, основываясь на чистом разуме, то можно легко увидеть весь утопизм, необъективность рационализма. Ведь не имея под собой мощной основы человеческий разум, отрицая все, включая науку и религию, и признавая лишь себя самого способен заблуждаться, создавать утопии, иногда, правда, граничащие с гениальностью. Если взять математику, то она есть ничто иное, как гениальная мысль, основанная лишь на разуме человека. И иногда нельзя понять что есть гениальность, а что есть утопия. Настолько мала грань между ними. Выслушивая философов, придерживающихся рационального мышления очень трудно определить, гениальный это человек или просто страдающий психическим расстройством. Рационалист может придумать любую теорию, сколь невероятна она бы ни была, и она будет иметь право существования так как основывается на его умозаключениях, его разуме и соответственно личном представлении, независимо от остального мира. Основываясь на вышеизложенном мы можем утверждать, что рациональный источник познания дает лишь субъективную истину, довольно таки далекую от настоящей ИСТИНЫ.</w:t>
      </w:r>
      <w:r w:rsidR="00FC5DE0">
        <w:rPr>
          <w:rFonts w:ascii="Times New Roman" w:hAnsi="Times New Roman"/>
          <w:sz w:val="28"/>
          <w:szCs w:val="28"/>
        </w:rPr>
        <w:t xml:space="preserve"> </w:t>
      </w:r>
      <w:r w:rsidRPr="007C349A">
        <w:rPr>
          <w:rFonts w:ascii="Times New Roman" w:hAnsi="Times New Roman"/>
          <w:sz w:val="28"/>
          <w:szCs w:val="28"/>
        </w:rPr>
        <w:t xml:space="preserve"> </w:t>
      </w:r>
    </w:p>
    <w:p w:rsidR="00D655B2" w:rsidRPr="007C349A" w:rsidRDefault="00D655B2" w:rsidP="007C349A">
      <w:pPr>
        <w:pStyle w:val="a9"/>
        <w:spacing w:after="0"/>
        <w:ind w:firstLine="709"/>
        <w:jc w:val="both"/>
        <w:rPr>
          <w:rFonts w:ascii="Times New Roman" w:hAnsi="Times New Roman"/>
          <w:sz w:val="28"/>
          <w:szCs w:val="28"/>
        </w:rPr>
      </w:pPr>
      <w:r w:rsidRPr="007C349A">
        <w:rPr>
          <w:rFonts w:ascii="Times New Roman" w:hAnsi="Times New Roman"/>
          <w:sz w:val="28"/>
          <w:szCs w:val="28"/>
        </w:rPr>
        <w:t>Так как же искать ИСТИНУ? Как было сказано выше многие великие умы пытались определить для себя критерий истины. Кант, Аристотель определяли</w:t>
      </w:r>
      <w:r w:rsidR="00FC5DE0">
        <w:rPr>
          <w:rFonts w:ascii="Times New Roman" w:hAnsi="Times New Roman"/>
          <w:sz w:val="28"/>
          <w:szCs w:val="28"/>
        </w:rPr>
        <w:t xml:space="preserve"> </w:t>
      </w:r>
      <w:r w:rsidRPr="007C349A">
        <w:rPr>
          <w:rFonts w:ascii="Times New Roman" w:hAnsi="Times New Roman"/>
          <w:sz w:val="28"/>
          <w:szCs w:val="28"/>
        </w:rPr>
        <w:t>истину по-разному. Но истина познается лишь в сравнении и глубоком анализе исторически полученных знаний. И вкратце</w:t>
      </w:r>
      <w:r w:rsidR="00FC5DE0">
        <w:rPr>
          <w:rFonts w:ascii="Times New Roman" w:hAnsi="Times New Roman"/>
          <w:sz w:val="28"/>
          <w:szCs w:val="28"/>
        </w:rPr>
        <w:t xml:space="preserve"> </w:t>
      </w:r>
      <w:r w:rsidRPr="007C349A">
        <w:rPr>
          <w:rFonts w:ascii="Times New Roman" w:hAnsi="Times New Roman"/>
          <w:sz w:val="28"/>
          <w:szCs w:val="28"/>
        </w:rPr>
        <w:t>проанализировав данный материал, можно выделить истину для каждой из рассматриваемых в обществе тенденций. Наш метод поиска истины состоит в том, что за основу анализа мы берем науку. Далее мы размышляем над материалом с трех мировоззренческих позиций: материалистической, христианской и теософской (правда в некоторой степени мы затрагиваем и идею рационализма). И в итоге делаем свой вывод.</w:t>
      </w:r>
    </w:p>
    <w:p w:rsidR="00D655B2" w:rsidRPr="007C349A" w:rsidRDefault="00D655B2" w:rsidP="007C349A">
      <w:pPr>
        <w:pStyle w:val="a9"/>
        <w:spacing w:after="0"/>
        <w:ind w:firstLine="709"/>
        <w:jc w:val="both"/>
        <w:rPr>
          <w:rFonts w:ascii="Times New Roman" w:hAnsi="Times New Roman"/>
          <w:sz w:val="28"/>
          <w:szCs w:val="28"/>
        </w:rPr>
      </w:pPr>
      <w:r w:rsidRPr="007C349A">
        <w:rPr>
          <w:rFonts w:ascii="Times New Roman" w:hAnsi="Times New Roman"/>
          <w:sz w:val="28"/>
          <w:szCs w:val="28"/>
        </w:rPr>
        <w:t>Научная истина</w:t>
      </w:r>
      <w:r w:rsidR="00173F49" w:rsidRPr="007C349A">
        <w:rPr>
          <w:rFonts w:ascii="Times New Roman" w:hAnsi="Times New Roman"/>
          <w:sz w:val="28"/>
          <w:szCs w:val="28"/>
        </w:rPr>
        <w:t xml:space="preserve"> </w:t>
      </w:r>
      <w:r w:rsidRPr="007C349A">
        <w:rPr>
          <w:rFonts w:ascii="Times New Roman" w:hAnsi="Times New Roman"/>
          <w:sz w:val="28"/>
          <w:szCs w:val="28"/>
        </w:rPr>
        <w:t>-</w:t>
      </w:r>
      <w:r w:rsidR="00173F49" w:rsidRPr="007C349A">
        <w:rPr>
          <w:rFonts w:ascii="Times New Roman" w:hAnsi="Times New Roman"/>
          <w:sz w:val="28"/>
          <w:szCs w:val="28"/>
        </w:rPr>
        <w:t xml:space="preserve"> </w:t>
      </w:r>
      <w:r w:rsidRPr="007C349A">
        <w:rPr>
          <w:rFonts w:ascii="Times New Roman" w:hAnsi="Times New Roman"/>
          <w:sz w:val="28"/>
          <w:szCs w:val="28"/>
        </w:rPr>
        <w:t>это есть научная картина мира, которая, правда, постоянно меняется в зависимости от развития науки. Она применима лишь к науке и не распространяется ни на какое другое мировоззрение</w:t>
      </w:r>
      <w:r w:rsidR="00173F49" w:rsidRPr="007C349A">
        <w:rPr>
          <w:rFonts w:ascii="Times New Roman" w:hAnsi="Times New Roman"/>
          <w:sz w:val="28"/>
          <w:szCs w:val="28"/>
        </w:rPr>
        <w:t xml:space="preserve"> [2, </w:t>
      </w:r>
      <w:r w:rsidR="00173F49" w:rsidRPr="007C349A">
        <w:rPr>
          <w:rFonts w:ascii="Times New Roman" w:hAnsi="Times New Roman"/>
          <w:sz w:val="28"/>
          <w:szCs w:val="28"/>
          <w:lang w:val="en-US"/>
        </w:rPr>
        <w:t>c</w:t>
      </w:r>
      <w:r w:rsidR="00173F49" w:rsidRPr="007C349A">
        <w:rPr>
          <w:rFonts w:ascii="Times New Roman" w:hAnsi="Times New Roman"/>
          <w:sz w:val="28"/>
          <w:szCs w:val="28"/>
        </w:rPr>
        <w:t>. 189]</w:t>
      </w:r>
      <w:r w:rsidRPr="007C349A">
        <w:rPr>
          <w:rFonts w:ascii="Times New Roman" w:hAnsi="Times New Roman"/>
          <w:sz w:val="28"/>
          <w:szCs w:val="28"/>
        </w:rPr>
        <w:t>.</w:t>
      </w:r>
    </w:p>
    <w:p w:rsidR="00D655B2" w:rsidRPr="007C349A" w:rsidRDefault="00D655B2" w:rsidP="007C349A">
      <w:pPr>
        <w:pStyle w:val="a9"/>
        <w:spacing w:after="0"/>
        <w:ind w:firstLine="709"/>
        <w:jc w:val="both"/>
        <w:rPr>
          <w:rFonts w:ascii="Times New Roman" w:hAnsi="Times New Roman"/>
          <w:sz w:val="28"/>
          <w:szCs w:val="28"/>
        </w:rPr>
      </w:pPr>
      <w:r w:rsidRPr="007C349A">
        <w:rPr>
          <w:rFonts w:ascii="Times New Roman" w:hAnsi="Times New Roman"/>
          <w:sz w:val="28"/>
          <w:szCs w:val="28"/>
        </w:rPr>
        <w:t>Христианская истина была высказана Христом 2000 лет назад и до сих пор не изменилась. Ее основа - религиозный источник познания. Единство Бога. Начальность Бога. Бог управляет миром. Все от Бога. Бог создатель и единовластный владыка.</w:t>
      </w:r>
    </w:p>
    <w:p w:rsidR="00D655B2" w:rsidRPr="007C349A" w:rsidRDefault="00D655B2" w:rsidP="007C349A">
      <w:pPr>
        <w:pStyle w:val="a9"/>
        <w:spacing w:after="0"/>
        <w:ind w:firstLine="709"/>
        <w:jc w:val="both"/>
        <w:rPr>
          <w:rFonts w:ascii="Times New Roman" w:hAnsi="Times New Roman"/>
          <w:sz w:val="28"/>
          <w:szCs w:val="28"/>
        </w:rPr>
      </w:pPr>
      <w:r w:rsidRPr="007C349A">
        <w:rPr>
          <w:rFonts w:ascii="Times New Roman" w:hAnsi="Times New Roman"/>
          <w:sz w:val="28"/>
          <w:szCs w:val="28"/>
        </w:rPr>
        <w:t>Теософская истина - запутанная модель мироздания. Истина в теософском учении. Оно непоколебимо и не выносится на обсуждение. Существование неких богов (махатмы -</w:t>
      </w:r>
      <w:r w:rsidR="00FC5DE0">
        <w:rPr>
          <w:rFonts w:ascii="Times New Roman" w:hAnsi="Times New Roman"/>
          <w:sz w:val="28"/>
          <w:szCs w:val="28"/>
        </w:rPr>
        <w:t xml:space="preserve"> </w:t>
      </w:r>
      <w:r w:rsidRPr="007C349A">
        <w:rPr>
          <w:rFonts w:ascii="Times New Roman" w:hAnsi="Times New Roman"/>
          <w:sz w:val="28"/>
          <w:szCs w:val="28"/>
        </w:rPr>
        <w:t>полулюди, полупророки), управляющих миром.</w:t>
      </w:r>
    </w:p>
    <w:p w:rsidR="00D655B2" w:rsidRPr="007C349A" w:rsidRDefault="00D655B2" w:rsidP="007C349A">
      <w:pPr>
        <w:pStyle w:val="a9"/>
        <w:spacing w:after="0"/>
        <w:ind w:firstLine="709"/>
        <w:jc w:val="both"/>
        <w:rPr>
          <w:rFonts w:ascii="Times New Roman" w:hAnsi="Times New Roman"/>
          <w:sz w:val="28"/>
          <w:szCs w:val="28"/>
        </w:rPr>
      </w:pPr>
      <w:r w:rsidRPr="007C349A">
        <w:rPr>
          <w:rFonts w:ascii="Times New Roman" w:hAnsi="Times New Roman"/>
          <w:sz w:val="28"/>
          <w:szCs w:val="28"/>
        </w:rPr>
        <w:t>Рациональная истина состоит в автономии разума и не дает объективности, так как свойство человеческого разума создавать утопии, заблуждаться.</w:t>
      </w:r>
    </w:p>
    <w:p w:rsidR="00D655B2" w:rsidRPr="007C349A" w:rsidRDefault="00D655B2" w:rsidP="007C349A">
      <w:pPr>
        <w:pStyle w:val="a9"/>
        <w:spacing w:after="0"/>
        <w:ind w:firstLine="709"/>
        <w:jc w:val="both"/>
        <w:rPr>
          <w:rFonts w:ascii="Times New Roman" w:hAnsi="Times New Roman"/>
          <w:sz w:val="28"/>
          <w:szCs w:val="28"/>
        </w:rPr>
      </w:pPr>
      <w:r w:rsidRPr="007C349A">
        <w:rPr>
          <w:rFonts w:ascii="Times New Roman" w:hAnsi="Times New Roman"/>
          <w:sz w:val="28"/>
          <w:szCs w:val="28"/>
        </w:rPr>
        <w:t>Насколько же важно иметь мировоззрение? Очень важно. Будь то человек в отдельности или общество в целом, мировоззрение иметь необходимо. Хотя это самое общее представление о нашем мире, без него общество и человек</w:t>
      </w:r>
      <w:r w:rsidR="00FC5DE0">
        <w:rPr>
          <w:rFonts w:ascii="Times New Roman" w:hAnsi="Times New Roman"/>
          <w:sz w:val="28"/>
          <w:szCs w:val="28"/>
        </w:rPr>
        <w:t xml:space="preserve"> </w:t>
      </w:r>
      <w:r w:rsidRPr="007C349A">
        <w:rPr>
          <w:rFonts w:ascii="Times New Roman" w:hAnsi="Times New Roman"/>
          <w:sz w:val="28"/>
          <w:szCs w:val="28"/>
        </w:rPr>
        <w:t>будут находиться в вакууме, в неопределенности. Не будет цели, а значит и с</w:t>
      </w:r>
      <w:r w:rsidR="00452CF5" w:rsidRPr="007C349A">
        <w:rPr>
          <w:rFonts w:ascii="Times New Roman" w:hAnsi="Times New Roman"/>
          <w:sz w:val="28"/>
          <w:szCs w:val="28"/>
        </w:rPr>
        <w:t>уществование будет бессмысленно</w:t>
      </w:r>
      <w:r w:rsidRPr="007C349A">
        <w:rPr>
          <w:rFonts w:ascii="Times New Roman" w:hAnsi="Times New Roman"/>
          <w:sz w:val="28"/>
          <w:szCs w:val="28"/>
        </w:rPr>
        <w:t xml:space="preserve">. </w:t>
      </w:r>
    </w:p>
    <w:p w:rsidR="00D655B2" w:rsidRPr="007C349A" w:rsidRDefault="00D655B2" w:rsidP="007C349A">
      <w:pPr>
        <w:pStyle w:val="Normal"/>
        <w:spacing w:line="360" w:lineRule="auto"/>
        <w:ind w:firstLine="709"/>
        <w:rPr>
          <w:rFonts w:ascii="Times New Roman" w:hAnsi="Times New Roman"/>
          <w:sz w:val="28"/>
          <w:szCs w:val="28"/>
          <w:lang w:val="ru-RU"/>
        </w:rPr>
      </w:pPr>
      <w:r w:rsidRPr="007C349A">
        <w:rPr>
          <w:rFonts w:ascii="Times New Roman" w:hAnsi="Times New Roman"/>
          <w:sz w:val="28"/>
          <w:szCs w:val="28"/>
          <w:lang w:val="ru-RU"/>
        </w:rPr>
        <w:t>Приведем примеры,</w:t>
      </w:r>
      <w:r w:rsidR="00FC5DE0">
        <w:rPr>
          <w:rFonts w:ascii="Times New Roman" w:hAnsi="Times New Roman"/>
          <w:sz w:val="28"/>
          <w:szCs w:val="28"/>
          <w:lang w:val="ru-RU"/>
        </w:rPr>
        <w:t xml:space="preserve"> </w:t>
      </w:r>
      <w:r w:rsidRPr="007C349A">
        <w:rPr>
          <w:rFonts w:ascii="Times New Roman" w:hAnsi="Times New Roman"/>
          <w:sz w:val="28"/>
          <w:szCs w:val="28"/>
          <w:lang w:val="ru-RU"/>
        </w:rPr>
        <w:t>когда мировоззрение</w:t>
      </w:r>
      <w:r w:rsidR="00FC5DE0">
        <w:rPr>
          <w:rFonts w:ascii="Times New Roman" w:hAnsi="Times New Roman"/>
          <w:sz w:val="28"/>
          <w:szCs w:val="28"/>
          <w:lang w:val="ru-RU"/>
        </w:rPr>
        <w:t xml:space="preserve"> </w:t>
      </w:r>
      <w:r w:rsidRPr="007C349A">
        <w:rPr>
          <w:rFonts w:ascii="Times New Roman" w:hAnsi="Times New Roman"/>
          <w:sz w:val="28"/>
          <w:szCs w:val="28"/>
          <w:lang w:val="ru-RU"/>
        </w:rPr>
        <w:t>формируется под влиянием знаний и опыта людей в различных сферах деятельности. Так, по праву говорят о мировоззрении ученых, инженеров, политических деятелей, чиновников. Обобщения жизненного опыта через деятельность педагогов, публицистов, писателей, представителей творческих профессий в различных видах искусства внедряются в общественное сознание, реально живут и</w:t>
      </w:r>
      <w:r w:rsidRPr="007C349A">
        <w:rPr>
          <w:rFonts w:ascii="Times New Roman" w:hAnsi="Times New Roman"/>
          <w:b/>
          <w:sz w:val="28"/>
          <w:szCs w:val="28"/>
          <w:lang w:val="ru-RU"/>
        </w:rPr>
        <w:t xml:space="preserve"> </w:t>
      </w:r>
      <w:r w:rsidRPr="007C349A">
        <w:rPr>
          <w:rFonts w:ascii="Times New Roman" w:hAnsi="Times New Roman"/>
          <w:sz w:val="28"/>
          <w:szCs w:val="28"/>
          <w:lang w:val="ru-RU"/>
        </w:rPr>
        <w:t>функционируют в нем. Современная ситуация наглядно свидетельствует о том, что люди, составляющие цвет науки, культуры, глубоко и масштабно размышляющие о больших, жизненно важных проблемах, оказывают формирующее воздействие на общественное мировоззрение.</w:t>
      </w:r>
    </w:p>
    <w:p w:rsidR="00D655B2" w:rsidRPr="007C349A" w:rsidRDefault="00D655B2" w:rsidP="007C349A">
      <w:pPr>
        <w:pStyle w:val="Normal"/>
        <w:spacing w:line="360" w:lineRule="auto"/>
        <w:ind w:firstLine="709"/>
        <w:rPr>
          <w:rFonts w:ascii="Times New Roman" w:hAnsi="Times New Roman"/>
          <w:b/>
          <w:sz w:val="28"/>
          <w:szCs w:val="28"/>
          <w:lang w:val="ru-RU"/>
        </w:rPr>
      </w:pPr>
      <w:r w:rsidRPr="007C349A">
        <w:rPr>
          <w:rFonts w:ascii="Times New Roman" w:hAnsi="Times New Roman"/>
          <w:sz w:val="28"/>
          <w:szCs w:val="28"/>
          <w:lang w:val="ru-RU"/>
        </w:rPr>
        <w:t>Мировоззренческие идеи, возникающие в процессе научного, художественного, политического и другого творчества, могут в определенной степени воздействовать и на мышление профессиональных философов. Яркий пример тому – огромное влияние творчества Л. Н. Толстого, Ф. М. Достоевского на отечественную и мировую философию.</w:t>
      </w:r>
    </w:p>
    <w:p w:rsidR="00D655B2" w:rsidRPr="007C349A" w:rsidRDefault="00D655B2" w:rsidP="007C349A">
      <w:pPr>
        <w:pStyle w:val="Normal"/>
        <w:spacing w:line="360" w:lineRule="auto"/>
        <w:ind w:firstLine="709"/>
        <w:rPr>
          <w:rFonts w:ascii="Times New Roman" w:hAnsi="Times New Roman"/>
          <w:sz w:val="28"/>
          <w:szCs w:val="28"/>
          <w:lang w:val="ru-RU"/>
        </w:rPr>
      </w:pPr>
      <w:r w:rsidRPr="007C349A">
        <w:rPr>
          <w:rFonts w:ascii="Times New Roman" w:hAnsi="Times New Roman"/>
          <w:sz w:val="28"/>
          <w:szCs w:val="28"/>
          <w:lang w:val="ru-RU"/>
        </w:rPr>
        <w:t>Мировоззрение, выраженное в его обыденных, типовых, массовых, элементарных проявлениях, заключает в себе не только богатую «память веков», убедительный жизненный опыт, навыки, традиции, веру и сомнения, но и множество предрассудков. Такое миропонимание порой слабо защищено от ошибок, подвержено влиянию нездоровых настроений (националистических и других), современных «мифов» (например, неверно толкуемого равенства) и иных не вполне зрелых проявлений общественного сознания, не говоря уже о целенаправленном воздействии со стороны преследующих свои узкоэгоистические цели отдельных социальных групп. Не застрахованы от такого рода влияний и взгляды некоторых людей, профессионально занятых научным, литературным, инженерным и другим трудом.</w:t>
      </w:r>
    </w:p>
    <w:p w:rsidR="00FC5DE0" w:rsidRDefault="00FC5DE0">
      <w:pPr>
        <w:rPr>
          <w:rFonts w:ascii="Times New Roman" w:hAnsi="Times New Roman"/>
          <w:spacing w:val="-5"/>
          <w:kern w:val="18"/>
          <w:sz w:val="28"/>
          <w:szCs w:val="28"/>
        </w:rPr>
      </w:pPr>
      <w:r>
        <w:rPr>
          <w:rFonts w:ascii="Times New Roman" w:hAnsi="Times New Roman"/>
          <w:sz w:val="28"/>
          <w:szCs w:val="28"/>
        </w:rPr>
        <w:br w:type="page"/>
      </w:r>
    </w:p>
    <w:p w:rsidR="00452CF5" w:rsidRPr="00FC5DE0" w:rsidRDefault="00452CF5" w:rsidP="007C349A">
      <w:pPr>
        <w:ind w:firstLine="709"/>
        <w:jc w:val="both"/>
        <w:rPr>
          <w:rFonts w:ascii="Times New Roman" w:hAnsi="Times New Roman"/>
          <w:b/>
          <w:sz w:val="28"/>
          <w:szCs w:val="28"/>
        </w:rPr>
      </w:pPr>
      <w:r w:rsidRPr="00FC5DE0">
        <w:rPr>
          <w:rFonts w:ascii="Times New Roman" w:hAnsi="Times New Roman"/>
          <w:b/>
          <w:sz w:val="28"/>
          <w:szCs w:val="28"/>
        </w:rPr>
        <w:t>2.</w:t>
      </w:r>
      <w:r w:rsidR="00FC5DE0" w:rsidRPr="00FC5DE0">
        <w:rPr>
          <w:rFonts w:ascii="Times New Roman" w:hAnsi="Times New Roman"/>
          <w:b/>
          <w:sz w:val="28"/>
          <w:szCs w:val="28"/>
        </w:rPr>
        <w:t xml:space="preserve"> </w:t>
      </w:r>
      <w:r w:rsidRPr="00FC5DE0">
        <w:rPr>
          <w:rFonts w:ascii="Times New Roman" w:hAnsi="Times New Roman"/>
          <w:b/>
          <w:sz w:val="28"/>
          <w:szCs w:val="28"/>
        </w:rPr>
        <w:t>Проблема смысла жизни в духовном опыте человека</w:t>
      </w:r>
    </w:p>
    <w:p w:rsidR="00452CF5" w:rsidRPr="007C349A" w:rsidRDefault="00452CF5" w:rsidP="007C349A">
      <w:pPr>
        <w:ind w:firstLine="709"/>
        <w:jc w:val="both"/>
        <w:rPr>
          <w:rFonts w:ascii="Times New Roman" w:hAnsi="Times New Roman"/>
          <w:sz w:val="28"/>
          <w:szCs w:val="28"/>
        </w:rPr>
      </w:pPr>
    </w:p>
    <w:p w:rsidR="00452CF5" w:rsidRPr="007C349A" w:rsidRDefault="00452CF5" w:rsidP="007C349A">
      <w:pPr>
        <w:ind w:firstLine="709"/>
        <w:jc w:val="both"/>
        <w:rPr>
          <w:rFonts w:ascii="Times New Roman" w:hAnsi="Times New Roman"/>
          <w:sz w:val="28"/>
          <w:szCs w:val="28"/>
        </w:rPr>
      </w:pPr>
      <w:r w:rsidRPr="007C349A">
        <w:rPr>
          <w:rFonts w:ascii="Times New Roman" w:hAnsi="Times New Roman"/>
          <w:sz w:val="28"/>
          <w:szCs w:val="28"/>
        </w:rPr>
        <w:t>Христианское понимание смысла жизни, смерти и бессмертия исходит из ветхозаветного положения: «День смерти лучше дня рождения» (Экклезиаст) и новозаветной заповеди Христа: «...я имею ключи от ада и смерти». Богочеловеческая сущность христианства проявляется в том, что бессмертие личности как целостного существа мыслимо только через воскресенье. Это сфера тайны и чуда, ибо человек выводится из сферы действия природно-космических сил и стихий и становится как личность лицом к лицу с Богом, который тоже есть личность. Таким образом, целью жизни человека является движение к жизни вечной. Без осознания этого земная жизнь превращается в сон, пустую и праздную мечту. В сущности, она есть только приготовление к жизни вечной, которая не за горами для каждого. Смерть разрушает не тело, а тленность его и поэтому она — не конец, а начало жизни вечной. Христианство категорически осуждает самоубийство, так как человек не принадлежит себе, его жизнь и смерть «в воле Божьей».</w:t>
      </w:r>
    </w:p>
    <w:p w:rsidR="00452CF5" w:rsidRPr="007C349A" w:rsidRDefault="00452CF5" w:rsidP="007C349A">
      <w:pPr>
        <w:ind w:firstLine="709"/>
        <w:jc w:val="both"/>
        <w:rPr>
          <w:rFonts w:ascii="Times New Roman" w:hAnsi="Times New Roman"/>
          <w:sz w:val="28"/>
          <w:szCs w:val="28"/>
        </w:rPr>
      </w:pPr>
      <w:r w:rsidRPr="007C349A">
        <w:rPr>
          <w:rFonts w:ascii="Times New Roman" w:hAnsi="Times New Roman"/>
          <w:sz w:val="28"/>
          <w:szCs w:val="28"/>
        </w:rPr>
        <w:t xml:space="preserve">Другая мировая религия — ислам — исходит из факта сотворённости человека волей всемогущего Аллаха, который, прежде всего, милосерден. В отличие от христианства, земная жизнь в исламе оценивается высоко. Тем не менее, в Последний день всё будет уничтожено, а умершие воскреснут и предстанут перед Аллахом для окончательного суда. Вера в загробную жизнь является необходимой, поскольку в этом случае человек будет оценивать свои действия и поступки не с точки зрения личного интереса, а в смысле вечной перспективы. Разрушение всей Вселенной в день Справедливого суда предполагает творение нового совершенного мира. О каждом человеке будет представлена «запись» деяний и мыслей, даже самых тайных и вынесен соответствующий приговор. Таким образом, восторжествует принцип верховенства законов морали и разума над физическими закономерностями. Морально чистый человек не может находиться в униженном положении, как это имеет место в реальном мире. Ислам категорически запрещает самоубийство. Описания рая и ада в Коране полны ярких подробностей, дабы праведники могли полностью удовлетвориться, а грешники получить по заслугам. </w:t>
      </w:r>
    </w:p>
    <w:p w:rsidR="00452CF5" w:rsidRPr="007C349A" w:rsidRDefault="00452CF5" w:rsidP="007C349A">
      <w:pPr>
        <w:ind w:firstLine="709"/>
        <w:jc w:val="both"/>
        <w:rPr>
          <w:rFonts w:ascii="Times New Roman" w:hAnsi="Times New Roman"/>
          <w:sz w:val="28"/>
          <w:szCs w:val="28"/>
        </w:rPr>
      </w:pPr>
      <w:r w:rsidRPr="007C349A">
        <w:rPr>
          <w:rFonts w:ascii="Times New Roman" w:hAnsi="Times New Roman"/>
          <w:sz w:val="28"/>
          <w:szCs w:val="28"/>
        </w:rPr>
        <w:t>Отношение к смерти и бессмертию в буддизме значительно отличается от христианского и мусульманского восприятия. Сам Будда отказывался отвечать на вопросы: бессмертен ли познавший истину или смертен он, может ли познавший быть смертным и бессмертным одновременно? В сущности, признаётся только один вид «дивного бессмертия» — нирвана, как воплощение трансцендентного Сверхбытия, Абсолютного Начала, не имеющего атрибутов. Поскольку личность понимается как сумма дхарм, находящихся в постоянном потоке перевоплощения, то отсюда следует нелепость, бессмысленность цепи природных рождений. Выходом является путь обретения нирваны, прорыв цепи бесконечных перерождений и достижение просветления, блаженного «острова», находящегося в глубине сердца человека, где «ничем не владеют» и «ничего не жаждут». Известный символ нирваны — гашение вечно трепещущего огня жизни хорошо выражает сущность буддийского понимания смерти и бессмертия. Как говорил Будда: «Один день жизни человека, видевшего бессмертную стезю, лучше столетнего существования человека, не видевшего высшей жизни».</w:t>
      </w:r>
    </w:p>
    <w:p w:rsidR="00452CF5" w:rsidRPr="007C349A" w:rsidRDefault="00452CF5" w:rsidP="007C349A">
      <w:pPr>
        <w:pStyle w:val="a9"/>
        <w:spacing w:after="0"/>
        <w:ind w:firstLine="709"/>
        <w:jc w:val="both"/>
        <w:rPr>
          <w:rFonts w:ascii="Times New Roman" w:hAnsi="Times New Roman"/>
          <w:sz w:val="28"/>
          <w:szCs w:val="28"/>
        </w:rPr>
      </w:pPr>
      <w:r w:rsidRPr="007C349A">
        <w:rPr>
          <w:rFonts w:ascii="Times New Roman" w:hAnsi="Times New Roman"/>
          <w:sz w:val="28"/>
          <w:szCs w:val="28"/>
        </w:rPr>
        <w:t>Спокойное и умиротворённое отношение к жизни, смерти и бессмертию, стремление к просветлению и освобождению от зла характерно и для других восточных религий и культов. В этой связи меняется отношение к самоубийству; оно считается не столь греховным, сколько бессмысленным, ибо не освобождает человека от круга рождений и смертей (сансара), а только приводит к рождению в более низком воплощении. Нужно преодолеть такую привязанность к своей личности, ибо, по словам Будды, «природа личности есть непрерывная смерть». Избавление при жизни от источников страдания, «омрачённых действий и скверн» (эгоизма, злобы, гордости, ложных взглядов и т.д.) и власти своего «я» — лучший путь обретения бессмертия.</w:t>
      </w:r>
    </w:p>
    <w:p w:rsidR="00452CF5" w:rsidRPr="007C349A" w:rsidRDefault="00452CF5" w:rsidP="007C349A">
      <w:pPr>
        <w:ind w:firstLine="709"/>
        <w:jc w:val="both"/>
        <w:rPr>
          <w:rFonts w:ascii="Times New Roman" w:hAnsi="Times New Roman"/>
          <w:sz w:val="28"/>
          <w:szCs w:val="28"/>
        </w:rPr>
      </w:pPr>
      <w:r w:rsidRPr="007C349A">
        <w:rPr>
          <w:rFonts w:ascii="Times New Roman" w:hAnsi="Times New Roman"/>
          <w:sz w:val="28"/>
          <w:szCs w:val="28"/>
        </w:rPr>
        <w:t>Аспекты проблемы смерти:</w:t>
      </w:r>
    </w:p>
    <w:p w:rsidR="00452CF5" w:rsidRPr="007C349A" w:rsidRDefault="00452CF5" w:rsidP="007C349A">
      <w:pPr>
        <w:ind w:firstLine="709"/>
        <w:jc w:val="both"/>
        <w:rPr>
          <w:rFonts w:ascii="Times New Roman" w:hAnsi="Times New Roman"/>
          <w:sz w:val="28"/>
          <w:szCs w:val="28"/>
        </w:rPr>
      </w:pPr>
      <w:r w:rsidRPr="007C349A">
        <w:rPr>
          <w:rFonts w:ascii="Times New Roman" w:hAnsi="Times New Roman"/>
          <w:sz w:val="28"/>
          <w:szCs w:val="28"/>
        </w:rPr>
        <w:t>1.</w:t>
      </w:r>
      <w:r w:rsidR="00FC5DE0" w:rsidRPr="00FC5DE0">
        <w:rPr>
          <w:rFonts w:ascii="Times New Roman" w:hAnsi="Times New Roman"/>
          <w:sz w:val="28"/>
          <w:szCs w:val="28"/>
        </w:rPr>
        <w:t xml:space="preserve"> </w:t>
      </w:r>
      <w:r w:rsidRPr="007C349A">
        <w:rPr>
          <w:rFonts w:ascii="Times New Roman" w:hAnsi="Times New Roman"/>
          <w:sz w:val="28"/>
          <w:szCs w:val="28"/>
        </w:rPr>
        <w:t>Как определить, что данный человек уже умер?</w:t>
      </w:r>
    </w:p>
    <w:p w:rsidR="00452CF5" w:rsidRPr="007C349A" w:rsidRDefault="00452CF5" w:rsidP="007C349A">
      <w:pPr>
        <w:ind w:firstLine="709"/>
        <w:jc w:val="both"/>
        <w:rPr>
          <w:rFonts w:ascii="Times New Roman" w:hAnsi="Times New Roman"/>
          <w:sz w:val="28"/>
          <w:szCs w:val="28"/>
        </w:rPr>
      </w:pPr>
      <w:r w:rsidRPr="007C349A">
        <w:rPr>
          <w:rFonts w:ascii="Times New Roman" w:hAnsi="Times New Roman"/>
          <w:sz w:val="28"/>
          <w:szCs w:val="28"/>
        </w:rPr>
        <w:t>2.</w:t>
      </w:r>
      <w:r w:rsidR="00FC5DE0" w:rsidRPr="00FC5DE0">
        <w:rPr>
          <w:rFonts w:ascii="Times New Roman" w:hAnsi="Times New Roman"/>
          <w:sz w:val="28"/>
          <w:szCs w:val="28"/>
        </w:rPr>
        <w:t xml:space="preserve"> </w:t>
      </w:r>
      <w:r w:rsidRPr="007C349A">
        <w:rPr>
          <w:rFonts w:ascii="Times New Roman" w:hAnsi="Times New Roman"/>
          <w:sz w:val="28"/>
          <w:szCs w:val="28"/>
        </w:rPr>
        <w:t>Может быть имеет смысл определить, что этому человеку уже пора умереть?</w:t>
      </w:r>
    </w:p>
    <w:p w:rsidR="00452CF5" w:rsidRPr="007C349A" w:rsidRDefault="00452CF5" w:rsidP="007C349A">
      <w:pPr>
        <w:ind w:firstLine="709"/>
        <w:jc w:val="both"/>
        <w:rPr>
          <w:rFonts w:ascii="Times New Roman" w:hAnsi="Times New Roman"/>
          <w:sz w:val="28"/>
          <w:szCs w:val="28"/>
        </w:rPr>
      </w:pPr>
      <w:r w:rsidRPr="007C349A">
        <w:rPr>
          <w:rFonts w:ascii="Times New Roman" w:hAnsi="Times New Roman"/>
          <w:sz w:val="28"/>
          <w:szCs w:val="28"/>
        </w:rPr>
        <w:t>3.</w:t>
      </w:r>
      <w:r w:rsidR="00FC5DE0" w:rsidRPr="00FC5DE0">
        <w:rPr>
          <w:rFonts w:ascii="Times New Roman" w:hAnsi="Times New Roman"/>
          <w:sz w:val="28"/>
          <w:szCs w:val="28"/>
        </w:rPr>
        <w:t xml:space="preserve"> </w:t>
      </w:r>
      <w:r w:rsidRPr="007C349A">
        <w:rPr>
          <w:rFonts w:ascii="Times New Roman" w:hAnsi="Times New Roman"/>
          <w:sz w:val="28"/>
          <w:szCs w:val="28"/>
        </w:rPr>
        <w:t>Непримеримость человеческого сознания, гордого человеческого духа с фактом своей физической смерти.</w:t>
      </w:r>
    </w:p>
    <w:p w:rsidR="00452CF5" w:rsidRPr="007C349A" w:rsidRDefault="00452CF5" w:rsidP="007C349A">
      <w:pPr>
        <w:ind w:firstLine="709"/>
        <w:jc w:val="both"/>
        <w:rPr>
          <w:rFonts w:ascii="Times New Roman" w:hAnsi="Times New Roman"/>
          <w:sz w:val="28"/>
          <w:szCs w:val="28"/>
        </w:rPr>
      </w:pPr>
      <w:r w:rsidRPr="007C349A">
        <w:rPr>
          <w:rFonts w:ascii="Times New Roman" w:hAnsi="Times New Roman"/>
          <w:sz w:val="28"/>
          <w:szCs w:val="28"/>
        </w:rPr>
        <w:t>Ситуация глобального цивилизационного кризиса, который может привести к гибели всего человечества: цена человеческой жизни возросла, а ценность упала. Сейчас осознание своей смертности вызывает сильнейшие эмоциональные потрясения у людей.</w:t>
      </w:r>
    </w:p>
    <w:p w:rsidR="00452CF5" w:rsidRPr="007C349A" w:rsidRDefault="00452CF5" w:rsidP="007C349A">
      <w:pPr>
        <w:ind w:firstLine="709"/>
        <w:jc w:val="both"/>
        <w:rPr>
          <w:rFonts w:ascii="Times New Roman" w:hAnsi="Times New Roman"/>
          <w:sz w:val="28"/>
          <w:szCs w:val="28"/>
        </w:rPr>
      </w:pPr>
      <w:r w:rsidRPr="007C349A">
        <w:rPr>
          <w:rFonts w:ascii="Times New Roman" w:hAnsi="Times New Roman"/>
          <w:sz w:val="28"/>
          <w:szCs w:val="28"/>
        </w:rPr>
        <w:t>Шкала ценностей:</w:t>
      </w:r>
    </w:p>
    <w:p w:rsidR="00452CF5" w:rsidRPr="007C349A" w:rsidRDefault="00452CF5" w:rsidP="007C349A">
      <w:pPr>
        <w:ind w:firstLine="709"/>
        <w:jc w:val="both"/>
        <w:rPr>
          <w:rFonts w:ascii="Times New Roman" w:hAnsi="Times New Roman"/>
          <w:sz w:val="28"/>
          <w:szCs w:val="28"/>
        </w:rPr>
      </w:pPr>
      <w:r w:rsidRPr="007C349A">
        <w:rPr>
          <w:rFonts w:ascii="Times New Roman" w:hAnsi="Times New Roman"/>
          <w:sz w:val="28"/>
          <w:szCs w:val="28"/>
        </w:rPr>
        <w:t>1.</w:t>
      </w:r>
      <w:r w:rsidR="00FC5DE0" w:rsidRPr="00FC5DE0">
        <w:rPr>
          <w:rFonts w:ascii="Times New Roman" w:hAnsi="Times New Roman"/>
          <w:sz w:val="28"/>
          <w:szCs w:val="28"/>
        </w:rPr>
        <w:t xml:space="preserve"> </w:t>
      </w:r>
      <w:r w:rsidRPr="007C349A">
        <w:rPr>
          <w:rFonts w:ascii="Times New Roman" w:hAnsi="Times New Roman"/>
          <w:sz w:val="28"/>
          <w:szCs w:val="28"/>
        </w:rPr>
        <w:t>шкала биологическая</w:t>
      </w:r>
      <w:r w:rsidR="0041090A" w:rsidRPr="007C349A">
        <w:rPr>
          <w:rFonts w:ascii="Times New Roman" w:hAnsi="Times New Roman"/>
          <w:sz w:val="28"/>
          <w:szCs w:val="28"/>
        </w:rPr>
        <w:t xml:space="preserve"> </w:t>
      </w:r>
      <w:r w:rsidRPr="007C349A">
        <w:rPr>
          <w:rFonts w:ascii="Times New Roman" w:hAnsi="Times New Roman"/>
          <w:sz w:val="28"/>
          <w:szCs w:val="28"/>
        </w:rPr>
        <w:t>–</w:t>
      </w:r>
      <w:r w:rsidR="0041090A" w:rsidRPr="007C349A">
        <w:rPr>
          <w:rFonts w:ascii="Times New Roman" w:hAnsi="Times New Roman"/>
          <w:sz w:val="28"/>
          <w:szCs w:val="28"/>
        </w:rPr>
        <w:t xml:space="preserve"> </w:t>
      </w:r>
      <w:r w:rsidRPr="007C349A">
        <w:rPr>
          <w:rFonts w:ascii="Times New Roman" w:hAnsi="Times New Roman"/>
          <w:sz w:val="28"/>
          <w:szCs w:val="28"/>
        </w:rPr>
        <w:t>феномен самопорождения жизни, ее саморазвитие.</w:t>
      </w:r>
    </w:p>
    <w:p w:rsidR="00452CF5" w:rsidRPr="007C349A" w:rsidRDefault="00452CF5" w:rsidP="007C349A">
      <w:pPr>
        <w:ind w:firstLine="709"/>
        <w:jc w:val="both"/>
        <w:rPr>
          <w:rFonts w:ascii="Times New Roman" w:hAnsi="Times New Roman"/>
          <w:sz w:val="28"/>
          <w:szCs w:val="28"/>
        </w:rPr>
      </w:pPr>
      <w:r w:rsidRPr="007C349A">
        <w:rPr>
          <w:rFonts w:ascii="Times New Roman" w:hAnsi="Times New Roman"/>
          <w:sz w:val="28"/>
          <w:szCs w:val="28"/>
        </w:rPr>
        <w:t>Право на жизнь для любого живого существа в силу его рождения.</w:t>
      </w:r>
    </w:p>
    <w:p w:rsidR="00452CF5" w:rsidRPr="007C349A" w:rsidRDefault="00452CF5" w:rsidP="007C349A">
      <w:pPr>
        <w:ind w:firstLine="709"/>
        <w:jc w:val="both"/>
        <w:rPr>
          <w:rFonts w:ascii="Times New Roman" w:hAnsi="Times New Roman"/>
          <w:sz w:val="28"/>
          <w:szCs w:val="28"/>
        </w:rPr>
      </w:pPr>
      <w:r w:rsidRPr="007C349A">
        <w:rPr>
          <w:rFonts w:ascii="Times New Roman" w:hAnsi="Times New Roman"/>
          <w:sz w:val="28"/>
          <w:szCs w:val="28"/>
        </w:rPr>
        <w:t>2.</w:t>
      </w:r>
      <w:r w:rsidR="00FC5DE0" w:rsidRPr="00FC5DE0">
        <w:rPr>
          <w:rFonts w:ascii="Times New Roman" w:hAnsi="Times New Roman"/>
          <w:sz w:val="28"/>
          <w:szCs w:val="28"/>
        </w:rPr>
        <w:t xml:space="preserve"> </w:t>
      </w:r>
      <w:r w:rsidRPr="007C349A">
        <w:rPr>
          <w:rFonts w:ascii="Times New Roman" w:hAnsi="Times New Roman"/>
          <w:sz w:val="28"/>
          <w:szCs w:val="28"/>
        </w:rPr>
        <w:t>Акцентирует внимание на специфику человеческой жизни. Человеческая жизнь принципиально отличается от жизни всего другого. Жизнь и смерть не связаны с человеческим разумом, с оценками его современниками и потомками.</w:t>
      </w:r>
    </w:p>
    <w:p w:rsidR="00452CF5" w:rsidRPr="007C349A" w:rsidRDefault="00452CF5" w:rsidP="007C349A">
      <w:pPr>
        <w:ind w:firstLine="709"/>
        <w:jc w:val="both"/>
        <w:rPr>
          <w:rFonts w:ascii="Times New Roman" w:hAnsi="Times New Roman"/>
          <w:sz w:val="28"/>
          <w:szCs w:val="28"/>
        </w:rPr>
      </w:pPr>
      <w:r w:rsidRPr="007C349A">
        <w:rPr>
          <w:rFonts w:ascii="Times New Roman" w:hAnsi="Times New Roman"/>
          <w:sz w:val="28"/>
          <w:szCs w:val="28"/>
        </w:rPr>
        <w:t>3.</w:t>
      </w:r>
      <w:r w:rsidR="00FC5DE0">
        <w:rPr>
          <w:rFonts w:ascii="Times New Roman" w:hAnsi="Times New Roman"/>
          <w:sz w:val="28"/>
          <w:szCs w:val="28"/>
          <w:lang w:val="en-US"/>
        </w:rPr>
        <w:t xml:space="preserve"> </w:t>
      </w:r>
      <w:r w:rsidRPr="007C349A">
        <w:rPr>
          <w:rFonts w:ascii="Times New Roman" w:hAnsi="Times New Roman"/>
          <w:sz w:val="28"/>
          <w:szCs w:val="28"/>
        </w:rPr>
        <w:t>Идея обретения бессмертия. Волнует всех зрелых людей. Различные категории людей определяют бессмертие по-разному:</w:t>
      </w:r>
    </w:p>
    <w:p w:rsidR="00452CF5" w:rsidRPr="007C349A" w:rsidRDefault="00452CF5" w:rsidP="007C349A">
      <w:pPr>
        <w:ind w:firstLine="709"/>
        <w:jc w:val="both"/>
        <w:rPr>
          <w:rFonts w:ascii="Times New Roman" w:hAnsi="Times New Roman"/>
          <w:sz w:val="28"/>
          <w:szCs w:val="28"/>
        </w:rPr>
      </w:pPr>
      <w:r w:rsidRPr="007C349A">
        <w:rPr>
          <w:rFonts w:ascii="Times New Roman" w:hAnsi="Times New Roman"/>
          <w:sz w:val="28"/>
          <w:szCs w:val="28"/>
        </w:rPr>
        <w:t>бессмертие в генах потомства</w:t>
      </w:r>
      <w:r w:rsidR="0041090A" w:rsidRPr="007C349A">
        <w:rPr>
          <w:rFonts w:ascii="Times New Roman" w:hAnsi="Times New Roman"/>
          <w:sz w:val="28"/>
          <w:szCs w:val="28"/>
        </w:rPr>
        <w:t xml:space="preserve"> </w:t>
      </w:r>
      <w:r w:rsidRPr="007C349A">
        <w:rPr>
          <w:rFonts w:ascii="Times New Roman" w:hAnsi="Times New Roman"/>
          <w:sz w:val="28"/>
          <w:szCs w:val="28"/>
        </w:rPr>
        <w:t>–</w:t>
      </w:r>
      <w:r w:rsidR="0041090A" w:rsidRPr="007C349A">
        <w:rPr>
          <w:rFonts w:ascii="Times New Roman" w:hAnsi="Times New Roman"/>
          <w:sz w:val="28"/>
          <w:szCs w:val="28"/>
        </w:rPr>
        <w:t xml:space="preserve"> </w:t>
      </w:r>
      <w:r w:rsidRPr="007C349A">
        <w:rPr>
          <w:rFonts w:ascii="Times New Roman" w:hAnsi="Times New Roman"/>
          <w:sz w:val="28"/>
          <w:szCs w:val="28"/>
        </w:rPr>
        <w:t>увековечить себя в своих детях.</w:t>
      </w:r>
    </w:p>
    <w:p w:rsidR="00452CF5" w:rsidRPr="007C349A" w:rsidRDefault="00452CF5" w:rsidP="007C349A">
      <w:pPr>
        <w:ind w:firstLine="709"/>
        <w:jc w:val="both"/>
        <w:rPr>
          <w:rFonts w:ascii="Times New Roman" w:hAnsi="Times New Roman"/>
          <w:sz w:val="28"/>
          <w:szCs w:val="28"/>
        </w:rPr>
      </w:pPr>
      <w:r w:rsidRPr="007C349A">
        <w:rPr>
          <w:rFonts w:ascii="Times New Roman" w:hAnsi="Times New Roman"/>
          <w:sz w:val="28"/>
          <w:szCs w:val="28"/>
        </w:rPr>
        <w:t>Мумификация тела с расчетом на его вечное хранение</w:t>
      </w:r>
      <w:r w:rsidR="0041090A" w:rsidRPr="007C349A">
        <w:rPr>
          <w:rFonts w:ascii="Times New Roman" w:hAnsi="Times New Roman"/>
          <w:sz w:val="28"/>
          <w:szCs w:val="28"/>
        </w:rPr>
        <w:t xml:space="preserve"> </w:t>
      </w:r>
      <w:r w:rsidRPr="007C349A">
        <w:rPr>
          <w:rFonts w:ascii="Times New Roman" w:hAnsi="Times New Roman"/>
          <w:sz w:val="28"/>
          <w:szCs w:val="28"/>
        </w:rPr>
        <w:t>–</w:t>
      </w:r>
      <w:r w:rsidR="0041090A" w:rsidRPr="007C349A">
        <w:rPr>
          <w:rFonts w:ascii="Times New Roman" w:hAnsi="Times New Roman"/>
          <w:sz w:val="28"/>
          <w:szCs w:val="28"/>
        </w:rPr>
        <w:t xml:space="preserve"> </w:t>
      </w:r>
      <w:r w:rsidRPr="007C349A">
        <w:rPr>
          <w:rFonts w:ascii="Times New Roman" w:hAnsi="Times New Roman"/>
          <w:sz w:val="28"/>
          <w:szCs w:val="28"/>
        </w:rPr>
        <w:t>характерна для тоталитарных обществ</w:t>
      </w:r>
    </w:p>
    <w:p w:rsidR="00452CF5" w:rsidRPr="007C349A" w:rsidRDefault="00452CF5" w:rsidP="007C349A">
      <w:pPr>
        <w:ind w:firstLine="709"/>
        <w:jc w:val="both"/>
        <w:rPr>
          <w:rFonts w:ascii="Times New Roman" w:hAnsi="Times New Roman"/>
          <w:sz w:val="28"/>
          <w:szCs w:val="28"/>
        </w:rPr>
      </w:pPr>
      <w:r w:rsidRPr="007C349A">
        <w:rPr>
          <w:rFonts w:ascii="Times New Roman" w:hAnsi="Times New Roman"/>
          <w:sz w:val="28"/>
          <w:szCs w:val="28"/>
        </w:rPr>
        <w:t>Упование на растворение тела и духа в космическом бессмертии</w:t>
      </w:r>
      <w:r w:rsidR="0041090A" w:rsidRPr="007C349A">
        <w:rPr>
          <w:rFonts w:ascii="Times New Roman" w:hAnsi="Times New Roman"/>
          <w:sz w:val="28"/>
          <w:szCs w:val="28"/>
        </w:rPr>
        <w:t xml:space="preserve"> </w:t>
      </w:r>
      <w:r w:rsidRPr="007C349A">
        <w:rPr>
          <w:rFonts w:ascii="Times New Roman" w:hAnsi="Times New Roman"/>
          <w:sz w:val="28"/>
          <w:szCs w:val="28"/>
        </w:rPr>
        <w:t>–</w:t>
      </w:r>
      <w:r w:rsidR="00FC5DE0" w:rsidRPr="00FC5DE0">
        <w:rPr>
          <w:rFonts w:ascii="Times New Roman" w:hAnsi="Times New Roman"/>
          <w:sz w:val="28"/>
          <w:szCs w:val="28"/>
        </w:rPr>
        <w:t xml:space="preserve"> </w:t>
      </w:r>
      <w:r w:rsidRPr="007C349A">
        <w:rPr>
          <w:rFonts w:ascii="Times New Roman" w:hAnsi="Times New Roman"/>
          <w:sz w:val="28"/>
          <w:szCs w:val="28"/>
        </w:rPr>
        <w:t>характерно для восточных религиозных и философских течений</w:t>
      </w:r>
    </w:p>
    <w:p w:rsidR="00452CF5" w:rsidRPr="007C349A" w:rsidRDefault="00452CF5" w:rsidP="007C349A">
      <w:pPr>
        <w:ind w:firstLine="709"/>
        <w:jc w:val="both"/>
        <w:rPr>
          <w:rFonts w:ascii="Times New Roman" w:hAnsi="Times New Roman"/>
          <w:sz w:val="28"/>
          <w:szCs w:val="28"/>
        </w:rPr>
      </w:pPr>
      <w:r w:rsidRPr="007C349A">
        <w:rPr>
          <w:rFonts w:ascii="Times New Roman" w:hAnsi="Times New Roman"/>
          <w:sz w:val="28"/>
          <w:szCs w:val="28"/>
        </w:rPr>
        <w:t>Результаты человеческого творчества</w:t>
      </w:r>
      <w:r w:rsidR="0041090A" w:rsidRPr="007C349A">
        <w:rPr>
          <w:rFonts w:ascii="Times New Roman" w:hAnsi="Times New Roman"/>
          <w:sz w:val="28"/>
          <w:szCs w:val="28"/>
        </w:rPr>
        <w:t xml:space="preserve"> </w:t>
      </w:r>
      <w:r w:rsidRPr="007C349A">
        <w:rPr>
          <w:rFonts w:ascii="Times New Roman" w:hAnsi="Times New Roman"/>
          <w:sz w:val="28"/>
          <w:szCs w:val="28"/>
        </w:rPr>
        <w:t>–</w:t>
      </w:r>
      <w:r w:rsidR="0041090A" w:rsidRPr="007C349A">
        <w:rPr>
          <w:rFonts w:ascii="Times New Roman" w:hAnsi="Times New Roman"/>
          <w:sz w:val="28"/>
          <w:szCs w:val="28"/>
        </w:rPr>
        <w:t xml:space="preserve"> </w:t>
      </w:r>
      <w:r w:rsidRPr="007C349A">
        <w:rPr>
          <w:rFonts w:ascii="Times New Roman" w:hAnsi="Times New Roman"/>
          <w:sz w:val="28"/>
          <w:szCs w:val="28"/>
        </w:rPr>
        <w:t>произведения, идеологические концепции</w:t>
      </w:r>
    </w:p>
    <w:p w:rsidR="00452CF5" w:rsidRPr="007C349A" w:rsidRDefault="00452CF5" w:rsidP="007C349A">
      <w:pPr>
        <w:ind w:firstLine="709"/>
        <w:jc w:val="both"/>
        <w:rPr>
          <w:rFonts w:ascii="Times New Roman" w:hAnsi="Times New Roman"/>
          <w:sz w:val="28"/>
          <w:szCs w:val="28"/>
        </w:rPr>
      </w:pPr>
      <w:r w:rsidRPr="007C349A">
        <w:rPr>
          <w:rFonts w:ascii="Times New Roman" w:hAnsi="Times New Roman"/>
          <w:sz w:val="28"/>
          <w:szCs w:val="28"/>
        </w:rPr>
        <w:t>Достижение различных состояний, смерть</w:t>
      </w:r>
      <w:r w:rsidR="00670D19" w:rsidRPr="007C349A">
        <w:rPr>
          <w:rFonts w:ascii="Times New Roman" w:hAnsi="Times New Roman"/>
          <w:sz w:val="28"/>
          <w:szCs w:val="28"/>
        </w:rPr>
        <w:t xml:space="preserve"> </w:t>
      </w:r>
      <w:r w:rsidRPr="007C349A">
        <w:rPr>
          <w:rFonts w:ascii="Times New Roman" w:hAnsi="Times New Roman"/>
          <w:sz w:val="28"/>
          <w:szCs w:val="28"/>
        </w:rPr>
        <w:t>–</w:t>
      </w:r>
      <w:r w:rsidR="00670D19" w:rsidRPr="007C349A">
        <w:rPr>
          <w:rFonts w:ascii="Times New Roman" w:hAnsi="Times New Roman"/>
          <w:sz w:val="28"/>
          <w:szCs w:val="28"/>
        </w:rPr>
        <w:t xml:space="preserve"> </w:t>
      </w:r>
      <w:r w:rsidRPr="007C349A">
        <w:rPr>
          <w:rFonts w:ascii="Times New Roman" w:hAnsi="Times New Roman"/>
          <w:sz w:val="28"/>
          <w:szCs w:val="28"/>
        </w:rPr>
        <w:t>возможный прорыв в другие миры.</w:t>
      </w:r>
    </w:p>
    <w:p w:rsidR="00452CF5" w:rsidRPr="007C349A" w:rsidRDefault="00452CF5" w:rsidP="007C349A">
      <w:pPr>
        <w:ind w:firstLine="709"/>
        <w:jc w:val="both"/>
        <w:rPr>
          <w:rFonts w:ascii="Times New Roman" w:hAnsi="Times New Roman"/>
          <w:sz w:val="28"/>
          <w:szCs w:val="28"/>
        </w:rPr>
      </w:pPr>
      <w:r w:rsidRPr="007C349A">
        <w:rPr>
          <w:rFonts w:ascii="Times New Roman" w:hAnsi="Times New Roman"/>
          <w:sz w:val="28"/>
          <w:szCs w:val="28"/>
        </w:rPr>
        <w:t>Средневековая философия: жизнь человека</w:t>
      </w:r>
      <w:r w:rsidR="00670D19" w:rsidRPr="007C349A">
        <w:rPr>
          <w:rFonts w:ascii="Times New Roman" w:hAnsi="Times New Roman"/>
          <w:sz w:val="28"/>
          <w:szCs w:val="28"/>
        </w:rPr>
        <w:t xml:space="preserve"> </w:t>
      </w:r>
      <w:r w:rsidRPr="007C349A">
        <w:rPr>
          <w:rFonts w:ascii="Times New Roman" w:hAnsi="Times New Roman"/>
          <w:sz w:val="28"/>
          <w:szCs w:val="28"/>
        </w:rPr>
        <w:t>–</w:t>
      </w:r>
      <w:r w:rsidR="00670D19" w:rsidRPr="007C349A">
        <w:rPr>
          <w:rFonts w:ascii="Times New Roman" w:hAnsi="Times New Roman"/>
          <w:sz w:val="28"/>
          <w:szCs w:val="28"/>
        </w:rPr>
        <w:t xml:space="preserve"> </w:t>
      </w:r>
      <w:r w:rsidRPr="007C349A">
        <w:rPr>
          <w:rFonts w:ascii="Times New Roman" w:hAnsi="Times New Roman"/>
          <w:sz w:val="28"/>
          <w:szCs w:val="28"/>
        </w:rPr>
        <w:t>мука, настоящая жизнь наступит после смерти.</w:t>
      </w:r>
    </w:p>
    <w:p w:rsidR="00452CF5" w:rsidRPr="007C349A" w:rsidRDefault="00452CF5" w:rsidP="007C349A">
      <w:pPr>
        <w:ind w:firstLine="709"/>
        <w:jc w:val="both"/>
        <w:rPr>
          <w:rFonts w:ascii="Times New Roman" w:hAnsi="Times New Roman"/>
          <w:sz w:val="28"/>
          <w:szCs w:val="28"/>
        </w:rPr>
      </w:pPr>
      <w:r w:rsidRPr="007C349A">
        <w:rPr>
          <w:rFonts w:ascii="Times New Roman" w:hAnsi="Times New Roman"/>
          <w:sz w:val="28"/>
          <w:szCs w:val="28"/>
        </w:rPr>
        <w:t>Древний мир: жизнь</w:t>
      </w:r>
      <w:r w:rsidR="0041090A" w:rsidRPr="007C349A">
        <w:rPr>
          <w:rFonts w:ascii="Times New Roman" w:hAnsi="Times New Roman"/>
          <w:sz w:val="28"/>
          <w:szCs w:val="28"/>
        </w:rPr>
        <w:t xml:space="preserve"> </w:t>
      </w:r>
      <w:r w:rsidRPr="007C349A">
        <w:rPr>
          <w:rFonts w:ascii="Times New Roman" w:hAnsi="Times New Roman"/>
          <w:sz w:val="28"/>
          <w:szCs w:val="28"/>
        </w:rPr>
        <w:t>–</w:t>
      </w:r>
      <w:r w:rsidR="00173F49" w:rsidRPr="007C349A">
        <w:rPr>
          <w:rFonts w:ascii="Times New Roman" w:hAnsi="Times New Roman"/>
          <w:sz w:val="28"/>
          <w:szCs w:val="28"/>
        </w:rPr>
        <w:t xml:space="preserve"> </w:t>
      </w:r>
      <w:r w:rsidRPr="007C349A">
        <w:rPr>
          <w:rFonts w:ascii="Times New Roman" w:hAnsi="Times New Roman"/>
          <w:sz w:val="28"/>
          <w:szCs w:val="28"/>
        </w:rPr>
        <w:t>это пир</w:t>
      </w:r>
      <w:r w:rsidR="00670D19" w:rsidRPr="007C349A">
        <w:rPr>
          <w:rFonts w:ascii="Times New Roman" w:hAnsi="Times New Roman"/>
          <w:sz w:val="28"/>
          <w:szCs w:val="28"/>
        </w:rPr>
        <w:t xml:space="preserve"> </w:t>
      </w:r>
      <w:r w:rsidRPr="007C349A">
        <w:rPr>
          <w:rFonts w:ascii="Times New Roman" w:hAnsi="Times New Roman"/>
          <w:sz w:val="28"/>
          <w:szCs w:val="28"/>
        </w:rPr>
        <w:t>–</w:t>
      </w:r>
      <w:r w:rsidR="00670D19" w:rsidRPr="007C349A">
        <w:rPr>
          <w:rFonts w:ascii="Times New Roman" w:hAnsi="Times New Roman"/>
          <w:sz w:val="28"/>
          <w:szCs w:val="28"/>
        </w:rPr>
        <w:t xml:space="preserve"> </w:t>
      </w:r>
      <w:r w:rsidRPr="007C349A">
        <w:rPr>
          <w:rFonts w:ascii="Times New Roman" w:hAnsi="Times New Roman"/>
          <w:sz w:val="28"/>
          <w:szCs w:val="28"/>
        </w:rPr>
        <w:t>кровавый или веселый.</w:t>
      </w:r>
    </w:p>
    <w:p w:rsidR="00452CF5" w:rsidRPr="007C349A" w:rsidRDefault="00452CF5" w:rsidP="007C349A">
      <w:pPr>
        <w:ind w:firstLine="709"/>
        <w:jc w:val="both"/>
        <w:rPr>
          <w:rFonts w:ascii="Times New Roman" w:hAnsi="Times New Roman"/>
          <w:sz w:val="28"/>
          <w:szCs w:val="28"/>
        </w:rPr>
      </w:pPr>
      <w:r w:rsidRPr="007C349A">
        <w:rPr>
          <w:rFonts w:ascii="Times New Roman" w:hAnsi="Times New Roman"/>
          <w:sz w:val="28"/>
          <w:szCs w:val="28"/>
        </w:rPr>
        <w:t>Эпоха рационализма: человек</w:t>
      </w:r>
      <w:r w:rsidR="00670D19" w:rsidRPr="007C349A">
        <w:rPr>
          <w:rFonts w:ascii="Times New Roman" w:hAnsi="Times New Roman"/>
          <w:sz w:val="28"/>
          <w:szCs w:val="28"/>
        </w:rPr>
        <w:t xml:space="preserve"> </w:t>
      </w:r>
      <w:r w:rsidRPr="007C349A">
        <w:rPr>
          <w:rFonts w:ascii="Times New Roman" w:hAnsi="Times New Roman"/>
          <w:sz w:val="28"/>
          <w:szCs w:val="28"/>
        </w:rPr>
        <w:t>–</w:t>
      </w:r>
      <w:r w:rsidR="00670D19" w:rsidRPr="007C349A">
        <w:rPr>
          <w:rFonts w:ascii="Times New Roman" w:hAnsi="Times New Roman"/>
          <w:sz w:val="28"/>
          <w:szCs w:val="28"/>
        </w:rPr>
        <w:t xml:space="preserve"> </w:t>
      </w:r>
      <w:r w:rsidRPr="007C349A">
        <w:rPr>
          <w:rFonts w:ascii="Times New Roman" w:hAnsi="Times New Roman"/>
          <w:sz w:val="28"/>
          <w:szCs w:val="28"/>
        </w:rPr>
        <w:t>механизм, его задача</w:t>
      </w:r>
      <w:r w:rsidR="0041090A" w:rsidRPr="007C349A">
        <w:rPr>
          <w:rFonts w:ascii="Times New Roman" w:hAnsi="Times New Roman"/>
          <w:sz w:val="28"/>
          <w:szCs w:val="28"/>
        </w:rPr>
        <w:t xml:space="preserve"> </w:t>
      </w:r>
      <w:r w:rsidRPr="007C349A">
        <w:rPr>
          <w:rFonts w:ascii="Times New Roman" w:hAnsi="Times New Roman"/>
          <w:sz w:val="28"/>
          <w:szCs w:val="28"/>
        </w:rPr>
        <w:t>–</w:t>
      </w:r>
      <w:r w:rsidR="0041090A" w:rsidRPr="007C349A">
        <w:rPr>
          <w:rFonts w:ascii="Times New Roman" w:hAnsi="Times New Roman"/>
          <w:sz w:val="28"/>
          <w:szCs w:val="28"/>
        </w:rPr>
        <w:t xml:space="preserve"> </w:t>
      </w:r>
      <w:r w:rsidRPr="007C349A">
        <w:rPr>
          <w:rFonts w:ascii="Times New Roman" w:hAnsi="Times New Roman"/>
          <w:sz w:val="28"/>
          <w:szCs w:val="28"/>
        </w:rPr>
        <w:t>не умереть раньше времени, нужно вовремя его отремонтировать.</w:t>
      </w:r>
    </w:p>
    <w:p w:rsidR="00452CF5" w:rsidRPr="007C349A" w:rsidRDefault="00452CF5" w:rsidP="007C349A">
      <w:pPr>
        <w:ind w:firstLine="709"/>
        <w:jc w:val="both"/>
        <w:rPr>
          <w:rFonts w:ascii="Times New Roman" w:hAnsi="Times New Roman"/>
          <w:sz w:val="28"/>
          <w:szCs w:val="28"/>
        </w:rPr>
      </w:pPr>
      <w:r w:rsidRPr="007C349A">
        <w:rPr>
          <w:rFonts w:ascii="Times New Roman" w:hAnsi="Times New Roman"/>
          <w:sz w:val="28"/>
          <w:szCs w:val="28"/>
        </w:rPr>
        <w:t>Эпоха просвещения: в своей жизни руководствоваться духовными ценностями.</w:t>
      </w:r>
    </w:p>
    <w:p w:rsidR="00452CF5" w:rsidRPr="007C349A" w:rsidRDefault="00452CF5" w:rsidP="007C349A">
      <w:pPr>
        <w:ind w:firstLine="709"/>
        <w:jc w:val="both"/>
        <w:rPr>
          <w:rFonts w:ascii="Times New Roman" w:hAnsi="Times New Roman"/>
          <w:sz w:val="28"/>
          <w:szCs w:val="28"/>
        </w:rPr>
      </w:pPr>
      <w:r w:rsidRPr="007C349A">
        <w:rPr>
          <w:rFonts w:ascii="Times New Roman" w:hAnsi="Times New Roman"/>
          <w:sz w:val="28"/>
          <w:szCs w:val="28"/>
        </w:rPr>
        <w:t>Экзистенциальная философия: преддверие смерти заставляет человека всерьез ощутить ценность своей жизни.</w:t>
      </w:r>
    </w:p>
    <w:p w:rsidR="00452CF5" w:rsidRPr="007C349A" w:rsidRDefault="00452CF5" w:rsidP="007C349A">
      <w:pPr>
        <w:ind w:firstLine="709"/>
        <w:jc w:val="both"/>
        <w:rPr>
          <w:rFonts w:ascii="Times New Roman" w:hAnsi="Times New Roman"/>
          <w:sz w:val="28"/>
          <w:szCs w:val="28"/>
        </w:rPr>
      </w:pPr>
      <w:r w:rsidRPr="007C349A">
        <w:rPr>
          <w:rFonts w:ascii="Times New Roman" w:hAnsi="Times New Roman"/>
          <w:sz w:val="28"/>
          <w:szCs w:val="28"/>
        </w:rPr>
        <w:t>Христианство: стремление к жизни вечной, которая наступит после жизни телесной.</w:t>
      </w:r>
    </w:p>
    <w:p w:rsidR="00452CF5" w:rsidRPr="007C349A" w:rsidRDefault="00452CF5" w:rsidP="007C349A">
      <w:pPr>
        <w:ind w:firstLine="709"/>
        <w:jc w:val="both"/>
        <w:rPr>
          <w:rFonts w:ascii="Times New Roman" w:hAnsi="Times New Roman"/>
          <w:sz w:val="28"/>
          <w:szCs w:val="28"/>
        </w:rPr>
      </w:pPr>
      <w:r w:rsidRPr="007C349A">
        <w:rPr>
          <w:rFonts w:ascii="Times New Roman" w:hAnsi="Times New Roman"/>
          <w:sz w:val="28"/>
          <w:szCs w:val="28"/>
        </w:rPr>
        <w:t>Ислам: исходит из факта того, что все подчинено воле Аллаха, более легкое отношение к смерти, человек более легко может стать причастным к смерти человека. Та религия, которая постоянно разрастается.</w:t>
      </w:r>
    </w:p>
    <w:p w:rsidR="00452CF5" w:rsidRPr="007C349A" w:rsidRDefault="00452CF5" w:rsidP="007C349A">
      <w:pPr>
        <w:ind w:firstLine="709"/>
        <w:jc w:val="both"/>
        <w:rPr>
          <w:rFonts w:ascii="Times New Roman" w:hAnsi="Times New Roman"/>
          <w:sz w:val="28"/>
          <w:szCs w:val="28"/>
        </w:rPr>
      </w:pPr>
      <w:r w:rsidRPr="007C349A">
        <w:rPr>
          <w:rFonts w:ascii="Times New Roman" w:hAnsi="Times New Roman"/>
          <w:sz w:val="28"/>
          <w:szCs w:val="28"/>
        </w:rPr>
        <w:t>Общее для христианства и ислама: человек живет для того, чтобы умереть и воскреснуть.</w:t>
      </w:r>
    </w:p>
    <w:p w:rsidR="00452CF5" w:rsidRPr="007C349A" w:rsidRDefault="00452CF5" w:rsidP="007C349A">
      <w:pPr>
        <w:ind w:firstLine="709"/>
        <w:jc w:val="both"/>
        <w:rPr>
          <w:rFonts w:ascii="Times New Roman" w:hAnsi="Times New Roman"/>
          <w:sz w:val="28"/>
          <w:szCs w:val="28"/>
        </w:rPr>
      </w:pPr>
      <w:r w:rsidRPr="007C349A">
        <w:rPr>
          <w:rFonts w:ascii="Times New Roman" w:hAnsi="Times New Roman"/>
          <w:sz w:val="28"/>
          <w:szCs w:val="28"/>
        </w:rPr>
        <w:t>Буддизм: человек живет для того, чтобы, умерев, прервать цепь возрождений, не возрождаться в этом виде.</w:t>
      </w:r>
    </w:p>
    <w:p w:rsidR="00452CF5" w:rsidRPr="007C349A" w:rsidRDefault="00452CF5" w:rsidP="007C349A">
      <w:pPr>
        <w:ind w:firstLine="709"/>
        <w:jc w:val="both"/>
        <w:rPr>
          <w:rFonts w:ascii="Times New Roman" w:hAnsi="Times New Roman"/>
          <w:sz w:val="28"/>
          <w:szCs w:val="28"/>
        </w:rPr>
      </w:pPr>
      <w:r w:rsidRPr="007C349A">
        <w:rPr>
          <w:rFonts w:ascii="Times New Roman" w:hAnsi="Times New Roman"/>
          <w:sz w:val="28"/>
          <w:szCs w:val="28"/>
        </w:rPr>
        <w:t>Марксистская философия: смерть</w:t>
      </w:r>
      <w:r w:rsidR="00670D19" w:rsidRPr="007C349A">
        <w:rPr>
          <w:rFonts w:ascii="Times New Roman" w:hAnsi="Times New Roman"/>
          <w:sz w:val="28"/>
          <w:szCs w:val="28"/>
        </w:rPr>
        <w:t xml:space="preserve"> </w:t>
      </w:r>
      <w:r w:rsidRPr="007C349A">
        <w:rPr>
          <w:rFonts w:ascii="Times New Roman" w:hAnsi="Times New Roman"/>
          <w:sz w:val="28"/>
          <w:szCs w:val="28"/>
        </w:rPr>
        <w:t>–</w:t>
      </w:r>
      <w:r w:rsidR="00670D19" w:rsidRPr="007C349A">
        <w:rPr>
          <w:rFonts w:ascii="Times New Roman" w:hAnsi="Times New Roman"/>
          <w:sz w:val="28"/>
          <w:szCs w:val="28"/>
        </w:rPr>
        <w:t xml:space="preserve"> </w:t>
      </w:r>
      <w:r w:rsidRPr="007C349A">
        <w:rPr>
          <w:rFonts w:ascii="Times New Roman" w:hAnsi="Times New Roman"/>
          <w:sz w:val="28"/>
          <w:szCs w:val="28"/>
        </w:rPr>
        <w:t xml:space="preserve">естественный конец всего живого, обмен </w:t>
      </w:r>
      <w:r w:rsidR="00670D19" w:rsidRPr="007C349A">
        <w:rPr>
          <w:rFonts w:ascii="Times New Roman" w:hAnsi="Times New Roman"/>
          <w:sz w:val="28"/>
          <w:szCs w:val="28"/>
        </w:rPr>
        <w:t>между органической и</w:t>
      </w:r>
      <w:r w:rsidR="00FC5DE0">
        <w:rPr>
          <w:rFonts w:ascii="Times New Roman" w:hAnsi="Times New Roman"/>
          <w:sz w:val="28"/>
          <w:szCs w:val="28"/>
        </w:rPr>
        <w:t xml:space="preserve"> </w:t>
      </w:r>
      <w:r w:rsidRPr="007C349A">
        <w:rPr>
          <w:rFonts w:ascii="Times New Roman" w:hAnsi="Times New Roman"/>
          <w:sz w:val="28"/>
          <w:szCs w:val="28"/>
        </w:rPr>
        <w:t>неорганической природой.</w:t>
      </w:r>
    </w:p>
    <w:p w:rsidR="00452CF5" w:rsidRPr="007C349A" w:rsidRDefault="00452CF5" w:rsidP="007C349A">
      <w:pPr>
        <w:ind w:firstLine="709"/>
        <w:jc w:val="both"/>
        <w:rPr>
          <w:rFonts w:ascii="Times New Roman" w:hAnsi="Times New Roman"/>
          <w:sz w:val="28"/>
          <w:szCs w:val="28"/>
        </w:rPr>
      </w:pPr>
      <w:r w:rsidRPr="007C349A">
        <w:rPr>
          <w:rFonts w:ascii="Times New Roman" w:hAnsi="Times New Roman"/>
          <w:sz w:val="28"/>
          <w:szCs w:val="28"/>
        </w:rPr>
        <w:t xml:space="preserve">Жизнь сама является смыслом, страдание–это тоже жизнь. </w:t>
      </w:r>
    </w:p>
    <w:p w:rsidR="00452CF5" w:rsidRPr="007C349A" w:rsidRDefault="00452CF5" w:rsidP="007C349A">
      <w:pPr>
        <w:ind w:firstLine="709"/>
        <w:jc w:val="both"/>
        <w:rPr>
          <w:rFonts w:ascii="Times New Roman" w:hAnsi="Times New Roman"/>
          <w:sz w:val="28"/>
          <w:szCs w:val="28"/>
        </w:rPr>
      </w:pPr>
      <w:r w:rsidRPr="007C349A">
        <w:rPr>
          <w:rFonts w:ascii="Times New Roman" w:hAnsi="Times New Roman"/>
          <w:sz w:val="28"/>
          <w:szCs w:val="28"/>
        </w:rPr>
        <w:t>Смысл жизни имеет биологическое происхождение:</w:t>
      </w:r>
    </w:p>
    <w:p w:rsidR="00452CF5" w:rsidRPr="007C349A" w:rsidRDefault="00452CF5" w:rsidP="007C349A">
      <w:pPr>
        <w:ind w:firstLine="709"/>
        <w:jc w:val="both"/>
        <w:rPr>
          <w:rFonts w:ascii="Times New Roman" w:hAnsi="Times New Roman"/>
          <w:sz w:val="28"/>
          <w:szCs w:val="28"/>
        </w:rPr>
      </w:pPr>
      <w:r w:rsidRPr="007C349A">
        <w:rPr>
          <w:rFonts w:ascii="Times New Roman" w:hAnsi="Times New Roman"/>
          <w:sz w:val="28"/>
          <w:szCs w:val="28"/>
        </w:rPr>
        <w:t>1.</w:t>
      </w:r>
      <w:r w:rsidR="00FC5DE0" w:rsidRPr="00FC5DE0">
        <w:rPr>
          <w:rFonts w:ascii="Times New Roman" w:hAnsi="Times New Roman"/>
          <w:sz w:val="28"/>
          <w:szCs w:val="28"/>
        </w:rPr>
        <w:t xml:space="preserve"> </w:t>
      </w:r>
      <w:r w:rsidRPr="007C349A">
        <w:rPr>
          <w:rFonts w:ascii="Times New Roman" w:hAnsi="Times New Roman"/>
          <w:sz w:val="28"/>
          <w:szCs w:val="28"/>
        </w:rPr>
        <w:t>Жизнь для себя, подпитывается инстинктом самосохранения.</w:t>
      </w:r>
    </w:p>
    <w:p w:rsidR="00452CF5" w:rsidRPr="007C349A" w:rsidRDefault="00452CF5" w:rsidP="007C349A">
      <w:pPr>
        <w:ind w:firstLine="709"/>
        <w:jc w:val="both"/>
        <w:rPr>
          <w:rFonts w:ascii="Times New Roman" w:hAnsi="Times New Roman"/>
          <w:sz w:val="28"/>
          <w:szCs w:val="28"/>
        </w:rPr>
      </w:pPr>
      <w:r w:rsidRPr="007C349A">
        <w:rPr>
          <w:rFonts w:ascii="Times New Roman" w:hAnsi="Times New Roman"/>
          <w:sz w:val="28"/>
          <w:szCs w:val="28"/>
        </w:rPr>
        <w:t>2.</w:t>
      </w:r>
      <w:r w:rsidR="00FC5DE0" w:rsidRPr="00FC5DE0">
        <w:rPr>
          <w:rFonts w:ascii="Times New Roman" w:hAnsi="Times New Roman"/>
          <w:sz w:val="28"/>
          <w:szCs w:val="28"/>
        </w:rPr>
        <w:t xml:space="preserve"> </w:t>
      </w:r>
      <w:r w:rsidRPr="007C349A">
        <w:rPr>
          <w:rFonts w:ascii="Times New Roman" w:hAnsi="Times New Roman"/>
          <w:sz w:val="28"/>
          <w:szCs w:val="28"/>
        </w:rPr>
        <w:t>Жизня для семьи – подпитывается половым инстинктом.</w:t>
      </w:r>
    </w:p>
    <w:p w:rsidR="00452CF5" w:rsidRPr="007C349A" w:rsidRDefault="00452CF5" w:rsidP="007C349A">
      <w:pPr>
        <w:ind w:firstLine="709"/>
        <w:jc w:val="both"/>
        <w:rPr>
          <w:rFonts w:ascii="Times New Roman" w:hAnsi="Times New Roman"/>
          <w:sz w:val="28"/>
          <w:szCs w:val="28"/>
        </w:rPr>
      </w:pPr>
      <w:r w:rsidRPr="007C349A">
        <w:rPr>
          <w:rFonts w:ascii="Times New Roman" w:hAnsi="Times New Roman"/>
          <w:sz w:val="28"/>
          <w:szCs w:val="28"/>
        </w:rPr>
        <w:t>3. Жизнь для вида, для коллектива.</w:t>
      </w:r>
    </w:p>
    <w:p w:rsidR="00452CF5" w:rsidRPr="007C349A" w:rsidRDefault="00452CF5" w:rsidP="007C349A">
      <w:pPr>
        <w:ind w:firstLine="709"/>
        <w:jc w:val="both"/>
        <w:rPr>
          <w:rFonts w:ascii="Times New Roman" w:hAnsi="Times New Roman"/>
          <w:sz w:val="28"/>
          <w:szCs w:val="28"/>
        </w:rPr>
      </w:pPr>
      <w:r w:rsidRPr="007C349A">
        <w:rPr>
          <w:rFonts w:ascii="Times New Roman" w:hAnsi="Times New Roman"/>
          <w:sz w:val="28"/>
          <w:szCs w:val="28"/>
        </w:rPr>
        <w:t>Проблема: право на жизнь и право на смерть</w:t>
      </w:r>
    </w:p>
    <w:p w:rsidR="00452CF5" w:rsidRPr="007C349A" w:rsidRDefault="00452CF5" w:rsidP="007C349A">
      <w:pPr>
        <w:ind w:firstLine="709"/>
        <w:jc w:val="both"/>
        <w:rPr>
          <w:rFonts w:ascii="Times New Roman" w:hAnsi="Times New Roman"/>
          <w:sz w:val="28"/>
          <w:szCs w:val="28"/>
        </w:rPr>
      </w:pPr>
      <w:r w:rsidRPr="007C349A">
        <w:rPr>
          <w:rFonts w:ascii="Times New Roman" w:hAnsi="Times New Roman"/>
          <w:sz w:val="28"/>
          <w:szCs w:val="28"/>
        </w:rPr>
        <w:t>Все, рожденное женщиной–человек, имеет право на жизнь, все живое должно жить.</w:t>
      </w:r>
    </w:p>
    <w:p w:rsidR="00452CF5" w:rsidRPr="007C349A" w:rsidRDefault="00452CF5" w:rsidP="007C349A">
      <w:pPr>
        <w:ind w:firstLine="709"/>
        <w:jc w:val="both"/>
        <w:rPr>
          <w:rFonts w:ascii="Times New Roman" w:hAnsi="Times New Roman"/>
          <w:sz w:val="28"/>
          <w:szCs w:val="28"/>
        </w:rPr>
      </w:pPr>
      <w:r w:rsidRPr="007C349A">
        <w:rPr>
          <w:rFonts w:ascii="Times New Roman" w:hAnsi="Times New Roman"/>
          <w:sz w:val="28"/>
          <w:szCs w:val="28"/>
        </w:rPr>
        <w:t>Категорический эмпиратив Канта: «Жизнь человека ценна сама по себе»</w:t>
      </w:r>
    </w:p>
    <w:p w:rsidR="00452CF5" w:rsidRPr="007C349A" w:rsidRDefault="00452CF5" w:rsidP="007C349A">
      <w:pPr>
        <w:ind w:firstLine="709"/>
        <w:jc w:val="both"/>
        <w:rPr>
          <w:rFonts w:ascii="Times New Roman" w:hAnsi="Times New Roman"/>
          <w:sz w:val="28"/>
          <w:szCs w:val="28"/>
        </w:rPr>
      </w:pPr>
      <w:r w:rsidRPr="007C349A">
        <w:rPr>
          <w:rFonts w:ascii="Times New Roman" w:hAnsi="Times New Roman"/>
          <w:sz w:val="28"/>
          <w:szCs w:val="28"/>
        </w:rPr>
        <w:t>Проблема эвтаназии: как быть с теми людьми, которые обречены на смерть. Человек должен иметь право на достойную смерть</w:t>
      </w:r>
      <w:r w:rsidR="00173F49" w:rsidRPr="007C349A">
        <w:rPr>
          <w:rFonts w:ascii="Times New Roman" w:hAnsi="Times New Roman"/>
          <w:sz w:val="28"/>
          <w:szCs w:val="28"/>
        </w:rPr>
        <w:t xml:space="preserve"> </w:t>
      </w:r>
      <w:r w:rsidRPr="007C349A">
        <w:rPr>
          <w:rFonts w:ascii="Times New Roman" w:hAnsi="Times New Roman"/>
          <w:sz w:val="28"/>
          <w:szCs w:val="28"/>
        </w:rPr>
        <w:t>–</w:t>
      </w:r>
      <w:r w:rsidR="00173F49" w:rsidRPr="007C349A">
        <w:rPr>
          <w:rFonts w:ascii="Times New Roman" w:hAnsi="Times New Roman"/>
          <w:sz w:val="28"/>
          <w:szCs w:val="28"/>
        </w:rPr>
        <w:t xml:space="preserve"> </w:t>
      </w:r>
      <w:r w:rsidRPr="007C349A">
        <w:rPr>
          <w:rFonts w:ascii="Times New Roman" w:hAnsi="Times New Roman"/>
          <w:sz w:val="28"/>
          <w:szCs w:val="28"/>
        </w:rPr>
        <w:t>позиция патерналистов.</w:t>
      </w:r>
    </w:p>
    <w:p w:rsidR="00452CF5" w:rsidRPr="007C349A" w:rsidRDefault="00452CF5" w:rsidP="007C349A">
      <w:pPr>
        <w:ind w:firstLine="709"/>
        <w:jc w:val="both"/>
        <w:rPr>
          <w:rFonts w:ascii="Times New Roman" w:hAnsi="Times New Roman"/>
          <w:sz w:val="28"/>
          <w:szCs w:val="28"/>
        </w:rPr>
      </w:pPr>
      <w:r w:rsidRPr="007C349A">
        <w:rPr>
          <w:rFonts w:ascii="Times New Roman" w:hAnsi="Times New Roman"/>
          <w:sz w:val="28"/>
          <w:szCs w:val="28"/>
        </w:rPr>
        <w:t>Позиция антипатерналистов – за эвтаназию.</w:t>
      </w:r>
      <w:r w:rsidR="00670D19" w:rsidRPr="007C349A">
        <w:rPr>
          <w:rFonts w:ascii="Times New Roman" w:hAnsi="Times New Roman"/>
          <w:sz w:val="28"/>
          <w:szCs w:val="28"/>
        </w:rPr>
        <w:t xml:space="preserve"> «</w:t>
      </w:r>
      <w:r w:rsidRPr="007C349A">
        <w:rPr>
          <w:rFonts w:ascii="Times New Roman" w:hAnsi="Times New Roman"/>
          <w:sz w:val="28"/>
          <w:szCs w:val="28"/>
        </w:rPr>
        <w:t>Патер»</w:t>
      </w:r>
      <w:r w:rsidR="00173F49" w:rsidRPr="007C349A">
        <w:rPr>
          <w:rFonts w:ascii="Times New Roman" w:hAnsi="Times New Roman"/>
          <w:sz w:val="28"/>
          <w:szCs w:val="28"/>
        </w:rPr>
        <w:t xml:space="preserve"> </w:t>
      </w:r>
      <w:r w:rsidRPr="007C349A">
        <w:rPr>
          <w:rFonts w:ascii="Times New Roman" w:hAnsi="Times New Roman"/>
          <w:sz w:val="28"/>
          <w:szCs w:val="28"/>
        </w:rPr>
        <w:t>-</w:t>
      </w:r>
      <w:r w:rsidR="00173F49" w:rsidRPr="007C349A">
        <w:rPr>
          <w:rFonts w:ascii="Times New Roman" w:hAnsi="Times New Roman"/>
          <w:sz w:val="28"/>
          <w:szCs w:val="28"/>
        </w:rPr>
        <w:t xml:space="preserve"> </w:t>
      </w:r>
      <w:r w:rsidRPr="007C349A">
        <w:rPr>
          <w:rFonts w:ascii="Times New Roman" w:hAnsi="Times New Roman"/>
          <w:sz w:val="28"/>
          <w:szCs w:val="28"/>
        </w:rPr>
        <w:t>семья.</w:t>
      </w:r>
    </w:p>
    <w:p w:rsidR="00452CF5" w:rsidRPr="007C349A" w:rsidRDefault="00452CF5" w:rsidP="007C349A">
      <w:pPr>
        <w:ind w:firstLine="709"/>
        <w:jc w:val="both"/>
        <w:rPr>
          <w:rFonts w:ascii="Times New Roman" w:hAnsi="Times New Roman"/>
          <w:sz w:val="28"/>
          <w:szCs w:val="28"/>
        </w:rPr>
      </w:pPr>
      <w:r w:rsidRPr="007C349A">
        <w:rPr>
          <w:rFonts w:ascii="Times New Roman" w:hAnsi="Times New Roman"/>
          <w:sz w:val="28"/>
          <w:szCs w:val="28"/>
        </w:rPr>
        <w:t>Патерналисты: эвтаназия недопустима, человек, который решил уйти из жизни, приносит страдания близким, возникают проблемы: кто это сделает, «дурной пример», вдруг изобретут лекарство и человека можно будет спасти.</w:t>
      </w:r>
    </w:p>
    <w:p w:rsidR="00FC5DE0" w:rsidRDefault="00FC5DE0">
      <w:pPr>
        <w:rPr>
          <w:rFonts w:ascii="Times New Roman" w:hAnsi="Times New Roman"/>
          <w:sz w:val="28"/>
          <w:szCs w:val="28"/>
        </w:rPr>
      </w:pPr>
      <w:r>
        <w:rPr>
          <w:rFonts w:ascii="Times New Roman" w:hAnsi="Times New Roman"/>
          <w:sz w:val="28"/>
          <w:szCs w:val="28"/>
        </w:rPr>
        <w:br w:type="page"/>
      </w:r>
    </w:p>
    <w:p w:rsidR="00670D19" w:rsidRPr="007C349A" w:rsidRDefault="00670D19" w:rsidP="007C349A">
      <w:pPr>
        <w:ind w:firstLine="709"/>
        <w:jc w:val="both"/>
        <w:rPr>
          <w:rFonts w:ascii="Times New Roman" w:hAnsi="Times New Roman"/>
          <w:sz w:val="28"/>
          <w:szCs w:val="28"/>
        </w:rPr>
      </w:pPr>
      <w:r w:rsidRPr="007C349A">
        <w:rPr>
          <w:rFonts w:ascii="Times New Roman" w:hAnsi="Times New Roman"/>
          <w:sz w:val="28"/>
          <w:szCs w:val="28"/>
        </w:rPr>
        <w:t>ЗАКЛЮЧЕНИЕ</w:t>
      </w:r>
    </w:p>
    <w:p w:rsidR="00670D19" w:rsidRPr="007C349A" w:rsidRDefault="00670D19" w:rsidP="007C349A">
      <w:pPr>
        <w:ind w:firstLine="709"/>
        <w:jc w:val="both"/>
        <w:rPr>
          <w:rFonts w:ascii="Times New Roman" w:hAnsi="Times New Roman"/>
          <w:sz w:val="28"/>
          <w:szCs w:val="28"/>
        </w:rPr>
      </w:pPr>
    </w:p>
    <w:p w:rsidR="00670D19" w:rsidRPr="007C349A" w:rsidRDefault="00670D19" w:rsidP="007C349A">
      <w:pPr>
        <w:ind w:firstLine="709"/>
        <w:jc w:val="both"/>
        <w:rPr>
          <w:rFonts w:ascii="Times New Roman" w:hAnsi="Times New Roman"/>
          <w:sz w:val="28"/>
          <w:szCs w:val="28"/>
        </w:rPr>
      </w:pPr>
      <w:r w:rsidRPr="007C349A">
        <w:rPr>
          <w:rFonts w:ascii="Times New Roman" w:hAnsi="Times New Roman"/>
          <w:sz w:val="28"/>
          <w:szCs w:val="28"/>
        </w:rPr>
        <w:t>Таким образом, сегодня философские размышления о жизни и смерти оказываются необходимыми и для решения конкретных проблем, возникающих в связи с развитием биологии, медицины и здравоохранения.</w:t>
      </w:r>
    </w:p>
    <w:p w:rsidR="00670D19" w:rsidRPr="007C349A" w:rsidRDefault="00670D19" w:rsidP="007C349A">
      <w:pPr>
        <w:ind w:firstLine="709"/>
        <w:jc w:val="both"/>
        <w:rPr>
          <w:rFonts w:ascii="Times New Roman" w:hAnsi="Times New Roman"/>
          <w:sz w:val="28"/>
          <w:szCs w:val="28"/>
        </w:rPr>
      </w:pPr>
      <w:r w:rsidRPr="007C349A">
        <w:rPr>
          <w:rFonts w:ascii="Times New Roman" w:hAnsi="Times New Roman"/>
          <w:sz w:val="28"/>
          <w:szCs w:val="28"/>
        </w:rPr>
        <w:t>Но все же, поиск и обретение смысла жизни и деяний каждого человека носит сугубо индивидуальный личностный характер.</w:t>
      </w:r>
    </w:p>
    <w:p w:rsidR="00670D19" w:rsidRPr="007C349A" w:rsidRDefault="00670D19" w:rsidP="007C349A">
      <w:pPr>
        <w:ind w:firstLine="709"/>
        <w:jc w:val="both"/>
        <w:rPr>
          <w:rFonts w:ascii="Times New Roman" w:hAnsi="Times New Roman"/>
          <w:sz w:val="28"/>
          <w:szCs w:val="28"/>
        </w:rPr>
      </w:pPr>
      <w:r w:rsidRPr="007C349A">
        <w:rPr>
          <w:rFonts w:ascii="Times New Roman" w:hAnsi="Times New Roman"/>
          <w:sz w:val="28"/>
          <w:szCs w:val="28"/>
        </w:rPr>
        <w:t>Можно сказать, что смысл смерти и бессмертия, равно как и пути его достижения, являются обратной стороной проблемы смысла жизни. Очевидно, что эти вопросы решаются различно, в зависимости от ведущей духовной установки той или иной цивилизации.</w:t>
      </w:r>
    </w:p>
    <w:p w:rsidR="00670D19" w:rsidRPr="007C349A" w:rsidRDefault="00670D19" w:rsidP="007C349A">
      <w:pPr>
        <w:ind w:firstLine="709"/>
        <w:jc w:val="both"/>
        <w:rPr>
          <w:rFonts w:ascii="Times New Roman" w:hAnsi="Times New Roman"/>
          <w:sz w:val="28"/>
          <w:szCs w:val="28"/>
        </w:rPr>
      </w:pPr>
      <w:r w:rsidRPr="007C349A">
        <w:rPr>
          <w:rFonts w:ascii="Times New Roman" w:hAnsi="Times New Roman"/>
          <w:sz w:val="28"/>
          <w:szCs w:val="28"/>
        </w:rPr>
        <w:t>Но вопрос о смысле человеческой жизни имеет и другую сто</w:t>
      </w:r>
      <w:r w:rsidRPr="007C349A">
        <w:rPr>
          <w:rFonts w:ascii="Times New Roman" w:hAnsi="Times New Roman"/>
          <w:sz w:val="28"/>
          <w:szCs w:val="28"/>
        </w:rPr>
        <w:softHyphen/>
        <w:t>рону, относящуюся к реальной, природно-биологической бесконеч</w:t>
      </w:r>
      <w:r w:rsidRPr="007C349A">
        <w:rPr>
          <w:rFonts w:ascii="Times New Roman" w:hAnsi="Times New Roman"/>
          <w:sz w:val="28"/>
          <w:szCs w:val="28"/>
        </w:rPr>
        <w:softHyphen/>
        <w:t>ности человечества и бессмертию его разума, а также к возмож</w:t>
      </w:r>
      <w:r w:rsidRPr="007C349A">
        <w:rPr>
          <w:rFonts w:ascii="Times New Roman" w:hAnsi="Times New Roman"/>
          <w:sz w:val="28"/>
          <w:szCs w:val="28"/>
        </w:rPr>
        <w:softHyphen/>
        <w:t>ности других форм жизни и разума, других, внеземных цивили</w:t>
      </w:r>
      <w:r w:rsidRPr="007C349A">
        <w:rPr>
          <w:rFonts w:ascii="Times New Roman" w:hAnsi="Times New Roman"/>
          <w:sz w:val="28"/>
          <w:szCs w:val="28"/>
        </w:rPr>
        <w:softHyphen/>
        <w:t>заций в бесконечной Вселенной. Эта чрезвычайно интересная сторона вопроса интенсивно обсуждается в современной научной и философской литературе. Космитизация человечества, выход его в будущем в бесконечные просторы Вселенной изменят во многом и наши представления о времени, что, по-видимому, будет связано с новым пониманием смысла человеческой жизни, ее длительности, смерти и бессмертия, приведет к осознанию космического предназ</w:t>
      </w:r>
      <w:r w:rsidRPr="007C349A">
        <w:rPr>
          <w:rFonts w:ascii="Times New Roman" w:hAnsi="Times New Roman"/>
          <w:sz w:val="28"/>
          <w:szCs w:val="28"/>
        </w:rPr>
        <w:softHyphen/>
        <w:t>начения и ответственности человека и человечества.</w:t>
      </w:r>
    </w:p>
    <w:p w:rsidR="00902A9E" w:rsidRDefault="00902A9E">
      <w:pPr>
        <w:rPr>
          <w:rFonts w:ascii="Times New Roman" w:hAnsi="Times New Roman"/>
          <w:sz w:val="28"/>
          <w:szCs w:val="28"/>
        </w:rPr>
      </w:pPr>
      <w:r>
        <w:rPr>
          <w:rFonts w:ascii="Times New Roman" w:hAnsi="Times New Roman"/>
          <w:sz w:val="28"/>
          <w:szCs w:val="28"/>
        </w:rPr>
        <w:br w:type="page"/>
      </w:r>
    </w:p>
    <w:p w:rsidR="00670D19" w:rsidRPr="007C349A" w:rsidRDefault="00670D19" w:rsidP="00902A9E">
      <w:pPr>
        <w:ind w:firstLine="1418"/>
        <w:jc w:val="both"/>
        <w:rPr>
          <w:rFonts w:ascii="Times New Roman" w:hAnsi="Times New Roman"/>
          <w:sz w:val="28"/>
          <w:szCs w:val="28"/>
        </w:rPr>
      </w:pPr>
      <w:r w:rsidRPr="007C349A">
        <w:rPr>
          <w:rFonts w:ascii="Times New Roman" w:hAnsi="Times New Roman"/>
          <w:sz w:val="28"/>
          <w:szCs w:val="28"/>
        </w:rPr>
        <w:t>СПИСОК ЛИТЕРАТУРЫ:</w:t>
      </w:r>
    </w:p>
    <w:p w:rsidR="00670D19" w:rsidRPr="007C349A" w:rsidRDefault="00670D19" w:rsidP="007C349A">
      <w:pPr>
        <w:ind w:firstLine="709"/>
        <w:jc w:val="both"/>
        <w:rPr>
          <w:rFonts w:ascii="Times New Roman" w:hAnsi="Times New Roman"/>
          <w:sz w:val="28"/>
          <w:szCs w:val="28"/>
        </w:rPr>
      </w:pPr>
    </w:p>
    <w:p w:rsidR="00670D19" w:rsidRPr="007C349A" w:rsidRDefault="00670D19" w:rsidP="00902A9E">
      <w:pPr>
        <w:pStyle w:val="ab"/>
        <w:numPr>
          <w:ilvl w:val="0"/>
          <w:numId w:val="1"/>
        </w:numPr>
        <w:ind w:left="1418" w:hanging="709"/>
        <w:jc w:val="both"/>
        <w:rPr>
          <w:rFonts w:ascii="Times New Roman" w:hAnsi="Times New Roman"/>
          <w:sz w:val="28"/>
          <w:szCs w:val="28"/>
        </w:rPr>
      </w:pPr>
      <w:r w:rsidRPr="007C349A">
        <w:rPr>
          <w:rFonts w:ascii="Times New Roman" w:hAnsi="Times New Roman"/>
          <w:sz w:val="28"/>
          <w:szCs w:val="28"/>
        </w:rPr>
        <w:t xml:space="preserve">Введение в философию: Учебник для вузов. В 2 ч. Ч. 2/Фролов И.Т., Араб-Оглы Э.А., Арефьева Г.С. и др. М.: Политиздат, 1989. </w:t>
      </w:r>
      <w:r w:rsidR="0041090A" w:rsidRPr="007C349A">
        <w:rPr>
          <w:rFonts w:ascii="Times New Roman" w:hAnsi="Times New Roman"/>
          <w:sz w:val="28"/>
          <w:szCs w:val="28"/>
        </w:rPr>
        <w:t xml:space="preserve">- </w:t>
      </w:r>
      <w:r w:rsidRPr="007C349A">
        <w:rPr>
          <w:rFonts w:ascii="Times New Roman" w:hAnsi="Times New Roman"/>
          <w:sz w:val="28"/>
          <w:szCs w:val="28"/>
        </w:rPr>
        <w:t>639 с.</w:t>
      </w:r>
    </w:p>
    <w:p w:rsidR="00670D19" w:rsidRPr="007C349A" w:rsidRDefault="00670D19" w:rsidP="00902A9E">
      <w:pPr>
        <w:pStyle w:val="ab"/>
        <w:numPr>
          <w:ilvl w:val="0"/>
          <w:numId w:val="1"/>
        </w:numPr>
        <w:ind w:left="1418" w:hanging="709"/>
        <w:jc w:val="both"/>
        <w:rPr>
          <w:rFonts w:ascii="Times New Roman" w:hAnsi="Times New Roman"/>
          <w:sz w:val="28"/>
          <w:szCs w:val="28"/>
        </w:rPr>
      </w:pPr>
      <w:r w:rsidRPr="007C349A">
        <w:rPr>
          <w:rFonts w:ascii="Times New Roman" w:hAnsi="Times New Roman"/>
          <w:sz w:val="28"/>
          <w:szCs w:val="28"/>
        </w:rPr>
        <w:t>Волков Генрих Николаевич. У колыбели науки. М., «Молодая гвардия», 1971.</w:t>
      </w:r>
      <w:r w:rsidR="0041090A" w:rsidRPr="007C349A">
        <w:rPr>
          <w:rFonts w:ascii="Times New Roman" w:hAnsi="Times New Roman"/>
          <w:sz w:val="28"/>
          <w:szCs w:val="28"/>
        </w:rPr>
        <w:t xml:space="preserve"> -</w:t>
      </w:r>
      <w:r w:rsidR="00FC5DE0">
        <w:rPr>
          <w:rFonts w:ascii="Times New Roman" w:hAnsi="Times New Roman"/>
          <w:sz w:val="28"/>
          <w:szCs w:val="28"/>
        </w:rPr>
        <w:t xml:space="preserve"> </w:t>
      </w:r>
      <w:r w:rsidRPr="007C349A">
        <w:rPr>
          <w:rFonts w:ascii="Times New Roman" w:hAnsi="Times New Roman"/>
          <w:sz w:val="28"/>
          <w:szCs w:val="28"/>
        </w:rPr>
        <w:t>224 с.</w:t>
      </w:r>
    </w:p>
    <w:p w:rsidR="00670D19" w:rsidRPr="007C349A" w:rsidRDefault="00670D19" w:rsidP="00902A9E">
      <w:pPr>
        <w:pStyle w:val="ab"/>
        <w:numPr>
          <w:ilvl w:val="0"/>
          <w:numId w:val="1"/>
        </w:numPr>
        <w:ind w:left="1418" w:hanging="709"/>
        <w:jc w:val="both"/>
        <w:rPr>
          <w:rFonts w:ascii="Times New Roman" w:hAnsi="Times New Roman"/>
          <w:sz w:val="28"/>
          <w:szCs w:val="28"/>
        </w:rPr>
      </w:pPr>
      <w:r w:rsidRPr="007C349A">
        <w:rPr>
          <w:rFonts w:ascii="Times New Roman" w:hAnsi="Times New Roman"/>
          <w:sz w:val="28"/>
          <w:szCs w:val="28"/>
        </w:rPr>
        <w:t>О человеческом в человеке / Под общ. ред. И.Т. Фролова. М.: Политиздат: 1991.</w:t>
      </w:r>
      <w:r w:rsidR="0041090A" w:rsidRPr="007C349A">
        <w:rPr>
          <w:rFonts w:ascii="Times New Roman" w:hAnsi="Times New Roman"/>
          <w:sz w:val="28"/>
          <w:szCs w:val="28"/>
        </w:rPr>
        <w:t xml:space="preserve"> -</w:t>
      </w:r>
      <w:r w:rsidR="00FC5DE0">
        <w:rPr>
          <w:rFonts w:ascii="Times New Roman" w:hAnsi="Times New Roman"/>
          <w:sz w:val="28"/>
          <w:szCs w:val="28"/>
        </w:rPr>
        <w:t xml:space="preserve"> </w:t>
      </w:r>
      <w:r w:rsidRPr="007C349A">
        <w:rPr>
          <w:rFonts w:ascii="Times New Roman" w:hAnsi="Times New Roman"/>
          <w:sz w:val="28"/>
          <w:szCs w:val="28"/>
        </w:rPr>
        <w:t>384 с.</w:t>
      </w:r>
    </w:p>
    <w:p w:rsidR="00670D19" w:rsidRPr="007C349A" w:rsidRDefault="00670D19" w:rsidP="00902A9E">
      <w:pPr>
        <w:pStyle w:val="ab"/>
        <w:numPr>
          <w:ilvl w:val="0"/>
          <w:numId w:val="1"/>
        </w:numPr>
        <w:ind w:left="1418" w:hanging="709"/>
        <w:jc w:val="both"/>
        <w:rPr>
          <w:rFonts w:ascii="Times New Roman" w:hAnsi="Times New Roman"/>
          <w:sz w:val="28"/>
          <w:szCs w:val="28"/>
        </w:rPr>
      </w:pPr>
      <w:r w:rsidRPr="007C349A">
        <w:rPr>
          <w:rFonts w:ascii="Times New Roman" w:hAnsi="Times New Roman"/>
          <w:sz w:val="28"/>
          <w:szCs w:val="28"/>
        </w:rPr>
        <w:t>Радугин А.А. «Философия» - курс лекций. М. – 1999 г.</w:t>
      </w:r>
    </w:p>
    <w:p w:rsidR="00670D19" w:rsidRPr="007C349A" w:rsidRDefault="00670D19" w:rsidP="00902A9E">
      <w:pPr>
        <w:pStyle w:val="ab"/>
        <w:numPr>
          <w:ilvl w:val="0"/>
          <w:numId w:val="1"/>
        </w:numPr>
        <w:ind w:left="1418" w:hanging="709"/>
        <w:jc w:val="both"/>
        <w:rPr>
          <w:rFonts w:ascii="Times New Roman" w:hAnsi="Times New Roman"/>
          <w:sz w:val="28"/>
          <w:szCs w:val="28"/>
        </w:rPr>
      </w:pPr>
      <w:r w:rsidRPr="007C349A">
        <w:rPr>
          <w:rFonts w:ascii="Times New Roman" w:hAnsi="Times New Roman"/>
          <w:sz w:val="28"/>
          <w:szCs w:val="28"/>
        </w:rPr>
        <w:t>Смирнов И.Н., Титов В.Ф. Философия: Учебник для студентов высших учебных заведений. Издание второе, исправленное и дополненное. - М.: 1998.-288 с.</w:t>
      </w:r>
    </w:p>
    <w:p w:rsidR="00670D19" w:rsidRPr="007C349A" w:rsidRDefault="00670D19" w:rsidP="00902A9E">
      <w:pPr>
        <w:pStyle w:val="ab"/>
        <w:numPr>
          <w:ilvl w:val="0"/>
          <w:numId w:val="1"/>
        </w:numPr>
        <w:ind w:left="1418" w:hanging="709"/>
        <w:jc w:val="both"/>
        <w:rPr>
          <w:rFonts w:ascii="Times New Roman" w:hAnsi="Times New Roman"/>
          <w:sz w:val="28"/>
          <w:szCs w:val="28"/>
        </w:rPr>
      </w:pPr>
      <w:r w:rsidRPr="007C349A">
        <w:rPr>
          <w:rFonts w:ascii="Times New Roman" w:hAnsi="Times New Roman"/>
          <w:sz w:val="28"/>
          <w:szCs w:val="28"/>
        </w:rPr>
        <w:t>Философия: Учебник для высших учебных заведений. Ростов</w:t>
      </w:r>
      <w:r w:rsidR="0041090A" w:rsidRPr="007C349A">
        <w:rPr>
          <w:rFonts w:ascii="Times New Roman" w:hAnsi="Times New Roman"/>
          <w:sz w:val="28"/>
          <w:szCs w:val="28"/>
        </w:rPr>
        <w:t xml:space="preserve"> -</w:t>
      </w:r>
      <w:r w:rsidR="00FC5DE0">
        <w:rPr>
          <w:rFonts w:ascii="Times New Roman" w:hAnsi="Times New Roman"/>
          <w:sz w:val="28"/>
          <w:szCs w:val="28"/>
        </w:rPr>
        <w:t xml:space="preserve"> </w:t>
      </w:r>
      <w:r w:rsidRPr="007C349A">
        <w:rPr>
          <w:rFonts w:ascii="Times New Roman" w:hAnsi="Times New Roman"/>
          <w:sz w:val="28"/>
          <w:szCs w:val="28"/>
        </w:rPr>
        <w:t>н</w:t>
      </w:r>
      <w:r w:rsidR="0041090A" w:rsidRPr="007C349A">
        <w:rPr>
          <w:rFonts w:ascii="Times New Roman" w:hAnsi="Times New Roman"/>
          <w:sz w:val="28"/>
          <w:szCs w:val="28"/>
        </w:rPr>
        <w:t xml:space="preserve">а - </w:t>
      </w:r>
      <w:r w:rsidRPr="007C349A">
        <w:rPr>
          <w:rFonts w:ascii="Times New Roman" w:hAnsi="Times New Roman"/>
          <w:sz w:val="28"/>
          <w:szCs w:val="28"/>
        </w:rPr>
        <w:t>Д</w:t>
      </w:r>
      <w:r w:rsidR="0041090A" w:rsidRPr="007C349A">
        <w:rPr>
          <w:rFonts w:ascii="Times New Roman" w:hAnsi="Times New Roman"/>
          <w:sz w:val="28"/>
          <w:szCs w:val="28"/>
        </w:rPr>
        <w:t>ону</w:t>
      </w:r>
      <w:r w:rsidRPr="007C349A">
        <w:rPr>
          <w:rFonts w:ascii="Times New Roman" w:hAnsi="Times New Roman"/>
          <w:sz w:val="28"/>
          <w:szCs w:val="28"/>
        </w:rPr>
        <w:t>: «Феникс», 1995.</w:t>
      </w:r>
      <w:r w:rsidR="00FC5DE0">
        <w:rPr>
          <w:rFonts w:ascii="Times New Roman" w:hAnsi="Times New Roman"/>
          <w:sz w:val="28"/>
          <w:szCs w:val="28"/>
        </w:rPr>
        <w:t xml:space="preserve"> </w:t>
      </w:r>
      <w:r w:rsidR="0041090A" w:rsidRPr="007C349A">
        <w:rPr>
          <w:rFonts w:ascii="Times New Roman" w:hAnsi="Times New Roman"/>
          <w:sz w:val="28"/>
          <w:szCs w:val="28"/>
        </w:rPr>
        <w:t xml:space="preserve">- </w:t>
      </w:r>
      <w:r w:rsidRPr="007C349A">
        <w:rPr>
          <w:rFonts w:ascii="Times New Roman" w:hAnsi="Times New Roman"/>
          <w:sz w:val="28"/>
          <w:szCs w:val="28"/>
        </w:rPr>
        <w:t>576 с.</w:t>
      </w:r>
      <w:bookmarkStart w:id="0" w:name="_GoBack"/>
      <w:bookmarkEnd w:id="0"/>
    </w:p>
    <w:sectPr w:rsidR="00670D19" w:rsidRPr="007C349A" w:rsidSect="007C349A">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597" w:rsidRDefault="002F3597" w:rsidP="00446B66">
      <w:pPr>
        <w:spacing w:line="240" w:lineRule="auto"/>
      </w:pPr>
      <w:r>
        <w:separator/>
      </w:r>
    </w:p>
  </w:endnote>
  <w:endnote w:type="continuationSeparator" w:id="0">
    <w:p w:rsidR="002F3597" w:rsidRDefault="002F3597" w:rsidP="00446B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597" w:rsidRDefault="002F3597" w:rsidP="00446B66">
      <w:pPr>
        <w:spacing w:line="240" w:lineRule="auto"/>
      </w:pPr>
      <w:r>
        <w:separator/>
      </w:r>
    </w:p>
  </w:footnote>
  <w:footnote w:type="continuationSeparator" w:id="0">
    <w:p w:rsidR="002F3597" w:rsidRDefault="002F3597" w:rsidP="00446B6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66" w:rsidRDefault="00D761B0">
    <w:pPr>
      <w:pStyle w:val="a3"/>
      <w:jc w:val="right"/>
    </w:pPr>
    <w:r>
      <w:rPr>
        <w:noProof/>
      </w:rPr>
      <w:t>2</w:t>
    </w:r>
  </w:p>
  <w:p w:rsidR="00446B66" w:rsidRDefault="00446B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E7899"/>
    <w:multiLevelType w:val="hybridMultilevel"/>
    <w:tmpl w:val="B1743F46"/>
    <w:lvl w:ilvl="0" w:tplc="DC8A54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C7C332B"/>
    <w:multiLevelType w:val="hybridMultilevel"/>
    <w:tmpl w:val="7F3A4D62"/>
    <w:lvl w:ilvl="0" w:tplc="A2B2F33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65217AA3"/>
    <w:multiLevelType w:val="hybridMultilevel"/>
    <w:tmpl w:val="400A2E0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B66"/>
    <w:rsid w:val="00003413"/>
    <w:rsid w:val="00173F49"/>
    <w:rsid w:val="002F3597"/>
    <w:rsid w:val="00391069"/>
    <w:rsid w:val="0041090A"/>
    <w:rsid w:val="00421A7B"/>
    <w:rsid w:val="00446B66"/>
    <w:rsid w:val="00452CF5"/>
    <w:rsid w:val="00670D19"/>
    <w:rsid w:val="007C349A"/>
    <w:rsid w:val="00902A9E"/>
    <w:rsid w:val="00D37265"/>
    <w:rsid w:val="00D409B8"/>
    <w:rsid w:val="00D655B2"/>
    <w:rsid w:val="00D761B0"/>
    <w:rsid w:val="00EA7DA5"/>
    <w:rsid w:val="00FC5DE0"/>
    <w:rsid w:val="00FE3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57BAC0-06A9-4768-BBA3-EC0833771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DA5"/>
    <w:pPr>
      <w:spacing w:line="360"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6B66"/>
    <w:pPr>
      <w:tabs>
        <w:tab w:val="center" w:pos="4677"/>
        <w:tab w:val="right" w:pos="9355"/>
      </w:tabs>
      <w:spacing w:line="240" w:lineRule="auto"/>
    </w:pPr>
  </w:style>
  <w:style w:type="character" w:customStyle="1" w:styleId="a4">
    <w:name w:val="Верхний колонтитул Знак"/>
    <w:link w:val="a3"/>
    <w:uiPriority w:val="99"/>
    <w:locked/>
    <w:rsid w:val="00446B66"/>
    <w:rPr>
      <w:rFonts w:cs="Times New Roman"/>
    </w:rPr>
  </w:style>
  <w:style w:type="paragraph" w:styleId="a5">
    <w:name w:val="footer"/>
    <w:basedOn w:val="a"/>
    <w:link w:val="a6"/>
    <w:uiPriority w:val="99"/>
    <w:semiHidden/>
    <w:unhideWhenUsed/>
    <w:rsid w:val="00446B66"/>
    <w:pPr>
      <w:tabs>
        <w:tab w:val="center" w:pos="4677"/>
        <w:tab w:val="right" w:pos="9355"/>
      </w:tabs>
      <w:spacing w:line="240" w:lineRule="auto"/>
    </w:pPr>
  </w:style>
  <w:style w:type="character" w:customStyle="1" w:styleId="a6">
    <w:name w:val="Нижний колонтитул Знак"/>
    <w:link w:val="a5"/>
    <w:uiPriority w:val="99"/>
    <w:semiHidden/>
    <w:locked/>
    <w:rsid w:val="00446B66"/>
    <w:rPr>
      <w:rFonts w:cs="Times New Roman"/>
    </w:rPr>
  </w:style>
  <w:style w:type="paragraph" w:styleId="a7">
    <w:name w:val="Body Text Indent"/>
    <w:basedOn w:val="a"/>
    <w:link w:val="a8"/>
    <w:uiPriority w:val="99"/>
    <w:semiHidden/>
    <w:rsid w:val="00D409B8"/>
    <w:pPr>
      <w:autoSpaceDE w:val="0"/>
      <w:autoSpaceDN w:val="0"/>
      <w:adjustRightInd w:val="0"/>
      <w:ind w:firstLine="580"/>
      <w:jc w:val="both"/>
    </w:pPr>
    <w:rPr>
      <w:rFonts w:ascii="Courier New" w:hAnsi="Courier New" w:cs="Courier New"/>
      <w:sz w:val="28"/>
      <w:szCs w:val="18"/>
    </w:rPr>
  </w:style>
  <w:style w:type="character" w:customStyle="1" w:styleId="a8">
    <w:name w:val="Основной текст с отступом Знак"/>
    <w:link w:val="a7"/>
    <w:uiPriority w:val="99"/>
    <w:semiHidden/>
    <w:locked/>
    <w:rsid w:val="00D409B8"/>
    <w:rPr>
      <w:rFonts w:ascii="Courier New" w:hAnsi="Courier New" w:cs="Courier New"/>
      <w:sz w:val="18"/>
      <w:szCs w:val="18"/>
    </w:rPr>
  </w:style>
  <w:style w:type="paragraph" w:styleId="3">
    <w:name w:val="Body Text Indent 3"/>
    <w:basedOn w:val="a"/>
    <w:link w:val="30"/>
    <w:uiPriority w:val="99"/>
    <w:unhideWhenUsed/>
    <w:rsid w:val="00D409B8"/>
    <w:pPr>
      <w:spacing w:after="120"/>
      <w:ind w:left="283"/>
    </w:pPr>
    <w:rPr>
      <w:sz w:val="16"/>
      <w:szCs w:val="16"/>
    </w:rPr>
  </w:style>
  <w:style w:type="character" w:customStyle="1" w:styleId="30">
    <w:name w:val="Основной текст с отступом 3 Знак"/>
    <w:link w:val="3"/>
    <w:uiPriority w:val="99"/>
    <w:locked/>
    <w:rsid w:val="00D409B8"/>
    <w:rPr>
      <w:rFonts w:cs="Times New Roman"/>
      <w:sz w:val="16"/>
      <w:szCs w:val="16"/>
    </w:rPr>
  </w:style>
  <w:style w:type="paragraph" w:styleId="2">
    <w:name w:val="Body Text Indent 2"/>
    <w:basedOn w:val="a"/>
    <w:link w:val="20"/>
    <w:uiPriority w:val="99"/>
    <w:semiHidden/>
    <w:unhideWhenUsed/>
    <w:rsid w:val="00D655B2"/>
    <w:pPr>
      <w:spacing w:after="120" w:line="480" w:lineRule="auto"/>
      <w:ind w:left="283"/>
    </w:pPr>
  </w:style>
  <w:style w:type="character" w:customStyle="1" w:styleId="20">
    <w:name w:val="Основной текст с отступом 2 Знак"/>
    <w:link w:val="2"/>
    <w:uiPriority w:val="99"/>
    <w:semiHidden/>
    <w:locked/>
    <w:rsid w:val="00D655B2"/>
    <w:rPr>
      <w:rFonts w:cs="Times New Roman"/>
    </w:rPr>
  </w:style>
  <w:style w:type="paragraph" w:styleId="a9">
    <w:name w:val="Body Text"/>
    <w:basedOn w:val="a"/>
    <w:link w:val="aa"/>
    <w:uiPriority w:val="99"/>
    <w:semiHidden/>
    <w:unhideWhenUsed/>
    <w:rsid w:val="00D655B2"/>
    <w:pPr>
      <w:spacing w:after="120"/>
    </w:pPr>
  </w:style>
  <w:style w:type="character" w:customStyle="1" w:styleId="aa">
    <w:name w:val="Основной текст Знак"/>
    <w:link w:val="a9"/>
    <w:uiPriority w:val="99"/>
    <w:semiHidden/>
    <w:locked/>
    <w:rsid w:val="00D655B2"/>
    <w:rPr>
      <w:rFonts w:cs="Times New Roman"/>
    </w:rPr>
  </w:style>
  <w:style w:type="paragraph" w:customStyle="1" w:styleId="Normal">
    <w:name w:val="*Normal"/>
    <w:basedOn w:val="a"/>
    <w:rsid w:val="00D655B2"/>
    <w:pPr>
      <w:overflowPunct w:val="0"/>
      <w:autoSpaceDE w:val="0"/>
      <w:autoSpaceDN w:val="0"/>
      <w:adjustRightInd w:val="0"/>
      <w:spacing w:line="240" w:lineRule="auto"/>
      <w:jc w:val="both"/>
      <w:textAlignment w:val="baseline"/>
    </w:pPr>
    <w:rPr>
      <w:rFonts w:ascii="Arial" w:hAnsi="Arial"/>
      <w:spacing w:val="-5"/>
      <w:kern w:val="18"/>
      <w:szCs w:val="20"/>
      <w:lang w:val="en-AU"/>
    </w:rPr>
  </w:style>
  <w:style w:type="paragraph" w:styleId="ab">
    <w:name w:val="List Paragraph"/>
    <w:basedOn w:val="a"/>
    <w:uiPriority w:val="34"/>
    <w:qFormat/>
    <w:rsid w:val="00670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4452</Words>
  <Characters>25383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Froggy</dc:creator>
  <cp:keywords/>
  <dc:description/>
  <cp:lastModifiedBy>admin</cp:lastModifiedBy>
  <cp:revision>2</cp:revision>
  <dcterms:created xsi:type="dcterms:W3CDTF">2014-02-24T00:11:00Z</dcterms:created>
  <dcterms:modified xsi:type="dcterms:W3CDTF">2014-02-24T00:11:00Z</dcterms:modified>
</cp:coreProperties>
</file>