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76A" w:rsidRDefault="0004576A" w:rsidP="0004576A">
      <w:pPr>
        <w:spacing w:line="360" w:lineRule="auto"/>
        <w:ind w:firstLine="709"/>
        <w:jc w:val="both"/>
        <w:rPr>
          <w:sz w:val="28"/>
          <w:szCs w:val="44"/>
        </w:rPr>
      </w:pPr>
    </w:p>
    <w:p w:rsidR="0004576A" w:rsidRDefault="0004576A" w:rsidP="0004576A">
      <w:pPr>
        <w:spacing w:line="360" w:lineRule="auto"/>
        <w:ind w:firstLine="709"/>
        <w:jc w:val="both"/>
        <w:rPr>
          <w:sz w:val="28"/>
          <w:szCs w:val="44"/>
        </w:rPr>
      </w:pPr>
    </w:p>
    <w:p w:rsidR="0004576A" w:rsidRDefault="0004576A" w:rsidP="0004576A">
      <w:pPr>
        <w:spacing w:line="360" w:lineRule="auto"/>
        <w:ind w:firstLine="709"/>
        <w:jc w:val="both"/>
        <w:rPr>
          <w:sz w:val="28"/>
          <w:szCs w:val="44"/>
        </w:rPr>
      </w:pPr>
    </w:p>
    <w:p w:rsidR="0004576A" w:rsidRDefault="0004576A" w:rsidP="0004576A">
      <w:pPr>
        <w:spacing w:line="360" w:lineRule="auto"/>
        <w:ind w:firstLine="709"/>
        <w:jc w:val="both"/>
        <w:rPr>
          <w:sz w:val="28"/>
          <w:szCs w:val="44"/>
        </w:rPr>
      </w:pPr>
    </w:p>
    <w:p w:rsidR="0004576A" w:rsidRDefault="0004576A" w:rsidP="0004576A">
      <w:pPr>
        <w:spacing w:line="360" w:lineRule="auto"/>
        <w:ind w:firstLine="709"/>
        <w:jc w:val="both"/>
        <w:rPr>
          <w:sz w:val="28"/>
          <w:szCs w:val="44"/>
        </w:rPr>
      </w:pPr>
    </w:p>
    <w:p w:rsidR="0004576A" w:rsidRDefault="0004576A" w:rsidP="0004576A">
      <w:pPr>
        <w:spacing w:line="360" w:lineRule="auto"/>
        <w:ind w:firstLine="709"/>
        <w:jc w:val="both"/>
        <w:rPr>
          <w:sz w:val="28"/>
          <w:szCs w:val="44"/>
        </w:rPr>
      </w:pPr>
    </w:p>
    <w:p w:rsidR="0004576A" w:rsidRDefault="0004576A" w:rsidP="0004576A">
      <w:pPr>
        <w:spacing w:line="360" w:lineRule="auto"/>
        <w:ind w:firstLine="709"/>
        <w:jc w:val="both"/>
        <w:rPr>
          <w:sz w:val="28"/>
          <w:szCs w:val="44"/>
        </w:rPr>
      </w:pPr>
    </w:p>
    <w:p w:rsidR="0004576A" w:rsidRDefault="0004576A" w:rsidP="0004576A">
      <w:pPr>
        <w:spacing w:line="360" w:lineRule="auto"/>
        <w:ind w:firstLine="709"/>
        <w:jc w:val="both"/>
        <w:rPr>
          <w:sz w:val="28"/>
          <w:szCs w:val="44"/>
        </w:rPr>
      </w:pPr>
    </w:p>
    <w:p w:rsidR="00552283" w:rsidRPr="0004576A" w:rsidRDefault="00733B64" w:rsidP="0004576A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04576A">
        <w:rPr>
          <w:b/>
          <w:sz w:val="28"/>
          <w:szCs w:val="44"/>
        </w:rPr>
        <w:t>Дипломная работа</w:t>
      </w:r>
    </w:p>
    <w:p w:rsidR="00733B64" w:rsidRPr="0004576A" w:rsidRDefault="00A74DBE" w:rsidP="0004576A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04576A">
        <w:rPr>
          <w:b/>
          <w:sz w:val="28"/>
          <w:szCs w:val="44"/>
        </w:rPr>
        <w:t>по экономике предприятия</w:t>
      </w:r>
    </w:p>
    <w:p w:rsidR="00733B64" w:rsidRPr="0004576A" w:rsidRDefault="00733B64" w:rsidP="0004576A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04576A">
        <w:rPr>
          <w:b/>
          <w:sz w:val="28"/>
          <w:szCs w:val="44"/>
        </w:rPr>
        <w:t>на тему:</w:t>
      </w:r>
    </w:p>
    <w:p w:rsidR="003B21AB" w:rsidRPr="0004576A" w:rsidRDefault="00EF75D1" w:rsidP="0004576A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04576A">
        <w:rPr>
          <w:b/>
          <w:sz w:val="28"/>
          <w:szCs w:val="44"/>
        </w:rPr>
        <w:t>Мотивация</w:t>
      </w:r>
      <w:r w:rsidR="009A43A4" w:rsidRPr="0004576A">
        <w:rPr>
          <w:b/>
          <w:sz w:val="28"/>
          <w:szCs w:val="44"/>
        </w:rPr>
        <w:t xml:space="preserve"> </w:t>
      </w:r>
      <w:r w:rsidR="003A154D" w:rsidRPr="0004576A">
        <w:rPr>
          <w:b/>
          <w:sz w:val="28"/>
          <w:szCs w:val="44"/>
        </w:rPr>
        <w:t>-</w:t>
      </w:r>
      <w:r w:rsidR="009A43A4" w:rsidRPr="0004576A">
        <w:rPr>
          <w:b/>
          <w:sz w:val="28"/>
          <w:szCs w:val="44"/>
        </w:rPr>
        <w:t xml:space="preserve"> </w:t>
      </w:r>
      <w:r w:rsidRPr="0004576A">
        <w:rPr>
          <w:b/>
          <w:sz w:val="28"/>
          <w:szCs w:val="44"/>
        </w:rPr>
        <w:t>функция</w:t>
      </w:r>
      <w:r w:rsidR="009A43A4" w:rsidRPr="0004576A">
        <w:rPr>
          <w:b/>
          <w:sz w:val="28"/>
          <w:szCs w:val="44"/>
        </w:rPr>
        <w:t xml:space="preserve"> </w:t>
      </w:r>
      <w:r w:rsidRPr="0004576A">
        <w:rPr>
          <w:b/>
          <w:sz w:val="28"/>
          <w:szCs w:val="44"/>
        </w:rPr>
        <w:t>управления</w:t>
      </w:r>
      <w:r w:rsidR="009A43A4" w:rsidRPr="0004576A">
        <w:rPr>
          <w:b/>
          <w:sz w:val="28"/>
          <w:szCs w:val="44"/>
        </w:rPr>
        <w:t xml:space="preserve"> </w:t>
      </w:r>
      <w:r w:rsidRPr="0004576A">
        <w:rPr>
          <w:b/>
          <w:sz w:val="28"/>
          <w:szCs w:val="44"/>
        </w:rPr>
        <w:t>на</w:t>
      </w:r>
      <w:r w:rsidR="009A43A4" w:rsidRPr="0004576A">
        <w:rPr>
          <w:b/>
          <w:sz w:val="28"/>
          <w:szCs w:val="44"/>
        </w:rPr>
        <w:t xml:space="preserve"> </w:t>
      </w:r>
      <w:r w:rsidRPr="0004576A">
        <w:rPr>
          <w:b/>
          <w:sz w:val="28"/>
          <w:szCs w:val="44"/>
        </w:rPr>
        <w:t>предприятии</w:t>
      </w:r>
    </w:p>
    <w:p w:rsidR="008A4145" w:rsidRPr="0004576A" w:rsidRDefault="0004576A" w:rsidP="0004576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562AE" w:rsidRPr="0004576A">
        <w:rPr>
          <w:b/>
          <w:sz w:val="28"/>
          <w:szCs w:val="28"/>
        </w:rPr>
        <w:t>Содержание</w:t>
      </w:r>
    </w:p>
    <w:p w:rsidR="0004576A" w:rsidRPr="0004576A" w:rsidRDefault="0004576A" w:rsidP="0004576A">
      <w:pPr>
        <w:spacing w:line="360" w:lineRule="auto"/>
        <w:ind w:firstLine="709"/>
        <w:jc w:val="center"/>
        <w:rPr>
          <w:sz w:val="28"/>
          <w:szCs w:val="28"/>
        </w:rPr>
      </w:pPr>
    </w:p>
    <w:p w:rsidR="00EF75D1" w:rsidRPr="0004576A" w:rsidRDefault="00853686" w:rsidP="0004576A">
      <w:pPr>
        <w:spacing w:line="360" w:lineRule="auto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Введение</w:t>
      </w:r>
      <w:r w:rsidR="009A43A4" w:rsidRPr="0004576A">
        <w:rPr>
          <w:sz w:val="28"/>
          <w:szCs w:val="28"/>
        </w:rPr>
        <w:t xml:space="preserve"> </w:t>
      </w:r>
      <w:r w:rsidR="00DE6F26" w:rsidRPr="0004576A">
        <w:rPr>
          <w:sz w:val="28"/>
          <w:szCs w:val="28"/>
        </w:rPr>
        <w:t>……………………………………………………………</w:t>
      </w:r>
      <w:r w:rsidR="0004576A">
        <w:rPr>
          <w:sz w:val="28"/>
          <w:szCs w:val="28"/>
        </w:rPr>
        <w:t>………….</w:t>
      </w:r>
      <w:r w:rsidR="00DE6F26" w:rsidRPr="0004576A">
        <w:rPr>
          <w:sz w:val="28"/>
          <w:szCs w:val="28"/>
        </w:rPr>
        <w:t>….</w:t>
      </w:r>
      <w:r w:rsidR="000856B7" w:rsidRPr="0004576A">
        <w:rPr>
          <w:sz w:val="28"/>
          <w:szCs w:val="28"/>
        </w:rPr>
        <w:t>4</w:t>
      </w:r>
    </w:p>
    <w:p w:rsidR="00395180" w:rsidRPr="0004576A" w:rsidRDefault="00395180" w:rsidP="0004576A">
      <w:pPr>
        <w:spacing w:line="360" w:lineRule="auto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1.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Теоретические</w:t>
      </w:r>
      <w:r w:rsidR="009A43A4" w:rsidRPr="0004576A">
        <w:rPr>
          <w:sz w:val="28"/>
          <w:szCs w:val="28"/>
        </w:rPr>
        <w:t xml:space="preserve"> </w:t>
      </w:r>
      <w:r w:rsidR="008B40A2" w:rsidRPr="0004576A">
        <w:rPr>
          <w:sz w:val="28"/>
          <w:szCs w:val="28"/>
        </w:rPr>
        <w:t>аспекты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функции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организацией</w:t>
      </w:r>
      <w:r w:rsidR="00D543C2" w:rsidRPr="0004576A">
        <w:rPr>
          <w:sz w:val="28"/>
          <w:szCs w:val="28"/>
        </w:rPr>
        <w:t>……………………………………………………………………</w:t>
      </w:r>
      <w:r w:rsidR="007C5F07" w:rsidRPr="0004576A">
        <w:rPr>
          <w:sz w:val="28"/>
          <w:szCs w:val="28"/>
        </w:rPr>
        <w:t>………</w:t>
      </w:r>
      <w:r w:rsidR="000856B7" w:rsidRPr="0004576A">
        <w:rPr>
          <w:sz w:val="28"/>
          <w:szCs w:val="28"/>
        </w:rPr>
        <w:t>…</w:t>
      </w:r>
      <w:r w:rsidR="00B40EBC" w:rsidRPr="0004576A">
        <w:rPr>
          <w:sz w:val="28"/>
          <w:szCs w:val="28"/>
        </w:rPr>
        <w:t>..</w:t>
      </w:r>
      <w:r w:rsidR="000856B7" w:rsidRPr="0004576A">
        <w:rPr>
          <w:sz w:val="28"/>
          <w:szCs w:val="28"/>
        </w:rPr>
        <w:t>.</w:t>
      </w:r>
      <w:r w:rsidR="0004576A">
        <w:rPr>
          <w:sz w:val="28"/>
          <w:szCs w:val="28"/>
        </w:rPr>
        <w:t>...</w:t>
      </w:r>
      <w:r w:rsidR="000856B7" w:rsidRPr="0004576A">
        <w:rPr>
          <w:sz w:val="28"/>
          <w:szCs w:val="28"/>
        </w:rPr>
        <w:t>.8</w:t>
      </w:r>
    </w:p>
    <w:p w:rsidR="00085209" w:rsidRPr="0004576A" w:rsidRDefault="00085209" w:rsidP="0004576A">
      <w:pPr>
        <w:spacing w:line="360" w:lineRule="auto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1.1.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Сущность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управления</w:t>
      </w:r>
      <w:r w:rsidR="00994428" w:rsidRPr="0004576A">
        <w:rPr>
          <w:sz w:val="28"/>
          <w:szCs w:val="28"/>
        </w:rPr>
        <w:t>………………</w:t>
      </w:r>
      <w:r w:rsidR="000856B7" w:rsidRPr="0004576A">
        <w:rPr>
          <w:sz w:val="28"/>
          <w:szCs w:val="28"/>
        </w:rPr>
        <w:t>…</w:t>
      </w:r>
      <w:r w:rsidR="0004576A">
        <w:rPr>
          <w:sz w:val="28"/>
          <w:szCs w:val="28"/>
        </w:rPr>
        <w:t>………...</w:t>
      </w:r>
      <w:r w:rsidR="00B40EBC" w:rsidRPr="0004576A">
        <w:rPr>
          <w:sz w:val="28"/>
          <w:szCs w:val="28"/>
        </w:rPr>
        <w:t>..</w:t>
      </w:r>
      <w:r w:rsidR="000856B7" w:rsidRPr="0004576A">
        <w:rPr>
          <w:sz w:val="28"/>
          <w:szCs w:val="28"/>
        </w:rPr>
        <w:t>…8</w:t>
      </w:r>
    </w:p>
    <w:p w:rsidR="00376DA6" w:rsidRPr="0004576A" w:rsidRDefault="00085209" w:rsidP="0004576A">
      <w:pPr>
        <w:spacing w:line="360" w:lineRule="auto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1.2.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Теории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94428" w:rsidRPr="0004576A">
        <w:rPr>
          <w:sz w:val="28"/>
          <w:szCs w:val="28"/>
        </w:rPr>
        <w:t>……………………………………………</w:t>
      </w:r>
      <w:r w:rsidR="00BA08BB" w:rsidRPr="0004576A">
        <w:rPr>
          <w:sz w:val="28"/>
          <w:szCs w:val="28"/>
        </w:rPr>
        <w:t>…</w:t>
      </w:r>
      <w:r w:rsidR="0004576A">
        <w:rPr>
          <w:sz w:val="28"/>
          <w:szCs w:val="28"/>
        </w:rPr>
        <w:t>………...</w:t>
      </w:r>
      <w:r w:rsidR="00BA08BB" w:rsidRPr="0004576A">
        <w:rPr>
          <w:sz w:val="28"/>
          <w:szCs w:val="28"/>
        </w:rPr>
        <w:t>...15</w:t>
      </w:r>
    </w:p>
    <w:p w:rsidR="00376DA6" w:rsidRPr="0004576A" w:rsidRDefault="00376DA6" w:rsidP="0004576A">
      <w:pPr>
        <w:spacing w:line="360" w:lineRule="auto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1.2.1.Содержательные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теории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94428" w:rsidRPr="0004576A">
        <w:rPr>
          <w:sz w:val="28"/>
          <w:szCs w:val="28"/>
        </w:rPr>
        <w:t>………………</w:t>
      </w:r>
      <w:r w:rsidR="00BA08BB" w:rsidRPr="0004576A">
        <w:rPr>
          <w:sz w:val="28"/>
          <w:szCs w:val="28"/>
        </w:rPr>
        <w:t>…</w:t>
      </w:r>
      <w:r w:rsidR="0004576A">
        <w:rPr>
          <w:sz w:val="28"/>
          <w:szCs w:val="28"/>
        </w:rPr>
        <w:t>………….……..</w:t>
      </w:r>
      <w:r w:rsidR="00BA08BB" w:rsidRPr="0004576A">
        <w:rPr>
          <w:sz w:val="28"/>
          <w:szCs w:val="28"/>
        </w:rPr>
        <w:t>…15</w:t>
      </w:r>
    </w:p>
    <w:p w:rsidR="007C5F07" w:rsidRPr="0004576A" w:rsidRDefault="00376DA6" w:rsidP="0004576A">
      <w:pPr>
        <w:tabs>
          <w:tab w:val="left" w:pos="8595"/>
        </w:tabs>
        <w:spacing w:line="360" w:lineRule="auto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1.2.2.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Процессуальные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теории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94428" w:rsidRPr="0004576A">
        <w:rPr>
          <w:sz w:val="28"/>
          <w:szCs w:val="28"/>
        </w:rPr>
        <w:t>………………</w:t>
      </w:r>
      <w:r w:rsidR="0004576A">
        <w:rPr>
          <w:sz w:val="28"/>
          <w:szCs w:val="28"/>
        </w:rPr>
        <w:t>……………….......</w:t>
      </w:r>
      <w:r w:rsidR="00BA08BB" w:rsidRPr="0004576A">
        <w:rPr>
          <w:sz w:val="28"/>
          <w:szCs w:val="28"/>
        </w:rPr>
        <w:t>...20</w:t>
      </w:r>
    </w:p>
    <w:p w:rsidR="00994428" w:rsidRPr="0004576A" w:rsidRDefault="007C5F07" w:rsidP="0004576A">
      <w:pPr>
        <w:spacing w:line="360" w:lineRule="auto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2.</w:t>
      </w:r>
      <w:r w:rsidR="009A43A4" w:rsidRPr="0004576A">
        <w:rPr>
          <w:sz w:val="28"/>
          <w:szCs w:val="28"/>
        </w:rPr>
        <w:t xml:space="preserve"> </w:t>
      </w:r>
      <w:r w:rsidR="000F2090" w:rsidRPr="0004576A">
        <w:rPr>
          <w:sz w:val="28"/>
          <w:szCs w:val="28"/>
        </w:rPr>
        <w:t>Методы</w:t>
      </w:r>
      <w:r w:rsidR="009A43A4" w:rsidRPr="0004576A">
        <w:rPr>
          <w:sz w:val="28"/>
          <w:szCs w:val="28"/>
        </w:rPr>
        <w:t xml:space="preserve"> </w:t>
      </w:r>
      <w:r w:rsidR="00C60E56" w:rsidRPr="0004576A">
        <w:rPr>
          <w:sz w:val="28"/>
          <w:szCs w:val="28"/>
        </w:rPr>
        <w:t>стимулирования</w:t>
      </w:r>
      <w:r w:rsidR="009A43A4" w:rsidRPr="0004576A">
        <w:rPr>
          <w:sz w:val="28"/>
          <w:szCs w:val="28"/>
        </w:rPr>
        <w:t xml:space="preserve"> </w:t>
      </w:r>
      <w:r w:rsidR="00C60E56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0F2090"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="00076C69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076C69" w:rsidRPr="0004576A">
        <w:rPr>
          <w:sz w:val="28"/>
          <w:szCs w:val="28"/>
        </w:rPr>
        <w:t>предприятии</w:t>
      </w:r>
      <w:r w:rsidR="009A43A4" w:rsidRPr="0004576A">
        <w:rPr>
          <w:sz w:val="28"/>
          <w:szCs w:val="28"/>
        </w:rPr>
        <w:t xml:space="preserve"> </w:t>
      </w:r>
      <w:r w:rsidR="00260A37" w:rsidRPr="0004576A">
        <w:rPr>
          <w:sz w:val="28"/>
          <w:szCs w:val="28"/>
        </w:rPr>
        <w:t>………</w:t>
      </w:r>
      <w:r w:rsidR="0004576A">
        <w:rPr>
          <w:sz w:val="28"/>
          <w:szCs w:val="28"/>
        </w:rPr>
        <w:t>…</w:t>
      </w:r>
      <w:r w:rsidR="00260A37" w:rsidRPr="0004576A">
        <w:rPr>
          <w:sz w:val="28"/>
          <w:szCs w:val="28"/>
        </w:rPr>
        <w:t>……</w:t>
      </w:r>
      <w:r w:rsidR="00B40EBC" w:rsidRPr="0004576A">
        <w:rPr>
          <w:sz w:val="28"/>
          <w:szCs w:val="28"/>
        </w:rPr>
        <w:t>…</w:t>
      </w:r>
      <w:r w:rsidR="00FF5ED0" w:rsidRPr="0004576A">
        <w:rPr>
          <w:sz w:val="28"/>
          <w:szCs w:val="28"/>
        </w:rPr>
        <w:t>...24</w:t>
      </w:r>
    </w:p>
    <w:p w:rsidR="00994428" w:rsidRPr="0004576A" w:rsidRDefault="007C5F07" w:rsidP="0004576A">
      <w:pPr>
        <w:spacing w:line="360" w:lineRule="auto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3.</w:t>
      </w:r>
      <w:r w:rsidR="009A43A4" w:rsidRPr="0004576A">
        <w:rPr>
          <w:sz w:val="28"/>
          <w:szCs w:val="28"/>
        </w:rPr>
        <w:t xml:space="preserve"> </w:t>
      </w:r>
      <w:r w:rsidR="00B320DC" w:rsidRPr="0004576A">
        <w:rPr>
          <w:sz w:val="28"/>
          <w:szCs w:val="28"/>
        </w:rPr>
        <w:t>Анализ</w:t>
      </w:r>
      <w:r w:rsidR="009A43A4" w:rsidRPr="0004576A">
        <w:rPr>
          <w:sz w:val="28"/>
          <w:szCs w:val="28"/>
        </w:rPr>
        <w:t xml:space="preserve"> </w:t>
      </w:r>
      <w:r w:rsidR="00B320DC" w:rsidRPr="0004576A">
        <w:rPr>
          <w:sz w:val="28"/>
          <w:szCs w:val="28"/>
        </w:rPr>
        <w:t>системы</w:t>
      </w:r>
      <w:r w:rsidR="009A43A4" w:rsidRPr="0004576A">
        <w:rPr>
          <w:sz w:val="28"/>
          <w:szCs w:val="28"/>
        </w:rPr>
        <w:t xml:space="preserve"> </w:t>
      </w:r>
      <w:r w:rsidR="00B320DC"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="00B320DC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B320DC" w:rsidRPr="0004576A">
        <w:rPr>
          <w:sz w:val="28"/>
          <w:szCs w:val="28"/>
        </w:rPr>
        <w:t>ООО</w:t>
      </w:r>
      <w:r w:rsidR="009A43A4" w:rsidRPr="0004576A">
        <w:rPr>
          <w:sz w:val="28"/>
          <w:szCs w:val="28"/>
        </w:rPr>
        <w:t xml:space="preserve"> </w:t>
      </w:r>
      <w:r w:rsidR="00BA353E" w:rsidRPr="0004576A">
        <w:rPr>
          <w:sz w:val="28"/>
          <w:szCs w:val="28"/>
        </w:rPr>
        <w:t>“</w:t>
      </w:r>
      <w:r w:rsidR="007A36B7" w:rsidRPr="0004576A">
        <w:rPr>
          <w:sz w:val="28"/>
          <w:szCs w:val="28"/>
        </w:rPr>
        <w:t>Строитель</w:t>
      </w:r>
      <w:r w:rsidR="00BA353E" w:rsidRPr="0004576A">
        <w:rPr>
          <w:sz w:val="28"/>
          <w:szCs w:val="28"/>
        </w:rPr>
        <w:t>”……………</w:t>
      </w:r>
      <w:r w:rsidR="0004576A">
        <w:rPr>
          <w:sz w:val="28"/>
          <w:szCs w:val="28"/>
        </w:rPr>
        <w:t>……</w:t>
      </w:r>
      <w:r w:rsidR="00BA353E" w:rsidRPr="0004576A">
        <w:rPr>
          <w:sz w:val="28"/>
          <w:szCs w:val="28"/>
        </w:rPr>
        <w:t>…</w:t>
      </w:r>
      <w:r w:rsidR="00B40EBC" w:rsidRPr="0004576A">
        <w:rPr>
          <w:sz w:val="28"/>
          <w:szCs w:val="28"/>
        </w:rPr>
        <w:t>……</w:t>
      </w:r>
      <w:r w:rsidR="00FF03DC" w:rsidRPr="0004576A">
        <w:rPr>
          <w:sz w:val="28"/>
          <w:szCs w:val="28"/>
        </w:rPr>
        <w:t>.37</w:t>
      </w:r>
    </w:p>
    <w:p w:rsidR="00994428" w:rsidRPr="0004576A" w:rsidRDefault="0083424C" w:rsidP="0004576A">
      <w:pPr>
        <w:spacing w:line="360" w:lineRule="auto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3.1.</w:t>
      </w:r>
      <w:r w:rsidR="009A43A4" w:rsidRPr="0004576A">
        <w:rPr>
          <w:sz w:val="28"/>
          <w:szCs w:val="28"/>
        </w:rPr>
        <w:t xml:space="preserve"> </w:t>
      </w:r>
      <w:r w:rsidR="00B320DC" w:rsidRPr="0004576A">
        <w:rPr>
          <w:sz w:val="28"/>
          <w:szCs w:val="28"/>
        </w:rPr>
        <w:t>Общая</w:t>
      </w:r>
      <w:r w:rsidR="009A43A4" w:rsidRPr="0004576A">
        <w:rPr>
          <w:sz w:val="28"/>
          <w:szCs w:val="28"/>
        </w:rPr>
        <w:t xml:space="preserve"> </w:t>
      </w:r>
      <w:r w:rsidR="00233443" w:rsidRPr="0004576A">
        <w:rPr>
          <w:sz w:val="28"/>
          <w:szCs w:val="28"/>
        </w:rPr>
        <w:t>характеристика</w:t>
      </w:r>
      <w:r w:rsidR="009A43A4" w:rsidRPr="0004576A">
        <w:rPr>
          <w:sz w:val="28"/>
          <w:szCs w:val="28"/>
        </w:rPr>
        <w:t xml:space="preserve"> </w:t>
      </w:r>
      <w:r w:rsidR="00B320DC" w:rsidRPr="0004576A">
        <w:rPr>
          <w:sz w:val="28"/>
          <w:szCs w:val="28"/>
        </w:rPr>
        <w:t>предприятия</w:t>
      </w:r>
      <w:r w:rsidR="009A43A4" w:rsidRPr="0004576A">
        <w:rPr>
          <w:sz w:val="28"/>
          <w:szCs w:val="28"/>
        </w:rPr>
        <w:t xml:space="preserve"> </w:t>
      </w:r>
      <w:r w:rsidR="00D543C2" w:rsidRPr="0004576A">
        <w:rPr>
          <w:sz w:val="28"/>
          <w:szCs w:val="28"/>
        </w:rPr>
        <w:t>ООО</w:t>
      </w:r>
      <w:r w:rsidR="009A43A4" w:rsidRPr="0004576A">
        <w:rPr>
          <w:sz w:val="28"/>
          <w:szCs w:val="28"/>
        </w:rPr>
        <w:t xml:space="preserve"> </w:t>
      </w:r>
      <w:r w:rsidR="00BA353E" w:rsidRPr="0004576A">
        <w:rPr>
          <w:sz w:val="28"/>
          <w:szCs w:val="28"/>
        </w:rPr>
        <w:t>“</w:t>
      </w:r>
      <w:r w:rsidR="007A36B7" w:rsidRPr="0004576A">
        <w:rPr>
          <w:sz w:val="28"/>
          <w:szCs w:val="28"/>
        </w:rPr>
        <w:t>Строитель</w:t>
      </w:r>
      <w:r w:rsidR="00BA353E" w:rsidRPr="0004576A">
        <w:rPr>
          <w:sz w:val="28"/>
          <w:szCs w:val="28"/>
        </w:rPr>
        <w:t>”</w:t>
      </w:r>
      <w:r w:rsidR="00994428" w:rsidRPr="0004576A">
        <w:rPr>
          <w:sz w:val="28"/>
          <w:szCs w:val="28"/>
        </w:rPr>
        <w:t>…</w:t>
      </w:r>
      <w:r w:rsidR="00FF03DC" w:rsidRPr="0004576A">
        <w:rPr>
          <w:sz w:val="28"/>
          <w:szCs w:val="28"/>
        </w:rPr>
        <w:t>…</w:t>
      </w:r>
      <w:r w:rsidR="0004576A">
        <w:rPr>
          <w:sz w:val="28"/>
          <w:szCs w:val="28"/>
        </w:rPr>
        <w:t>…………</w:t>
      </w:r>
      <w:r w:rsidR="00B40EBC" w:rsidRPr="0004576A">
        <w:rPr>
          <w:sz w:val="28"/>
          <w:szCs w:val="28"/>
        </w:rPr>
        <w:t>...</w:t>
      </w:r>
      <w:r w:rsidR="00021018" w:rsidRPr="0004576A">
        <w:rPr>
          <w:sz w:val="28"/>
          <w:szCs w:val="28"/>
        </w:rPr>
        <w:t>.</w:t>
      </w:r>
      <w:r w:rsidR="00FF03DC" w:rsidRPr="0004576A">
        <w:rPr>
          <w:sz w:val="28"/>
          <w:szCs w:val="28"/>
        </w:rPr>
        <w:t>37</w:t>
      </w:r>
    </w:p>
    <w:p w:rsidR="00994428" w:rsidRPr="0004576A" w:rsidRDefault="0083424C" w:rsidP="0004576A">
      <w:pPr>
        <w:spacing w:line="360" w:lineRule="auto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3.2.</w:t>
      </w:r>
      <w:r w:rsidR="009A43A4" w:rsidRPr="0004576A">
        <w:rPr>
          <w:sz w:val="28"/>
          <w:szCs w:val="28"/>
        </w:rPr>
        <w:t xml:space="preserve"> </w:t>
      </w:r>
      <w:r w:rsidR="00705E70" w:rsidRPr="0004576A">
        <w:rPr>
          <w:sz w:val="28"/>
          <w:szCs w:val="28"/>
        </w:rPr>
        <w:t>Анализ</w:t>
      </w:r>
      <w:r w:rsidR="009A43A4" w:rsidRPr="0004576A">
        <w:rPr>
          <w:sz w:val="28"/>
          <w:szCs w:val="28"/>
        </w:rPr>
        <w:t xml:space="preserve"> </w:t>
      </w:r>
      <w:r w:rsidR="00705E70" w:rsidRPr="0004576A">
        <w:rPr>
          <w:sz w:val="28"/>
          <w:szCs w:val="28"/>
        </w:rPr>
        <w:t>уровня</w:t>
      </w:r>
      <w:r w:rsidR="009A43A4" w:rsidRPr="0004576A">
        <w:rPr>
          <w:sz w:val="28"/>
          <w:szCs w:val="28"/>
        </w:rPr>
        <w:t xml:space="preserve"> </w:t>
      </w:r>
      <w:r w:rsidR="00705E70"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="00705E70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705E70" w:rsidRPr="0004576A">
        <w:rPr>
          <w:sz w:val="28"/>
          <w:szCs w:val="28"/>
        </w:rPr>
        <w:t>ООО</w:t>
      </w:r>
      <w:r w:rsidR="009A43A4" w:rsidRPr="0004576A">
        <w:rPr>
          <w:sz w:val="28"/>
          <w:szCs w:val="28"/>
        </w:rPr>
        <w:t xml:space="preserve"> </w:t>
      </w:r>
      <w:r w:rsidR="00BA353E" w:rsidRPr="0004576A">
        <w:rPr>
          <w:sz w:val="28"/>
          <w:szCs w:val="28"/>
        </w:rPr>
        <w:t>“</w:t>
      </w:r>
      <w:r w:rsidR="007A36B7" w:rsidRPr="0004576A">
        <w:rPr>
          <w:sz w:val="28"/>
          <w:szCs w:val="28"/>
        </w:rPr>
        <w:t>Строитель</w:t>
      </w:r>
      <w:r w:rsidR="00BA353E" w:rsidRPr="0004576A">
        <w:rPr>
          <w:sz w:val="28"/>
          <w:szCs w:val="28"/>
        </w:rPr>
        <w:t>”</w:t>
      </w:r>
      <w:r w:rsidR="00994428" w:rsidRPr="0004576A">
        <w:rPr>
          <w:sz w:val="28"/>
          <w:szCs w:val="28"/>
        </w:rPr>
        <w:t>……........</w:t>
      </w:r>
      <w:r w:rsidR="00B40EBC" w:rsidRPr="0004576A">
        <w:rPr>
          <w:sz w:val="28"/>
          <w:szCs w:val="28"/>
        </w:rPr>
        <w:t>.....</w:t>
      </w:r>
      <w:r w:rsidR="0004576A">
        <w:rPr>
          <w:sz w:val="28"/>
          <w:szCs w:val="28"/>
        </w:rPr>
        <w:t>................</w:t>
      </w:r>
      <w:r w:rsidR="008B1711" w:rsidRPr="0004576A">
        <w:rPr>
          <w:sz w:val="28"/>
          <w:szCs w:val="28"/>
        </w:rPr>
        <w:t>.....38</w:t>
      </w:r>
    </w:p>
    <w:p w:rsidR="00675512" w:rsidRPr="0004576A" w:rsidRDefault="00675512" w:rsidP="0004576A">
      <w:pPr>
        <w:spacing w:line="360" w:lineRule="auto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3</w:t>
      </w:r>
      <w:r w:rsidR="009B5DDD" w:rsidRPr="0004576A">
        <w:rPr>
          <w:sz w:val="28"/>
          <w:szCs w:val="28"/>
        </w:rPr>
        <w:t>.3.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Совершенствование мотивации на предприятии ООО “</w:t>
      </w:r>
      <w:r w:rsidR="007A36B7" w:rsidRPr="0004576A">
        <w:rPr>
          <w:sz w:val="28"/>
          <w:szCs w:val="28"/>
        </w:rPr>
        <w:t>Строитель</w:t>
      </w:r>
      <w:r w:rsidRPr="0004576A">
        <w:rPr>
          <w:sz w:val="28"/>
          <w:szCs w:val="28"/>
        </w:rPr>
        <w:t>”</w:t>
      </w:r>
      <w:r w:rsidR="0004576A">
        <w:rPr>
          <w:sz w:val="28"/>
          <w:szCs w:val="28"/>
        </w:rPr>
        <w:t>...</w:t>
      </w:r>
      <w:r w:rsidR="00B94876" w:rsidRPr="0004576A">
        <w:rPr>
          <w:sz w:val="28"/>
          <w:szCs w:val="28"/>
        </w:rPr>
        <w:t>….4</w:t>
      </w:r>
      <w:r w:rsidR="008B1711" w:rsidRPr="0004576A">
        <w:rPr>
          <w:sz w:val="28"/>
          <w:szCs w:val="28"/>
        </w:rPr>
        <w:t>2</w:t>
      </w:r>
    </w:p>
    <w:p w:rsidR="00FD6491" w:rsidRPr="0004576A" w:rsidRDefault="00FD6491" w:rsidP="0004576A">
      <w:pPr>
        <w:spacing w:line="360" w:lineRule="auto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Заключение</w:t>
      </w:r>
      <w:r w:rsidR="009A43A4" w:rsidRPr="0004576A">
        <w:rPr>
          <w:sz w:val="28"/>
          <w:szCs w:val="28"/>
        </w:rPr>
        <w:t xml:space="preserve"> </w:t>
      </w:r>
      <w:r w:rsidR="00D543C2" w:rsidRPr="0004576A">
        <w:rPr>
          <w:sz w:val="28"/>
          <w:szCs w:val="28"/>
        </w:rPr>
        <w:t>…………………………………………………………</w:t>
      </w:r>
      <w:r w:rsidR="008754AA" w:rsidRPr="0004576A">
        <w:rPr>
          <w:sz w:val="28"/>
          <w:szCs w:val="28"/>
        </w:rPr>
        <w:t>..</w:t>
      </w:r>
      <w:r w:rsidR="00D543C2" w:rsidRPr="0004576A">
        <w:rPr>
          <w:sz w:val="28"/>
          <w:szCs w:val="28"/>
        </w:rPr>
        <w:t>…</w:t>
      </w:r>
      <w:r w:rsidR="0004576A">
        <w:rPr>
          <w:sz w:val="28"/>
          <w:szCs w:val="28"/>
        </w:rPr>
        <w:t>………..</w:t>
      </w:r>
      <w:r w:rsidR="008B1711" w:rsidRPr="0004576A">
        <w:rPr>
          <w:sz w:val="28"/>
          <w:szCs w:val="28"/>
        </w:rPr>
        <w:t>51</w:t>
      </w:r>
    </w:p>
    <w:p w:rsidR="00FD6491" w:rsidRPr="0004576A" w:rsidRDefault="00FD6491" w:rsidP="0004576A">
      <w:pPr>
        <w:spacing w:line="360" w:lineRule="auto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Список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использованной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литературы</w:t>
      </w:r>
      <w:r w:rsidR="00D543C2" w:rsidRPr="0004576A">
        <w:rPr>
          <w:sz w:val="28"/>
          <w:szCs w:val="28"/>
        </w:rPr>
        <w:t>…………………………………</w:t>
      </w:r>
      <w:r w:rsidR="0004576A">
        <w:rPr>
          <w:sz w:val="28"/>
          <w:szCs w:val="28"/>
        </w:rPr>
        <w:t>……….</w:t>
      </w:r>
      <w:r w:rsidR="008754AA" w:rsidRPr="0004576A">
        <w:rPr>
          <w:sz w:val="28"/>
          <w:szCs w:val="28"/>
        </w:rPr>
        <w:t>..</w:t>
      </w:r>
      <w:r w:rsidR="008B1711" w:rsidRPr="0004576A">
        <w:rPr>
          <w:sz w:val="28"/>
          <w:szCs w:val="28"/>
        </w:rPr>
        <w:t>55</w:t>
      </w:r>
    </w:p>
    <w:p w:rsidR="004A7D92" w:rsidRPr="0004576A" w:rsidRDefault="004A7D92" w:rsidP="0004576A">
      <w:pPr>
        <w:spacing w:line="360" w:lineRule="auto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П</w:t>
      </w:r>
      <w:r w:rsidR="00342BF1" w:rsidRPr="0004576A">
        <w:rPr>
          <w:sz w:val="28"/>
          <w:szCs w:val="28"/>
        </w:rPr>
        <w:t>риложения</w:t>
      </w:r>
    </w:p>
    <w:p w:rsidR="004C556A" w:rsidRPr="0004576A" w:rsidRDefault="00A31766" w:rsidP="0004576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04576A">
        <w:rPr>
          <w:sz w:val="28"/>
          <w:szCs w:val="28"/>
        </w:rPr>
        <w:br w:type="page"/>
      </w:r>
      <w:r w:rsidR="00EF75D1" w:rsidRPr="0004576A">
        <w:rPr>
          <w:b/>
          <w:sz w:val="28"/>
          <w:szCs w:val="32"/>
        </w:rPr>
        <w:t>Введение</w:t>
      </w:r>
    </w:p>
    <w:p w:rsidR="00102990" w:rsidRPr="0004576A" w:rsidRDefault="00102990" w:rsidP="0004576A">
      <w:pPr>
        <w:spacing w:line="360" w:lineRule="auto"/>
        <w:ind w:firstLine="709"/>
        <w:jc w:val="both"/>
        <w:rPr>
          <w:sz w:val="28"/>
          <w:szCs w:val="28"/>
        </w:rPr>
      </w:pPr>
    </w:p>
    <w:p w:rsidR="005F3C76" w:rsidRPr="0004576A" w:rsidRDefault="004C556A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последнее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время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особенно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усилилось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внимание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проблеме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функции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помощью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которой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руководство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любого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предприятия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побуждает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действовать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наиболее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эффективно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обеспечения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производственного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процесса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соответствии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намеченным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планом.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Процесс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создания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либо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реконструкции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организационной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структуры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неразрывно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связан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разработкой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персоналом,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контроля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информационного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обеспечения,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люди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основной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источник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эффективного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развития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предприятия.</w:t>
      </w:r>
      <w:r w:rsidR="009A43A4" w:rsidRPr="0004576A">
        <w:rPr>
          <w:sz w:val="28"/>
          <w:szCs w:val="28"/>
        </w:rPr>
        <w:t xml:space="preserve"> </w:t>
      </w:r>
    </w:p>
    <w:p w:rsidR="005F3C76" w:rsidRPr="0004576A" w:rsidRDefault="004C556A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Мотивация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деятельность,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которая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активизирует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коллектив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предприятия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каждого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работающего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побуждает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эффективно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трудиться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выполнения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целей.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Только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руководитель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добивается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успеха,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который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признает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людей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главным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источником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развития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организации.</w:t>
      </w:r>
      <w:r w:rsidR="009A43A4" w:rsidRPr="0004576A">
        <w:rPr>
          <w:sz w:val="28"/>
          <w:szCs w:val="28"/>
        </w:rPr>
        <w:t xml:space="preserve"> </w:t>
      </w:r>
    </w:p>
    <w:p w:rsidR="005F3C76" w:rsidRPr="0004576A" w:rsidRDefault="004C556A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Существенный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недостаток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российских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предприятий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недооценка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потенциала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интеллектуальных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ресурсов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людей,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работающих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организациях.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ведь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человеческий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потенциал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предприятия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основное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конкурентное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преимущество.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настоящее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время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необходимо,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чтобы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весь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персонал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организации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действовал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сплоченная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команда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четким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видением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будущего,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ясным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представлением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своем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значении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самостоятельные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действия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="005F3C76" w:rsidRPr="0004576A">
        <w:rPr>
          <w:sz w:val="28"/>
          <w:szCs w:val="28"/>
        </w:rPr>
        <w:t>достиже</w:t>
      </w:r>
      <w:r w:rsidRPr="0004576A">
        <w:rPr>
          <w:sz w:val="28"/>
          <w:szCs w:val="28"/>
        </w:rPr>
        <w:t>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поставленных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целей.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Хорошо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обученный,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мотивированный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организованный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персонал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определяет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судьбу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предприятия.</w:t>
      </w:r>
      <w:r w:rsidR="009A43A4" w:rsidRPr="0004576A">
        <w:rPr>
          <w:sz w:val="28"/>
          <w:szCs w:val="28"/>
        </w:rPr>
        <w:t xml:space="preserve"> </w:t>
      </w:r>
    </w:p>
    <w:p w:rsidR="005F3C76" w:rsidRPr="0004576A" w:rsidRDefault="004C556A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эффективного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использования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целях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усиления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управленческого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воздействия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необходимо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хорошо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представлять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сущность,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интересы,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способности,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желания,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ожидания,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ценностные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ориентации,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установки.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основе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лежат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потребности.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Они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выступают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внутренними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источниками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развития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личности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деятельности.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Более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заметную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роль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играет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интерес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глубоко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осознанная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воспринятая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потребность,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обеспечивающая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направленность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личности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осознание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достижение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определенных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целей.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основе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ценностей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принимает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решение,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делать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Также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важное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место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занимает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осознанно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предсказуемый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результат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деятельности.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Если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выбрана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правильно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понятна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работнику,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мобилизует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достижение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результата.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Еще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одним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сильным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мотивирующим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элементом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является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ожидание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мере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предвосхищает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вознаграждение,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затем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чувствует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себя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вознагражденным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связи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достижением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цели.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Если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ожидания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высоки,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сила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побудительного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возрастает.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праву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первое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место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теории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занимает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понятие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«мотив».</w:t>
      </w:r>
      <w:r w:rsidR="009A43A4" w:rsidRPr="0004576A">
        <w:rPr>
          <w:sz w:val="28"/>
          <w:szCs w:val="28"/>
        </w:rPr>
        <w:t xml:space="preserve"> </w:t>
      </w:r>
    </w:p>
    <w:p w:rsidR="005F3C76" w:rsidRPr="0004576A" w:rsidRDefault="004C556A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Мотив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имеет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персональный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характер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находится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внутри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зависит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множества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внешних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внутренних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отношению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факторов,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также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действия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других,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возникающих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параллельно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мотивов.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только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побуждает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действию,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определяет,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необходимо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сделать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будет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осуществлено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действие.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существуют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системном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взаимодействии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другими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психологическими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явлениями,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образуя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сложный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механизм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который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включает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себя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потребность,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притязания,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стимулы,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установки,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оценки.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интересы,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ценностей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соотносятся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трудовой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ситуацией.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является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средством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объяснения,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обоснования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индивидом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своего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поведения,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находит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отражение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отношение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индивида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среде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ситуации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объектам.</w:t>
      </w:r>
      <w:r w:rsidR="009A43A4" w:rsidRPr="0004576A">
        <w:rPr>
          <w:sz w:val="28"/>
          <w:szCs w:val="28"/>
        </w:rPr>
        <w:t xml:space="preserve"> </w:t>
      </w:r>
    </w:p>
    <w:p w:rsidR="004C556A" w:rsidRPr="0004576A" w:rsidRDefault="004C556A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Мотивация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часть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процесса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помощью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которого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человеческая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энергия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преобразуется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определенное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поведение,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ожидаемым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результатом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последнего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являются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эффективные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совместные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действия,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реализующие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планы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организации.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действенность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процесса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активизацию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поведения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людей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процессе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влияют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факторы,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уровень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развития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согласованности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организационных,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управленческих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межличностных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отношений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фирме,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совокупность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социально-экономических,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научно-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технических,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правовых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других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методов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воздействия,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влияющих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человека.</w:t>
      </w:r>
    </w:p>
    <w:p w:rsidR="00076CA7" w:rsidRPr="0004576A" w:rsidRDefault="00EF75D1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Актуальность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исследования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определяется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эффективная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персонала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является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одним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из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наиболее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существенных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факторов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конкурентоспособности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современных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организаций.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же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время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теоретические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аспекты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построения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механизмов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адекватных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российской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специфике,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нуждаются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дальнейшей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разработке.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Далеки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совершенства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практические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шаги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организаций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поводу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использования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механизмов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</w:t>
      </w:r>
      <w:r w:rsidR="00076CA7" w:rsidRPr="0004576A">
        <w:rPr>
          <w:sz w:val="28"/>
          <w:szCs w:val="28"/>
        </w:rPr>
        <w:t>ти</w:t>
      </w:r>
      <w:r w:rsidRPr="0004576A">
        <w:rPr>
          <w:sz w:val="28"/>
          <w:szCs w:val="28"/>
        </w:rPr>
        <w:t>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персонала.</w:t>
      </w:r>
      <w:r w:rsidR="009A43A4" w:rsidRPr="0004576A">
        <w:rPr>
          <w:sz w:val="28"/>
          <w:szCs w:val="28"/>
        </w:rPr>
        <w:t xml:space="preserve"> </w:t>
      </w:r>
    </w:p>
    <w:p w:rsidR="00EF75D1" w:rsidRPr="0004576A" w:rsidRDefault="00EF75D1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Развитие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рыночных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отношений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России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требует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постоянного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обновления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совершенствования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стимулирования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поскольку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существующие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механизмы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оказываются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недостаточными.</w:t>
      </w:r>
      <w:r w:rsidR="009A43A4" w:rsidRPr="0004576A">
        <w:rPr>
          <w:sz w:val="28"/>
          <w:szCs w:val="28"/>
        </w:rPr>
        <w:t xml:space="preserve"> </w:t>
      </w:r>
    </w:p>
    <w:p w:rsidR="00EF75D1" w:rsidRPr="0004576A" w:rsidRDefault="00EF75D1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последние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годы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резко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обострилась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проблема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кадрового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потенциала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менеджеров-профессионалов,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способных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успешно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управлять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людьми.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значительно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снизилась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эффективность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деятельности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управленческого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социальная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творческая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активность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воздействием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неэффективной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других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факторов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(политических,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экономико-правовых,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организационно-технологических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др.).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связи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возникает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необходимость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развития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персонала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функции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современной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организацией.</w:t>
      </w:r>
      <w:r w:rsidR="009A43A4" w:rsidRPr="0004576A">
        <w:rPr>
          <w:sz w:val="28"/>
          <w:szCs w:val="28"/>
        </w:rPr>
        <w:t xml:space="preserve"> </w:t>
      </w:r>
    </w:p>
    <w:p w:rsidR="00EF75D1" w:rsidRPr="0004576A" w:rsidRDefault="00EF75D1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Несмотря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большое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количество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проблематике</w:t>
      </w:r>
      <w:r w:rsidR="009A43A4" w:rsidRPr="0004576A">
        <w:rPr>
          <w:sz w:val="28"/>
          <w:szCs w:val="28"/>
        </w:rPr>
        <w:t xml:space="preserve"> </w:t>
      </w:r>
      <w:r w:rsidR="00C02872" w:rsidRPr="0004576A">
        <w:rPr>
          <w:sz w:val="28"/>
          <w:szCs w:val="28"/>
        </w:rPr>
        <w:t>данной</w:t>
      </w:r>
      <w:r w:rsidR="009A43A4" w:rsidRPr="0004576A">
        <w:rPr>
          <w:sz w:val="28"/>
          <w:szCs w:val="28"/>
        </w:rPr>
        <w:t xml:space="preserve"> </w:t>
      </w:r>
      <w:r w:rsidR="00C02872" w:rsidRPr="0004576A">
        <w:rPr>
          <w:sz w:val="28"/>
          <w:szCs w:val="28"/>
        </w:rPr>
        <w:t>работы</w:t>
      </w:r>
      <w:r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теоретические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практические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аспекты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развития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персонала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функции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современной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организацией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современном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этапе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рыночных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преобразований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России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освещены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явно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недостаточно,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обусловило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выбор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данной</w:t>
      </w:r>
      <w:r w:rsidR="009A43A4" w:rsidRPr="0004576A">
        <w:rPr>
          <w:sz w:val="28"/>
          <w:szCs w:val="28"/>
        </w:rPr>
        <w:t xml:space="preserve"> </w:t>
      </w:r>
      <w:r w:rsidR="00C663A1" w:rsidRPr="0004576A">
        <w:rPr>
          <w:sz w:val="28"/>
          <w:szCs w:val="28"/>
        </w:rPr>
        <w:t>работы</w:t>
      </w:r>
      <w:r w:rsidRPr="0004576A">
        <w:rPr>
          <w:sz w:val="28"/>
          <w:szCs w:val="28"/>
        </w:rPr>
        <w:t>.</w:t>
      </w:r>
      <w:r w:rsidR="009A43A4" w:rsidRPr="0004576A">
        <w:rPr>
          <w:sz w:val="28"/>
          <w:szCs w:val="28"/>
        </w:rPr>
        <w:t xml:space="preserve"> </w:t>
      </w:r>
    </w:p>
    <w:p w:rsidR="00EF75D1" w:rsidRPr="0004576A" w:rsidRDefault="00EF75D1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Целью</w:t>
      </w:r>
      <w:r w:rsidR="009A43A4" w:rsidRPr="0004576A">
        <w:rPr>
          <w:sz w:val="28"/>
          <w:szCs w:val="28"/>
        </w:rPr>
        <w:t xml:space="preserve"> </w:t>
      </w:r>
      <w:r w:rsidR="00FE1C41" w:rsidRPr="0004576A">
        <w:rPr>
          <w:sz w:val="28"/>
          <w:szCs w:val="28"/>
        </w:rPr>
        <w:t xml:space="preserve">дипломной </w:t>
      </w:r>
      <w:r w:rsidR="00143902" w:rsidRPr="0004576A">
        <w:rPr>
          <w:sz w:val="28"/>
          <w:szCs w:val="28"/>
        </w:rPr>
        <w:t>работы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является</w:t>
      </w:r>
      <w:r w:rsidR="009A43A4" w:rsidRPr="0004576A">
        <w:rPr>
          <w:sz w:val="28"/>
          <w:szCs w:val="28"/>
        </w:rPr>
        <w:t xml:space="preserve"> </w:t>
      </w:r>
      <w:r w:rsidR="007C1CDD" w:rsidRPr="0004576A">
        <w:rPr>
          <w:sz w:val="28"/>
          <w:szCs w:val="28"/>
        </w:rPr>
        <w:t>изучение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персонала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функции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управления</w:t>
      </w:r>
      <w:r w:rsidR="009A43A4" w:rsidRPr="0004576A">
        <w:rPr>
          <w:sz w:val="28"/>
          <w:szCs w:val="28"/>
        </w:rPr>
        <w:t xml:space="preserve"> </w:t>
      </w:r>
      <w:r w:rsidR="004D1F3A" w:rsidRPr="0004576A">
        <w:rPr>
          <w:sz w:val="28"/>
          <w:szCs w:val="28"/>
        </w:rPr>
        <w:t>на предприятии</w:t>
      </w:r>
      <w:r w:rsidR="00B566B1" w:rsidRPr="0004576A">
        <w:rPr>
          <w:sz w:val="28"/>
          <w:szCs w:val="28"/>
        </w:rPr>
        <w:t>.</w:t>
      </w:r>
      <w:r w:rsidR="009A43A4" w:rsidRPr="0004576A">
        <w:rPr>
          <w:sz w:val="28"/>
          <w:szCs w:val="28"/>
        </w:rPr>
        <w:t xml:space="preserve"> </w:t>
      </w:r>
      <w:r w:rsidR="00B566B1"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="00B566B1" w:rsidRPr="0004576A">
        <w:rPr>
          <w:sz w:val="28"/>
          <w:szCs w:val="28"/>
        </w:rPr>
        <w:t>реализации</w:t>
      </w:r>
      <w:r w:rsidR="009A43A4" w:rsidRPr="0004576A">
        <w:rPr>
          <w:sz w:val="28"/>
          <w:szCs w:val="28"/>
        </w:rPr>
        <w:t xml:space="preserve"> </w:t>
      </w:r>
      <w:r w:rsidR="00B566B1" w:rsidRPr="0004576A">
        <w:rPr>
          <w:sz w:val="28"/>
          <w:szCs w:val="28"/>
        </w:rPr>
        <w:t>этой</w:t>
      </w:r>
      <w:r w:rsidR="009A43A4" w:rsidRPr="0004576A">
        <w:rPr>
          <w:sz w:val="28"/>
          <w:szCs w:val="28"/>
        </w:rPr>
        <w:t xml:space="preserve"> </w:t>
      </w:r>
      <w:r w:rsidR="00B566B1" w:rsidRPr="0004576A">
        <w:rPr>
          <w:sz w:val="28"/>
          <w:szCs w:val="28"/>
        </w:rPr>
        <w:t>цели</w:t>
      </w:r>
      <w:r w:rsidR="009A43A4" w:rsidRPr="0004576A">
        <w:rPr>
          <w:sz w:val="28"/>
          <w:szCs w:val="28"/>
        </w:rPr>
        <w:t xml:space="preserve"> </w:t>
      </w:r>
      <w:r w:rsidR="00B566B1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B566B1" w:rsidRPr="0004576A">
        <w:rPr>
          <w:sz w:val="28"/>
          <w:szCs w:val="28"/>
        </w:rPr>
        <w:t>работе</w:t>
      </w:r>
      <w:r w:rsidR="009A43A4" w:rsidRPr="0004576A">
        <w:rPr>
          <w:sz w:val="28"/>
          <w:szCs w:val="28"/>
        </w:rPr>
        <w:t xml:space="preserve"> </w:t>
      </w:r>
      <w:r w:rsidR="00B566B1" w:rsidRPr="0004576A">
        <w:rPr>
          <w:sz w:val="28"/>
          <w:szCs w:val="28"/>
        </w:rPr>
        <w:t>были</w:t>
      </w:r>
      <w:r w:rsidR="009A43A4" w:rsidRPr="0004576A">
        <w:rPr>
          <w:sz w:val="28"/>
          <w:szCs w:val="28"/>
        </w:rPr>
        <w:t xml:space="preserve"> </w:t>
      </w:r>
      <w:r w:rsidR="00B566B1" w:rsidRPr="0004576A">
        <w:rPr>
          <w:sz w:val="28"/>
          <w:szCs w:val="28"/>
        </w:rPr>
        <w:t>поставлены</w:t>
      </w:r>
      <w:r w:rsidR="009A43A4" w:rsidRPr="0004576A">
        <w:rPr>
          <w:sz w:val="28"/>
          <w:szCs w:val="28"/>
        </w:rPr>
        <w:t xml:space="preserve"> </w:t>
      </w:r>
      <w:r w:rsidR="00B566B1" w:rsidRPr="0004576A">
        <w:rPr>
          <w:sz w:val="28"/>
          <w:szCs w:val="28"/>
        </w:rPr>
        <w:t>следующие</w:t>
      </w:r>
      <w:r w:rsidR="009A43A4" w:rsidRPr="0004576A">
        <w:rPr>
          <w:sz w:val="28"/>
          <w:szCs w:val="28"/>
        </w:rPr>
        <w:t xml:space="preserve"> </w:t>
      </w:r>
      <w:r w:rsidR="00B566B1" w:rsidRPr="0004576A">
        <w:rPr>
          <w:sz w:val="28"/>
          <w:szCs w:val="28"/>
        </w:rPr>
        <w:t>задачи:</w:t>
      </w:r>
    </w:p>
    <w:p w:rsidR="00B25732" w:rsidRPr="0004576A" w:rsidRDefault="00CD5844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="00B25732" w:rsidRPr="0004576A">
        <w:rPr>
          <w:sz w:val="28"/>
          <w:szCs w:val="28"/>
        </w:rPr>
        <w:t>изучить</w:t>
      </w:r>
      <w:r w:rsidR="009A43A4" w:rsidRPr="0004576A">
        <w:rPr>
          <w:sz w:val="28"/>
          <w:szCs w:val="28"/>
        </w:rPr>
        <w:t xml:space="preserve"> </w:t>
      </w:r>
      <w:r w:rsidR="00233443" w:rsidRPr="0004576A">
        <w:rPr>
          <w:sz w:val="28"/>
          <w:szCs w:val="28"/>
        </w:rPr>
        <w:t>теоретические</w:t>
      </w:r>
      <w:r w:rsidR="009A43A4" w:rsidRPr="0004576A">
        <w:rPr>
          <w:sz w:val="28"/>
          <w:szCs w:val="28"/>
        </w:rPr>
        <w:t xml:space="preserve"> </w:t>
      </w:r>
      <w:r w:rsidR="00B25732" w:rsidRPr="0004576A">
        <w:rPr>
          <w:sz w:val="28"/>
          <w:szCs w:val="28"/>
        </w:rPr>
        <w:t>аспекты</w:t>
      </w:r>
      <w:r w:rsidR="009A43A4" w:rsidRPr="0004576A">
        <w:rPr>
          <w:sz w:val="28"/>
          <w:szCs w:val="28"/>
        </w:rPr>
        <w:t xml:space="preserve"> </w:t>
      </w:r>
      <w:r w:rsidR="00B25732"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="00B25732"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="00B25732" w:rsidRPr="0004576A">
        <w:rPr>
          <w:sz w:val="28"/>
          <w:szCs w:val="28"/>
        </w:rPr>
        <w:t>функции</w:t>
      </w:r>
      <w:r w:rsidR="009A43A4" w:rsidRPr="0004576A">
        <w:rPr>
          <w:sz w:val="28"/>
          <w:szCs w:val="28"/>
        </w:rPr>
        <w:t xml:space="preserve"> </w:t>
      </w:r>
      <w:r w:rsidR="00B25732" w:rsidRPr="0004576A">
        <w:rPr>
          <w:sz w:val="28"/>
          <w:szCs w:val="28"/>
        </w:rPr>
        <w:t>управления</w:t>
      </w:r>
      <w:r w:rsidR="009A43A4" w:rsidRPr="0004576A">
        <w:rPr>
          <w:sz w:val="28"/>
          <w:szCs w:val="28"/>
        </w:rPr>
        <w:t xml:space="preserve"> </w:t>
      </w:r>
      <w:r w:rsidR="00B25732" w:rsidRPr="0004576A">
        <w:rPr>
          <w:sz w:val="28"/>
          <w:szCs w:val="28"/>
        </w:rPr>
        <w:t>организацией;</w:t>
      </w:r>
    </w:p>
    <w:p w:rsidR="00B25732" w:rsidRPr="0004576A" w:rsidRDefault="00B25732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рассмотреть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сущность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управления;</w:t>
      </w:r>
    </w:p>
    <w:p w:rsidR="00B25732" w:rsidRPr="0004576A" w:rsidRDefault="00B25732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исследовать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теории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мотивации:</w:t>
      </w:r>
      <w:r w:rsidR="009A43A4" w:rsidRPr="0004576A">
        <w:rPr>
          <w:sz w:val="28"/>
          <w:szCs w:val="28"/>
        </w:rPr>
        <w:t xml:space="preserve"> </w:t>
      </w:r>
      <w:r w:rsidR="0072391E" w:rsidRPr="0004576A">
        <w:rPr>
          <w:sz w:val="28"/>
          <w:szCs w:val="28"/>
        </w:rPr>
        <w:t>содержательные</w:t>
      </w:r>
      <w:r w:rsidR="009A43A4" w:rsidRPr="0004576A">
        <w:rPr>
          <w:sz w:val="28"/>
          <w:szCs w:val="28"/>
        </w:rPr>
        <w:t xml:space="preserve"> </w:t>
      </w:r>
      <w:r w:rsidR="0072391E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72391E" w:rsidRPr="0004576A">
        <w:rPr>
          <w:sz w:val="28"/>
          <w:szCs w:val="28"/>
        </w:rPr>
        <w:t>проц</w:t>
      </w:r>
      <w:r w:rsidRPr="0004576A">
        <w:rPr>
          <w:sz w:val="28"/>
          <w:szCs w:val="28"/>
        </w:rPr>
        <w:t>ессуальные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теории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мотивации;</w:t>
      </w:r>
    </w:p>
    <w:p w:rsidR="0072391E" w:rsidRPr="0004576A" w:rsidRDefault="0072391E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="00EF783E" w:rsidRPr="0004576A">
        <w:rPr>
          <w:sz w:val="28"/>
          <w:szCs w:val="28"/>
        </w:rPr>
        <w:t>охарактеризовать</w:t>
      </w:r>
      <w:r w:rsidR="009A43A4" w:rsidRPr="0004576A">
        <w:rPr>
          <w:sz w:val="28"/>
          <w:szCs w:val="28"/>
        </w:rPr>
        <w:t xml:space="preserve"> </w:t>
      </w:r>
      <w:r w:rsidR="00EF783E" w:rsidRPr="0004576A">
        <w:rPr>
          <w:sz w:val="28"/>
          <w:szCs w:val="28"/>
        </w:rPr>
        <w:t>методы</w:t>
      </w:r>
      <w:r w:rsidR="009A43A4" w:rsidRPr="0004576A">
        <w:rPr>
          <w:sz w:val="28"/>
          <w:szCs w:val="28"/>
        </w:rPr>
        <w:t xml:space="preserve"> </w:t>
      </w:r>
      <w:r w:rsidR="009F7A92" w:rsidRPr="0004576A">
        <w:rPr>
          <w:sz w:val="28"/>
          <w:szCs w:val="28"/>
        </w:rPr>
        <w:t xml:space="preserve">стимулирования и </w:t>
      </w:r>
      <w:r w:rsidR="00EF783E"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="00EF783E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EF783E" w:rsidRPr="0004576A">
        <w:rPr>
          <w:sz w:val="28"/>
          <w:szCs w:val="28"/>
        </w:rPr>
        <w:t>предприятии</w:t>
      </w:r>
      <w:r w:rsidR="00EC75DA" w:rsidRPr="0004576A">
        <w:rPr>
          <w:sz w:val="28"/>
          <w:szCs w:val="28"/>
        </w:rPr>
        <w:t>;</w:t>
      </w:r>
    </w:p>
    <w:p w:rsidR="00EF783E" w:rsidRPr="0004576A" w:rsidRDefault="00EF783E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проанализировать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ООО</w:t>
      </w:r>
      <w:r w:rsidR="009A43A4" w:rsidRPr="0004576A">
        <w:rPr>
          <w:sz w:val="28"/>
          <w:szCs w:val="28"/>
        </w:rPr>
        <w:t xml:space="preserve"> </w:t>
      </w:r>
      <w:r w:rsidR="00BB14D4" w:rsidRPr="0004576A">
        <w:rPr>
          <w:sz w:val="28"/>
          <w:szCs w:val="28"/>
        </w:rPr>
        <w:t>“</w:t>
      </w:r>
      <w:r w:rsidR="007A36B7" w:rsidRPr="0004576A">
        <w:rPr>
          <w:sz w:val="28"/>
          <w:szCs w:val="28"/>
        </w:rPr>
        <w:t>Строитель</w:t>
      </w:r>
      <w:r w:rsidR="00BB14D4" w:rsidRPr="0004576A">
        <w:rPr>
          <w:sz w:val="28"/>
          <w:szCs w:val="28"/>
        </w:rPr>
        <w:t>”</w:t>
      </w:r>
      <w:r w:rsidR="00EC75DA" w:rsidRPr="0004576A">
        <w:rPr>
          <w:sz w:val="28"/>
          <w:szCs w:val="28"/>
        </w:rPr>
        <w:t>;</w:t>
      </w:r>
    </w:p>
    <w:p w:rsidR="00EF783E" w:rsidRPr="0004576A" w:rsidRDefault="00EF783E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провести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общую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характеристику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предприятия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ООО</w:t>
      </w:r>
      <w:r w:rsidR="009A43A4" w:rsidRPr="0004576A">
        <w:rPr>
          <w:sz w:val="28"/>
          <w:szCs w:val="28"/>
        </w:rPr>
        <w:t xml:space="preserve"> </w:t>
      </w:r>
      <w:r w:rsidR="00BB14D4" w:rsidRPr="0004576A">
        <w:rPr>
          <w:sz w:val="28"/>
          <w:szCs w:val="28"/>
        </w:rPr>
        <w:t>“</w:t>
      </w:r>
      <w:r w:rsidR="007A36B7" w:rsidRPr="0004576A">
        <w:rPr>
          <w:sz w:val="28"/>
          <w:szCs w:val="28"/>
        </w:rPr>
        <w:t>Строитель</w:t>
      </w:r>
      <w:r w:rsidR="00BB14D4" w:rsidRPr="0004576A">
        <w:rPr>
          <w:sz w:val="28"/>
          <w:szCs w:val="28"/>
        </w:rPr>
        <w:t>”</w:t>
      </w:r>
      <w:r w:rsidR="00EC75DA" w:rsidRPr="0004576A">
        <w:rPr>
          <w:sz w:val="28"/>
          <w:szCs w:val="28"/>
        </w:rPr>
        <w:t>;</w:t>
      </w:r>
    </w:p>
    <w:p w:rsidR="00EF783E" w:rsidRPr="0004576A" w:rsidRDefault="00EF783E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проанализировать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уровень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ООО</w:t>
      </w:r>
      <w:r w:rsidR="009A43A4" w:rsidRPr="0004576A">
        <w:rPr>
          <w:sz w:val="28"/>
          <w:szCs w:val="28"/>
        </w:rPr>
        <w:t xml:space="preserve"> </w:t>
      </w:r>
      <w:r w:rsidR="00BB14D4" w:rsidRPr="0004576A">
        <w:rPr>
          <w:sz w:val="28"/>
          <w:szCs w:val="28"/>
        </w:rPr>
        <w:t>“</w:t>
      </w:r>
      <w:r w:rsidR="007A36B7" w:rsidRPr="0004576A">
        <w:rPr>
          <w:sz w:val="28"/>
          <w:szCs w:val="28"/>
        </w:rPr>
        <w:t>Строитель</w:t>
      </w:r>
      <w:r w:rsidR="00BB14D4" w:rsidRPr="0004576A">
        <w:rPr>
          <w:sz w:val="28"/>
          <w:szCs w:val="28"/>
        </w:rPr>
        <w:t>”</w:t>
      </w:r>
      <w:r w:rsidR="00EC75DA" w:rsidRPr="0004576A">
        <w:rPr>
          <w:sz w:val="28"/>
          <w:szCs w:val="28"/>
        </w:rPr>
        <w:t>;</w:t>
      </w:r>
    </w:p>
    <w:p w:rsidR="00EF783E" w:rsidRPr="0004576A" w:rsidRDefault="00EF783E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разработать</w:t>
      </w:r>
      <w:r w:rsidR="009A43A4" w:rsidRPr="0004576A">
        <w:rPr>
          <w:sz w:val="28"/>
          <w:szCs w:val="28"/>
        </w:rPr>
        <w:t xml:space="preserve"> </w:t>
      </w:r>
      <w:r w:rsidR="00434853" w:rsidRPr="0004576A">
        <w:rPr>
          <w:sz w:val="28"/>
          <w:szCs w:val="28"/>
        </w:rPr>
        <w:t>предложения по</w:t>
      </w:r>
      <w:r w:rsidR="009A43A4" w:rsidRPr="0004576A">
        <w:rPr>
          <w:sz w:val="28"/>
          <w:szCs w:val="28"/>
        </w:rPr>
        <w:t xml:space="preserve"> </w:t>
      </w:r>
      <w:r w:rsidR="00434853" w:rsidRPr="0004576A">
        <w:rPr>
          <w:sz w:val="28"/>
          <w:szCs w:val="28"/>
        </w:rPr>
        <w:t>совершенствованию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ООО</w:t>
      </w:r>
      <w:r w:rsidR="009A43A4" w:rsidRPr="0004576A">
        <w:rPr>
          <w:sz w:val="28"/>
          <w:szCs w:val="28"/>
        </w:rPr>
        <w:t xml:space="preserve"> </w:t>
      </w:r>
      <w:r w:rsidR="00BB14D4" w:rsidRPr="0004576A">
        <w:rPr>
          <w:sz w:val="28"/>
          <w:szCs w:val="28"/>
        </w:rPr>
        <w:t>“</w:t>
      </w:r>
      <w:r w:rsidR="007A36B7" w:rsidRPr="0004576A">
        <w:rPr>
          <w:sz w:val="28"/>
          <w:szCs w:val="28"/>
        </w:rPr>
        <w:t>Строитель</w:t>
      </w:r>
      <w:r w:rsidR="00BB14D4" w:rsidRPr="0004576A">
        <w:rPr>
          <w:sz w:val="28"/>
          <w:szCs w:val="28"/>
        </w:rPr>
        <w:t>”</w:t>
      </w:r>
      <w:r w:rsidRPr="0004576A">
        <w:rPr>
          <w:sz w:val="28"/>
          <w:szCs w:val="28"/>
        </w:rPr>
        <w:t>.</w:t>
      </w:r>
      <w:r w:rsidR="009A43A4" w:rsidRPr="0004576A">
        <w:rPr>
          <w:sz w:val="28"/>
          <w:szCs w:val="28"/>
        </w:rPr>
        <w:t xml:space="preserve"> </w:t>
      </w:r>
    </w:p>
    <w:p w:rsidR="000919CE" w:rsidRPr="0004576A" w:rsidRDefault="00EF75D1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Объектом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исследования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явля</w:t>
      </w:r>
      <w:r w:rsidR="00B62D9B" w:rsidRPr="0004576A">
        <w:rPr>
          <w:sz w:val="28"/>
          <w:szCs w:val="28"/>
        </w:rPr>
        <w:t>ется</w:t>
      </w:r>
      <w:r w:rsidR="009A43A4" w:rsidRPr="0004576A">
        <w:rPr>
          <w:sz w:val="28"/>
          <w:szCs w:val="28"/>
        </w:rPr>
        <w:t xml:space="preserve"> </w:t>
      </w:r>
      <w:r w:rsidR="000919CE" w:rsidRPr="0004576A">
        <w:rPr>
          <w:sz w:val="28"/>
          <w:szCs w:val="28"/>
        </w:rPr>
        <w:t>мотивация</w:t>
      </w:r>
      <w:r w:rsidR="009A43A4" w:rsidRPr="0004576A">
        <w:rPr>
          <w:sz w:val="28"/>
          <w:szCs w:val="28"/>
        </w:rPr>
        <w:t xml:space="preserve"> </w:t>
      </w:r>
      <w:r w:rsidR="000919CE" w:rsidRPr="0004576A">
        <w:rPr>
          <w:sz w:val="28"/>
          <w:szCs w:val="28"/>
        </w:rPr>
        <w:t>персонала</w:t>
      </w:r>
      <w:r w:rsidR="009A43A4" w:rsidRPr="0004576A">
        <w:rPr>
          <w:sz w:val="28"/>
          <w:szCs w:val="28"/>
        </w:rPr>
        <w:t xml:space="preserve"> </w:t>
      </w:r>
      <w:r w:rsidR="000919CE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B62D9B" w:rsidRPr="0004576A">
        <w:rPr>
          <w:sz w:val="28"/>
          <w:szCs w:val="28"/>
        </w:rPr>
        <w:t>ООО</w:t>
      </w:r>
      <w:r w:rsidR="009A43A4" w:rsidRPr="0004576A">
        <w:rPr>
          <w:sz w:val="28"/>
          <w:szCs w:val="28"/>
        </w:rPr>
        <w:t xml:space="preserve"> </w:t>
      </w:r>
      <w:r w:rsidR="00BB14D4" w:rsidRPr="0004576A">
        <w:rPr>
          <w:sz w:val="28"/>
          <w:szCs w:val="28"/>
        </w:rPr>
        <w:t>“</w:t>
      </w:r>
      <w:r w:rsidR="007A36B7" w:rsidRPr="0004576A">
        <w:rPr>
          <w:sz w:val="28"/>
          <w:szCs w:val="28"/>
        </w:rPr>
        <w:t>Строитель</w:t>
      </w:r>
      <w:r w:rsidR="00BB14D4" w:rsidRPr="0004576A">
        <w:rPr>
          <w:sz w:val="28"/>
          <w:szCs w:val="28"/>
        </w:rPr>
        <w:t>”</w:t>
      </w:r>
      <w:r w:rsidR="009A43A4" w:rsidRPr="0004576A">
        <w:rPr>
          <w:sz w:val="28"/>
          <w:szCs w:val="28"/>
        </w:rPr>
        <w:t xml:space="preserve"> </w:t>
      </w:r>
      <w:r w:rsidR="000919CE" w:rsidRPr="0004576A">
        <w:rPr>
          <w:sz w:val="28"/>
          <w:szCs w:val="28"/>
        </w:rPr>
        <w:t>.</w:t>
      </w:r>
    </w:p>
    <w:p w:rsidR="00EF75D1" w:rsidRPr="0004576A" w:rsidRDefault="00EF75D1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Предметом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исследования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явились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социально-трудовые,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экономические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управленческие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отношения,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возникающие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процессе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развития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персонала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функции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управления</w:t>
      </w:r>
      <w:r w:rsidR="009A43A4" w:rsidRPr="0004576A">
        <w:rPr>
          <w:sz w:val="28"/>
          <w:szCs w:val="28"/>
        </w:rPr>
        <w:t xml:space="preserve"> </w:t>
      </w:r>
      <w:r w:rsidR="004D43CE" w:rsidRPr="0004576A">
        <w:rPr>
          <w:sz w:val="28"/>
          <w:szCs w:val="28"/>
        </w:rPr>
        <w:t>предприятием</w:t>
      </w:r>
      <w:r w:rsidRPr="0004576A">
        <w:rPr>
          <w:sz w:val="28"/>
          <w:szCs w:val="28"/>
        </w:rPr>
        <w:t>.</w:t>
      </w:r>
      <w:r w:rsidR="009A43A4" w:rsidRPr="0004576A">
        <w:rPr>
          <w:sz w:val="28"/>
          <w:szCs w:val="28"/>
        </w:rPr>
        <w:t xml:space="preserve"> </w:t>
      </w:r>
    </w:p>
    <w:p w:rsidR="00FE2E03" w:rsidRPr="0004576A" w:rsidRDefault="00EF75D1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Теоретическая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методологическая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основа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исследования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базируется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положениях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выводах,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сформулированных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классиков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экономической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теории,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работах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отечественных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зарубежных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ученых.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Методология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исследования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выстроена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применением</w:t>
      </w:r>
      <w:r w:rsidR="009A43A4" w:rsidRPr="0004576A">
        <w:rPr>
          <w:sz w:val="28"/>
          <w:szCs w:val="28"/>
        </w:rPr>
        <w:t xml:space="preserve"> </w:t>
      </w:r>
      <w:r w:rsidR="00FE2E03" w:rsidRPr="0004576A">
        <w:rPr>
          <w:sz w:val="28"/>
          <w:szCs w:val="28"/>
        </w:rPr>
        <w:t>таких</w:t>
      </w:r>
      <w:r w:rsidR="009A43A4" w:rsidRPr="0004576A">
        <w:rPr>
          <w:sz w:val="28"/>
          <w:szCs w:val="28"/>
        </w:rPr>
        <w:t xml:space="preserve"> </w:t>
      </w:r>
      <w:r w:rsidR="00FE2E03" w:rsidRPr="0004576A">
        <w:rPr>
          <w:sz w:val="28"/>
          <w:szCs w:val="28"/>
        </w:rPr>
        <w:t>методов:</w:t>
      </w:r>
      <w:r w:rsidR="009A43A4" w:rsidRPr="0004576A">
        <w:rPr>
          <w:sz w:val="28"/>
          <w:szCs w:val="28"/>
        </w:rPr>
        <w:t xml:space="preserve"> </w:t>
      </w:r>
      <w:r w:rsidR="00FE2E03" w:rsidRPr="0004576A">
        <w:rPr>
          <w:sz w:val="28"/>
          <w:szCs w:val="28"/>
        </w:rPr>
        <w:t>метод</w:t>
      </w:r>
      <w:r w:rsidR="009A43A4" w:rsidRPr="0004576A">
        <w:rPr>
          <w:sz w:val="28"/>
          <w:szCs w:val="28"/>
        </w:rPr>
        <w:t xml:space="preserve"> </w:t>
      </w:r>
      <w:r w:rsidR="00FE2E03" w:rsidRPr="0004576A">
        <w:rPr>
          <w:sz w:val="28"/>
          <w:szCs w:val="28"/>
        </w:rPr>
        <w:t>системного</w:t>
      </w:r>
      <w:r w:rsidR="009A43A4" w:rsidRPr="0004576A">
        <w:rPr>
          <w:sz w:val="28"/>
          <w:szCs w:val="28"/>
        </w:rPr>
        <w:t xml:space="preserve"> </w:t>
      </w:r>
      <w:r w:rsidR="00FE2E03" w:rsidRPr="0004576A">
        <w:rPr>
          <w:sz w:val="28"/>
          <w:szCs w:val="28"/>
        </w:rPr>
        <w:t>подхода;</w:t>
      </w:r>
      <w:r w:rsidR="009A43A4" w:rsidRPr="0004576A">
        <w:rPr>
          <w:sz w:val="28"/>
          <w:szCs w:val="28"/>
        </w:rPr>
        <w:t xml:space="preserve"> </w:t>
      </w:r>
      <w:r w:rsidR="00FE2E03" w:rsidRPr="0004576A">
        <w:rPr>
          <w:sz w:val="28"/>
          <w:szCs w:val="28"/>
        </w:rPr>
        <w:t>изучение</w:t>
      </w:r>
      <w:r w:rsidR="009A43A4" w:rsidRPr="0004576A">
        <w:rPr>
          <w:sz w:val="28"/>
          <w:szCs w:val="28"/>
        </w:rPr>
        <w:t xml:space="preserve"> </w:t>
      </w:r>
      <w:r w:rsidR="00FE2E03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FE2E03" w:rsidRPr="0004576A">
        <w:rPr>
          <w:sz w:val="28"/>
          <w:szCs w:val="28"/>
        </w:rPr>
        <w:t>обобщение</w:t>
      </w:r>
      <w:r w:rsidR="009A43A4" w:rsidRPr="0004576A">
        <w:rPr>
          <w:sz w:val="28"/>
          <w:szCs w:val="28"/>
        </w:rPr>
        <w:t xml:space="preserve"> </w:t>
      </w:r>
      <w:r w:rsidR="00FE2E03" w:rsidRPr="0004576A">
        <w:rPr>
          <w:sz w:val="28"/>
          <w:szCs w:val="28"/>
        </w:rPr>
        <w:t>научной</w:t>
      </w:r>
      <w:r w:rsidR="009A43A4" w:rsidRPr="0004576A">
        <w:rPr>
          <w:sz w:val="28"/>
          <w:szCs w:val="28"/>
        </w:rPr>
        <w:t xml:space="preserve"> </w:t>
      </w:r>
      <w:r w:rsidR="00FE2E03" w:rsidRPr="0004576A">
        <w:rPr>
          <w:sz w:val="28"/>
          <w:szCs w:val="28"/>
        </w:rPr>
        <w:t>литературы;</w:t>
      </w:r>
      <w:r w:rsidR="009A43A4" w:rsidRPr="0004576A">
        <w:rPr>
          <w:sz w:val="28"/>
          <w:szCs w:val="28"/>
        </w:rPr>
        <w:t xml:space="preserve"> </w:t>
      </w:r>
      <w:r w:rsidR="00FE2E03" w:rsidRPr="0004576A">
        <w:rPr>
          <w:sz w:val="28"/>
          <w:szCs w:val="28"/>
        </w:rPr>
        <w:t>динамические</w:t>
      </w:r>
      <w:r w:rsidR="009A43A4" w:rsidRPr="0004576A">
        <w:rPr>
          <w:sz w:val="28"/>
          <w:szCs w:val="28"/>
        </w:rPr>
        <w:t xml:space="preserve"> </w:t>
      </w:r>
      <w:r w:rsidR="00FE2E03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FE2E03" w:rsidRPr="0004576A">
        <w:rPr>
          <w:sz w:val="28"/>
          <w:szCs w:val="28"/>
        </w:rPr>
        <w:t>статистические</w:t>
      </w:r>
      <w:r w:rsidR="009A43A4" w:rsidRPr="0004576A">
        <w:rPr>
          <w:sz w:val="28"/>
          <w:szCs w:val="28"/>
        </w:rPr>
        <w:t xml:space="preserve"> </w:t>
      </w:r>
      <w:r w:rsidR="00FE2E03" w:rsidRPr="0004576A">
        <w:rPr>
          <w:sz w:val="28"/>
          <w:szCs w:val="28"/>
        </w:rPr>
        <w:t>методы.</w:t>
      </w:r>
    </w:p>
    <w:p w:rsidR="00EF75D1" w:rsidRPr="0004576A" w:rsidRDefault="00EF75D1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Структура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обусловлена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целью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задачами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исследования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включает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введение,</w:t>
      </w:r>
      <w:r w:rsidR="009A43A4" w:rsidRPr="0004576A">
        <w:rPr>
          <w:sz w:val="28"/>
          <w:szCs w:val="28"/>
        </w:rPr>
        <w:t xml:space="preserve"> </w:t>
      </w:r>
      <w:r w:rsidR="00E733F4" w:rsidRPr="0004576A">
        <w:rPr>
          <w:sz w:val="28"/>
          <w:szCs w:val="28"/>
        </w:rPr>
        <w:t>три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главы,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заключение,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список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использованной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литературы</w:t>
      </w:r>
      <w:r w:rsidR="00907A8E" w:rsidRPr="0004576A">
        <w:rPr>
          <w:sz w:val="28"/>
          <w:szCs w:val="28"/>
        </w:rPr>
        <w:t>, приложения.</w:t>
      </w:r>
    </w:p>
    <w:p w:rsidR="00217631" w:rsidRPr="0004576A" w:rsidRDefault="00217631" w:rsidP="00045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Во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введении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обоснована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актуальность,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объект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предмет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исследования,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сформулированы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задачи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работы,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методы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исследования,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методологическая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теоретическая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основа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исследования,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структура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работы.</w:t>
      </w:r>
      <w:r w:rsidR="009A43A4" w:rsidRPr="0004576A">
        <w:rPr>
          <w:sz w:val="28"/>
          <w:szCs w:val="28"/>
        </w:rPr>
        <w:t xml:space="preserve"> </w:t>
      </w:r>
    </w:p>
    <w:p w:rsidR="00217631" w:rsidRPr="0004576A" w:rsidRDefault="00217631" w:rsidP="00045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первой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главе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рассматриваются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теоретические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аспекты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="00233443" w:rsidRPr="0004576A">
        <w:rPr>
          <w:sz w:val="28"/>
          <w:szCs w:val="28"/>
        </w:rPr>
        <w:t>функции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организацией,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сущность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также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исследуются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теории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содержательные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процессуальные.</w:t>
      </w:r>
    </w:p>
    <w:p w:rsidR="00217631" w:rsidRPr="0004576A" w:rsidRDefault="00217631" w:rsidP="00045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Во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второй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главе</w:t>
      </w:r>
      <w:r w:rsidR="009A43A4" w:rsidRPr="0004576A">
        <w:rPr>
          <w:sz w:val="28"/>
          <w:szCs w:val="28"/>
        </w:rPr>
        <w:t xml:space="preserve"> </w:t>
      </w:r>
      <w:r w:rsidR="00BA25F3" w:rsidRPr="0004576A">
        <w:rPr>
          <w:sz w:val="28"/>
          <w:szCs w:val="28"/>
        </w:rPr>
        <w:t>исследуются</w:t>
      </w:r>
      <w:r w:rsidR="009A43A4" w:rsidRPr="0004576A">
        <w:rPr>
          <w:sz w:val="28"/>
          <w:szCs w:val="28"/>
        </w:rPr>
        <w:t xml:space="preserve"> </w:t>
      </w:r>
      <w:r w:rsidR="00BA25F3" w:rsidRPr="0004576A">
        <w:rPr>
          <w:sz w:val="28"/>
          <w:szCs w:val="28"/>
        </w:rPr>
        <w:t>методы</w:t>
      </w:r>
      <w:r w:rsidR="009A43A4" w:rsidRPr="0004576A">
        <w:rPr>
          <w:sz w:val="28"/>
          <w:szCs w:val="28"/>
        </w:rPr>
        <w:t xml:space="preserve"> </w:t>
      </w:r>
      <w:r w:rsidR="00BA25F3"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="00BA25F3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BA25F3" w:rsidRPr="0004576A">
        <w:rPr>
          <w:sz w:val="28"/>
          <w:szCs w:val="28"/>
        </w:rPr>
        <w:t>предприятии.</w:t>
      </w:r>
      <w:r w:rsidR="009A43A4" w:rsidRPr="0004576A">
        <w:rPr>
          <w:sz w:val="28"/>
          <w:szCs w:val="28"/>
        </w:rPr>
        <w:t xml:space="preserve"> </w:t>
      </w:r>
    </w:p>
    <w:p w:rsidR="00217631" w:rsidRPr="0004576A" w:rsidRDefault="00217631" w:rsidP="000457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третьей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главе</w:t>
      </w:r>
      <w:r w:rsidR="009A43A4" w:rsidRPr="0004576A">
        <w:rPr>
          <w:sz w:val="28"/>
          <w:szCs w:val="28"/>
        </w:rPr>
        <w:t xml:space="preserve"> </w:t>
      </w:r>
      <w:r w:rsidR="00BA25F3" w:rsidRPr="0004576A">
        <w:rPr>
          <w:sz w:val="28"/>
          <w:szCs w:val="28"/>
        </w:rPr>
        <w:t>анализируется</w:t>
      </w:r>
      <w:r w:rsidR="009A43A4" w:rsidRPr="0004576A">
        <w:rPr>
          <w:sz w:val="28"/>
          <w:szCs w:val="28"/>
        </w:rPr>
        <w:t xml:space="preserve"> </w:t>
      </w:r>
      <w:r w:rsidR="00CE5512" w:rsidRPr="0004576A">
        <w:rPr>
          <w:sz w:val="28"/>
          <w:szCs w:val="28"/>
        </w:rPr>
        <w:t>система</w:t>
      </w:r>
      <w:r w:rsidR="009A43A4" w:rsidRPr="0004576A">
        <w:rPr>
          <w:sz w:val="28"/>
          <w:szCs w:val="28"/>
        </w:rPr>
        <w:t xml:space="preserve"> </w:t>
      </w:r>
      <w:r w:rsidR="00CE5512"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="00CE5512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CE5512" w:rsidRPr="0004576A">
        <w:rPr>
          <w:sz w:val="28"/>
          <w:szCs w:val="28"/>
        </w:rPr>
        <w:t>ООО</w:t>
      </w:r>
      <w:r w:rsidR="009A43A4" w:rsidRPr="0004576A">
        <w:rPr>
          <w:sz w:val="28"/>
          <w:szCs w:val="28"/>
        </w:rPr>
        <w:t xml:space="preserve"> </w:t>
      </w:r>
      <w:r w:rsidR="002D6682" w:rsidRPr="0004576A">
        <w:rPr>
          <w:sz w:val="28"/>
          <w:szCs w:val="28"/>
        </w:rPr>
        <w:t>“</w:t>
      </w:r>
      <w:r w:rsidR="007A36B7" w:rsidRPr="0004576A">
        <w:rPr>
          <w:sz w:val="28"/>
          <w:szCs w:val="28"/>
        </w:rPr>
        <w:t>Строитель</w:t>
      </w:r>
      <w:r w:rsidR="002D6682" w:rsidRPr="0004576A">
        <w:rPr>
          <w:sz w:val="28"/>
          <w:szCs w:val="28"/>
        </w:rPr>
        <w:t>”</w:t>
      </w:r>
      <w:r w:rsidR="00CE5512"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="00CE5512" w:rsidRPr="0004576A">
        <w:rPr>
          <w:sz w:val="28"/>
          <w:szCs w:val="28"/>
        </w:rPr>
        <w:t>приводится</w:t>
      </w:r>
      <w:r w:rsidR="009A43A4" w:rsidRPr="0004576A">
        <w:rPr>
          <w:sz w:val="28"/>
          <w:szCs w:val="28"/>
        </w:rPr>
        <w:t xml:space="preserve"> </w:t>
      </w:r>
      <w:r w:rsidR="00CE5512" w:rsidRPr="0004576A">
        <w:rPr>
          <w:sz w:val="28"/>
          <w:szCs w:val="28"/>
        </w:rPr>
        <w:t>общая</w:t>
      </w:r>
      <w:r w:rsidR="009A43A4" w:rsidRPr="0004576A">
        <w:rPr>
          <w:sz w:val="28"/>
          <w:szCs w:val="28"/>
        </w:rPr>
        <w:t xml:space="preserve"> </w:t>
      </w:r>
      <w:r w:rsidR="00CE5512" w:rsidRPr="0004576A">
        <w:rPr>
          <w:sz w:val="28"/>
          <w:szCs w:val="28"/>
        </w:rPr>
        <w:t>характеристика</w:t>
      </w:r>
      <w:r w:rsidR="009A43A4" w:rsidRPr="0004576A">
        <w:rPr>
          <w:sz w:val="28"/>
          <w:szCs w:val="28"/>
        </w:rPr>
        <w:t xml:space="preserve"> </w:t>
      </w:r>
      <w:r w:rsidR="00EC1C2F" w:rsidRPr="0004576A">
        <w:rPr>
          <w:sz w:val="28"/>
          <w:szCs w:val="28"/>
        </w:rPr>
        <w:t>данного</w:t>
      </w:r>
      <w:r w:rsidR="009A43A4" w:rsidRPr="0004576A">
        <w:rPr>
          <w:sz w:val="28"/>
          <w:szCs w:val="28"/>
        </w:rPr>
        <w:t xml:space="preserve"> </w:t>
      </w:r>
      <w:r w:rsidR="00CE5512" w:rsidRPr="0004576A">
        <w:rPr>
          <w:sz w:val="28"/>
          <w:szCs w:val="28"/>
        </w:rPr>
        <w:t>предп</w:t>
      </w:r>
      <w:r w:rsidR="00EC1C2F" w:rsidRPr="0004576A">
        <w:rPr>
          <w:sz w:val="28"/>
          <w:szCs w:val="28"/>
        </w:rPr>
        <w:t>риятия</w:t>
      </w:r>
      <w:r w:rsidR="002D6682" w:rsidRPr="0004576A">
        <w:rPr>
          <w:sz w:val="28"/>
          <w:szCs w:val="28"/>
        </w:rPr>
        <w:t>”</w:t>
      </w:r>
      <w:r w:rsidR="00CE5512"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="00CE5512" w:rsidRPr="0004576A">
        <w:rPr>
          <w:sz w:val="28"/>
          <w:szCs w:val="28"/>
        </w:rPr>
        <w:t>проводится</w:t>
      </w:r>
      <w:r w:rsidR="009A43A4" w:rsidRPr="0004576A">
        <w:rPr>
          <w:sz w:val="28"/>
          <w:szCs w:val="28"/>
        </w:rPr>
        <w:t xml:space="preserve"> </w:t>
      </w:r>
      <w:r w:rsidR="00CE5512" w:rsidRPr="0004576A">
        <w:rPr>
          <w:sz w:val="28"/>
          <w:szCs w:val="28"/>
        </w:rPr>
        <w:t>ана</w:t>
      </w:r>
      <w:r w:rsidR="00EC1C2F" w:rsidRPr="0004576A">
        <w:rPr>
          <w:sz w:val="28"/>
          <w:szCs w:val="28"/>
        </w:rPr>
        <w:t>лиз</w:t>
      </w:r>
      <w:r w:rsidR="009A43A4" w:rsidRPr="0004576A">
        <w:rPr>
          <w:sz w:val="28"/>
          <w:szCs w:val="28"/>
        </w:rPr>
        <w:t xml:space="preserve"> </w:t>
      </w:r>
      <w:r w:rsidR="00EC1C2F" w:rsidRPr="0004576A">
        <w:rPr>
          <w:sz w:val="28"/>
          <w:szCs w:val="28"/>
        </w:rPr>
        <w:t>уровня</w:t>
      </w:r>
      <w:r w:rsidR="009A43A4" w:rsidRPr="0004576A">
        <w:rPr>
          <w:sz w:val="28"/>
          <w:szCs w:val="28"/>
        </w:rPr>
        <w:t xml:space="preserve"> </w:t>
      </w:r>
      <w:r w:rsidR="00EC1C2F"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="00EC1C2F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EC1C2F" w:rsidRPr="0004576A">
        <w:rPr>
          <w:sz w:val="28"/>
          <w:szCs w:val="28"/>
        </w:rPr>
        <w:t>данном</w:t>
      </w:r>
      <w:r w:rsidR="009A43A4" w:rsidRPr="0004576A">
        <w:rPr>
          <w:sz w:val="28"/>
          <w:szCs w:val="28"/>
        </w:rPr>
        <w:t xml:space="preserve"> </w:t>
      </w:r>
      <w:r w:rsidR="00EC1C2F" w:rsidRPr="0004576A">
        <w:rPr>
          <w:sz w:val="28"/>
          <w:szCs w:val="28"/>
        </w:rPr>
        <w:t>предприятии</w:t>
      </w:r>
      <w:r w:rsidR="002D6682" w:rsidRPr="0004576A">
        <w:rPr>
          <w:sz w:val="28"/>
          <w:szCs w:val="28"/>
        </w:rPr>
        <w:t>”</w:t>
      </w:r>
      <w:r w:rsidR="00CE5512"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="00CE5512" w:rsidRPr="0004576A">
        <w:rPr>
          <w:sz w:val="28"/>
          <w:szCs w:val="28"/>
        </w:rPr>
        <w:t>осуществляется</w:t>
      </w:r>
      <w:r w:rsidR="009A43A4" w:rsidRPr="0004576A">
        <w:rPr>
          <w:sz w:val="28"/>
          <w:szCs w:val="28"/>
        </w:rPr>
        <w:t xml:space="preserve"> </w:t>
      </w:r>
      <w:r w:rsidR="00CE5512" w:rsidRPr="0004576A">
        <w:rPr>
          <w:sz w:val="28"/>
          <w:szCs w:val="28"/>
        </w:rPr>
        <w:t>разработка</w:t>
      </w:r>
      <w:r w:rsidR="009A43A4" w:rsidRPr="0004576A">
        <w:rPr>
          <w:sz w:val="28"/>
          <w:szCs w:val="28"/>
        </w:rPr>
        <w:t xml:space="preserve"> </w:t>
      </w:r>
      <w:r w:rsidR="00434853" w:rsidRPr="0004576A">
        <w:rPr>
          <w:sz w:val="28"/>
          <w:szCs w:val="28"/>
        </w:rPr>
        <w:t>предложений по</w:t>
      </w:r>
      <w:r w:rsidR="009A43A4" w:rsidRPr="0004576A">
        <w:rPr>
          <w:sz w:val="28"/>
          <w:szCs w:val="28"/>
        </w:rPr>
        <w:t xml:space="preserve"> </w:t>
      </w:r>
      <w:r w:rsidR="00434853" w:rsidRPr="0004576A">
        <w:rPr>
          <w:sz w:val="28"/>
          <w:szCs w:val="28"/>
        </w:rPr>
        <w:t xml:space="preserve">совершенствованию </w:t>
      </w:r>
      <w:r w:rsidR="00CE5512"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="00CE5512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CE5512" w:rsidRPr="0004576A">
        <w:rPr>
          <w:sz w:val="28"/>
          <w:szCs w:val="28"/>
        </w:rPr>
        <w:t>ООО</w:t>
      </w:r>
      <w:r w:rsidR="009A43A4" w:rsidRPr="0004576A">
        <w:rPr>
          <w:sz w:val="28"/>
          <w:szCs w:val="28"/>
        </w:rPr>
        <w:t xml:space="preserve"> </w:t>
      </w:r>
      <w:r w:rsidR="002D6682" w:rsidRPr="0004576A">
        <w:rPr>
          <w:sz w:val="28"/>
          <w:szCs w:val="28"/>
        </w:rPr>
        <w:t>“</w:t>
      </w:r>
      <w:r w:rsidR="007A36B7" w:rsidRPr="0004576A">
        <w:rPr>
          <w:sz w:val="28"/>
          <w:szCs w:val="28"/>
        </w:rPr>
        <w:t>Строитель</w:t>
      </w:r>
      <w:r w:rsidR="002D6682" w:rsidRPr="0004576A">
        <w:rPr>
          <w:sz w:val="28"/>
          <w:szCs w:val="28"/>
        </w:rPr>
        <w:t>”</w:t>
      </w:r>
      <w:r w:rsidR="00CE5512" w:rsidRPr="0004576A">
        <w:rPr>
          <w:sz w:val="28"/>
          <w:szCs w:val="28"/>
        </w:rPr>
        <w:t>.</w:t>
      </w:r>
    </w:p>
    <w:p w:rsidR="00907A8E" w:rsidRPr="0004576A" w:rsidRDefault="00217631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заключении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подводятся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выводы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проведенному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исследованию.</w:t>
      </w:r>
    </w:p>
    <w:p w:rsidR="00821174" w:rsidRDefault="0004576A" w:rsidP="0004576A">
      <w:pPr>
        <w:numPr>
          <w:ilvl w:val="0"/>
          <w:numId w:val="6"/>
        </w:numPr>
        <w:spacing w:line="360" w:lineRule="auto"/>
        <w:ind w:left="0" w:firstLine="709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EF75D1" w:rsidRPr="0004576A">
        <w:rPr>
          <w:b/>
          <w:sz w:val="28"/>
          <w:szCs w:val="32"/>
        </w:rPr>
        <w:t>Теоретические</w:t>
      </w:r>
      <w:r w:rsidR="009A43A4" w:rsidRPr="0004576A">
        <w:rPr>
          <w:b/>
          <w:sz w:val="28"/>
          <w:szCs w:val="32"/>
        </w:rPr>
        <w:t xml:space="preserve"> </w:t>
      </w:r>
      <w:r w:rsidR="00186156" w:rsidRPr="0004576A">
        <w:rPr>
          <w:b/>
          <w:sz w:val="28"/>
          <w:szCs w:val="32"/>
        </w:rPr>
        <w:t>аспекты</w:t>
      </w:r>
      <w:r w:rsidR="009A43A4" w:rsidRPr="0004576A">
        <w:rPr>
          <w:b/>
          <w:sz w:val="28"/>
          <w:szCs w:val="32"/>
        </w:rPr>
        <w:t xml:space="preserve"> </w:t>
      </w:r>
      <w:r w:rsidR="00EF75D1" w:rsidRPr="0004576A">
        <w:rPr>
          <w:b/>
          <w:sz w:val="28"/>
          <w:szCs w:val="32"/>
        </w:rPr>
        <w:t>мотивации</w:t>
      </w:r>
      <w:r w:rsidR="009A43A4" w:rsidRPr="0004576A">
        <w:rPr>
          <w:b/>
          <w:sz w:val="28"/>
          <w:szCs w:val="32"/>
        </w:rPr>
        <w:t xml:space="preserve"> </w:t>
      </w:r>
      <w:r w:rsidR="00EF75D1" w:rsidRPr="0004576A">
        <w:rPr>
          <w:b/>
          <w:sz w:val="28"/>
          <w:szCs w:val="32"/>
        </w:rPr>
        <w:t>как</w:t>
      </w:r>
      <w:r w:rsidR="009A43A4" w:rsidRPr="0004576A">
        <w:rPr>
          <w:b/>
          <w:sz w:val="28"/>
          <w:szCs w:val="32"/>
        </w:rPr>
        <w:t xml:space="preserve"> </w:t>
      </w:r>
      <w:r w:rsidR="00EF75D1" w:rsidRPr="0004576A">
        <w:rPr>
          <w:b/>
          <w:sz w:val="28"/>
          <w:szCs w:val="32"/>
        </w:rPr>
        <w:t>функции</w:t>
      </w:r>
      <w:r>
        <w:rPr>
          <w:b/>
          <w:sz w:val="28"/>
          <w:szCs w:val="32"/>
        </w:rPr>
        <w:t xml:space="preserve"> </w:t>
      </w:r>
      <w:r w:rsidR="00EF75D1" w:rsidRPr="0004576A">
        <w:rPr>
          <w:b/>
          <w:sz w:val="28"/>
          <w:szCs w:val="32"/>
        </w:rPr>
        <w:t>управления</w:t>
      </w:r>
      <w:r w:rsidR="009A43A4" w:rsidRPr="0004576A">
        <w:rPr>
          <w:b/>
          <w:sz w:val="28"/>
          <w:szCs w:val="32"/>
        </w:rPr>
        <w:t xml:space="preserve"> </w:t>
      </w:r>
      <w:r w:rsidR="00EF75D1" w:rsidRPr="0004576A">
        <w:rPr>
          <w:b/>
          <w:sz w:val="28"/>
          <w:szCs w:val="32"/>
        </w:rPr>
        <w:t>организацией</w:t>
      </w:r>
    </w:p>
    <w:p w:rsidR="0004576A" w:rsidRPr="0004576A" w:rsidRDefault="0004576A" w:rsidP="0004576A">
      <w:pPr>
        <w:spacing w:line="360" w:lineRule="auto"/>
        <w:ind w:left="709"/>
        <w:jc w:val="center"/>
        <w:rPr>
          <w:b/>
          <w:sz w:val="28"/>
          <w:szCs w:val="32"/>
        </w:rPr>
      </w:pPr>
    </w:p>
    <w:p w:rsidR="00EF75D1" w:rsidRDefault="00EF75D1" w:rsidP="0004576A">
      <w:pPr>
        <w:numPr>
          <w:ilvl w:val="1"/>
          <w:numId w:val="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4576A">
        <w:rPr>
          <w:b/>
          <w:sz w:val="28"/>
          <w:szCs w:val="28"/>
        </w:rPr>
        <w:t>Сущность</w:t>
      </w:r>
      <w:r w:rsidR="009A43A4" w:rsidRPr="0004576A">
        <w:rPr>
          <w:b/>
          <w:sz w:val="28"/>
          <w:szCs w:val="28"/>
        </w:rPr>
        <w:t xml:space="preserve"> </w:t>
      </w:r>
      <w:r w:rsidR="00821174" w:rsidRPr="0004576A">
        <w:rPr>
          <w:b/>
          <w:sz w:val="28"/>
          <w:szCs w:val="28"/>
        </w:rPr>
        <w:t>мотивации</w:t>
      </w:r>
      <w:r w:rsidR="009A43A4" w:rsidRPr="0004576A">
        <w:rPr>
          <w:b/>
          <w:sz w:val="28"/>
          <w:szCs w:val="28"/>
        </w:rPr>
        <w:t xml:space="preserve"> </w:t>
      </w:r>
      <w:r w:rsidR="00821174" w:rsidRPr="0004576A">
        <w:rPr>
          <w:b/>
          <w:sz w:val="28"/>
          <w:szCs w:val="28"/>
        </w:rPr>
        <w:t>в</w:t>
      </w:r>
      <w:r w:rsidR="009A43A4" w:rsidRPr="0004576A">
        <w:rPr>
          <w:b/>
          <w:sz w:val="28"/>
          <w:szCs w:val="28"/>
        </w:rPr>
        <w:t xml:space="preserve"> </w:t>
      </w:r>
      <w:r w:rsidR="00821174" w:rsidRPr="0004576A">
        <w:rPr>
          <w:b/>
          <w:sz w:val="28"/>
          <w:szCs w:val="28"/>
        </w:rPr>
        <w:t>системе</w:t>
      </w:r>
      <w:r w:rsidR="009A43A4" w:rsidRPr="0004576A">
        <w:rPr>
          <w:b/>
          <w:sz w:val="28"/>
          <w:szCs w:val="28"/>
        </w:rPr>
        <w:t xml:space="preserve"> </w:t>
      </w:r>
      <w:r w:rsidR="00821174" w:rsidRPr="0004576A">
        <w:rPr>
          <w:b/>
          <w:sz w:val="28"/>
          <w:szCs w:val="28"/>
        </w:rPr>
        <w:t>управления</w:t>
      </w:r>
    </w:p>
    <w:p w:rsidR="0004576A" w:rsidRPr="0004576A" w:rsidRDefault="0004576A" w:rsidP="0004576A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EF75D1" w:rsidRPr="0004576A" w:rsidRDefault="00EF75D1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Мотивация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одна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из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центральных</w:t>
      </w:r>
      <w:r w:rsidR="009A43A4" w:rsidRPr="0004576A">
        <w:rPr>
          <w:sz w:val="28"/>
          <w:szCs w:val="28"/>
        </w:rPr>
        <w:t xml:space="preserve"> </w:t>
      </w:r>
      <w:r w:rsidR="0094589E" w:rsidRPr="0004576A">
        <w:rPr>
          <w:sz w:val="28"/>
          <w:szCs w:val="28"/>
        </w:rPr>
        <w:t>категорий</w:t>
      </w:r>
      <w:r w:rsidR="009A43A4" w:rsidRPr="0004576A">
        <w:rPr>
          <w:sz w:val="28"/>
          <w:szCs w:val="28"/>
        </w:rPr>
        <w:t xml:space="preserve"> </w:t>
      </w:r>
      <w:r w:rsidR="0094589E" w:rsidRPr="0004576A">
        <w:rPr>
          <w:sz w:val="28"/>
          <w:szCs w:val="28"/>
        </w:rPr>
        <w:t>науки</w:t>
      </w:r>
      <w:r w:rsidR="009A43A4" w:rsidRPr="0004576A">
        <w:rPr>
          <w:sz w:val="28"/>
          <w:szCs w:val="28"/>
        </w:rPr>
        <w:t xml:space="preserve"> </w:t>
      </w:r>
      <w:r w:rsidR="0094589E" w:rsidRPr="0004576A">
        <w:rPr>
          <w:sz w:val="28"/>
          <w:szCs w:val="28"/>
        </w:rPr>
        <w:t>управления.</w:t>
      </w:r>
      <w:r w:rsidR="009A43A4" w:rsidRPr="0004576A">
        <w:rPr>
          <w:sz w:val="28"/>
          <w:szCs w:val="28"/>
        </w:rPr>
        <w:t xml:space="preserve"> </w:t>
      </w:r>
      <w:r w:rsidR="0094589E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научной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литературе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существуют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различные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качестве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рабочего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будем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использовать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следующее: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процесс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побуждения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деятельности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имя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достижения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определенных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целей</w:t>
      </w:r>
      <w:r w:rsidR="0094589E" w:rsidRPr="0004576A">
        <w:rPr>
          <w:sz w:val="28"/>
          <w:szCs w:val="28"/>
        </w:rPr>
        <w:t>.</w:t>
      </w:r>
      <w:r w:rsidR="0094589E" w:rsidRPr="0004576A">
        <w:rPr>
          <w:rStyle w:val="af"/>
          <w:sz w:val="28"/>
          <w:szCs w:val="28"/>
        </w:rPr>
        <w:footnoteReference w:id="1"/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Мотивировать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поведение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означает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уметь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понимать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воспринимать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внутренние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побуждать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людей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сознательному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самостоятельному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выбору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действий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удовлетворению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достижению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личных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коллективных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целей.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означает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также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умение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добиваться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понимания,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восприятия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освоения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организации.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случае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необходимые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организации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действия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будут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высокомотивированными,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результаты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высокими.</w:t>
      </w:r>
      <w:r w:rsidR="009A43A4" w:rsidRPr="0004576A">
        <w:rPr>
          <w:sz w:val="28"/>
          <w:szCs w:val="28"/>
        </w:rPr>
        <w:t xml:space="preserve"> </w:t>
      </w:r>
    </w:p>
    <w:p w:rsidR="00EF75D1" w:rsidRPr="0004576A" w:rsidRDefault="00EF75D1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конкретно-содержательном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отношении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понимается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психологический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феномен,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биопсихическая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реакция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внешние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воздействия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внутренние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опосредованная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особенностями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среды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личности,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приводящая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определенному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результату.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принципиально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важно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подчеркнуть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наличие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естественного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единства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сознательных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бессознательных,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рациональных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эмоциональных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побуждений,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отражающего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человеческую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природу,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нарушение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которого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может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приводить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ощутимым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искажениям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потерям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практике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управления.</w:t>
      </w:r>
      <w:r w:rsidR="009A43A4" w:rsidRPr="0004576A">
        <w:rPr>
          <w:sz w:val="28"/>
          <w:szCs w:val="28"/>
        </w:rPr>
        <w:t xml:space="preserve"> </w:t>
      </w:r>
    </w:p>
    <w:p w:rsidR="00EF75D1" w:rsidRPr="0004576A" w:rsidRDefault="00EF75D1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Таким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образом,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сознательный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(подсознательный,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надсознательный)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процесс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выбора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человеком,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социумом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типа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поведения,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обусловленный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воздействием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развития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связанных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удовлетворением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ожиданиями.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Процесс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основан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функциях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свойствах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(элементах)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сознания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психики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включает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восприятие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оценивание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ситуации,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целеполагание,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выработку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решений,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ожидание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результатов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действий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сознательную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корректировку.</w:t>
      </w:r>
      <w:r w:rsidR="009A43A4" w:rsidRPr="0004576A">
        <w:rPr>
          <w:sz w:val="28"/>
          <w:szCs w:val="28"/>
        </w:rPr>
        <w:t xml:space="preserve"> </w:t>
      </w:r>
    </w:p>
    <w:p w:rsidR="00EF75D1" w:rsidRPr="0004576A" w:rsidRDefault="00EF75D1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Мотивация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занимает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одно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из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центральных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мест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любым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социально-экономическим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объектом.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Независимо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природы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объекта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объектом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всегда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участвует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мотивация.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является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одной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из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функций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наряду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другими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функциями,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такими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планирование,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организация,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контроль,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принятие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решений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образом,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присутствует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качестве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функции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любым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объектом.</w:t>
      </w:r>
      <w:r w:rsidR="009A43A4" w:rsidRPr="0004576A">
        <w:rPr>
          <w:sz w:val="28"/>
          <w:szCs w:val="28"/>
        </w:rPr>
        <w:t xml:space="preserve"> </w:t>
      </w:r>
    </w:p>
    <w:p w:rsidR="00EF75D1" w:rsidRPr="0004576A" w:rsidRDefault="00EF75D1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Мотивация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является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неотъемлемым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элементом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коммерческой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организации,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государственного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учреждения,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общественной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организации,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церкви,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также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любой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неформальной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организации.</w:t>
      </w:r>
      <w:r w:rsidR="009A43A4" w:rsidRPr="0004576A">
        <w:rPr>
          <w:sz w:val="28"/>
          <w:szCs w:val="28"/>
        </w:rPr>
        <w:t xml:space="preserve"> </w:t>
      </w:r>
    </w:p>
    <w:p w:rsidR="00EF75D1" w:rsidRPr="0004576A" w:rsidRDefault="00EF75D1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Успешность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любым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социально-экономическим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объектом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зависит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того,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насколько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эффективна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людей,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работающих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рамках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объекта.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Даже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если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рамках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объекта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действуют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совершенная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планирования,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продуманная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контроля,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сбалансированная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координации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действий,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прогрессивная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оргструктура,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недостаточно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эффективна,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общий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результат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функционирования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данного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объекта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будет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достаточно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низким.</w:t>
      </w:r>
      <w:r w:rsidR="009A43A4" w:rsidRPr="0004576A">
        <w:rPr>
          <w:sz w:val="28"/>
          <w:szCs w:val="28"/>
        </w:rPr>
        <w:t xml:space="preserve"> </w:t>
      </w:r>
    </w:p>
    <w:p w:rsidR="003E0263" w:rsidRPr="0004576A" w:rsidRDefault="00B13DC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По нашему мнению, о</w:t>
      </w:r>
      <w:r w:rsidR="003E0263" w:rsidRPr="0004576A">
        <w:rPr>
          <w:sz w:val="28"/>
          <w:szCs w:val="28"/>
        </w:rPr>
        <w:t>дн</w:t>
      </w:r>
      <w:r w:rsidR="007F3108" w:rsidRPr="0004576A">
        <w:rPr>
          <w:sz w:val="28"/>
          <w:szCs w:val="28"/>
        </w:rPr>
        <w:t>а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из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главных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задач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предприятий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различных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форм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собственности</w:t>
      </w:r>
      <w:r w:rsidR="009A43A4" w:rsidRPr="0004576A">
        <w:rPr>
          <w:sz w:val="28"/>
          <w:szCs w:val="28"/>
        </w:rPr>
        <w:t xml:space="preserve"> </w:t>
      </w:r>
      <w:r w:rsidR="007F3108"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поиск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эффективных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способов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управления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трудом,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обеспечивающих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активизации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человеческого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фактора.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Решающим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причинным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фактором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результативности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деятельности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людей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является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их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мотивация</w:t>
      </w:r>
      <w:r w:rsidR="00DE568A" w:rsidRPr="0004576A">
        <w:rPr>
          <w:rStyle w:val="af"/>
          <w:sz w:val="28"/>
          <w:szCs w:val="28"/>
        </w:rPr>
        <w:footnoteReference w:id="2"/>
      </w:r>
      <w:r w:rsidR="003E0263" w:rsidRPr="0004576A">
        <w:rPr>
          <w:sz w:val="28"/>
          <w:szCs w:val="28"/>
        </w:rPr>
        <w:t>.</w:t>
      </w:r>
    </w:p>
    <w:p w:rsidR="003E0263" w:rsidRPr="0004576A" w:rsidRDefault="003E0263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bCs/>
          <w:sz w:val="28"/>
          <w:szCs w:val="28"/>
        </w:rPr>
        <w:t>Мотивация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стимулирование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деятельности,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процесс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побуждения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себя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других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воздействие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поведение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достижения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личных,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коллективных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общественных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целей</w:t>
      </w:r>
      <w:r w:rsidR="00043991" w:rsidRPr="0004576A">
        <w:rPr>
          <w:rStyle w:val="af"/>
          <w:sz w:val="28"/>
          <w:szCs w:val="28"/>
        </w:rPr>
        <w:footnoteReference w:id="3"/>
      </w:r>
      <w:r w:rsidRPr="0004576A">
        <w:rPr>
          <w:sz w:val="28"/>
          <w:szCs w:val="28"/>
        </w:rPr>
        <w:t>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bCs/>
          <w:sz w:val="28"/>
          <w:szCs w:val="28"/>
        </w:rPr>
        <w:t>Мотивация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совокупность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внешних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внутренних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движущих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сил,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побуждающих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осуществлять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деятельность,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направленную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достижение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определенных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целей,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затратой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определенных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усилий,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определенным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уровнем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старания,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добросовестности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настойчивости.</w:t>
      </w:r>
    </w:p>
    <w:p w:rsidR="003E0263" w:rsidRPr="0004576A" w:rsidRDefault="003E0263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очень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важно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знать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направленность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действий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однако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менее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важно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уметь,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если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надо,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помощью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мотивирования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ориентировать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действия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направлении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достижения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определенных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целей.</w:t>
      </w:r>
    </w:p>
    <w:p w:rsidR="003E0263" w:rsidRPr="0004576A" w:rsidRDefault="003E0263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bCs/>
          <w:sz w:val="28"/>
          <w:szCs w:val="28"/>
        </w:rPr>
        <w:t>Мотив</w:t>
      </w:r>
      <w:r w:rsidR="009A43A4" w:rsidRPr="0004576A">
        <w:rPr>
          <w:sz w:val="28"/>
          <w:szCs w:val="28"/>
        </w:rPr>
        <w:t xml:space="preserve"> </w:t>
      </w:r>
      <w:r w:rsidR="00965035" w:rsidRPr="0004576A">
        <w:rPr>
          <w:sz w:val="28"/>
          <w:szCs w:val="28"/>
        </w:rPr>
        <w:t>играет роль</w:t>
      </w:r>
      <w:r w:rsidR="009A43A4" w:rsidRPr="0004576A">
        <w:rPr>
          <w:sz w:val="28"/>
          <w:szCs w:val="28"/>
        </w:rPr>
        <w:t xml:space="preserve"> </w:t>
      </w:r>
      <w:r w:rsidR="00965035" w:rsidRPr="0004576A">
        <w:rPr>
          <w:sz w:val="28"/>
          <w:szCs w:val="28"/>
        </w:rPr>
        <w:t>причины</w:t>
      </w:r>
      <w:r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="00965035" w:rsidRPr="0004576A">
        <w:rPr>
          <w:sz w:val="28"/>
          <w:szCs w:val="28"/>
        </w:rPr>
        <w:t>объективной</w:t>
      </w:r>
      <w:r w:rsidR="009A43A4" w:rsidRPr="0004576A">
        <w:rPr>
          <w:sz w:val="28"/>
          <w:szCs w:val="28"/>
        </w:rPr>
        <w:t xml:space="preserve"> </w:t>
      </w:r>
      <w:r w:rsidR="00965035" w:rsidRPr="0004576A">
        <w:rPr>
          <w:sz w:val="28"/>
          <w:szCs w:val="28"/>
        </w:rPr>
        <w:t>необходимости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что-</w:t>
      </w:r>
      <w:r w:rsidR="00965035" w:rsidRPr="0004576A">
        <w:rPr>
          <w:sz w:val="28"/>
          <w:szCs w:val="28"/>
        </w:rPr>
        <w:t>либо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сделать,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побуждение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какому-либо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действию.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формируются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начала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профессиональной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трудовой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деятельности.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усваивает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ценности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нормы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трудовой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морали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этики,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закладывающие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основы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отношения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труду.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находиться</w:t>
      </w:r>
      <w:r w:rsidR="009A43A4" w:rsidRPr="0004576A">
        <w:rPr>
          <w:sz w:val="28"/>
          <w:szCs w:val="28"/>
        </w:rPr>
        <w:t xml:space="preserve"> </w:t>
      </w:r>
      <w:r w:rsidR="00812F5C" w:rsidRPr="0004576A">
        <w:rPr>
          <w:sz w:val="28"/>
          <w:szCs w:val="28"/>
        </w:rPr>
        <w:t>“</w:t>
      </w:r>
      <w:r w:rsidRPr="0004576A">
        <w:rPr>
          <w:sz w:val="28"/>
          <w:szCs w:val="28"/>
        </w:rPr>
        <w:t>внутри</w:t>
      </w:r>
      <w:r w:rsidR="00812F5C" w:rsidRPr="0004576A">
        <w:rPr>
          <w:sz w:val="28"/>
          <w:szCs w:val="28"/>
        </w:rPr>
        <w:t>”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имеет</w:t>
      </w:r>
      <w:r w:rsidR="009A43A4" w:rsidRPr="0004576A">
        <w:rPr>
          <w:sz w:val="28"/>
          <w:szCs w:val="28"/>
        </w:rPr>
        <w:t xml:space="preserve"> </w:t>
      </w:r>
      <w:r w:rsidR="00812F5C" w:rsidRPr="0004576A">
        <w:rPr>
          <w:sz w:val="28"/>
          <w:szCs w:val="28"/>
        </w:rPr>
        <w:t>“</w:t>
      </w:r>
      <w:r w:rsidRPr="0004576A">
        <w:rPr>
          <w:sz w:val="28"/>
          <w:szCs w:val="28"/>
        </w:rPr>
        <w:t>персональный</w:t>
      </w:r>
      <w:r w:rsidR="00812F5C" w:rsidRPr="0004576A">
        <w:rPr>
          <w:sz w:val="28"/>
          <w:szCs w:val="28"/>
        </w:rPr>
        <w:t>”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характер,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зависит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множества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внешних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внутренних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отношению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факторов,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также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действия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других,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возникающих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параллельно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мотивов.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Создание,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поддержание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формирование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условий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побуждения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людей</w:t>
      </w:r>
      <w:r w:rsidR="009A43A4" w:rsidRPr="0004576A">
        <w:rPr>
          <w:sz w:val="28"/>
          <w:szCs w:val="28"/>
        </w:rPr>
        <w:t xml:space="preserve"> </w:t>
      </w:r>
      <w:r w:rsidR="00E2182F"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</w:t>
      </w:r>
      <w:r w:rsidR="00E2182F" w:rsidRPr="0004576A">
        <w:rPr>
          <w:sz w:val="28"/>
          <w:szCs w:val="28"/>
        </w:rPr>
        <w:t>вольно</w:t>
      </w:r>
      <w:r w:rsidR="009A43A4" w:rsidRPr="0004576A">
        <w:rPr>
          <w:sz w:val="28"/>
          <w:szCs w:val="28"/>
        </w:rPr>
        <w:t xml:space="preserve"> </w:t>
      </w:r>
      <w:r w:rsidR="00E2182F" w:rsidRPr="0004576A">
        <w:rPr>
          <w:sz w:val="28"/>
          <w:szCs w:val="28"/>
        </w:rPr>
        <w:t>непростое</w:t>
      </w:r>
      <w:r w:rsidR="009A43A4" w:rsidRPr="0004576A">
        <w:rPr>
          <w:sz w:val="28"/>
          <w:szCs w:val="28"/>
        </w:rPr>
        <w:t xml:space="preserve"> </w:t>
      </w:r>
      <w:r w:rsidR="007723E5" w:rsidRPr="0004576A">
        <w:rPr>
          <w:sz w:val="28"/>
          <w:szCs w:val="28"/>
        </w:rPr>
        <w:t>дело</w:t>
      </w:r>
      <w:r w:rsidRPr="0004576A">
        <w:rPr>
          <w:sz w:val="28"/>
          <w:szCs w:val="28"/>
        </w:rPr>
        <w:t>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трансформируются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зависимости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особенностей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работников,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поставленных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задач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времени.</w:t>
      </w:r>
      <w:r w:rsidR="009A43A4" w:rsidRPr="0004576A">
        <w:rPr>
          <w:sz w:val="28"/>
          <w:szCs w:val="28"/>
        </w:rPr>
        <w:t xml:space="preserve"> </w:t>
      </w:r>
      <w:r w:rsidR="007723E5" w:rsidRPr="0004576A">
        <w:rPr>
          <w:sz w:val="28"/>
          <w:szCs w:val="28"/>
        </w:rPr>
        <w:t xml:space="preserve">Тем не </w:t>
      </w:r>
      <w:r w:rsidR="00233443" w:rsidRPr="0004576A">
        <w:rPr>
          <w:sz w:val="28"/>
          <w:szCs w:val="28"/>
        </w:rPr>
        <w:t>менее,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имеют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место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общие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принципы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формирования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сохранения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менеджер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призван,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возможности,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искать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персонала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привлекательности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творческом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характере,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высокой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служебном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росте.</w:t>
      </w:r>
      <w:r w:rsidR="009A43A4" w:rsidRPr="0004576A">
        <w:rPr>
          <w:sz w:val="28"/>
          <w:szCs w:val="28"/>
        </w:rPr>
        <w:t xml:space="preserve"> </w:t>
      </w:r>
    </w:p>
    <w:p w:rsidR="003E0263" w:rsidRPr="0004576A" w:rsidRDefault="003E0263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Поведение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человека,</w:t>
      </w:r>
      <w:r w:rsidR="009A43A4" w:rsidRPr="0004576A">
        <w:rPr>
          <w:sz w:val="28"/>
          <w:szCs w:val="28"/>
        </w:rPr>
        <w:t xml:space="preserve"> </w:t>
      </w:r>
      <w:r w:rsidR="00BF4CEC" w:rsidRPr="0004576A">
        <w:rPr>
          <w:sz w:val="28"/>
          <w:szCs w:val="28"/>
        </w:rPr>
        <w:t>обычно</w:t>
      </w:r>
      <w:r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определяется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одним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мотивом,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суммой,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рамках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которой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они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находятся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конкретном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отношении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друг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другу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уровню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взаимодействия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человека.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Отсюда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мотивационная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структура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индивида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является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основой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претворения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жизнь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определенных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действий.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структура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характеризуется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определенной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стабильностью,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же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время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способна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изменятся,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числе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сознательно,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зависимости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воспитания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образования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других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факторов.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Изучить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структуру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задача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менеджера.</w:t>
      </w:r>
    </w:p>
    <w:p w:rsidR="003E0263" w:rsidRPr="0004576A" w:rsidRDefault="00BF4CE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Рассмотрим в</w:t>
      </w:r>
      <w:r w:rsidR="003E0263" w:rsidRPr="0004576A">
        <w:rPr>
          <w:sz w:val="28"/>
          <w:szCs w:val="28"/>
        </w:rPr>
        <w:t>иды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мотивов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труду:</w:t>
      </w:r>
    </w:p>
    <w:p w:rsidR="0004576A" w:rsidRDefault="0097467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а)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</w:t>
      </w:r>
      <w:r w:rsidR="003E0263" w:rsidRPr="0004576A">
        <w:rPr>
          <w:sz w:val="28"/>
          <w:szCs w:val="28"/>
        </w:rPr>
        <w:t>отив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социальности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(потребность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быть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коллективе).</w:t>
      </w:r>
      <w:r w:rsidR="009A43A4" w:rsidRPr="0004576A">
        <w:rPr>
          <w:sz w:val="28"/>
          <w:szCs w:val="28"/>
        </w:rPr>
        <w:t xml:space="preserve"> </w:t>
      </w:r>
      <w:r w:rsidR="00844E4B" w:rsidRPr="0004576A">
        <w:rPr>
          <w:sz w:val="28"/>
          <w:szCs w:val="28"/>
        </w:rPr>
        <w:t>Этот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мотив</w:t>
      </w:r>
      <w:r w:rsidR="009A43A4" w:rsidRPr="0004576A">
        <w:rPr>
          <w:sz w:val="28"/>
          <w:szCs w:val="28"/>
        </w:rPr>
        <w:t xml:space="preserve"> </w:t>
      </w:r>
      <w:r w:rsidR="00844E4B" w:rsidRPr="0004576A">
        <w:rPr>
          <w:sz w:val="28"/>
          <w:szCs w:val="28"/>
        </w:rPr>
        <w:t>в особенности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характерен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восточного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(японского)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стиля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управления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персоналом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«групповая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мораль».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Потребность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работать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«хорошем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коллективе»,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мнению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многих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социологов,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входит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лидирующую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группу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ориентации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работника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7415FD" w:rsidRPr="0004576A">
        <w:rPr>
          <w:sz w:val="28"/>
          <w:szCs w:val="28"/>
        </w:rPr>
        <w:t xml:space="preserve">России; </w:t>
      </w:r>
    </w:p>
    <w:p w:rsidR="0004576A" w:rsidRDefault="0097467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б)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</w:t>
      </w:r>
      <w:r w:rsidR="003E0263" w:rsidRPr="0004576A">
        <w:rPr>
          <w:sz w:val="28"/>
          <w:szCs w:val="28"/>
        </w:rPr>
        <w:t>отив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самоутверждения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характерен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значительного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числа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работников,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преимущественно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молодого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среднего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возраста.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мнению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Герцберга,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он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является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собственно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мотивирующим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фактором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сотрудников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высокой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квалификации</w:t>
      </w:r>
      <w:r w:rsidR="007415FD" w:rsidRPr="0004576A">
        <w:rPr>
          <w:sz w:val="28"/>
          <w:szCs w:val="28"/>
        </w:rPr>
        <w:t xml:space="preserve">; </w:t>
      </w:r>
    </w:p>
    <w:p w:rsidR="0004576A" w:rsidRDefault="0097467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в)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</w:t>
      </w:r>
      <w:r w:rsidR="003E0263" w:rsidRPr="0004576A">
        <w:rPr>
          <w:sz w:val="28"/>
          <w:szCs w:val="28"/>
        </w:rPr>
        <w:t>отив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самостоятельности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присущ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работникам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«хозяйской»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мотивацией,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которые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готовы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жертвовать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стабильностью,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а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иногда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более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высокими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заработками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взамен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установки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«быть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хозяином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самостоятельно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вести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свой</w:t>
      </w:r>
      <w:r w:rsidR="009A43A4" w:rsidRPr="0004576A">
        <w:rPr>
          <w:sz w:val="28"/>
          <w:szCs w:val="28"/>
        </w:rPr>
        <w:t xml:space="preserve"> </w:t>
      </w:r>
      <w:r w:rsidR="007415FD" w:rsidRPr="0004576A">
        <w:rPr>
          <w:sz w:val="28"/>
          <w:szCs w:val="28"/>
        </w:rPr>
        <w:t xml:space="preserve">бизнес»; </w:t>
      </w:r>
    </w:p>
    <w:p w:rsidR="0004576A" w:rsidRDefault="0097467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г)</w:t>
      </w:r>
      <w:r w:rsidR="009A43A4" w:rsidRPr="0004576A">
        <w:rPr>
          <w:sz w:val="28"/>
          <w:szCs w:val="28"/>
        </w:rPr>
        <w:t xml:space="preserve"> </w:t>
      </w:r>
      <w:r w:rsidR="00C84FD0" w:rsidRPr="0004576A">
        <w:rPr>
          <w:sz w:val="28"/>
          <w:szCs w:val="28"/>
        </w:rPr>
        <w:t>м</w:t>
      </w:r>
      <w:r w:rsidR="003E0263" w:rsidRPr="0004576A">
        <w:rPr>
          <w:sz w:val="28"/>
          <w:szCs w:val="28"/>
        </w:rPr>
        <w:t>отив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надежности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(стабильности)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присутствует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тогда,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когда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предпочтение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отдается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стабильности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бытия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деятельности.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силу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различных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причин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(исторических,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этнических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д.т.)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доля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россиян,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ориентирующихся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надежность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стабильность,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существенно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выше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доли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тех,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кто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предпочитает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риск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предпри</w:t>
      </w:r>
      <w:r w:rsidR="007415FD" w:rsidRPr="0004576A">
        <w:rPr>
          <w:sz w:val="28"/>
          <w:szCs w:val="28"/>
        </w:rPr>
        <w:t xml:space="preserve">нимательство; </w:t>
      </w:r>
    </w:p>
    <w:p w:rsidR="0004576A" w:rsidRDefault="0097467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д)</w:t>
      </w:r>
      <w:r w:rsidR="009A43A4" w:rsidRPr="0004576A">
        <w:rPr>
          <w:sz w:val="28"/>
          <w:szCs w:val="28"/>
        </w:rPr>
        <w:t xml:space="preserve"> </w:t>
      </w:r>
      <w:r w:rsidR="00C84FD0" w:rsidRPr="0004576A">
        <w:rPr>
          <w:sz w:val="28"/>
          <w:szCs w:val="28"/>
        </w:rPr>
        <w:t>м</w:t>
      </w:r>
      <w:r w:rsidR="003E0263" w:rsidRPr="0004576A">
        <w:rPr>
          <w:sz w:val="28"/>
          <w:szCs w:val="28"/>
        </w:rPr>
        <w:t>отив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приобретения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нового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(знаний,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вещей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A2051D" w:rsidRPr="0004576A">
        <w:rPr>
          <w:sz w:val="28"/>
          <w:szCs w:val="28"/>
        </w:rPr>
        <w:t>т.д</w:t>
      </w:r>
      <w:r w:rsidR="003E0263" w:rsidRPr="0004576A">
        <w:rPr>
          <w:sz w:val="28"/>
          <w:szCs w:val="28"/>
        </w:rPr>
        <w:t>.)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лежит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основе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многих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элементов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воздействия.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Особенно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он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важен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среде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высококвалифицированных</w:t>
      </w:r>
      <w:r w:rsidR="009A43A4" w:rsidRPr="0004576A">
        <w:rPr>
          <w:sz w:val="28"/>
          <w:szCs w:val="28"/>
        </w:rPr>
        <w:t xml:space="preserve"> </w:t>
      </w:r>
      <w:r w:rsidR="007415FD" w:rsidRPr="0004576A">
        <w:rPr>
          <w:sz w:val="28"/>
          <w:szCs w:val="28"/>
        </w:rPr>
        <w:t xml:space="preserve">специалистов; </w:t>
      </w:r>
    </w:p>
    <w:p w:rsidR="0004576A" w:rsidRDefault="0097467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е)</w:t>
      </w:r>
      <w:r w:rsidR="009A43A4" w:rsidRPr="0004576A">
        <w:rPr>
          <w:sz w:val="28"/>
          <w:szCs w:val="28"/>
        </w:rPr>
        <w:t xml:space="preserve"> </w:t>
      </w:r>
      <w:r w:rsidR="00C84FD0" w:rsidRPr="0004576A">
        <w:rPr>
          <w:sz w:val="28"/>
          <w:szCs w:val="28"/>
        </w:rPr>
        <w:t>м</w:t>
      </w:r>
      <w:r w:rsidR="003E0263" w:rsidRPr="0004576A">
        <w:rPr>
          <w:sz w:val="28"/>
          <w:szCs w:val="28"/>
        </w:rPr>
        <w:t>отив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справедливости.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каждом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обществе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устанавливается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свое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понимание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справедливости.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Однако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несоблюдение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справедливости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точки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зрения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работников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ведет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="007415FD" w:rsidRPr="0004576A">
        <w:rPr>
          <w:sz w:val="28"/>
          <w:szCs w:val="28"/>
        </w:rPr>
        <w:t xml:space="preserve">де6мотивации; </w:t>
      </w:r>
    </w:p>
    <w:p w:rsidR="003E0263" w:rsidRPr="0004576A" w:rsidRDefault="0097467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ё)</w:t>
      </w:r>
      <w:r w:rsidR="009A43A4" w:rsidRPr="0004576A">
        <w:rPr>
          <w:sz w:val="28"/>
          <w:szCs w:val="28"/>
        </w:rPr>
        <w:t xml:space="preserve"> </w:t>
      </w:r>
      <w:r w:rsidR="00C84FD0" w:rsidRPr="0004576A">
        <w:rPr>
          <w:sz w:val="28"/>
          <w:szCs w:val="28"/>
        </w:rPr>
        <w:t>м</w:t>
      </w:r>
      <w:r w:rsidR="003E0263" w:rsidRPr="0004576A">
        <w:rPr>
          <w:sz w:val="28"/>
          <w:szCs w:val="28"/>
        </w:rPr>
        <w:t>отив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состязательности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основа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организации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соревнования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предприятии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один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из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сильнейших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мотивов,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действующих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все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времена.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Определенная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степень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выражения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состязательности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генетически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присуща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каждому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человеку.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При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малых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затратах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он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дает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ощутимый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экономический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эффект</w:t>
      </w:r>
      <w:r w:rsidR="00043991" w:rsidRPr="0004576A">
        <w:rPr>
          <w:rStyle w:val="af"/>
          <w:sz w:val="28"/>
          <w:szCs w:val="28"/>
        </w:rPr>
        <w:footnoteReference w:id="4"/>
      </w:r>
      <w:r w:rsidR="003E0263" w:rsidRPr="0004576A">
        <w:rPr>
          <w:sz w:val="28"/>
          <w:szCs w:val="28"/>
        </w:rPr>
        <w:t>.</w:t>
      </w:r>
    </w:p>
    <w:p w:rsidR="00D10FF4" w:rsidRPr="0004576A" w:rsidRDefault="003E0263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bCs/>
          <w:sz w:val="28"/>
          <w:szCs w:val="28"/>
        </w:rPr>
        <w:t>Мотивирование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процесс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воздействия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побуждения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конкретным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действиям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посредством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побуждения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определенных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мотивов.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зависимости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того,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преследует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можно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выделить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два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вида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мотивирования: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внешнее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внутреннее.</w:t>
      </w:r>
      <w:r w:rsidR="009A43A4" w:rsidRPr="0004576A">
        <w:rPr>
          <w:sz w:val="28"/>
          <w:szCs w:val="28"/>
        </w:rPr>
        <w:t xml:space="preserve"> </w:t>
      </w:r>
    </w:p>
    <w:p w:rsidR="00D10FF4" w:rsidRPr="0004576A" w:rsidRDefault="003E0263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iCs/>
          <w:sz w:val="28"/>
          <w:szCs w:val="28"/>
        </w:rPr>
        <w:t>Внешнее</w:t>
      </w:r>
      <w:r w:rsidR="009A43A4" w:rsidRPr="0004576A">
        <w:rPr>
          <w:iCs/>
          <w:sz w:val="28"/>
          <w:szCs w:val="28"/>
        </w:rPr>
        <w:t xml:space="preserve"> </w:t>
      </w:r>
      <w:r w:rsidRPr="0004576A">
        <w:rPr>
          <w:iCs/>
          <w:sz w:val="28"/>
          <w:szCs w:val="28"/>
        </w:rPr>
        <w:t>мотивирование</w:t>
      </w:r>
      <w:r w:rsidR="009A43A4" w:rsidRPr="0004576A">
        <w:rPr>
          <w:sz w:val="28"/>
          <w:szCs w:val="28"/>
        </w:rPr>
        <w:t xml:space="preserve"> </w:t>
      </w:r>
      <w:r w:rsidR="007F4CEA" w:rsidRPr="0004576A">
        <w:rPr>
          <w:sz w:val="28"/>
          <w:szCs w:val="28"/>
        </w:rPr>
        <w:t xml:space="preserve">это </w:t>
      </w:r>
      <w:r w:rsidRPr="0004576A">
        <w:rPr>
          <w:sz w:val="28"/>
          <w:szCs w:val="28"/>
        </w:rPr>
        <w:t>своего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рода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процесс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административного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воздействия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управления: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руководитель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поручает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исполнителю,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выполняет.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виде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мотивирования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работодателю</w:t>
      </w:r>
      <w:r w:rsidR="009A43A4" w:rsidRPr="0004576A">
        <w:rPr>
          <w:sz w:val="28"/>
          <w:szCs w:val="28"/>
        </w:rPr>
        <w:t xml:space="preserve"> </w:t>
      </w:r>
      <w:r w:rsidR="002E04DB" w:rsidRPr="0004576A">
        <w:rPr>
          <w:sz w:val="28"/>
          <w:szCs w:val="28"/>
        </w:rPr>
        <w:t>нужно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знать,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могут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побуждать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конкретного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выполнить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качественно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срок.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может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быть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нормальная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премия,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простая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похвала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вид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морального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поощрения.</w:t>
      </w:r>
      <w:r w:rsidR="009A43A4" w:rsidRPr="0004576A">
        <w:rPr>
          <w:sz w:val="28"/>
          <w:szCs w:val="28"/>
        </w:rPr>
        <w:t xml:space="preserve"> </w:t>
      </w:r>
    </w:p>
    <w:p w:rsidR="003E0263" w:rsidRPr="0004576A" w:rsidRDefault="003E0263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iCs/>
          <w:sz w:val="28"/>
          <w:szCs w:val="28"/>
        </w:rPr>
        <w:t>Внутреннее</w:t>
      </w:r>
      <w:r w:rsidR="009A43A4" w:rsidRPr="0004576A">
        <w:rPr>
          <w:iCs/>
          <w:sz w:val="28"/>
          <w:szCs w:val="28"/>
        </w:rPr>
        <w:t xml:space="preserve"> </w:t>
      </w:r>
      <w:r w:rsidRPr="0004576A">
        <w:rPr>
          <w:iCs/>
          <w:sz w:val="28"/>
          <w:szCs w:val="28"/>
        </w:rPr>
        <w:t>мотивирование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является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более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сложным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процессом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предполагает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формирование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определенной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мотивационной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структуры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человека.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случае</w:t>
      </w:r>
      <w:r w:rsidR="009A43A4" w:rsidRPr="0004576A">
        <w:rPr>
          <w:sz w:val="28"/>
          <w:szCs w:val="28"/>
        </w:rPr>
        <w:t xml:space="preserve"> </w:t>
      </w:r>
      <w:r w:rsidR="00485CD2" w:rsidRPr="0004576A">
        <w:rPr>
          <w:sz w:val="28"/>
          <w:szCs w:val="28"/>
        </w:rPr>
        <w:t>нужно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найти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психологический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способ</w:t>
      </w:r>
      <w:r w:rsidR="009A43A4" w:rsidRPr="0004576A">
        <w:rPr>
          <w:sz w:val="28"/>
          <w:szCs w:val="28"/>
        </w:rPr>
        <w:t xml:space="preserve"> </w:t>
      </w:r>
      <w:r w:rsidR="00485CD2" w:rsidRPr="0004576A">
        <w:rPr>
          <w:sz w:val="28"/>
          <w:szCs w:val="28"/>
        </w:rPr>
        <w:t xml:space="preserve">для </w:t>
      </w:r>
      <w:r w:rsidRPr="0004576A">
        <w:rPr>
          <w:sz w:val="28"/>
          <w:szCs w:val="28"/>
        </w:rPr>
        <w:t>усиления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желательных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качеств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личности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ослабления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отрицательных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факторов,</w:t>
      </w:r>
      <w:r w:rsidR="009A43A4" w:rsidRPr="0004576A">
        <w:rPr>
          <w:sz w:val="28"/>
          <w:szCs w:val="28"/>
        </w:rPr>
        <w:t xml:space="preserve"> </w:t>
      </w:r>
      <w:r w:rsidR="00485CD2" w:rsidRPr="0004576A">
        <w:rPr>
          <w:sz w:val="28"/>
          <w:szCs w:val="28"/>
        </w:rPr>
        <w:t>к примеру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снижения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монотонности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др.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Второй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тип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требует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самого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менеджера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гораздо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больших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усилий,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знаний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способностей</w:t>
      </w:r>
      <w:r w:rsidR="00A84D5A" w:rsidRPr="0004576A">
        <w:rPr>
          <w:rStyle w:val="af"/>
          <w:sz w:val="28"/>
          <w:szCs w:val="28"/>
        </w:rPr>
        <w:footnoteReference w:id="5"/>
      </w:r>
      <w:r w:rsidRPr="0004576A">
        <w:rPr>
          <w:sz w:val="28"/>
          <w:szCs w:val="28"/>
        </w:rPr>
        <w:t>.</w:t>
      </w:r>
      <w:r w:rsidR="009A43A4" w:rsidRPr="0004576A">
        <w:rPr>
          <w:sz w:val="28"/>
          <w:szCs w:val="28"/>
        </w:rPr>
        <w:t xml:space="preserve"> </w:t>
      </w:r>
    </w:p>
    <w:p w:rsidR="003E0263" w:rsidRPr="0004576A" w:rsidRDefault="003E0263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Наиболее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часто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встречающаяся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модель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имеет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bCs/>
          <w:sz w:val="28"/>
          <w:szCs w:val="28"/>
        </w:rPr>
        <w:t>элемента:</w:t>
      </w:r>
      <w:r w:rsidR="009A43A4" w:rsidRPr="0004576A">
        <w:rPr>
          <w:sz w:val="28"/>
          <w:szCs w:val="28"/>
        </w:rPr>
        <w:t xml:space="preserve"> </w:t>
      </w:r>
    </w:p>
    <w:p w:rsidR="003E0263" w:rsidRPr="0004576A" w:rsidRDefault="003E0263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1</w:t>
      </w:r>
      <w:r w:rsidR="003157FA" w:rsidRPr="0004576A">
        <w:rPr>
          <w:sz w:val="28"/>
          <w:szCs w:val="28"/>
        </w:rPr>
        <w:t>)</w:t>
      </w:r>
      <w:r w:rsidR="009A43A4" w:rsidRPr="0004576A">
        <w:rPr>
          <w:sz w:val="28"/>
          <w:szCs w:val="28"/>
        </w:rPr>
        <w:t xml:space="preserve"> </w:t>
      </w:r>
      <w:r w:rsidR="00485CD2" w:rsidRPr="0004576A">
        <w:rPr>
          <w:sz w:val="28"/>
          <w:szCs w:val="28"/>
        </w:rPr>
        <w:t>потребности т.е.</w:t>
      </w:r>
      <w:r w:rsidRPr="0004576A">
        <w:rPr>
          <w:sz w:val="28"/>
          <w:szCs w:val="28"/>
        </w:rPr>
        <w:t>желания,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стремления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определенным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результатам.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Люди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испытывают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вещах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одежда,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личная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машина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т.д.</w:t>
      </w:r>
      <w:r w:rsidR="00485CD2" w:rsidRPr="0004576A">
        <w:rPr>
          <w:sz w:val="28"/>
          <w:szCs w:val="28"/>
        </w:rPr>
        <w:t>, н</w:t>
      </w:r>
      <w:r w:rsidRPr="0004576A">
        <w:rPr>
          <w:sz w:val="28"/>
          <w:szCs w:val="28"/>
        </w:rPr>
        <w:t>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также</w:t>
      </w:r>
      <w:r w:rsidR="009A43A4" w:rsidRPr="0004576A">
        <w:rPr>
          <w:sz w:val="28"/>
          <w:szCs w:val="28"/>
        </w:rPr>
        <w:t xml:space="preserve"> </w:t>
      </w:r>
      <w:r w:rsidR="00485CD2" w:rsidRPr="0004576A">
        <w:rPr>
          <w:sz w:val="28"/>
          <w:szCs w:val="28"/>
        </w:rPr>
        <w:t xml:space="preserve">и в </w:t>
      </w:r>
      <w:r w:rsidRPr="0004576A">
        <w:rPr>
          <w:sz w:val="28"/>
          <w:szCs w:val="28"/>
        </w:rPr>
        <w:t>“неосязаемых”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вещах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чувство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уважения,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возможность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профессионального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роста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т.д.</w:t>
      </w:r>
    </w:p>
    <w:p w:rsidR="003E0263" w:rsidRPr="0004576A" w:rsidRDefault="003E0263" w:rsidP="0004576A">
      <w:pPr>
        <w:pStyle w:val="ac"/>
        <w:widowControl/>
      </w:pPr>
      <w:r w:rsidRPr="0004576A">
        <w:t>2</w:t>
      </w:r>
      <w:r w:rsidR="003157FA" w:rsidRPr="0004576A">
        <w:t>)</w:t>
      </w:r>
      <w:r w:rsidR="009A43A4" w:rsidRPr="0004576A">
        <w:t xml:space="preserve"> </w:t>
      </w:r>
      <w:r w:rsidR="00485CD2" w:rsidRPr="0004576A">
        <w:t>ц</w:t>
      </w:r>
      <w:r w:rsidRPr="0004576A">
        <w:t>еленаправленное</w:t>
      </w:r>
      <w:r w:rsidR="009A43A4" w:rsidRPr="0004576A">
        <w:t xml:space="preserve"> </w:t>
      </w:r>
      <w:r w:rsidRPr="0004576A">
        <w:t>поведение</w:t>
      </w:r>
      <w:r w:rsidR="009A43A4" w:rsidRPr="0004576A">
        <w:t xml:space="preserve"> </w:t>
      </w:r>
      <w:r w:rsidRPr="0004576A">
        <w:t>-</w:t>
      </w:r>
      <w:r w:rsidR="009A43A4" w:rsidRPr="0004576A">
        <w:t xml:space="preserve"> </w:t>
      </w:r>
      <w:r w:rsidRPr="0004576A">
        <w:t>стремясь</w:t>
      </w:r>
      <w:r w:rsidR="009A43A4" w:rsidRPr="0004576A">
        <w:t xml:space="preserve"> </w:t>
      </w:r>
      <w:r w:rsidRPr="0004576A">
        <w:t>удовлетворить</w:t>
      </w:r>
      <w:r w:rsidR="009A43A4" w:rsidRPr="0004576A">
        <w:t xml:space="preserve"> </w:t>
      </w:r>
      <w:r w:rsidRPr="0004576A">
        <w:t>свои</w:t>
      </w:r>
      <w:r w:rsidR="009A43A4" w:rsidRPr="0004576A">
        <w:t xml:space="preserve"> </w:t>
      </w:r>
      <w:r w:rsidRPr="0004576A">
        <w:t>потребности,</w:t>
      </w:r>
      <w:r w:rsidR="009A43A4" w:rsidRPr="0004576A">
        <w:t xml:space="preserve"> </w:t>
      </w:r>
      <w:r w:rsidRPr="0004576A">
        <w:t>люди</w:t>
      </w:r>
      <w:r w:rsidR="009A43A4" w:rsidRPr="0004576A">
        <w:t xml:space="preserve"> </w:t>
      </w:r>
      <w:r w:rsidRPr="0004576A">
        <w:t>выбирают</w:t>
      </w:r>
      <w:r w:rsidR="009A43A4" w:rsidRPr="0004576A">
        <w:t xml:space="preserve"> </w:t>
      </w:r>
      <w:r w:rsidRPr="0004576A">
        <w:t>свою</w:t>
      </w:r>
      <w:r w:rsidR="009A43A4" w:rsidRPr="0004576A">
        <w:t xml:space="preserve"> </w:t>
      </w:r>
      <w:r w:rsidRPr="0004576A">
        <w:t>линию</w:t>
      </w:r>
      <w:r w:rsidR="009A43A4" w:rsidRPr="0004576A">
        <w:t xml:space="preserve"> </w:t>
      </w:r>
      <w:r w:rsidRPr="0004576A">
        <w:t>целенаправленного</w:t>
      </w:r>
      <w:r w:rsidR="009A43A4" w:rsidRPr="0004576A">
        <w:t xml:space="preserve"> </w:t>
      </w:r>
      <w:r w:rsidRPr="0004576A">
        <w:t>поведения.</w:t>
      </w:r>
      <w:r w:rsidR="009A43A4" w:rsidRPr="0004576A">
        <w:t xml:space="preserve"> </w:t>
      </w:r>
      <w:r w:rsidRPr="0004576A">
        <w:t>Работа</w:t>
      </w:r>
      <w:r w:rsidR="009A43A4" w:rsidRPr="0004576A">
        <w:t xml:space="preserve"> </w:t>
      </w:r>
      <w:r w:rsidRPr="0004576A">
        <w:t>в</w:t>
      </w:r>
      <w:r w:rsidR="009A43A4" w:rsidRPr="0004576A">
        <w:t xml:space="preserve"> </w:t>
      </w:r>
      <w:r w:rsidRPr="0004576A">
        <w:t>компании</w:t>
      </w:r>
      <w:r w:rsidR="009A43A4" w:rsidRPr="0004576A">
        <w:t xml:space="preserve"> </w:t>
      </w:r>
      <w:r w:rsidRPr="0004576A">
        <w:t>–</w:t>
      </w:r>
      <w:r w:rsidR="009A43A4" w:rsidRPr="0004576A">
        <w:t xml:space="preserve"> </w:t>
      </w:r>
      <w:r w:rsidRPr="0004576A">
        <w:t>один</w:t>
      </w:r>
      <w:r w:rsidR="009A43A4" w:rsidRPr="0004576A">
        <w:t xml:space="preserve"> </w:t>
      </w:r>
      <w:r w:rsidRPr="0004576A">
        <w:t>из</w:t>
      </w:r>
      <w:r w:rsidR="009A43A4" w:rsidRPr="0004576A">
        <w:t xml:space="preserve"> </w:t>
      </w:r>
      <w:r w:rsidRPr="0004576A">
        <w:t>способов</w:t>
      </w:r>
      <w:r w:rsidR="009A43A4" w:rsidRPr="0004576A">
        <w:t xml:space="preserve"> </w:t>
      </w:r>
      <w:r w:rsidRPr="0004576A">
        <w:t>целенаправленного</w:t>
      </w:r>
      <w:r w:rsidR="009A43A4" w:rsidRPr="0004576A">
        <w:t xml:space="preserve"> </w:t>
      </w:r>
      <w:r w:rsidRPr="0004576A">
        <w:t>поведения.</w:t>
      </w:r>
      <w:r w:rsidR="009A43A4" w:rsidRPr="0004576A">
        <w:t xml:space="preserve"> </w:t>
      </w:r>
      <w:r w:rsidRPr="0004576A">
        <w:t>Попытки</w:t>
      </w:r>
      <w:r w:rsidR="009A43A4" w:rsidRPr="0004576A">
        <w:t xml:space="preserve"> </w:t>
      </w:r>
      <w:r w:rsidRPr="0004576A">
        <w:t>продвинуться</w:t>
      </w:r>
      <w:r w:rsidR="009A43A4" w:rsidRPr="0004576A">
        <w:t xml:space="preserve"> </w:t>
      </w:r>
      <w:r w:rsidRPr="0004576A">
        <w:t>на</w:t>
      </w:r>
      <w:r w:rsidR="009A43A4" w:rsidRPr="0004576A">
        <w:t xml:space="preserve"> </w:t>
      </w:r>
      <w:r w:rsidRPr="0004576A">
        <w:t>руководящую</w:t>
      </w:r>
      <w:r w:rsidR="009A43A4" w:rsidRPr="0004576A">
        <w:t xml:space="preserve"> </w:t>
      </w:r>
      <w:r w:rsidRPr="0004576A">
        <w:t>должность</w:t>
      </w:r>
      <w:r w:rsidR="009A43A4" w:rsidRPr="0004576A">
        <w:t xml:space="preserve"> </w:t>
      </w:r>
      <w:r w:rsidRPr="0004576A">
        <w:t>-</w:t>
      </w:r>
      <w:r w:rsidR="009A43A4" w:rsidRPr="0004576A">
        <w:t xml:space="preserve"> </w:t>
      </w:r>
      <w:r w:rsidRPr="0004576A">
        <w:t>еще</w:t>
      </w:r>
      <w:r w:rsidR="009A43A4" w:rsidRPr="0004576A">
        <w:t xml:space="preserve"> </w:t>
      </w:r>
      <w:r w:rsidRPr="0004576A">
        <w:t>один</w:t>
      </w:r>
      <w:r w:rsidR="009A43A4" w:rsidRPr="0004576A">
        <w:t xml:space="preserve"> </w:t>
      </w:r>
      <w:r w:rsidRPr="0004576A">
        <w:t>тип</w:t>
      </w:r>
      <w:r w:rsidR="009A43A4" w:rsidRPr="0004576A">
        <w:t xml:space="preserve"> </w:t>
      </w:r>
      <w:r w:rsidRPr="0004576A">
        <w:t>целенаправленного</w:t>
      </w:r>
      <w:r w:rsidR="009A43A4" w:rsidRPr="0004576A">
        <w:t xml:space="preserve"> </w:t>
      </w:r>
      <w:r w:rsidRPr="0004576A">
        <w:t>поведения,</w:t>
      </w:r>
      <w:r w:rsidR="009A43A4" w:rsidRPr="0004576A">
        <w:t xml:space="preserve"> </w:t>
      </w:r>
      <w:r w:rsidRPr="0004576A">
        <w:t>устремленного</w:t>
      </w:r>
      <w:r w:rsidR="009A43A4" w:rsidRPr="0004576A">
        <w:t xml:space="preserve"> </w:t>
      </w:r>
      <w:r w:rsidRPr="0004576A">
        <w:t>на</w:t>
      </w:r>
      <w:r w:rsidR="009A43A4" w:rsidRPr="0004576A">
        <w:t xml:space="preserve"> </w:t>
      </w:r>
      <w:r w:rsidRPr="0004576A">
        <w:t>удовлетворение</w:t>
      </w:r>
      <w:r w:rsidR="009A43A4" w:rsidRPr="0004576A">
        <w:t xml:space="preserve"> </w:t>
      </w:r>
      <w:r w:rsidRPr="0004576A">
        <w:t>потребностей</w:t>
      </w:r>
      <w:r w:rsidR="009A43A4" w:rsidRPr="0004576A">
        <w:t xml:space="preserve"> </w:t>
      </w:r>
      <w:r w:rsidRPr="0004576A">
        <w:t>в</w:t>
      </w:r>
      <w:r w:rsidR="009A43A4" w:rsidRPr="0004576A">
        <w:t xml:space="preserve"> </w:t>
      </w:r>
      <w:r w:rsidRPr="0004576A">
        <w:t>признании.</w:t>
      </w:r>
    </w:p>
    <w:p w:rsidR="003E0263" w:rsidRPr="0004576A" w:rsidRDefault="003E0263" w:rsidP="0004576A">
      <w:pPr>
        <w:pStyle w:val="21"/>
        <w:ind w:firstLine="709"/>
        <w:rPr>
          <w:rFonts w:ascii="Times New Roman" w:hAnsi="Times New Roman"/>
          <w:color w:val="auto"/>
          <w:szCs w:val="28"/>
        </w:rPr>
      </w:pPr>
      <w:r w:rsidRPr="0004576A">
        <w:rPr>
          <w:rFonts w:ascii="Times New Roman" w:hAnsi="Times New Roman"/>
          <w:color w:val="auto"/>
          <w:szCs w:val="28"/>
        </w:rPr>
        <w:t>3</w:t>
      </w:r>
      <w:r w:rsidR="003157FA" w:rsidRPr="0004576A">
        <w:rPr>
          <w:rFonts w:ascii="Times New Roman" w:hAnsi="Times New Roman"/>
          <w:color w:val="auto"/>
          <w:szCs w:val="28"/>
        </w:rPr>
        <w:t>)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485CD2" w:rsidRPr="0004576A">
        <w:rPr>
          <w:rFonts w:ascii="Times New Roman" w:hAnsi="Times New Roman"/>
          <w:color w:val="auto"/>
          <w:szCs w:val="28"/>
        </w:rPr>
        <w:t>у</w:t>
      </w:r>
      <w:r w:rsidRPr="0004576A">
        <w:rPr>
          <w:rFonts w:ascii="Times New Roman" w:hAnsi="Times New Roman"/>
          <w:color w:val="auto"/>
          <w:szCs w:val="28"/>
        </w:rPr>
        <w:t>довлетворение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потребностей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-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отражает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позитивное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чувство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облегчения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и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комфортного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состояния,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которое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ощущает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человек,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когда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его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желание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реализуется.</w:t>
      </w:r>
    </w:p>
    <w:p w:rsidR="005542AE" w:rsidRPr="0004576A" w:rsidRDefault="003E0263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менеджменте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значение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уделяется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также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учету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bCs/>
          <w:sz w:val="28"/>
          <w:szCs w:val="28"/>
        </w:rPr>
        <w:t>уровней</w:t>
      </w:r>
      <w:r w:rsidR="009A43A4" w:rsidRPr="0004576A">
        <w:rPr>
          <w:bCs/>
          <w:sz w:val="28"/>
          <w:szCs w:val="28"/>
        </w:rPr>
        <w:t xml:space="preserve"> </w:t>
      </w:r>
      <w:r w:rsidRPr="0004576A">
        <w:rPr>
          <w:bCs/>
          <w:sz w:val="28"/>
          <w:szCs w:val="28"/>
        </w:rPr>
        <w:t>мотивации.</w:t>
      </w:r>
      <w:r w:rsidR="009A43A4" w:rsidRPr="0004576A">
        <w:rPr>
          <w:bCs/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уровне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удовлетворительного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поведения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сотрудники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достигают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минимума,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который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оказывается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приемлемым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руководства.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работников,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уровень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характеризуется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отличным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поведением,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является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желанной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частью,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приносит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награды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удовлетворение</w:t>
      </w:r>
      <w:r w:rsidR="0021019B" w:rsidRPr="0004576A">
        <w:rPr>
          <w:rStyle w:val="af"/>
          <w:sz w:val="28"/>
          <w:szCs w:val="28"/>
        </w:rPr>
        <w:footnoteReference w:id="6"/>
      </w:r>
      <w:r w:rsidRPr="0004576A">
        <w:rPr>
          <w:sz w:val="28"/>
          <w:szCs w:val="28"/>
        </w:rPr>
        <w:t>.</w:t>
      </w:r>
    </w:p>
    <w:p w:rsidR="003E0263" w:rsidRPr="0004576A" w:rsidRDefault="003E0263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Мотивацию,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анализируемую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процесс,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можно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представить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виде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ряда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последовательных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bCs/>
          <w:sz w:val="28"/>
          <w:szCs w:val="28"/>
        </w:rPr>
        <w:t>этапов</w:t>
      </w:r>
      <w:r w:rsidR="00043991" w:rsidRPr="0004576A">
        <w:rPr>
          <w:rStyle w:val="af"/>
          <w:bCs/>
          <w:sz w:val="28"/>
          <w:szCs w:val="28"/>
        </w:rPr>
        <w:footnoteReference w:id="7"/>
      </w:r>
      <w:r w:rsidRPr="0004576A">
        <w:rPr>
          <w:sz w:val="28"/>
          <w:szCs w:val="28"/>
        </w:rPr>
        <w:t>:</w:t>
      </w:r>
    </w:p>
    <w:p w:rsidR="001D40AA" w:rsidRPr="0004576A" w:rsidRDefault="009A43A4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 xml:space="preserve"> </w:t>
      </w:r>
      <w:r w:rsidR="001D40AA" w:rsidRPr="0004576A">
        <w:rPr>
          <w:sz w:val="28"/>
          <w:szCs w:val="28"/>
        </w:rPr>
        <w:t>-</w:t>
      </w:r>
      <w:r w:rsidRPr="0004576A">
        <w:rPr>
          <w:sz w:val="28"/>
          <w:szCs w:val="28"/>
        </w:rPr>
        <w:t xml:space="preserve"> </w:t>
      </w:r>
      <w:r w:rsidR="00147209" w:rsidRPr="0004576A">
        <w:rPr>
          <w:sz w:val="28"/>
          <w:szCs w:val="28"/>
        </w:rPr>
        <w:t>1</w:t>
      </w:r>
      <w:r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этап</w:t>
      </w:r>
      <w:r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-</w:t>
      </w:r>
      <w:r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возникновение</w:t>
      </w:r>
      <w:r w:rsidRPr="0004576A">
        <w:rPr>
          <w:sz w:val="28"/>
          <w:szCs w:val="28"/>
        </w:rPr>
        <w:t xml:space="preserve"> </w:t>
      </w:r>
      <w:r w:rsidR="007B3827" w:rsidRPr="0004576A">
        <w:rPr>
          <w:sz w:val="28"/>
          <w:szCs w:val="28"/>
        </w:rPr>
        <w:t>потребностей -ч</w:t>
      </w:r>
      <w:r w:rsidR="003E0263" w:rsidRPr="0004576A">
        <w:rPr>
          <w:sz w:val="28"/>
          <w:szCs w:val="28"/>
        </w:rPr>
        <w:t>еловек</w:t>
      </w:r>
      <w:r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ощущает,</w:t>
      </w:r>
      <w:r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что</w:t>
      </w:r>
      <w:r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ему</w:t>
      </w:r>
      <w:r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чего-то</w:t>
      </w:r>
      <w:r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не</w:t>
      </w:r>
      <w:r w:rsidRPr="0004576A">
        <w:rPr>
          <w:sz w:val="28"/>
          <w:szCs w:val="28"/>
        </w:rPr>
        <w:t xml:space="preserve"> </w:t>
      </w:r>
      <w:r w:rsidR="007B3827" w:rsidRPr="0004576A">
        <w:rPr>
          <w:sz w:val="28"/>
          <w:szCs w:val="28"/>
        </w:rPr>
        <w:t>хватает, о</w:t>
      </w:r>
      <w:r w:rsidR="003E0263" w:rsidRPr="0004576A">
        <w:rPr>
          <w:sz w:val="28"/>
          <w:szCs w:val="28"/>
        </w:rPr>
        <w:t>н</w:t>
      </w:r>
      <w:r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решает</w:t>
      </w:r>
      <w:r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предпринять</w:t>
      </w:r>
      <w:r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какие-то</w:t>
      </w:r>
      <w:r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действия</w:t>
      </w:r>
      <w:r w:rsidR="007B3827" w:rsidRPr="0004576A">
        <w:rPr>
          <w:sz w:val="28"/>
          <w:szCs w:val="28"/>
        </w:rPr>
        <w:t>;</w:t>
      </w:r>
    </w:p>
    <w:p w:rsidR="001D40AA" w:rsidRPr="0004576A" w:rsidRDefault="001D40AA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="00147209" w:rsidRPr="0004576A">
        <w:rPr>
          <w:sz w:val="28"/>
          <w:szCs w:val="28"/>
        </w:rPr>
        <w:t>2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этап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поиск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путей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устранения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потребностей,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определение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направлений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действий,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именно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какими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средствами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можно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удовлетворить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потребность</w:t>
      </w:r>
      <w:r w:rsidR="007B3827" w:rsidRPr="0004576A">
        <w:rPr>
          <w:sz w:val="28"/>
          <w:szCs w:val="28"/>
        </w:rPr>
        <w:t>;</w:t>
      </w:r>
    </w:p>
    <w:p w:rsidR="001D40AA" w:rsidRPr="0004576A" w:rsidRDefault="001D40AA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="00147209" w:rsidRPr="0004576A">
        <w:rPr>
          <w:sz w:val="28"/>
          <w:szCs w:val="28"/>
        </w:rPr>
        <w:t>3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этап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определение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целей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(направлений)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действия.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соответствии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направленностью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силой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проявления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мотивов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человек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фиксирует,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какими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средствами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он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должен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сделать,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чего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добиться,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получить,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того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чтобы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удовлетворить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потребность</w:t>
      </w:r>
      <w:r w:rsidR="007B3827" w:rsidRPr="0004576A">
        <w:rPr>
          <w:sz w:val="28"/>
          <w:szCs w:val="28"/>
        </w:rPr>
        <w:t>;</w:t>
      </w:r>
    </w:p>
    <w:p w:rsidR="001D40AA" w:rsidRPr="0004576A" w:rsidRDefault="001D40AA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="00147209" w:rsidRPr="0004576A">
        <w:rPr>
          <w:sz w:val="28"/>
          <w:szCs w:val="28"/>
        </w:rPr>
        <w:t>4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этап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осуществление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действия,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т.е.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затрата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усилий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осуществления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действия,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позволяющего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осуществить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потребность.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При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этом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может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происходить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корректировка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целей,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поскольку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цели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потребности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могут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претерпеть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изменение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процессе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осуществления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действий</w:t>
      </w:r>
      <w:r w:rsidR="007B3827" w:rsidRPr="0004576A">
        <w:rPr>
          <w:sz w:val="28"/>
          <w:szCs w:val="28"/>
        </w:rPr>
        <w:t>;</w:t>
      </w:r>
    </w:p>
    <w:p w:rsidR="001D40AA" w:rsidRPr="0004576A" w:rsidRDefault="001D40AA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="00147209" w:rsidRPr="0004576A">
        <w:rPr>
          <w:sz w:val="28"/>
          <w:szCs w:val="28"/>
        </w:rPr>
        <w:t>5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этап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получение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вознаграждения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за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осуществление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действия.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Проделав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необходимую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работу,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человек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получает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то,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он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может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использовать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удовлетворения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потребности,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либо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то,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он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может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обменять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желаемое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него.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Здесь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выявляется,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насколько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выполнение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действий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обеспечило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желаемый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результат.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зависимости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этого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происходит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либо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ослабление,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либо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сохранение,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либо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же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усиление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деятельности.</w:t>
      </w:r>
    </w:p>
    <w:p w:rsidR="003E0263" w:rsidRPr="0004576A" w:rsidRDefault="001D40AA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="00147209" w:rsidRPr="0004576A">
        <w:rPr>
          <w:sz w:val="28"/>
          <w:szCs w:val="28"/>
        </w:rPr>
        <w:t>6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этап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устранение</w:t>
      </w:r>
      <w:r w:rsidR="009A43A4" w:rsidRPr="0004576A">
        <w:rPr>
          <w:sz w:val="28"/>
          <w:szCs w:val="28"/>
        </w:rPr>
        <w:t xml:space="preserve"> </w:t>
      </w:r>
      <w:r w:rsidR="00D028DC" w:rsidRPr="0004576A">
        <w:rPr>
          <w:sz w:val="28"/>
          <w:szCs w:val="28"/>
        </w:rPr>
        <w:t>потребности -ч</w:t>
      </w:r>
      <w:r w:rsidR="003E0263" w:rsidRPr="0004576A">
        <w:rPr>
          <w:sz w:val="28"/>
          <w:szCs w:val="28"/>
        </w:rPr>
        <w:t>еловек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прекращает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деятельность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до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возникновения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новой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потребности,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продолжает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искать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возможности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осуществлять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действия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устранению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потребности.</w:t>
      </w:r>
      <w:r w:rsidR="009A43A4" w:rsidRPr="0004576A">
        <w:rPr>
          <w:sz w:val="28"/>
          <w:szCs w:val="28"/>
        </w:rPr>
        <w:t xml:space="preserve"> </w:t>
      </w:r>
    </w:p>
    <w:p w:rsidR="003E0263" w:rsidRPr="0004576A" w:rsidRDefault="003F41B8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Заметим, что даже з</w:t>
      </w:r>
      <w:r w:rsidR="003E0263" w:rsidRPr="0004576A">
        <w:rPr>
          <w:sz w:val="28"/>
          <w:szCs w:val="28"/>
        </w:rPr>
        <w:t>нание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логики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процесса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="00EE16E8" w:rsidRPr="0004576A">
        <w:rPr>
          <w:sz w:val="28"/>
          <w:szCs w:val="28"/>
        </w:rPr>
        <w:t>сполна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обеспечивает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решающих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преимуществ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управлении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данным</w:t>
      </w:r>
      <w:r w:rsidR="009A43A4" w:rsidRPr="0004576A">
        <w:rPr>
          <w:sz w:val="28"/>
          <w:szCs w:val="28"/>
        </w:rPr>
        <w:t xml:space="preserve"> </w:t>
      </w:r>
      <w:r w:rsidR="003E0263" w:rsidRPr="0004576A">
        <w:rPr>
          <w:sz w:val="28"/>
          <w:szCs w:val="28"/>
        </w:rPr>
        <w:t>процессом</w:t>
      </w:r>
      <w:r w:rsidR="009058FB" w:rsidRPr="0004576A">
        <w:rPr>
          <w:rStyle w:val="af"/>
          <w:sz w:val="28"/>
          <w:szCs w:val="28"/>
        </w:rPr>
        <w:footnoteReference w:id="8"/>
      </w:r>
      <w:r w:rsidR="003E0263" w:rsidRPr="0004576A">
        <w:rPr>
          <w:sz w:val="28"/>
          <w:szCs w:val="28"/>
        </w:rPr>
        <w:t>.</w:t>
      </w:r>
    </w:p>
    <w:p w:rsidR="003E0263" w:rsidRPr="0004576A" w:rsidRDefault="00994D2B" w:rsidP="0004576A">
      <w:pPr>
        <w:pStyle w:val="ac"/>
        <w:widowControl/>
      </w:pPr>
      <w:r w:rsidRPr="0004576A">
        <w:t>Значительным</w:t>
      </w:r>
      <w:r w:rsidR="009A43A4" w:rsidRPr="0004576A">
        <w:t xml:space="preserve"> </w:t>
      </w:r>
      <w:r w:rsidR="003E0263" w:rsidRPr="0004576A">
        <w:t>фактором</w:t>
      </w:r>
      <w:r w:rsidR="009A43A4" w:rsidRPr="0004576A">
        <w:t xml:space="preserve"> </w:t>
      </w:r>
      <w:r w:rsidR="003E0263" w:rsidRPr="0004576A">
        <w:t>является</w:t>
      </w:r>
      <w:r w:rsidR="009A43A4" w:rsidRPr="0004576A">
        <w:t xml:space="preserve"> </w:t>
      </w:r>
      <w:r w:rsidR="003F41B8" w:rsidRPr="0004576A">
        <w:t>то, что</w:t>
      </w:r>
      <w:r w:rsidR="009A43A4" w:rsidRPr="0004576A">
        <w:t xml:space="preserve"> </w:t>
      </w:r>
      <w:r w:rsidR="003F41B8" w:rsidRPr="0004576A">
        <w:t>мотивационный</w:t>
      </w:r>
      <w:r w:rsidR="009A43A4" w:rsidRPr="0004576A">
        <w:t xml:space="preserve"> </w:t>
      </w:r>
      <w:r w:rsidR="006907EF" w:rsidRPr="0004576A">
        <w:t>процесс</w:t>
      </w:r>
      <w:r w:rsidR="003F41B8" w:rsidRPr="0004576A">
        <w:t xml:space="preserve"> изменчив</w:t>
      </w:r>
      <w:r w:rsidR="006907EF" w:rsidRPr="0004576A">
        <w:t>, а е</w:t>
      </w:r>
      <w:r w:rsidR="003E0263" w:rsidRPr="0004576A">
        <w:t>го</w:t>
      </w:r>
      <w:r w:rsidR="009A43A4" w:rsidRPr="0004576A">
        <w:t xml:space="preserve"> </w:t>
      </w:r>
      <w:r w:rsidR="003E0263" w:rsidRPr="0004576A">
        <w:t>характер</w:t>
      </w:r>
      <w:r w:rsidR="009A43A4" w:rsidRPr="0004576A">
        <w:t xml:space="preserve"> </w:t>
      </w:r>
      <w:r w:rsidR="003E0263" w:rsidRPr="0004576A">
        <w:t>зависит</w:t>
      </w:r>
      <w:r w:rsidR="009A43A4" w:rsidRPr="0004576A">
        <w:t xml:space="preserve"> </w:t>
      </w:r>
      <w:r w:rsidR="003E0263" w:rsidRPr="0004576A">
        <w:t>от</w:t>
      </w:r>
      <w:r w:rsidR="009A43A4" w:rsidRPr="0004576A">
        <w:t xml:space="preserve"> </w:t>
      </w:r>
      <w:r w:rsidR="003E0263" w:rsidRPr="0004576A">
        <w:t>того,</w:t>
      </w:r>
      <w:r w:rsidR="009A43A4" w:rsidRPr="0004576A">
        <w:t xml:space="preserve"> </w:t>
      </w:r>
      <w:r w:rsidR="003E0263" w:rsidRPr="0004576A">
        <w:t>какие</w:t>
      </w:r>
      <w:r w:rsidR="009A43A4" w:rsidRPr="0004576A">
        <w:t xml:space="preserve"> </w:t>
      </w:r>
      <w:r w:rsidR="003E0263" w:rsidRPr="0004576A">
        <w:t>потребности</w:t>
      </w:r>
      <w:r w:rsidR="009A43A4" w:rsidRPr="0004576A">
        <w:t xml:space="preserve"> </w:t>
      </w:r>
      <w:r w:rsidR="003E0263" w:rsidRPr="0004576A">
        <w:t>его</w:t>
      </w:r>
      <w:r w:rsidR="009A43A4" w:rsidRPr="0004576A">
        <w:t xml:space="preserve"> </w:t>
      </w:r>
      <w:r w:rsidR="003E0263" w:rsidRPr="0004576A">
        <w:t>инициируют.</w:t>
      </w:r>
      <w:r w:rsidR="009A43A4" w:rsidRPr="0004576A">
        <w:t xml:space="preserve"> </w:t>
      </w:r>
      <w:r w:rsidR="006907EF" w:rsidRPr="0004576A">
        <w:t>При всем том</w:t>
      </w:r>
      <w:r w:rsidR="005569F0" w:rsidRPr="0004576A">
        <w:t>,</w:t>
      </w:r>
      <w:r w:rsidR="009A43A4" w:rsidRPr="0004576A">
        <w:t xml:space="preserve"> </w:t>
      </w:r>
      <w:r w:rsidR="003E0263" w:rsidRPr="0004576A">
        <w:t>сами</w:t>
      </w:r>
      <w:r w:rsidR="009A43A4" w:rsidRPr="0004576A">
        <w:t xml:space="preserve"> </w:t>
      </w:r>
      <w:r w:rsidR="003E0263" w:rsidRPr="0004576A">
        <w:t>потребности</w:t>
      </w:r>
      <w:r w:rsidR="009A43A4" w:rsidRPr="0004576A">
        <w:t xml:space="preserve"> </w:t>
      </w:r>
      <w:r w:rsidR="003E0263" w:rsidRPr="0004576A">
        <w:t>находятся</w:t>
      </w:r>
      <w:r w:rsidR="009A43A4" w:rsidRPr="0004576A">
        <w:t xml:space="preserve"> </w:t>
      </w:r>
      <w:r w:rsidR="003E0263" w:rsidRPr="0004576A">
        <w:t>между</w:t>
      </w:r>
      <w:r w:rsidR="009A43A4" w:rsidRPr="0004576A">
        <w:t xml:space="preserve"> </w:t>
      </w:r>
      <w:r w:rsidR="003E0263" w:rsidRPr="0004576A">
        <w:t>собой</w:t>
      </w:r>
      <w:r w:rsidR="009A43A4" w:rsidRPr="0004576A">
        <w:t xml:space="preserve"> </w:t>
      </w:r>
      <w:r w:rsidR="003E0263" w:rsidRPr="0004576A">
        <w:t>в</w:t>
      </w:r>
      <w:r w:rsidR="009A43A4" w:rsidRPr="0004576A">
        <w:t xml:space="preserve"> </w:t>
      </w:r>
      <w:r w:rsidR="003E0263" w:rsidRPr="0004576A">
        <w:t>сложном</w:t>
      </w:r>
      <w:r w:rsidR="009A43A4" w:rsidRPr="0004576A">
        <w:t xml:space="preserve"> </w:t>
      </w:r>
      <w:r w:rsidR="003E0263" w:rsidRPr="0004576A">
        <w:t>динамическом</w:t>
      </w:r>
      <w:r w:rsidR="009A43A4" w:rsidRPr="0004576A">
        <w:t xml:space="preserve"> </w:t>
      </w:r>
      <w:r w:rsidR="003E0263" w:rsidRPr="0004576A">
        <w:t>взаимодействии,</w:t>
      </w:r>
      <w:r w:rsidR="009A43A4" w:rsidRPr="0004576A">
        <w:t xml:space="preserve"> </w:t>
      </w:r>
      <w:r w:rsidR="006907EF" w:rsidRPr="0004576A">
        <w:t>нередко</w:t>
      </w:r>
      <w:r w:rsidR="009A43A4" w:rsidRPr="0004576A">
        <w:t xml:space="preserve"> </w:t>
      </w:r>
      <w:r w:rsidR="003E0263" w:rsidRPr="0004576A">
        <w:t>противореча</w:t>
      </w:r>
      <w:r w:rsidR="009A43A4" w:rsidRPr="0004576A">
        <w:t xml:space="preserve"> </w:t>
      </w:r>
      <w:r w:rsidR="003E0263" w:rsidRPr="0004576A">
        <w:t>друг</w:t>
      </w:r>
      <w:r w:rsidR="009A43A4" w:rsidRPr="0004576A">
        <w:t xml:space="preserve"> </w:t>
      </w:r>
      <w:r w:rsidR="003E0263" w:rsidRPr="0004576A">
        <w:t>другу</w:t>
      </w:r>
      <w:r w:rsidR="009A43A4" w:rsidRPr="0004576A">
        <w:t xml:space="preserve"> </w:t>
      </w:r>
      <w:r w:rsidR="003E0263" w:rsidRPr="0004576A">
        <w:t>либо,</w:t>
      </w:r>
      <w:r w:rsidR="009A43A4" w:rsidRPr="0004576A">
        <w:t xml:space="preserve"> </w:t>
      </w:r>
      <w:r w:rsidR="00C957BF" w:rsidRPr="0004576A">
        <w:t>напротив</w:t>
      </w:r>
      <w:r w:rsidR="003E0263" w:rsidRPr="0004576A">
        <w:t>,</w:t>
      </w:r>
      <w:r w:rsidR="009A43A4" w:rsidRPr="0004576A">
        <w:t xml:space="preserve"> </w:t>
      </w:r>
      <w:r w:rsidR="003E0263" w:rsidRPr="0004576A">
        <w:t>усиливая</w:t>
      </w:r>
      <w:r w:rsidR="009A43A4" w:rsidRPr="0004576A">
        <w:t xml:space="preserve"> </w:t>
      </w:r>
      <w:r w:rsidR="003E0263" w:rsidRPr="0004576A">
        <w:t>действия</w:t>
      </w:r>
      <w:r w:rsidR="009A43A4" w:rsidRPr="0004576A">
        <w:t xml:space="preserve"> </w:t>
      </w:r>
      <w:r w:rsidR="003E0263" w:rsidRPr="0004576A">
        <w:t>отдельных</w:t>
      </w:r>
      <w:r w:rsidR="009A43A4" w:rsidRPr="0004576A">
        <w:t xml:space="preserve"> </w:t>
      </w:r>
      <w:r w:rsidR="003E0263" w:rsidRPr="0004576A">
        <w:t>потребностей</w:t>
      </w:r>
      <w:r w:rsidR="00B31291" w:rsidRPr="0004576A">
        <w:rPr>
          <w:rStyle w:val="af"/>
        </w:rPr>
        <w:footnoteReference w:id="9"/>
      </w:r>
      <w:r w:rsidR="003E0263" w:rsidRPr="0004576A">
        <w:t>.</w:t>
      </w:r>
      <w:r w:rsidR="009A43A4" w:rsidRPr="0004576A">
        <w:t xml:space="preserve"> </w:t>
      </w:r>
    </w:p>
    <w:p w:rsidR="003E0263" w:rsidRPr="0004576A" w:rsidRDefault="003E0263" w:rsidP="0004576A">
      <w:pPr>
        <w:pStyle w:val="ac"/>
        <w:widowControl/>
      </w:pPr>
      <w:r w:rsidRPr="0004576A">
        <w:t>Еще</w:t>
      </w:r>
      <w:r w:rsidR="009A43A4" w:rsidRPr="0004576A">
        <w:t xml:space="preserve"> </w:t>
      </w:r>
      <w:r w:rsidRPr="0004576A">
        <w:t>один</w:t>
      </w:r>
      <w:r w:rsidR="009A43A4" w:rsidRPr="0004576A">
        <w:t xml:space="preserve"> </w:t>
      </w:r>
      <w:r w:rsidRPr="0004576A">
        <w:t>важный</w:t>
      </w:r>
      <w:r w:rsidR="009A43A4" w:rsidRPr="0004576A">
        <w:t xml:space="preserve"> </w:t>
      </w:r>
      <w:r w:rsidRPr="0004576A">
        <w:t>фактор,</w:t>
      </w:r>
      <w:r w:rsidR="009A43A4" w:rsidRPr="0004576A">
        <w:t xml:space="preserve"> </w:t>
      </w:r>
      <w:r w:rsidRPr="0004576A">
        <w:t>делающий</w:t>
      </w:r>
      <w:r w:rsidR="009A43A4" w:rsidRPr="0004576A">
        <w:t xml:space="preserve"> </w:t>
      </w:r>
      <w:r w:rsidRPr="0004576A">
        <w:t>мотивационный</w:t>
      </w:r>
      <w:r w:rsidR="009A43A4" w:rsidRPr="0004576A">
        <w:t xml:space="preserve"> </w:t>
      </w:r>
      <w:r w:rsidRPr="0004576A">
        <w:t>процесс</w:t>
      </w:r>
      <w:r w:rsidR="009A43A4" w:rsidRPr="0004576A">
        <w:t xml:space="preserve"> </w:t>
      </w:r>
      <w:r w:rsidRPr="0004576A">
        <w:t>каждого</w:t>
      </w:r>
      <w:r w:rsidR="009A43A4" w:rsidRPr="0004576A">
        <w:t xml:space="preserve"> </w:t>
      </w:r>
      <w:r w:rsidRPr="0004576A">
        <w:t>конкретного</w:t>
      </w:r>
      <w:r w:rsidR="009A43A4" w:rsidRPr="0004576A">
        <w:t xml:space="preserve"> </w:t>
      </w:r>
      <w:r w:rsidRPr="0004576A">
        <w:t>человека</w:t>
      </w:r>
      <w:r w:rsidR="009A43A4" w:rsidRPr="0004576A">
        <w:t xml:space="preserve"> </w:t>
      </w:r>
      <w:r w:rsidRPr="0004576A">
        <w:t>уникальным,</w:t>
      </w:r>
      <w:r w:rsidR="009A43A4" w:rsidRPr="0004576A">
        <w:t xml:space="preserve"> </w:t>
      </w:r>
      <w:r w:rsidRPr="0004576A">
        <w:t>-</w:t>
      </w:r>
      <w:r w:rsidR="009A43A4" w:rsidRPr="0004576A">
        <w:t xml:space="preserve"> </w:t>
      </w:r>
      <w:r w:rsidRPr="0004576A">
        <w:t>это</w:t>
      </w:r>
      <w:r w:rsidR="009A43A4" w:rsidRPr="0004576A">
        <w:t xml:space="preserve"> </w:t>
      </w:r>
      <w:r w:rsidRPr="0004576A">
        <w:t>различие</w:t>
      </w:r>
      <w:r w:rsidR="009A43A4" w:rsidRPr="0004576A">
        <w:t xml:space="preserve"> </w:t>
      </w:r>
      <w:r w:rsidRPr="0004576A">
        <w:t>мотивационных</w:t>
      </w:r>
      <w:r w:rsidR="009A43A4" w:rsidRPr="0004576A">
        <w:t xml:space="preserve"> </w:t>
      </w:r>
      <w:r w:rsidRPr="0004576A">
        <w:t>структур</w:t>
      </w:r>
      <w:r w:rsidR="009A43A4" w:rsidRPr="0004576A">
        <w:t xml:space="preserve"> </w:t>
      </w:r>
      <w:r w:rsidRPr="0004576A">
        <w:t>отдельных</w:t>
      </w:r>
      <w:r w:rsidR="009A43A4" w:rsidRPr="0004576A">
        <w:t xml:space="preserve"> </w:t>
      </w:r>
      <w:r w:rsidRPr="0004576A">
        <w:t>людей,</w:t>
      </w:r>
      <w:r w:rsidR="009A43A4" w:rsidRPr="0004576A">
        <w:t xml:space="preserve"> </w:t>
      </w:r>
      <w:r w:rsidRPr="0004576A">
        <w:t>разная</w:t>
      </w:r>
      <w:r w:rsidR="009A43A4" w:rsidRPr="0004576A">
        <w:t xml:space="preserve"> </w:t>
      </w:r>
      <w:r w:rsidRPr="0004576A">
        <w:t>степень</w:t>
      </w:r>
      <w:r w:rsidR="009A43A4" w:rsidRPr="0004576A">
        <w:t xml:space="preserve"> </w:t>
      </w:r>
      <w:r w:rsidRPr="0004576A">
        <w:t>воздействия</w:t>
      </w:r>
      <w:r w:rsidR="009A43A4" w:rsidRPr="0004576A">
        <w:t xml:space="preserve"> </w:t>
      </w:r>
      <w:r w:rsidRPr="0004576A">
        <w:t>на</w:t>
      </w:r>
      <w:r w:rsidR="009A43A4" w:rsidRPr="0004576A">
        <w:t xml:space="preserve"> </w:t>
      </w:r>
      <w:r w:rsidRPr="0004576A">
        <w:t>них</w:t>
      </w:r>
      <w:r w:rsidR="009A43A4" w:rsidRPr="0004576A">
        <w:t xml:space="preserve"> </w:t>
      </w:r>
      <w:r w:rsidRPr="0004576A">
        <w:t>одинаковых</w:t>
      </w:r>
      <w:r w:rsidR="009A43A4" w:rsidRPr="0004576A">
        <w:t xml:space="preserve"> </w:t>
      </w:r>
      <w:r w:rsidRPr="0004576A">
        <w:t>стимулов,</w:t>
      </w:r>
      <w:r w:rsidR="009A43A4" w:rsidRPr="0004576A">
        <w:t xml:space="preserve"> </w:t>
      </w:r>
      <w:r w:rsidRPr="0004576A">
        <w:t>разная</w:t>
      </w:r>
      <w:r w:rsidR="009A43A4" w:rsidRPr="0004576A">
        <w:t xml:space="preserve"> </w:t>
      </w:r>
      <w:r w:rsidRPr="0004576A">
        <w:t>степень</w:t>
      </w:r>
      <w:r w:rsidR="009A43A4" w:rsidRPr="0004576A">
        <w:t xml:space="preserve"> </w:t>
      </w:r>
      <w:r w:rsidRPr="0004576A">
        <w:t>зависимости</w:t>
      </w:r>
      <w:r w:rsidR="009A43A4" w:rsidRPr="0004576A">
        <w:t xml:space="preserve"> </w:t>
      </w:r>
      <w:r w:rsidRPr="0004576A">
        <w:t>действия</w:t>
      </w:r>
      <w:r w:rsidR="009A43A4" w:rsidRPr="0004576A">
        <w:t xml:space="preserve"> </w:t>
      </w:r>
      <w:r w:rsidRPr="0004576A">
        <w:t>одних</w:t>
      </w:r>
      <w:r w:rsidR="009A43A4" w:rsidRPr="0004576A">
        <w:t xml:space="preserve"> </w:t>
      </w:r>
      <w:r w:rsidRPr="0004576A">
        <w:t>мотивов</w:t>
      </w:r>
      <w:r w:rsidR="009A43A4" w:rsidRPr="0004576A">
        <w:t xml:space="preserve"> </w:t>
      </w:r>
      <w:r w:rsidRPr="0004576A">
        <w:t>от</w:t>
      </w:r>
      <w:r w:rsidR="009A43A4" w:rsidRPr="0004576A">
        <w:t xml:space="preserve"> </w:t>
      </w:r>
      <w:r w:rsidRPr="0004576A">
        <w:t>других.</w:t>
      </w:r>
      <w:r w:rsidR="009A43A4" w:rsidRPr="0004576A">
        <w:t xml:space="preserve"> </w:t>
      </w:r>
      <w:r w:rsidRPr="0004576A">
        <w:t>У</w:t>
      </w:r>
      <w:r w:rsidR="009A43A4" w:rsidRPr="0004576A">
        <w:t xml:space="preserve"> </w:t>
      </w:r>
      <w:r w:rsidRPr="0004576A">
        <w:t>одних</w:t>
      </w:r>
      <w:r w:rsidR="009A43A4" w:rsidRPr="0004576A">
        <w:t xml:space="preserve"> </w:t>
      </w:r>
      <w:r w:rsidRPr="0004576A">
        <w:t>людей</w:t>
      </w:r>
      <w:r w:rsidR="009A43A4" w:rsidRPr="0004576A">
        <w:t xml:space="preserve"> </w:t>
      </w:r>
      <w:r w:rsidRPr="0004576A">
        <w:t>стремление</w:t>
      </w:r>
      <w:r w:rsidR="009A43A4" w:rsidRPr="0004576A">
        <w:t xml:space="preserve"> </w:t>
      </w:r>
      <w:r w:rsidRPr="0004576A">
        <w:t>к</w:t>
      </w:r>
      <w:r w:rsidR="009A43A4" w:rsidRPr="0004576A">
        <w:t xml:space="preserve"> </w:t>
      </w:r>
      <w:r w:rsidRPr="0004576A">
        <w:t>достижению</w:t>
      </w:r>
      <w:r w:rsidR="009A43A4" w:rsidRPr="0004576A">
        <w:t xml:space="preserve"> </w:t>
      </w:r>
      <w:r w:rsidRPr="0004576A">
        <w:t>результата</w:t>
      </w:r>
      <w:r w:rsidR="009A43A4" w:rsidRPr="0004576A">
        <w:t xml:space="preserve"> </w:t>
      </w:r>
      <w:r w:rsidRPr="0004576A">
        <w:t>может</w:t>
      </w:r>
      <w:r w:rsidR="009A43A4" w:rsidRPr="0004576A">
        <w:t xml:space="preserve"> </w:t>
      </w:r>
      <w:r w:rsidRPr="0004576A">
        <w:t>быть</w:t>
      </w:r>
      <w:r w:rsidR="009A43A4" w:rsidRPr="0004576A">
        <w:t xml:space="preserve"> </w:t>
      </w:r>
      <w:r w:rsidRPr="0004576A">
        <w:t>очень</w:t>
      </w:r>
      <w:r w:rsidR="009A43A4" w:rsidRPr="0004576A">
        <w:t xml:space="preserve"> </w:t>
      </w:r>
      <w:r w:rsidRPr="0004576A">
        <w:t>сильным,</w:t>
      </w:r>
      <w:r w:rsidR="009A43A4" w:rsidRPr="0004576A">
        <w:t xml:space="preserve"> </w:t>
      </w:r>
      <w:r w:rsidRPr="0004576A">
        <w:t>у</w:t>
      </w:r>
      <w:r w:rsidR="009A43A4" w:rsidRPr="0004576A">
        <w:t xml:space="preserve"> </w:t>
      </w:r>
      <w:r w:rsidRPr="0004576A">
        <w:t>других</w:t>
      </w:r>
      <w:r w:rsidR="009A43A4" w:rsidRPr="0004576A">
        <w:t xml:space="preserve"> </w:t>
      </w:r>
      <w:r w:rsidRPr="0004576A">
        <w:t>оно</w:t>
      </w:r>
      <w:r w:rsidR="009A43A4" w:rsidRPr="0004576A">
        <w:t xml:space="preserve"> </w:t>
      </w:r>
      <w:r w:rsidRPr="0004576A">
        <w:t>может</w:t>
      </w:r>
      <w:r w:rsidR="009A43A4" w:rsidRPr="0004576A">
        <w:t xml:space="preserve"> </w:t>
      </w:r>
      <w:r w:rsidRPr="0004576A">
        <w:t>быть</w:t>
      </w:r>
      <w:r w:rsidR="009A43A4" w:rsidRPr="0004576A">
        <w:t xml:space="preserve"> </w:t>
      </w:r>
      <w:r w:rsidRPr="0004576A">
        <w:t>относительно</w:t>
      </w:r>
      <w:r w:rsidR="009A43A4" w:rsidRPr="0004576A">
        <w:t xml:space="preserve"> </w:t>
      </w:r>
      <w:r w:rsidRPr="0004576A">
        <w:t>слабым.</w:t>
      </w:r>
      <w:r w:rsidR="009A43A4" w:rsidRPr="0004576A">
        <w:t xml:space="preserve"> </w:t>
      </w:r>
      <w:r w:rsidRPr="0004576A">
        <w:t>Тогда</w:t>
      </w:r>
      <w:r w:rsidR="009A43A4" w:rsidRPr="0004576A">
        <w:t xml:space="preserve"> </w:t>
      </w:r>
      <w:r w:rsidRPr="0004576A">
        <w:t>данный</w:t>
      </w:r>
      <w:r w:rsidR="009A43A4" w:rsidRPr="0004576A">
        <w:t xml:space="preserve"> </w:t>
      </w:r>
      <w:r w:rsidRPr="0004576A">
        <w:t>мотив</w:t>
      </w:r>
      <w:r w:rsidR="009A43A4" w:rsidRPr="0004576A">
        <w:t xml:space="preserve"> </w:t>
      </w:r>
      <w:r w:rsidRPr="0004576A">
        <w:t>будет</w:t>
      </w:r>
      <w:r w:rsidR="009A43A4" w:rsidRPr="0004576A">
        <w:t xml:space="preserve"> </w:t>
      </w:r>
      <w:r w:rsidRPr="0004576A">
        <w:t>по-разному</w:t>
      </w:r>
      <w:r w:rsidR="009A43A4" w:rsidRPr="0004576A">
        <w:t xml:space="preserve"> </w:t>
      </w:r>
      <w:r w:rsidRPr="0004576A">
        <w:t>действовать</w:t>
      </w:r>
      <w:r w:rsidR="009A43A4" w:rsidRPr="0004576A">
        <w:t xml:space="preserve"> </w:t>
      </w:r>
      <w:r w:rsidRPr="0004576A">
        <w:t>на</w:t>
      </w:r>
      <w:r w:rsidR="009A43A4" w:rsidRPr="0004576A">
        <w:t xml:space="preserve"> </w:t>
      </w:r>
      <w:r w:rsidRPr="0004576A">
        <w:t>поведение</w:t>
      </w:r>
      <w:r w:rsidR="009A43A4" w:rsidRPr="0004576A">
        <w:t xml:space="preserve"> </w:t>
      </w:r>
      <w:r w:rsidRPr="0004576A">
        <w:t>людей.</w:t>
      </w:r>
    </w:p>
    <w:p w:rsidR="003E0263" w:rsidRPr="0004576A" w:rsidRDefault="003E0263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Одной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из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основных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задач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является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деятельности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каждого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сотрудника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согласование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целями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предприятия.</w:t>
      </w:r>
    </w:p>
    <w:p w:rsidR="00936825" w:rsidRDefault="003E0263" w:rsidP="0004576A">
      <w:pPr>
        <w:pStyle w:val="a7"/>
        <w:spacing w:after="0" w:line="360" w:lineRule="auto"/>
        <w:ind w:firstLine="709"/>
        <w:rPr>
          <w:rFonts w:ascii="Times New Roman" w:hAnsi="Times New Roman"/>
          <w:color w:val="auto"/>
          <w:szCs w:val="28"/>
        </w:rPr>
      </w:pPr>
      <w:r w:rsidRPr="0004576A">
        <w:rPr>
          <w:rFonts w:ascii="Times New Roman" w:hAnsi="Times New Roman"/>
          <w:color w:val="auto"/>
          <w:szCs w:val="28"/>
        </w:rPr>
        <w:t>Благоприятные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оценки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проделанной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работы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(положительное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подкрепление)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повышают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самооценку,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мотивируют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трудовую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деятельность,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усиливают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творческую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инициативу.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Поощрение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вселяет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веру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у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человека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в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себя,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в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свой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потенциал,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способности,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дает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надежду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на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успешное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выполнение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новых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заданий,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что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усиливает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стремление,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трудится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наилучшим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образом.</w:t>
      </w:r>
      <w:r w:rsidR="00FD0F9D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Позитивное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подкрепление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формирует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установку,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в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рамках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которой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работник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стремится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к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такой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линии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поведения,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к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выполнению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таких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задач,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к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такому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качеству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труда,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посредством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которых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оправдывается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его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ожидание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справедливого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вознаграждения.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Одновременно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он,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742723" w:rsidRPr="0004576A">
        <w:rPr>
          <w:rFonts w:ascii="Times New Roman" w:hAnsi="Times New Roman"/>
          <w:color w:val="auto"/>
          <w:szCs w:val="28"/>
        </w:rPr>
        <w:t>безусловно</w:t>
      </w:r>
      <w:r w:rsidRPr="0004576A">
        <w:rPr>
          <w:rFonts w:ascii="Times New Roman" w:hAnsi="Times New Roman"/>
          <w:color w:val="auto"/>
          <w:szCs w:val="28"/>
        </w:rPr>
        <w:t>,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избегает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таких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действий,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которые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могут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завершиться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неприятными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последствиями</w:t>
      </w:r>
      <w:r w:rsidR="00AD2FDE" w:rsidRPr="0004576A">
        <w:rPr>
          <w:rStyle w:val="af"/>
          <w:rFonts w:ascii="Times New Roman" w:hAnsi="Times New Roman"/>
          <w:color w:val="auto"/>
          <w:szCs w:val="28"/>
        </w:rPr>
        <w:footnoteReference w:id="10"/>
      </w:r>
      <w:r w:rsidRPr="0004576A">
        <w:rPr>
          <w:rFonts w:ascii="Times New Roman" w:hAnsi="Times New Roman"/>
          <w:color w:val="auto"/>
          <w:szCs w:val="28"/>
        </w:rPr>
        <w:t>.</w:t>
      </w:r>
      <w:r w:rsidR="009A43A4" w:rsidRPr="0004576A">
        <w:rPr>
          <w:rFonts w:ascii="Times New Roman" w:hAnsi="Times New Roman"/>
          <w:color w:val="auto"/>
          <w:szCs w:val="28"/>
        </w:rPr>
        <w:t xml:space="preserve">  </w:t>
      </w:r>
      <w:r w:rsidRPr="0004576A">
        <w:rPr>
          <w:rFonts w:ascii="Times New Roman" w:hAnsi="Times New Roman"/>
          <w:color w:val="auto"/>
          <w:szCs w:val="28"/>
        </w:rPr>
        <w:t>Потребности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человека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достаточно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исследованы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и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представлены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несколькими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теориями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мотивации,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отражающими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многогранность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и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неоднозначность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этого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процесса.</w:t>
      </w:r>
    </w:p>
    <w:p w:rsidR="0004576A" w:rsidRPr="0004576A" w:rsidRDefault="0004576A" w:rsidP="0004576A">
      <w:pPr>
        <w:pStyle w:val="a7"/>
        <w:spacing w:after="0" w:line="360" w:lineRule="auto"/>
        <w:ind w:firstLine="709"/>
        <w:rPr>
          <w:rFonts w:ascii="Times New Roman" w:hAnsi="Times New Roman"/>
          <w:color w:val="auto"/>
          <w:szCs w:val="28"/>
        </w:rPr>
      </w:pPr>
    </w:p>
    <w:p w:rsidR="00C84B16" w:rsidRPr="0004576A" w:rsidRDefault="009E1E1E" w:rsidP="0004576A">
      <w:pPr>
        <w:pStyle w:val="a5"/>
        <w:numPr>
          <w:ilvl w:val="1"/>
          <w:numId w:val="1"/>
        </w:numPr>
        <w:ind w:left="0" w:firstLine="709"/>
        <w:jc w:val="center"/>
        <w:rPr>
          <w:rFonts w:ascii="Times New Roman" w:hAnsi="Times New Roman"/>
          <w:b/>
          <w:szCs w:val="28"/>
        </w:rPr>
      </w:pPr>
      <w:r w:rsidRPr="0004576A">
        <w:rPr>
          <w:rFonts w:ascii="Times New Roman" w:hAnsi="Times New Roman"/>
          <w:b/>
          <w:szCs w:val="28"/>
        </w:rPr>
        <w:t>Теории</w:t>
      </w:r>
      <w:r w:rsidR="009A43A4" w:rsidRPr="0004576A">
        <w:rPr>
          <w:rFonts w:ascii="Times New Roman" w:hAnsi="Times New Roman"/>
          <w:b/>
          <w:szCs w:val="28"/>
        </w:rPr>
        <w:t xml:space="preserve"> </w:t>
      </w:r>
      <w:r w:rsidRPr="0004576A">
        <w:rPr>
          <w:rFonts w:ascii="Times New Roman" w:hAnsi="Times New Roman"/>
          <w:b/>
          <w:szCs w:val="28"/>
        </w:rPr>
        <w:t>мотивации</w:t>
      </w:r>
    </w:p>
    <w:p w:rsidR="0004576A" w:rsidRDefault="0004576A" w:rsidP="0004576A">
      <w:pPr>
        <w:pStyle w:val="a5"/>
        <w:ind w:firstLine="709"/>
        <w:rPr>
          <w:rFonts w:ascii="Times New Roman" w:hAnsi="Times New Roman"/>
          <w:szCs w:val="28"/>
        </w:rPr>
      </w:pPr>
    </w:p>
    <w:p w:rsidR="00260754" w:rsidRPr="0004576A" w:rsidRDefault="00C84B16" w:rsidP="0004576A">
      <w:pPr>
        <w:pStyle w:val="a5"/>
        <w:ind w:firstLine="709"/>
        <w:rPr>
          <w:rFonts w:ascii="Times New Roman" w:hAnsi="Times New Roman"/>
          <w:szCs w:val="28"/>
        </w:rPr>
      </w:pPr>
      <w:r w:rsidRPr="0004576A">
        <w:rPr>
          <w:rFonts w:ascii="Times New Roman" w:hAnsi="Times New Roman"/>
          <w:szCs w:val="28"/>
        </w:rPr>
        <w:t>Существуют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различные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теории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мотивации,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основывающиеся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удовлетворении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потребностей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побуждении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людей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действиям.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Они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представлены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обширной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гамме.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Экономисты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разделяют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их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два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типа: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содержательные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процессуальные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теории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мотивации</w:t>
      </w:r>
      <w:r w:rsidR="00043991" w:rsidRPr="0004576A">
        <w:rPr>
          <w:rStyle w:val="af"/>
          <w:rFonts w:ascii="Times New Roman" w:hAnsi="Times New Roman"/>
          <w:szCs w:val="28"/>
        </w:rPr>
        <w:footnoteReference w:id="11"/>
      </w:r>
      <w:r w:rsidRPr="0004576A">
        <w:rPr>
          <w:rFonts w:ascii="Times New Roman" w:hAnsi="Times New Roman"/>
          <w:szCs w:val="28"/>
        </w:rPr>
        <w:t>.</w:t>
      </w:r>
      <w:r w:rsidR="009A43A4" w:rsidRPr="0004576A">
        <w:rPr>
          <w:rFonts w:ascii="Times New Roman" w:hAnsi="Times New Roman"/>
          <w:szCs w:val="28"/>
        </w:rPr>
        <w:t xml:space="preserve"> </w:t>
      </w:r>
    </w:p>
    <w:p w:rsidR="0004576A" w:rsidRDefault="0004576A" w:rsidP="0004576A">
      <w:pPr>
        <w:pStyle w:val="a5"/>
        <w:ind w:firstLine="709"/>
        <w:rPr>
          <w:rFonts w:ascii="Times New Roman" w:hAnsi="Times New Roman"/>
          <w:szCs w:val="28"/>
        </w:rPr>
      </w:pPr>
    </w:p>
    <w:p w:rsidR="0010617F" w:rsidRPr="0004576A" w:rsidRDefault="0010617F" w:rsidP="0004576A">
      <w:pPr>
        <w:pStyle w:val="a5"/>
        <w:ind w:firstLine="709"/>
        <w:jc w:val="center"/>
        <w:rPr>
          <w:rFonts w:ascii="Times New Roman" w:hAnsi="Times New Roman"/>
          <w:b/>
          <w:szCs w:val="28"/>
        </w:rPr>
      </w:pPr>
      <w:r w:rsidRPr="0004576A">
        <w:rPr>
          <w:rFonts w:ascii="Times New Roman" w:hAnsi="Times New Roman"/>
          <w:b/>
          <w:szCs w:val="28"/>
        </w:rPr>
        <w:t>1.2.1.Содержательные</w:t>
      </w:r>
      <w:r w:rsidR="009A43A4" w:rsidRPr="0004576A">
        <w:rPr>
          <w:rFonts w:ascii="Times New Roman" w:hAnsi="Times New Roman"/>
          <w:b/>
          <w:szCs w:val="28"/>
        </w:rPr>
        <w:t xml:space="preserve"> </w:t>
      </w:r>
      <w:r w:rsidRPr="0004576A">
        <w:rPr>
          <w:rFonts w:ascii="Times New Roman" w:hAnsi="Times New Roman"/>
          <w:b/>
          <w:szCs w:val="28"/>
        </w:rPr>
        <w:t>теории</w:t>
      </w:r>
      <w:r w:rsidR="009A43A4" w:rsidRPr="0004576A">
        <w:rPr>
          <w:rFonts w:ascii="Times New Roman" w:hAnsi="Times New Roman"/>
          <w:b/>
          <w:szCs w:val="28"/>
        </w:rPr>
        <w:t xml:space="preserve"> </w:t>
      </w:r>
      <w:r w:rsidRPr="0004576A">
        <w:rPr>
          <w:rFonts w:ascii="Times New Roman" w:hAnsi="Times New Roman"/>
          <w:b/>
          <w:szCs w:val="28"/>
        </w:rPr>
        <w:t>мотивации</w:t>
      </w:r>
    </w:p>
    <w:p w:rsidR="00DA11F5" w:rsidRPr="0004576A" w:rsidRDefault="003D74A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Содержательные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теории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анализируют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факторы,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оказывающие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влияние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мотивацию.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Они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описывают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структуру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потребностей,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содержание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данные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связаны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человека.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Наиболее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широко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известными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теориями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группы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являются: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пирамида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Маслоу,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теория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приобретенных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Мак-Клелланда,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теория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ERG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Альдерфера,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теория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факторов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Герцберга.</w:t>
      </w:r>
      <w:r w:rsidR="009A43A4" w:rsidRPr="0004576A">
        <w:rPr>
          <w:sz w:val="28"/>
          <w:szCs w:val="28"/>
        </w:rPr>
        <w:t xml:space="preserve"> </w:t>
      </w:r>
    </w:p>
    <w:p w:rsidR="00FC62DC" w:rsidRPr="0004576A" w:rsidRDefault="003D74A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соответствии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теорией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иерархии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Маслоу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люди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постоянно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испытывают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различные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которые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можно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объединить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группы,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находящиеся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иерархическом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отношении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друг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другу.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Данные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группы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Маслоу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представил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виде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пирамиды.</w:t>
      </w:r>
      <w:r w:rsidR="009A43A4" w:rsidRPr="0004576A">
        <w:rPr>
          <w:sz w:val="28"/>
          <w:szCs w:val="28"/>
        </w:rPr>
        <w:t xml:space="preserve"> </w:t>
      </w:r>
    </w:p>
    <w:p w:rsidR="00FC62DC" w:rsidRPr="0004576A" w:rsidRDefault="003D74A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первому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уровню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Маслоу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причислил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физиологические,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удовлетворение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которых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обеспечивает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элементарное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выживание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пище,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жилье,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отдыхе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необходим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минимальный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уровень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заработной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сносные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условия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труда.</w:t>
      </w:r>
      <w:r w:rsidR="009A43A4" w:rsidRPr="0004576A">
        <w:rPr>
          <w:sz w:val="28"/>
          <w:szCs w:val="28"/>
        </w:rPr>
        <w:t xml:space="preserve"> </w:t>
      </w:r>
    </w:p>
    <w:p w:rsidR="00FD7C76" w:rsidRPr="0004576A" w:rsidRDefault="003D74A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Ко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второму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уровню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были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отнесены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безопасности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уверенности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будущем,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удовлетворяемые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помощью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заработной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платы,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превышающей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минимальный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уровень,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которая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уже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позволяет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приобретать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страховой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полис,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делать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взносы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пенсионный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фонд,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также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через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надежной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организации,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предоставляющей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сотрудникам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определенные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социальные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гарантии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без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удовлетворения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первого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второго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уровня,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которые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можно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считать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первичными,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невозможна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нормальная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жизнедеятельность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человека.</w:t>
      </w:r>
      <w:r w:rsidR="009A43A4" w:rsidRPr="0004576A">
        <w:rPr>
          <w:sz w:val="28"/>
          <w:szCs w:val="28"/>
        </w:rPr>
        <w:t xml:space="preserve"> </w:t>
      </w:r>
    </w:p>
    <w:p w:rsidR="00195C6E" w:rsidRPr="0004576A" w:rsidRDefault="003D74A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третьем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уровне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Маслоу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разместил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социальные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поддержке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стороны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окружающих,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признании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заслуг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принадлежности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общности.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удовлетворения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необходимо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участие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групповой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коллективном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творчестве,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внимание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стороны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руководителя,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уважение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товарищей.</w:t>
      </w:r>
      <w:r w:rsidR="009A43A4" w:rsidRPr="0004576A">
        <w:rPr>
          <w:sz w:val="28"/>
          <w:szCs w:val="28"/>
        </w:rPr>
        <w:t xml:space="preserve"> </w:t>
      </w:r>
    </w:p>
    <w:p w:rsidR="00491068" w:rsidRPr="0004576A" w:rsidRDefault="003D74A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Четвертый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уровень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образуют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самоутверждении,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признании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стороны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окружающих.</w:t>
      </w:r>
      <w:r w:rsidR="009A43A4" w:rsidRPr="0004576A">
        <w:rPr>
          <w:sz w:val="28"/>
          <w:szCs w:val="28"/>
        </w:rPr>
        <w:t xml:space="preserve"> </w:t>
      </w:r>
    </w:p>
    <w:p w:rsidR="00434BDA" w:rsidRPr="0004576A" w:rsidRDefault="003D74A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Установление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оценка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неудовлетворенных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человека</w:t>
      </w:r>
      <w:r w:rsidR="004E26B1" w:rsidRPr="0004576A">
        <w:rPr>
          <w:sz w:val="28"/>
          <w:szCs w:val="28"/>
        </w:rPr>
        <w:t>;</w:t>
      </w:r>
      <w:r w:rsidR="009A43A4" w:rsidRPr="0004576A">
        <w:rPr>
          <w:sz w:val="28"/>
          <w:szCs w:val="28"/>
        </w:rPr>
        <w:t xml:space="preserve"> </w:t>
      </w:r>
      <w:r w:rsidR="004E26B1" w:rsidRPr="0004576A">
        <w:rPr>
          <w:sz w:val="28"/>
          <w:szCs w:val="28"/>
        </w:rPr>
        <w:t>ф</w:t>
      </w:r>
      <w:r w:rsidRPr="0004576A">
        <w:rPr>
          <w:sz w:val="28"/>
          <w:szCs w:val="28"/>
        </w:rPr>
        <w:t>ормулировка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целей,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направленных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удовлетворение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потребностей</w:t>
      </w:r>
      <w:r w:rsidR="00195C6E" w:rsidRPr="0004576A">
        <w:rPr>
          <w:sz w:val="28"/>
          <w:szCs w:val="28"/>
        </w:rPr>
        <w:t>;</w:t>
      </w:r>
      <w:r w:rsidR="009A43A4" w:rsidRPr="0004576A">
        <w:rPr>
          <w:sz w:val="28"/>
          <w:szCs w:val="28"/>
        </w:rPr>
        <w:t xml:space="preserve"> </w:t>
      </w:r>
      <w:r w:rsidR="00195C6E" w:rsidRPr="0004576A">
        <w:rPr>
          <w:sz w:val="28"/>
          <w:szCs w:val="28"/>
        </w:rPr>
        <w:t>о</w:t>
      </w:r>
      <w:r w:rsidRPr="0004576A">
        <w:rPr>
          <w:sz w:val="28"/>
          <w:szCs w:val="28"/>
        </w:rPr>
        <w:t>пределение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действий,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необходимых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удовлетворения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потребностей</w:t>
      </w:r>
      <w:r w:rsidR="000969EE" w:rsidRPr="0004576A">
        <w:rPr>
          <w:sz w:val="28"/>
          <w:szCs w:val="28"/>
        </w:rPr>
        <w:t>.</w:t>
      </w:r>
      <w:r w:rsidR="009A43A4" w:rsidRPr="0004576A">
        <w:rPr>
          <w:sz w:val="28"/>
          <w:szCs w:val="28"/>
        </w:rPr>
        <w:t xml:space="preserve"> </w:t>
      </w:r>
      <w:r w:rsidR="00434BDA" w:rsidRPr="0004576A">
        <w:rPr>
          <w:sz w:val="28"/>
          <w:szCs w:val="28"/>
        </w:rPr>
        <w:t>Р</w:t>
      </w:r>
      <w:r w:rsidRPr="0004576A">
        <w:rPr>
          <w:sz w:val="28"/>
          <w:szCs w:val="28"/>
        </w:rPr>
        <w:t>езультат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деятельности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удовлетворению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потребности</w:t>
      </w:r>
      <w:r w:rsidR="002F7C70"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="00434BDA" w:rsidRPr="0004576A">
        <w:rPr>
          <w:sz w:val="28"/>
          <w:szCs w:val="28"/>
        </w:rPr>
        <w:t>п</w:t>
      </w:r>
      <w:r w:rsidRPr="0004576A">
        <w:rPr>
          <w:sz w:val="28"/>
          <w:szCs w:val="28"/>
        </w:rPr>
        <w:t>отребность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удовлетворяются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путем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приобретения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компетенции,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завоевания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авторитета,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лидерства,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известности,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получения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публичного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признания.</w:t>
      </w:r>
      <w:r w:rsidR="009A43A4" w:rsidRPr="0004576A">
        <w:rPr>
          <w:sz w:val="28"/>
          <w:szCs w:val="28"/>
        </w:rPr>
        <w:t xml:space="preserve"> </w:t>
      </w:r>
    </w:p>
    <w:p w:rsidR="007C5FAE" w:rsidRPr="0004576A" w:rsidRDefault="00434BDA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И</w:t>
      </w:r>
      <w:r w:rsidR="003D74AD"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наконец,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пятую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ступень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иерархии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Маслоу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поставил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потребности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самовыражении,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реализации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своих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потенциальных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возможностей,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причем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относительно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независимо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вашего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признания.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удовлетворения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таких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потребностей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человек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должен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иметь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максимальную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свободу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творчества,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выбора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средств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методов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решения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стоящих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перед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ними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задач.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Но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Маслоу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учитывал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влияния,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которое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оказывают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потребности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ситуационные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факторы;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настаивал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жесткой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последовательности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при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переходе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одного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уровня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потребностей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другому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только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направлении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снизу-вверх;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считал,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удовлетворение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потребностей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верхней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группы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приводит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ослабеванию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их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воздействия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мотивацию.</w:t>
      </w:r>
      <w:r w:rsidR="009A43A4" w:rsidRPr="0004576A">
        <w:rPr>
          <w:sz w:val="28"/>
          <w:szCs w:val="28"/>
        </w:rPr>
        <w:t xml:space="preserve"> </w:t>
      </w:r>
    </w:p>
    <w:p w:rsidR="00FC62DC" w:rsidRPr="0004576A" w:rsidRDefault="003D74A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Д.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Мак-Келланд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выдвинул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теорию,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где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представлены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внешние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уровни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Маслоу,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причем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уже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без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иерархичности.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описывает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являющиеся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приобретенными,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развивающиеся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основе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обучения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жизненного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опыта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оказывающие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заметное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воздействие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поведение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человека.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Автор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выделил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вида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потребностей: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достижения,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соучастия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властвования.</w:t>
      </w:r>
      <w:r w:rsidR="009A43A4" w:rsidRPr="0004576A">
        <w:rPr>
          <w:sz w:val="28"/>
          <w:szCs w:val="28"/>
        </w:rPr>
        <w:t xml:space="preserve"> </w:t>
      </w:r>
    </w:p>
    <w:p w:rsidR="007F410C" w:rsidRPr="0004576A" w:rsidRDefault="003D74A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Потребность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достижении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проявляется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стремление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достигать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поставленных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более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эффективно,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прежде.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Причем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люди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будут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эффективно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только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случае,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если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реально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достижимы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гарантировано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получение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результата.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Кроме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того,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менеджеру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необходимо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учесть,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поставленные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самостоятельно,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достигаются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большей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активностью.</w:t>
      </w:r>
      <w:r w:rsidR="009A43A4" w:rsidRPr="0004576A">
        <w:rPr>
          <w:sz w:val="28"/>
          <w:szCs w:val="28"/>
        </w:rPr>
        <w:t xml:space="preserve"> </w:t>
      </w:r>
    </w:p>
    <w:p w:rsidR="007F410C" w:rsidRPr="0004576A" w:rsidRDefault="003D74A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Потребность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соучастия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проявляется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виде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стремления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дружеским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отношениям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окружающими.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Люди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высокой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степенью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данной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желают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получить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одобрение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поддержку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стороны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окружающих,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обеспокоены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думают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другие.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успешной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организации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членов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коллектива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необходимо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создавать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условия,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позволяющие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регулярно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получать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информацию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реакции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окружающих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действия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предоставлять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возможность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активного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взаимодействия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широким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кругом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людей.</w:t>
      </w:r>
      <w:r w:rsidR="009A43A4" w:rsidRPr="0004576A">
        <w:rPr>
          <w:sz w:val="28"/>
          <w:szCs w:val="28"/>
        </w:rPr>
        <w:t xml:space="preserve"> </w:t>
      </w:r>
    </w:p>
    <w:p w:rsidR="0004576A" w:rsidRDefault="003D74A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Потребность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властвовать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проявляется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стремлении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контролировать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ресурсы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процессы.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Лица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высоким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уровнем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данной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могут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быть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разделены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621AC2" w:rsidRPr="0004576A">
        <w:rPr>
          <w:sz w:val="28"/>
          <w:szCs w:val="28"/>
        </w:rPr>
        <w:t>две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группы.</w:t>
      </w:r>
      <w:r w:rsidR="009A43A4" w:rsidRPr="0004576A">
        <w:rPr>
          <w:sz w:val="28"/>
          <w:szCs w:val="28"/>
        </w:rPr>
        <w:t xml:space="preserve"> </w:t>
      </w:r>
    </w:p>
    <w:p w:rsidR="0004576A" w:rsidRDefault="00621AC2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1)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те,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кто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стремится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власти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ради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самой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власти.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Их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привлекает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возможность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командовать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другими,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а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интересы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организации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них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часто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отходят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второй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план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теряют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смысл</w:t>
      </w:r>
      <w:r w:rsidRPr="0004576A">
        <w:rPr>
          <w:sz w:val="28"/>
          <w:szCs w:val="28"/>
        </w:rPr>
        <w:t>;</w:t>
      </w:r>
      <w:r w:rsidR="009A43A4" w:rsidRPr="0004576A">
        <w:rPr>
          <w:sz w:val="28"/>
          <w:szCs w:val="28"/>
        </w:rPr>
        <w:t xml:space="preserve"> </w:t>
      </w:r>
    </w:p>
    <w:p w:rsidR="00FC62DC" w:rsidRPr="0004576A" w:rsidRDefault="00621AC2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2)</w:t>
      </w:r>
      <w:r w:rsidR="00F91C0F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те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лица,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которые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стремятся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власти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ради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решения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организационных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задач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выполнения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ответственной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руководящей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работы.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данном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случае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властвование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это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средство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достижения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целей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организации.</w:t>
      </w:r>
      <w:r w:rsidR="009A43A4" w:rsidRPr="0004576A">
        <w:rPr>
          <w:sz w:val="28"/>
          <w:szCs w:val="28"/>
        </w:rPr>
        <w:t xml:space="preserve"> </w:t>
      </w:r>
    </w:p>
    <w:p w:rsidR="00FC62DC" w:rsidRPr="0004576A" w:rsidRDefault="003D74A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Мак-Келланд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считал,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успеха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менеджера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наибольшее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значение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имеет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властвования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второго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типа.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общем,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наличие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данной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приведет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успеху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всей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организации.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достижения,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соучастия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властвования,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рассматриваемые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Мак-Келландом,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имеют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различную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степень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влияния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человека.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зависимости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того,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соотношении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находятся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мотивационной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структуре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менеджер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выбирает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иную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концепцию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мотивирования.</w:t>
      </w:r>
      <w:r w:rsidR="009A43A4" w:rsidRPr="0004576A">
        <w:rPr>
          <w:sz w:val="28"/>
          <w:szCs w:val="28"/>
        </w:rPr>
        <w:t xml:space="preserve"> </w:t>
      </w:r>
    </w:p>
    <w:p w:rsidR="00FC62DC" w:rsidRPr="0004576A" w:rsidRDefault="003D74A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Сравнительно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новой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концепцией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рамках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содержательного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подхода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считается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теория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ERG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Альдерфера.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отличие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иерархии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Маслоу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автор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выделяет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группы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потребностей: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существование,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связи,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роста.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Первое,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существования,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примерно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соответствующие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двум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нижним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группам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пирамиды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Маслоу.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Следующие,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связи,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нацеленные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поддержание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контактов,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признание,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самоутверждение,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обретение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поддержки,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групповой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безопасности,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охватывающие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третью,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также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частично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вторую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четвертую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ступени.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наконец,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роста,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выражающиеся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стремлении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признанию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самоутверждению,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основном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эквивалентны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двум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верхним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ступеням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пирамиды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Маслоу.</w:t>
      </w:r>
      <w:r w:rsidR="009A43A4" w:rsidRPr="0004576A">
        <w:rPr>
          <w:sz w:val="28"/>
          <w:szCs w:val="28"/>
        </w:rPr>
        <w:t xml:space="preserve"> </w:t>
      </w:r>
    </w:p>
    <w:p w:rsidR="00FC62DC" w:rsidRPr="0004576A" w:rsidRDefault="003D74A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Аналогично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Маслоу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Альдерфер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рассматривает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рамках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иерархии,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отличие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считает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возможным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переход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одного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уровня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другому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различных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направлениях.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случае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неудовлетворения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верхнего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уровня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усиливается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степень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действия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более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низкого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уровня,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переключает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внимание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уровень.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Следовательно,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существует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движение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сверху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вниз,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снизу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вверх.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Процесс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движения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вверх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уровням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Альдерфер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называет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процессом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фрустации,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поражения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стремлении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удовлетворить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потребность.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Теория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Альдерфера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очень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значима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практики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открывает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менеджера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перспективы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поиска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эффективных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форм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мотивирования,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соотносящихся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более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низким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уровнем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потребностей,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если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возможности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создать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условия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удовлетворения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более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высокого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уровня.</w:t>
      </w:r>
      <w:r w:rsidR="009A43A4" w:rsidRPr="0004576A">
        <w:rPr>
          <w:sz w:val="28"/>
          <w:szCs w:val="28"/>
        </w:rPr>
        <w:t xml:space="preserve"> </w:t>
      </w:r>
    </w:p>
    <w:p w:rsidR="003922AB" w:rsidRPr="0004576A" w:rsidRDefault="003D74A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Еще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одной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концепцией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рамках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содержательного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подхода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является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теория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двух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факторов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Герцберга,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который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предложил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две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«школы»,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где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показывалось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изменение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состояния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потребности: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первая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удовлетворенности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отсутствия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удовлетворенности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вторая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отсутствия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неудовлетворенности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неудовлетворенности.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Герцберг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тоже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разбил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две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группы:</w:t>
      </w:r>
      <w:r w:rsidR="009A43A4" w:rsidRPr="0004576A">
        <w:rPr>
          <w:sz w:val="28"/>
          <w:szCs w:val="28"/>
        </w:rPr>
        <w:t xml:space="preserve"> </w:t>
      </w:r>
    </w:p>
    <w:p w:rsidR="003922AB" w:rsidRPr="0004576A" w:rsidRDefault="003D74A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1)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мотивационные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факторы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(или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факторы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удовлетворения)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достижение,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признание,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ответственность,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продвижение,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сама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себе,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возможность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роста;</w:t>
      </w:r>
      <w:r w:rsidR="009A43A4" w:rsidRPr="0004576A">
        <w:rPr>
          <w:sz w:val="28"/>
          <w:szCs w:val="28"/>
        </w:rPr>
        <w:t xml:space="preserve"> </w:t>
      </w:r>
    </w:p>
    <w:p w:rsidR="00FC62DC" w:rsidRPr="0004576A" w:rsidRDefault="003D74A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2)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«гигиенические»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факторы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(или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факторы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условий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заработная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плата,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безопасность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рабочем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месте,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статус,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правила,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распорядок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режим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работы,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качество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контроля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стороны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руководства,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отношение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коллегами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подчиненными.</w:t>
      </w:r>
      <w:r w:rsidR="009A43A4" w:rsidRPr="0004576A">
        <w:rPr>
          <w:sz w:val="28"/>
          <w:szCs w:val="28"/>
        </w:rPr>
        <w:t xml:space="preserve"> </w:t>
      </w:r>
    </w:p>
    <w:p w:rsidR="00FC62DC" w:rsidRPr="0004576A" w:rsidRDefault="003D74A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Согласно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теории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Герцберга,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улучшение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условий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будет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мотивировать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работников.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Герцберг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объясняет,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если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хотим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действительно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стимулировать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людей,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необходимо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думать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вознаграждении,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связанном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признанием,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достижениями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личным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профессиональным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ростом,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потому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предоставление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только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гигиенических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факторов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просто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будет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устранять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неудовлетворение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делать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ничего,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чтобы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стимулировать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служащих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положительном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плане.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образом,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можно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сделать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вывод,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процесс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«неудовлетворенность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отсутствие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неудовлетворенности»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определяется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влиянием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гигиенических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факторов.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чтобы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добиться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работников,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руководитель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должен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обеспечить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наличие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мотивирующих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факторов.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Процесс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«неудовлетворенность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отсутствие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неудовлетворенности»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находится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основном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влиянием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факторов.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Следовательно,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присутствие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мотивационных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факторов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оказывает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стимулирующее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воздействие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результативность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же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время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отсутствие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факторов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становится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демотивирующим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моментом.</w:t>
      </w:r>
      <w:r w:rsidR="009A43A4" w:rsidRPr="0004576A">
        <w:rPr>
          <w:sz w:val="28"/>
          <w:szCs w:val="28"/>
        </w:rPr>
        <w:t xml:space="preserve"> </w:t>
      </w:r>
    </w:p>
    <w:p w:rsidR="003E6431" w:rsidRPr="0004576A" w:rsidRDefault="003D74A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основе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данной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концепции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делается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вывод,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наличии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чувства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неудовлетворенности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менеджер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должен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обратить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внимание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«гигиенические»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факторы,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которые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вызывают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неудовлетворенность,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делать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все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того,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чтобы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устранить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неудовлетворенность.</w:t>
      </w:r>
      <w:r w:rsidR="009A43A4" w:rsidRPr="0004576A">
        <w:rPr>
          <w:sz w:val="28"/>
          <w:szCs w:val="28"/>
        </w:rPr>
        <w:t xml:space="preserve"> </w:t>
      </w:r>
      <w:r w:rsidR="00F91C0F" w:rsidRPr="0004576A">
        <w:rPr>
          <w:sz w:val="28"/>
          <w:szCs w:val="28"/>
        </w:rPr>
        <w:t>Д</w:t>
      </w:r>
      <w:r w:rsidRPr="0004576A">
        <w:rPr>
          <w:sz w:val="28"/>
          <w:szCs w:val="28"/>
        </w:rPr>
        <w:t>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стимулирования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деятельности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менеджер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должен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сконцентрировать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внимание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приведение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действие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мотивирующих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факторов.</w:t>
      </w:r>
      <w:r w:rsidR="009A43A4" w:rsidRPr="0004576A">
        <w:rPr>
          <w:sz w:val="28"/>
          <w:szCs w:val="28"/>
        </w:rPr>
        <w:t xml:space="preserve"> </w:t>
      </w:r>
    </w:p>
    <w:p w:rsidR="003D74AD" w:rsidRPr="0004576A" w:rsidRDefault="003E6431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Таким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образом,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Теории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Мак-Клеланда,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Альдерфера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Герцберга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рассматривают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мотивацию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различных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точек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зрения,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все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они,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правило,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базируются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теории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Маслоу,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которая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дает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общее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представление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о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содержании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мотивации.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Основным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недостатком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всех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теорий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содержательной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концепции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является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то,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они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уделяют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внимание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анализу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факторов,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объясняющих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мотивацию,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но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рассматривают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механизма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ее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деятельности.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Этот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недостаток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преодолен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авторами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процессного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подхода.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Теории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мотивации,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рассматривающие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динамику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взаимодействия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различных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мотивов,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т.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е.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то,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инициируется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направляется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поведение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человека,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называют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теориями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процесса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мотивации.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Эти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теории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позволяют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узнать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то,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строится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процесс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можно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осуществлять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мотивирование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людей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достижение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желаемых</w:t>
      </w:r>
      <w:r w:rsidR="009A43A4" w:rsidRPr="0004576A">
        <w:rPr>
          <w:sz w:val="28"/>
          <w:szCs w:val="28"/>
        </w:rPr>
        <w:t xml:space="preserve"> </w:t>
      </w:r>
      <w:r w:rsidR="003D74AD" w:rsidRPr="0004576A">
        <w:rPr>
          <w:sz w:val="28"/>
          <w:szCs w:val="28"/>
        </w:rPr>
        <w:t>результатов.</w:t>
      </w:r>
      <w:r w:rsidR="009A43A4" w:rsidRPr="0004576A">
        <w:rPr>
          <w:sz w:val="28"/>
          <w:szCs w:val="28"/>
        </w:rPr>
        <w:t xml:space="preserve"> </w:t>
      </w:r>
    </w:p>
    <w:p w:rsidR="00AD2FDE" w:rsidRPr="0004576A" w:rsidRDefault="00AD2FDE" w:rsidP="0004576A">
      <w:pPr>
        <w:spacing w:line="360" w:lineRule="auto"/>
        <w:ind w:firstLine="709"/>
        <w:jc w:val="both"/>
        <w:rPr>
          <w:sz w:val="28"/>
          <w:szCs w:val="28"/>
        </w:rPr>
      </w:pPr>
    </w:p>
    <w:p w:rsidR="0010617F" w:rsidRPr="0004576A" w:rsidRDefault="0010617F" w:rsidP="0004576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4576A">
        <w:rPr>
          <w:b/>
          <w:sz w:val="28"/>
          <w:szCs w:val="28"/>
        </w:rPr>
        <w:t>1.2.2.</w:t>
      </w:r>
      <w:r w:rsidR="009A43A4" w:rsidRPr="0004576A">
        <w:rPr>
          <w:b/>
          <w:sz w:val="28"/>
          <w:szCs w:val="28"/>
        </w:rPr>
        <w:t xml:space="preserve"> </w:t>
      </w:r>
      <w:r w:rsidRPr="0004576A">
        <w:rPr>
          <w:b/>
          <w:sz w:val="28"/>
          <w:szCs w:val="28"/>
        </w:rPr>
        <w:t>Процессуальные</w:t>
      </w:r>
      <w:r w:rsidR="009A43A4" w:rsidRPr="0004576A">
        <w:rPr>
          <w:b/>
          <w:sz w:val="28"/>
          <w:szCs w:val="28"/>
        </w:rPr>
        <w:t xml:space="preserve"> </w:t>
      </w:r>
      <w:r w:rsidRPr="0004576A">
        <w:rPr>
          <w:b/>
          <w:sz w:val="28"/>
          <w:szCs w:val="28"/>
        </w:rPr>
        <w:t>теории</w:t>
      </w:r>
      <w:r w:rsidR="009A43A4" w:rsidRPr="0004576A">
        <w:rPr>
          <w:b/>
          <w:sz w:val="28"/>
          <w:szCs w:val="28"/>
        </w:rPr>
        <w:t xml:space="preserve"> </w:t>
      </w:r>
      <w:r w:rsidRPr="0004576A">
        <w:rPr>
          <w:b/>
          <w:sz w:val="28"/>
          <w:szCs w:val="28"/>
        </w:rPr>
        <w:t>мотивации</w:t>
      </w:r>
    </w:p>
    <w:p w:rsidR="00B64B97" w:rsidRPr="0004576A" w:rsidRDefault="00233443" w:rsidP="0004576A">
      <w:pPr>
        <w:pStyle w:val="a5"/>
        <w:ind w:firstLine="709"/>
        <w:rPr>
          <w:rFonts w:ascii="Times New Roman" w:hAnsi="Times New Roman"/>
          <w:szCs w:val="28"/>
        </w:rPr>
      </w:pPr>
      <w:r w:rsidRPr="0004576A">
        <w:rPr>
          <w:rFonts w:ascii="Times New Roman" w:hAnsi="Times New Roman"/>
          <w:szCs w:val="28"/>
        </w:rPr>
        <w:t>Основные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3D74AD" w:rsidRPr="0004576A">
        <w:rPr>
          <w:rFonts w:ascii="Times New Roman" w:hAnsi="Times New Roman"/>
          <w:szCs w:val="28"/>
        </w:rPr>
        <w:t>процессуальные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3D74AD" w:rsidRPr="0004576A">
        <w:rPr>
          <w:rFonts w:ascii="Times New Roman" w:hAnsi="Times New Roman"/>
          <w:szCs w:val="28"/>
        </w:rPr>
        <w:t>теории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3D74AD" w:rsidRPr="0004576A">
        <w:rPr>
          <w:rFonts w:ascii="Times New Roman" w:hAnsi="Times New Roman"/>
          <w:szCs w:val="28"/>
        </w:rPr>
        <w:t>мотивации: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3D74AD" w:rsidRPr="0004576A">
        <w:rPr>
          <w:rFonts w:ascii="Times New Roman" w:hAnsi="Times New Roman"/>
          <w:szCs w:val="28"/>
        </w:rPr>
        <w:t>В.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3D74AD" w:rsidRPr="0004576A">
        <w:rPr>
          <w:rFonts w:ascii="Times New Roman" w:hAnsi="Times New Roman"/>
          <w:szCs w:val="28"/>
        </w:rPr>
        <w:t>Врума,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3D74AD" w:rsidRPr="0004576A">
        <w:rPr>
          <w:rFonts w:ascii="Times New Roman" w:hAnsi="Times New Roman"/>
          <w:szCs w:val="28"/>
        </w:rPr>
        <w:t>Адамса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3D74AD" w:rsidRPr="0004576A">
        <w:rPr>
          <w:rFonts w:ascii="Times New Roman" w:hAnsi="Times New Roman"/>
          <w:szCs w:val="28"/>
        </w:rPr>
        <w:t>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3D74AD" w:rsidRPr="0004576A">
        <w:rPr>
          <w:rFonts w:ascii="Times New Roman" w:hAnsi="Times New Roman"/>
          <w:szCs w:val="28"/>
        </w:rPr>
        <w:t>Э.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3D74AD" w:rsidRPr="0004576A">
        <w:rPr>
          <w:rFonts w:ascii="Times New Roman" w:hAnsi="Times New Roman"/>
          <w:szCs w:val="28"/>
        </w:rPr>
        <w:t>Лока,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3D74AD" w:rsidRPr="0004576A">
        <w:rPr>
          <w:rFonts w:ascii="Times New Roman" w:hAnsi="Times New Roman"/>
          <w:szCs w:val="28"/>
        </w:rPr>
        <w:t>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3D74AD" w:rsidRPr="0004576A">
        <w:rPr>
          <w:rFonts w:ascii="Times New Roman" w:hAnsi="Times New Roman"/>
          <w:szCs w:val="28"/>
        </w:rPr>
        <w:t>также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3D74AD" w:rsidRPr="0004576A">
        <w:rPr>
          <w:rFonts w:ascii="Times New Roman" w:hAnsi="Times New Roman"/>
          <w:szCs w:val="28"/>
        </w:rPr>
        <w:t>объединяющая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3D74AD" w:rsidRPr="0004576A">
        <w:rPr>
          <w:rFonts w:ascii="Times New Roman" w:hAnsi="Times New Roman"/>
          <w:szCs w:val="28"/>
        </w:rPr>
        <w:t>все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3D74AD" w:rsidRPr="0004576A">
        <w:rPr>
          <w:rFonts w:ascii="Times New Roman" w:hAnsi="Times New Roman"/>
          <w:szCs w:val="28"/>
        </w:rPr>
        <w:t>концепции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3D74AD" w:rsidRPr="0004576A">
        <w:rPr>
          <w:rFonts w:ascii="Times New Roman" w:hAnsi="Times New Roman"/>
          <w:szCs w:val="28"/>
        </w:rPr>
        <w:t>модель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3D74AD" w:rsidRPr="0004576A">
        <w:rPr>
          <w:rFonts w:ascii="Times New Roman" w:hAnsi="Times New Roman"/>
          <w:szCs w:val="28"/>
        </w:rPr>
        <w:t>Портера-Лоулера.</w:t>
      </w:r>
      <w:r w:rsidR="009A43A4" w:rsidRPr="0004576A">
        <w:rPr>
          <w:rFonts w:ascii="Times New Roman" w:hAnsi="Times New Roman"/>
          <w:szCs w:val="28"/>
        </w:rPr>
        <w:t xml:space="preserve"> </w:t>
      </w:r>
    </w:p>
    <w:p w:rsidR="007F3CD5" w:rsidRPr="0004576A" w:rsidRDefault="003D74AD" w:rsidP="0004576A">
      <w:pPr>
        <w:pStyle w:val="a5"/>
        <w:ind w:firstLine="709"/>
        <w:rPr>
          <w:rFonts w:ascii="Times New Roman" w:hAnsi="Times New Roman"/>
          <w:szCs w:val="28"/>
        </w:rPr>
      </w:pPr>
      <w:r w:rsidRPr="0004576A">
        <w:rPr>
          <w:rFonts w:ascii="Times New Roman" w:hAnsi="Times New Roman"/>
          <w:szCs w:val="28"/>
        </w:rPr>
        <w:t>Теория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ожидания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Врума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базируется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том,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что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человек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надеется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удовлетворение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своих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потребностей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соответствии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ожидаемым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результатом,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планирует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уровень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затрачиваемых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усилий.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своей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концепции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Врум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попытался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объяснить,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почему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человек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делает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тот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или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иной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выбор,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сталкиваясь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несколькими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возможностями,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сколько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он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готов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затратить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усилий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для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достижения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результата</w:t>
      </w:r>
      <w:r w:rsidR="00FC1005" w:rsidRPr="0004576A">
        <w:rPr>
          <w:rStyle w:val="af"/>
          <w:rFonts w:ascii="Times New Roman" w:hAnsi="Times New Roman"/>
          <w:szCs w:val="28"/>
        </w:rPr>
        <w:footnoteReference w:id="12"/>
      </w:r>
      <w:r w:rsidRPr="0004576A">
        <w:rPr>
          <w:rFonts w:ascii="Times New Roman" w:hAnsi="Times New Roman"/>
          <w:szCs w:val="28"/>
        </w:rPr>
        <w:t>.</w:t>
      </w:r>
      <w:r w:rsidR="009A43A4" w:rsidRPr="0004576A">
        <w:rPr>
          <w:rFonts w:ascii="Times New Roman" w:hAnsi="Times New Roman"/>
          <w:szCs w:val="28"/>
        </w:rPr>
        <w:t xml:space="preserve"> </w:t>
      </w:r>
    </w:p>
    <w:p w:rsidR="007F3CD5" w:rsidRPr="0004576A" w:rsidRDefault="003D74AD" w:rsidP="0004576A">
      <w:pPr>
        <w:pStyle w:val="a5"/>
        <w:ind w:firstLine="709"/>
        <w:rPr>
          <w:rFonts w:ascii="Times New Roman" w:hAnsi="Times New Roman"/>
          <w:szCs w:val="28"/>
        </w:rPr>
      </w:pPr>
      <w:r w:rsidRPr="0004576A">
        <w:rPr>
          <w:rFonts w:ascii="Times New Roman" w:hAnsi="Times New Roman"/>
          <w:szCs w:val="28"/>
        </w:rPr>
        <w:t>Представления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людей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том,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какой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мере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их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действия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приведут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определенным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результатам,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получили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название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ожидания,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оно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определяется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исходя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из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анализа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ситуации,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знаний,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опыта,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интуиции,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способности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оценить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обстановку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свои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возможности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оказывает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значительное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влияние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активность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человека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его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стремление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достижению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поставленной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цели.</w:t>
      </w:r>
    </w:p>
    <w:p w:rsidR="0004576A" w:rsidRDefault="003D74AD" w:rsidP="0004576A">
      <w:pPr>
        <w:pStyle w:val="a5"/>
        <w:ind w:firstLine="709"/>
        <w:rPr>
          <w:rFonts w:ascii="Times New Roman" w:hAnsi="Times New Roman"/>
          <w:szCs w:val="28"/>
        </w:rPr>
      </w:pPr>
      <w:r w:rsidRPr="0004576A">
        <w:rPr>
          <w:rFonts w:ascii="Times New Roman" w:hAnsi="Times New Roman"/>
          <w:szCs w:val="28"/>
        </w:rPr>
        <w:t>Поскольку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ожидание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является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вероятной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категорией,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его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числовая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характеристика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изменяется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диапазоне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0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1.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Врум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выделяет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ожидание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2-х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типов:</w:t>
      </w:r>
      <w:r w:rsidR="009A43A4" w:rsidRPr="0004576A">
        <w:rPr>
          <w:rFonts w:ascii="Times New Roman" w:hAnsi="Times New Roman"/>
          <w:szCs w:val="28"/>
        </w:rPr>
        <w:t xml:space="preserve"> </w:t>
      </w:r>
    </w:p>
    <w:p w:rsidR="0004576A" w:rsidRDefault="003D74AD" w:rsidP="0004576A">
      <w:pPr>
        <w:pStyle w:val="a5"/>
        <w:ind w:firstLine="709"/>
        <w:rPr>
          <w:rFonts w:ascii="Times New Roman" w:hAnsi="Times New Roman"/>
          <w:szCs w:val="28"/>
        </w:rPr>
      </w:pPr>
      <w:r w:rsidRPr="0004576A">
        <w:rPr>
          <w:rFonts w:ascii="Times New Roman" w:hAnsi="Times New Roman"/>
          <w:szCs w:val="28"/>
        </w:rPr>
        <w:t>а)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ожидания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человека,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что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планируемый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уровень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затрачиваемых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усилий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приведет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достижению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желаемого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результата.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Такие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ожидания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получили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название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ожидания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результатов.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данном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случае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Врум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подчеркивает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взаимосвязь: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затраты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труда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–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результаты;</w:t>
      </w:r>
      <w:r w:rsidR="009A43A4" w:rsidRPr="0004576A">
        <w:rPr>
          <w:rFonts w:ascii="Times New Roman" w:hAnsi="Times New Roman"/>
          <w:szCs w:val="28"/>
        </w:rPr>
        <w:t xml:space="preserve"> </w:t>
      </w:r>
    </w:p>
    <w:p w:rsidR="002C6FDD" w:rsidRPr="0004576A" w:rsidRDefault="003D74AD" w:rsidP="0004576A">
      <w:pPr>
        <w:pStyle w:val="a5"/>
        <w:ind w:firstLine="709"/>
        <w:rPr>
          <w:rFonts w:ascii="Times New Roman" w:hAnsi="Times New Roman"/>
          <w:szCs w:val="28"/>
        </w:rPr>
      </w:pPr>
      <w:r w:rsidRPr="0004576A">
        <w:rPr>
          <w:rFonts w:ascii="Times New Roman" w:hAnsi="Times New Roman"/>
          <w:szCs w:val="28"/>
        </w:rPr>
        <w:t>б)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ожидание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справедливого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вознаграждения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за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достигнутый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уровень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результатов.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Здесь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подчеркивается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взаимосвязь: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результаты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–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вознаграждение.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Кроме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того,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для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объяснения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мотивации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труду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теория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ожидания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вводит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понятие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валентности</w:t>
      </w:r>
      <w:r w:rsidR="00FE6F0C" w:rsidRPr="0004576A">
        <w:rPr>
          <w:rStyle w:val="af"/>
          <w:rFonts w:ascii="Times New Roman" w:hAnsi="Times New Roman"/>
          <w:szCs w:val="28"/>
        </w:rPr>
        <w:footnoteReference w:id="13"/>
      </w:r>
      <w:r w:rsidRPr="0004576A">
        <w:rPr>
          <w:rFonts w:ascii="Times New Roman" w:hAnsi="Times New Roman"/>
          <w:szCs w:val="28"/>
        </w:rPr>
        <w:t>.</w:t>
      </w:r>
      <w:r w:rsidR="009A43A4" w:rsidRPr="0004576A">
        <w:rPr>
          <w:rFonts w:ascii="Times New Roman" w:hAnsi="Times New Roman"/>
          <w:szCs w:val="28"/>
        </w:rPr>
        <w:t xml:space="preserve"> </w:t>
      </w:r>
    </w:p>
    <w:p w:rsidR="00054A1F" w:rsidRPr="0004576A" w:rsidRDefault="003D74AD" w:rsidP="0004576A">
      <w:pPr>
        <w:pStyle w:val="a5"/>
        <w:ind w:firstLine="709"/>
        <w:rPr>
          <w:rFonts w:ascii="Times New Roman" w:hAnsi="Times New Roman"/>
          <w:szCs w:val="28"/>
        </w:rPr>
      </w:pPr>
      <w:r w:rsidRPr="0004576A">
        <w:rPr>
          <w:rFonts w:ascii="Times New Roman" w:hAnsi="Times New Roman"/>
          <w:szCs w:val="28"/>
        </w:rPr>
        <w:t>В.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Врум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утверждает,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что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итоговая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оценка,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определяющая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мотивацию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человека,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интегрирует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себе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оценки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вероятности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того,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что,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CC5040" w:rsidRPr="0004576A">
        <w:rPr>
          <w:rFonts w:ascii="Times New Roman" w:hAnsi="Times New Roman"/>
          <w:szCs w:val="28"/>
        </w:rPr>
        <w:t>1)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работник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сможет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справиться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поставленной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задачей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(ожидание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результатов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(З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–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Р));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CC5040" w:rsidRPr="0004576A">
        <w:rPr>
          <w:rFonts w:ascii="Times New Roman" w:hAnsi="Times New Roman"/>
          <w:szCs w:val="28"/>
        </w:rPr>
        <w:t>2)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что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его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успех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будет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замечен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руководителем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должным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образом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вознагражден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(ожидание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справедливого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вознаграждения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(Р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–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В))</w:t>
      </w:r>
      <w:r w:rsidR="00CC5040" w:rsidRPr="0004576A">
        <w:rPr>
          <w:rFonts w:ascii="Times New Roman" w:hAnsi="Times New Roman"/>
          <w:szCs w:val="28"/>
        </w:rPr>
        <w:t>;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CC5040" w:rsidRPr="0004576A">
        <w:rPr>
          <w:rFonts w:ascii="Times New Roman" w:hAnsi="Times New Roman"/>
          <w:szCs w:val="28"/>
        </w:rPr>
        <w:t>3)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оценку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возможного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вознаграждения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(валентность).</w:t>
      </w:r>
      <w:r w:rsidR="009A43A4" w:rsidRPr="0004576A">
        <w:rPr>
          <w:rFonts w:ascii="Times New Roman" w:hAnsi="Times New Roman"/>
          <w:szCs w:val="28"/>
        </w:rPr>
        <w:t xml:space="preserve"> </w:t>
      </w:r>
    </w:p>
    <w:p w:rsidR="00054A1F" w:rsidRPr="0004576A" w:rsidRDefault="003D74AD" w:rsidP="0004576A">
      <w:pPr>
        <w:pStyle w:val="a5"/>
        <w:ind w:firstLine="709"/>
        <w:rPr>
          <w:rFonts w:ascii="Times New Roman" w:hAnsi="Times New Roman"/>
          <w:szCs w:val="28"/>
        </w:rPr>
      </w:pPr>
      <w:r w:rsidRPr="0004576A">
        <w:rPr>
          <w:rFonts w:ascii="Times New Roman" w:hAnsi="Times New Roman"/>
          <w:szCs w:val="28"/>
        </w:rPr>
        <w:t>В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соответствии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этим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Егоршин</w:t>
      </w:r>
      <w:r w:rsidR="00FC1005" w:rsidRPr="0004576A">
        <w:rPr>
          <w:rStyle w:val="af"/>
          <w:rFonts w:ascii="Times New Roman" w:hAnsi="Times New Roman"/>
          <w:szCs w:val="28"/>
        </w:rPr>
        <w:footnoteReference w:id="14"/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выводит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формулу: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Мотивация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=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(З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–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Р)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*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(Р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–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В)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*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валентность</w:t>
      </w:r>
      <w:r w:rsidR="008636B1" w:rsidRPr="0004576A">
        <w:rPr>
          <w:rStyle w:val="af"/>
          <w:rFonts w:ascii="Times New Roman" w:hAnsi="Times New Roman"/>
          <w:szCs w:val="28"/>
        </w:rPr>
        <w:footnoteReference w:id="15"/>
      </w:r>
      <w:r w:rsidRPr="0004576A">
        <w:rPr>
          <w:rFonts w:ascii="Times New Roman" w:hAnsi="Times New Roman"/>
          <w:szCs w:val="28"/>
        </w:rPr>
        <w:t>.</w:t>
      </w:r>
      <w:r w:rsidR="009A43A4" w:rsidRPr="0004576A">
        <w:rPr>
          <w:rFonts w:ascii="Times New Roman" w:hAnsi="Times New Roman"/>
          <w:szCs w:val="28"/>
        </w:rPr>
        <w:t xml:space="preserve"> </w:t>
      </w:r>
    </w:p>
    <w:p w:rsidR="00491068" w:rsidRPr="0004576A" w:rsidRDefault="003D74AD" w:rsidP="0004576A">
      <w:pPr>
        <w:pStyle w:val="a5"/>
        <w:ind w:firstLine="709"/>
        <w:rPr>
          <w:rFonts w:ascii="Times New Roman" w:hAnsi="Times New Roman"/>
          <w:szCs w:val="28"/>
        </w:rPr>
      </w:pPr>
      <w:r w:rsidRPr="0004576A">
        <w:rPr>
          <w:rFonts w:ascii="Times New Roman" w:hAnsi="Times New Roman"/>
          <w:szCs w:val="28"/>
        </w:rPr>
        <w:t>Оценивая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теорию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ожидания,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многие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авторы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убеждены,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если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значение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любого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из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трех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факторов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для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определения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мотивации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будет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мало,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мотивация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будет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слабой.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Другой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концепцией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рамках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процессного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подхода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является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теория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справедливости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Дж.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Адамса,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где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автор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утверждает,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что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мотивацию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человека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значительной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степени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влияет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справедливость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оценки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его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текущей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деятельности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ее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результатов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как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сравнению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предыдущими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периодами,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так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что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самое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главное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достижениями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других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людей.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Человек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субъективно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определяет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отношение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полученного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результата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или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вознаграждения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затраченным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усилиям,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затем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соотносит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его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вознаграждением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других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людей,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выполняющих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аналогичную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работу.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мнению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Адамса,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каждый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субъект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всегда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мысленно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оценивает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отношение:</w:t>
      </w:r>
      <w:r w:rsidR="009A43A4" w:rsidRPr="0004576A">
        <w:rPr>
          <w:rFonts w:ascii="Times New Roman" w:hAnsi="Times New Roman"/>
          <w:szCs w:val="28"/>
        </w:rPr>
        <w:t xml:space="preserve"> </w:t>
      </w:r>
    </w:p>
    <w:p w:rsidR="00611F0A" w:rsidRPr="0004576A" w:rsidRDefault="00611F0A" w:rsidP="0004576A">
      <w:pPr>
        <w:pStyle w:val="a5"/>
        <w:ind w:firstLine="709"/>
        <w:rPr>
          <w:rFonts w:ascii="Times New Roman" w:hAnsi="Times New Roman"/>
          <w:szCs w:val="28"/>
        </w:rPr>
      </w:pPr>
      <w:r w:rsidRPr="0004576A">
        <w:rPr>
          <w:rFonts w:ascii="Times New Roman" w:hAnsi="Times New Roman"/>
          <w:szCs w:val="28"/>
        </w:rPr>
        <w:t>Индивидуальные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доходы</w:t>
      </w:r>
      <w:r w:rsidR="008E233C" w:rsidRPr="0004576A">
        <w:rPr>
          <w:rFonts w:ascii="Times New Roman" w:hAnsi="Times New Roman"/>
          <w:szCs w:val="28"/>
        </w:rPr>
        <w:tab/>
      </w:r>
      <w:r w:rsidR="008E233C" w:rsidRPr="0004576A">
        <w:rPr>
          <w:rFonts w:ascii="Times New Roman" w:hAnsi="Times New Roman"/>
          <w:szCs w:val="28"/>
        </w:rPr>
        <w:tab/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Доходы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других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лиц</w:t>
      </w:r>
    </w:p>
    <w:p w:rsidR="00611F0A" w:rsidRPr="0004576A" w:rsidRDefault="00611F0A" w:rsidP="0004576A">
      <w:pPr>
        <w:pStyle w:val="a5"/>
        <w:ind w:firstLine="709"/>
        <w:rPr>
          <w:rFonts w:ascii="Times New Roman" w:hAnsi="Times New Roman"/>
          <w:szCs w:val="28"/>
        </w:rPr>
      </w:pPr>
      <w:r w:rsidRPr="0004576A">
        <w:rPr>
          <w:rFonts w:ascii="Times New Roman" w:hAnsi="Times New Roman"/>
          <w:szCs w:val="28"/>
        </w:rPr>
        <w:t>Индивидуальные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затраты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8E233C" w:rsidRPr="0004576A">
        <w:rPr>
          <w:rFonts w:ascii="Times New Roman" w:hAnsi="Times New Roman"/>
          <w:szCs w:val="28"/>
        </w:rPr>
        <w:t xml:space="preserve">    </w:t>
      </w:r>
      <w:r w:rsidRPr="0004576A">
        <w:rPr>
          <w:rFonts w:ascii="Times New Roman" w:hAnsi="Times New Roman"/>
          <w:szCs w:val="28"/>
        </w:rPr>
        <w:t>*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8E233C" w:rsidRPr="0004576A">
        <w:rPr>
          <w:rFonts w:ascii="Times New Roman" w:hAnsi="Times New Roman"/>
          <w:szCs w:val="28"/>
        </w:rPr>
        <w:tab/>
      </w:r>
      <w:r w:rsidRPr="0004576A">
        <w:rPr>
          <w:rFonts w:ascii="Times New Roman" w:hAnsi="Times New Roman"/>
          <w:szCs w:val="28"/>
        </w:rPr>
        <w:t>Затраты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других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лиц</w:t>
      </w:r>
    </w:p>
    <w:p w:rsidR="007F3CD5" w:rsidRPr="0004576A" w:rsidRDefault="003D74AD" w:rsidP="0004576A">
      <w:pPr>
        <w:pStyle w:val="a5"/>
        <w:ind w:firstLine="709"/>
        <w:rPr>
          <w:rFonts w:ascii="Times New Roman" w:hAnsi="Times New Roman"/>
          <w:szCs w:val="28"/>
        </w:rPr>
      </w:pPr>
      <w:r w:rsidRPr="0004576A">
        <w:rPr>
          <w:rFonts w:ascii="Times New Roman" w:hAnsi="Times New Roman"/>
          <w:szCs w:val="28"/>
        </w:rPr>
        <w:t>Если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результате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сопоставлений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он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делает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вывод,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что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нарушений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нет,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мотивирующие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факторы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действуют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нормально;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если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же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они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обнаруживаются,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происходит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демотивация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личности,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результате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чего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эффективность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труда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понижается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человек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начинает,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чтобы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«восстановить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справедливость»,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–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снижать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деловую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активность,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требовать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повышения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заработной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платы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улучшения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условий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труда,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продвижение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службе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если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людям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переплачивают,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свое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поведение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они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менять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склонны.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Теория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справедливости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позволяет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сделать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несколько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важных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выводов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для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практики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управления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людьми.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Руководитель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должен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только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стремиться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быть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справедливым,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создавать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атмосферу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равенства,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хорошо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знать,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считают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ли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работники,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что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вознаграждение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строится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равной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справедливой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основе.</w:t>
      </w:r>
      <w:r w:rsidR="009A43A4" w:rsidRPr="0004576A">
        <w:rPr>
          <w:rFonts w:ascii="Times New Roman" w:hAnsi="Times New Roman"/>
          <w:szCs w:val="28"/>
        </w:rPr>
        <w:t xml:space="preserve"> </w:t>
      </w:r>
    </w:p>
    <w:p w:rsidR="006801FD" w:rsidRPr="0004576A" w:rsidRDefault="003D74AD" w:rsidP="0004576A">
      <w:pPr>
        <w:pStyle w:val="a5"/>
        <w:ind w:firstLine="709"/>
        <w:rPr>
          <w:rFonts w:ascii="Times New Roman" w:hAnsi="Times New Roman"/>
          <w:szCs w:val="28"/>
        </w:rPr>
      </w:pPr>
      <w:r w:rsidRPr="0004576A">
        <w:rPr>
          <w:rFonts w:ascii="Times New Roman" w:hAnsi="Times New Roman"/>
          <w:szCs w:val="28"/>
        </w:rPr>
        <w:t>К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процессному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подходу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принадлежит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также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теория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постановки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целей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Э.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Лока.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Теория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исходит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из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того,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что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люди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субъективно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той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или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иной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степени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воспринимают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цель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организации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как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свою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собственную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стремятся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ее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достижению,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получая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удовлетворение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выполнения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требующейся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для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этого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работы.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Причем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ее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результативность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многом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определяется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такими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характеристиками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целей,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как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приверженность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ним,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их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приемлемость,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сложность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</w:t>
      </w:r>
      <w:r w:rsidR="004A1CC0" w:rsidRPr="0004576A">
        <w:rPr>
          <w:rStyle w:val="af"/>
          <w:rFonts w:ascii="Times New Roman" w:hAnsi="Times New Roman"/>
          <w:szCs w:val="28"/>
        </w:rPr>
        <w:footnoteReference w:id="16"/>
      </w:r>
      <w:r w:rsidRPr="0004576A">
        <w:rPr>
          <w:rFonts w:ascii="Times New Roman" w:hAnsi="Times New Roman"/>
          <w:szCs w:val="28"/>
        </w:rPr>
        <w:t>.</w:t>
      </w:r>
      <w:r w:rsidR="009A43A4" w:rsidRPr="0004576A">
        <w:rPr>
          <w:rFonts w:ascii="Times New Roman" w:hAnsi="Times New Roman"/>
          <w:szCs w:val="28"/>
        </w:rPr>
        <w:t xml:space="preserve"> </w:t>
      </w:r>
    </w:p>
    <w:p w:rsidR="001E66D2" w:rsidRPr="0004576A" w:rsidRDefault="003D74AD" w:rsidP="0004576A">
      <w:pPr>
        <w:pStyle w:val="a5"/>
        <w:ind w:firstLine="709"/>
        <w:rPr>
          <w:rFonts w:ascii="Times New Roman" w:hAnsi="Times New Roman"/>
          <w:szCs w:val="28"/>
        </w:rPr>
      </w:pPr>
      <w:r w:rsidRPr="0004576A">
        <w:rPr>
          <w:rFonts w:ascii="Times New Roman" w:hAnsi="Times New Roman"/>
          <w:szCs w:val="28"/>
        </w:rPr>
        <w:t>К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теории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постановки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целей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близка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духу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концепция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партисипативного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управления,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исходящая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из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того,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что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человек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получает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удовлетворение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участия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делах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организации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результате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только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работает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повышенной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эффективностью,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максимально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раскрывает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свои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способности</w:t>
      </w:r>
      <w:r w:rsidR="00CB4248" w:rsidRPr="0004576A">
        <w:rPr>
          <w:rStyle w:val="af"/>
          <w:rFonts w:ascii="Times New Roman" w:hAnsi="Times New Roman"/>
          <w:szCs w:val="28"/>
        </w:rPr>
        <w:footnoteReference w:id="17"/>
      </w:r>
      <w:r w:rsidRPr="0004576A">
        <w:rPr>
          <w:rFonts w:ascii="Times New Roman" w:hAnsi="Times New Roman"/>
          <w:szCs w:val="28"/>
        </w:rPr>
        <w:t>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Л.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Портер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Э.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Лоулер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разработали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комплексную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процессуальную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теорию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мотивации,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включающую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элементы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теорий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ожидания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справедливости.</w:t>
      </w:r>
      <w:r w:rsidR="004F2BCA" w:rsidRPr="0004576A">
        <w:rPr>
          <w:rFonts w:ascii="Times New Roman" w:hAnsi="Times New Roman"/>
          <w:szCs w:val="28"/>
        </w:rPr>
        <w:t xml:space="preserve"> 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Теория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Портера-Лоулера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основывается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предположении,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что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сама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работа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является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источником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удовлетворения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потребностей,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при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этом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подчеркивается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важность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вознаграждения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за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работу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как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элемента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мотивации.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Теория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ожидания,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справедливости,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постановки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целей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модель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Портера-Лоулера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объясняют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то,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как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следует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воздействовать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людей,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чтобы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побуждать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их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результативной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работе;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дают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менеджерам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ключ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построению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действенной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системы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мотивирования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людей.</w:t>
      </w:r>
      <w:r w:rsidR="009A43A4" w:rsidRPr="0004576A">
        <w:rPr>
          <w:rFonts w:ascii="Times New Roman" w:hAnsi="Times New Roman"/>
          <w:szCs w:val="28"/>
        </w:rPr>
        <w:t xml:space="preserve"> </w:t>
      </w:r>
    </w:p>
    <w:p w:rsidR="007F3CD5" w:rsidRPr="0004576A" w:rsidRDefault="003D74AD" w:rsidP="0004576A">
      <w:pPr>
        <w:pStyle w:val="a5"/>
        <w:ind w:firstLine="709"/>
        <w:rPr>
          <w:rFonts w:ascii="Times New Roman" w:hAnsi="Times New Roman"/>
          <w:szCs w:val="28"/>
        </w:rPr>
      </w:pPr>
      <w:r w:rsidRPr="0004576A">
        <w:rPr>
          <w:rFonts w:ascii="Times New Roman" w:hAnsi="Times New Roman"/>
          <w:szCs w:val="28"/>
        </w:rPr>
        <w:t>Изложенные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теории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говорят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том,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что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отсутствует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какое-либо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канонизированное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учение,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объясняющее,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что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лежит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основе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мотивации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человека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чем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она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определяется.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Несмотря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принципиальное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различие,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все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теории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имеют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нечто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схожее,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позволяющее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сделать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определенные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выводы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для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создания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эффективной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системы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мотивации</w:t>
      </w:r>
      <w:r w:rsidRPr="0004576A">
        <w:rPr>
          <w:rStyle w:val="af"/>
          <w:rFonts w:ascii="Times New Roman" w:hAnsi="Times New Roman"/>
          <w:szCs w:val="28"/>
        </w:rPr>
        <w:footnoteReference w:id="18"/>
      </w:r>
      <w:r w:rsidRPr="0004576A">
        <w:rPr>
          <w:rFonts w:ascii="Times New Roman" w:hAnsi="Times New Roman"/>
          <w:szCs w:val="28"/>
        </w:rPr>
        <w:t>.</w:t>
      </w:r>
      <w:r w:rsidR="009A43A4" w:rsidRPr="0004576A">
        <w:rPr>
          <w:rFonts w:ascii="Times New Roman" w:hAnsi="Times New Roman"/>
          <w:szCs w:val="28"/>
        </w:rPr>
        <w:t xml:space="preserve"> </w:t>
      </w:r>
    </w:p>
    <w:p w:rsidR="008262A1" w:rsidRPr="0004576A" w:rsidRDefault="00654E4C" w:rsidP="0004576A">
      <w:pPr>
        <w:pStyle w:val="a5"/>
        <w:ind w:firstLine="709"/>
        <w:rPr>
          <w:rFonts w:ascii="Times New Roman" w:hAnsi="Times New Roman"/>
        </w:rPr>
      </w:pPr>
      <w:r w:rsidRPr="0004576A">
        <w:rPr>
          <w:rFonts w:ascii="Times New Roman" w:hAnsi="Times New Roman"/>
        </w:rPr>
        <w:t>Таким образом, следует сделать такие выводы по первой главе.</w:t>
      </w:r>
    </w:p>
    <w:p w:rsidR="00A67CA1" w:rsidRPr="0004576A" w:rsidRDefault="00BF447A" w:rsidP="0004576A">
      <w:pPr>
        <w:pStyle w:val="a5"/>
        <w:ind w:firstLine="709"/>
        <w:rPr>
          <w:rFonts w:ascii="Times New Roman" w:hAnsi="Times New Roman"/>
          <w:szCs w:val="28"/>
        </w:rPr>
      </w:pPr>
      <w:r w:rsidRPr="0004576A">
        <w:rPr>
          <w:rFonts w:ascii="Times New Roman" w:hAnsi="Times New Roman"/>
        </w:rPr>
        <w:t>М</w:t>
      </w:r>
      <w:r w:rsidR="00654E4C" w:rsidRPr="0004576A">
        <w:rPr>
          <w:rFonts w:ascii="Times New Roman" w:hAnsi="Times New Roman"/>
        </w:rPr>
        <w:t xml:space="preserve">отивация </w:t>
      </w:r>
      <w:r w:rsidR="00260754" w:rsidRPr="0004576A">
        <w:rPr>
          <w:rFonts w:ascii="Times New Roman" w:hAnsi="Times New Roman"/>
        </w:rPr>
        <w:t>-</w:t>
      </w:r>
      <w:r w:rsidR="00654E4C" w:rsidRPr="0004576A">
        <w:rPr>
          <w:rFonts w:ascii="Times New Roman" w:hAnsi="Times New Roman"/>
        </w:rPr>
        <w:t xml:space="preserve"> процесс побуждения человека к деятельности во имя достижения определенных целей.</w:t>
      </w:r>
      <w:r w:rsidR="003471F2" w:rsidRPr="0004576A">
        <w:rPr>
          <w:rFonts w:ascii="Times New Roman" w:hAnsi="Times New Roman"/>
        </w:rPr>
        <w:t xml:space="preserve"> Процесс мотивации основан на функциях и свойствах (элементах) сознания и психики и включает восприятие и оценивание ситуации, целеполагание, выработку решений, ожидание результатов действий и их сознательную корректировку.</w:t>
      </w:r>
      <w:r w:rsidRPr="0004576A">
        <w:rPr>
          <w:rFonts w:ascii="Times New Roman" w:hAnsi="Times New Roman"/>
        </w:rPr>
        <w:t xml:space="preserve"> </w:t>
      </w:r>
      <w:r w:rsidR="00AA1101" w:rsidRPr="0004576A">
        <w:rPr>
          <w:rFonts w:ascii="Times New Roman" w:hAnsi="Times New Roman"/>
        </w:rPr>
        <w:t>Мотивация занимает одно из центральных мест в системе управления любым со</w:t>
      </w:r>
      <w:r w:rsidR="000C7425" w:rsidRPr="0004576A">
        <w:rPr>
          <w:rFonts w:ascii="Times New Roman" w:hAnsi="Times New Roman"/>
        </w:rPr>
        <w:t xml:space="preserve">циально-экономическим объектом, она </w:t>
      </w:r>
      <w:r w:rsidR="00AA1101" w:rsidRPr="0004576A">
        <w:rPr>
          <w:rFonts w:ascii="Times New Roman" w:hAnsi="Times New Roman"/>
        </w:rPr>
        <w:t xml:space="preserve">является одной из функций управления наряду с другими функциями, такими как планирование, организация, контроль, принятие решений и пр. </w:t>
      </w:r>
      <w:r w:rsidR="0011408F" w:rsidRPr="0004576A">
        <w:rPr>
          <w:rFonts w:ascii="Times New Roman" w:hAnsi="Times New Roman"/>
        </w:rPr>
        <w:t>Одной из основных задач управления является определение мотивов деятельности каждого сотрудника и согласование этих мотивов с целями предприятия.</w:t>
      </w:r>
      <w:r w:rsidR="002941B6" w:rsidRPr="0004576A">
        <w:rPr>
          <w:rFonts w:ascii="Times New Roman" w:hAnsi="Times New Roman"/>
        </w:rPr>
        <w:t xml:space="preserve"> </w:t>
      </w:r>
      <w:r w:rsidR="00105FDF" w:rsidRPr="0004576A">
        <w:rPr>
          <w:rFonts w:ascii="Times New Roman" w:hAnsi="Times New Roman"/>
        </w:rPr>
        <w:t>Мотивацию как процесс можно представить в вид</w:t>
      </w:r>
      <w:r w:rsidR="002E1999" w:rsidRPr="0004576A">
        <w:rPr>
          <w:rFonts w:ascii="Times New Roman" w:hAnsi="Times New Roman"/>
        </w:rPr>
        <w:t xml:space="preserve">е ряда последовательных этапов, вначале это </w:t>
      </w:r>
      <w:r w:rsidR="00105FDF" w:rsidRPr="0004576A">
        <w:rPr>
          <w:rFonts w:ascii="Times New Roman" w:hAnsi="Times New Roman"/>
        </w:rPr>
        <w:t>возникнове</w:t>
      </w:r>
      <w:r w:rsidR="002E1999" w:rsidRPr="0004576A">
        <w:rPr>
          <w:rFonts w:ascii="Times New Roman" w:hAnsi="Times New Roman"/>
        </w:rPr>
        <w:t>ние</w:t>
      </w:r>
      <w:r w:rsidR="00105FDF" w:rsidRPr="0004576A">
        <w:rPr>
          <w:rFonts w:ascii="Times New Roman" w:hAnsi="Times New Roman"/>
        </w:rPr>
        <w:t xml:space="preserve"> потребностей, </w:t>
      </w:r>
      <w:r w:rsidR="002E1999" w:rsidRPr="0004576A">
        <w:rPr>
          <w:rFonts w:ascii="Times New Roman" w:hAnsi="Times New Roman"/>
        </w:rPr>
        <w:t xml:space="preserve">в завершении - </w:t>
      </w:r>
      <w:r w:rsidR="00105FDF" w:rsidRPr="0004576A">
        <w:rPr>
          <w:rFonts w:ascii="Times New Roman" w:hAnsi="Times New Roman"/>
        </w:rPr>
        <w:t>устранение потребности.</w:t>
      </w:r>
      <w:r w:rsidR="00441FBC" w:rsidRPr="0004576A">
        <w:rPr>
          <w:rFonts w:ascii="Times New Roman" w:hAnsi="Times New Roman"/>
        </w:rPr>
        <w:t xml:space="preserve"> </w:t>
      </w:r>
      <w:r w:rsidR="00C01125" w:rsidRPr="0004576A">
        <w:rPr>
          <w:rFonts w:ascii="Times New Roman" w:hAnsi="Times New Roman"/>
          <w:bCs/>
        </w:rPr>
        <w:t>Мотивирование</w:t>
      </w:r>
      <w:r w:rsidR="00C01125" w:rsidRPr="0004576A">
        <w:rPr>
          <w:rFonts w:ascii="Times New Roman" w:hAnsi="Times New Roman"/>
        </w:rPr>
        <w:t xml:space="preserve"> - это процесс воздействия на человека для побуждения его к конкретным действиям посредством побуждения в нем определенных мотивов. </w:t>
      </w:r>
    </w:p>
    <w:p w:rsidR="00600350" w:rsidRPr="0004576A" w:rsidRDefault="008A0B31" w:rsidP="0004576A">
      <w:pPr>
        <w:pStyle w:val="a5"/>
        <w:ind w:firstLine="709"/>
        <w:rPr>
          <w:rFonts w:ascii="Times New Roman" w:hAnsi="Times New Roman"/>
          <w:szCs w:val="28"/>
        </w:rPr>
      </w:pPr>
      <w:r w:rsidRPr="0004576A">
        <w:rPr>
          <w:rFonts w:ascii="Times New Roman" w:hAnsi="Times New Roman"/>
          <w:szCs w:val="28"/>
        </w:rPr>
        <w:t>Потребности человека достаточно исследованы и представлены несколькими теориями мотивации, отражающими многогранность и неоднознач</w:t>
      </w:r>
      <w:r w:rsidR="002941B6" w:rsidRPr="0004576A">
        <w:rPr>
          <w:rFonts w:ascii="Times New Roman" w:hAnsi="Times New Roman"/>
          <w:szCs w:val="28"/>
        </w:rPr>
        <w:t>ность этого процесса.</w:t>
      </w:r>
      <w:r w:rsidRPr="0004576A">
        <w:rPr>
          <w:rFonts w:ascii="Times New Roman" w:hAnsi="Times New Roman"/>
          <w:szCs w:val="28"/>
        </w:rPr>
        <w:t xml:space="preserve"> </w:t>
      </w:r>
      <w:r w:rsidR="0003468A" w:rsidRPr="0004576A">
        <w:rPr>
          <w:rFonts w:ascii="Times New Roman" w:hAnsi="Times New Roman"/>
          <w:szCs w:val="28"/>
        </w:rPr>
        <w:t>Существует</w:t>
      </w:r>
      <w:r w:rsidRPr="0004576A">
        <w:rPr>
          <w:rFonts w:ascii="Times New Roman" w:hAnsi="Times New Roman"/>
          <w:szCs w:val="28"/>
        </w:rPr>
        <w:t xml:space="preserve"> два типа</w:t>
      </w:r>
      <w:r w:rsidR="0003468A" w:rsidRPr="0004576A">
        <w:rPr>
          <w:rFonts w:ascii="Times New Roman" w:hAnsi="Times New Roman"/>
          <w:szCs w:val="28"/>
        </w:rPr>
        <w:t xml:space="preserve"> теорий</w:t>
      </w:r>
      <w:r w:rsidR="002941B6" w:rsidRPr="0004576A">
        <w:rPr>
          <w:rFonts w:ascii="Times New Roman" w:hAnsi="Times New Roman"/>
          <w:szCs w:val="28"/>
        </w:rPr>
        <w:t xml:space="preserve"> мотивации</w:t>
      </w:r>
      <w:r w:rsidRPr="0004576A">
        <w:rPr>
          <w:rFonts w:ascii="Times New Roman" w:hAnsi="Times New Roman"/>
          <w:szCs w:val="28"/>
        </w:rPr>
        <w:t>: содержательные и процессуальные теории мотивации. Содержательные теории мотивации анализируют факторы, оказывающие влияние на мотивацию. Они описывают структуру потребностей, их содержание и то, как данные потребност</w:t>
      </w:r>
      <w:r w:rsidR="008262A1" w:rsidRPr="0004576A">
        <w:rPr>
          <w:rFonts w:ascii="Times New Roman" w:hAnsi="Times New Roman"/>
          <w:szCs w:val="28"/>
        </w:rPr>
        <w:t>и связаны с мотивацией человека (</w:t>
      </w:r>
      <w:r w:rsidRPr="0004576A">
        <w:rPr>
          <w:rFonts w:ascii="Times New Roman" w:hAnsi="Times New Roman"/>
          <w:szCs w:val="28"/>
        </w:rPr>
        <w:t>пирамида Маслоу, теория приобретенных потребностей Мак-Клелланда, теория ERG Альдерфера, теория факторов Герцберга</w:t>
      </w:r>
      <w:r w:rsidR="008262A1" w:rsidRPr="0004576A">
        <w:rPr>
          <w:rFonts w:ascii="Times New Roman" w:hAnsi="Times New Roman"/>
          <w:szCs w:val="28"/>
        </w:rPr>
        <w:t>)</w:t>
      </w:r>
      <w:r w:rsidRPr="0004576A">
        <w:rPr>
          <w:rFonts w:ascii="Times New Roman" w:hAnsi="Times New Roman"/>
          <w:szCs w:val="28"/>
        </w:rPr>
        <w:t xml:space="preserve">. </w:t>
      </w:r>
      <w:r w:rsidR="00233443" w:rsidRPr="0004576A">
        <w:rPr>
          <w:rFonts w:ascii="Times New Roman" w:hAnsi="Times New Roman"/>
          <w:szCs w:val="28"/>
        </w:rPr>
        <w:t>Основные</w:t>
      </w:r>
      <w:r w:rsidRPr="0004576A">
        <w:rPr>
          <w:rFonts w:ascii="Times New Roman" w:hAnsi="Times New Roman"/>
          <w:szCs w:val="28"/>
        </w:rPr>
        <w:t xml:space="preserve"> процессуальные теории мотивации: В. Врума, Адамса и Э. Лока, а также объединяющая все концепции модель Портера-Лоулера. </w:t>
      </w:r>
      <w:r w:rsidR="00441FBC" w:rsidRPr="0004576A">
        <w:rPr>
          <w:rFonts w:ascii="Times New Roman" w:hAnsi="Times New Roman"/>
          <w:szCs w:val="28"/>
        </w:rPr>
        <w:t xml:space="preserve"> </w:t>
      </w:r>
    </w:p>
    <w:p w:rsidR="0068104B" w:rsidRPr="0004576A" w:rsidRDefault="00D73CE4" w:rsidP="0004576A">
      <w:pPr>
        <w:pStyle w:val="a5"/>
        <w:ind w:firstLine="709"/>
        <w:jc w:val="center"/>
        <w:rPr>
          <w:rFonts w:ascii="Times New Roman" w:hAnsi="Times New Roman"/>
          <w:b/>
          <w:szCs w:val="32"/>
        </w:rPr>
      </w:pPr>
      <w:r w:rsidRPr="0004576A">
        <w:rPr>
          <w:rFonts w:ascii="Times New Roman" w:hAnsi="Times New Roman"/>
          <w:szCs w:val="28"/>
        </w:rPr>
        <w:br w:type="page"/>
      </w:r>
      <w:r w:rsidRPr="0004576A">
        <w:rPr>
          <w:rFonts w:ascii="Times New Roman" w:hAnsi="Times New Roman"/>
          <w:b/>
          <w:szCs w:val="32"/>
        </w:rPr>
        <w:t>2.</w:t>
      </w:r>
      <w:r w:rsidR="00076C69" w:rsidRPr="0004576A">
        <w:rPr>
          <w:rFonts w:ascii="Times New Roman" w:hAnsi="Times New Roman"/>
          <w:b/>
          <w:szCs w:val="32"/>
        </w:rPr>
        <w:t>Методы</w:t>
      </w:r>
      <w:r w:rsidR="009A43A4" w:rsidRPr="0004576A">
        <w:rPr>
          <w:rFonts w:ascii="Times New Roman" w:hAnsi="Times New Roman"/>
          <w:b/>
          <w:szCs w:val="32"/>
        </w:rPr>
        <w:t xml:space="preserve"> </w:t>
      </w:r>
      <w:r w:rsidR="00F77609" w:rsidRPr="0004576A">
        <w:rPr>
          <w:rFonts w:ascii="Times New Roman" w:hAnsi="Times New Roman"/>
          <w:b/>
          <w:szCs w:val="32"/>
        </w:rPr>
        <w:t>стимулирования</w:t>
      </w:r>
      <w:r w:rsidR="009A43A4" w:rsidRPr="0004576A">
        <w:rPr>
          <w:rFonts w:ascii="Times New Roman" w:hAnsi="Times New Roman"/>
          <w:b/>
          <w:szCs w:val="32"/>
        </w:rPr>
        <w:t xml:space="preserve"> </w:t>
      </w:r>
      <w:r w:rsidR="00F77609" w:rsidRPr="0004576A">
        <w:rPr>
          <w:rFonts w:ascii="Times New Roman" w:hAnsi="Times New Roman"/>
          <w:b/>
          <w:szCs w:val="32"/>
        </w:rPr>
        <w:t>и</w:t>
      </w:r>
      <w:r w:rsidR="009A43A4" w:rsidRPr="0004576A">
        <w:rPr>
          <w:rFonts w:ascii="Times New Roman" w:hAnsi="Times New Roman"/>
          <w:b/>
          <w:szCs w:val="32"/>
        </w:rPr>
        <w:t xml:space="preserve"> </w:t>
      </w:r>
      <w:r w:rsidR="00F77609" w:rsidRPr="0004576A">
        <w:rPr>
          <w:rFonts w:ascii="Times New Roman" w:hAnsi="Times New Roman"/>
          <w:b/>
          <w:szCs w:val="32"/>
        </w:rPr>
        <w:t>мотивации</w:t>
      </w:r>
      <w:r w:rsidR="009A43A4" w:rsidRPr="0004576A">
        <w:rPr>
          <w:rFonts w:ascii="Times New Roman" w:hAnsi="Times New Roman"/>
          <w:b/>
          <w:szCs w:val="32"/>
        </w:rPr>
        <w:t xml:space="preserve"> </w:t>
      </w:r>
      <w:r w:rsidR="00F77609" w:rsidRPr="0004576A">
        <w:rPr>
          <w:rFonts w:ascii="Times New Roman" w:hAnsi="Times New Roman"/>
          <w:b/>
          <w:szCs w:val="32"/>
        </w:rPr>
        <w:t>на</w:t>
      </w:r>
      <w:r w:rsidR="009A43A4" w:rsidRPr="0004576A">
        <w:rPr>
          <w:rFonts w:ascii="Times New Roman" w:hAnsi="Times New Roman"/>
          <w:b/>
          <w:szCs w:val="32"/>
        </w:rPr>
        <w:t xml:space="preserve"> </w:t>
      </w:r>
      <w:r w:rsidR="00F77609" w:rsidRPr="0004576A">
        <w:rPr>
          <w:rFonts w:ascii="Times New Roman" w:hAnsi="Times New Roman"/>
          <w:b/>
          <w:szCs w:val="32"/>
        </w:rPr>
        <w:t>предприятии</w:t>
      </w:r>
    </w:p>
    <w:p w:rsidR="0068104B" w:rsidRPr="0004576A" w:rsidRDefault="0068104B" w:rsidP="0004576A">
      <w:pPr>
        <w:pStyle w:val="a5"/>
        <w:ind w:firstLine="709"/>
        <w:rPr>
          <w:rFonts w:ascii="Times New Roman" w:hAnsi="Times New Roman"/>
          <w:szCs w:val="28"/>
        </w:rPr>
      </w:pPr>
    </w:p>
    <w:p w:rsidR="005454BE" w:rsidRPr="0004576A" w:rsidRDefault="0068104B" w:rsidP="0004576A">
      <w:pPr>
        <w:pStyle w:val="a5"/>
        <w:ind w:firstLine="709"/>
        <w:rPr>
          <w:rFonts w:ascii="Times New Roman" w:hAnsi="Times New Roman"/>
          <w:szCs w:val="28"/>
        </w:rPr>
      </w:pPr>
      <w:r w:rsidRPr="0004576A">
        <w:rPr>
          <w:rFonts w:ascii="Times New Roman" w:hAnsi="Times New Roman"/>
          <w:szCs w:val="28"/>
        </w:rPr>
        <w:t>Среди методов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5454BE" w:rsidRPr="0004576A">
        <w:rPr>
          <w:rFonts w:ascii="Times New Roman" w:hAnsi="Times New Roman"/>
          <w:szCs w:val="28"/>
        </w:rPr>
        <w:t>мотивирования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5454BE" w:rsidRPr="0004576A">
        <w:rPr>
          <w:rFonts w:ascii="Times New Roman" w:hAnsi="Times New Roman"/>
          <w:szCs w:val="28"/>
        </w:rPr>
        <w:t>персонала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имеется широкое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5454BE" w:rsidRPr="0004576A">
        <w:rPr>
          <w:rFonts w:ascii="Times New Roman" w:hAnsi="Times New Roman"/>
          <w:szCs w:val="28"/>
        </w:rPr>
        <w:t>разнообраз</w:t>
      </w:r>
      <w:r w:rsidRPr="0004576A">
        <w:rPr>
          <w:rFonts w:ascii="Times New Roman" w:hAnsi="Times New Roman"/>
          <w:szCs w:val="28"/>
        </w:rPr>
        <w:t>ие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5454BE" w:rsidRPr="0004576A">
        <w:rPr>
          <w:rFonts w:ascii="Times New Roman" w:hAnsi="Times New Roman"/>
          <w:szCs w:val="28"/>
        </w:rPr>
        <w:t>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5454BE" w:rsidRPr="0004576A">
        <w:rPr>
          <w:rFonts w:ascii="Times New Roman" w:hAnsi="Times New Roman"/>
          <w:szCs w:val="28"/>
        </w:rPr>
        <w:t>завис</w:t>
      </w:r>
      <w:r w:rsidRPr="0004576A">
        <w:rPr>
          <w:rFonts w:ascii="Times New Roman" w:hAnsi="Times New Roman"/>
          <w:szCs w:val="28"/>
        </w:rPr>
        <w:t>имость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5454BE" w:rsidRPr="0004576A">
        <w:rPr>
          <w:rFonts w:ascii="Times New Roman" w:hAnsi="Times New Roman"/>
          <w:szCs w:val="28"/>
        </w:rPr>
        <w:t>от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5454BE" w:rsidRPr="0004576A">
        <w:rPr>
          <w:rFonts w:ascii="Times New Roman" w:hAnsi="Times New Roman"/>
          <w:szCs w:val="28"/>
        </w:rPr>
        <w:t>проработанности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5454BE" w:rsidRPr="0004576A">
        <w:rPr>
          <w:rFonts w:ascii="Times New Roman" w:hAnsi="Times New Roman"/>
          <w:szCs w:val="28"/>
        </w:rPr>
        <w:t>системы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5454BE" w:rsidRPr="0004576A">
        <w:rPr>
          <w:rFonts w:ascii="Times New Roman" w:hAnsi="Times New Roman"/>
          <w:szCs w:val="28"/>
        </w:rPr>
        <w:t>мотивирования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5454BE" w:rsidRPr="0004576A">
        <w:rPr>
          <w:rFonts w:ascii="Times New Roman" w:hAnsi="Times New Roman"/>
          <w:szCs w:val="28"/>
        </w:rPr>
        <w:t>на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5454BE" w:rsidRPr="0004576A">
        <w:rPr>
          <w:rFonts w:ascii="Times New Roman" w:hAnsi="Times New Roman"/>
          <w:szCs w:val="28"/>
        </w:rPr>
        <w:t>предприятии,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5454BE" w:rsidRPr="0004576A">
        <w:rPr>
          <w:rFonts w:ascii="Times New Roman" w:hAnsi="Times New Roman"/>
          <w:szCs w:val="28"/>
        </w:rPr>
        <w:t>общей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5454BE" w:rsidRPr="0004576A">
        <w:rPr>
          <w:rFonts w:ascii="Times New Roman" w:hAnsi="Times New Roman"/>
          <w:szCs w:val="28"/>
        </w:rPr>
        <w:t>системы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5454BE" w:rsidRPr="0004576A">
        <w:rPr>
          <w:rFonts w:ascii="Times New Roman" w:hAnsi="Times New Roman"/>
          <w:szCs w:val="28"/>
        </w:rPr>
        <w:t>управления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5454BE" w:rsidRPr="0004576A">
        <w:rPr>
          <w:rFonts w:ascii="Times New Roman" w:hAnsi="Times New Roman"/>
          <w:szCs w:val="28"/>
        </w:rPr>
        <w:t>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5454BE" w:rsidRPr="0004576A">
        <w:rPr>
          <w:rFonts w:ascii="Times New Roman" w:hAnsi="Times New Roman"/>
          <w:szCs w:val="28"/>
        </w:rPr>
        <w:t>особенностей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5454BE" w:rsidRPr="0004576A">
        <w:rPr>
          <w:rFonts w:ascii="Times New Roman" w:hAnsi="Times New Roman"/>
          <w:szCs w:val="28"/>
        </w:rPr>
        <w:t>деятельности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5454BE" w:rsidRPr="0004576A">
        <w:rPr>
          <w:rFonts w:ascii="Times New Roman" w:hAnsi="Times New Roman"/>
          <w:szCs w:val="28"/>
        </w:rPr>
        <w:t>самого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5454BE" w:rsidRPr="0004576A">
        <w:rPr>
          <w:rFonts w:ascii="Times New Roman" w:hAnsi="Times New Roman"/>
          <w:szCs w:val="28"/>
        </w:rPr>
        <w:t>предприятия.</w:t>
      </w:r>
      <w:r w:rsidR="009A43A4" w:rsidRPr="0004576A">
        <w:rPr>
          <w:rFonts w:ascii="Times New Roman" w:hAnsi="Times New Roman"/>
          <w:szCs w:val="28"/>
        </w:rPr>
        <w:t xml:space="preserve"> </w:t>
      </w:r>
    </w:p>
    <w:p w:rsidR="002E505A" w:rsidRPr="0004576A" w:rsidRDefault="0068104B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Имеются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такие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методы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мотивирования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эффективного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трудового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поведения</w:t>
      </w:r>
      <w:r w:rsidRPr="0004576A">
        <w:rPr>
          <w:sz w:val="28"/>
          <w:szCs w:val="28"/>
        </w:rPr>
        <w:t xml:space="preserve"> как</w:t>
      </w:r>
      <w:r w:rsidR="005454BE" w:rsidRPr="0004576A">
        <w:rPr>
          <w:sz w:val="28"/>
          <w:szCs w:val="28"/>
        </w:rPr>
        <w:t>: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материальное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поощрение;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организационные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методы;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морально-психологические.</w:t>
      </w:r>
      <w:r w:rsidR="009A43A4" w:rsidRPr="0004576A">
        <w:rPr>
          <w:sz w:val="28"/>
          <w:szCs w:val="28"/>
        </w:rPr>
        <w:t xml:space="preserve"> </w:t>
      </w:r>
    </w:p>
    <w:p w:rsidR="00F101F6" w:rsidRPr="0004576A" w:rsidRDefault="005454BE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Удовлетворенность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материальным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вознаграждением,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справедливым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уровнем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мотивирует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инициативу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людей,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формирует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приверженность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организации,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привлекает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новых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работников</w:t>
      </w:r>
      <w:r w:rsidR="00ED46CB" w:rsidRPr="0004576A">
        <w:rPr>
          <w:rStyle w:val="af"/>
          <w:sz w:val="28"/>
          <w:szCs w:val="28"/>
        </w:rPr>
        <w:footnoteReference w:id="19"/>
      </w:r>
      <w:r w:rsidRPr="0004576A">
        <w:rPr>
          <w:sz w:val="28"/>
          <w:szCs w:val="28"/>
        </w:rPr>
        <w:t>.</w:t>
      </w:r>
      <w:r w:rsidR="009A43A4" w:rsidRPr="0004576A">
        <w:rPr>
          <w:sz w:val="28"/>
          <w:szCs w:val="28"/>
        </w:rPr>
        <w:t xml:space="preserve"> </w:t>
      </w:r>
    </w:p>
    <w:p w:rsidR="009E5D1D" w:rsidRPr="0004576A" w:rsidRDefault="009E5D1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Р</w:t>
      </w:r>
      <w:r w:rsidR="005454BE" w:rsidRPr="0004576A">
        <w:rPr>
          <w:sz w:val="28"/>
          <w:szCs w:val="28"/>
        </w:rPr>
        <w:t>уководителя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должен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 xml:space="preserve">уметь </w:t>
      </w:r>
      <w:r w:rsidR="005454BE" w:rsidRPr="0004576A">
        <w:rPr>
          <w:sz w:val="28"/>
          <w:szCs w:val="28"/>
        </w:rPr>
        <w:t>распознавать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потребности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работников.</w:t>
      </w:r>
    </w:p>
    <w:p w:rsidR="00F101F6" w:rsidRPr="0004576A" w:rsidRDefault="005454BE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П</w:t>
      </w:r>
      <w:r w:rsidR="009E5D1D" w:rsidRPr="0004576A">
        <w:rPr>
          <w:sz w:val="28"/>
          <w:szCs w:val="28"/>
        </w:rPr>
        <w:t>о нашему мнению, п</w:t>
      </w:r>
      <w:r w:rsidRPr="0004576A">
        <w:rPr>
          <w:sz w:val="28"/>
          <w:szCs w:val="28"/>
        </w:rPr>
        <w:t>отребность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более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низкого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уровня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должна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удовлетворяться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прежде,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следующего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уровня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станет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более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значительным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фактором,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определяющим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поведение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человека.</w:t>
      </w:r>
      <w:r w:rsidR="009A43A4" w:rsidRPr="0004576A">
        <w:rPr>
          <w:sz w:val="28"/>
          <w:szCs w:val="28"/>
        </w:rPr>
        <w:t xml:space="preserve"> </w:t>
      </w:r>
    </w:p>
    <w:p w:rsidR="00D903DB" w:rsidRPr="0004576A" w:rsidRDefault="009E5D1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Безусловно</w:t>
      </w:r>
      <w:r w:rsidR="005454BE"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 xml:space="preserve">что </w:t>
      </w:r>
      <w:r w:rsidR="005454BE" w:rsidRPr="0004576A">
        <w:rPr>
          <w:sz w:val="28"/>
          <w:szCs w:val="28"/>
        </w:rPr>
        <w:t>ни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одна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система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материального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вознаграждения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может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полностью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учитывать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характер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сложность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труда,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личный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вклад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работника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весь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объем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работы,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так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многие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трудовые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функции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вообще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фиксируются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нормативных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актах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должностных</w:t>
      </w:r>
      <w:r w:rsidR="009A43A4" w:rsidRPr="0004576A">
        <w:rPr>
          <w:sz w:val="28"/>
          <w:szCs w:val="28"/>
        </w:rPr>
        <w:t xml:space="preserve"> </w:t>
      </w:r>
      <w:r w:rsidR="000C60A8" w:rsidRPr="0004576A">
        <w:rPr>
          <w:sz w:val="28"/>
          <w:szCs w:val="28"/>
        </w:rPr>
        <w:t>инструкциях</w:t>
      </w:r>
      <w:r w:rsidR="000C60A8" w:rsidRPr="0004576A">
        <w:rPr>
          <w:rStyle w:val="af"/>
          <w:sz w:val="28"/>
          <w:szCs w:val="28"/>
        </w:rPr>
        <w:footnoteReference w:id="20"/>
      </w:r>
      <w:r w:rsidR="005454BE" w:rsidRPr="0004576A">
        <w:rPr>
          <w:sz w:val="28"/>
          <w:szCs w:val="28"/>
        </w:rPr>
        <w:t>.</w:t>
      </w:r>
      <w:r w:rsidR="00D903DB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Существуют не только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экономические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(материальные</w:t>
      </w:r>
      <w:r w:rsidR="005454BE" w:rsidRPr="0004576A">
        <w:rPr>
          <w:sz w:val="28"/>
          <w:szCs w:val="28"/>
        </w:rPr>
        <w:t>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способы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мотивации</w:t>
      </w:r>
      <w:r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но имеются 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экономические,</w:t>
      </w:r>
      <w:r w:rsidRPr="0004576A">
        <w:rPr>
          <w:sz w:val="28"/>
          <w:szCs w:val="28"/>
        </w:rPr>
        <w:t xml:space="preserve"> к таковым относятся</w:t>
      </w:r>
      <w:r w:rsidR="005454BE" w:rsidRPr="0004576A">
        <w:rPr>
          <w:sz w:val="28"/>
          <w:szCs w:val="28"/>
        </w:rPr>
        <w:t>: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организационные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морально-психологические.</w:t>
      </w:r>
    </w:p>
    <w:p w:rsidR="00D903DB" w:rsidRPr="0004576A" w:rsidRDefault="005454BE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Организационные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способы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(мотивирования):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участие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делах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организации</w:t>
      </w:r>
      <w:r w:rsidR="009A43A4" w:rsidRPr="0004576A">
        <w:rPr>
          <w:sz w:val="28"/>
          <w:szCs w:val="28"/>
        </w:rPr>
        <w:t xml:space="preserve"> </w:t>
      </w:r>
      <w:r w:rsidR="005614DA" w:rsidRPr="0004576A">
        <w:rPr>
          <w:sz w:val="28"/>
          <w:szCs w:val="28"/>
        </w:rPr>
        <w:t>(обычно 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социальных);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перспектива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приобрести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новые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знания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навыки;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обогащение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содержания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</w:t>
      </w:r>
      <w:r w:rsidR="005614DA" w:rsidRPr="0004576A">
        <w:rPr>
          <w:sz w:val="28"/>
          <w:szCs w:val="28"/>
        </w:rPr>
        <w:t>обеспечение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более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интересной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</w:t>
      </w:r>
      <w:r w:rsidR="005614DA" w:rsidRPr="0004576A">
        <w:rPr>
          <w:sz w:val="28"/>
          <w:szCs w:val="28"/>
        </w:rPr>
        <w:t xml:space="preserve">ой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="005614DA" w:rsidRPr="0004576A">
        <w:rPr>
          <w:sz w:val="28"/>
          <w:szCs w:val="28"/>
        </w:rPr>
        <w:t>будущей возможностью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должностного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профессионального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роста).</w:t>
      </w:r>
    </w:p>
    <w:p w:rsidR="00D15922" w:rsidRPr="0004576A" w:rsidRDefault="005454BE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Морально-психологические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методы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мотивирования: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создание</w:t>
      </w:r>
      <w:r w:rsidR="009A43A4" w:rsidRPr="0004576A">
        <w:rPr>
          <w:sz w:val="28"/>
          <w:szCs w:val="28"/>
        </w:rPr>
        <w:t xml:space="preserve"> </w:t>
      </w:r>
      <w:r w:rsidR="00D12FAD" w:rsidRPr="0004576A">
        <w:rPr>
          <w:sz w:val="28"/>
          <w:szCs w:val="28"/>
        </w:rPr>
        <w:t>условий для</w:t>
      </w:r>
      <w:r w:rsidR="009A43A4" w:rsidRPr="0004576A">
        <w:rPr>
          <w:sz w:val="28"/>
          <w:szCs w:val="28"/>
        </w:rPr>
        <w:t xml:space="preserve"> </w:t>
      </w:r>
      <w:r w:rsidR="00D12FAD" w:rsidRPr="0004576A">
        <w:rPr>
          <w:sz w:val="28"/>
          <w:szCs w:val="28"/>
        </w:rPr>
        <w:t>формирования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профессиональной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гордости,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личной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ответственности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(наличие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известной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риска,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возможность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добиться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успеха);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присутствие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вызова,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обеспечение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возможностей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выразить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себя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труде;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признание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(личное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публичное,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же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ценные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подарки,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почетные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грамоты,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Доска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почета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т.п.).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особые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заслуги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награждение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орденами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медалями,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нагрудными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знаками,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присвоение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почетных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званий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др.;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высокие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воодушевляющие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людей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эффективный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(любое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задание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должно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содержать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себе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элемент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вызова);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атмосфера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взаимного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уважения,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доверия.</w:t>
      </w:r>
    </w:p>
    <w:p w:rsidR="0004576A" w:rsidRDefault="00A227F9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Оригинальным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комплексным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методом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является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продвижение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должности.</w:t>
      </w:r>
      <w:r w:rsidR="009A43A4" w:rsidRPr="0004576A">
        <w:rPr>
          <w:sz w:val="28"/>
          <w:szCs w:val="28"/>
        </w:rPr>
        <w:t xml:space="preserve"> </w:t>
      </w:r>
      <w:r w:rsidR="00E75CD3" w:rsidRPr="0004576A">
        <w:rPr>
          <w:sz w:val="28"/>
          <w:szCs w:val="28"/>
        </w:rPr>
        <w:t>Тем не менее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этот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метод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внутренне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ограничен,</w:t>
      </w:r>
      <w:r w:rsidR="009A43A4" w:rsidRPr="0004576A">
        <w:rPr>
          <w:sz w:val="28"/>
          <w:szCs w:val="28"/>
        </w:rPr>
        <w:t xml:space="preserve"> </w:t>
      </w:r>
      <w:r w:rsidR="00E75CD3" w:rsidRPr="0004576A">
        <w:rPr>
          <w:sz w:val="28"/>
          <w:szCs w:val="28"/>
        </w:rPr>
        <w:t>ввиду того</w:t>
      </w:r>
      <w:r w:rsidR="005454BE" w:rsidRPr="0004576A">
        <w:rPr>
          <w:sz w:val="28"/>
          <w:szCs w:val="28"/>
        </w:rPr>
        <w:t>,</w:t>
      </w:r>
      <w:r w:rsidR="00E75CD3" w:rsidRPr="0004576A">
        <w:rPr>
          <w:sz w:val="28"/>
          <w:szCs w:val="28"/>
        </w:rPr>
        <w:t xml:space="preserve"> что:</w:t>
      </w:r>
      <w:r w:rsidR="009A43A4" w:rsidRPr="0004576A">
        <w:rPr>
          <w:sz w:val="28"/>
          <w:szCs w:val="28"/>
        </w:rPr>
        <w:t xml:space="preserve"> </w:t>
      </w:r>
    </w:p>
    <w:p w:rsidR="0004576A" w:rsidRDefault="005E5574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1)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организации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число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должностей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высокого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ранга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ограничено;</w:t>
      </w:r>
      <w:r w:rsidR="009A43A4" w:rsidRPr="0004576A">
        <w:rPr>
          <w:sz w:val="28"/>
          <w:szCs w:val="28"/>
        </w:rPr>
        <w:t xml:space="preserve"> </w:t>
      </w:r>
    </w:p>
    <w:p w:rsidR="00D15922" w:rsidRPr="0004576A" w:rsidRDefault="005E5574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2)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продвижение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службе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требует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повышенных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затрат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переподготовку.</w:t>
      </w:r>
      <w:r w:rsidR="00D15922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практике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управления,</w:t>
      </w:r>
      <w:r w:rsidR="009A43A4" w:rsidRPr="0004576A">
        <w:rPr>
          <w:sz w:val="28"/>
          <w:szCs w:val="28"/>
        </w:rPr>
        <w:t xml:space="preserve"> </w:t>
      </w:r>
      <w:r w:rsidR="00A227F9" w:rsidRPr="0004576A">
        <w:rPr>
          <w:sz w:val="28"/>
          <w:szCs w:val="28"/>
        </w:rPr>
        <w:t>обычно</w:t>
      </w:r>
      <w:r w:rsidR="005454BE"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одновременно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применяют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различные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методы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их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комбинации.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="00A227F9" w:rsidRPr="0004576A">
        <w:rPr>
          <w:sz w:val="28"/>
          <w:szCs w:val="28"/>
        </w:rPr>
        <w:t xml:space="preserve">более </w:t>
      </w:r>
      <w:r w:rsidR="005454BE" w:rsidRPr="0004576A">
        <w:rPr>
          <w:sz w:val="28"/>
          <w:szCs w:val="28"/>
        </w:rPr>
        <w:t>эффективного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управления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мотивацией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необходимо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использовать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управлении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предприятием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все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три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группы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методов</w:t>
      </w:r>
      <w:r w:rsidR="009E6E67" w:rsidRPr="0004576A">
        <w:rPr>
          <w:rStyle w:val="af"/>
          <w:sz w:val="28"/>
          <w:szCs w:val="28"/>
        </w:rPr>
        <w:footnoteReference w:id="21"/>
      </w:r>
      <w:r w:rsidR="005454BE" w:rsidRPr="0004576A">
        <w:rPr>
          <w:sz w:val="28"/>
          <w:szCs w:val="28"/>
        </w:rPr>
        <w:t>.</w:t>
      </w:r>
    </w:p>
    <w:p w:rsidR="00D15922" w:rsidRPr="0004576A" w:rsidRDefault="00133924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По нашему мнению, в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условиях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рынка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экономические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методы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управления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обязательно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получат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дальнейшее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развитие,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повысится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действенность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результативность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экономических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мотивов,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позволит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поставить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каждого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работника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коллектив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такие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экономические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условия,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при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которых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появиться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возможность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полнее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сочетать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личные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интересы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рабочими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целями.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Тем не менее</w:t>
      </w:r>
      <w:r w:rsidR="005454BE"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акцентирование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внимания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экономических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методах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мотивирования,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зачастую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приводит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снижению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внимания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социально–психологическим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аспектам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мотивации,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определяющим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внутреннюю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мотивацию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персонала.</w:t>
      </w:r>
    </w:p>
    <w:p w:rsidR="005454BE" w:rsidRDefault="00B94F62" w:rsidP="0004576A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Вышеуказанная классификация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методов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мотивирования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классическая, но в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современном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менеджменте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применяются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другие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группировки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методов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мотивирования.</w:t>
      </w:r>
      <w:r w:rsidR="009A43A4" w:rsidRPr="0004576A">
        <w:rPr>
          <w:sz w:val="28"/>
          <w:szCs w:val="28"/>
        </w:rPr>
        <w:t xml:space="preserve"> </w:t>
      </w:r>
      <w:r w:rsidR="005870FC" w:rsidRPr="0004576A">
        <w:rPr>
          <w:sz w:val="28"/>
          <w:szCs w:val="28"/>
        </w:rPr>
        <w:t>В более крупном ракурсе,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все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методы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мотивирования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группируются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следующие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четыре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вида</w:t>
      </w:r>
      <w:r w:rsidR="007B2028" w:rsidRPr="0004576A">
        <w:rPr>
          <w:rStyle w:val="af"/>
          <w:sz w:val="28"/>
          <w:szCs w:val="28"/>
        </w:rPr>
        <w:footnoteReference w:id="22"/>
      </w:r>
      <w:r w:rsidR="005454BE" w:rsidRPr="0004576A">
        <w:rPr>
          <w:sz w:val="28"/>
          <w:szCs w:val="28"/>
        </w:rPr>
        <w:t>:</w:t>
      </w:r>
    </w:p>
    <w:p w:rsidR="005454BE" w:rsidRPr="0004576A" w:rsidRDefault="005E5574" w:rsidP="0004576A">
      <w:pPr>
        <w:keepNext/>
        <w:keepLines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1)</w:t>
      </w:r>
      <w:r w:rsidR="009A43A4" w:rsidRPr="0004576A">
        <w:rPr>
          <w:sz w:val="28"/>
          <w:szCs w:val="28"/>
        </w:rPr>
        <w:t xml:space="preserve"> </w:t>
      </w:r>
      <w:r w:rsidR="00705850" w:rsidRPr="0004576A">
        <w:rPr>
          <w:sz w:val="28"/>
          <w:szCs w:val="28"/>
        </w:rPr>
        <w:t>э</w:t>
      </w:r>
      <w:r w:rsidR="005454BE" w:rsidRPr="0004576A">
        <w:rPr>
          <w:sz w:val="28"/>
          <w:szCs w:val="28"/>
        </w:rPr>
        <w:t>кономические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мотивы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всех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типов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(зарплата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во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всех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ее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разновидностях,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включая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контрактную,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премии,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льготы,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страховки,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беспроцентные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кредиты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т.п.).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Успешность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их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воздействия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определяется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тем,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насколько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коллектив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понимает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принципы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системы,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признает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их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справедливыми,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какой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мере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соблюдается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неотвратимость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поощрения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(наказания)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результатов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работы,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их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тесная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связь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во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времени.</w:t>
      </w:r>
    </w:p>
    <w:p w:rsidR="005454BE" w:rsidRPr="0004576A" w:rsidRDefault="005E5574" w:rsidP="0004576A">
      <w:pPr>
        <w:keepNext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2)</w:t>
      </w:r>
      <w:r w:rsidR="009A43A4" w:rsidRPr="0004576A">
        <w:rPr>
          <w:sz w:val="28"/>
          <w:szCs w:val="28"/>
        </w:rPr>
        <w:t xml:space="preserve"> </w:t>
      </w:r>
      <w:r w:rsidR="00705850" w:rsidRPr="0004576A">
        <w:rPr>
          <w:sz w:val="28"/>
          <w:szCs w:val="28"/>
        </w:rPr>
        <w:t>у</w:t>
      </w:r>
      <w:r w:rsidR="005454BE" w:rsidRPr="0004576A">
        <w:rPr>
          <w:sz w:val="28"/>
          <w:szCs w:val="28"/>
        </w:rPr>
        <w:t>правление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целям.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Эта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система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широко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используется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3E2418" w:rsidRPr="0004576A">
        <w:rPr>
          <w:sz w:val="28"/>
          <w:szCs w:val="28"/>
        </w:rPr>
        <w:t>Америке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предусматривает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установление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личности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группы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цепи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целей,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способствующих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решению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главной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задачи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организации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(достижение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определенных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количественных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качественных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уровней,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повышение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квалификации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персонала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т.п.).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Достижение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каждой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цели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автоматически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означает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повышение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уровня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зарплаты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другую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форму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поощрения.</w:t>
      </w:r>
    </w:p>
    <w:p w:rsidR="005454BE" w:rsidRPr="0004576A" w:rsidRDefault="005E5574" w:rsidP="0004576A">
      <w:pPr>
        <w:keepNext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3)</w:t>
      </w:r>
      <w:r w:rsidR="009A43A4" w:rsidRPr="0004576A">
        <w:rPr>
          <w:sz w:val="28"/>
          <w:szCs w:val="28"/>
        </w:rPr>
        <w:t xml:space="preserve"> </w:t>
      </w:r>
      <w:r w:rsidR="006C6315" w:rsidRPr="0004576A">
        <w:rPr>
          <w:sz w:val="28"/>
          <w:szCs w:val="28"/>
        </w:rPr>
        <w:t>о</w:t>
      </w:r>
      <w:r w:rsidR="005454BE" w:rsidRPr="0004576A">
        <w:rPr>
          <w:sz w:val="28"/>
          <w:szCs w:val="28"/>
        </w:rPr>
        <w:t>богащение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эта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система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большей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степени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относится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неэкономическим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методам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означает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предоставление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людям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более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содержательной,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перспективной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работы,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значительной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самостоятельности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определении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режима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труда,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использовании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ресурсов.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Во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многих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случаях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этому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добавляется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рост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труда,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говоря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уже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о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социальном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статусе.</w:t>
      </w:r>
    </w:p>
    <w:p w:rsidR="005454BE" w:rsidRPr="0004576A" w:rsidRDefault="006C6315" w:rsidP="0004576A">
      <w:pPr>
        <w:keepNext/>
        <w:numPr>
          <w:ilvl w:val="0"/>
          <w:numId w:val="2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с</w:t>
      </w:r>
      <w:r w:rsidR="005454BE" w:rsidRPr="0004576A">
        <w:rPr>
          <w:sz w:val="28"/>
          <w:szCs w:val="28"/>
        </w:rPr>
        <w:t>истема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участия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настоящее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время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существует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различных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формах: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широкого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привлечения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коллектива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принятию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решений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важнейшим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проблемам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производства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управления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(Япония)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до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соучастия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собственности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путем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приобретения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акций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собственного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предприятия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льготных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условиях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(США,</w:t>
      </w:r>
      <w:r w:rsidR="009A43A4" w:rsidRPr="0004576A">
        <w:rPr>
          <w:sz w:val="28"/>
          <w:szCs w:val="28"/>
        </w:rPr>
        <w:t xml:space="preserve"> </w:t>
      </w:r>
      <w:r w:rsidR="005454BE" w:rsidRPr="0004576A">
        <w:rPr>
          <w:sz w:val="28"/>
          <w:szCs w:val="28"/>
        </w:rPr>
        <w:t>Англия).</w:t>
      </w:r>
      <w:r w:rsidR="009A43A4" w:rsidRPr="0004576A">
        <w:rPr>
          <w:sz w:val="28"/>
          <w:szCs w:val="28"/>
        </w:rPr>
        <w:t xml:space="preserve"> </w:t>
      </w:r>
    </w:p>
    <w:p w:rsidR="00DF4CEF" w:rsidRPr="0004576A" w:rsidRDefault="005454BE" w:rsidP="0004576A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C730C8" w:rsidRPr="0004576A">
        <w:rPr>
          <w:sz w:val="28"/>
          <w:szCs w:val="28"/>
        </w:rPr>
        <w:t>пределах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групп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методов</w:t>
      </w:r>
      <w:r w:rsidR="009A43A4" w:rsidRPr="0004576A">
        <w:rPr>
          <w:sz w:val="28"/>
          <w:szCs w:val="28"/>
        </w:rPr>
        <w:t xml:space="preserve"> </w:t>
      </w:r>
      <w:r w:rsidR="00C730C8" w:rsidRPr="0004576A">
        <w:rPr>
          <w:sz w:val="28"/>
          <w:szCs w:val="28"/>
        </w:rPr>
        <w:t>в наше время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разрабатываются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отдельные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методики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мотивирования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персонала.</w:t>
      </w:r>
      <w:r w:rsidR="009A43A4" w:rsidRPr="0004576A">
        <w:rPr>
          <w:sz w:val="28"/>
          <w:szCs w:val="28"/>
        </w:rPr>
        <w:t xml:space="preserve"> </w:t>
      </w:r>
    </w:p>
    <w:p w:rsidR="00DF4CEF" w:rsidRPr="0004576A" w:rsidRDefault="00B022A2" w:rsidP="0004576A">
      <w:pPr>
        <w:pStyle w:val="23"/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576A">
        <w:rPr>
          <w:bCs/>
          <w:sz w:val="28"/>
          <w:szCs w:val="28"/>
        </w:rPr>
        <w:t>Далее</w:t>
      </w:r>
      <w:r w:rsidR="009A43A4" w:rsidRPr="0004576A">
        <w:rPr>
          <w:bCs/>
          <w:sz w:val="28"/>
          <w:szCs w:val="28"/>
        </w:rPr>
        <w:t xml:space="preserve"> </w:t>
      </w:r>
      <w:r w:rsidRPr="0004576A">
        <w:rPr>
          <w:bCs/>
          <w:sz w:val="28"/>
          <w:szCs w:val="28"/>
        </w:rPr>
        <w:t>хот</w:t>
      </w:r>
      <w:r w:rsidR="00DF4CEF" w:rsidRPr="0004576A">
        <w:rPr>
          <w:bCs/>
          <w:sz w:val="28"/>
          <w:szCs w:val="28"/>
        </w:rPr>
        <w:t>е</w:t>
      </w:r>
      <w:r w:rsidRPr="0004576A">
        <w:rPr>
          <w:bCs/>
          <w:sz w:val="28"/>
          <w:szCs w:val="28"/>
        </w:rPr>
        <w:t>лось</w:t>
      </w:r>
      <w:r w:rsidR="009A43A4" w:rsidRPr="0004576A">
        <w:rPr>
          <w:bCs/>
          <w:sz w:val="28"/>
          <w:szCs w:val="28"/>
        </w:rPr>
        <w:t xml:space="preserve"> </w:t>
      </w:r>
      <w:r w:rsidRPr="0004576A">
        <w:rPr>
          <w:bCs/>
          <w:sz w:val="28"/>
          <w:szCs w:val="28"/>
        </w:rPr>
        <w:t>бы</w:t>
      </w:r>
      <w:r w:rsidR="009A43A4" w:rsidRPr="0004576A">
        <w:rPr>
          <w:bCs/>
          <w:sz w:val="28"/>
          <w:szCs w:val="28"/>
        </w:rPr>
        <w:t xml:space="preserve"> </w:t>
      </w:r>
      <w:r w:rsidR="00546B93" w:rsidRPr="0004576A">
        <w:rPr>
          <w:bCs/>
          <w:sz w:val="28"/>
          <w:szCs w:val="28"/>
        </w:rPr>
        <w:t>охарак</w:t>
      </w:r>
      <w:r w:rsidRPr="0004576A">
        <w:rPr>
          <w:bCs/>
          <w:sz w:val="28"/>
          <w:szCs w:val="28"/>
        </w:rPr>
        <w:t>теризовать</w:t>
      </w:r>
      <w:r w:rsidR="009A43A4" w:rsidRPr="0004576A">
        <w:rPr>
          <w:bCs/>
          <w:sz w:val="28"/>
          <w:szCs w:val="28"/>
        </w:rPr>
        <w:t xml:space="preserve"> </w:t>
      </w:r>
      <w:r w:rsidR="00546B93" w:rsidRPr="0004576A">
        <w:rPr>
          <w:bCs/>
          <w:sz w:val="28"/>
          <w:szCs w:val="28"/>
        </w:rPr>
        <w:t>такое важное понятие как “стимул”</w:t>
      </w:r>
      <w:r w:rsidR="004A274B" w:rsidRPr="0004576A">
        <w:rPr>
          <w:bCs/>
          <w:sz w:val="28"/>
          <w:szCs w:val="28"/>
        </w:rPr>
        <w:t>.</w:t>
      </w:r>
      <w:r w:rsidR="009A43A4" w:rsidRPr="0004576A">
        <w:rPr>
          <w:bCs/>
          <w:sz w:val="28"/>
          <w:szCs w:val="28"/>
        </w:rPr>
        <w:t xml:space="preserve"> </w:t>
      </w:r>
      <w:r w:rsidR="004A274B" w:rsidRPr="0004576A">
        <w:rPr>
          <w:bCs/>
          <w:sz w:val="28"/>
          <w:szCs w:val="28"/>
          <w:lang w:val="en-US"/>
        </w:rPr>
        <w:t>C</w:t>
      </w:r>
      <w:r w:rsidR="001A3E41" w:rsidRPr="0004576A">
        <w:rPr>
          <w:bCs/>
          <w:sz w:val="28"/>
          <w:szCs w:val="28"/>
        </w:rPr>
        <w:t>тимул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это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внешнее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побуждение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действию,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причиной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которого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является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интерес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(материальный,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моральный,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личный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групповой),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чаще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всего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материальное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вознаграждение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определенной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формы.</w:t>
      </w:r>
      <w:r w:rsidR="00D93827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Стимулы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выполняют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роль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рычагов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воздействия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носителей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«раздражения»,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вызывающих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действие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определенных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мотивов</w:t>
      </w:r>
      <w:r w:rsidR="00DF4CEF" w:rsidRPr="0004576A">
        <w:rPr>
          <w:rStyle w:val="af"/>
          <w:sz w:val="28"/>
          <w:szCs w:val="28"/>
        </w:rPr>
        <w:footnoteReference w:id="23"/>
      </w:r>
      <w:r w:rsidR="001A3E41" w:rsidRPr="0004576A">
        <w:rPr>
          <w:sz w:val="28"/>
          <w:szCs w:val="28"/>
        </w:rPr>
        <w:t>.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Процесс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использования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различных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стимулов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мотивирования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людей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называется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bCs/>
          <w:sz w:val="28"/>
          <w:szCs w:val="28"/>
        </w:rPr>
        <w:t>стимулированием</w:t>
      </w:r>
      <w:r w:rsidR="001A3E41" w:rsidRPr="0004576A">
        <w:rPr>
          <w:sz w:val="28"/>
          <w:szCs w:val="28"/>
        </w:rPr>
        <w:t>.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Стимулирование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выполняет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предприятии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важную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роль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действенных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мотиваторов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основных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носителей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интересов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работников.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Оно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принципиально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отличается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мотивирования.</w:t>
      </w:r>
      <w:r w:rsidR="009A43A4" w:rsidRPr="0004576A">
        <w:rPr>
          <w:sz w:val="28"/>
          <w:szCs w:val="28"/>
        </w:rPr>
        <w:t xml:space="preserve"> </w:t>
      </w:r>
    </w:p>
    <w:p w:rsidR="001A3E41" w:rsidRPr="0004576A" w:rsidRDefault="001A3E41" w:rsidP="0004576A">
      <w:pPr>
        <w:pStyle w:val="23"/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Су</w:t>
      </w:r>
      <w:r w:rsidR="00556C3C" w:rsidRPr="0004576A">
        <w:rPr>
          <w:sz w:val="28"/>
          <w:szCs w:val="28"/>
        </w:rPr>
        <w:t>щность</w:t>
      </w:r>
      <w:r w:rsidR="009A43A4" w:rsidRPr="0004576A">
        <w:rPr>
          <w:sz w:val="28"/>
          <w:szCs w:val="28"/>
        </w:rPr>
        <w:t xml:space="preserve"> </w:t>
      </w:r>
      <w:r w:rsidR="00556C3C" w:rsidRPr="0004576A">
        <w:rPr>
          <w:sz w:val="28"/>
          <w:szCs w:val="28"/>
        </w:rPr>
        <w:t>данного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отличия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стимулирование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одно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из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средств,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помощью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которого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может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осуществляться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мотивирование.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выше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уровень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развития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отношений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организации,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реже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качестве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средств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людьми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применяется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стимулирование</w:t>
      </w:r>
      <w:r w:rsidR="00BA55C9" w:rsidRPr="0004576A">
        <w:rPr>
          <w:rStyle w:val="af"/>
          <w:sz w:val="28"/>
          <w:szCs w:val="28"/>
        </w:rPr>
        <w:footnoteReference w:id="24"/>
      </w:r>
      <w:r w:rsidRPr="0004576A">
        <w:rPr>
          <w:sz w:val="28"/>
          <w:szCs w:val="28"/>
        </w:rPr>
        <w:t>.</w:t>
      </w:r>
      <w:r w:rsidR="009A43A4" w:rsidRPr="0004576A">
        <w:rPr>
          <w:sz w:val="28"/>
          <w:szCs w:val="28"/>
        </w:rPr>
        <w:t xml:space="preserve"> </w:t>
      </w:r>
      <w:r w:rsidR="00556C3C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Процесс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использования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этапах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организации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производством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также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должен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быть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различным.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стимулирование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персонала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оказывают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значительное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влияние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развитие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важных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характеристик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трудовой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деятельности,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качество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работы,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результативность,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старание,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усердие,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настойчивость,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добросовестность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т.д.</w:t>
      </w:r>
    </w:p>
    <w:p w:rsidR="001A3E41" w:rsidRPr="0004576A" w:rsidRDefault="00556C3C" w:rsidP="0004576A">
      <w:pPr>
        <w:pStyle w:val="23"/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Общими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стимулами</w:t>
      </w:r>
      <w:r w:rsidR="001A3E41"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побуждающими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человека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лучше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работать</w:t>
      </w:r>
      <w:r w:rsidR="00C7332E" w:rsidRPr="0004576A">
        <w:rPr>
          <w:sz w:val="28"/>
          <w:szCs w:val="28"/>
        </w:rPr>
        <w:t xml:space="preserve"> являются</w:t>
      </w:r>
      <w:r w:rsidR="001A3E41" w:rsidRPr="0004576A">
        <w:rPr>
          <w:sz w:val="28"/>
          <w:szCs w:val="28"/>
        </w:rPr>
        <w:t>:</w:t>
      </w:r>
      <w:r w:rsidR="00C7332E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деньги;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уважение;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самоутверждение;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чувство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принадлежности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организации;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приятная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рабочая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обстановка;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похвала;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гибкий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график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работы;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осознание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себя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членом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команды;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разрешение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приходить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работу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повседневной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одежде;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возможность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внесения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идей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предложений;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служебные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командировки;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необязательность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командировок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поездок;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возможность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учиться;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карьера;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товарищеские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отношения;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признание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заслуг;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вознаграждение;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возможность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работать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дома;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скидки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магазинах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компании;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независимость;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премии;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творческая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атмосфера;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благодарность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за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сверхурочную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работу;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чувство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уверенности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работе;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сотрудничество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другими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людьми;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устоявшийся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рабочий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процесс;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доверие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руководства.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Учесть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различие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вкусах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личных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мнениях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каждого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удается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редко,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поэтому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руководитель,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правило,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стремится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повышению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интегральной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производительности.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Если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руководитель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будет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учитывать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приведенные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ниже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факторы,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у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него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есть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шанс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получить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подтверждение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максимального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количества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своих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подчиненных.</w:t>
      </w:r>
      <w:r w:rsidR="00C7332E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Идеальная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работа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должна: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иметь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цель,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т.е.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приводить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определенному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результату;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оцениваться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сослуживцами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важная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заслуживающая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быть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выполненной;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давать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возможность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служащему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принимать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решения,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необходимые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ее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выполнения,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т.е.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должна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быть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автономия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(в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установленных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пределах);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обеспечивать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обратную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связь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работником,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оцениваться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зависимости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эффективности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его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труда;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приносить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справедливое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точки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зрения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работника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вознаграждение.</w:t>
      </w:r>
      <w:r w:rsidR="00C7332E" w:rsidRPr="0004576A">
        <w:rPr>
          <w:sz w:val="28"/>
          <w:szCs w:val="28"/>
        </w:rPr>
        <w:t xml:space="preserve"> Выстроенная</w:t>
      </w:r>
      <w:r w:rsidR="009A43A4" w:rsidRPr="0004576A">
        <w:rPr>
          <w:sz w:val="28"/>
          <w:szCs w:val="28"/>
        </w:rPr>
        <w:t xml:space="preserve"> </w:t>
      </w:r>
      <w:r w:rsidR="00C7332E" w:rsidRPr="0004576A">
        <w:rPr>
          <w:sz w:val="28"/>
          <w:szCs w:val="28"/>
        </w:rPr>
        <w:t>на ориентировании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этими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принципами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работа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обеспечивает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внутреннее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удовлетворение.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Это</w:t>
      </w:r>
      <w:r w:rsidR="009A43A4" w:rsidRPr="0004576A">
        <w:rPr>
          <w:sz w:val="28"/>
          <w:szCs w:val="28"/>
        </w:rPr>
        <w:t xml:space="preserve"> </w:t>
      </w:r>
      <w:r w:rsidR="00C7332E" w:rsidRPr="0004576A">
        <w:rPr>
          <w:sz w:val="28"/>
          <w:szCs w:val="28"/>
        </w:rPr>
        <w:t>весьма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мощный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мотивационный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фактор,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стимул</w:t>
      </w:r>
      <w:r w:rsidR="00C7332E" w:rsidRPr="0004576A">
        <w:rPr>
          <w:sz w:val="28"/>
          <w:szCs w:val="28"/>
        </w:rPr>
        <w:t>ирующий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качественное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выполнение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работы,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так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же,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закону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возвышения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потребностей,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стимулирует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выполнению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более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сложной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рабо</w:t>
      </w:r>
      <w:r w:rsidR="001E498D" w:rsidRPr="0004576A">
        <w:rPr>
          <w:sz w:val="28"/>
          <w:szCs w:val="28"/>
        </w:rPr>
        <w:t>ты</w:t>
      </w:r>
      <w:r w:rsidR="001A3E41" w:rsidRPr="0004576A">
        <w:rPr>
          <w:sz w:val="28"/>
          <w:szCs w:val="28"/>
        </w:rPr>
        <w:t>.</w:t>
      </w:r>
    </w:p>
    <w:p w:rsidR="001A3E41" w:rsidRPr="0004576A" w:rsidRDefault="001A3E41" w:rsidP="0004576A">
      <w:pPr>
        <w:pStyle w:val="23"/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Стимулирование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метод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воздействия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трудовое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поведение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опосредовано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через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мотивацию.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стимулировании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побуждение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происходит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форме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компенсации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трудовые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усилия.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Воздействие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через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обычно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оказывается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сильнее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прямого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воздействия,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своей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организации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сложнее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последнего</w:t>
      </w:r>
      <w:r w:rsidR="007F1794" w:rsidRPr="0004576A">
        <w:rPr>
          <w:rStyle w:val="af"/>
          <w:sz w:val="28"/>
          <w:szCs w:val="28"/>
        </w:rPr>
        <w:footnoteReference w:id="25"/>
      </w:r>
      <w:r w:rsidRPr="0004576A">
        <w:rPr>
          <w:sz w:val="28"/>
          <w:szCs w:val="28"/>
        </w:rPr>
        <w:t>.</w:t>
      </w:r>
      <w:r w:rsidR="009A43A4" w:rsidRPr="0004576A">
        <w:rPr>
          <w:sz w:val="28"/>
          <w:szCs w:val="28"/>
        </w:rPr>
        <w:t xml:space="preserve"> </w:t>
      </w:r>
    </w:p>
    <w:p w:rsidR="0004576A" w:rsidRDefault="0004576A" w:rsidP="0004576A">
      <w:pPr>
        <w:pStyle w:val="23"/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A3E41" w:rsidRPr="0004576A" w:rsidRDefault="00936EDC" w:rsidP="0004576A">
      <w:pPr>
        <w:pStyle w:val="23"/>
        <w:tabs>
          <w:tab w:val="left" w:pos="1560"/>
        </w:tabs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04576A">
        <w:rPr>
          <w:b/>
          <w:sz w:val="28"/>
          <w:szCs w:val="28"/>
        </w:rPr>
        <w:t>Материальные</w:t>
      </w:r>
      <w:r w:rsidR="009A43A4" w:rsidRPr="0004576A">
        <w:rPr>
          <w:b/>
          <w:sz w:val="28"/>
          <w:szCs w:val="28"/>
        </w:rPr>
        <w:t xml:space="preserve"> </w:t>
      </w:r>
      <w:r w:rsidR="001A3E41" w:rsidRPr="0004576A">
        <w:rPr>
          <w:b/>
          <w:sz w:val="28"/>
          <w:szCs w:val="28"/>
        </w:rPr>
        <w:t>методы</w:t>
      </w:r>
      <w:r w:rsidR="009A43A4" w:rsidRPr="0004576A">
        <w:rPr>
          <w:b/>
          <w:sz w:val="28"/>
          <w:szCs w:val="28"/>
        </w:rPr>
        <w:t xml:space="preserve"> </w:t>
      </w:r>
      <w:r w:rsidR="001A3E41" w:rsidRPr="0004576A">
        <w:rPr>
          <w:b/>
          <w:sz w:val="28"/>
          <w:szCs w:val="28"/>
        </w:rPr>
        <w:t>стимулирования</w:t>
      </w:r>
      <w:r w:rsidR="009A43A4" w:rsidRPr="0004576A">
        <w:rPr>
          <w:b/>
          <w:sz w:val="28"/>
          <w:szCs w:val="28"/>
        </w:rPr>
        <w:t xml:space="preserve"> </w:t>
      </w:r>
      <w:r w:rsidR="001A3E41" w:rsidRPr="0004576A">
        <w:rPr>
          <w:b/>
          <w:sz w:val="28"/>
          <w:szCs w:val="28"/>
        </w:rPr>
        <w:t>и</w:t>
      </w:r>
      <w:r w:rsidR="009A43A4" w:rsidRPr="0004576A">
        <w:rPr>
          <w:b/>
          <w:sz w:val="28"/>
          <w:szCs w:val="28"/>
        </w:rPr>
        <w:t xml:space="preserve"> </w:t>
      </w:r>
      <w:r w:rsidR="001A3E41" w:rsidRPr="0004576A">
        <w:rPr>
          <w:b/>
          <w:sz w:val="28"/>
          <w:szCs w:val="28"/>
        </w:rPr>
        <w:t>мотивации</w:t>
      </w:r>
    </w:p>
    <w:p w:rsidR="001A3E41" w:rsidRPr="0004576A" w:rsidRDefault="002E0459" w:rsidP="0004576A">
      <w:pPr>
        <w:pStyle w:val="23"/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Важнейшее социально-экономическое значение для каждого предприятия в условиях рыночных отношений</w:t>
      </w:r>
      <w:r w:rsidRPr="0004576A">
        <w:rPr>
          <w:bCs/>
          <w:sz w:val="28"/>
          <w:szCs w:val="28"/>
        </w:rPr>
        <w:t xml:space="preserve">  приобретает в</w:t>
      </w:r>
      <w:r w:rsidR="001A3E41" w:rsidRPr="0004576A">
        <w:rPr>
          <w:bCs/>
          <w:sz w:val="28"/>
          <w:szCs w:val="28"/>
        </w:rPr>
        <w:t>ыбор</w:t>
      </w:r>
      <w:r w:rsidR="009A43A4" w:rsidRPr="0004576A">
        <w:rPr>
          <w:bCs/>
          <w:sz w:val="28"/>
          <w:szCs w:val="28"/>
        </w:rPr>
        <w:t xml:space="preserve"> </w:t>
      </w:r>
      <w:r w:rsidR="001A3E41" w:rsidRPr="0004576A">
        <w:rPr>
          <w:bCs/>
          <w:sz w:val="28"/>
          <w:szCs w:val="28"/>
        </w:rPr>
        <w:t>рациональных</w:t>
      </w:r>
      <w:r w:rsidR="009A43A4" w:rsidRPr="0004576A">
        <w:rPr>
          <w:bCs/>
          <w:sz w:val="28"/>
          <w:szCs w:val="28"/>
        </w:rPr>
        <w:t xml:space="preserve"> </w:t>
      </w:r>
      <w:r w:rsidR="001A3E41" w:rsidRPr="0004576A">
        <w:rPr>
          <w:bCs/>
          <w:sz w:val="28"/>
          <w:szCs w:val="28"/>
        </w:rPr>
        <w:t>форм</w:t>
      </w:r>
      <w:r w:rsidR="009A43A4" w:rsidRPr="0004576A">
        <w:rPr>
          <w:bCs/>
          <w:sz w:val="28"/>
          <w:szCs w:val="28"/>
        </w:rPr>
        <w:t xml:space="preserve"> </w:t>
      </w:r>
      <w:r w:rsidR="001A3E41" w:rsidRPr="0004576A">
        <w:rPr>
          <w:bCs/>
          <w:sz w:val="28"/>
          <w:szCs w:val="28"/>
        </w:rPr>
        <w:t>и</w:t>
      </w:r>
      <w:r w:rsidR="009A43A4" w:rsidRPr="0004576A">
        <w:rPr>
          <w:bCs/>
          <w:sz w:val="28"/>
          <w:szCs w:val="28"/>
        </w:rPr>
        <w:t xml:space="preserve"> </w:t>
      </w:r>
      <w:r w:rsidR="001A3E41" w:rsidRPr="0004576A">
        <w:rPr>
          <w:bCs/>
          <w:sz w:val="28"/>
          <w:szCs w:val="28"/>
        </w:rPr>
        <w:t>систем</w:t>
      </w:r>
      <w:r w:rsidR="009A43A4" w:rsidRPr="0004576A">
        <w:rPr>
          <w:bCs/>
          <w:sz w:val="28"/>
          <w:szCs w:val="28"/>
        </w:rPr>
        <w:t xml:space="preserve"> </w:t>
      </w:r>
      <w:r w:rsidR="001A3E41" w:rsidRPr="0004576A">
        <w:rPr>
          <w:bCs/>
          <w:sz w:val="28"/>
          <w:szCs w:val="28"/>
        </w:rPr>
        <w:t>оплаты</w:t>
      </w:r>
      <w:r w:rsidR="009A43A4" w:rsidRPr="0004576A">
        <w:rPr>
          <w:bCs/>
          <w:sz w:val="28"/>
          <w:szCs w:val="28"/>
        </w:rPr>
        <w:t xml:space="preserve"> </w:t>
      </w:r>
      <w:r w:rsidR="001A3E41" w:rsidRPr="0004576A">
        <w:rPr>
          <w:bCs/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персонала.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Формы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системы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работников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создают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всех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уровнях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хозяйствования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материальную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основу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развития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человеческого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капитала,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рационального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использования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рабочей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силы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эффективного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управления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персоналом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всех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категорий.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Вознаграждение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персонала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за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труд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компенсация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работникам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затрачиваемых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усилий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весьма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существен</w:t>
      </w:r>
      <w:r w:rsidR="000923CA" w:rsidRPr="0004576A">
        <w:rPr>
          <w:sz w:val="28"/>
          <w:szCs w:val="28"/>
        </w:rPr>
        <w:t>но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привлечении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трудовых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ресурсов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предприятия,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мотивировании,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использовании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сохранении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необходимых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специалистов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организации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фирме.</w:t>
      </w:r>
      <w:r w:rsidR="009A43A4" w:rsidRPr="0004576A">
        <w:rPr>
          <w:sz w:val="28"/>
          <w:szCs w:val="28"/>
        </w:rPr>
        <w:t xml:space="preserve"> </w:t>
      </w:r>
    </w:p>
    <w:p w:rsidR="001A3E41" w:rsidRPr="0004576A" w:rsidRDefault="001A3E41" w:rsidP="0004576A">
      <w:pPr>
        <w:pStyle w:val="23"/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Неэффективная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несправедливая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вознаграждения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может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вызвать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неудовлетворенность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размерами,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способами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распределения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доходов,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может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повлечь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снижение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продуктивности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качества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продукции,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нарушение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трудовой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дисциплины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т.п.</w:t>
      </w:r>
      <w:r w:rsidR="000923CA" w:rsidRPr="0004576A">
        <w:rPr>
          <w:rStyle w:val="af"/>
          <w:sz w:val="28"/>
          <w:szCs w:val="28"/>
        </w:rPr>
        <w:footnoteReference w:id="26"/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Связь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вознаграждения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фактическими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результатами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производственной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деятельности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организаций</w:t>
      </w:r>
      <w:r w:rsidR="009A43A4" w:rsidRPr="0004576A">
        <w:rPr>
          <w:sz w:val="28"/>
          <w:szCs w:val="28"/>
        </w:rPr>
        <w:t xml:space="preserve"> </w:t>
      </w:r>
      <w:r w:rsidR="00A36F54" w:rsidRPr="0004576A">
        <w:rPr>
          <w:sz w:val="28"/>
          <w:szCs w:val="28"/>
        </w:rPr>
        <w:t>воплощается в жизнь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помощью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используемых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форм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</w:t>
      </w:r>
      <w:r w:rsidR="009A43A4" w:rsidRPr="0004576A">
        <w:rPr>
          <w:sz w:val="28"/>
          <w:szCs w:val="28"/>
        </w:rPr>
        <w:t xml:space="preserve"> </w:t>
      </w:r>
      <w:r w:rsidR="00545AAB" w:rsidRPr="0004576A">
        <w:rPr>
          <w:sz w:val="28"/>
          <w:szCs w:val="28"/>
        </w:rPr>
        <w:t>зар</w:t>
      </w:r>
      <w:r w:rsidRPr="0004576A">
        <w:rPr>
          <w:sz w:val="28"/>
          <w:szCs w:val="28"/>
        </w:rPr>
        <w:t>платы.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Они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определяют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механизм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зависимости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вознаграждения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каждого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результативности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трудовой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деятельности</w:t>
      </w:r>
      <w:r w:rsidR="002A4DD7" w:rsidRPr="0004576A">
        <w:rPr>
          <w:rStyle w:val="af"/>
          <w:sz w:val="28"/>
          <w:szCs w:val="28"/>
        </w:rPr>
        <w:footnoteReference w:id="27"/>
      </w:r>
      <w:r w:rsidRPr="0004576A">
        <w:rPr>
          <w:sz w:val="28"/>
          <w:szCs w:val="28"/>
        </w:rPr>
        <w:t>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зависимости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того,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экономических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показателях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измеряются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затраты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результаты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труда,</w:t>
      </w:r>
      <w:r w:rsidR="009A43A4" w:rsidRPr="0004576A">
        <w:rPr>
          <w:sz w:val="28"/>
          <w:szCs w:val="28"/>
        </w:rPr>
        <w:t xml:space="preserve"> </w:t>
      </w:r>
      <w:r w:rsidR="00545AAB" w:rsidRPr="0004576A">
        <w:rPr>
          <w:sz w:val="28"/>
          <w:szCs w:val="28"/>
        </w:rPr>
        <w:t xml:space="preserve">различают </w:t>
      </w:r>
      <w:r w:rsidRPr="0004576A">
        <w:rPr>
          <w:sz w:val="28"/>
          <w:szCs w:val="28"/>
        </w:rPr>
        <w:t>повременную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сдельную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формы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персонала.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повременной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величина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вознаграждения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зависит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фактически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отработанного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рабочего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времени,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сдельной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объема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выполненных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услуг</w:t>
      </w:r>
      <w:r w:rsidR="009241F2" w:rsidRPr="0004576A">
        <w:rPr>
          <w:sz w:val="28"/>
          <w:szCs w:val="28"/>
        </w:rPr>
        <w:t>.</w:t>
      </w:r>
    </w:p>
    <w:p w:rsidR="001A3E41" w:rsidRPr="0004576A" w:rsidRDefault="001A3E41" w:rsidP="0004576A">
      <w:pPr>
        <w:pStyle w:val="23"/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современной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практике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часто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используются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iCs/>
          <w:sz w:val="28"/>
          <w:szCs w:val="28"/>
        </w:rPr>
        <w:t>смешанные</w:t>
      </w:r>
      <w:r w:rsidR="009A43A4" w:rsidRPr="0004576A">
        <w:rPr>
          <w:iCs/>
          <w:sz w:val="28"/>
          <w:szCs w:val="28"/>
        </w:rPr>
        <w:t xml:space="preserve"> </w:t>
      </w:r>
      <w:r w:rsidRPr="0004576A">
        <w:rPr>
          <w:iCs/>
          <w:sz w:val="28"/>
          <w:szCs w:val="28"/>
        </w:rPr>
        <w:t>системы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зарплаты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одна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часть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вознаграждения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каждого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зависит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результатов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группы</w:t>
      </w:r>
      <w:r w:rsidR="009A43A4" w:rsidRPr="0004576A">
        <w:rPr>
          <w:sz w:val="28"/>
          <w:szCs w:val="28"/>
        </w:rPr>
        <w:t xml:space="preserve"> </w:t>
      </w:r>
      <w:r w:rsidR="00635981" w:rsidRPr="0004576A">
        <w:rPr>
          <w:sz w:val="28"/>
          <w:szCs w:val="28"/>
        </w:rPr>
        <w:t>(обычно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переменная),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другая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индивидуальных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особенностей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(постоянная,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должностной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оклад).</w:t>
      </w:r>
    </w:p>
    <w:p w:rsidR="001A3E41" w:rsidRPr="0004576A" w:rsidRDefault="001A3E41" w:rsidP="0004576A">
      <w:pPr>
        <w:pStyle w:val="23"/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576A">
        <w:rPr>
          <w:iCs/>
          <w:sz w:val="28"/>
          <w:szCs w:val="28"/>
        </w:rPr>
        <w:t>Бестарифная</w:t>
      </w:r>
      <w:r w:rsidR="009A43A4" w:rsidRPr="0004576A">
        <w:rPr>
          <w:iCs/>
          <w:sz w:val="28"/>
          <w:szCs w:val="28"/>
        </w:rPr>
        <w:t xml:space="preserve"> </w:t>
      </w:r>
      <w:r w:rsidRPr="0004576A">
        <w:rPr>
          <w:iCs/>
          <w:sz w:val="28"/>
          <w:szCs w:val="28"/>
        </w:rPr>
        <w:t>система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ставит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заработок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рабочего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полную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зависимость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конечных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показателей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всего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трудового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коллектива.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Поэтому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применять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можно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лишь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где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результаты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могут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быть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точно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уточнены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общая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заинтересованность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ответственность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конечные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результаты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труда.</w:t>
      </w:r>
      <w:r w:rsidR="009A43A4" w:rsidRPr="0004576A">
        <w:rPr>
          <w:sz w:val="28"/>
          <w:szCs w:val="28"/>
        </w:rPr>
        <w:t xml:space="preserve"> </w:t>
      </w:r>
      <w:r w:rsidR="00635981" w:rsidRPr="0004576A">
        <w:rPr>
          <w:sz w:val="28"/>
          <w:szCs w:val="28"/>
        </w:rPr>
        <w:t>Значительным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фактором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условиях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является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доверие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всех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членов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коллектива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друг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другу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руководителю.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Работникам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присваивается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определенный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квалификационный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уровень,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никакой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соответствующей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тарифной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ставки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устанавливается.</w:t>
      </w:r>
    </w:p>
    <w:p w:rsidR="001A3E41" w:rsidRPr="0004576A" w:rsidRDefault="001A3E41" w:rsidP="0004576A">
      <w:pPr>
        <w:pStyle w:val="23"/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576A">
        <w:rPr>
          <w:iCs/>
          <w:sz w:val="28"/>
          <w:szCs w:val="28"/>
        </w:rPr>
        <w:t>Комиссионная</w:t>
      </w:r>
      <w:r w:rsidR="009A43A4" w:rsidRPr="0004576A">
        <w:rPr>
          <w:iCs/>
          <w:sz w:val="28"/>
          <w:szCs w:val="28"/>
        </w:rPr>
        <w:t xml:space="preserve"> </w:t>
      </w:r>
      <w:r w:rsidRPr="0004576A">
        <w:rPr>
          <w:iCs/>
          <w:sz w:val="28"/>
          <w:szCs w:val="28"/>
        </w:rPr>
        <w:t>система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применяется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работников,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которые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трудятся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соглашениям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договорам.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случае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устанавливается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виде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фиксированной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дохода,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получаемого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предприятием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реализации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продукции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(услуг),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производимой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работником.</w:t>
      </w:r>
    </w:p>
    <w:p w:rsidR="001A3E41" w:rsidRPr="0004576A" w:rsidRDefault="001A3E41" w:rsidP="0004576A">
      <w:pPr>
        <w:pStyle w:val="23"/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576A">
        <w:rPr>
          <w:iCs/>
          <w:sz w:val="28"/>
          <w:szCs w:val="28"/>
        </w:rPr>
        <w:t>Система</w:t>
      </w:r>
      <w:r w:rsidR="009A43A4" w:rsidRPr="0004576A">
        <w:rPr>
          <w:iCs/>
          <w:sz w:val="28"/>
          <w:szCs w:val="28"/>
        </w:rPr>
        <w:t xml:space="preserve"> </w:t>
      </w:r>
      <w:r w:rsidRPr="0004576A">
        <w:rPr>
          <w:iCs/>
          <w:sz w:val="28"/>
          <w:szCs w:val="28"/>
        </w:rPr>
        <w:t>оплаты</w:t>
      </w:r>
      <w:r w:rsidR="009A43A4" w:rsidRPr="0004576A">
        <w:rPr>
          <w:iCs/>
          <w:sz w:val="28"/>
          <w:szCs w:val="28"/>
        </w:rPr>
        <w:t xml:space="preserve"> </w:t>
      </w:r>
      <w:r w:rsidRPr="0004576A">
        <w:rPr>
          <w:iCs/>
          <w:sz w:val="28"/>
          <w:szCs w:val="28"/>
        </w:rPr>
        <w:t>труда,</w:t>
      </w:r>
      <w:r w:rsidR="009A43A4" w:rsidRPr="0004576A">
        <w:rPr>
          <w:iCs/>
          <w:sz w:val="28"/>
          <w:szCs w:val="28"/>
        </w:rPr>
        <w:t xml:space="preserve"> </w:t>
      </w:r>
      <w:r w:rsidRPr="0004576A">
        <w:rPr>
          <w:iCs/>
          <w:sz w:val="28"/>
          <w:szCs w:val="28"/>
        </w:rPr>
        <w:t>основанная</w:t>
      </w:r>
      <w:r w:rsidR="009A43A4" w:rsidRPr="0004576A">
        <w:rPr>
          <w:iCs/>
          <w:sz w:val="28"/>
          <w:szCs w:val="28"/>
        </w:rPr>
        <w:t xml:space="preserve"> </w:t>
      </w:r>
      <w:r w:rsidRPr="0004576A">
        <w:rPr>
          <w:iCs/>
          <w:sz w:val="28"/>
          <w:szCs w:val="28"/>
        </w:rPr>
        <w:t>на</w:t>
      </w:r>
      <w:r w:rsidR="009A43A4" w:rsidRPr="0004576A">
        <w:rPr>
          <w:iCs/>
          <w:sz w:val="28"/>
          <w:szCs w:val="28"/>
        </w:rPr>
        <w:t xml:space="preserve"> </w:t>
      </w:r>
      <w:r w:rsidRPr="0004576A">
        <w:rPr>
          <w:iCs/>
          <w:sz w:val="28"/>
          <w:szCs w:val="28"/>
        </w:rPr>
        <w:t>плавающих</w:t>
      </w:r>
      <w:r w:rsidR="009A43A4" w:rsidRPr="0004576A">
        <w:rPr>
          <w:iCs/>
          <w:sz w:val="28"/>
          <w:szCs w:val="28"/>
        </w:rPr>
        <w:t xml:space="preserve"> </w:t>
      </w:r>
      <w:r w:rsidRPr="0004576A">
        <w:rPr>
          <w:iCs/>
          <w:sz w:val="28"/>
          <w:szCs w:val="28"/>
        </w:rPr>
        <w:t>окладах</w:t>
      </w:r>
      <w:r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предполагает,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результатам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данного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месяца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следующем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месяце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специалистов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образуются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новые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должностные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оклады.</w:t>
      </w:r>
    </w:p>
    <w:p w:rsidR="001A3E41" w:rsidRPr="0004576A" w:rsidRDefault="001A3E41" w:rsidP="0004576A">
      <w:pPr>
        <w:pStyle w:val="23"/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576A">
        <w:rPr>
          <w:iCs/>
          <w:sz w:val="28"/>
          <w:szCs w:val="28"/>
        </w:rPr>
        <w:t>Системы</w:t>
      </w:r>
      <w:r w:rsidR="009A43A4" w:rsidRPr="0004576A">
        <w:rPr>
          <w:iCs/>
          <w:sz w:val="28"/>
          <w:szCs w:val="28"/>
        </w:rPr>
        <w:t xml:space="preserve"> </w:t>
      </w:r>
      <w:r w:rsidRPr="0004576A">
        <w:rPr>
          <w:iCs/>
          <w:sz w:val="28"/>
          <w:szCs w:val="28"/>
        </w:rPr>
        <w:t>оплаты</w:t>
      </w:r>
      <w:r w:rsidR="009A43A4" w:rsidRPr="0004576A">
        <w:rPr>
          <w:iCs/>
          <w:sz w:val="28"/>
          <w:szCs w:val="28"/>
        </w:rPr>
        <w:t xml:space="preserve"> </w:t>
      </w:r>
      <w:r w:rsidRPr="0004576A">
        <w:rPr>
          <w:iCs/>
          <w:sz w:val="28"/>
          <w:szCs w:val="28"/>
        </w:rPr>
        <w:t>труда</w:t>
      </w:r>
      <w:r w:rsidR="009A43A4" w:rsidRPr="0004576A">
        <w:rPr>
          <w:iCs/>
          <w:sz w:val="28"/>
          <w:szCs w:val="28"/>
        </w:rPr>
        <w:t xml:space="preserve"> </w:t>
      </w:r>
      <w:r w:rsidRPr="0004576A">
        <w:rPr>
          <w:iCs/>
          <w:sz w:val="28"/>
          <w:szCs w:val="28"/>
        </w:rPr>
        <w:t>на</w:t>
      </w:r>
      <w:r w:rsidR="009A43A4" w:rsidRPr="0004576A">
        <w:rPr>
          <w:iCs/>
          <w:sz w:val="28"/>
          <w:szCs w:val="28"/>
        </w:rPr>
        <w:t xml:space="preserve"> </w:t>
      </w:r>
      <w:r w:rsidRPr="0004576A">
        <w:rPr>
          <w:iCs/>
          <w:sz w:val="28"/>
          <w:szCs w:val="28"/>
        </w:rPr>
        <w:t>малых</w:t>
      </w:r>
      <w:r w:rsidR="009A43A4" w:rsidRPr="0004576A">
        <w:rPr>
          <w:iCs/>
          <w:sz w:val="28"/>
          <w:szCs w:val="28"/>
        </w:rPr>
        <w:t xml:space="preserve"> </w:t>
      </w:r>
      <w:r w:rsidRPr="0004576A">
        <w:rPr>
          <w:iCs/>
          <w:sz w:val="28"/>
          <w:szCs w:val="28"/>
        </w:rPr>
        <w:t>предприятиях</w:t>
      </w:r>
      <w:r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предметом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деятельности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которых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является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оказание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сервисных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услуг,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консалтинг,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инжиниринг,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возможно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применение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называемой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ставки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трудового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вознаграждения</w:t>
      </w:r>
      <w:r w:rsidR="00B7606A" w:rsidRPr="0004576A">
        <w:rPr>
          <w:rStyle w:val="af"/>
          <w:sz w:val="28"/>
          <w:szCs w:val="28"/>
        </w:rPr>
        <w:footnoteReference w:id="28"/>
      </w:r>
      <w:r w:rsidRPr="0004576A">
        <w:rPr>
          <w:sz w:val="28"/>
          <w:szCs w:val="28"/>
        </w:rPr>
        <w:t>.</w:t>
      </w:r>
    </w:p>
    <w:p w:rsidR="001A3E41" w:rsidRPr="0004576A" w:rsidRDefault="001A3E41" w:rsidP="0004576A">
      <w:pPr>
        <w:pStyle w:val="23"/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Справедливость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соблюдение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принципов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правильности,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беспристрастности,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честности.</w:t>
      </w:r>
      <w:r w:rsidR="009A43A4" w:rsidRPr="0004576A">
        <w:rPr>
          <w:sz w:val="28"/>
          <w:szCs w:val="28"/>
        </w:rPr>
        <w:t xml:space="preserve"> </w:t>
      </w:r>
      <w:r w:rsidR="00EC31A2" w:rsidRPr="0004576A">
        <w:rPr>
          <w:sz w:val="28"/>
          <w:szCs w:val="28"/>
        </w:rPr>
        <w:t xml:space="preserve">Люди </w:t>
      </w:r>
      <w:r w:rsidRPr="0004576A">
        <w:rPr>
          <w:sz w:val="28"/>
          <w:szCs w:val="28"/>
        </w:rPr>
        <w:t>соотносят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размер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своего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жалованья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имеют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окружающие.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Ощущение,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вознаграждении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выполненную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имеет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место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несправедливость,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может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серьезно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ухудшить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мотивацию.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Политика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справедливого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вознаграждения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имеет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достаточно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веское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основание.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настоящее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время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одним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из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сильнейших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становится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осознание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того,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ваш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отличие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усилий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коллег,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оценен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справедливо</w:t>
      </w:r>
      <w:r w:rsidR="00547EF2" w:rsidRPr="0004576A">
        <w:rPr>
          <w:rStyle w:val="af"/>
          <w:sz w:val="28"/>
          <w:szCs w:val="28"/>
        </w:rPr>
        <w:footnoteReference w:id="29"/>
      </w:r>
      <w:r w:rsidRPr="0004576A">
        <w:rPr>
          <w:sz w:val="28"/>
          <w:szCs w:val="28"/>
        </w:rPr>
        <w:t>.</w:t>
      </w:r>
    </w:p>
    <w:p w:rsidR="001A3E41" w:rsidRPr="0004576A" w:rsidRDefault="009A43A4" w:rsidP="0004576A">
      <w:pPr>
        <w:pStyle w:val="23"/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Неблагоприятные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условия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труда,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если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их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практически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невозможно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улучшить,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должны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компенсироваться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работнику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прежде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всего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за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счет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увеличения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времени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отдыха,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дополнительного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бесплатного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питания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на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производстве,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профилактических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лечебных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мероприятий.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Доплаты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за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сменность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устанавливаются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за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работу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вечерние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ночные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смены.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Доплаты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за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уровень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занятости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течение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смены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вводятся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преимущественно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для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многостаночников,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наладчиков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ремонтного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персонала.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Также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доплаты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устанавливаются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при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совмещении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профессий</w:t>
      </w:r>
      <w:r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(функций).</w:t>
      </w:r>
    </w:p>
    <w:p w:rsidR="001A3E41" w:rsidRPr="0004576A" w:rsidRDefault="001A3E41" w:rsidP="0004576A">
      <w:pPr>
        <w:pStyle w:val="23"/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Надбавки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производительность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выше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нормы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форме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сдельного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приработка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могут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иметь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место,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если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причиной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перевыполнения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норм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явилось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наличие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способностей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данной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превышающих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средний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уровень.</w:t>
      </w:r>
      <w:r w:rsidR="009A43A4" w:rsidRPr="0004576A">
        <w:rPr>
          <w:sz w:val="28"/>
          <w:szCs w:val="28"/>
        </w:rPr>
        <w:t xml:space="preserve"> </w:t>
      </w:r>
      <w:r w:rsidR="00A961CB" w:rsidRPr="0004576A">
        <w:rPr>
          <w:sz w:val="28"/>
          <w:szCs w:val="28"/>
        </w:rPr>
        <w:t>Устанавливаются н</w:t>
      </w:r>
      <w:r w:rsidRPr="0004576A">
        <w:rPr>
          <w:sz w:val="28"/>
          <w:szCs w:val="28"/>
        </w:rPr>
        <w:t>адбавки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личный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вклад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повышение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эффективности</w:t>
      </w:r>
      <w:r w:rsidR="00A961CB" w:rsidRPr="0004576A">
        <w:rPr>
          <w:sz w:val="28"/>
          <w:szCs w:val="28"/>
        </w:rPr>
        <w:t>.</w:t>
      </w:r>
    </w:p>
    <w:p w:rsidR="0004576A" w:rsidRDefault="00794F21" w:rsidP="0004576A">
      <w:pPr>
        <w:pStyle w:val="23"/>
        <w:tabs>
          <w:tab w:val="left" w:pos="1560"/>
        </w:tabs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04576A">
        <w:rPr>
          <w:sz w:val="28"/>
          <w:szCs w:val="28"/>
        </w:rPr>
        <w:t>Кроме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зарплаты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есть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еще одно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средство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внутрифирменные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bCs/>
          <w:sz w:val="28"/>
          <w:szCs w:val="28"/>
        </w:rPr>
        <w:t>льготы:</w:t>
      </w:r>
      <w:r w:rsidR="009A43A4" w:rsidRPr="0004576A">
        <w:rPr>
          <w:bCs/>
          <w:sz w:val="28"/>
          <w:szCs w:val="28"/>
        </w:rPr>
        <w:t xml:space="preserve"> </w:t>
      </w:r>
    </w:p>
    <w:p w:rsidR="0004576A" w:rsidRDefault="001A3E41" w:rsidP="0004576A">
      <w:pPr>
        <w:pStyle w:val="23"/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1)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фирмой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медицинских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услуг;</w:t>
      </w:r>
      <w:r w:rsidR="009A43A4" w:rsidRPr="0004576A">
        <w:rPr>
          <w:sz w:val="28"/>
          <w:szCs w:val="28"/>
        </w:rPr>
        <w:t xml:space="preserve"> </w:t>
      </w:r>
    </w:p>
    <w:p w:rsidR="0004576A" w:rsidRDefault="001A3E41" w:rsidP="0004576A">
      <w:pPr>
        <w:pStyle w:val="23"/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2)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страхование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случай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длительной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потери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трудоспособности;</w:t>
      </w:r>
      <w:r w:rsidR="009A43A4" w:rsidRPr="0004576A">
        <w:rPr>
          <w:sz w:val="28"/>
          <w:szCs w:val="28"/>
        </w:rPr>
        <w:t xml:space="preserve"> </w:t>
      </w:r>
    </w:p>
    <w:p w:rsidR="0004576A" w:rsidRDefault="001A3E41" w:rsidP="0004576A">
      <w:pPr>
        <w:pStyle w:val="23"/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3)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полная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частичная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расходов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проезд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месту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обратно;</w:t>
      </w:r>
      <w:r w:rsidR="009A43A4" w:rsidRPr="0004576A">
        <w:rPr>
          <w:sz w:val="28"/>
          <w:szCs w:val="28"/>
        </w:rPr>
        <w:t xml:space="preserve"> </w:t>
      </w:r>
    </w:p>
    <w:p w:rsidR="0004576A" w:rsidRDefault="001A3E41" w:rsidP="0004576A">
      <w:pPr>
        <w:pStyle w:val="23"/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4)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предоставление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своим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работникам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беспроцентных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ссуд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ссуд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низким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уровнем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процента;</w:t>
      </w:r>
      <w:r w:rsidR="009A43A4" w:rsidRPr="0004576A">
        <w:rPr>
          <w:sz w:val="28"/>
          <w:szCs w:val="28"/>
        </w:rPr>
        <w:t xml:space="preserve"> </w:t>
      </w:r>
    </w:p>
    <w:p w:rsidR="0004576A" w:rsidRDefault="001A3E41" w:rsidP="0004576A">
      <w:pPr>
        <w:pStyle w:val="23"/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5)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предоставление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права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пользования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транспортом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фирмы;</w:t>
      </w:r>
      <w:r w:rsidR="009A43A4" w:rsidRPr="0004576A">
        <w:rPr>
          <w:sz w:val="28"/>
          <w:szCs w:val="28"/>
        </w:rPr>
        <w:t xml:space="preserve"> </w:t>
      </w:r>
    </w:p>
    <w:p w:rsidR="0004576A" w:rsidRDefault="001A3E41" w:rsidP="0004576A">
      <w:pPr>
        <w:pStyle w:val="23"/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6)отпуск;</w:t>
      </w:r>
      <w:r w:rsidR="009A43A4" w:rsidRPr="0004576A">
        <w:rPr>
          <w:sz w:val="28"/>
          <w:szCs w:val="28"/>
        </w:rPr>
        <w:t xml:space="preserve"> </w:t>
      </w:r>
    </w:p>
    <w:p w:rsidR="0004576A" w:rsidRDefault="001A3E41" w:rsidP="0004576A">
      <w:pPr>
        <w:pStyle w:val="23"/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7)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членство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клубах;</w:t>
      </w:r>
      <w:r w:rsidR="009A43A4" w:rsidRPr="0004576A">
        <w:rPr>
          <w:sz w:val="28"/>
          <w:szCs w:val="28"/>
        </w:rPr>
        <w:t xml:space="preserve"> </w:t>
      </w:r>
    </w:p>
    <w:p w:rsidR="0004576A" w:rsidRDefault="001A3E41" w:rsidP="0004576A">
      <w:pPr>
        <w:pStyle w:val="23"/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8)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консультирование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юридическим,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финансовым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другим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проблемам;</w:t>
      </w:r>
      <w:r w:rsidR="009A43A4" w:rsidRPr="0004576A">
        <w:rPr>
          <w:sz w:val="28"/>
          <w:szCs w:val="28"/>
        </w:rPr>
        <w:t xml:space="preserve"> </w:t>
      </w:r>
    </w:p>
    <w:p w:rsidR="0004576A" w:rsidRDefault="001A3E41" w:rsidP="0004576A">
      <w:pPr>
        <w:pStyle w:val="23"/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9)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питание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время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работы;</w:t>
      </w:r>
      <w:r w:rsidR="009A43A4" w:rsidRPr="0004576A">
        <w:rPr>
          <w:sz w:val="28"/>
          <w:szCs w:val="28"/>
        </w:rPr>
        <w:t xml:space="preserve"> </w:t>
      </w:r>
    </w:p>
    <w:p w:rsidR="001A3E41" w:rsidRPr="0004576A" w:rsidRDefault="001A3E41" w:rsidP="0004576A">
      <w:pPr>
        <w:pStyle w:val="23"/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10)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другие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расходы.</w:t>
      </w:r>
    </w:p>
    <w:p w:rsidR="001A3E41" w:rsidRPr="0004576A" w:rsidRDefault="001A3E41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Еще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один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вид</w:t>
      </w:r>
      <w:r w:rsidR="009A43A4" w:rsidRPr="0004576A">
        <w:rPr>
          <w:sz w:val="28"/>
          <w:szCs w:val="28"/>
        </w:rPr>
        <w:t xml:space="preserve"> </w:t>
      </w:r>
      <w:r w:rsidR="002E5675" w:rsidRPr="0004576A">
        <w:rPr>
          <w:sz w:val="28"/>
          <w:szCs w:val="28"/>
        </w:rPr>
        <w:t>вознаграждения -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bCs/>
          <w:sz w:val="28"/>
          <w:szCs w:val="28"/>
        </w:rPr>
        <w:t>премиальные</w:t>
      </w:r>
      <w:r w:rsidR="009A43A4" w:rsidRPr="0004576A">
        <w:rPr>
          <w:bCs/>
          <w:sz w:val="28"/>
          <w:szCs w:val="28"/>
        </w:rPr>
        <w:t xml:space="preserve"> </w:t>
      </w:r>
      <w:r w:rsidRPr="0004576A">
        <w:rPr>
          <w:bCs/>
          <w:sz w:val="28"/>
          <w:szCs w:val="28"/>
        </w:rPr>
        <w:t>выплаты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(бонусы).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распределении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среди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сотрудников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части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прибыли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используются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вида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мотивации: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вызывается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чувство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сопричастности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делами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компании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посредством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материального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вознаграждения</w:t>
      </w:r>
      <w:r w:rsidR="00825296" w:rsidRPr="0004576A">
        <w:rPr>
          <w:rStyle w:val="af"/>
          <w:sz w:val="28"/>
          <w:szCs w:val="28"/>
        </w:rPr>
        <w:footnoteReference w:id="30"/>
      </w:r>
      <w:r w:rsidRPr="0004576A">
        <w:rPr>
          <w:sz w:val="28"/>
          <w:szCs w:val="28"/>
        </w:rPr>
        <w:t>.</w:t>
      </w:r>
    </w:p>
    <w:p w:rsidR="001A3E41" w:rsidRPr="0004576A" w:rsidRDefault="004F3507" w:rsidP="0004576A">
      <w:pPr>
        <w:pStyle w:val="23"/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Мы считаем, что нужно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предупреждать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неудовлетворенность,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вызванную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повышенным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вниманием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вознаграждению.</w:t>
      </w:r>
      <w:r w:rsidR="009A43A4" w:rsidRPr="0004576A">
        <w:rPr>
          <w:sz w:val="28"/>
          <w:szCs w:val="28"/>
        </w:rPr>
        <w:t xml:space="preserve"> </w:t>
      </w:r>
      <w:r w:rsidR="00544CA4" w:rsidRPr="0004576A">
        <w:rPr>
          <w:sz w:val="28"/>
          <w:szCs w:val="28"/>
        </w:rPr>
        <w:t>Нужно</w:t>
      </w:r>
      <w:r w:rsidR="001A3E41"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чтобы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компания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проводила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политику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неразглашения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размеров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жалованья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разъясняла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это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сотрудникам.</w:t>
      </w:r>
    </w:p>
    <w:p w:rsidR="00D56FAF" w:rsidRPr="0004576A" w:rsidRDefault="001A3E41" w:rsidP="0004576A">
      <w:pPr>
        <w:pStyle w:val="23"/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Практика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сотрудников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фирм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помощью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подарков</w:t>
      </w:r>
      <w:r w:rsidR="009A43A4" w:rsidRPr="0004576A">
        <w:rPr>
          <w:sz w:val="28"/>
          <w:szCs w:val="28"/>
        </w:rPr>
        <w:t xml:space="preserve">  </w:t>
      </w:r>
      <w:r w:rsidRPr="0004576A">
        <w:rPr>
          <w:sz w:val="28"/>
          <w:szCs w:val="28"/>
        </w:rPr>
        <w:t>распро</w:t>
      </w:r>
      <w:r w:rsidR="001A497D" w:rsidRPr="0004576A">
        <w:rPr>
          <w:sz w:val="28"/>
          <w:szCs w:val="28"/>
        </w:rPr>
        <w:t xml:space="preserve">странена, </w:t>
      </w:r>
      <w:r w:rsidRPr="0004576A">
        <w:rPr>
          <w:sz w:val="28"/>
          <w:szCs w:val="28"/>
        </w:rPr>
        <w:t>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условии,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подарки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соответствуют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своему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назначению.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Подарки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пусть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недорогие,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способны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стимулировать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людей.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Они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понимают,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руководство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видит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безликих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работников,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замечает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лояльность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усердие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каждого.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Также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фирма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может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либо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бесплатно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предоставить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bCs/>
          <w:sz w:val="28"/>
          <w:szCs w:val="28"/>
        </w:rPr>
        <w:t>свои</w:t>
      </w:r>
      <w:r w:rsidR="009A43A4" w:rsidRPr="0004576A">
        <w:rPr>
          <w:bCs/>
          <w:sz w:val="28"/>
          <w:szCs w:val="28"/>
        </w:rPr>
        <w:t xml:space="preserve"> </w:t>
      </w:r>
      <w:r w:rsidRPr="0004576A">
        <w:rPr>
          <w:bCs/>
          <w:sz w:val="28"/>
          <w:szCs w:val="28"/>
        </w:rPr>
        <w:t>товары</w:t>
      </w:r>
      <w:r w:rsidR="009A43A4" w:rsidRPr="0004576A">
        <w:rPr>
          <w:bCs/>
          <w:sz w:val="28"/>
          <w:szCs w:val="28"/>
        </w:rPr>
        <w:t xml:space="preserve"> </w:t>
      </w:r>
      <w:r w:rsidRPr="0004576A">
        <w:rPr>
          <w:bCs/>
          <w:sz w:val="28"/>
          <w:szCs w:val="28"/>
        </w:rPr>
        <w:t>и</w:t>
      </w:r>
      <w:r w:rsidR="009A43A4" w:rsidRPr="0004576A">
        <w:rPr>
          <w:bCs/>
          <w:sz w:val="28"/>
          <w:szCs w:val="28"/>
        </w:rPr>
        <w:t xml:space="preserve"> </w:t>
      </w:r>
      <w:r w:rsidRPr="0004576A">
        <w:rPr>
          <w:bCs/>
          <w:sz w:val="28"/>
          <w:szCs w:val="28"/>
        </w:rPr>
        <w:t>услуги</w:t>
      </w:r>
      <w:r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либо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предложить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значительную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скидку</w:t>
      </w:r>
      <w:r w:rsidR="007B2028" w:rsidRPr="0004576A">
        <w:rPr>
          <w:rStyle w:val="af"/>
          <w:sz w:val="28"/>
          <w:szCs w:val="28"/>
        </w:rPr>
        <w:footnoteReference w:id="31"/>
      </w:r>
      <w:r w:rsidR="002869CF" w:rsidRPr="0004576A">
        <w:rPr>
          <w:sz w:val="28"/>
          <w:szCs w:val="28"/>
        </w:rPr>
        <w:t>.</w:t>
      </w:r>
    </w:p>
    <w:p w:rsidR="00D56FAF" w:rsidRPr="0004576A" w:rsidRDefault="00D56FAF" w:rsidP="0004576A">
      <w:pPr>
        <w:pStyle w:val="23"/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A3E41" w:rsidRPr="0004576A" w:rsidRDefault="00554B53" w:rsidP="0004576A">
      <w:pPr>
        <w:pStyle w:val="23"/>
        <w:tabs>
          <w:tab w:val="left" w:pos="1560"/>
        </w:tabs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04576A">
        <w:rPr>
          <w:b/>
          <w:sz w:val="28"/>
          <w:szCs w:val="28"/>
        </w:rPr>
        <w:t>Нематериальное</w:t>
      </w:r>
      <w:r w:rsidR="009A43A4" w:rsidRPr="0004576A">
        <w:rPr>
          <w:b/>
          <w:sz w:val="28"/>
          <w:szCs w:val="28"/>
        </w:rPr>
        <w:t xml:space="preserve"> </w:t>
      </w:r>
      <w:r w:rsidR="001A3E41" w:rsidRPr="0004576A">
        <w:rPr>
          <w:b/>
          <w:sz w:val="28"/>
          <w:szCs w:val="28"/>
        </w:rPr>
        <w:t>стимулирование</w:t>
      </w:r>
      <w:r w:rsidR="009A43A4" w:rsidRPr="0004576A">
        <w:rPr>
          <w:b/>
          <w:sz w:val="28"/>
          <w:szCs w:val="28"/>
        </w:rPr>
        <w:t xml:space="preserve"> </w:t>
      </w:r>
      <w:r w:rsidR="004566F0" w:rsidRPr="0004576A">
        <w:rPr>
          <w:b/>
          <w:sz w:val="28"/>
          <w:szCs w:val="28"/>
        </w:rPr>
        <w:t>на предприятии</w:t>
      </w:r>
    </w:p>
    <w:p w:rsidR="001A3E41" w:rsidRPr="0004576A" w:rsidRDefault="001A3E41" w:rsidP="0004576A">
      <w:pPr>
        <w:pStyle w:val="23"/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Проблема</w:t>
      </w:r>
      <w:r w:rsidR="00093885" w:rsidRPr="0004576A">
        <w:rPr>
          <w:sz w:val="28"/>
          <w:szCs w:val="28"/>
        </w:rPr>
        <w:t>тика</w:t>
      </w:r>
      <w:r w:rsidR="009A43A4" w:rsidRPr="0004576A">
        <w:rPr>
          <w:sz w:val="28"/>
          <w:szCs w:val="28"/>
        </w:rPr>
        <w:t xml:space="preserve"> </w:t>
      </w:r>
      <w:r w:rsidR="00093885" w:rsidRPr="0004576A">
        <w:rPr>
          <w:sz w:val="28"/>
          <w:szCs w:val="28"/>
        </w:rPr>
        <w:t>стимулирования является весьма</w:t>
      </w:r>
      <w:r w:rsidR="009A43A4" w:rsidRPr="0004576A">
        <w:rPr>
          <w:sz w:val="28"/>
          <w:szCs w:val="28"/>
        </w:rPr>
        <w:t xml:space="preserve"> </w:t>
      </w:r>
      <w:r w:rsidR="00093885" w:rsidRPr="0004576A">
        <w:rPr>
          <w:sz w:val="28"/>
          <w:szCs w:val="28"/>
        </w:rPr>
        <w:t>актуальн</w:t>
      </w:r>
      <w:r w:rsidR="0080440A" w:rsidRPr="0004576A">
        <w:rPr>
          <w:sz w:val="28"/>
          <w:szCs w:val="28"/>
        </w:rPr>
        <w:t>ой и в связи с этим, с</w:t>
      </w:r>
      <w:r w:rsidRPr="0004576A">
        <w:rPr>
          <w:sz w:val="28"/>
          <w:szCs w:val="28"/>
        </w:rPr>
        <w:t>овременный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менеджер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должен</w:t>
      </w:r>
      <w:r w:rsidR="009A43A4" w:rsidRPr="0004576A">
        <w:rPr>
          <w:sz w:val="28"/>
          <w:szCs w:val="28"/>
        </w:rPr>
        <w:t xml:space="preserve"> </w:t>
      </w:r>
      <w:r w:rsidR="004A1387" w:rsidRPr="0004576A">
        <w:rPr>
          <w:sz w:val="28"/>
          <w:szCs w:val="28"/>
        </w:rPr>
        <w:t>стабильно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отмечать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ценность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коллектива,</w:t>
      </w:r>
      <w:r w:rsidR="009A43A4" w:rsidRPr="0004576A">
        <w:rPr>
          <w:sz w:val="28"/>
          <w:szCs w:val="28"/>
        </w:rPr>
        <w:t xml:space="preserve"> </w:t>
      </w:r>
      <w:r w:rsidR="004A1387" w:rsidRPr="0004576A">
        <w:rPr>
          <w:sz w:val="28"/>
          <w:szCs w:val="28"/>
        </w:rPr>
        <w:t>присутствие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творческого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потенциала,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положительных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сторон,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хороших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качеств,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достигнутые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результаты.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оценка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должна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быть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максимально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объективно</w:t>
      </w:r>
      <w:r w:rsidR="00114E38" w:rsidRPr="0004576A">
        <w:rPr>
          <w:sz w:val="28"/>
          <w:szCs w:val="28"/>
        </w:rPr>
        <w:t xml:space="preserve"> 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опираться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114E38" w:rsidRPr="0004576A">
        <w:rPr>
          <w:sz w:val="28"/>
          <w:szCs w:val="28"/>
        </w:rPr>
        <w:t>конкретные,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точные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показатели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данные</w:t>
      </w:r>
      <w:r w:rsidR="00114E38" w:rsidRPr="0004576A">
        <w:rPr>
          <w:sz w:val="28"/>
          <w:szCs w:val="28"/>
        </w:rPr>
        <w:t>, а не на общие впечатления.</w:t>
      </w:r>
    </w:p>
    <w:p w:rsidR="001A3E41" w:rsidRPr="0004576A" w:rsidRDefault="00114E38" w:rsidP="0004576A">
      <w:pPr>
        <w:pStyle w:val="23"/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Ввиду того, что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разработка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системы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стимулов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2351AE" w:rsidRPr="0004576A">
        <w:rPr>
          <w:sz w:val="28"/>
          <w:szCs w:val="28"/>
        </w:rPr>
        <w:t xml:space="preserve">рыночных </w:t>
      </w:r>
      <w:r w:rsidR="001A3E41" w:rsidRPr="0004576A">
        <w:rPr>
          <w:sz w:val="28"/>
          <w:szCs w:val="28"/>
        </w:rPr>
        <w:t>условиях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России</w:t>
      </w:r>
      <w:r w:rsidR="009A43A4" w:rsidRPr="0004576A">
        <w:rPr>
          <w:sz w:val="28"/>
          <w:szCs w:val="28"/>
        </w:rPr>
        <w:t xml:space="preserve"> </w:t>
      </w:r>
      <w:r w:rsidR="002351AE" w:rsidRPr="0004576A">
        <w:rPr>
          <w:sz w:val="28"/>
          <w:szCs w:val="28"/>
        </w:rPr>
        <w:t>является</w:t>
      </w:r>
      <w:r w:rsidR="009A43A4" w:rsidRPr="0004576A">
        <w:rPr>
          <w:sz w:val="28"/>
          <w:szCs w:val="28"/>
        </w:rPr>
        <w:t xml:space="preserve"> </w:t>
      </w:r>
      <w:r w:rsidR="002351AE" w:rsidRPr="0004576A">
        <w:rPr>
          <w:sz w:val="28"/>
          <w:szCs w:val="28"/>
        </w:rPr>
        <w:t>одним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из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наиболее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важных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резервов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управления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компаниями,</w:t>
      </w:r>
      <w:r w:rsidR="009A43A4" w:rsidRPr="0004576A">
        <w:rPr>
          <w:sz w:val="28"/>
          <w:szCs w:val="28"/>
        </w:rPr>
        <w:t xml:space="preserve"> </w:t>
      </w:r>
      <w:r w:rsidR="002351AE" w:rsidRPr="0004576A">
        <w:rPr>
          <w:sz w:val="28"/>
          <w:szCs w:val="28"/>
        </w:rPr>
        <w:t>нужно</w:t>
      </w:r>
      <w:r w:rsidR="009A43A4" w:rsidRPr="0004576A">
        <w:rPr>
          <w:sz w:val="28"/>
          <w:szCs w:val="28"/>
        </w:rPr>
        <w:t xml:space="preserve"> </w:t>
      </w:r>
      <w:r w:rsidR="002351AE" w:rsidRPr="0004576A">
        <w:rPr>
          <w:sz w:val="28"/>
          <w:szCs w:val="28"/>
        </w:rPr>
        <w:t>не забывать</w:t>
      </w:r>
      <w:r w:rsidR="001A3E41"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материальные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факторы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далеко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всегда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выходят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первый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план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могут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быть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единственной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формой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вознаграждения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за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труд.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Главное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привлекательность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труда,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его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творческий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характер</w:t>
      </w:r>
      <w:r w:rsidR="00EE5922" w:rsidRPr="0004576A">
        <w:rPr>
          <w:rStyle w:val="af"/>
          <w:sz w:val="28"/>
          <w:szCs w:val="28"/>
          <w:vertAlign w:val="baseline"/>
        </w:rPr>
        <w:t>.</w:t>
      </w:r>
      <w:r w:rsidR="009A43A4" w:rsidRPr="0004576A">
        <w:rPr>
          <w:sz w:val="28"/>
          <w:szCs w:val="28"/>
        </w:rPr>
        <w:t xml:space="preserve"> </w:t>
      </w:r>
    </w:p>
    <w:p w:rsidR="001A3E41" w:rsidRPr="0004576A" w:rsidRDefault="00B057F3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Отличаются многообразием н</w:t>
      </w:r>
      <w:r w:rsidR="001A3E41" w:rsidRPr="0004576A">
        <w:rPr>
          <w:sz w:val="28"/>
          <w:szCs w:val="28"/>
        </w:rPr>
        <w:t>ематериальные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стимулы</w:t>
      </w:r>
      <w:r w:rsidRPr="0004576A">
        <w:rPr>
          <w:sz w:val="28"/>
          <w:szCs w:val="28"/>
        </w:rPr>
        <w:t xml:space="preserve">, они подразделяются </w:t>
      </w:r>
      <w:r w:rsidR="001A3E41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три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группы: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социальные,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моральные,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творческие.</w:t>
      </w:r>
      <w:r w:rsidR="009A43A4" w:rsidRPr="0004576A">
        <w:rPr>
          <w:sz w:val="28"/>
          <w:szCs w:val="28"/>
        </w:rPr>
        <w:t xml:space="preserve"> </w:t>
      </w:r>
      <w:r w:rsidR="005854B2" w:rsidRPr="0004576A">
        <w:rPr>
          <w:sz w:val="28"/>
          <w:szCs w:val="28"/>
        </w:rPr>
        <w:t>По нашему мнению, и</w:t>
      </w:r>
      <w:r w:rsidR="001A3E41" w:rsidRPr="0004576A">
        <w:rPr>
          <w:sz w:val="28"/>
          <w:szCs w:val="28"/>
        </w:rPr>
        <w:t>спользуя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их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комплексе,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можно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добиться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высокой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эффективности.</w:t>
      </w:r>
    </w:p>
    <w:p w:rsidR="001A3E41" w:rsidRPr="0004576A" w:rsidRDefault="00757574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bCs/>
          <w:sz w:val="28"/>
          <w:szCs w:val="28"/>
        </w:rPr>
        <w:t>Что касается, социальных</w:t>
      </w:r>
      <w:r w:rsidR="009A43A4" w:rsidRPr="0004576A">
        <w:rPr>
          <w:bCs/>
          <w:sz w:val="28"/>
          <w:szCs w:val="28"/>
        </w:rPr>
        <w:t xml:space="preserve"> </w:t>
      </w:r>
      <w:r w:rsidRPr="0004576A">
        <w:rPr>
          <w:bCs/>
          <w:sz w:val="28"/>
          <w:szCs w:val="28"/>
        </w:rPr>
        <w:t>стимулов, то они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связаны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потребностью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работников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самоутверждении,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их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стремлением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занимать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определенное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общественное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положение,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потребностями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определенном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объеме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власти.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Эти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стимулы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характеризуются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возможностью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участвовать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управлении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производством,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трудом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коллективом,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принимать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решения;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перспективами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продвижения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служебной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лестнице,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возможностью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заниматься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престижными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видами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труда</w:t>
      </w:r>
      <w:r w:rsidR="005A641D" w:rsidRPr="0004576A">
        <w:rPr>
          <w:rStyle w:val="af"/>
          <w:sz w:val="28"/>
          <w:szCs w:val="28"/>
        </w:rPr>
        <w:footnoteReference w:id="32"/>
      </w:r>
      <w:r w:rsidR="001A3E41" w:rsidRPr="0004576A">
        <w:rPr>
          <w:sz w:val="28"/>
          <w:szCs w:val="28"/>
        </w:rPr>
        <w:t>.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bCs/>
          <w:sz w:val="28"/>
          <w:szCs w:val="28"/>
        </w:rPr>
        <w:t>Моральные</w:t>
      </w:r>
      <w:r w:rsidR="009A43A4" w:rsidRPr="0004576A">
        <w:rPr>
          <w:bCs/>
          <w:sz w:val="28"/>
          <w:szCs w:val="28"/>
        </w:rPr>
        <w:t xml:space="preserve"> </w:t>
      </w:r>
      <w:r w:rsidR="001A3E41" w:rsidRPr="0004576A">
        <w:rPr>
          <w:bCs/>
          <w:sz w:val="28"/>
          <w:szCs w:val="28"/>
        </w:rPr>
        <w:t>стимулы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труду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связаны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потребностями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человека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уважении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стороны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коллектива,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признании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его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работника,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нравственно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одобряемой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личности.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Признание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может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быть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личным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публичными.</w:t>
      </w:r>
    </w:p>
    <w:p w:rsidR="001A3E41" w:rsidRPr="0004576A" w:rsidRDefault="001A3E41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Личное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признание</w:t>
      </w:r>
      <w:r w:rsidR="009A43A4" w:rsidRPr="0004576A">
        <w:rPr>
          <w:sz w:val="28"/>
          <w:szCs w:val="28"/>
        </w:rPr>
        <w:t xml:space="preserve"> </w:t>
      </w:r>
      <w:r w:rsidR="0082072C"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особо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отличившиеся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работники</w:t>
      </w:r>
      <w:r w:rsidR="009A43A4" w:rsidRPr="0004576A">
        <w:rPr>
          <w:sz w:val="28"/>
          <w:szCs w:val="28"/>
        </w:rPr>
        <w:t xml:space="preserve"> </w:t>
      </w:r>
      <w:r w:rsidR="0082072C" w:rsidRPr="0004576A">
        <w:rPr>
          <w:sz w:val="28"/>
          <w:szCs w:val="28"/>
        </w:rPr>
        <w:t>отмечаются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специальных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докладах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высшему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руководству</w:t>
      </w:r>
      <w:r w:rsidR="009A43A4" w:rsidRPr="0004576A">
        <w:rPr>
          <w:sz w:val="28"/>
          <w:szCs w:val="28"/>
        </w:rPr>
        <w:t xml:space="preserve"> </w:t>
      </w:r>
      <w:r w:rsidR="0082072C" w:rsidRPr="0004576A">
        <w:rPr>
          <w:sz w:val="28"/>
          <w:szCs w:val="28"/>
        </w:rPr>
        <w:t>организации, и</w:t>
      </w:r>
      <w:r w:rsidRPr="0004576A">
        <w:rPr>
          <w:sz w:val="28"/>
          <w:szCs w:val="28"/>
        </w:rPr>
        <w:t>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гарантируется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право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подписи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документах,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разработке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которых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они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принимали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участие</w:t>
      </w:r>
      <w:r w:rsidR="0082072C" w:rsidRPr="0004576A">
        <w:rPr>
          <w:sz w:val="28"/>
          <w:szCs w:val="28"/>
        </w:rPr>
        <w:t>, т</w:t>
      </w:r>
      <w:r w:rsidRPr="0004576A">
        <w:rPr>
          <w:sz w:val="28"/>
          <w:szCs w:val="28"/>
        </w:rPr>
        <w:t>акие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случаю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праздников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юбилейных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дат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персонально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поздравляются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администрацией.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Публичное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признание</w:t>
      </w:r>
      <w:r w:rsidR="009A43A4" w:rsidRPr="0004576A">
        <w:rPr>
          <w:sz w:val="28"/>
          <w:szCs w:val="28"/>
        </w:rPr>
        <w:t xml:space="preserve"> </w:t>
      </w:r>
      <w:r w:rsidR="0082072C"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="0082072C" w:rsidRPr="0004576A">
        <w:rPr>
          <w:sz w:val="28"/>
          <w:szCs w:val="28"/>
        </w:rPr>
        <w:t xml:space="preserve">широкое </w:t>
      </w:r>
      <w:r w:rsidRPr="0004576A">
        <w:rPr>
          <w:sz w:val="28"/>
          <w:szCs w:val="28"/>
        </w:rPr>
        <w:t>распростране</w:t>
      </w:r>
      <w:r w:rsidR="0082072C" w:rsidRPr="0004576A">
        <w:rPr>
          <w:sz w:val="28"/>
          <w:szCs w:val="28"/>
        </w:rPr>
        <w:t>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информации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достижениях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многотиражных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газетах,</w:t>
      </w:r>
      <w:r w:rsidR="009A43A4" w:rsidRPr="0004576A">
        <w:rPr>
          <w:sz w:val="28"/>
          <w:szCs w:val="28"/>
        </w:rPr>
        <w:t xml:space="preserve"> </w:t>
      </w:r>
      <w:r w:rsidR="0082072C" w:rsidRPr="0004576A">
        <w:rPr>
          <w:sz w:val="28"/>
          <w:szCs w:val="28"/>
        </w:rPr>
        <w:t>которые выпускают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организаци</w:t>
      </w:r>
      <w:r w:rsidR="0082072C" w:rsidRPr="0004576A">
        <w:rPr>
          <w:sz w:val="28"/>
          <w:szCs w:val="28"/>
        </w:rPr>
        <w:t>и</w:t>
      </w:r>
      <w:r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специальных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стендах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(«Досках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почета»),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награждение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особо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отличившихся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людей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специальными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знаками,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грамотами.</w:t>
      </w:r>
      <w:r w:rsidR="009A43A4" w:rsidRPr="0004576A">
        <w:rPr>
          <w:sz w:val="28"/>
          <w:szCs w:val="28"/>
        </w:rPr>
        <w:t xml:space="preserve"> </w:t>
      </w:r>
      <w:r w:rsidR="00233443" w:rsidRPr="0004576A">
        <w:rPr>
          <w:sz w:val="28"/>
          <w:szCs w:val="28"/>
        </w:rPr>
        <w:t>Часто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публичное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признание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сопровождается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премиями,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ценными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подарками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т.д.</w:t>
      </w:r>
    </w:p>
    <w:p w:rsidR="001A3E41" w:rsidRPr="0004576A" w:rsidRDefault="001A3E41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моральным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стимулам</w:t>
      </w:r>
      <w:r w:rsidR="009A43A4" w:rsidRPr="0004576A">
        <w:rPr>
          <w:sz w:val="28"/>
          <w:szCs w:val="28"/>
        </w:rPr>
        <w:t xml:space="preserve"> </w:t>
      </w:r>
      <w:r w:rsidR="002C3E81" w:rsidRPr="0004576A">
        <w:rPr>
          <w:sz w:val="28"/>
          <w:szCs w:val="28"/>
        </w:rPr>
        <w:t xml:space="preserve">также </w:t>
      </w:r>
      <w:r w:rsidRPr="0004576A">
        <w:rPr>
          <w:sz w:val="28"/>
          <w:szCs w:val="28"/>
        </w:rPr>
        <w:t>относятся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похвала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критика.</w:t>
      </w:r>
    </w:p>
    <w:p w:rsidR="001A3E41" w:rsidRPr="0004576A" w:rsidRDefault="00233443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bCs/>
          <w:sz w:val="28"/>
          <w:szCs w:val="28"/>
        </w:rPr>
        <w:t>Социально-психологические</w:t>
      </w:r>
      <w:r w:rsidR="009A43A4" w:rsidRPr="0004576A">
        <w:rPr>
          <w:bCs/>
          <w:sz w:val="28"/>
          <w:szCs w:val="28"/>
        </w:rPr>
        <w:t xml:space="preserve"> </w:t>
      </w:r>
      <w:r w:rsidR="001A3E41" w:rsidRPr="0004576A">
        <w:rPr>
          <w:bCs/>
          <w:sz w:val="28"/>
          <w:szCs w:val="28"/>
        </w:rPr>
        <w:t>стимулы</w:t>
      </w:r>
      <w:r w:rsidR="009A43A4" w:rsidRPr="0004576A">
        <w:rPr>
          <w:sz w:val="28"/>
          <w:szCs w:val="28"/>
        </w:rPr>
        <w:t xml:space="preserve"> </w:t>
      </w:r>
      <w:r w:rsidR="00941F0B" w:rsidRPr="0004576A">
        <w:rPr>
          <w:sz w:val="28"/>
          <w:szCs w:val="28"/>
        </w:rPr>
        <w:t>следуют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из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той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особой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роли,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которую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играет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общение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жизни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человека.</w:t>
      </w:r>
      <w:r w:rsidR="009A43A4" w:rsidRPr="0004576A">
        <w:rPr>
          <w:sz w:val="28"/>
          <w:szCs w:val="28"/>
        </w:rPr>
        <w:t xml:space="preserve"> </w:t>
      </w:r>
      <w:r w:rsidR="00993BB7" w:rsidRPr="0004576A">
        <w:rPr>
          <w:sz w:val="28"/>
          <w:szCs w:val="28"/>
        </w:rPr>
        <w:t>Ведь и</w:t>
      </w:r>
      <w:r w:rsidR="001A3E41" w:rsidRPr="0004576A">
        <w:rPr>
          <w:sz w:val="28"/>
          <w:szCs w:val="28"/>
        </w:rPr>
        <w:t>менно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общение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является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коренной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потребностью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условием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нормальной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жизнедеятельности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человека.</w:t>
      </w:r>
      <w:r w:rsidR="009A43A4" w:rsidRPr="0004576A">
        <w:rPr>
          <w:sz w:val="28"/>
          <w:szCs w:val="28"/>
        </w:rPr>
        <w:t xml:space="preserve"> </w:t>
      </w:r>
      <w:r w:rsidR="00993BB7" w:rsidRPr="0004576A">
        <w:rPr>
          <w:sz w:val="28"/>
          <w:szCs w:val="28"/>
        </w:rPr>
        <w:t>В связи с этим,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комфортный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климат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коллективе,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обеспечивающий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нормальное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общение,</w:t>
      </w:r>
      <w:r w:rsidR="009A43A4" w:rsidRPr="0004576A">
        <w:rPr>
          <w:sz w:val="28"/>
          <w:szCs w:val="28"/>
        </w:rPr>
        <w:t xml:space="preserve"> </w:t>
      </w:r>
      <w:r w:rsidR="00993BB7" w:rsidRPr="0004576A">
        <w:rPr>
          <w:sz w:val="28"/>
          <w:szCs w:val="28"/>
        </w:rPr>
        <w:t>дает возможность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самореализоваться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человеку,</w:t>
      </w:r>
      <w:r w:rsidR="009A43A4" w:rsidRPr="0004576A">
        <w:rPr>
          <w:sz w:val="28"/>
          <w:szCs w:val="28"/>
        </w:rPr>
        <w:t xml:space="preserve"> </w:t>
      </w:r>
      <w:r w:rsidR="00993BB7" w:rsidRPr="0004576A">
        <w:rPr>
          <w:sz w:val="28"/>
          <w:szCs w:val="28"/>
        </w:rPr>
        <w:t>появляется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прекрасным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стимулом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ощущению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удовлетворенности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работника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труде.</w:t>
      </w:r>
    </w:p>
    <w:p w:rsidR="00D9355B" w:rsidRPr="0004576A" w:rsidRDefault="00FB78C0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По нашему мнению, м</w:t>
      </w:r>
      <w:r w:rsidR="001A3E41" w:rsidRPr="0004576A">
        <w:rPr>
          <w:sz w:val="28"/>
          <w:szCs w:val="28"/>
        </w:rPr>
        <w:t>енеджеры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должны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постоянно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обдумывать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возможные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способы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улучшения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работы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людей,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работающих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ними.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Немаловажно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выделить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возможные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простые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изменения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работы,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которые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могли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бы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привести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стимулированию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внутренней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подчиненных,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вызвать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сотрудничество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энтузиазм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их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стороны.</w:t>
      </w:r>
      <w:r w:rsidR="009A43A4" w:rsidRPr="0004576A">
        <w:rPr>
          <w:sz w:val="28"/>
          <w:szCs w:val="28"/>
        </w:rPr>
        <w:t xml:space="preserve"> </w:t>
      </w:r>
      <w:r w:rsidR="00E90FEC" w:rsidRPr="0004576A">
        <w:rPr>
          <w:bCs/>
          <w:sz w:val="28"/>
          <w:szCs w:val="28"/>
        </w:rPr>
        <w:t>Следует обеспечить разнообразие</w:t>
      </w:r>
      <w:r w:rsidR="009A43A4" w:rsidRPr="0004576A">
        <w:rPr>
          <w:bCs/>
          <w:sz w:val="28"/>
          <w:szCs w:val="28"/>
        </w:rPr>
        <w:t xml:space="preserve"> </w:t>
      </w:r>
      <w:r w:rsidR="001A3E41" w:rsidRPr="0004576A">
        <w:rPr>
          <w:bCs/>
          <w:sz w:val="28"/>
          <w:szCs w:val="28"/>
        </w:rPr>
        <w:t>умений</w:t>
      </w:r>
      <w:r w:rsidR="009A43A4" w:rsidRPr="0004576A">
        <w:rPr>
          <w:bCs/>
          <w:sz w:val="28"/>
          <w:szCs w:val="28"/>
        </w:rPr>
        <w:t xml:space="preserve"> </w:t>
      </w:r>
      <w:r w:rsidR="001A3E41" w:rsidRPr="0004576A">
        <w:rPr>
          <w:bCs/>
          <w:sz w:val="28"/>
          <w:szCs w:val="28"/>
        </w:rPr>
        <w:t>и</w:t>
      </w:r>
      <w:r w:rsidR="009A43A4" w:rsidRPr="0004576A">
        <w:rPr>
          <w:bCs/>
          <w:sz w:val="28"/>
          <w:szCs w:val="28"/>
        </w:rPr>
        <w:t xml:space="preserve"> </w:t>
      </w:r>
      <w:r w:rsidR="001A3E41" w:rsidRPr="0004576A">
        <w:rPr>
          <w:bCs/>
          <w:sz w:val="28"/>
          <w:szCs w:val="28"/>
        </w:rPr>
        <w:t>навыков</w:t>
      </w:r>
      <w:r w:rsidR="001A3E41" w:rsidRPr="0004576A">
        <w:rPr>
          <w:sz w:val="28"/>
          <w:szCs w:val="28"/>
        </w:rPr>
        <w:t>.</w:t>
      </w:r>
      <w:r w:rsidR="009A43A4" w:rsidRPr="0004576A">
        <w:rPr>
          <w:sz w:val="28"/>
          <w:szCs w:val="28"/>
        </w:rPr>
        <w:t xml:space="preserve"> </w:t>
      </w:r>
    </w:p>
    <w:p w:rsidR="001A3E41" w:rsidRPr="0004576A" w:rsidRDefault="00AA0DB3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Необходимо о</w:t>
      </w:r>
      <w:r w:rsidR="001A3E41" w:rsidRPr="0004576A">
        <w:rPr>
          <w:sz w:val="28"/>
          <w:szCs w:val="28"/>
        </w:rPr>
        <w:t>богащение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 xml:space="preserve">– т.е. </w:t>
      </w:r>
      <w:r w:rsidR="001A3E41" w:rsidRPr="0004576A">
        <w:rPr>
          <w:sz w:val="28"/>
          <w:szCs w:val="28"/>
        </w:rPr>
        <w:t>предоставление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человеку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такой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работы,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которая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давала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бы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возможность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роста,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творчества,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ответственности,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самоактуализации,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включения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его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обязанности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некоторых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функций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планирования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контроля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за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качеством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основной,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иногда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смежной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продукции.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Работникам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нужно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дать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ощущение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признания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используемых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ими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навыков.</w:t>
      </w:r>
      <w:r w:rsidR="009A43A4" w:rsidRPr="0004576A">
        <w:rPr>
          <w:sz w:val="28"/>
          <w:szCs w:val="28"/>
        </w:rPr>
        <w:t xml:space="preserve"> </w:t>
      </w:r>
    </w:p>
    <w:p w:rsidR="00D9355B" w:rsidRPr="0004576A" w:rsidRDefault="006971E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В</w:t>
      </w:r>
      <w:r w:rsidR="001A3E41" w:rsidRPr="0004576A">
        <w:rPr>
          <w:sz w:val="28"/>
          <w:szCs w:val="28"/>
        </w:rPr>
        <w:t>озможность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постоянно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совершенствоваться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важнейший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стимул,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позволяющий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людям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многие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годы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творчески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выполнять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одну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ту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же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работу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одном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том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же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предприятии.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Нужно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постоянно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повышать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квалификацию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сотрудников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организовывать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работников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контакты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людьми,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у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которых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можно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чему-либо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поучиться.</w:t>
      </w:r>
      <w:r w:rsidR="009A43A4" w:rsidRPr="0004576A">
        <w:rPr>
          <w:sz w:val="28"/>
          <w:szCs w:val="28"/>
        </w:rPr>
        <w:t xml:space="preserve"> </w:t>
      </w:r>
    </w:p>
    <w:p w:rsidR="00D9355B" w:rsidRPr="0004576A" w:rsidRDefault="001A3E41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bCs/>
          <w:sz w:val="28"/>
          <w:szCs w:val="28"/>
        </w:rPr>
        <w:t>Обеспечение</w:t>
      </w:r>
      <w:r w:rsidR="009A43A4" w:rsidRPr="0004576A">
        <w:rPr>
          <w:bCs/>
          <w:sz w:val="28"/>
          <w:szCs w:val="28"/>
        </w:rPr>
        <w:t xml:space="preserve"> </w:t>
      </w:r>
      <w:r w:rsidRPr="0004576A">
        <w:rPr>
          <w:bCs/>
          <w:sz w:val="28"/>
          <w:szCs w:val="28"/>
        </w:rPr>
        <w:t>целостности</w:t>
      </w:r>
      <w:r w:rsidR="009A43A4" w:rsidRPr="0004576A">
        <w:rPr>
          <w:bCs/>
          <w:sz w:val="28"/>
          <w:szCs w:val="28"/>
        </w:rPr>
        <w:t xml:space="preserve"> </w:t>
      </w:r>
      <w:r w:rsidRPr="0004576A">
        <w:rPr>
          <w:bCs/>
          <w:sz w:val="28"/>
          <w:szCs w:val="28"/>
        </w:rPr>
        <w:t>работы.</w:t>
      </w:r>
      <w:r w:rsidR="009A43A4" w:rsidRPr="0004576A">
        <w:rPr>
          <w:bCs/>
          <w:sz w:val="28"/>
          <w:szCs w:val="28"/>
        </w:rPr>
        <w:t xml:space="preserve"> </w:t>
      </w:r>
      <w:r w:rsidR="001103E2" w:rsidRPr="0004576A">
        <w:rPr>
          <w:sz w:val="28"/>
          <w:szCs w:val="28"/>
        </w:rPr>
        <w:t>Работники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испытывают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большее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удовлетворение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работы,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которая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имеет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некоторый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видимый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результат.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Повышение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целостности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задания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может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быть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достигнуто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счет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добавления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нему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связанных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задач.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Это,</w:t>
      </w:r>
      <w:r w:rsidR="009A43A4" w:rsidRPr="0004576A">
        <w:rPr>
          <w:sz w:val="28"/>
          <w:szCs w:val="28"/>
        </w:rPr>
        <w:t xml:space="preserve"> </w:t>
      </w:r>
      <w:r w:rsidR="00960FAB" w:rsidRPr="0004576A">
        <w:rPr>
          <w:sz w:val="28"/>
          <w:szCs w:val="28"/>
        </w:rPr>
        <w:t>обычно</w:t>
      </w:r>
      <w:r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какие-то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подготовительные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заключительные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операции,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которые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выполняются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разными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людьми.</w:t>
      </w:r>
      <w:r w:rsidR="009A43A4" w:rsidRPr="0004576A">
        <w:rPr>
          <w:sz w:val="28"/>
          <w:szCs w:val="28"/>
        </w:rPr>
        <w:t xml:space="preserve"> </w:t>
      </w:r>
    </w:p>
    <w:p w:rsidR="001A3E41" w:rsidRPr="0004576A" w:rsidRDefault="001A3E41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bCs/>
          <w:sz w:val="28"/>
          <w:szCs w:val="28"/>
        </w:rPr>
        <w:t>Повышение</w:t>
      </w:r>
      <w:r w:rsidR="009A43A4" w:rsidRPr="0004576A">
        <w:rPr>
          <w:bCs/>
          <w:sz w:val="28"/>
          <w:szCs w:val="28"/>
        </w:rPr>
        <w:t xml:space="preserve"> </w:t>
      </w:r>
      <w:r w:rsidRPr="0004576A">
        <w:rPr>
          <w:bCs/>
          <w:sz w:val="28"/>
          <w:szCs w:val="28"/>
        </w:rPr>
        <w:t>важности</w:t>
      </w:r>
      <w:r w:rsidR="009A43A4" w:rsidRPr="0004576A">
        <w:rPr>
          <w:bCs/>
          <w:sz w:val="28"/>
          <w:szCs w:val="28"/>
        </w:rPr>
        <w:t xml:space="preserve"> </w:t>
      </w:r>
      <w:r w:rsidRPr="0004576A">
        <w:rPr>
          <w:bCs/>
          <w:sz w:val="28"/>
          <w:szCs w:val="28"/>
        </w:rPr>
        <w:t>работы</w:t>
      </w:r>
      <w:r w:rsidRPr="0004576A">
        <w:rPr>
          <w:sz w:val="28"/>
          <w:szCs w:val="28"/>
        </w:rPr>
        <w:t>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Если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знает,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конкретно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будут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использованы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результаты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он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начинает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ощущать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важность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собственной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работы,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стимулирует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скорейшему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выполнению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хорошем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качестве.</w:t>
      </w:r>
    </w:p>
    <w:p w:rsidR="001A3E41" w:rsidRPr="0004576A" w:rsidRDefault="001A3E41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bCs/>
          <w:sz w:val="28"/>
          <w:szCs w:val="28"/>
        </w:rPr>
        <w:t>Увеличение</w:t>
      </w:r>
      <w:r w:rsidR="009A43A4" w:rsidRPr="0004576A">
        <w:rPr>
          <w:bCs/>
          <w:sz w:val="28"/>
          <w:szCs w:val="28"/>
        </w:rPr>
        <w:t xml:space="preserve"> </w:t>
      </w:r>
      <w:r w:rsidRPr="0004576A">
        <w:rPr>
          <w:bCs/>
          <w:sz w:val="28"/>
          <w:szCs w:val="28"/>
        </w:rPr>
        <w:t>автономии</w:t>
      </w:r>
      <w:r w:rsidRPr="0004576A">
        <w:rPr>
          <w:sz w:val="28"/>
          <w:szCs w:val="28"/>
        </w:rPr>
        <w:t>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Передача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некоторых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управленческих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функций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низкого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уровня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подчиненным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несет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двойной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эффект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концентрация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усилий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менеджера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решении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проблем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более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высокого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уровня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одновременно,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оказывает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положительное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влияние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мотивацию</w:t>
      </w:r>
      <w:r w:rsidR="009A43A4" w:rsidRPr="0004576A">
        <w:rPr>
          <w:sz w:val="28"/>
          <w:szCs w:val="28"/>
        </w:rPr>
        <w:t xml:space="preserve"> </w:t>
      </w:r>
      <w:r w:rsidR="00305E9D" w:rsidRPr="0004576A">
        <w:rPr>
          <w:sz w:val="28"/>
          <w:szCs w:val="28"/>
        </w:rPr>
        <w:t>работников (п</w:t>
      </w:r>
      <w:r w:rsidRPr="0004576A">
        <w:rPr>
          <w:sz w:val="28"/>
          <w:szCs w:val="28"/>
        </w:rPr>
        <w:t>ри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условии,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они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обучены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правильно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понимают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все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особенности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работы,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числе,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где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получить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необходимую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информацию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момент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принять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решение</w:t>
      </w:r>
      <w:r w:rsidR="00305E9D" w:rsidRPr="0004576A">
        <w:rPr>
          <w:sz w:val="28"/>
          <w:szCs w:val="28"/>
        </w:rPr>
        <w:t>)</w:t>
      </w:r>
      <w:r w:rsidRPr="0004576A">
        <w:rPr>
          <w:sz w:val="28"/>
          <w:szCs w:val="28"/>
        </w:rPr>
        <w:t>.</w:t>
      </w:r>
    </w:p>
    <w:p w:rsidR="001A3E41" w:rsidRPr="0004576A" w:rsidRDefault="001A3E41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критике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следует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подходить</w:t>
      </w:r>
      <w:r w:rsidR="009A43A4" w:rsidRPr="0004576A">
        <w:rPr>
          <w:sz w:val="28"/>
          <w:szCs w:val="28"/>
        </w:rPr>
        <w:t xml:space="preserve"> </w:t>
      </w:r>
      <w:r w:rsidR="00960FAB" w:rsidRPr="0004576A">
        <w:rPr>
          <w:sz w:val="28"/>
          <w:szCs w:val="28"/>
        </w:rPr>
        <w:t>разборчиво, о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должна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стимулировать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действие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направленное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устранение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недостатков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упущений.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возможно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только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условии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полной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объективности.</w:t>
      </w:r>
      <w:r w:rsidR="009A43A4" w:rsidRPr="0004576A">
        <w:rPr>
          <w:sz w:val="28"/>
          <w:szCs w:val="28"/>
        </w:rPr>
        <w:t xml:space="preserve"> </w:t>
      </w:r>
    </w:p>
    <w:p w:rsidR="001A3E41" w:rsidRPr="0004576A" w:rsidRDefault="001A3E41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Значительная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часть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эффективного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менеджмента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состоит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умении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хвалить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сотрудников</w:t>
      </w:r>
      <w:r w:rsidR="00544CA4" w:rsidRPr="0004576A">
        <w:rPr>
          <w:rStyle w:val="af"/>
          <w:sz w:val="28"/>
          <w:szCs w:val="28"/>
        </w:rPr>
        <w:footnoteReference w:id="33"/>
      </w:r>
      <w:r w:rsidRPr="0004576A">
        <w:rPr>
          <w:sz w:val="28"/>
          <w:szCs w:val="28"/>
        </w:rPr>
        <w:t>.</w:t>
      </w:r>
      <w:r w:rsidR="009A43A4" w:rsidRPr="0004576A">
        <w:rPr>
          <w:sz w:val="28"/>
          <w:szCs w:val="28"/>
        </w:rPr>
        <w:t xml:space="preserve"> </w:t>
      </w:r>
      <w:r w:rsidR="006675C9" w:rsidRPr="0004576A">
        <w:rPr>
          <w:sz w:val="28"/>
          <w:szCs w:val="28"/>
        </w:rPr>
        <w:t>О</w:t>
      </w:r>
      <w:r w:rsidR="002772A7" w:rsidRPr="0004576A">
        <w:rPr>
          <w:sz w:val="28"/>
          <w:szCs w:val="28"/>
        </w:rPr>
        <w:t>тсутствие обоснованной</w:t>
      </w:r>
      <w:r w:rsidR="006675C9" w:rsidRPr="0004576A">
        <w:rPr>
          <w:sz w:val="28"/>
          <w:szCs w:val="28"/>
        </w:rPr>
        <w:t xml:space="preserve"> критики приводит к тому, 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неудачи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фиксируются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получает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возможность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исправлять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свои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ошибки,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часто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даже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знает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нужно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делать.</w:t>
      </w:r>
    </w:p>
    <w:p w:rsidR="001A3E41" w:rsidRPr="0004576A" w:rsidRDefault="001A3E41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bCs/>
          <w:sz w:val="28"/>
          <w:szCs w:val="28"/>
        </w:rPr>
        <w:t>Постановка</w:t>
      </w:r>
      <w:r w:rsidR="009A43A4" w:rsidRPr="0004576A">
        <w:rPr>
          <w:bCs/>
          <w:sz w:val="28"/>
          <w:szCs w:val="28"/>
        </w:rPr>
        <w:t xml:space="preserve"> </w:t>
      </w:r>
      <w:r w:rsidRPr="0004576A">
        <w:rPr>
          <w:bCs/>
          <w:sz w:val="28"/>
          <w:szCs w:val="28"/>
        </w:rPr>
        <w:t>целей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целевое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предполагает,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="00960FAB" w:rsidRPr="0004576A">
        <w:rPr>
          <w:sz w:val="28"/>
          <w:szCs w:val="28"/>
        </w:rPr>
        <w:t>верно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поставленная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путем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формирования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ориентации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достижение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служит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мотивирующим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средством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работника.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Основная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идея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целевого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заключается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руководитель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ставит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своему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сотруднику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задачу,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которую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они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совместно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обсуждают.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процесс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стимулирует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рост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сотрудника,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поскольку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он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понимает,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ждет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руководство</w:t>
      </w:r>
      <w:r w:rsidR="009B26A2" w:rsidRPr="0004576A">
        <w:rPr>
          <w:rStyle w:val="af"/>
          <w:sz w:val="28"/>
          <w:szCs w:val="28"/>
        </w:rPr>
        <w:footnoteReference w:id="34"/>
      </w:r>
      <w:r w:rsidRPr="0004576A">
        <w:rPr>
          <w:sz w:val="28"/>
          <w:szCs w:val="28"/>
        </w:rPr>
        <w:t>.</w:t>
      </w:r>
      <w:r w:rsidR="009A43A4" w:rsidRPr="0004576A">
        <w:rPr>
          <w:sz w:val="28"/>
          <w:szCs w:val="28"/>
        </w:rPr>
        <w:t xml:space="preserve"> </w:t>
      </w:r>
      <w:r w:rsidR="009B26A2" w:rsidRPr="0004576A">
        <w:rPr>
          <w:sz w:val="28"/>
          <w:szCs w:val="28"/>
        </w:rPr>
        <w:t xml:space="preserve"> </w:t>
      </w:r>
    </w:p>
    <w:p w:rsidR="009D3A17" w:rsidRPr="0004576A" w:rsidRDefault="001A3E41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bCs/>
          <w:sz w:val="28"/>
          <w:szCs w:val="28"/>
        </w:rPr>
        <w:t>Улучшение</w:t>
      </w:r>
      <w:r w:rsidR="009A43A4" w:rsidRPr="0004576A">
        <w:rPr>
          <w:bCs/>
          <w:sz w:val="28"/>
          <w:szCs w:val="28"/>
        </w:rPr>
        <w:t xml:space="preserve"> </w:t>
      </w:r>
      <w:r w:rsidRPr="0004576A">
        <w:rPr>
          <w:bCs/>
          <w:sz w:val="28"/>
          <w:szCs w:val="28"/>
        </w:rPr>
        <w:t>условий</w:t>
      </w:r>
      <w:r w:rsidR="009A43A4" w:rsidRPr="0004576A">
        <w:rPr>
          <w:bCs/>
          <w:sz w:val="28"/>
          <w:szCs w:val="28"/>
        </w:rPr>
        <w:t xml:space="preserve"> </w:t>
      </w:r>
      <w:r w:rsidRPr="0004576A">
        <w:rPr>
          <w:bCs/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острейшая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проблема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сегодняшнего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дня.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Условия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выступая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только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потребностью,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мотивом,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побуждающим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трудиться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определенной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отдачей,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могут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быть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одновременно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фактором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следствием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определенной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производительности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эффективности.</w:t>
      </w:r>
      <w:r w:rsidR="009A43A4" w:rsidRPr="0004576A">
        <w:rPr>
          <w:sz w:val="28"/>
          <w:szCs w:val="28"/>
        </w:rPr>
        <w:t xml:space="preserve"> </w:t>
      </w:r>
    </w:p>
    <w:p w:rsidR="001A3E41" w:rsidRPr="0004576A" w:rsidRDefault="001A3E41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производстве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эргономика</w:t>
      </w:r>
      <w:r w:rsidR="00A760EC" w:rsidRPr="0004576A">
        <w:rPr>
          <w:sz w:val="28"/>
          <w:szCs w:val="28"/>
        </w:rPr>
        <w:t xml:space="preserve"> 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увязывается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только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комфортом,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безопасностью.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Оснащение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рабочего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места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приспособлениями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удобства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безопасности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позволяет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поднять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производительность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уменьшая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неудовлетворенность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сглаживая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выдвигаемые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сотрудниками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претензии.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одновременно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показывает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заботу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руководства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здоровье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безопасности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людей,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тоже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является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важным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моральным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стимулом.</w:t>
      </w:r>
    </w:p>
    <w:p w:rsidR="001A3E41" w:rsidRPr="0004576A" w:rsidRDefault="001A3E41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Создание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благоприятных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санитарно-гигиенических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условий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напрямую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влияет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трудовую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культуру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работающих.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Соблюдение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пяти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принципов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является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одним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из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элементов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трудовой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морали:</w:t>
      </w:r>
      <w:r w:rsidR="009A43A4" w:rsidRPr="0004576A">
        <w:rPr>
          <w:sz w:val="28"/>
          <w:szCs w:val="28"/>
        </w:rPr>
        <w:t xml:space="preserve"> </w:t>
      </w:r>
      <w:r w:rsidR="00F44024" w:rsidRPr="0004576A">
        <w:rPr>
          <w:sz w:val="28"/>
          <w:szCs w:val="28"/>
        </w:rPr>
        <w:t xml:space="preserve">ликвидировать ненужные предметы на рабочих </w:t>
      </w:r>
      <w:r w:rsidR="00233443" w:rsidRPr="0004576A">
        <w:rPr>
          <w:sz w:val="28"/>
          <w:szCs w:val="28"/>
        </w:rPr>
        <w:t>местах; правильно</w:t>
      </w:r>
      <w:r w:rsidR="00F44024" w:rsidRPr="0004576A">
        <w:rPr>
          <w:sz w:val="28"/>
          <w:szCs w:val="28"/>
        </w:rPr>
        <w:t xml:space="preserve"> располагать и хранить нужные </w:t>
      </w:r>
      <w:r w:rsidR="00233443" w:rsidRPr="0004576A">
        <w:rPr>
          <w:sz w:val="28"/>
          <w:szCs w:val="28"/>
        </w:rPr>
        <w:t>предметы; постоянно</w:t>
      </w:r>
      <w:r w:rsidR="00F44024" w:rsidRPr="0004576A">
        <w:rPr>
          <w:sz w:val="28"/>
          <w:szCs w:val="28"/>
        </w:rPr>
        <w:t xml:space="preserve"> поддерживать чистоту и порядок на рабочем </w:t>
      </w:r>
      <w:r w:rsidR="00233443" w:rsidRPr="0004576A">
        <w:rPr>
          <w:sz w:val="28"/>
          <w:szCs w:val="28"/>
        </w:rPr>
        <w:t>месте; постоянная</w:t>
      </w:r>
      <w:r w:rsidR="00F44024" w:rsidRPr="0004576A">
        <w:rPr>
          <w:sz w:val="28"/>
          <w:szCs w:val="28"/>
        </w:rPr>
        <w:t xml:space="preserve"> готовность рабочего места к проведению </w:t>
      </w:r>
      <w:r w:rsidR="00233443" w:rsidRPr="0004576A">
        <w:rPr>
          <w:sz w:val="28"/>
          <w:szCs w:val="28"/>
        </w:rPr>
        <w:t>работы; усвоить</w:t>
      </w:r>
      <w:r w:rsidR="00F44024" w:rsidRPr="0004576A">
        <w:rPr>
          <w:sz w:val="28"/>
          <w:szCs w:val="28"/>
        </w:rPr>
        <w:t xml:space="preserve"> дисциплину и соблюдать перечисленные принципы</w:t>
      </w:r>
      <w:r w:rsidR="00125D5F" w:rsidRPr="0004576A">
        <w:rPr>
          <w:rStyle w:val="af"/>
          <w:sz w:val="28"/>
          <w:szCs w:val="28"/>
        </w:rPr>
        <w:footnoteReference w:id="35"/>
      </w:r>
      <w:r w:rsidR="00F44024" w:rsidRPr="0004576A">
        <w:rPr>
          <w:sz w:val="28"/>
          <w:szCs w:val="28"/>
        </w:rPr>
        <w:t>.</w:t>
      </w:r>
    </w:p>
    <w:p w:rsidR="001A3E41" w:rsidRPr="0004576A" w:rsidRDefault="001A3E41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Некоторые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виды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требуют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постоянных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контактов,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другие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же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полной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сосредоточенности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тишины.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любому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человеку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необходимо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хотя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короткое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уединение.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Существует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несколько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способов,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создать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более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спокойную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рабочую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обстановку: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можно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ввести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гибкий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график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работы,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позволяющий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одним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сотрудникам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раньше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приходить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уходить,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другим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начинать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кончать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позже;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выделить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кабинет</w:t>
      </w:r>
      <w:r w:rsidR="00E22548" w:rsidRPr="0004576A">
        <w:rPr>
          <w:rStyle w:val="af"/>
          <w:sz w:val="28"/>
          <w:szCs w:val="28"/>
        </w:rPr>
        <w:footnoteReference w:id="36"/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сотрудников,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работающих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над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заданием,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которое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требует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особой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сосредоточенности;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если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поджимают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сроки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допустимо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разрешить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людям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дома.</w:t>
      </w:r>
      <w:r w:rsidR="00DB4790" w:rsidRPr="0004576A">
        <w:rPr>
          <w:sz w:val="28"/>
          <w:szCs w:val="28"/>
        </w:rPr>
        <w:t xml:space="preserve"> </w:t>
      </w:r>
    </w:p>
    <w:p w:rsidR="001A3E41" w:rsidRPr="0004576A" w:rsidRDefault="001A3E41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Предоставление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академического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отпуска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несколько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также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является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стимулирующим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средством</w:t>
      </w:r>
      <w:r w:rsidR="006602CD" w:rsidRPr="0004576A">
        <w:rPr>
          <w:rStyle w:val="af"/>
          <w:sz w:val="28"/>
          <w:szCs w:val="28"/>
        </w:rPr>
        <w:footnoteReference w:id="37"/>
      </w:r>
      <w:r w:rsidRPr="0004576A">
        <w:rPr>
          <w:sz w:val="28"/>
          <w:szCs w:val="28"/>
        </w:rPr>
        <w:t>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отпуска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позволяют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хорошим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работникам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повышать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квалификацию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счет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специальной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литературы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др.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просто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расслабиться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найти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новые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идеи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своей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работы.</w:t>
      </w:r>
    </w:p>
    <w:p w:rsidR="00341882" w:rsidRPr="0004576A" w:rsidRDefault="002E4D4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Одна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их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самых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популярных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 сегодняшний день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стратегий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создание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bCs/>
          <w:sz w:val="28"/>
          <w:szCs w:val="28"/>
        </w:rPr>
        <w:t>команды</w:t>
      </w:r>
      <w:r w:rsidR="00C656AC" w:rsidRPr="0004576A">
        <w:rPr>
          <w:rStyle w:val="af"/>
          <w:sz w:val="28"/>
          <w:szCs w:val="28"/>
        </w:rPr>
        <w:footnoteReference w:id="38"/>
      </w:r>
      <w:r w:rsidR="0069151E" w:rsidRPr="0004576A">
        <w:rPr>
          <w:sz w:val="28"/>
          <w:szCs w:val="28"/>
        </w:rPr>
        <w:t>.</w:t>
      </w:r>
      <w:r w:rsidR="00341882" w:rsidRPr="0004576A">
        <w:rPr>
          <w:sz w:val="28"/>
          <w:szCs w:val="28"/>
        </w:rPr>
        <w:t xml:space="preserve"> </w:t>
      </w:r>
      <w:r w:rsidR="001A3E41" w:rsidRPr="0004576A">
        <w:rPr>
          <w:bCs/>
          <w:sz w:val="28"/>
          <w:szCs w:val="28"/>
        </w:rPr>
        <w:t>Повышение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хорошее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вознаграждение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за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успешную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работу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учетом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сопутствующих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изменений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зарплате,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звании,</w:t>
      </w:r>
      <w:r w:rsidR="009A43A4" w:rsidRPr="0004576A">
        <w:rPr>
          <w:sz w:val="28"/>
          <w:szCs w:val="28"/>
        </w:rPr>
        <w:t xml:space="preserve"> </w:t>
      </w:r>
      <w:r w:rsidR="00051924" w:rsidRPr="0004576A">
        <w:rPr>
          <w:sz w:val="28"/>
          <w:szCs w:val="28"/>
        </w:rPr>
        <w:t>полномочиях, но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повышения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качестве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сильного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стимула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должны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быть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хорошо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обдуманными</w:t>
      </w:r>
      <w:r w:rsidR="00486D5E" w:rsidRPr="0004576A">
        <w:rPr>
          <w:rStyle w:val="af"/>
          <w:sz w:val="28"/>
          <w:szCs w:val="28"/>
        </w:rPr>
        <w:footnoteReference w:id="39"/>
      </w:r>
      <w:r w:rsidR="001A3E41" w:rsidRPr="0004576A">
        <w:rPr>
          <w:sz w:val="28"/>
          <w:szCs w:val="28"/>
        </w:rPr>
        <w:t>.</w:t>
      </w:r>
      <w:r w:rsidR="00341882" w:rsidRPr="0004576A">
        <w:rPr>
          <w:sz w:val="28"/>
          <w:szCs w:val="28"/>
        </w:rPr>
        <w:t xml:space="preserve"> </w:t>
      </w:r>
    </w:p>
    <w:p w:rsidR="001A3E41" w:rsidRPr="0004576A" w:rsidRDefault="00341882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Заметим, что м</w:t>
      </w:r>
      <w:r w:rsidR="001A3E41" w:rsidRPr="0004576A">
        <w:rPr>
          <w:sz w:val="28"/>
          <w:szCs w:val="28"/>
        </w:rPr>
        <w:t>ежду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материальными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нематериальными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стимулами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имеется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диалектическая</w:t>
      </w:r>
      <w:r w:rsidR="009A43A4" w:rsidRPr="0004576A">
        <w:rPr>
          <w:sz w:val="28"/>
          <w:szCs w:val="28"/>
        </w:rPr>
        <w:t xml:space="preserve"> </w:t>
      </w:r>
      <w:r w:rsidR="001A3E41" w:rsidRPr="0004576A">
        <w:rPr>
          <w:sz w:val="28"/>
          <w:szCs w:val="28"/>
        </w:rPr>
        <w:t>связь</w:t>
      </w:r>
      <w:r w:rsidR="004F7B1D" w:rsidRPr="0004576A">
        <w:rPr>
          <w:rStyle w:val="af"/>
          <w:sz w:val="28"/>
          <w:szCs w:val="28"/>
        </w:rPr>
        <w:footnoteReference w:id="40"/>
      </w:r>
      <w:r w:rsidR="001A3E41" w:rsidRPr="0004576A">
        <w:rPr>
          <w:sz w:val="28"/>
          <w:szCs w:val="28"/>
        </w:rPr>
        <w:t>.</w:t>
      </w:r>
      <w:r w:rsidR="009A43A4" w:rsidRPr="0004576A">
        <w:rPr>
          <w:sz w:val="28"/>
          <w:szCs w:val="28"/>
        </w:rPr>
        <w:t xml:space="preserve"> </w:t>
      </w:r>
    </w:p>
    <w:p w:rsidR="00F1375F" w:rsidRPr="0004576A" w:rsidRDefault="00F1375F" w:rsidP="0004576A">
      <w:pPr>
        <w:pStyle w:val="a5"/>
        <w:ind w:firstLine="709"/>
        <w:rPr>
          <w:rFonts w:ascii="Times New Roman" w:hAnsi="Times New Roman"/>
          <w:szCs w:val="28"/>
        </w:rPr>
      </w:pPr>
      <w:r w:rsidRPr="0004576A">
        <w:rPr>
          <w:rFonts w:ascii="Times New Roman" w:hAnsi="Times New Roman"/>
          <w:szCs w:val="28"/>
        </w:rPr>
        <w:t>Таким образом, по второй главе следует сделать такие выводы.</w:t>
      </w:r>
    </w:p>
    <w:p w:rsidR="001B7CA1" w:rsidRPr="0004576A" w:rsidRDefault="00215F98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 xml:space="preserve">Существуют </w:t>
      </w:r>
      <w:r w:rsidR="00F002F5" w:rsidRPr="0004576A">
        <w:rPr>
          <w:sz w:val="28"/>
          <w:szCs w:val="28"/>
        </w:rPr>
        <w:t>такие</w:t>
      </w:r>
      <w:r w:rsidRPr="0004576A">
        <w:rPr>
          <w:sz w:val="28"/>
          <w:szCs w:val="28"/>
        </w:rPr>
        <w:t xml:space="preserve"> методы мотивирования эффективного трудового поведения</w:t>
      </w:r>
      <w:r w:rsidR="00F002F5" w:rsidRPr="0004576A">
        <w:rPr>
          <w:sz w:val="28"/>
          <w:szCs w:val="28"/>
        </w:rPr>
        <w:t xml:space="preserve"> как</w:t>
      </w:r>
      <w:r w:rsidRPr="0004576A">
        <w:rPr>
          <w:sz w:val="28"/>
          <w:szCs w:val="28"/>
        </w:rPr>
        <w:t xml:space="preserve">: материальное поощрение; организационные методы; морально-психологические. </w:t>
      </w:r>
      <w:r w:rsidR="00F002F5" w:rsidRPr="0004576A">
        <w:rPr>
          <w:sz w:val="28"/>
          <w:szCs w:val="28"/>
        </w:rPr>
        <w:t>Чтобы более эффективно управлять</w:t>
      </w:r>
      <w:r w:rsidR="003E5536" w:rsidRPr="0004576A">
        <w:rPr>
          <w:sz w:val="28"/>
          <w:szCs w:val="28"/>
        </w:rPr>
        <w:t xml:space="preserve"> мотивацией </w:t>
      </w:r>
      <w:r w:rsidR="00E56D40" w:rsidRPr="0004576A">
        <w:rPr>
          <w:sz w:val="28"/>
          <w:szCs w:val="28"/>
        </w:rPr>
        <w:t>нужно</w:t>
      </w:r>
      <w:r w:rsidR="003E5536" w:rsidRPr="0004576A">
        <w:rPr>
          <w:sz w:val="28"/>
          <w:szCs w:val="28"/>
        </w:rPr>
        <w:t xml:space="preserve"> использовать в управлении предприятием все три группы методов.</w:t>
      </w:r>
      <w:r w:rsidR="00F01AFB" w:rsidRPr="0004576A">
        <w:rPr>
          <w:sz w:val="28"/>
          <w:szCs w:val="28"/>
        </w:rPr>
        <w:t xml:space="preserve"> </w:t>
      </w:r>
    </w:p>
    <w:p w:rsidR="003B5BEE" w:rsidRPr="0004576A" w:rsidRDefault="00510834" w:rsidP="0004576A">
      <w:pPr>
        <w:pStyle w:val="ac"/>
        <w:widowControl/>
      </w:pPr>
      <w:r w:rsidRPr="0004576A">
        <w:rPr>
          <w:bCs/>
        </w:rPr>
        <w:t>С</w:t>
      </w:r>
      <w:r w:rsidR="00300982" w:rsidRPr="0004576A">
        <w:rPr>
          <w:bCs/>
        </w:rPr>
        <w:t>тимул</w:t>
      </w:r>
      <w:r w:rsidR="00300982" w:rsidRPr="0004576A">
        <w:t xml:space="preserve"> – это внешнее </w:t>
      </w:r>
      <w:r w:rsidR="005842B0" w:rsidRPr="0004576A">
        <w:t>побуждение к действию, причина которого -</w:t>
      </w:r>
      <w:r w:rsidR="00300982" w:rsidRPr="0004576A">
        <w:t xml:space="preserve"> интерес (материальный, моральный, личный или групповой), чаще </w:t>
      </w:r>
      <w:r w:rsidR="005842B0" w:rsidRPr="0004576A">
        <w:t>это</w:t>
      </w:r>
      <w:r w:rsidR="00300982" w:rsidRPr="0004576A">
        <w:t xml:space="preserve"> материальное вознаграждение.</w:t>
      </w:r>
      <w:r w:rsidR="00F01AFB" w:rsidRPr="0004576A">
        <w:t xml:space="preserve"> </w:t>
      </w:r>
      <w:r w:rsidR="007271E8" w:rsidRPr="0004576A">
        <w:t xml:space="preserve">Процесс использования </w:t>
      </w:r>
      <w:r w:rsidR="005842B0" w:rsidRPr="0004576A">
        <w:t>разных</w:t>
      </w:r>
      <w:r w:rsidR="007271E8" w:rsidRPr="0004576A">
        <w:t xml:space="preserve"> стимулов для мотивирования людей называется </w:t>
      </w:r>
      <w:r w:rsidR="007271E8" w:rsidRPr="0004576A">
        <w:rPr>
          <w:bCs/>
        </w:rPr>
        <w:t>стимулированием</w:t>
      </w:r>
      <w:r w:rsidR="005842B0" w:rsidRPr="0004576A">
        <w:t xml:space="preserve">, оно играет </w:t>
      </w:r>
      <w:r w:rsidR="007271E8" w:rsidRPr="0004576A">
        <w:t>важную роль действенных мотиваторов или основных носителей инте</w:t>
      </w:r>
      <w:r w:rsidR="00CB57B1" w:rsidRPr="0004576A">
        <w:t xml:space="preserve">ресов работников и </w:t>
      </w:r>
      <w:r w:rsidR="007271E8" w:rsidRPr="0004576A">
        <w:t>принципиально отличается от мотивирования</w:t>
      </w:r>
      <w:r w:rsidR="00B816A1" w:rsidRPr="0004576A">
        <w:t>, т.к. с</w:t>
      </w:r>
      <w:r w:rsidR="00BF0DAD" w:rsidRPr="0004576A">
        <w:t>тимулирование – это одно из средств, с помощью которого может осуществляться мотивирова</w:t>
      </w:r>
      <w:r w:rsidR="00CB57B1" w:rsidRPr="0004576A">
        <w:t>ние и</w:t>
      </w:r>
      <w:r w:rsidR="00BF0DAD" w:rsidRPr="0004576A">
        <w:t xml:space="preserve"> чем выше уровень развития отношений в организации, тем реже в качестве средств управления людьми применяется стимулирование</w:t>
      </w:r>
      <w:r w:rsidR="00BF0DAD" w:rsidRPr="0004576A">
        <w:rPr>
          <w:rStyle w:val="af"/>
        </w:rPr>
        <w:footnoteReference w:id="41"/>
      </w:r>
      <w:r w:rsidR="00BF0DAD" w:rsidRPr="0004576A">
        <w:t xml:space="preserve">. </w:t>
      </w:r>
      <w:r w:rsidR="001C2E49" w:rsidRPr="0004576A">
        <w:t>Стимулирование как метод воздействия на трудовое поведение опосредовано через его мотивацию. При стимулировании побуждение к труду происходит в форме компенсации за трудовые усилия.</w:t>
      </w:r>
      <w:r w:rsidR="005E02D3" w:rsidRPr="0004576A">
        <w:t xml:space="preserve"> Материальные и нематериальные стимулы взаимно дополняют и обогащают друг друга.</w:t>
      </w:r>
    </w:p>
    <w:p w:rsidR="00EB5716" w:rsidRDefault="00974968" w:rsidP="0004576A">
      <w:pPr>
        <w:pStyle w:val="a5"/>
        <w:ind w:firstLine="709"/>
        <w:jc w:val="center"/>
        <w:rPr>
          <w:rFonts w:ascii="Times New Roman" w:hAnsi="Times New Roman"/>
          <w:b/>
          <w:szCs w:val="28"/>
        </w:rPr>
      </w:pPr>
      <w:r w:rsidRPr="0004576A">
        <w:rPr>
          <w:szCs w:val="28"/>
        </w:rPr>
        <w:br w:type="page"/>
      </w:r>
      <w:r w:rsidR="00EB5716" w:rsidRPr="0004576A">
        <w:rPr>
          <w:rFonts w:ascii="Times New Roman" w:hAnsi="Times New Roman"/>
          <w:b/>
          <w:szCs w:val="28"/>
        </w:rPr>
        <w:t>3</w:t>
      </w:r>
      <w:r w:rsidR="005675A2" w:rsidRPr="0004576A">
        <w:rPr>
          <w:rFonts w:ascii="Times New Roman" w:hAnsi="Times New Roman"/>
          <w:b/>
          <w:szCs w:val="28"/>
        </w:rPr>
        <w:t>.</w:t>
      </w:r>
      <w:r w:rsidR="009A43A4" w:rsidRPr="0004576A">
        <w:rPr>
          <w:rFonts w:ascii="Times New Roman" w:hAnsi="Times New Roman"/>
          <w:b/>
          <w:szCs w:val="28"/>
        </w:rPr>
        <w:t xml:space="preserve"> </w:t>
      </w:r>
      <w:r w:rsidR="00EB5716" w:rsidRPr="0004576A">
        <w:rPr>
          <w:rFonts w:ascii="Times New Roman" w:hAnsi="Times New Roman"/>
          <w:b/>
          <w:szCs w:val="28"/>
        </w:rPr>
        <w:t>Анализ</w:t>
      </w:r>
      <w:r w:rsidR="009A43A4" w:rsidRPr="0004576A">
        <w:rPr>
          <w:rFonts w:ascii="Times New Roman" w:hAnsi="Times New Roman"/>
          <w:b/>
          <w:szCs w:val="28"/>
        </w:rPr>
        <w:t xml:space="preserve"> </w:t>
      </w:r>
      <w:r w:rsidR="00EB5716" w:rsidRPr="0004576A">
        <w:rPr>
          <w:rFonts w:ascii="Times New Roman" w:hAnsi="Times New Roman"/>
          <w:b/>
          <w:szCs w:val="28"/>
        </w:rPr>
        <w:t>системы</w:t>
      </w:r>
      <w:r w:rsidR="009A43A4" w:rsidRPr="0004576A">
        <w:rPr>
          <w:rFonts w:ascii="Times New Roman" w:hAnsi="Times New Roman"/>
          <w:b/>
          <w:szCs w:val="28"/>
        </w:rPr>
        <w:t xml:space="preserve"> </w:t>
      </w:r>
      <w:r w:rsidR="00EB5716" w:rsidRPr="0004576A">
        <w:rPr>
          <w:rFonts w:ascii="Times New Roman" w:hAnsi="Times New Roman"/>
          <w:b/>
          <w:szCs w:val="28"/>
        </w:rPr>
        <w:t>мотивации</w:t>
      </w:r>
      <w:r w:rsidR="009A43A4" w:rsidRPr="0004576A">
        <w:rPr>
          <w:rFonts w:ascii="Times New Roman" w:hAnsi="Times New Roman"/>
          <w:b/>
          <w:szCs w:val="28"/>
        </w:rPr>
        <w:t xml:space="preserve"> </w:t>
      </w:r>
      <w:r w:rsidR="00EB5716" w:rsidRPr="0004576A">
        <w:rPr>
          <w:rFonts w:ascii="Times New Roman" w:hAnsi="Times New Roman"/>
          <w:b/>
          <w:szCs w:val="28"/>
        </w:rPr>
        <w:t>на</w:t>
      </w:r>
      <w:r w:rsidR="009A43A4" w:rsidRPr="0004576A">
        <w:rPr>
          <w:rFonts w:ascii="Times New Roman" w:hAnsi="Times New Roman"/>
          <w:b/>
          <w:szCs w:val="28"/>
        </w:rPr>
        <w:t xml:space="preserve"> </w:t>
      </w:r>
      <w:r w:rsidR="00EB5716" w:rsidRPr="0004576A">
        <w:rPr>
          <w:rFonts w:ascii="Times New Roman" w:hAnsi="Times New Roman"/>
          <w:b/>
          <w:szCs w:val="28"/>
        </w:rPr>
        <w:t>ООО</w:t>
      </w:r>
      <w:r w:rsidR="009A43A4" w:rsidRPr="0004576A">
        <w:rPr>
          <w:rFonts w:ascii="Times New Roman" w:hAnsi="Times New Roman"/>
          <w:b/>
          <w:szCs w:val="28"/>
        </w:rPr>
        <w:t xml:space="preserve"> </w:t>
      </w:r>
      <w:r w:rsidR="001C7F58" w:rsidRPr="0004576A">
        <w:rPr>
          <w:rFonts w:ascii="Times New Roman" w:hAnsi="Times New Roman"/>
          <w:b/>
          <w:szCs w:val="28"/>
        </w:rPr>
        <w:t>«</w:t>
      </w:r>
      <w:r w:rsidR="007A36B7" w:rsidRPr="0004576A">
        <w:rPr>
          <w:rFonts w:ascii="Times New Roman" w:hAnsi="Times New Roman"/>
          <w:b/>
          <w:szCs w:val="28"/>
        </w:rPr>
        <w:t>Строитель</w:t>
      </w:r>
      <w:r w:rsidR="001C7F58" w:rsidRPr="0004576A">
        <w:rPr>
          <w:rFonts w:ascii="Times New Roman" w:hAnsi="Times New Roman"/>
          <w:b/>
          <w:szCs w:val="28"/>
        </w:rPr>
        <w:t>»</w:t>
      </w:r>
    </w:p>
    <w:p w:rsidR="0004576A" w:rsidRPr="0004576A" w:rsidRDefault="0004576A" w:rsidP="0004576A">
      <w:pPr>
        <w:pStyle w:val="a5"/>
        <w:ind w:firstLine="709"/>
        <w:jc w:val="center"/>
        <w:rPr>
          <w:rFonts w:ascii="Times New Roman" w:hAnsi="Times New Roman"/>
          <w:b/>
          <w:szCs w:val="28"/>
        </w:rPr>
      </w:pPr>
    </w:p>
    <w:p w:rsidR="00AB5346" w:rsidRPr="0004576A" w:rsidRDefault="00236A85" w:rsidP="0004576A">
      <w:pPr>
        <w:pStyle w:val="a5"/>
        <w:ind w:firstLine="709"/>
        <w:jc w:val="center"/>
        <w:rPr>
          <w:rFonts w:ascii="Times New Roman" w:hAnsi="Times New Roman"/>
          <w:b/>
          <w:szCs w:val="28"/>
        </w:rPr>
      </w:pPr>
      <w:r w:rsidRPr="0004576A">
        <w:rPr>
          <w:rFonts w:ascii="Times New Roman" w:hAnsi="Times New Roman"/>
          <w:b/>
          <w:szCs w:val="28"/>
        </w:rPr>
        <w:t>3.1.</w:t>
      </w:r>
      <w:r w:rsidR="009A43A4" w:rsidRPr="0004576A">
        <w:rPr>
          <w:rFonts w:ascii="Times New Roman" w:hAnsi="Times New Roman"/>
          <w:b/>
          <w:szCs w:val="28"/>
        </w:rPr>
        <w:t xml:space="preserve"> </w:t>
      </w:r>
      <w:r w:rsidRPr="0004576A">
        <w:rPr>
          <w:rFonts w:ascii="Times New Roman" w:hAnsi="Times New Roman"/>
          <w:b/>
          <w:szCs w:val="28"/>
        </w:rPr>
        <w:t>Общая</w:t>
      </w:r>
      <w:r w:rsidR="009A43A4" w:rsidRPr="0004576A">
        <w:rPr>
          <w:rFonts w:ascii="Times New Roman" w:hAnsi="Times New Roman"/>
          <w:b/>
          <w:szCs w:val="28"/>
        </w:rPr>
        <w:t xml:space="preserve"> </w:t>
      </w:r>
      <w:r w:rsidRPr="0004576A">
        <w:rPr>
          <w:rFonts w:ascii="Times New Roman" w:hAnsi="Times New Roman"/>
          <w:b/>
          <w:szCs w:val="28"/>
        </w:rPr>
        <w:t>характеристика</w:t>
      </w:r>
      <w:r w:rsidR="009A43A4" w:rsidRPr="0004576A">
        <w:rPr>
          <w:rFonts w:ascii="Times New Roman" w:hAnsi="Times New Roman"/>
          <w:b/>
          <w:szCs w:val="28"/>
        </w:rPr>
        <w:t xml:space="preserve"> </w:t>
      </w:r>
      <w:r w:rsidR="00D60DD9" w:rsidRPr="0004576A">
        <w:rPr>
          <w:rFonts w:ascii="Times New Roman" w:hAnsi="Times New Roman"/>
          <w:b/>
          <w:szCs w:val="28"/>
        </w:rPr>
        <w:t>предприятия</w:t>
      </w:r>
      <w:r w:rsidR="0004576A">
        <w:rPr>
          <w:rFonts w:ascii="Times New Roman" w:hAnsi="Times New Roman"/>
          <w:b/>
          <w:szCs w:val="28"/>
        </w:rPr>
        <w:t xml:space="preserve"> </w:t>
      </w:r>
      <w:r w:rsidR="006A7268" w:rsidRPr="0004576A">
        <w:rPr>
          <w:rFonts w:ascii="Times New Roman" w:hAnsi="Times New Roman"/>
          <w:b/>
          <w:szCs w:val="28"/>
        </w:rPr>
        <w:t>ООО</w:t>
      </w:r>
      <w:r w:rsidR="009A43A4" w:rsidRPr="0004576A">
        <w:rPr>
          <w:rFonts w:ascii="Times New Roman" w:hAnsi="Times New Roman"/>
          <w:b/>
          <w:szCs w:val="28"/>
        </w:rPr>
        <w:t xml:space="preserve"> </w:t>
      </w:r>
      <w:r w:rsidR="001C7F58" w:rsidRPr="0004576A">
        <w:rPr>
          <w:rFonts w:ascii="Times New Roman" w:hAnsi="Times New Roman"/>
          <w:b/>
          <w:szCs w:val="28"/>
        </w:rPr>
        <w:t>«</w:t>
      </w:r>
      <w:r w:rsidR="007A36B7" w:rsidRPr="0004576A">
        <w:rPr>
          <w:rFonts w:ascii="Times New Roman" w:hAnsi="Times New Roman"/>
          <w:b/>
          <w:szCs w:val="28"/>
        </w:rPr>
        <w:t>Строитель</w:t>
      </w:r>
      <w:r w:rsidR="001C7F58" w:rsidRPr="0004576A">
        <w:rPr>
          <w:rFonts w:ascii="Times New Roman" w:hAnsi="Times New Roman"/>
          <w:b/>
          <w:szCs w:val="28"/>
        </w:rPr>
        <w:t>»</w:t>
      </w:r>
    </w:p>
    <w:p w:rsidR="00680645" w:rsidRPr="0004576A" w:rsidRDefault="00680645" w:rsidP="0004576A">
      <w:pPr>
        <w:pStyle w:val="a5"/>
        <w:ind w:firstLine="709"/>
        <w:jc w:val="center"/>
        <w:rPr>
          <w:rFonts w:ascii="Times New Roman" w:hAnsi="Times New Roman"/>
          <w:b/>
          <w:szCs w:val="28"/>
        </w:rPr>
      </w:pPr>
    </w:p>
    <w:p w:rsidR="007243E5" w:rsidRPr="0004576A" w:rsidRDefault="003750E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ООО</w:t>
      </w:r>
      <w:r w:rsidR="009A43A4" w:rsidRPr="0004576A">
        <w:rPr>
          <w:sz w:val="28"/>
          <w:szCs w:val="28"/>
        </w:rPr>
        <w:t xml:space="preserve"> </w:t>
      </w:r>
      <w:r w:rsidR="009B142F" w:rsidRPr="0004576A">
        <w:rPr>
          <w:sz w:val="28"/>
          <w:szCs w:val="28"/>
        </w:rPr>
        <w:t>«</w:t>
      </w:r>
      <w:r w:rsidR="007A36B7" w:rsidRPr="0004576A">
        <w:rPr>
          <w:sz w:val="28"/>
          <w:szCs w:val="28"/>
        </w:rPr>
        <w:t>Строитель</w:t>
      </w:r>
      <w:r w:rsidR="001A178C" w:rsidRPr="0004576A">
        <w:rPr>
          <w:sz w:val="28"/>
          <w:szCs w:val="28"/>
        </w:rPr>
        <w:t>»</w:t>
      </w:r>
      <w:r w:rsidR="009A43A4" w:rsidRPr="0004576A">
        <w:rPr>
          <w:sz w:val="28"/>
          <w:szCs w:val="28"/>
        </w:rPr>
        <w:t xml:space="preserve"> </w:t>
      </w:r>
      <w:r w:rsidR="00346713" w:rsidRPr="0004576A">
        <w:rPr>
          <w:sz w:val="28"/>
          <w:szCs w:val="28"/>
        </w:rPr>
        <w:t>находится</w:t>
      </w:r>
      <w:r w:rsidR="009A43A4" w:rsidRPr="0004576A">
        <w:rPr>
          <w:sz w:val="28"/>
          <w:szCs w:val="28"/>
        </w:rPr>
        <w:t xml:space="preserve"> </w:t>
      </w:r>
      <w:r w:rsidR="00346713"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="00346713" w:rsidRPr="0004576A">
        <w:rPr>
          <w:sz w:val="28"/>
          <w:szCs w:val="28"/>
        </w:rPr>
        <w:t>адресу</w:t>
      </w:r>
      <w:r w:rsidR="001A178C" w:rsidRPr="0004576A">
        <w:rPr>
          <w:sz w:val="28"/>
          <w:szCs w:val="28"/>
        </w:rPr>
        <w:t>: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г.</w:t>
      </w:r>
      <w:r w:rsidR="009A43A4" w:rsidRPr="0004576A">
        <w:rPr>
          <w:sz w:val="28"/>
          <w:szCs w:val="28"/>
        </w:rPr>
        <w:t xml:space="preserve"> </w:t>
      </w:r>
      <w:r w:rsidR="00346713" w:rsidRPr="0004576A">
        <w:rPr>
          <w:sz w:val="28"/>
          <w:szCs w:val="28"/>
        </w:rPr>
        <w:t>Санкт-Петербург</w:t>
      </w:r>
      <w:r w:rsidR="001A178C"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ул.</w:t>
      </w:r>
      <w:r w:rsidR="009A43A4" w:rsidRPr="0004576A">
        <w:rPr>
          <w:sz w:val="28"/>
          <w:szCs w:val="28"/>
        </w:rPr>
        <w:t xml:space="preserve"> </w:t>
      </w:r>
      <w:r w:rsidR="00346713" w:rsidRPr="0004576A">
        <w:rPr>
          <w:sz w:val="28"/>
          <w:szCs w:val="28"/>
        </w:rPr>
        <w:t>Ивановская</w:t>
      </w:r>
      <w:r w:rsidR="001A178C"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="00346713" w:rsidRPr="0004576A">
        <w:rPr>
          <w:sz w:val="28"/>
          <w:szCs w:val="28"/>
        </w:rPr>
        <w:t>21</w:t>
      </w:r>
      <w:r w:rsidR="001A178C" w:rsidRPr="0004576A">
        <w:rPr>
          <w:sz w:val="28"/>
          <w:szCs w:val="28"/>
        </w:rPr>
        <w:t>.</w:t>
      </w:r>
      <w:r w:rsidR="009A43A4" w:rsidRPr="0004576A">
        <w:rPr>
          <w:sz w:val="28"/>
          <w:szCs w:val="28"/>
        </w:rPr>
        <w:t xml:space="preserve"> </w:t>
      </w:r>
      <w:r w:rsidR="003366A3" w:rsidRPr="0004576A">
        <w:rPr>
          <w:sz w:val="28"/>
          <w:szCs w:val="28"/>
        </w:rPr>
        <w:t>Общество</w:t>
      </w:r>
      <w:r w:rsidR="009A43A4" w:rsidRPr="0004576A">
        <w:rPr>
          <w:sz w:val="28"/>
          <w:szCs w:val="28"/>
        </w:rPr>
        <w:t xml:space="preserve"> </w:t>
      </w:r>
      <w:r w:rsidR="003366A3" w:rsidRPr="0004576A">
        <w:rPr>
          <w:sz w:val="28"/>
          <w:szCs w:val="28"/>
        </w:rPr>
        <w:t>основано</w:t>
      </w:r>
      <w:r w:rsidR="009A43A4" w:rsidRPr="0004576A">
        <w:rPr>
          <w:sz w:val="28"/>
          <w:szCs w:val="28"/>
        </w:rPr>
        <w:t xml:space="preserve"> </w:t>
      </w:r>
      <w:r w:rsidR="00BE5BBF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BE5BBF" w:rsidRPr="0004576A">
        <w:rPr>
          <w:sz w:val="28"/>
          <w:szCs w:val="28"/>
        </w:rPr>
        <w:t>2001</w:t>
      </w:r>
      <w:r w:rsidR="009A43A4" w:rsidRPr="0004576A">
        <w:rPr>
          <w:sz w:val="28"/>
          <w:szCs w:val="28"/>
        </w:rPr>
        <w:t xml:space="preserve"> </w:t>
      </w:r>
      <w:r w:rsidR="003366A3" w:rsidRPr="0004576A">
        <w:rPr>
          <w:sz w:val="28"/>
          <w:szCs w:val="28"/>
        </w:rPr>
        <w:t>году.</w:t>
      </w:r>
      <w:r w:rsidR="009B4065" w:rsidRPr="0004576A">
        <w:rPr>
          <w:sz w:val="28"/>
          <w:szCs w:val="28"/>
        </w:rPr>
        <w:t xml:space="preserve"> </w:t>
      </w:r>
    </w:p>
    <w:p w:rsidR="001A178C" w:rsidRP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Целями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деятельности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Общества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являются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расширение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рынка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товаров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услуг,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же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извлечение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прибыли.</w:t>
      </w:r>
      <w:r w:rsidR="009A43A4" w:rsidRPr="0004576A">
        <w:rPr>
          <w:sz w:val="28"/>
          <w:szCs w:val="28"/>
        </w:rPr>
        <w:t xml:space="preserve"> </w:t>
      </w:r>
    </w:p>
    <w:p w:rsidR="007243E5" w:rsidRP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Общество</w:t>
      </w:r>
      <w:r w:rsidR="009A43A4" w:rsidRPr="0004576A">
        <w:rPr>
          <w:sz w:val="28"/>
          <w:szCs w:val="28"/>
        </w:rPr>
        <w:t xml:space="preserve"> </w:t>
      </w:r>
      <w:r w:rsidR="009C4E73" w:rsidRPr="0004576A">
        <w:rPr>
          <w:sz w:val="28"/>
          <w:szCs w:val="28"/>
        </w:rPr>
        <w:t>осуществляет</w:t>
      </w:r>
      <w:r w:rsidR="009A43A4" w:rsidRPr="0004576A">
        <w:rPr>
          <w:sz w:val="28"/>
          <w:szCs w:val="28"/>
        </w:rPr>
        <w:t xml:space="preserve"> </w:t>
      </w:r>
      <w:r w:rsidR="009C4E73" w:rsidRPr="0004576A">
        <w:rPr>
          <w:sz w:val="28"/>
          <w:szCs w:val="28"/>
        </w:rPr>
        <w:t>такие</w:t>
      </w:r>
      <w:r w:rsidR="009A43A4" w:rsidRPr="0004576A">
        <w:rPr>
          <w:sz w:val="28"/>
          <w:szCs w:val="28"/>
        </w:rPr>
        <w:t xml:space="preserve"> </w:t>
      </w:r>
      <w:r w:rsidR="009C4E73" w:rsidRPr="0004576A">
        <w:rPr>
          <w:sz w:val="28"/>
          <w:szCs w:val="28"/>
        </w:rPr>
        <w:t>виды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деятельности: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строительство;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юридическое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финансовое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(консалтинговое)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обслуживание;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реконструкция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сложных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объектов;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производство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реализация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товаров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народного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продукции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производственно-технического</w:t>
      </w:r>
      <w:r w:rsidR="009A43A4" w:rsidRPr="0004576A">
        <w:rPr>
          <w:sz w:val="28"/>
          <w:szCs w:val="28"/>
        </w:rPr>
        <w:t xml:space="preserve"> </w:t>
      </w:r>
      <w:r w:rsidR="003B71BC" w:rsidRPr="0004576A">
        <w:rPr>
          <w:sz w:val="28"/>
          <w:szCs w:val="28"/>
        </w:rPr>
        <w:t>назначения.</w:t>
      </w:r>
      <w:r w:rsidR="009A43A4" w:rsidRPr="0004576A">
        <w:rPr>
          <w:sz w:val="28"/>
          <w:szCs w:val="28"/>
        </w:rPr>
        <w:t xml:space="preserve"> </w:t>
      </w:r>
    </w:p>
    <w:p w:rsidR="007243E5" w:rsidRPr="0004576A" w:rsidRDefault="003366A3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2002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году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сравнению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2001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произошел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рост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выручки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реализации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2502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тыс.р</w:t>
      </w:r>
      <w:r w:rsidR="000E2D85" w:rsidRPr="0004576A">
        <w:rPr>
          <w:sz w:val="28"/>
          <w:szCs w:val="28"/>
        </w:rPr>
        <w:t>уб</w:t>
      </w:r>
      <w:r w:rsidR="001A178C" w:rsidRPr="0004576A">
        <w:rPr>
          <w:sz w:val="28"/>
          <w:szCs w:val="28"/>
        </w:rPr>
        <w:t>.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36,5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%.</w:t>
      </w:r>
      <w:r w:rsidR="009A43A4" w:rsidRPr="0004576A">
        <w:rPr>
          <w:sz w:val="28"/>
          <w:szCs w:val="28"/>
        </w:rPr>
        <w:t xml:space="preserve"> </w:t>
      </w:r>
      <w:r w:rsidR="003B71BC" w:rsidRPr="0004576A">
        <w:rPr>
          <w:sz w:val="28"/>
          <w:szCs w:val="28"/>
        </w:rPr>
        <w:t xml:space="preserve"> </w:t>
      </w:r>
    </w:p>
    <w:p w:rsidR="007243E5" w:rsidRPr="0004576A" w:rsidRDefault="000E2D85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Заметим</w:t>
      </w:r>
      <w:r w:rsidR="001A178C"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прибыль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2002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увеличилась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всего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14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тыс.р</w:t>
      </w:r>
      <w:r w:rsidRPr="0004576A">
        <w:rPr>
          <w:sz w:val="28"/>
          <w:szCs w:val="28"/>
        </w:rPr>
        <w:t>уб</w:t>
      </w:r>
      <w:r w:rsidR="001A178C" w:rsidRPr="0004576A">
        <w:rPr>
          <w:sz w:val="28"/>
          <w:szCs w:val="28"/>
        </w:rPr>
        <w:t>.,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сказалось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уменьшении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показателя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рентабельности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продукции,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который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снизился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2,3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%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составил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2002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г.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6,9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%.</w:t>
      </w:r>
      <w:r w:rsidR="003B71BC" w:rsidRPr="0004576A">
        <w:rPr>
          <w:sz w:val="28"/>
          <w:szCs w:val="28"/>
        </w:rPr>
        <w:t xml:space="preserve"> </w:t>
      </w:r>
    </w:p>
    <w:p w:rsidR="007E457A" w:rsidRPr="0004576A" w:rsidRDefault="000E2D85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2002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произошло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уменьшение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рентабельности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продаж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произошло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за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счет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строительной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деятельности</w:t>
      </w:r>
      <w:r w:rsidR="009A43A4" w:rsidRPr="0004576A">
        <w:rPr>
          <w:sz w:val="28"/>
          <w:szCs w:val="28"/>
        </w:rPr>
        <w:t xml:space="preserve"> </w:t>
      </w:r>
      <w:r w:rsidR="00836A70" w:rsidRPr="0004576A">
        <w:rPr>
          <w:sz w:val="28"/>
          <w:szCs w:val="28"/>
        </w:rPr>
        <w:t>ООО</w:t>
      </w:r>
      <w:r w:rsidR="009A43A4" w:rsidRPr="0004576A">
        <w:rPr>
          <w:sz w:val="28"/>
          <w:szCs w:val="28"/>
        </w:rPr>
        <w:t xml:space="preserve"> </w:t>
      </w:r>
      <w:r w:rsidR="00836A70" w:rsidRPr="0004576A">
        <w:rPr>
          <w:sz w:val="28"/>
          <w:szCs w:val="28"/>
        </w:rPr>
        <w:t>«</w:t>
      </w:r>
      <w:r w:rsidR="007A36B7" w:rsidRPr="0004576A">
        <w:rPr>
          <w:sz w:val="28"/>
          <w:szCs w:val="28"/>
        </w:rPr>
        <w:t>Строитель</w:t>
      </w:r>
      <w:r w:rsidR="00836A70" w:rsidRPr="0004576A">
        <w:rPr>
          <w:sz w:val="28"/>
          <w:szCs w:val="28"/>
        </w:rPr>
        <w:t>»</w:t>
      </w:r>
      <w:r w:rsidR="001A178C"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несмотря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увеличение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объема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реализации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сравнению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2001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годом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1,34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раза,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произошло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падение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показателей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прибыли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рентабельности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составивших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соответственно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2001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году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331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тыс.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</w:t>
      </w:r>
      <w:r w:rsidR="00D02FAC" w:rsidRPr="0004576A">
        <w:rPr>
          <w:sz w:val="28"/>
          <w:szCs w:val="28"/>
        </w:rPr>
        <w:t>уб</w:t>
      </w:r>
      <w:r w:rsidR="001A178C" w:rsidRPr="0004576A">
        <w:rPr>
          <w:sz w:val="28"/>
          <w:szCs w:val="28"/>
        </w:rPr>
        <w:t>.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5,6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%,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2002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году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182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тыс.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</w:t>
      </w:r>
      <w:r w:rsidR="009353F3" w:rsidRPr="0004576A">
        <w:rPr>
          <w:sz w:val="28"/>
          <w:szCs w:val="28"/>
        </w:rPr>
        <w:t>уб</w:t>
      </w:r>
      <w:r w:rsidR="001A178C" w:rsidRPr="0004576A">
        <w:rPr>
          <w:sz w:val="28"/>
          <w:szCs w:val="28"/>
        </w:rPr>
        <w:t>.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2,3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%,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свою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очередь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консалтинговое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направление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деятельности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предприятия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развивается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очень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динамично,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увеличение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выручки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реализации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2002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году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сравнению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2001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51,6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%,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рентабельность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продаж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2002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году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31,3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%.</w:t>
      </w:r>
    </w:p>
    <w:p w:rsidR="001A178C" w:rsidRPr="0004576A" w:rsidRDefault="0004576A" w:rsidP="0004576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40766" w:rsidRPr="0004576A">
        <w:rPr>
          <w:b/>
          <w:sz w:val="28"/>
          <w:szCs w:val="28"/>
        </w:rPr>
        <w:t>3.</w:t>
      </w:r>
      <w:r w:rsidR="001A178C" w:rsidRPr="0004576A">
        <w:rPr>
          <w:b/>
          <w:sz w:val="28"/>
          <w:szCs w:val="28"/>
        </w:rPr>
        <w:t>2.</w:t>
      </w:r>
      <w:r w:rsidR="009A43A4" w:rsidRPr="0004576A">
        <w:rPr>
          <w:b/>
          <w:sz w:val="28"/>
          <w:szCs w:val="28"/>
        </w:rPr>
        <w:t xml:space="preserve"> </w:t>
      </w:r>
      <w:r w:rsidR="008C7C4B" w:rsidRPr="0004576A">
        <w:rPr>
          <w:b/>
          <w:sz w:val="28"/>
          <w:szCs w:val="28"/>
        </w:rPr>
        <w:t xml:space="preserve">Анализ уровня мотивации в </w:t>
      </w:r>
      <w:r w:rsidR="00E74002" w:rsidRPr="0004576A">
        <w:rPr>
          <w:b/>
          <w:sz w:val="28"/>
          <w:szCs w:val="28"/>
        </w:rPr>
        <w:t>ООО</w:t>
      </w:r>
      <w:r w:rsidR="009A43A4" w:rsidRPr="0004576A">
        <w:rPr>
          <w:b/>
          <w:sz w:val="28"/>
          <w:szCs w:val="28"/>
        </w:rPr>
        <w:t xml:space="preserve"> </w:t>
      </w:r>
      <w:r w:rsidR="00E74002" w:rsidRPr="0004576A">
        <w:rPr>
          <w:b/>
          <w:sz w:val="28"/>
          <w:szCs w:val="28"/>
        </w:rPr>
        <w:t>«</w:t>
      </w:r>
      <w:r w:rsidR="007A36B7" w:rsidRPr="0004576A">
        <w:rPr>
          <w:b/>
          <w:sz w:val="28"/>
          <w:szCs w:val="28"/>
        </w:rPr>
        <w:t>Строитель</w:t>
      </w:r>
      <w:r w:rsidR="00E74002" w:rsidRPr="0004576A">
        <w:rPr>
          <w:b/>
          <w:sz w:val="28"/>
          <w:szCs w:val="28"/>
        </w:rPr>
        <w:t>»</w:t>
      </w:r>
    </w:p>
    <w:p w:rsidR="0004576A" w:rsidRDefault="0004576A" w:rsidP="0004576A">
      <w:pPr>
        <w:spacing w:line="360" w:lineRule="auto"/>
        <w:ind w:firstLine="709"/>
        <w:jc w:val="both"/>
        <w:rPr>
          <w:sz w:val="28"/>
          <w:szCs w:val="28"/>
        </w:rPr>
      </w:pPr>
    </w:p>
    <w:p w:rsidR="001A178C" w:rsidRPr="0004576A" w:rsidRDefault="00B26122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Р</w:t>
      </w:r>
      <w:r w:rsidR="001A178C" w:rsidRPr="0004576A">
        <w:rPr>
          <w:sz w:val="28"/>
          <w:szCs w:val="28"/>
        </w:rPr>
        <w:t>уководство</w:t>
      </w:r>
      <w:r w:rsidR="009A43A4" w:rsidRPr="0004576A">
        <w:rPr>
          <w:sz w:val="28"/>
          <w:szCs w:val="28"/>
        </w:rPr>
        <w:t xml:space="preserve"> </w:t>
      </w:r>
      <w:r w:rsidR="00C81849" w:rsidRPr="0004576A">
        <w:rPr>
          <w:sz w:val="28"/>
          <w:szCs w:val="28"/>
        </w:rPr>
        <w:t>ООО</w:t>
      </w:r>
      <w:r w:rsidR="009A43A4" w:rsidRPr="0004576A">
        <w:rPr>
          <w:sz w:val="28"/>
          <w:szCs w:val="28"/>
        </w:rPr>
        <w:t xml:space="preserve"> </w:t>
      </w:r>
      <w:r w:rsidR="00C81849" w:rsidRPr="0004576A">
        <w:rPr>
          <w:sz w:val="28"/>
          <w:szCs w:val="28"/>
        </w:rPr>
        <w:t>«</w:t>
      </w:r>
      <w:r w:rsidR="007A36B7" w:rsidRPr="0004576A">
        <w:rPr>
          <w:sz w:val="28"/>
          <w:szCs w:val="28"/>
        </w:rPr>
        <w:t>Строитель</w:t>
      </w:r>
      <w:r w:rsidR="00C81849" w:rsidRPr="0004576A">
        <w:rPr>
          <w:sz w:val="28"/>
          <w:szCs w:val="28"/>
        </w:rPr>
        <w:t>»</w:t>
      </w:r>
      <w:r w:rsidRPr="0004576A">
        <w:rPr>
          <w:sz w:val="28"/>
          <w:szCs w:val="28"/>
        </w:rPr>
        <w:t xml:space="preserve"> для стимулирования труда работников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использует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экономические,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социальные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административные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методы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мотивации.</w:t>
      </w:r>
    </w:p>
    <w:p w:rsidR="001A178C" w:rsidRPr="0004576A" w:rsidRDefault="00233443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Весьма</w:t>
      </w:r>
      <w:r w:rsidR="009A43A4" w:rsidRPr="0004576A">
        <w:rPr>
          <w:sz w:val="28"/>
          <w:szCs w:val="28"/>
        </w:rPr>
        <w:t xml:space="preserve"> </w:t>
      </w:r>
      <w:r w:rsidR="00355F6A" w:rsidRPr="0004576A">
        <w:rPr>
          <w:sz w:val="28"/>
          <w:szCs w:val="28"/>
        </w:rPr>
        <w:t>существенным</w:t>
      </w:r>
      <w:r w:rsidR="009A43A4" w:rsidRPr="0004576A">
        <w:rPr>
          <w:sz w:val="28"/>
          <w:szCs w:val="28"/>
        </w:rPr>
        <w:t xml:space="preserve"> </w:t>
      </w:r>
      <w:r w:rsidR="00355F6A" w:rsidRPr="0004576A">
        <w:rPr>
          <w:sz w:val="28"/>
          <w:szCs w:val="28"/>
        </w:rPr>
        <w:t>экономический</w:t>
      </w:r>
      <w:r w:rsidR="009A43A4" w:rsidRPr="0004576A">
        <w:rPr>
          <w:sz w:val="28"/>
          <w:szCs w:val="28"/>
        </w:rPr>
        <w:t xml:space="preserve"> </w:t>
      </w:r>
      <w:r w:rsidR="00355F6A" w:rsidRPr="0004576A">
        <w:rPr>
          <w:sz w:val="28"/>
          <w:szCs w:val="28"/>
        </w:rPr>
        <w:t>метод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предприятии</w:t>
      </w:r>
      <w:r w:rsidR="009A43A4" w:rsidRPr="0004576A">
        <w:rPr>
          <w:sz w:val="28"/>
          <w:szCs w:val="28"/>
        </w:rPr>
        <w:t xml:space="preserve"> </w:t>
      </w:r>
      <w:r w:rsidR="00355F6A"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="00B26122" w:rsidRPr="0004576A">
        <w:rPr>
          <w:sz w:val="28"/>
          <w:szCs w:val="28"/>
        </w:rPr>
        <w:t>зар</w:t>
      </w:r>
      <w:r w:rsidR="001A178C" w:rsidRPr="0004576A">
        <w:rPr>
          <w:sz w:val="28"/>
          <w:szCs w:val="28"/>
        </w:rPr>
        <w:t>плата,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начисляемая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повременно-премиальной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сдельной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системам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труда.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Использование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прямой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индивидуальной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сдельной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системы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предполагает,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размер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заработка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рабочего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определяется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количеством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выработанной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им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за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определенный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отрезок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времени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продукции.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Вся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выработка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рабочего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оплачивается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одной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постоянной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сдельной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расценке.</w:t>
      </w:r>
      <w:r w:rsidR="009A43A4" w:rsidRPr="0004576A">
        <w:rPr>
          <w:sz w:val="28"/>
          <w:szCs w:val="28"/>
        </w:rPr>
        <w:t xml:space="preserve"> </w:t>
      </w:r>
      <w:r w:rsidR="00355F6A" w:rsidRPr="0004576A">
        <w:rPr>
          <w:sz w:val="28"/>
          <w:szCs w:val="28"/>
        </w:rPr>
        <w:t>Ввиду этого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заработок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рабочего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увеличивается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прямо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пропорционально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его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выработке.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руководителей,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специалистов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служащих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используется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система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должностных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окладов.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Должностной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оклад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абсолютный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размер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заработной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платы,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установленный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соответствии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занимаемой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должностью.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Помимо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оклада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выплачивается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премия,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связанная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результативностью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пред</w:t>
      </w:r>
      <w:r w:rsidR="00B26122" w:rsidRPr="0004576A">
        <w:rPr>
          <w:sz w:val="28"/>
          <w:szCs w:val="28"/>
        </w:rPr>
        <w:t>приятия</w:t>
      </w:r>
      <w:r w:rsidR="00355F6A" w:rsidRPr="0004576A">
        <w:rPr>
          <w:sz w:val="28"/>
          <w:szCs w:val="28"/>
        </w:rPr>
        <w:t>(</w:t>
      </w:r>
      <w:r w:rsidR="00B26122" w:rsidRPr="0004576A">
        <w:rPr>
          <w:sz w:val="28"/>
          <w:szCs w:val="28"/>
        </w:rPr>
        <w:t xml:space="preserve"> р</w:t>
      </w:r>
      <w:r w:rsidR="001A178C" w:rsidRPr="0004576A">
        <w:rPr>
          <w:sz w:val="28"/>
          <w:szCs w:val="28"/>
        </w:rPr>
        <w:t>азмер</w:t>
      </w:r>
      <w:r w:rsidR="009A43A4" w:rsidRPr="0004576A">
        <w:rPr>
          <w:sz w:val="28"/>
          <w:szCs w:val="28"/>
        </w:rPr>
        <w:t xml:space="preserve"> </w:t>
      </w:r>
      <w:r w:rsidR="00355F6A" w:rsidRPr="0004576A">
        <w:rPr>
          <w:sz w:val="28"/>
          <w:szCs w:val="28"/>
        </w:rPr>
        <w:t>премии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превышает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40%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должностного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оклада</w:t>
      </w:r>
      <w:r w:rsidR="00355F6A" w:rsidRPr="0004576A">
        <w:rPr>
          <w:sz w:val="28"/>
          <w:szCs w:val="28"/>
        </w:rPr>
        <w:t>)</w:t>
      </w:r>
      <w:r w:rsidR="001A178C" w:rsidRPr="0004576A">
        <w:rPr>
          <w:sz w:val="28"/>
          <w:szCs w:val="28"/>
        </w:rPr>
        <w:t>.</w:t>
      </w:r>
      <w:r w:rsidR="00B26122" w:rsidRPr="0004576A">
        <w:rPr>
          <w:sz w:val="28"/>
          <w:szCs w:val="28"/>
        </w:rPr>
        <w:t xml:space="preserve"> Работникам</w:t>
      </w:r>
      <w:r w:rsidR="009A43A4" w:rsidRPr="0004576A">
        <w:rPr>
          <w:sz w:val="28"/>
          <w:szCs w:val="28"/>
        </w:rPr>
        <w:t xml:space="preserve"> </w:t>
      </w:r>
      <w:r w:rsidR="007863F4" w:rsidRPr="0004576A">
        <w:rPr>
          <w:sz w:val="28"/>
          <w:szCs w:val="28"/>
        </w:rPr>
        <w:t xml:space="preserve">выплачивается </w:t>
      </w:r>
      <w:r w:rsidR="001A178C" w:rsidRPr="0004576A">
        <w:rPr>
          <w:sz w:val="28"/>
          <w:szCs w:val="28"/>
        </w:rPr>
        <w:t>единовременное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вознаграждение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за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выслугу</w:t>
      </w:r>
      <w:r w:rsidR="009A43A4" w:rsidRPr="0004576A">
        <w:rPr>
          <w:sz w:val="28"/>
          <w:szCs w:val="28"/>
        </w:rPr>
        <w:t xml:space="preserve"> </w:t>
      </w:r>
      <w:r w:rsidR="007863F4" w:rsidRPr="0004576A">
        <w:rPr>
          <w:sz w:val="28"/>
          <w:szCs w:val="28"/>
        </w:rPr>
        <w:t xml:space="preserve">лет, оно </w:t>
      </w:r>
      <w:r w:rsidR="001A178C" w:rsidRPr="0004576A">
        <w:rPr>
          <w:sz w:val="28"/>
          <w:szCs w:val="28"/>
        </w:rPr>
        <w:t>выплачивается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рабочим,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руководителям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служащим,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проработавшим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7863F4" w:rsidRPr="0004576A">
        <w:rPr>
          <w:sz w:val="28"/>
          <w:szCs w:val="28"/>
        </w:rPr>
        <w:t>этом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предприятии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полный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календарный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год.</w:t>
      </w:r>
      <w:r w:rsidR="007863F4" w:rsidRPr="0004576A">
        <w:rPr>
          <w:sz w:val="28"/>
          <w:szCs w:val="28"/>
        </w:rPr>
        <w:t xml:space="preserve"> Кроме</w:t>
      </w:r>
      <w:r w:rsidR="009A43A4" w:rsidRPr="0004576A">
        <w:rPr>
          <w:sz w:val="28"/>
          <w:szCs w:val="28"/>
        </w:rPr>
        <w:t xml:space="preserve"> </w:t>
      </w:r>
      <w:r w:rsidR="007863F4" w:rsidRPr="0004576A">
        <w:rPr>
          <w:sz w:val="28"/>
          <w:szCs w:val="28"/>
        </w:rPr>
        <w:t>того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работникам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выплачиваются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доплаты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надбавки: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оплата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за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все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время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сверхурочной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работы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выходные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дни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производится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двойном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размере;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доплата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за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бригадирство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размере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20%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тарифной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ставки;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доплата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за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классность.</w:t>
      </w:r>
      <w:r w:rsidR="00B65C3A" w:rsidRPr="0004576A">
        <w:rPr>
          <w:sz w:val="28"/>
          <w:szCs w:val="28"/>
        </w:rPr>
        <w:t xml:space="preserve"> Также, р</w:t>
      </w:r>
      <w:r w:rsidR="001A178C" w:rsidRPr="0004576A">
        <w:rPr>
          <w:sz w:val="28"/>
          <w:szCs w:val="28"/>
        </w:rPr>
        <w:t>аботникам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предприятия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выплачивается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материальная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помощь</w:t>
      </w:r>
      <w:r w:rsidR="009A43A4" w:rsidRPr="0004576A">
        <w:rPr>
          <w:sz w:val="28"/>
          <w:szCs w:val="28"/>
        </w:rPr>
        <w:t xml:space="preserve"> </w:t>
      </w:r>
      <w:r w:rsidR="00B65C3A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B65C3A" w:rsidRPr="0004576A">
        <w:rPr>
          <w:sz w:val="28"/>
          <w:szCs w:val="28"/>
        </w:rPr>
        <w:t>похороны</w:t>
      </w:r>
      <w:r w:rsidR="001A178C"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="00B65C3A" w:rsidRPr="0004576A">
        <w:rPr>
          <w:sz w:val="28"/>
          <w:szCs w:val="28"/>
        </w:rPr>
        <w:t xml:space="preserve"> и в связи с </w:t>
      </w:r>
      <w:r w:rsidR="001A178C" w:rsidRPr="0004576A">
        <w:rPr>
          <w:sz w:val="28"/>
          <w:szCs w:val="28"/>
        </w:rPr>
        <w:t>тяжелыми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материальными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условиями.</w:t>
      </w:r>
    </w:p>
    <w:p w:rsidR="001A178C" w:rsidRPr="0004576A" w:rsidRDefault="00D74E60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 xml:space="preserve">На предприятии проводятся такие </w:t>
      </w:r>
      <w:r w:rsidR="00233443" w:rsidRPr="0004576A">
        <w:rPr>
          <w:sz w:val="28"/>
          <w:szCs w:val="28"/>
        </w:rPr>
        <w:t>мероприятия</w:t>
      </w:r>
      <w:r w:rsidRPr="0004576A">
        <w:rPr>
          <w:sz w:val="28"/>
          <w:szCs w:val="28"/>
        </w:rPr>
        <w:t xml:space="preserve"> по социальной мотивации: </w:t>
      </w:r>
      <w:r w:rsidR="001A178C" w:rsidRPr="0004576A">
        <w:rPr>
          <w:sz w:val="28"/>
          <w:szCs w:val="28"/>
        </w:rPr>
        <w:t>повышение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квалификации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сотрудников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предпри</w:t>
      </w:r>
      <w:r w:rsidR="002E21E1" w:rsidRPr="0004576A">
        <w:rPr>
          <w:sz w:val="28"/>
          <w:szCs w:val="28"/>
        </w:rPr>
        <w:t>ятия (</w:t>
      </w:r>
      <w:r w:rsidR="001A178C" w:rsidRPr="0004576A">
        <w:rPr>
          <w:sz w:val="28"/>
          <w:szCs w:val="28"/>
        </w:rPr>
        <w:t>обучение</w:t>
      </w:r>
      <w:r w:rsidR="009A43A4" w:rsidRPr="0004576A">
        <w:rPr>
          <w:sz w:val="28"/>
          <w:szCs w:val="28"/>
        </w:rPr>
        <w:t xml:space="preserve"> </w:t>
      </w:r>
      <w:r w:rsidR="002E21E1" w:rsidRPr="0004576A">
        <w:rPr>
          <w:sz w:val="28"/>
          <w:szCs w:val="28"/>
        </w:rPr>
        <w:t>оплачивает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предпри</w:t>
      </w:r>
      <w:r w:rsidR="002E21E1" w:rsidRPr="0004576A">
        <w:rPr>
          <w:sz w:val="28"/>
          <w:szCs w:val="28"/>
        </w:rPr>
        <w:t>ятие)</w:t>
      </w:r>
      <w:r w:rsidR="001A178C" w:rsidRPr="0004576A">
        <w:rPr>
          <w:sz w:val="28"/>
          <w:szCs w:val="28"/>
        </w:rPr>
        <w:t>;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оказание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помощи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работницам,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строгое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соблюдение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гарантий,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установленных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законодательстве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труде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работающих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женщин-матерей.</w:t>
      </w:r>
      <w:r w:rsidR="009A43A4" w:rsidRPr="0004576A">
        <w:rPr>
          <w:sz w:val="28"/>
          <w:szCs w:val="28"/>
        </w:rPr>
        <w:t xml:space="preserve"> </w:t>
      </w:r>
    </w:p>
    <w:p w:rsidR="00760C19" w:rsidRPr="0004576A" w:rsidRDefault="00760C19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С целью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соблюдения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трудовой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производственной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дисциплины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применяется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административная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мотивация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виде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наложения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взысканий,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предупреждений,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выговоров,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строгих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выговоров,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штрафов,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увольнения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работы.</w:t>
      </w:r>
    </w:p>
    <w:p w:rsidR="001A178C" w:rsidRP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Методом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опроса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были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получены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данные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эффективности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использования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отдельных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элементов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частности.</w:t>
      </w:r>
    </w:p>
    <w:p w:rsidR="001A178C" w:rsidRP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Основными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методами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стимулирования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персонала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являются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экономические,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среди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которых: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труда;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условий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работы.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вовлечение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производством;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МВО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(управление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целям);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использование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эффективных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коммуникаций,</w:t>
      </w:r>
      <w:r w:rsidR="00D42E8A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мнению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используется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недостаточно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эффективно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вообще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используется.</w:t>
      </w:r>
    </w:p>
    <w:p w:rsidR="001A178C" w:rsidRP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Распределение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оценок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персоналом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методов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стимулирования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используемых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менеджментом,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отражено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B63138" w:rsidRPr="0004576A">
        <w:rPr>
          <w:sz w:val="28"/>
          <w:szCs w:val="28"/>
        </w:rPr>
        <w:t>приложении</w:t>
      </w:r>
      <w:r w:rsidR="009A43A4" w:rsidRPr="0004576A">
        <w:rPr>
          <w:sz w:val="28"/>
          <w:szCs w:val="28"/>
        </w:rPr>
        <w:t xml:space="preserve"> </w:t>
      </w:r>
      <w:r w:rsidR="00B63138" w:rsidRPr="0004576A">
        <w:rPr>
          <w:sz w:val="28"/>
          <w:szCs w:val="28"/>
        </w:rPr>
        <w:t>1</w:t>
      </w:r>
      <w:r w:rsidRPr="0004576A">
        <w:rPr>
          <w:sz w:val="28"/>
          <w:szCs w:val="28"/>
        </w:rPr>
        <w:t>.</w:t>
      </w:r>
      <w:r w:rsidR="009A43A4" w:rsidRPr="0004576A">
        <w:rPr>
          <w:sz w:val="28"/>
          <w:szCs w:val="28"/>
        </w:rPr>
        <w:t xml:space="preserve"> </w:t>
      </w:r>
    </w:p>
    <w:p w:rsidR="001A178C" w:rsidRPr="0004576A" w:rsidRDefault="00D42E8A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М</w:t>
      </w:r>
      <w:r w:rsidR="001A178C" w:rsidRPr="0004576A">
        <w:rPr>
          <w:sz w:val="28"/>
          <w:szCs w:val="28"/>
        </w:rPr>
        <w:t>енеджмент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компании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имеет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систему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персонала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основными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компонентами,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которой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являются:</w:t>
      </w:r>
      <w:r w:rsidR="00286AA9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создание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условий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труда</w:t>
      </w:r>
      <w:r w:rsidR="00BF5265" w:rsidRPr="0004576A">
        <w:rPr>
          <w:sz w:val="28"/>
          <w:szCs w:val="28"/>
        </w:rPr>
        <w:t>;</w:t>
      </w:r>
      <w:r w:rsidR="00286AA9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создание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системы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труда</w:t>
      </w:r>
      <w:r w:rsidR="00BF5265" w:rsidRPr="0004576A">
        <w:rPr>
          <w:sz w:val="28"/>
          <w:szCs w:val="28"/>
        </w:rPr>
        <w:t>;</w:t>
      </w:r>
      <w:r w:rsidR="00286AA9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формирование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благоприятных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отношений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коллективе</w:t>
      </w:r>
      <w:r w:rsidR="00BF5265" w:rsidRPr="0004576A">
        <w:rPr>
          <w:sz w:val="28"/>
          <w:szCs w:val="28"/>
        </w:rPr>
        <w:t>;</w:t>
      </w:r>
      <w:r w:rsidR="00286AA9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предоставление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самостоятельности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работе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спрос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за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результат.</w:t>
      </w:r>
    </w:p>
    <w:p w:rsidR="001A178C" w:rsidRPr="0004576A" w:rsidRDefault="0066299E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На предприятии с</w:t>
      </w:r>
      <w:r w:rsidR="001A178C" w:rsidRPr="0004576A">
        <w:rPr>
          <w:sz w:val="28"/>
          <w:szCs w:val="28"/>
        </w:rPr>
        <w:t>тиль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управления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авторитарный,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тем не менее</w:t>
      </w:r>
      <w:r w:rsidR="001A178C"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основанный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подходах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компетентности,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справедливости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уважения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человеческого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достоинства.</w:t>
      </w:r>
    </w:p>
    <w:p w:rsidR="001A178C" w:rsidRPr="0004576A" w:rsidRDefault="007B3B7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D2271F" w:rsidRPr="0004576A">
        <w:rPr>
          <w:sz w:val="28"/>
          <w:szCs w:val="28"/>
        </w:rPr>
        <w:t>приложени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1</w:t>
      </w:r>
      <w:r w:rsidR="009A43A4" w:rsidRPr="0004576A">
        <w:rPr>
          <w:sz w:val="28"/>
          <w:szCs w:val="28"/>
        </w:rPr>
        <w:t xml:space="preserve"> </w:t>
      </w:r>
      <w:r w:rsidR="00242DA4" w:rsidRPr="0004576A">
        <w:rPr>
          <w:sz w:val="28"/>
          <w:szCs w:val="28"/>
        </w:rPr>
        <w:t>показана</w:t>
      </w:r>
      <w:r w:rsidR="009A43A4" w:rsidRPr="0004576A">
        <w:rPr>
          <w:sz w:val="28"/>
          <w:szCs w:val="28"/>
        </w:rPr>
        <w:t xml:space="preserve"> </w:t>
      </w:r>
      <w:r w:rsidR="00242DA4" w:rsidRPr="0004576A">
        <w:rPr>
          <w:sz w:val="28"/>
          <w:szCs w:val="28"/>
        </w:rPr>
        <w:t>о</w:t>
      </w:r>
      <w:r w:rsidRPr="0004576A">
        <w:rPr>
          <w:sz w:val="28"/>
          <w:szCs w:val="28"/>
        </w:rPr>
        <w:t>ценка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персоналом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методов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стимулирования,</w:t>
      </w:r>
      <w:r w:rsidR="009A43A4" w:rsidRPr="0004576A">
        <w:rPr>
          <w:sz w:val="28"/>
          <w:szCs w:val="28"/>
        </w:rPr>
        <w:t xml:space="preserve"> </w:t>
      </w:r>
      <w:r w:rsidR="00D15099" w:rsidRPr="0004576A">
        <w:rPr>
          <w:sz w:val="28"/>
          <w:szCs w:val="28"/>
        </w:rPr>
        <w:t xml:space="preserve">которые </w:t>
      </w:r>
      <w:r w:rsidR="00233443" w:rsidRPr="0004576A">
        <w:rPr>
          <w:sz w:val="28"/>
          <w:szCs w:val="28"/>
        </w:rPr>
        <w:t>использует</w:t>
      </w:r>
      <w:r w:rsidR="009A43A4" w:rsidRPr="0004576A">
        <w:rPr>
          <w:sz w:val="28"/>
          <w:szCs w:val="28"/>
        </w:rPr>
        <w:t xml:space="preserve"> </w:t>
      </w:r>
      <w:r w:rsidR="00D15099" w:rsidRPr="0004576A">
        <w:rPr>
          <w:sz w:val="28"/>
          <w:szCs w:val="28"/>
        </w:rPr>
        <w:t>руководство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ООО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“</w:t>
      </w:r>
      <w:r w:rsidR="007A36B7" w:rsidRPr="0004576A">
        <w:rPr>
          <w:sz w:val="28"/>
          <w:szCs w:val="28"/>
        </w:rPr>
        <w:t>Строитель</w:t>
      </w:r>
      <w:r w:rsidRPr="0004576A">
        <w:rPr>
          <w:sz w:val="28"/>
          <w:szCs w:val="28"/>
        </w:rPr>
        <w:t>”</w:t>
      </w:r>
      <w:r w:rsidR="002075B6"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</w:t>
      </w:r>
      <w:r w:rsidR="00D2271F" w:rsidRPr="0004576A">
        <w:rPr>
          <w:sz w:val="28"/>
          <w:szCs w:val="28"/>
        </w:rPr>
        <w:t>езультаты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свидетельствуют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неудовлетворенности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персонала</w:t>
      </w:r>
      <w:r w:rsidR="00C467D0"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="00C467D0" w:rsidRPr="0004576A">
        <w:rPr>
          <w:sz w:val="28"/>
          <w:szCs w:val="28"/>
        </w:rPr>
        <w:t xml:space="preserve">в частности, </w:t>
      </w:r>
      <w:r w:rsidR="001A178C" w:rsidRPr="0004576A">
        <w:rPr>
          <w:sz w:val="28"/>
          <w:szCs w:val="28"/>
        </w:rPr>
        <w:t>вопросами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организации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системы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труда.</w:t>
      </w:r>
    </w:p>
    <w:p w:rsidR="001A178C" w:rsidRP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Оплата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="0014347C"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="0014347C" w:rsidRPr="0004576A">
        <w:rPr>
          <w:sz w:val="28"/>
          <w:szCs w:val="28"/>
        </w:rPr>
        <w:t>составной</w:t>
      </w:r>
      <w:r w:rsidR="009A43A4" w:rsidRPr="0004576A">
        <w:rPr>
          <w:sz w:val="28"/>
          <w:szCs w:val="28"/>
        </w:rPr>
        <w:t xml:space="preserve"> </w:t>
      </w:r>
      <w:r w:rsidR="00233443" w:rsidRPr="0004576A">
        <w:rPr>
          <w:sz w:val="28"/>
          <w:szCs w:val="28"/>
        </w:rPr>
        <w:t>элемент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персонала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всей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предприятием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целом.</w:t>
      </w:r>
      <w:r w:rsidR="009A43A4" w:rsidRPr="0004576A">
        <w:rPr>
          <w:sz w:val="28"/>
          <w:szCs w:val="28"/>
        </w:rPr>
        <w:t xml:space="preserve"> </w:t>
      </w:r>
      <w:r w:rsidR="0014347C" w:rsidRPr="0004576A">
        <w:rPr>
          <w:sz w:val="28"/>
          <w:szCs w:val="28"/>
        </w:rPr>
        <w:t>Значит</w:t>
      </w:r>
      <w:r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целесообразно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рассматривать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данный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компонент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точки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зрения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подхода.</w:t>
      </w:r>
      <w:r w:rsidR="00402835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Сопоставление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деятельности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руководства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компании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стимулирования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позволяет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сделать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вывод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взаимосвязи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взаимозависимости.</w:t>
      </w:r>
    </w:p>
    <w:p w:rsidR="001A178C" w:rsidRP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состав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корпоративных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входит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положение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стимулировании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новаторской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деятельности,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предприимчивости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инициативы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персонала,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повышение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интенсивности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целях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повышения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эффективности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деятельности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предприятия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основе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создания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условий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жизни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сотрудников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корпорации.</w:t>
      </w:r>
    </w:p>
    <w:p w:rsidR="001A178C" w:rsidRP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Положение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«Об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предприятия</w:t>
      </w:r>
      <w:r w:rsidR="009A43A4" w:rsidRPr="0004576A">
        <w:rPr>
          <w:sz w:val="28"/>
          <w:szCs w:val="28"/>
        </w:rPr>
        <w:t xml:space="preserve"> </w:t>
      </w:r>
      <w:r w:rsidR="00387A65" w:rsidRPr="0004576A">
        <w:rPr>
          <w:sz w:val="28"/>
          <w:szCs w:val="28"/>
        </w:rPr>
        <w:t>ООО</w:t>
      </w:r>
      <w:r w:rsidR="009A43A4" w:rsidRPr="0004576A">
        <w:rPr>
          <w:sz w:val="28"/>
          <w:szCs w:val="28"/>
        </w:rPr>
        <w:t xml:space="preserve"> </w:t>
      </w:r>
      <w:r w:rsidR="00387A65" w:rsidRPr="0004576A">
        <w:rPr>
          <w:sz w:val="28"/>
          <w:szCs w:val="28"/>
        </w:rPr>
        <w:t>«</w:t>
      </w:r>
      <w:r w:rsidR="007A36B7" w:rsidRPr="0004576A">
        <w:rPr>
          <w:sz w:val="28"/>
          <w:szCs w:val="28"/>
        </w:rPr>
        <w:t>Строитель</w:t>
      </w:r>
      <w:r w:rsidR="00387A65" w:rsidRPr="0004576A">
        <w:rPr>
          <w:sz w:val="28"/>
          <w:szCs w:val="28"/>
        </w:rPr>
        <w:t>»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гласит:</w:t>
      </w:r>
      <w:r w:rsidR="0018744C" w:rsidRPr="0004576A">
        <w:rPr>
          <w:sz w:val="28"/>
          <w:szCs w:val="28"/>
        </w:rPr>
        <w:t xml:space="preserve"> “</w:t>
      </w:r>
      <w:r w:rsidRPr="0004576A">
        <w:rPr>
          <w:sz w:val="28"/>
          <w:szCs w:val="28"/>
        </w:rPr>
        <w:t>Система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предназначена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введения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материальных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рычагов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стимулирования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новаторской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деятельности,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развития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предприимчивости,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поощрения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инициативы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интенсивности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расширение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должностных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обязанностей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персонала</w:t>
      </w:r>
      <w:r w:rsidR="0018744C" w:rsidRPr="0004576A">
        <w:rPr>
          <w:sz w:val="28"/>
          <w:szCs w:val="28"/>
        </w:rPr>
        <w:t>”</w:t>
      </w:r>
      <w:r w:rsidRPr="0004576A">
        <w:rPr>
          <w:sz w:val="28"/>
          <w:szCs w:val="28"/>
        </w:rPr>
        <w:t>.</w:t>
      </w:r>
    </w:p>
    <w:p w:rsidR="0014347C" w:rsidRP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Таким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образом,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провозглашенная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менеджментом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предприятия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стимулирование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деятельности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персонала,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коррелирует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корпоративными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целями.</w:t>
      </w:r>
      <w:r w:rsidR="009A43A4" w:rsidRPr="0004576A">
        <w:rPr>
          <w:sz w:val="28"/>
          <w:szCs w:val="28"/>
        </w:rPr>
        <w:t xml:space="preserve"> </w:t>
      </w:r>
    </w:p>
    <w:p w:rsidR="001A178C" w:rsidRPr="0004576A" w:rsidRDefault="0014347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По нашему мнению, п</w:t>
      </w:r>
      <w:r w:rsidR="001A178C" w:rsidRPr="0004576A">
        <w:rPr>
          <w:sz w:val="28"/>
          <w:szCs w:val="28"/>
        </w:rPr>
        <w:t>еред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системой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стоят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следующие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задачи:</w:t>
      </w:r>
    </w:p>
    <w:p w:rsid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1</w:t>
      </w:r>
      <w:r w:rsidR="004C7D5A" w:rsidRPr="0004576A">
        <w:rPr>
          <w:sz w:val="28"/>
          <w:szCs w:val="28"/>
        </w:rPr>
        <w:t>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Повышение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интенсивности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работника;</w:t>
      </w:r>
      <w:r w:rsidR="0018744C" w:rsidRPr="0004576A">
        <w:rPr>
          <w:sz w:val="28"/>
          <w:szCs w:val="28"/>
        </w:rPr>
        <w:t xml:space="preserve"> </w:t>
      </w:r>
    </w:p>
    <w:p w:rsid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2</w:t>
      </w:r>
      <w:r w:rsidR="004C7D5A" w:rsidRPr="0004576A">
        <w:rPr>
          <w:sz w:val="28"/>
          <w:szCs w:val="28"/>
        </w:rPr>
        <w:t>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Заинтересованность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увеличении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интенсивности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достижения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высокого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конечного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показателя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деятельности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предприятия;</w:t>
      </w:r>
      <w:r w:rsidR="0018744C" w:rsidRPr="0004576A">
        <w:rPr>
          <w:sz w:val="28"/>
          <w:szCs w:val="28"/>
        </w:rPr>
        <w:t xml:space="preserve"> </w:t>
      </w:r>
    </w:p>
    <w:p w:rsid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3</w:t>
      </w:r>
      <w:r w:rsidR="004C7D5A" w:rsidRPr="0004576A">
        <w:rPr>
          <w:sz w:val="28"/>
          <w:szCs w:val="28"/>
        </w:rPr>
        <w:t>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Дифференцированный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подход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оценке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работника;</w:t>
      </w:r>
      <w:r w:rsidR="0018744C" w:rsidRPr="0004576A">
        <w:rPr>
          <w:sz w:val="28"/>
          <w:szCs w:val="28"/>
        </w:rPr>
        <w:t xml:space="preserve"> </w:t>
      </w:r>
    </w:p>
    <w:p w:rsidR="0004576A" w:rsidRDefault="004C7D5A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4)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Контроль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оценка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деятельности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сотрудника;</w:t>
      </w:r>
      <w:r w:rsidR="0018744C" w:rsidRPr="0004576A">
        <w:rPr>
          <w:sz w:val="28"/>
          <w:szCs w:val="28"/>
        </w:rPr>
        <w:t xml:space="preserve"> </w:t>
      </w:r>
    </w:p>
    <w:p w:rsidR="0004576A" w:rsidRDefault="004C7D5A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5)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Предупреждение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отклонений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работе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персонала,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связанных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отношением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выполнению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служебных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обязанностей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регламента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предприятия;</w:t>
      </w:r>
      <w:r w:rsidR="009A43A4" w:rsidRPr="0004576A">
        <w:rPr>
          <w:sz w:val="28"/>
          <w:szCs w:val="28"/>
        </w:rPr>
        <w:t xml:space="preserve"> </w:t>
      </w:r>
    </w:p>
    <w:p w:rsidR="001A178C" w:rsidRPr="0004576A" w:rsidRDefault="004C7D5A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 xml:space="preserve">6) </w:t>
      </w:r>
      <w:r w:rsidR="001A178C" w:rsidRPr="0004576A">
        <w:rPr>
          <w:sz w:val="28"/>
          <w:szCs w:val="28"/>
        </w:rPr>
        <w:t>Вовлечение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коллектива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оценку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деятельности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работника.</w:t>
      </w:r>
    </w:p>
    <w:p w:rsidR="001A178C" w:rsidRP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При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рассмотрении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существующей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предприятии</w:t>
      </w:r>
      <w:r w:rsidR="009A43A4" w:rsidRPr="0004576A">
        <w:rPr>
          <w:sz w:val="28"/>
          <w:szCs w:val="28"/>
        </w:rPr>
        <w:t xml:space="preserve"> </w:t>
      </w:r>
      <w:r w:rsidR="00B71459" w:rsidRPr="0004576A">
        <w:rPr>
          <w:sz w:val="28"/>
          <w:szCs w:val="28"/>
        </w:rPr>
        <w:t>нами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выявлено,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большая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часть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имеет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постоянной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компоненты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(применение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сдельной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труда).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противоречит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рациональному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подходу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социально-психологическому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восприятию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данной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системы.</w:t>
      </w:r>
    </w:p>
    <w:p w:rsidR="001A178C" w:rsidRP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Таким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образом,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основе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изучения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работников</w:t>
      </w:r>
      <w:r w:rsidR="009A43A4" w:rsidRPr="0004576A">
        <w:rPr>
          <w:sz w:val="28"/>
          <w:szCs w:val="28"/>
        </w:rPr>
        <w:t xml:space="preserve"> </w:t>
      </w:r>
      <w:r w:rsidR="009B3824" w:rsidRPr="0004576A">
        <w:rPr>
          <w:sz w:val="28"/>
          <w:szCs w:val="28"/>
        </w:rPr>
        <w:t>ООО</w:t>
      </w:r>
      <w:r w:rsidR="009A43A4" w:rsidRPr="0004576A">
        <w:rPr>
          <w:sz w:val="28"/>
          <w:szCs w:val="28"/>
        </w:rPr>
        <w:t xml:space="preserve"> </w:t>
      </w:r>
      <w:r w:rsidR="009B3824" w:rsidRPr="0004576A">
        <w:rPr>
          <w:sz w:val="28"/>
          <w:szCs w:val="28"/>
        </w:rPr>
        <w:t>«</w:t>
      </w:r>
      <w:r w:rsidR="007A36B7" w:rsidRPr="0004576A">
        <w:rPr>
          <w:sz w:val="28"/>
          <w:szCs w:val="28"/>
        </w:rPr>
        <w:t>Строитель</w:t>
      </w:r>
      <w:r w:rsidR="009B3824" w:rsidRPr="0004576A">
        <w:rPr>
          <w:sz w:val="28"/>
          <w:szCs w:val="28"/>
        </w:rPr>
        <w:t>»</w:t>
      </w:r>
      <w:r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можно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сделать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вывод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Положение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«Об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предприятия</w:t>
      </w:r>
      <w:r w:rsidR="009A43A4" w:rsidRPr="0004576A">
        <w:rPr>
          <w:sz w:val="28"/>
          <w:szCs w:val="28"/>
        </w:rPr>
        <w:t xml:space="preserve"> </w:t>
      </w:r>
      <w:r w:rsidR="009B3824" w:rsidRPr="0004576A">
        <w:rPr>
          <w:sz w:val="28"/>
          <w:szCs w:val="28"/>
        </w:rPr>
        <w:t>ООО</w:t>
      </w:r>
      <w:r w:rsidR="009A43A4" w:rsidRPr="0004576A">
        <w:rPr>
          <w:sz w:val="28"/>
          <w:szCs w:val="28"/>
        </w:rPr>
        <w:t xml:space="preserve"> </w:t>
      </w:r>
      <w:r w:rsidR="009B3824" w:rsidRPr="0004576A">
        <w:rPr>
          <w:sz w:val="28"/>
          <w:szCs w:val="28"/>
        </w:rPr>
        <w:t>«</w:t>
      </w:r>
      <w:r w:rsidR="007A36B7" w:rsidRPr="0004576A">
        <w:rPr>
          <w:sz w:val="28"/>
          <w:szCs w:val="28"/>
        </w:rPr>
        <w:t>Строитель</w:t>
      </w:r>
      <w:r w:rsidR="009B3824" w:rsidRPr="0004576A">
        <w:rPr>
          <w:sz w:val="28"/>
          <w:szCs w:val="28"/>
        </w:rPr>
        <w:t>»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осталось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формальным</w:t>
      </w:r>
      <w:r w:rsidR="009A43A4" w:rsidRPr="0004576A">
        <w:rPr>
          <w:sz w:val="28"/>
          <w:szCs w:val="28"/>
        </w:rPr>
        <w:t xml:space="preserve"> </w:t>
      </w:r>
      <w:r w:rsidR="009635FF" w:rsidRPr="0004576A">
        <w:rPr>
          <w:sz w:val="28"/>
          <w:szCs w:val="28"/>
        </w:rPr>
        <w:t xml:space="preserve">документом </w:t>
      </w:r>
      <w:r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внедренным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жизнь,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задачи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стоящие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перед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реализуются.</w:t>
      </w:r>
    </w:p>
    <w:p w:rsidR="001A178C" w:rsidRP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Было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проведено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исследование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значения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зарплаты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предприятия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(посредством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опроса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предприятия).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Данные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приведены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B63138" w:rsidRPr="0004576A">
        <w:rPr>
          <w:sz w:val="28"/>
          <w:szCs w:val="28"/>
        </w:rPr>
        <w:t>приложении</w:t>
      </w:r>
      <w:r w:rsidR="009A43A4" w:rsidRPr="0004576A">
        <w:rPr>
          <w:sz w:val="28"/>
          <w:szCs w:val="28"/>
        </w:rPr>
        <w:t xml:space="preserve"> </w:t>
      </w:r>
      <w:r w:rsidR="00B63138" w:rsidRPr="0004576A">
        <w:rPr>
          <w:sz w:val="28"/>
          <w:szCs w:val="28"/>
        </w:rPr>
        <w:t>2</w:t>
      </w:r>
      <w:r w:rsidRPr="0004576A">
        <w:rPr>
          <w:sz w:val="28"/>
          <w:szCs w:val="28"/>
        </w:rPr>
        <w:t>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Показатели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позволяют</w:t>
      </w:r>
      <w:r w:rsidR="009A43A4" w:rsidRPr="0004576A">
        <w:rPr>
          <w:sz w:val="28"/>
          <w:szCs w:val="28"/>
        </w:rPr>
        <w:t xml:space="preserve"> </w:t>
      </w:r>
      <w:r w:rsidR="00107CA3" w:rsidRPr="0004576A">
        <w:rPr>
          <w:sz w:val="28"/>
          <w:szCs w:val="28"/>
        </w:rPr>
        <w:t>установить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ряд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выводов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значимости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зарплаты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работника:</w:t>
      </w:r>
      <w:r w:rsidR="009A43A4" w:rsidRPr="0004576A">
        <w:rPr>
          <w:sz w:val="28"/>
          <w:szCs w:val="28"/>
        </w:rPr>
        <w:t xml:space="preserve"> </w:t>
      </w:r>
      <w:r w:rsidR="00870CDC" w:rsidRPr="0004576A">
        <w:rPr>
          <w:sz w:val="28"/>
          <w:szCs w:val="28"/>
        </w:rPr>
        <w:t>- зарплата крайне важный показатель их деятельности;</w:t>
      </w:r>
      <w:r w:rsidR="00BB4AFF" w:rsidRPr="0004576A">
        <w:rPr>
          <w:sz w:val="28"/>
          <w:szCs w:val="28"/>
        </w:rPr>
        <w:t xml:space="preserve"> </w:t>
      </w:r>
      <w:r w:rsidR="00870CDC" w:rsidRPr="0004576A">
        <w:rPr>
          <w:sz w:val="28"/>
          <w:szCs w:val="28"/>
        </w:rPr>
        <w:t>- в сегодняшних условиях уровень зарплаты персонал связывает с самооценкой и статусом в обществе;</w:t>
      </w:r>
      <w:r w:rsidR="00BB4AFF" w:rsidRPr="0004576A">
        <w:rPr>
          <w:sz w:val="28"/>
          <w:szCs w:val="28"/>
        </w:rPr>
        <w:t xml:space="preserve"> </w:t>
      </w:r>
      <w:r w:rsidR="00870CDC" w:rsidRPr="0004576A">
        <w:rPr>
          <w:sz w:val="28"/>
          <w:szCs w:val="28"/>
        </w:rPr>
        <w:t>- имеет место тесная корреляция между зарплатой, уважением, отношением в коллективе;</w:t>
      </w:r>
      <w:r w:rsidR="00BB4AFF" w:rsidRPr="0004576A">
        <w:rPr>
          <w:sz w:val="28"/>
          <w:szCs w:val="28"/>
        </w:rPr>
        <w:t xml:space="preserve"> </w:t>
      </w:r>
      <w:r w:rsidR="00870CDC" w:rsidRPr="0004576A">
        <w:rPr>
          <w:sz w:val="28"/>
          <w:szCs w:val="28"/>
        </w:rPr>
        <w:t>- работники уделяют внимание системе оплаты труда и справедливости оценки труда;</w:t>
      </w:r>
      <w:r w:rsidR="00BB4AFF" w:rsidRPr="0004576A">
        <w:rPr>
          <w:sz w:val="28"/>
          <w:szCs w:val="28"/>
        </w:rPr>
        <w:t xml:space="preserve"> </w:t>
      </w:r>
      <w:r w:rsidR="00870CDC" w:rsidRPr="0004576A">
        <w:rPr>
          <w:sz w:val="28"/>
          <w:szCs w:val="28"/>
        </w:rPr>
        <w:t>-работники не удовлетворены ни системой оплаты, ни реальной зарплатой;</w:t>
      </w:r>
      <w:r w:rsidR="00BB4AFF" w:rsidRPr="0004576A">
        <w:rPr>
          <w:sz w:val="28"/>
          <w:szCs w:val="28"/>
        </w:rPr>
        <w:t xml:space="preserve"> </w:t>
      </w:r>
      <w:r w:rsidR="00870CDC" w:rsidRPr="0004576A">
        <w:rPr>
          <w:sz w:val="28"/>
          <w:szCs w:val="28"/>
        </w:rPr>
        <w:t>- сопоставление своей зарплаты с другими работниками своего отдела (участка) – значимый показатель, для работника</w:t>
      </w:r>
      <w:r w:rsidR="00440A30" w:rsidRPr="0004576A">
        <w:rPr>
          <w:sz w:val="28"/>
          <w:szCs w:val="28"/>
        </w:rPr>
        <w:t>;</w:t>
      </w:r>
      <w:r w:rsidR="00870CDC" w:rsidRPr="0004576A">
        <w:rPr>
          <w:sz w:val="28"/>
          <w:szCs w:val="28"/>
        </w:rPr>
        <w:t xml:space="preserve"> - зарплата, отношение к ней сопоставимы с положением в регионе;- сопоставление зарплаты рабочих и менеджмента не значимый показатель в отличии от сопоставления зарплаты специалистов.</w:t>
      </w:r>
    </w:p>
    <w:p w:rsidR="004C686F" w:rsidRP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Таким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образом,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данные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условия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показывают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значимость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фактора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работников</w:t>
      </w:r>
      <w:r w:rsidR="009A43A4" w:rsidRPr="0004576A">
        <w:rPr>
          <w:sz w:val="28"/>
          <w:szCs w:val="28"/>
        </w:rPr>
        <w:t xml:space="preserve"> </w:t>
      </w:r>
      <w:r w:rsidR="000C021F" w:rsidRPr="0004576A">
        <w:rPr>
          <w:sz w:val="28"/>
          <w:szCs w:val="28"/>
        </w:rPr>
        <w:t>ООО</w:t>
      </w:r>
      <w:r w:rsidR="00C36719" w:rsidRPr="0004576A">
        <w:rPr>
          <w:sz w:val="28"/>
          <w:szCs w:val="28"/>
        </w:rPr>
        <w:t xml:space="preserve"> “</w:t>
      </w:r>
      <w:r w:rsidR="007A36B7" w:rsidRPr="0004576A">
        <w:rPr>
          <w:sz w:val="28"/>
          <w:szCs w:val="28"/>
        </w:rPr>
        <w:t>Строитель</w:t>
      </w:r>
      <w:r w:rsidR="00C36719" w:rsidRPr="0004576A">
        <w:rPr>
          <w:sz w:val="28"/>
          <w:szCs w:val="28"/>
        </w:rPr>
        <w:t>”</w:t>
      </w:r>
      <w:r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однако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удовлетворены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труда.</w:t>
      </w:r>
    </w:p>
    <w:p w:rsidR="001A178C" w:rsidRPr="0004576A" w:rsidRDefault="00233443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 xml:space="preserve">Недостаточно развито на предприятии моральное стимулирование, отсутствует присваивание за достигнутые результаты званий, поощрение наградами и благодарностями в письменной форме, не проводятся конкурсы профессионального мастерства, работники не привлекаются к управлению организацией, не применяется выдача новогодних подарков для детей сотрудников, требуется улучшение условий труда, в частности имеются проблемы с освещением помещений и в целом по ремонту помещений, отсутствует озеленение рабочих мест, помещения </w:t>
      </w:r>
      <w:r w:rsidR="003828F4" w:rsidRPr="0004576A">
        <w:rPr>
          <w:sz w:val="28"/>
          <w:szCs w:val="28"/>
        </w:rPr>
        <w:t xml:space="preserve">плохо вентилируются, во многих из-них </w:t>
      </w:r>
      <w:r w:rsidRPr="0004576A">
        <w:rPr>
          <w:sz w:val="28"/>
          <w:szCs w:val="28"/>
        </w:rPr>
        <w:t>отсутствуют</w:t>
      </w:r>
      <w:r w:rsidR="003828F4" w:rsidRPr="0004576A">
        <w:rPr>
          <w:sz w:val="28"/>
          <w:szCs w:val="28"/>
        </w:rPr>
        <w:t xml:space="preserve"> кон</w:t>
      </w:r>
      <w:r w:rsidR="00C37DDD" w:rsidRPr="0004576A">
        <w:rPr>
          <w:sz w:val="28"/>
          <w:szCs w:val="28"/>
        </w:rPr>
        <w:t>диционеры</w:t>
      </w:r>
      <w:r w:rsidR="00120C89" w:rsidRPr="0004576A">
        <w:rPr>
          <w:sz w:val="28"/>
          <w:szCs w:val="28"/>
        </w:rPr>
        <w:t>.</w:t>
      </w:r>
    </w:p>
    <w:p w:rsidR="001A178C" w:rsidRPr="0004576A" w:rsidRDefault="0004576A" w:rsidP="0004576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704B4" w:rsidRPr="0004576A">
        <w:rPr>
          <w:b/>
          <w:sz w:val="28"/>
          <w:szCs w:val="28"/>
        </w:rPr>
        <w:t>3</w:t>
      </w:r>
      <w:r w:rsidR="001A178C" w:rsidRPr="0004576A">
        <w:rPr>
          <w:b/>
          <w:sz w:val="28"/>
          <w:szCs w:val="28"/>
        </w:rPr>
        <w:t>.3.</w:t>
      </w:r>
      <w:r w:rsidR="009A43A4" w:rsidRPr="0004576A">
        <w:rPr>
          <w:b/>
          <w:sz w:val="28"/>
          <w:szCs w:val="28"/>
        </w:rPr>
        <w:t xml:space="preserve"> </w:t>
      </w:r>
      <w:r w:rsidR="001A178C" w:rsidRPr="0004576A">
        <w:rPr>
          <w:b/>
          <w:sz w:val="28"/>
          <w:szCs w:val="28"/>
        </w:rPr>
        <w:t>Совершенствование</w:t>
      </w:r>
      <w:r w:rsidR="009A43A4" w:rsidRPr="0004576A">
        <w:rPr>
          <w:b/>
          <w:sz w:val="28"/>
          <w:szCs w:val="28"/>
        </w:rPr>
        <w:t xml:space="preserve"> </w:t>
      </w:r>
      <w:r w:rsidR="001A178C" w:rsidRPr="0004576A">
        <w:rPr>
          <w:b/>
          <w:sz w:val="28"/>
          <w:szCs w:val="28"/>
        </w:rPr>
        <w:t>мотивации</w:t>
      </w:r>
      <w:r w:rsidR="009A43A4" w:rsidRPr="0004576A">
        <w:rPr>
          <w:b/>
          <w:sz w:val="28"/>
          <w:szCs w:val="28"/>
        </w:rPr>
        <w:t xml:space="preserve"> </w:t>
      </w:r>
      <w:r w:rsidR="001A178C" w:rsidRPr="0004576A">
        <w:rPr>
          <w:b/>
          <w:sz w:val="28"/>
          <w:szCs w:val="28"/>
        </w:rPr>
        <w:t>на</w:t>
      </w:r>
      <w:r w:rsidR="009A43A4" w:rsidRPr="0004576A">
        <w:rPr>
          <w:b/>
          <w:sz w:val="28"/>
          <w:szCs w:val="28"/>
        </w:rPr>
        <w:t xml:space="preserve"> </w:t>
      </w:r>
      <w:r w:rsidR="001A178C" w:rsidRPr="0004576A">
        <w:rPr>
          <w:b/>
          <w:sz w:val="28"/>
          <w:szCs w:val="28"/>
        </w:rPr>
        <w:t>предприятии</w:t>
      </w:r>
      <w:r w:rsidR="009A43A4" w:rsidRPr="0004576A">
        <w:rPr>
          <w:b/>
          <w:sz w:val="28"/>
          <w:szCs w:val="28"/>
        </w:rPr>
        <w:t xml:space="preserve"> </w:t>
      </w:r>
      <w:r w:rsidR="005754A6" w:rsidRPr="0004576A">
        <w:rPr>
          <w:b/>
          <w:sz w:val="28"/>
          <w:szCs w:val="28"/>
        </w:rPr>
        <w:t>ООО</w:t>
      </w:r>
      <w:r w:rsidR="009A43A4" w:rsidRPr="0004576A">
        <w:rPr>
          <w:b/>
          <w:sz w:val="28"/>
          <w:szCs w:val="28"/>
        </w:rPr>
        <w:t xml:space="preserve"> </w:t>
      </w:r>
      <w:r w:rsidR="005754A6" w:rsidRPr="0004576A">
        <w:rPr>
          <w:b/>
          <w:sz w:val="28"/>
          <w:szCs w:val="28"/>
        </w:rPr>
        <w:t>“</w:t>
      </w:r>
      <w:r w:rsidR="007A36B7" w:rsidRPr="0004576A">
        <w:rPr>
          <w:b/>
          <w:sz w:val="28"/>
          <w:szCs w:val="28"/>
        </w:rPr>
        <w:t>Строитель</w:t>
      </w:r>
      <w:r w:rsidR="005754A6" w:rsidRPr="0004576A">
        <w:rPr>
          <w:b/>
          <w:sz w:val="28"/>
          <w:szCs w:val="28"/>
        </w:rPr>
        <w:t>”</w:t>
      </w:r>
    </w:p>
    <w:p w:rsidR="0004576A" w:rsidRDefault="0004576A" w:rsidP="0004576A">
      <w:pPr>
        <w:spacing w:line="360" w:lineRule="auto"/>
        <w:ind w:firstLine="709"/>
        <w:jc w:val="both"/>
        <w:rPr>
          <w:sz w:val="28"/>
          <w:szCs w:val="28"/>
        </w:rPr>
      </w:pPr>
    </w:p>
    <w:p w:rsidR="001A178C" w:rsidRPr="0004576A" w:rsidRDefault="00F64E0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Проведя анализ на предприятии</w:t>
      </w:r>
      <w:r w:rsidR="001A178C" w:rsidRPr="0004576A">
        <w:rPr>
          <w:sz w:val="28"/>
          <w:szCs w:val="28"/>
        </w:rPr>
        <w:t>,</w:t>
      </w:r>
      <w:r w:rsidRPr="0004576A">
        <w:rPr>
          <w:sz w:val="28"/>
          <w:szCs w:val="28"/>
        </w:rPr>
        <w:t xml:space="preserve"> выяснено, что самым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важны</w:t>
      </w:r>
      <w:r w:rsidRPr="0004576A">
        <w:rPr>
          <w:sz w:val="28"/>
          <w:szCs w:val="28"/>
        </w:rPr>
        <w:t>м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фактор</w:t>
      </w:r>
      <w:r w:rsidRPr="0004576A">
        <w:rPr>
          <w:sz w:val="28"/>
          <w:szCs w:val="28"/>
        </w:rPr>
        <w:t>ом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системе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персонала</w:t>
      </w:r>
      <w:r w:rsidR="009A43A4" w:rsidRPr="0004576A">
        <w:rPr>
          <w:sz w:val="28"/>
          <w:szCs w:val="28"/>
        </w:rPr>
        <w:t xml:space="preserve"> </w:t>
      </w:r>
      <w:r w:rsidR="00B621C6" w:rsidRPr="0004576A">
        <w:rPr>
          <w:sz w:val="28"/>
          <w:szCs w:val="28"/>
        </w:rPr>
        <w:t>является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система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труда,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также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было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выявлено,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существующая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система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соответствует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задачам</w:t>
      </w:r>
      <w:r w:rsidR="009A43A4" w:rsidRPr="0004576A">
        <w:rPr>
          <w:sz w:val="28"/>
          <w:szCs w:val="28"/>
        </w:rPr>
        <w:t xml:space="preserve"> </w:t>
      </w:r>
      <w:r w:rsidR="00B621C6" w:rsidRPr="0004576A">
        <w:rPr>
          <w:sz w:val="28"/>
          <w:szCs w:val="28"/>
        </w:rPr>
        <w:t>которые заявлены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руководством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предприятия.</w:t>
      </w:r>
      <w:r w:rsidR="00364CB3" w:rsidRPr="0004576A">
        <w:rPr>
          <w:sz w:val="28"/>
          <w:szCs w:val="28"/>
        </w:rPr>
        <w:t xml:space="preserve"> Значит</w:t>
      </w:r>
      <w:r w:rsidR="001A178C"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достижение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целей,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стоящих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перед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системой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целом,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компании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данной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ситуации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данном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подходе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проблематично,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результаты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свидетельствуют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неэффективности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системы.</w:t>
      </w:r>
    </w:p>
    <w:p w:rsidR="001A178C" w:rsidRP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Менеджмент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использует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концепцию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результату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(сдельную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труда).</w:t>
      </w:r>
      <w:r w:rsidR="00C1587F" w:rsidRPr="0004576A">
        <w:rPr>
          <w:sz w:val="28"/>
          <w:szCs w:val="28"/>
        </w:rPr>
        <w:t xml:space="preserve"> Тем не менее</w:t>
      </w:r>
      <w:r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более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эффективного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функционирования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предприятия,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результатом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необходимо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понимать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конечный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результат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деятельности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предприятия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прибыль,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позволяющий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учитывать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учетом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вклада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каждого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основе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разработанной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системы.</w:t>
      </w:r>
    </w:p>
    <w:p w:rsidR="001A178C" w:rsidRP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Связь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эффективностью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деятельности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всей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имеет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смысл,</w:t>
      </w:r>
      <w:r w:rsidR="009A43A4" w:rsidRPr="0004576A">
        <w:rPr>
          <w:sz w:val="28"/>
          <w:szCs w:val="28"/>
        </w:rPr>
        <w:t xml:space="preserve"> </w:t>
      </w:r>
      <w:r w:rsidR="00B621C6" w:rsidRPr="0004576A">
        <w:rPr>
          <w:sz w:val="28"/>
          <w:szCs w:val="28"/>
        </w:rPr>
        <w:t>но</w:t>
      </w:r>
      <w:r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="00B621C6" w:rsidRPr="0004576A">
        <w:rPr>
          <w:sz w:val="28"/>
          <w:szCs w:val="28"/>
        </w:rPr>
        <w:t>нужно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четко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интерпретировать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понятия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результат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соотношение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вклада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каждого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конечный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результат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деятельности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предприятия.</w:t>
      </w:r>
    </w:p>
    <w:p w:rsidR="001A178C" w:rsidRPr="0004576A" w:rsidRDefault="00B621C6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Уместно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использовать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функциональное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дифференцирование,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когда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существует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несколько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подсистем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каждого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функционального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направления: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снабжение,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производство,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управление,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консалтинговая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деятельность.</w:t>
      </w:r>
      <w:r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Принцип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«Постоянная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составляющая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+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Переменная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составляющая»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составляет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общий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подход,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том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числе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постоянная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часть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формируется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единому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корпоративному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подходу.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то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время,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переменная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компонента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зарплаты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формируется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основе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показателей,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обеспечивающих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взаимосвязь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результата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деятельности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работника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данного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функционала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предприятия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целом.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 частности</w:t>
      </w:r>
      <w:r w:rsidR="001A178C" w:rsidRPr="0004576A">
        <w:rPr>
          <w:sz w:val="28"/>
          <w:szCs w:val="28"/>
        </w:rPr>
        <w:t>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производственных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подразделений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такими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критериями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будут: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качество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продукции,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срок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изготовления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конкурентоспособной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востребуемой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рынком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продукции;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консалтинговых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отделов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качество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объем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оказанных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услуг.</w:t>
      </w:r>
      <w:r w:rsidRPr="0004576A">
        <w:rPr>
          <w:sz w:val="28"/>
          <w:szCs w:val="28"/>
        </w:rPr>
        <w:t xml:space="preserve"> </w:t>
      </w:r>
      <w:r w:rsidR="005A47AA" w:rsidRPr="0004576A">
        <w:rPr>
          <w:sz w:val="28"/>
          <w:szCs w:val="28"/>
        </w:rPr>
        <w:t>З</w:t>
      </w:r>
      <w:r w:rsidR="001A178C" w:rsidRPr="0004576A">
        <w:rPr>
          <w:sz w:val="28"/>
          <w:szCs w:val="28"/>
        </w:rPr>
        <w:t>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основу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целесообразно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принять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подход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системы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ежемесячных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бонусов,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когда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поощрительное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начисление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увязано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непосредственно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результатом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деятельности,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позволяющим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сократить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расходы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(издержки);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иметь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экономию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сил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средств;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получать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прибыль.</w:t>
      </w:r>
      <w:r w:rsidRPr="0004576A">
        <w:rPr>
          <w:sz w:val="28"/>
          <w:szCs w:val="28"/>
        </w:rPr>
        <w:t xml:space="preserve"> </w:t>
      </w:r>
      <w:r w:rsidR="005A47AA" w:rsidRPr="0004576A">
        <w:rPr>
          <w:sz w:val="28"/>
          <w:szCs w:val="28"/>
        </w:rPr>
        <w:t>Л</w:t>
      </w:r>
      <w:r w:rsidR="001A178C" w:rsidRPr="0004576A">
        <w:rPr>
          <w:sz w:val="28"/>
          <w:szCs w:val="28"/>
        </w:rPr>
        <w:t>юбая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модель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должна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учитывать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ситуацию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рынке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финансово-экономическое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положение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предприятия.</w:t>
      </w:r>
      <w:r w:rsidR="009A43A4" w:rsidRPr="0004576A">
        <w:rPr>
          <w:sz w:val="28"/>
          <w:szCs w:val="28"/>
        </w:rPr>
        <w:t xml:space="preserve"> </w:t>
      </w:r>
    </w:p>
    <w:p w:rsidR="001A178C" w:rsidRP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Исходя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из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вышеуказанной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концепции,</w:t>
      </w:r>
      <w:r w:rsidR="009A43A4" w:rsidRPr="0004576A">
        <w:rPr>
          <w:sz w:val="28"/>
          <w:szCs w:val="28"/>
        </w:rPr>
        <w:t xml:space="preserve"> </w:t>
      </w:r>
      <w:r w:rsidR="00312BA1" w:rsidRPr="0004576A">
        <w:rPr>
          <w:sz w:val="28"/>
          <w:szCs w:val="28"/>
        </w:rPr>
        <w:t>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предлагае</w:t>
      </w:r>
      <w:r w:rsidR="00312BA1" w:rsidRPr="0004576A">
        <w:rPr>
          <w:sz w:val="28"/>
          <w:szCs w:val="28"/>
        </w:rPr>
        <w:t>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следующий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подход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совершенствовании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основополагающей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составляющей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="00A221CF" w:rsidRPr="0004576A">
        <w:rPr>
          <w:sz w:val="28"/>
          <w:szCs w:val="28"/>
        </w:rPr>
        <w:t>ООО</w:t>
      </w:r>
      <w:r w:rsidR="009A43A4" w:rsidRPr="0004576A">
        <w:rPr>
          <w:sz w:val="28"/>
          <w:szCs w:val="28"/>
        </w:rPr>
        <w:t xml:space="preserve"> </w:t>
      </w:r>
      <w:r w:rsidR="00A221CF" w:rsidRPr="0004576A">
        <w:rPr>
          <w:sz w:val="28"/>
          <w:szCs w:val="28"/>
        </w:rPr>
        <w:t>“</w:t>
      </w:r>
      <w:r w:rsidR="007A36B7" w:rsidRPr="0004576A">
        <w:rPr>
          <w:sz w:val="28"/>
          <w:szCs w:val="28"/>
        </w:rPr>
        <w:t>Строитель</w:t>
      </w:r>
      <w:r w:rsidR="00A221CF" w:rsidRPr="0004576A">
        <w:rPr>
          <w:sz w:val="28"/>
          <w:szCs w:val="28"/>
        </w:rPr>
        <w:t>”</w:t>
      </w:r>
      <w:r w:rsidRPr="0004576A">
        <w:rPr>
          <w:sz w:val="28"/>
          <w:szCs w:val="28"/>
        </w:rPr>
        <w:t>.</w:t>
      </w:r>
    </w:p>
    <w:p w:rsidR="001A178C" w:rsidRP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Система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предполагает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две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составляющие: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постоянную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переменную.</w:t>
      </w:r>
      <w:r w:rsidR="00B621C6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Постоянная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составляющая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выплачивается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независимо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успехов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деятельности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предприятия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основе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выполнения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своих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функциональных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обязанностей.</w:t>
      </w:r>
      <w:r w:rsidR="00B621C6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целью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дифференциации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имеет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смысл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использовать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следующий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подход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определении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постоянной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составляющей: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определить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квалификационные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уровни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рамках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должности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дифференцированной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ставкой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1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(тарифной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ставки)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2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интервалом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0,25,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образом,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будут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иметь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место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пять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должностных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уровней: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1;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1,25;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1,5;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1,75;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2.</w:t>
      </w:r>
      <w:r w:rsidR="00B621C6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Предлагается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проводить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ежегодную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аттестацию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следующим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показателям:</w:t>
      </w:r>
      <w:r w:rsidR="009A43A4" w:rsidRPr="0004576A">
        <w:rPr>
          <w:sz w:val="28"/>
          <w:szCs w:val="28"/>
        </w:rPr>
        <w:t xml:space="preserve"> </w:t>
      </w:r>
      <w:r w:rsidR="009B3FC8" w:rsidRPr="0004576A">
        <w:rPr>
          <w:sz w:val="28"/>
          <w:szCs w:val="28"/>
        </w:rPr>
        <w:t>квалификация;</w:t>
      </w:r>
      <w:r w:rsidR="009A43A4" w:rsidRPr="0004576A">
        <w:rPr>
          <w:sz w:val="28"/>
          <w:szCs w:val="28"/>
        </w:rPr>
        <w:t xml:space="preserve"> </w:t>
      </w:r>
      <w:r w:rsidR="009B3FC8" w:rsidRPr="0004576A">
        <w:rPr>
          <w:sz w:val="28"/>
          <w:szCs w:val="28"/>
        </w:rPr>
        <w:t>профессиональный</w:t>
      </w:r>
      <w:r w:rsidR="009A43A4" w:rsidRPr="0004576A">
        <w:rPr>
          <w:sz w:val="28"/>
          <w:szCs w:val="28"/>
        </w:rPr>
        <w:t xml:space="preserve"> </w:t>
      </w:r>
      <w:r w:rsidR="009B3FC8" w:rsidRPr="0004576A">
        <w:rPr>
          <w:sz w:val="28"/>
          <w:szCs w:val="28"/>
        </w:rPr>
        <w:t>опыт;</w:t>
      </w:r>
      <w:r w:rsidR="009A43A4" w:rsidRPr="0004576A">
        <w:rPr>
          <w:sz w:val="28"/>
          <w:szCs w:val="28"/>
        </w:rPr>
        <w:t xml:space="preserve"> </w:t>
      </w:r>
      <w:r w:rsidR="009B3FC8" w:rsidRPr="0004576A">
        <w:rPr>
          <w:sz w:val="28"/>
          <w:szCs w:val="28"/>
        </w:rPr>
        <w:t>стаж</w:t>
      </w:r>
      <w:r w:rsidR="009A43A4" w:rsidRPr="0004576A">
        <w:rPr>
          <w:sz w:val="28"/>
          <w:szCs w:val="28"/>
        </w:rPr>
        <w:t xml:space="preserve"> </w:t>
      </w:r>
      <w:r w:rsidR="009B3FC8" w:rsidRPr="0004576A">
        <w:rPr>
          <w:sz w:val="28"/>
          <w:szCs w:val="28"/>
        </w:rPr>
        <w:t>работы;</w:t>
      </w:r>
      <w:r w:rsidR="009A43A4" w:rsidRPr="0004576A">
        <w:rPr>
          <w:sz w:val="28"/>
          <w:szCs w:val="28"/>
        </w:rPr>
        <w:t xml:space="preserve"> </w:t>
      </w:r>
      <w:r w:rsidR="009B3FC8" w:rsidRPr="0004576A">
        <w:rPr>
          <w:sz w:val="28"/>
          <w:szCs w:val="28"/>
        </w:rPr>
        <w:t>ответственность;</w:t>
      </w:r>
      <w:r w:rsidR="009A43A4" w:rsidRPr="0004576A">
        <w:rPr>
          <w:sz w:val="28"/>
          <w:szCs w:val="28"/>
        </w:rPr>
        <w:t xml:space="preserve"> </w:t>
      </w:r>
      <w:r w:rsidR="009B3FC8" w:rsidRPr="0004576A">
        <w:rPr>
          <w:sz w:val="28"/>
          <w:szCs w:val="28"/>
        </w:rPr>
        <w:t>овладение</w:t>
      </w:r>
      <w:r w:rsidR="009A43A4" w:rsidRPr="0004576A">
        <w:rPr>
          <w:sz w:val="28"/>
          <w:szCs w:val="28"/>
        </w:rPr>
        <w:t xml:space="preserve"> </w:t>
      </w:r>
      <w:r w:rsidR="009B3FC8" w:rsidRPr="0004576A">
        <w:rPr>
          <w:sz w:val="28"/>
          <w:szCs w:val="28"/>
        </w:rPr>
        <w:t>смежной</w:t>
      </w:r>
      <w:r w:rsidR="009A43A4" w:rsidRPr="0004576A">
        <w:rPr>
          <w:sz w:val="28"/>
          <w:szCs w:val="28"/>
        </w:rPr>
        <w:t xml:space="preserve"> </w:t>
      </w:r>
      <w:r w:rsidR="009B3FC8" w:rsidRPr="0004576A">
        <w:rPr>
          <w:sz w:val="28"/>
          <w:szCs w:val="28"/>
        </w:rPr>
        <w:t>профессией;</w:t>
      </w:r>
      <w:r w:rsidR="009A43A4" w:rsidRPr="0004576A">
        <w:rPr>
          <w:sz w:val="28"/>
          <w:szCs w:val="28"/>
        </w:rPr>
        <w:t xml:space="preserve"> </w:t>
      </w:r>
      <w:r w:rsidR="009B3FC8" w:rsidRPr="0004576A">
        <w:rPr>
          <w:sz w:val="28"/>
          <w:szCs w:val="28"/>
        </w:rPr>
        <w:t>психологическая</w:t>
      </w:r>
      <w:r w:rsidR="009A43A4" w:rsidRPr="0004576A">
        <w:rPr>
          <w:sz w:val="28"/>
          <w:szCs w:val="28"/>
        </w:rPr>
        <w:t xml:space="preserve"> </w:t>
      </w:r>
      <w:r w:rsidR="00233443" w:rsidRPr="0004576A">
        <w:rPr>
          <w:sz w:val="28"/>
          <w:szCs w:val="28"/>
        </w:rPr>
        <w:t>нагрузка; физическая</w:t>
      </w:r>
      <w:r w:rsidR="009A43A4" w:rsidRPr="0004576A">
        <w:rPr>
          <w:sz w:val="28"/>
          <w:szCs w:val="28"/>
        </w:rPr>
        <w:t xml:space="preserve"> </w:t>
      </w:r>
      <w:r w:rsidR="009B3FC8" w:rsidRPr="0004576A">
        <w:rPr>
          <w:sz w:val="28"/>
          <w:szCs w:val="28"/>
        </w:rPr>
        <w:t>нагрузка;</w:t>
      </w:r>
      <w:r w:rsidR="009A43A4" w:rsidRPr="0004576A">
        <w:rPr>
          <w:sz w:val="28"/>
          <w:szCs w:val="28"/>
        </w:rPr>
        <w:t xml:space="preserve"> </w:t>
      </w:r>
      <w:r w:rsidR="009B3FC8" w:rsidRPr="0004576A">
        <w:rPr>
          <w:sz w:val="28"/>
          <w:szCs w:val="28"/>
        </w:rPr>
        <w:t>условия</w:t>
      </w:r>
      <w:r w:rsidR="009A43A4" w:rsidRPr="0004576A">
        <w:rPr>
          <w:sz w:val="28"/>
          <w:szCs w:val="28"/>
        </w:rPr>
        <w:t xml:space="preserve"> </w:t>
      </w:r>
      <w:r w:rsidR="009B3FC8" w:rsidRPr="0004576A">
        <w:rPr>
          <w:sz w:val="28"/>
          <w:szCs w:val="28"/>
        </w:rPr>
        <w:t>труда.</w:t>
      </w:r>
      <w:r w:rsidR="00272DEE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каждому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показателю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выставляется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оценка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0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2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определяется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средний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показатель,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который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позволяет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определить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квалификационный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уровень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сотрудника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следующий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год.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Данный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подход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позволяет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взаимно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связать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профессиональное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мастерство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отношение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сложность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условия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будет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способствовать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только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вертикальной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карьере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стремлению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более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эффективно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данной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должности,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более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добросовестное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отношение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рост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квалификации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плюс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«преданность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фирме»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обеспечат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ему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увеличение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постоянной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составляющей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дохода.</w:t>
      </w:r>
    </w:p>
    <w:p w:rsid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Переменная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составляющая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может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формироваться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следующим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образом:</w:t>
      </w:r>
      <w:r w:rsidR="00B621C6" w:rsidRPr="0004576A">
        <w:rPr>
          <w:sz w:val="28"/>
          <w:szCs w:val="28"/>
        </w:rPr>
        <w:t xml:space="preserve"> </w:t>
      </w:r>
    </w:p>
    <w:p w:rsid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1)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Устанавливается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БД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(базовая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доля)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основе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квалификационного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уровня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однако,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увязывается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тарифной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ставкой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является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пунктом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соотношения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перевыполнения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невыполнения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своих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должностных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квалификационных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обязанностей;</w:t>
      </w:r>
      <w:r w:rsidR="00B621C6" w:rsidRPr="0004576A">
        <w:rPr>
          <w:sz w:val="28"/>
          <w:szCs w:val="28"/>
        </w:rPr>
        <w:t xml:space="preserve"> </w:t>
      </w:r>
    </w:p>
    <w:p w:rsid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2)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премиальных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бонусов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должна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быть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увязана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достижением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экономического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эффекта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деятельности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работника.</w:t>
      </w:r>
      <w:r w:rsidR="009A43A4" w:rsidRPr="0004576A">
        <w:rPr>
          <w:sz w:val="28"/>
          <w:szCs w:val="28"/>
        </w:rPr>
        <w:t xml:space="preserve"> </w:t>
      </w:r>
      <w:r w:rsidR="00312BA1" w:rsidRPr="0004576A">
        <w:rPr>
          <w:sz w:val="28"/>
          <w:szCs w:val="28"/>
        </w:rPr>
        <w:t>По нашему мнению, следует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</w:t>
      </w:r>
      <w:r w:rsidR="00312BA1" w:rsidRPr="0004576A">
        <w:rPr>
          <w:sz w:val="28"/>
          <w:szCs w:val="28"/>
        </w:rPr>
        <w:t>ложить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основу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принять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месячных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бонусов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(критериев)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установить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следующие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критерии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начисления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бонусов;</w:t>
      </w:r>
      <w:r w:rsidR="00B621C6" w:rsidRPr="0004576A">
        <w:rPr>
          <w:sz w:val="28"/>
          <w:szCs w:val="28"/>
        </w:rPr>
        <w:t xml:space="preserve"> </w:t>
      </w:r>
    </w:p>
    <w:p w:rsid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а)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рационализаторское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предложение,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повлиявшее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сокращение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издержек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увеличение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прибыли;</w:t>
      </w:r>
      <w:r w:rsidR="00B621C6" w:rsidRPr="0004576A">
        <w:rPr>
          <w:sz w:val="28"/>
          <w:szCs w:val="28"/>
        </w:rPr>
        <w:t xml:space="preserve"> </w:t>
      </w:r>
    </w:p>
    <w:p w:rsid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б)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предотвращение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аварийных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ситуаций,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способных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привести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увеличению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издержек;</w:t>
      </w:r>
      <w:r w:rsidR="00B621C6" w:rsidRPr="0004576A">
        <w:rPr>
          <w:sz w:val="28"/>
          <w:szCs w:val="28"/>
        </w:rPr>
        <w:t xml:space="preserve"> </w:t>
      </w:r>
    </w:p>
    <w:p w:rsid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в)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экономия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сил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средств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(вовлечения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должностей,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экономия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материалов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энергии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сохранении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качества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количества),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психологического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климата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коллективе.</w:t>
      </w:r>
      <w:r w:rsidR="00B621C6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штрафных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бонусов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должна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быть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увязана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экономическими,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прямыми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потерями,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косвенными:</w:t>
      </w:r>
      <w:r w:rsidR="00272DEE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выход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работу</w:t>
      </w:r>
      <w:r w:rsidR="00181BFC" w:rsidRPr="0004576A">
        <w:rPr>
          <w:sz w:val="28"/>
          <w:szCs w:val="28"/>
        </w:rPr>
        <w:t>;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нарушение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технологии</w:t>
      </w:r>
      <w:r w:rsidR="00181BFC" w:rsidRPr="0004576A">
        <w:rPr>
          <w:sz w:val="28"/>
          <w:szCs w:val="28"/>
        </w:rPr>
        <w:t>;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брак</w:t>
      </w:r>
      <w:r w:rsidR="00181BFC" w:rsidRPr="0004576A">
        <w:rPr>
          <w:sz w:val="28"/>
          <w:szCs w:val="28"/>
        </w:rPr>
        <w:t>;</w:t>
      </w:r>
      <w:r w:rsidR="009A43A4" w:rsidRPr="0004576A">
        <w:rPr>
          <w:sz w:val="28"/>
          <w:szCs w:val="28"/>
        </w:rPr>
        <w:t xml:space="preserve"> </w:t>
      </w:r>
      <w:r w:rsidR="00181BFC"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поломка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механизмов,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инструмента</w:t>
      </w:r>
      <w:r w:rsidR="00181BFC" w:rsidRPr="0004576A">
        <w:rPr>
          <w:sz w:val="28"/>
          <w:szCs w:val="28"/>
        </w:rPr>
        <w:t>;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нарушение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дисциплины</w:t>
      </w:r>
      <w:r w:rsidR="00181BFC" w:rsidRPr="0004576A">
        <w:rPr>
          <w:sz w:val="28"/>
          <w:szCs w:val="28"/>
        </w:rPr>
        <w:t>;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нарушение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принципов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организационной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культуры.</w:t>
      </w:r>
      <w:r w:rsidR="00B621C6" w:rsidRPr="0004576A">
        <w:rPr>
          <w:sz w:val="28"/>
          <w:szCs w:val="28"/>
        </w:rPr>
        <w:t xml:space="preserve"> </w:t>
      </w:r>
    </w:p>
    <w:p w:rsid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3)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Диапазон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премиальных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штрафных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должен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быть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интервале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(0</w:t>
      </w:r>
      <w:r w:rsidRPr="0004576A">
        <w:rPr>
          <w:sz w:val="28"/>
          <w:szCs w:val="28"/>
        </w:rPr>
        <w:sym w:font="Symbol" w:char="F0B8"/>
      </w:r>
      <w:r w:rsidRPr="0004576A">
        <w:rPr>
          <w:sz w:val="28"/>
          <w:szCs w:val="28"/>
        </w:rPr>
        <w:t>2),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позволит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стимулировать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высокой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базовой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долей.</w:t>
      </w:r>
    </w:p>
    <w:p w:rsidR="001A178C" w:rsidRP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4)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определении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прибыли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формирование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переменной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составляющей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зарплаты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целесообразно,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чтобы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составляла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зарплате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менее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30%.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данном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подходе</w:t>
      </w:r>
      <w:r w:rsidR="009A43A4" w:rsidRPr="0004576A">
        <w:rPr>
          <w:sz w:val="28"/>
          <w:szCs w:val="28"/>
        </w:rPr>
        <w:t xml:space="preserve"> </w:t>
      </w:r>
      <w:r w:rsidR="00B73E63" w:rsidRPr="0004576A">
        <w:rPr>
          <w:sz w:val="28"/>
          <w:szCs w:val="28"/>
        </w:rPr>
        <w:t>мы</w:t>
      </w:r>
      <w:r w:rsidR="009A43A4" w:rsidRPr="0004576A">
        <w:rPr>
          <w:sz w:val="28"/>
          <w:szCs w:val="28"/>
        </w:rPr>
        <w:t xml:space="preserve"> </w:t>
      </w:r>
      <w:r w:rsidR="00B73E63" w:rsidRPr="0004576A">
        <w:rPr>
          <w:sz w:val="28"/>
          <w:szCs w:val="28"/>
        </w:rPr>
        <w:t>разделяем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результаты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исследования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Тейлора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норме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премиального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вознаграждения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постоянной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зарплате.</w:t>
      </w:r>
    </w:p>
    <w:p w:rsidR="001A178C" w:rsidRPr="0004576A" w:rsidRDefault="00D572F0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Мы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ставим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целью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получить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экономическую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выгоду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зарплате.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Цель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преуспевающего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менеджмента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платить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высокую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зарплату.</w:t>
      </w:r>
    </w:p>
    <w:p w:rsidR="001A178C" w:rsidRP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Цель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предложения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показать,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рациональный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подход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формированию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основанный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предложенной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концепции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необходимости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обязательной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зарплаты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работникам,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приемлем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экономически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обоснован,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т.е.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способен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быть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реализован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наименьшими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затратами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менеджмента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целью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создания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базы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совершенствования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развития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предложенного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подхода.</w:t>
      </w:r>
      <w:r w:rsidR="009A43A4" w:rsidRPr="0004576A">
        <w:rPr>
          <w:sz w:val="28"/>
          <w:szCs w:val="28"/>
        </w:rPr>
        <w:t xml:space="preserve"> </w:t>
      </w:r>
    </w:p>
    <w:p w:rsidR="001A178C" w:rsidRP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Таким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образом,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будет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иметь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следующий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вид:</w:t>
      </w:r>
    </w:p>
    <w:p w:rsidR="001A178C" w:rsidRP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ЗП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=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(КДУ)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+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П/,</w:t>
      </w:r>
      <w:r w:rsidR="00345242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где,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постоянная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составляющая;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КДУ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оклад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ставке;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П/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переменная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составляющая;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ЗП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зарплата;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соотношение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П/П/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sym w:font="Symbol" w:char="F0A3"/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70%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/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sym w:font="Symbol" w:char="F0B3"/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30%.</w:t>
      </w:r>
    </w:p>
    <w:p w:rsidR="001A178C" w:rsidRP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Расчетные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показатели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сопоставимы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сумме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затратами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максимальных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показателях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ФОТ,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входит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противоречие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подходами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менеджмента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корпорации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плановых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максимальных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возможностях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компании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оплачивать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своих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работников.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тоже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время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используется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кардинально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отличный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подход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формированию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труда.</w:t>
      </w:r>
    </w:p>
    <w:p w:rsid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условиях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повышения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рентабельности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предприятия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имеет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смысл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использовать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более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дифференцированную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оплаты,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которая,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="00312BA1" w:rsidRPr="0004576A">
        <w:rPr>
          <w:sz w:val="28"/>
          <w:szCs w:val="28"/>
        </w:rPr>
        <w:t xml:space="preserve">нашему </w:t>
      </w:r>
      <w:r w:rsidRPr="0004576A">
        <w:rPr>
          <w:sz w:val="28"/>
          <w:szCs w:val="28"/>
        </w:rPr>
        <w:t>мнению,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должна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состоять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из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трех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частей:</w:t>
      </w:r>
      <w:r w:rsidR="000C52CC" w:rsidRPr="0004576A">
        <w:rPr>
          <w:sz w:val="28"/>
          <w:szCs w:val="28"/>
        </w:rPr>
        <w:t xml:space="preserve"> </w:t>
      </w:r>
    </w:p>
    <w:p w:rsidR="0004576A" w:rsidRDefault="00F534FA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1)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Постоянной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-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должностной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оклад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учетом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КДУ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(квалификационного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должностного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уровня);</w:t>
      </w:r>
      <w:r w:rsidR="000C52CC" w:rsidRPr="0004576A">
        <w:rPr>
          <w:sz w:val="28"/>
          <w:szCs w:val="28"/>
        </w:rPr>
        <w:t xml:space="preserve"> </w:t>
      </w:r>
    </w:p>
    <w:p w:rsidR="0004576A" w:rsidRDefault="00F534FA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2)</w:t>
      </w:r>
      <w:r w:rsidR="00E55F62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Переменной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(А)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основе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оценки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качества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работы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сотрудника,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так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называемый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«доход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заслугам»;</w:t>
      </w:r>
      <w:r w:rsidR="000C52CC" w:rsidRPr="0004576A">
        <w:rPr>
          <w:sz w:val="28"/>
          <w:szCs w:val="28"/>
        </w:rPr>
        <w:t xml:space="preserve"> </w:t>
      </w:r>
    </w:p>
    <w:p w:rsidR="001A178C" w:rsidRP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3</w:t>
      </w:r>
      <w:r w:rsidR="00F534FA" w:rsidRPr="0004576A">
        <w:rPr>
          <w:sz w:val="28"/>
          <w:szCs w:val="28"/>
        </w:rPr>
        <w:t>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Переменной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(Б)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связанна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эффективностью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деятельности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предприятия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целом,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зависящей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прибыли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предприятия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оценки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вклада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участка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(отдела)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данный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результат.</w:t>
      </w:r>
    </w:p>
    <w:p w:rsidR="001A178C" w:rsidRP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Постоянная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компонента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должна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дифференцировать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профессионала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начинающего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равной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степени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ответственного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отношения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делу.</w:t>
      </w:r>
    </w:p>
    <w:p w:rsidR="001A178C" w:rsidRP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Переменная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составляющая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(А)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обеспечивает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оценку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отношении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делу,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стремлении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увеличить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интенсивность,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качество,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инициативу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т.п.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определяется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основании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оценки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непосредственным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начальником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итогам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года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шкале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(0</w:t>
      </w:r>
      <w:r w:rsidRPr="0004576A">
        <w:rPr>
          <w:sz w:val="28"/>
          <w:szCs w:val="28"/>
        </w:rPr>
        <w:sym w:font="Symbol" w:char="F0B8"/>
      </w:r>
      <w:r w:rsidRPr="0004576A">
        <w:rPr>
          <w:sz w:val="28"/>
          <w:szCs w:val="28"/>
        </w:rPr>
        <w:t>5)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начисляется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виде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процента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оклада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(КДУ),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увязывается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КДУ.</w:t>
      </w:r>
      <w:r w:rsidR="009A43A4" w:rsidRPr="0004576A">
        <w:rPr>
          <w:sz w:val="28"/>
          <w:szCs w:val="28"/>
        </w:rPr>
        <w:t xml:space="preserve"> </w:t>
      </w:r>
    </w:p>
    <w:p w:rsidR="001A178C" w:rsidRP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данном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подходе,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прочих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равных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условиях,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повышение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зарплаты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происходит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больше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сотрудников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лучшей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оценкой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меньшим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КДУ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целью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стимулирования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более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качественного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выполнения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стремлении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получить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более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высокий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КДУ.</w:t>
      </w:r>
    </w:p>
    <w:p w:rsidR="001A178C" w:rsidRP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Переменная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составляющая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(Б)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определяется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целью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увязать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эффективную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участка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(отдела)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предприятия.</w:t>
      </w:r>
    </w:p>
    <w:p w:rsidR="001A178C" w:rsidRP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Менеджмент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определяет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процент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прибыли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формирование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переменной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(Б);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определяет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процент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выделенной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суммы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участку,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отделу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основе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его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вклада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достижение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эффекта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предприятия;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руководитель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отдела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(участка)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основе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корпоративных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критериев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основе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мнений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(непосредственный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начальник,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сотрудники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участка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(отдела),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контрагенты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(службы,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потребители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т.п.))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определяет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работника.</w:t>
      </w:r>
    </w:p>
    <w:p w:rsid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Таким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образом,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переменная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«Б»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–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процент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прибыли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предприятия.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Следовательно,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материальный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доход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включает:</w:t>
      </w:r>
      <w:r w:rsidR="00F534FA" w:rsidRPr="0004576A">
        <w:rPr>
          <w:sz w:val="28"/>
          <w:szCs w:val="28"/>
        </w:rPr>
        <w:t xml:space="preserve"> </w:t>
      </w:r>
    </w:p>
    <w:p w:rsidR="0004576A" w:rsidRDefault="00F534FA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 xml:space="preserve">1) </w:t>
      </w:r>
      <w:r w:rsidR="001A178C" w:rsidRPr="0004576A">
        <w:rPr>
          <w:sz w:val="28"/>
          <w:szCs w:val="28"/>
        </w:rPr>
        <w:t>Должностной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оклад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основе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уровня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исполнения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или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функционала;</w:t>
      </w:r>
    </w:p>
    <w:p w:rsidR="0004576A" w:rsidRDefault="00F534FA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 xml:space="preserve">2) </w:t>
      </w:r>
      <w:r w:rsidR="001A178C" w:rsidRPr="0004576A">
        <w:rPr>
          <w:sz w:val="28"/>
          <w:szCs w:val="28"/>
        </w:rPr>
        <w:t>Оценку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личного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результата,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влияющего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общий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итог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деятельности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предприятия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выполнении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задач,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связанных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непосредственно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зоной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его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полномочий;</w:t>
      </w:r>
      <w:r w:rsidRPr="0004576A">
        <w:rPr>
          <w:sz w:val="28"/>
          <w:szCs w:val="28"/>
        </w:rPr>
        <w:t xml:space="preserve"> </w:t>
      </w:r>
    </w:p>
    <w:p w:rsidR="001A178C" w:rsidRPr="0004576A" w:rsidRDefault="00F534FA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 xml:space="preserve">3) </w:t>
      </w:r>
      <w:r w:rsidR="001A178C" w:rsidRPr="0004576A">
        <w:rPr>
          <w:sz w:val="28"/>
          <w:szCs w:val="28"/>
        </w:rPr>
        <w:t>Оценку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его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вклада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конечный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результат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хозяйственной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деятельности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предприятия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основе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оценки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вклада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структурного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подразделения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работника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составе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данного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подразделения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(%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дохода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предприятия).</w:t>
      </w:r>
    </w:p>
    <w:p w:rsid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Данная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обеспечивает:</w:t>
      </w:r>
      <w:r w:rsidR="0033633C" w:rsidRPr="0004576A">
        <w:rPr>
          <w:sz w:val="28"/>
          <w:szCs w:val="28"/>
        </w:rPr>
        <w:t xml:space="preserve"> </w:t>
      </w:r>
    </w:p>
    <w:p w:rsidR="0004576A" w:rsidRDefault="0033633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 xml:space="preserve">1) </w:t>
      </w:r>
      <w:r w:rsidR="001A178C" w:rsidRPr="0004576A">
        <w:rPr>
          <w:sz w:val="28"/>
          <w:szCs w:val="28"/>
        </w:rPr>
        <w:t>Выполнение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работником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функциональных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обязанностей,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обеспечивает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бесперебойную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работу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всего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предприятия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плановых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заданиях;</w:t>
      </w:r>
      <w:r w:rsidR="009A43A4" w:rsidRPr="0004576A">
        <w:rPr>
          <w:sz w:val="28"/>
          <w:szCs w:val="28"/>
        </w:rPr>
        <w:t xml:space="preserve"> </w:t>
      </w:r>
    </w:p>
    <w:p w:rsidR="0004576A" w:rsidRDefault="0033633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 xml:space="preserve">2) </w:t>
      </w:r>
      <w:r w:rsidR="001A178C" w:rsidRPr="0004576A">
        <w:rPr>
          <w:sz w:val="28"/>
          <w:szCs w:val="28"/>
        </w:rPr>
        <w:t>Проявление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инициативы,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ответственности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работника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с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целью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улучшения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показателей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рамках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его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функционала;</w:t>
      </w:r>
      <w:r w:rsidRPr="0004576A">
        <w:rPr>
          <w:sz w:val="28"/>
          <w:szCs w:val="28"/>
        </w:rPr>
        <w:t xml:space="preserve"> </w:t>
      </w:r>
    </w:p>
    <w:p w:rsidR="001A178C" w:rsidRPr="0004576A" w:rsidRDefault="0033633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 xml:space="preserve">3) </w:t>
      </w:r>
      <w:r w:rsidR="001A178C" w:rsidRPr="0004576A">
        <w:rPr>
          <w:sz w:val="28"/>
          <w:szCs w:val="28"/>
        </w:rPr>
        <w:t>Заинтересованность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работника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проявлении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инициативы,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обеспечивающей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эффективную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деятельность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подразделения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предприятия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целом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получения</w:t>
      </w:r>
      <w:r w:rsidR="009A43A4" w:rsidRPr="0004576A">
        <w:rPr>
          <w:sz w:val="28"/>
          <w:szCs w:val="28"/>
        </w:rPr>
        <w:t xml:space="preserve"> </w:t>
      </w:r>
      <w:r w:rsidR="001A178C" w:rsidRPr="0004576A">
        <w:rPr>
          <w:sz w:val="28"/>
          <w:szCs w:val="28"/>
        </w:rPr>
        <w:t>дивидендов.</w:t>
      </w:r>
    </w:p>
    <w:p w:rsidR="001A178C" w:rsidRP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Таким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образом,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целях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создания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эффективной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необходимо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осуществить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действия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следующих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направлениях:</w:t>
      </w:r>
      <w:r w:rsidR="000C52CC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Дифференциация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труда: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управленцы,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есть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менеджмент;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специалисты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консалтинговых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подразделений;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основное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производство.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Гарантированная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ставка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(постоянная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составляющая)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обязательное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условие.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Решения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использовании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должны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приниматься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основе: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возможностей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изменений;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перспектив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развития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изменений;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определение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приоритетов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оплате.</w:t>
      </w:r>
      <w:r w:rsidR="000C52CC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должна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рассматриваться,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прежде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всего,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персонала,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следовательно,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подсистема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общей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стимулирования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персонала.</w:t>
      </w:r>
      <w:r w:rsidR="000C52CC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Любая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оплаты,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ориентированная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повышение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инициативы,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ответственности,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может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быть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эффективна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только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наличии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разработанной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эффективной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персонала.</w:t>
      </w:r>
      <w:r w:rsidR="000C52CC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свою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очередь,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это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возможно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наличии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организационной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культуры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предприятия,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основы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мотивационной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системы.</w:t>
      </w:r>
    </w:p>
    <w:p w:rsidR="001A178C" w:rsidRP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Анализ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оценки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персоналом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методов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стимулирования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показывает,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не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удовлетворены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тем,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как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менеджмент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решает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вопросы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вовлечения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дела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решает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проблемы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предприятия,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возможности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самореализации.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Следовательно,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имеет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место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диспропорция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между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целями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реальными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действиями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менеджмента,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что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дает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возможность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предположить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проблематичности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достижения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данной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обоснованности</w:t>
      </w:r>
      <w:r w:rsidR="009A43A4" w:rsidRPr="0004576A">
        <w:rPr>
          <w:sz w:val="28"/>
          <w:szCs w:val="28"/>
        </w:rPr>
        <w:t xml:space="preserve"> </w:t>
      </w:r>
      <w:r w:rsidR="0049251E" w:rsidRPr="0004576A">
        <w:rPr>
          <w:sz w:val="28"/>
          <w:szCs w:val="28"/>
        </w:rPr>
        <w:t>наших предложений</w:t>
      </w:r>
      <w:r w:rsidRPr="0004576A">
        <w:rPr>
          <w:sz w:val="28"/>
          <w:szCs w:val="28"/>
        </w:rPr>
        <w:t>.</w:t>
      </w:r>
    </w:p>
    <w:p w:rsidR="001A178C" w:rsidRPr="0004576A" w:rsidRDefault="001A178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достижения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целей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системы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целесообразно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использовать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комплексный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подход:</w:t>
      </w:r>
      <w:r w:rsidR="0033633C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Мотивация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=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sym w:font="Symbol" w:char="F0E5"/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+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методы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стимулирования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(экономические,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целевые,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коммуникационные,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обогащение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труда)</w:t>
      </w:r>
      <w:r w:rsidR="00D5766D" w:rsidRPr="0004576A">
        <w:rPr>
          <w:sz w:val="28"/>
          <w:szCs w:val="28"/>
        </w:rPr>
        <w:t>.</w:t>
      </w:r>
    </w:p>
    <w:p w:rsidR="00D5766D" w:rsidRPr="0004576A" w:rsidRDefault="00D5766D" w:rsidP="0004576A">
      <w:pPr>
        <w:pStyle w:val="a5"/>
        <w:ind w:firstLine="709"/>
        <w:rPr>
          <w:rFonts w:ascii="Times New Roman" w:hAnsi="Times New Roman"/>
          <w:szCs w:val="28"/>
        </w:rPr>
      </w:pPr>
      <w:r w:rsidRPr="0004576A">
        <w:rPr>
          <w:rFonts w:ascii="Times New Roman" w:hAnsi="Times New Roman"/>
          <w:szCs w:val="28"/>
        </w:rPr>
        <w:t>Практика мотивации сотрудников с помощью подарков получила широкое распространение, но при условии, что подарки соответствуют своему назначению.</w:t>
      </w:r>
      <w:r w:rsidR="007C520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Поводов для вручения подарков может быть множество. Хорошим стимулом будет подарок, приуроченный к окончанию работы или преследующий какую-то определенную цель. Особую радость может вызвать подарок просто так. Подарок уместен в случаях: день рождения сотрудника, годовщина его работы в компании или уход в отпуск; достижение командой какой-либо цели или выполнения очередного этапа работы над проектом; каждый раз, когда клиент выражает удовлетворение работой одного из ваших сотрудников; когда сотрудник делает сверх положенного, чтобы помочь коллеге.</w:t>
      </w:r>
    </w:p>
    <w:p w:rsidR="00D5766D" w:rsidRPr="0004576A" w:rsidRDefault="00D5766D" w:rsidP="0004576A">
      <w:pPr>
        <w:pStyle w:val="a5"/>
        <w:ind w:firstLine="709"/>
        <w:rPr>
          <w:rFonts w:ascii="Times New Roman" w:hAnsi="Times New Roman"/>
          <w:szCs w:val="28"/>
        </w:rPr>
      </w:pPr>
      <w:r w:rsidRPr="0004576A">
        <w:rPr>
          <w:rFonts w:ascii="Times New Roman" w:hAnsi="Times New Roman"/>
          <w:szCs w:val="28"/>
        </w:rPr>
        <w:t>Ниже приводятся советы и предостережения связанные с подарками: следует избегать дарить подарки только одному сотруднику, причем не связанные с результатом работы; подарки не должны надоедать; подарок не должен предусматривать никаких ответных обязательств. он служит лишь знаком внимания; подарки с сексуальным подтекстом или демонстрирующие плохой вкус могут создать для вас проблемы; не переусердствуйте; проявите творчество.</w:t>
      </w:r>
    </w:p>
    <w:p w:rsidR="00D5766D" w:rsidRPr="0004576A" w:rsidRDefault="00D5766D" w:rsidP="0004576A">
      <w:pPr>
        <w:pStyle w:val="a5"/>
        <w:ind w:firstLine="709"/>
        <w:rPr>
          <w:rFonts w:ascii="Times New Roman" w:hAnsi="Times New Roman"/>
          <w:szCs w:val="28"/>
        </w:rPr>
      </w:pPr>
      <w:r w:rsidRPr="0004576A">
        <w:rPr>
          <w:rFonts w:ascii="Times New Roman" w:hAnsi="Times New Roman"/>
          <w:szCs w:val="28"/>
        </w:rPr>
        <w:t>На работе следует делать такие подарки: любое угощение, в том числе пирожные, конфеты, фрукты, шоколад; компьютерные аксессуары: коврики для мыши, заставки для экранов и упоры для запястья; настольные игрушки, блок</w:t>
      </w:r>
      <w:r w:rsidR="00760A47" w:rsidRPr="0004576A">
        <w:rPr>
          <w:rFonts w:ascii="Times New Roman" w:hAnsi="Times New Roman"/>
          <w:szCs w:val="28"/>
        </w:rPr>
        <w:t>ноты</w:t>
      </w:r>
      <w:r w:rsidRPr="0004576A">
        <w:rPr>
          <w:rFonts w:ascii="Times New Roman" w:hAnsi="Times New Roman"/>
          <w:szCs w:val="28"/>
        </w:rPr>
        <w:t xml:space="preserve">; необычные визитные карточки или подставки для ручек; билеты </w:t>
      </w:r>
      <w:r w:rsidR="00760A47" w:rsidRPr="0004576A">
        <w:rPr>
          <w:rFonts w:ascii="Times New Roman" w:hAnsi="Times New Roman"/>
          <w:szCs w:val="28"/>
        </w:rPr>
        <w:t>культурные мероприятия</w:t>
      </w:r>
      <w:r w:rsidRPr="0004576A">
        <w:rPr>
          <w:rFonts w:ascii="Times New Roman" w:hAnsi="Times New Roman"/>
          <w:szCs w:val="28"/>
        </w:rPr>
        <w:t xml:space="preserve">; компакт-диски, книги, видеокассеты. </w:t>
      </w:r>
    </w:p>
    <w:p w:rsidR="00063240" w:rsidRPr="0004576A" w:rsidRDefault="00063240" w:rsidP="0004576A">
      <w:pPr>
        <w:pStyle w:val="a5"/>
        <w:ind w:firstLine="709"/>
        <w:rPr>
          <w:rFonts w:ascii="Times New Roman" w:hAnsi="Times New Roman"/>
          <w:szCs w:val="28"/>
        </w:rPr>
      </w:pPr>
      <w:r w:rsidRPr="0004576A">
        <w:rPr>
          <w:rFonts w:ascii="Times New Roman" w:hAnsi="Times New Roman"/>
          <w:szCs w:val="28"/>
        </w:rPr>
        <w:t>Моральное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стимулирование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760A47" w:rsidRPr="0004576A">
        <w:rPr>
          <w:rFonts w:ascii="Times New Roman" w:hAnsi="Times New Roman"/>
          <w:szCs w:val="28"/>
        </w:rPr>
        <w:t xml:space="preserve"> должно </w:t>
      </w:r>
      <w:r w:rsidR="002D2E7C" w:rsidRPr="0004576A">
        <w:rPr>
          <w:rFonts w:ascii="Times New Roman" w:hAnsi="Times New Roman"/>
          <w:szCs w:val="28"/>
        </w:rPr>
        <w:t>осуществляться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двум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направлениям: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поощрение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(знаки,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символы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отличия,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награды,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благодарности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устной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письменной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форме)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порицание.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Эффективность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порицания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зависит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индивидуально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психологических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особенностей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работника.</w:t>
      </w:r>
      <w:r w:rsidR="009A43A4" w:rsidRPr="0004576A">
        <w:rPr>
          <w:rFonts w:ascii="Times New Roman" w:hAnsi="Times New Roman"/>
          <w:szCs w:val="28"/>
        </w:rPr>
        <w:t xml:space="preserve"> </w:t>
      </w:r>
    </w:p>
    <w:p w:rsidR="00063240" w:rsidRPr="0004576A" w:rsidRDefault="00063240" w:rsidP="0004576A">
      <w:pPr>
        <w:pStyle w:val="a5"/>
        <w:ind w:firstLine="709"/>
        <w:rPr>
          <w:rFonts w:ascii="Times New Roman" w:hAnsi="Times New Roman"/>
          <w:szCs w:val="28"/>
        </w:rPr>
      </w:pPr>
      <w:r w:rsidRPr="0004576A">
        <w:rPr>
          <w:rFonts w:ascii="Times New Roman" w:hAnsi="Times New Roman"/>
          <w:szCs w:val="28"/>
        </w:rPr>
        <w:t>Для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использования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такого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фактора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мотивации,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как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моральное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стимулирование.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Нужно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хорошо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знать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коллектив.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Для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этого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необходим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индивидуальный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подход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каждому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человеку,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также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широкий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спектр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всевозможных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мер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стимулирования.</w:t>
      </w:r>
      <w:r w:rsidR="007C520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качестве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мероприятий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такого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рода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можно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предложить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проведение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конкурсов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профмастерства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масштабе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фирмы,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города,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области;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присваивать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за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достигнутые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результ</w:t>
      </w:r>
      <w:r w:rsidR="00CD6274" w:rsidRPr="0004576A">
        <w:rPr>
          <w:rFonts w:ascii="Times New Roman" w:hAnsi="Times New Roman"/>
          <w:szCs w:val="28"/>
        </w:rPr>
        <w:t>аты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CD6274" w:rsidRPr="0004576A">
        <w:rPr>
          <w:rFonts w:ascii="Times New Roman" w:hAnsi="Times New Roman"/>
          <w:szCs w:val="28"/>
        </w:rPr>
        <w:t>звания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CD6274" w:rsidRPr="0004576A">
        <w:rPr>
          <w:rFonts w:ascii="Times New Roman" w:hAnsi="Times New Roman"/>
          <w:szCs w:val="28"/>
        </w:rPr>
        <w:t>лучшего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CD6274" w:rsidRPr="0004576A">
        <w:rPr>
          <w:rFonts w:ascii="Times New Roman" w:hAnsi="Times New Roman"/>
          <w:szCs w:val="28"/>
        </w:rPr>
        <w:t>бухгалтера,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CD6274" w:rsidRPr="0004576A">
        <w:rPr>
          <w:rFonts w:ascii="Times New Roman" w:hAnsi="Times New Roman"/>
          <w:szCs w:val="28"/>
        </w:rPr>
        <w:t>м</w:t>
      </w:r>
      <w:r w:rsidRPr="0004576A">
        <w:rPr>
          <w:rFonts w:ascii="Times New Roman" w:hAnsi="Times New Roman"/>
          <w:szCs w:val="28"/>
        </w:rPr>
        <w:t>енеджера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продажам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т.д.</w:t>
      </w:r>
      <w:r w:rsidR="007C520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Возможным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вариантом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морального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стимулирования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можно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считать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привлечение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работников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привлечению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управления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организацией,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планирования,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создания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стратегии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тактики.</w:t>
      </w:r>
    </w:p>
    <w:p w:rsidR="008F56DF" w:rsidRPr="0004576A" w:rsidRDefault="00063240" w:rsidP="0004576A">
      <w:pPr>
        <w:pStyle w:val="a5"/>
        <w:ind w:firstLine="709"/>
        <w:rPr>
          <w:rFonts w:ascii="Times New Roman" w:hAnsi="Times New Roman"/>
          <w:szCs w:val="28"/>
        </w:rPr>
      </w:pPr>
      <w:r w:rsidRPr="0004576A">
        <w:rPr>
          <w:rFonts w:ascii="Times New Roman" w:hAnsi="Times New Roman"/>
          <w:szCs w:val="28"/>
        </w:rPr>
        <w:t>Условия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труда.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Положительный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психологический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настрой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трудовую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деятельность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создают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условия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труда.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Когда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условия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труда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достаточно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хорошие,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работники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акцентируют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этом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свое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внимание,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если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они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плохие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–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это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резко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снижает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мотивацию,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т.е.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внимание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работников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переключается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этот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фактор.</w:t>
      </w:r>
      <w:r w:rsidR="006C7E6A" w:rsidRPr="0004576A">
        <w:rPr>
          <w:rFonts w:ascii="Times New Roman" w:hAnsi="Times New Roman"/>
          <w:szCs w:val="28"/>
        </w:rPr>
        <w:t xml:space="preserve"> </w:t>
      </w:r>
      <w:r w:rsidR="00CD6274" w:rsidRPr="0004576A">
        <w:rPr>
          <w:rFonts w:ascii="Times New Roman" w:hAnsi="Times New Roman"/>
          <w:szCs w:val="28"/>
        </w:rPr>
        <w:t>Чтобы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CD6274" w:rsidRPr="0004576A">
        <w:rPr>
          <w:rFonts w:ascii="Times New Roman" w:hAnsi="Times New Roman"/>
          <w:szCs w:val="28"/>
        </w:rPr>
        <w:t>сделать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CD6274" w:rsidRPr="0004576A">
        <w:rPr>
          <w:rFonts w:ascii="Times New Roman" w:hAnsi="Times New Roman"/>
          <w:szCs w:val="28"/>
        </w:rPr>
        <w:t>рабочее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CD6274" w:rsidRPr="0004576A">
        <w:rPr>
          <w:rFonts w:ascii="Times New Roman" w:hAnsi="Times New Roman"/>
          <w:szCs w:val="28"/>
        </w:rPr>
        <w:t>место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CD6274" w:rsidRPr="0004576A">
        <w:rPr>
          <w:rFonts w:ascii="Times New Roman" w:hAnsi="Times New Roman"/>
          <w:szCs w:val="28"/>
        </w:rPr>
        <w:t>интересным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CD6274" w:rsidRPr="0004576A">
        <w:rPr>
          <w:rFonts w:ascii="Times New Roman" w:hAnsi="Times New Roman"/>
          <w:szCs w:val="28"/>
        </w:rPr>
        <w:t>следует</w:t>
      </w:r>
      <w:r w:rsidR="00BF2530" w:rsidRPr="0004576A">
        <w:rPr>
          <w:rFonts w:ascii="Times New Roman" w:hAnsi="Times New Roman"/>
          <w:szCs w:val="28"/>
        </w:rPr>
        <w:t>: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BF2530" w:rsidRPr="0004576A">
        <w:rPr>
          <w:rFonts w:ascii="Times New Roman" w:hAnsi="Times New Roman"/>
          <w:szCs w:val="28"/>
        </w:rPr>
        <w:t>р</w:t>
      </w:r>
      <w:r w:rsidRPr="0004576A">
        <w:rPr>
          <w:rFonts w:ascii="Times New Roman" w:hAnsi="Times New Roman"/>
          <w:szCs w:val="28"/>
        </w:rPr>
        <w:t>аз</w:t>
      </w:r>
      <w:r w:rsidR="00AB53C5" w:rsidRPr="0004576A">
        <w:rPr>
          <w:rFonts w:ascii="Times New Roman" w:hAnsi="Times New Roman"/>
          <w:szCs w:val="28"/>
        </w:rPr>
        <w:t>весить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видных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местах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картины;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AB53C5" w:rsidRPr="0004576A">
        <w:rPr>
          <w:rFonts w:ascii="Times New Roman" w:hAnsi="Times New Roman"/>
          <w:szCs w:val="28"/>
        </w:rPr>
        <w:t>р</w:t>
      </w:r>
      <w:r w:rsidRPr="0004576A">
        <w:rPr>
          <w:rFonts w:ascii="Times New Roman" w:hAnsi="Times New Roman"/>
          <w:szCs w:val="28"/>
        </w:rPr>
        <w:t>абочие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место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хорошим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естественным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искусственным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освещением;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ED7FBB" w:rsidRPr="0004576A">
        <w:rPr>
          <w:rFonts w:ascii="Times New Roman" w:hAnsi="Times New Roman"/>
          <w:szCs w:val="28"/>
        </w:rPr>
        <w:t>р</w:t>
      </w:r>
      <w:r w:rsidRPr="0004576A">
        <w:rPr>
          <w:rFonts w:ascii="Times New Roman" w:hAnsi="Times New Roman"/>
          <w:szCs w:val="28"/>
        </w:rPr>
        <w:t>азрешать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сотрудникам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класть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рядом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собой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личные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вещи;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ED7FBB" w:rsidRPr="0004576A">
        <w:rPr>
          <w:rFonts w:ascii="Times New Roman" w:hAnsi="Times New Roman"/>
          <w:szCs w:val="28"/>
        </w:rPr>
        <w:t>д</w:t>
      </w:r>
      <w:r w:rsidRPr="0004576A">
        <w:rPr>
          <w:rFonts w:ascii="Times New Roman" w:hAnsi="Times New Roman"/>
          <w:szCs w:val="28"/>
        </w:rPr>
        <w:t>ержать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рабочих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помещениях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живые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растения;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ED7FBB" w:rsidRPr="0004576A">
        <w:rPr>
          <w:rFonts w:ascii="Times New Roman" w:hAnsi="Times New Roman"/>
          <w:szCs w:val="28"/>
        </w:rPr>
        <w:t>и</w:t>
      </w:r>
      <w:r w:rsidRPr="0004576A">
        <w:rPr>
          <w:rFonts w:ascii="Times New Roman" w:hAnsi="Times New Roman"/>
          <w:szCs w:val="28"/>
        </w:rPr>
        <w:t>спользовать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для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отделки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стен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только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белый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или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стандартный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для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деловых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помещений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зеленый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цвет.</w:t>
      </w:r>
      <w:r w:rsidR="006C7E6A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Многочисленные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исследования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показали,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что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цвета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влияют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настроение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человека;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правильное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сочетание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цвета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позволяет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создать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атмосферу,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благоприятную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для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концентрации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внимания,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усвоения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информации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запоминания.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ED7FBB" w:rsidRPr="0004576A">
        <w:rPr>
          <w:rFonts w:ascii="Times New Roman" w:hAnsi="Times New Roman"/>
          <w:szCs w:val="28"/>
        </w:rPr>
        <w:t>Чтобы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ED7FBB" w:rsidRPr="0004576A">
        <w:rPr>
          <w:rFonts w:ascii="Times New Roman" w:hAnsi="Times New Roman"/>
          <w:szCs w:val="28"/>
        </w:rPr>
        <w:t>использовать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ED7FBB" w:rsidRPr="0004576A">
        <w:rPr>
          <w:rFonts w:ascii="Times New Roman" w:hAnsi="Times New Roman"/>
          <w:szCs w:val="28"/>
        </w:rPr>
        <w:t>цвет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ED7FBB" w:rsidRPr="0004576A">
        <w:rPr>
          <w:rFonts w:ascii="Times New Roman" w:hAnsi="Times New Roman"/>
          <w:szCs w:val="28"/>
        </w:rPr>
        <w:t>в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ED7FBB" w:rsidRPr="0004576A">
        <w:rPr>
          <w:rFonts w:ascii="Times New Roman" w:hAnsi="Times New Roman"/>
          <w:szCs w:val="28"/>
        </w:rPr>
        <w:t>офисе,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="00ED7FBB" w:rsidRPr="0004576A">
        <w:rPr>
          <w:rFonts w:ascii="Times New Roman" w:hAnsi="Times New Roman"/>
          <w:szCs w:val="28"/>
        </w:rPr>
        <w:t>м</w:t>
      </w:r>
      <w:r w:rsidRPr="0004576A">
        <w:rPr>
          <w:rFonts w:ascii="Times New Roman" w:hAnsi="Times New Roman"/>
          <w:szCs w:val="28"/>
        </w:rPr>
        <w:t>ожно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найти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различные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декоративные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элементы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или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же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просто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выкрасить</w:t>
      </w:r>
      <w:r w:rsidR="009A43A4" w:rsidRPr="0004576A">
        <w:rPr>
          <w:rFonts w:ascii="Times New Roman" w:hAnsi="Times New Roman"/>
          <w:szCs w:val="28"/>
        </w:rPr>
        <w:t xml:space="preserve"> </w:t>
      </w:r>
      <w:r w:rsidRPr="0004576A">
        <w:rPr>
          <w:rFonts w:ascii="Times New Roman" w:hAnsi="Times New Roman"/>
          <w:szCs w:val="28"/>
        </w:rPr>
        <w:t>стены.</w:t>
      </w:r>
      <w:r w:rsidR="009A43A4" w:rsidRPr="0004576A">
        <w:rPr>
          <w:rFonts w:ascii="Times New Roman" w:hAnsi="Times New Roman"/>
          <w:szCs w:val="28"/>
        </w:rPr>
        <w:t xml:space="preserve"> </w:t>
      </w:r>
    </w:p>
    <w:p w:rsidR="006C7E6A" w:rsidRPr="0004576A" w:rsidRDefault="00ED7FBB" w:rsidP="0004576A">
      <w:pPr>
        <w:pStyle w:val="a7"/>
        <w:spacing w:after="0" w:line="360" w:lineRule="auto"/>
        <w:ind w:firstLine="709"/>
        <w:rPr>
          <w:rFonts w:ascii="Times New Roman" w:hAnsi="Times New Roman"/>
          <w:color w:val="auto"/>
          <w:szCs w:val="28"/>
        </w:rPr>
      </w:pPr>
      <w:r w:rsidRPr="0004576A">
        <w:rPr>
          <w:rFonts w:ascii="Times New Roman" w:hAnsi="Times New Roman"/>
          <w:color w:val="auto"/>
          <w:szCs w:val="28"/>
        </w:rPr>
        <w:t>Освещение.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Восприятие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цветов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зависит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от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освещения.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Люминесцентные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лампы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усиливают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холодные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тона,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5D1A23" w:rsidRPr="0004576A">
        <w:rPr>
          <w:rFonts w:ascii="Times New Roman" w:hAnsi="Times New Roman"/>
          <w:color w:val="auto"/>
          <w:szCs w:val="28"/>
        </w:rPr>
        <w:t>в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5D1A23" w:rsidRPr="0004576A">
        <w:rPr>
          <w:rFonts w:ascii="Times New Roman" w:hAnsi="Times New Roman"/>
          <w:color w:val="auto"/>
          <w:szCs w:val="28"/>
        </w:rPr>
        <w:t>частности,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5D1A23" w:rsidRPr="0004576A">
        <w:rPr>
          <w:rFonts w:ascii="Times New Roman" w:hAnsi="Times New Roman"/>
          <w:color w:val="auto"/>
          <w:szCs w:val="28"/>
        </w:rPr>
        <w:t>синий,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приглуша</w:t>
      </w:r>
      <w:r w:rsidR="005D1A23" w:rsidRPr="0004576A">
        <w:rPr>
          <w:rFonts w:ascii="Times New Roman" w:hAnsi="Times New Roman"/>
          <w:color w:val="auto"/>
          <w:szCs w:val="28"/>
        </w:rPr>
        <w:t>ет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теплые,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скажем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красный.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Дневной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свет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и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лампы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накаливания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создают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противоположный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эффект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–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приглушают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холодные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тона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и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подчеркивают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теплые.</w:t>
      </w:r>
      <w:r w:rsidR="008F56DF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В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тесных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рабочих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помещениях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C12B8E" w:rsidRPr="0004576A">
        <w:rPr>
          <w:rFonts w:ascii="Times New Roman" w:hAnsi="Times New Roman"/>
          <w:color w:val="auto"/>
          <w:szCs w:val="28"/>
        </w:rPr>
        <w:t>следует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C12B8E" w:rsidRPr="0004576A">
        <w:rPr>
          <w:rFonts w:ascii="Times New Roman" w:hAnsi="Times New Roman"/>
          <w:color w:val="auto"/>
          <w:szCs w:val="28"/>
        </w:rPr>
        <w:t>использовать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цвета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слабой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интенсивно</w:t>
      </w:r>
      <w:r w:rsidR="00C12B8E" w:rsidRPr="0004576A">
        <w:rPr>
          <w:rFonts w:ascii="Times New Roman" w:hAnsi="Times New Roman"/>
          <w:color w:val="auto"/>
          <w:szCs w:val="28"/>
        </w:rPr>
        <w:t>сти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C12B8E" w:rsidRPr="0004576A">
        <w:rPr>
          <w:rFonts w:ascii="Times New Roman" w:hAnsi="Times New Roman"/>
          <w:color w:val="auto"/>
          <w:szCs w:val="28"/>
        </w:rPr>
        <w:t>(т.е.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насыщенност</w:t>
      </w:r>
      <w:r w:rsidR="00C12B8E" w:rsidRPr="0004576A">
        <w:rPr>
          <w:rFonts w:ascii="Times New Roman" w:hAnsi="Times New Roman"/>
          <w:color w:val="auto"/>
          <w:szCs w:val="28"/>
        </w:rPr>
        <w:t>и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063240" w:rsidRPr="0004576A">
        <w:rPr>
          <w:rFonts w:ascii="Times New Roman" w:hAnsi="Times New Roman"/>
          <w:color w:val="auto"/>
          <w:szCs w:val="28"/>
        </w:rPr>
        <w:t>цвета</w:t>
      </w:r>
      <w:r w:rsidR="00C12B8E" w:rsidRPr="0004576A">
        <w:rPr>
          <w:rFonts w:ascii="Times New Roman" w:hAnsi="Times New Roman"/>
          <w:color w:val="auto"/>
          <w:szCs w:val="28"/>
        </w:rPr>
        <w:t>)</w:t>
      </w:r>
      <w:r w:rsidR="00063240" w:rsidRPr="0004576A">
        <w:rPr>
          <w:rFonts w:ascii="Times New Roman" w:hAnsi="Times New Roman"/>
          <w:color w:val="auto"/>
          <w:szCs w:val="28"/>
        </w:rPr>
        <w:t>.</w:t>
      </w:r>
    </w:p>
    <w:p w:rsidR="00063240" w:rsidRPr="0004576A" w:rsidRDefault="00063240" w:rsidP="0004576A">
      <w:pPr>
        <w:pStyle w:val="a7"/>
        <w:spacing w:after="0" w:line="360" w:lineRule="auto"/>
        <w:ind w:firstLine="709"/>
        <w:rPr>
          <w:rFonts w:ascii="Times New Roman" w:hAnsi="Times New Roman"/>
          <w:color w:val="auto"/>
          <w:szCs w:val="28"/>
        </w:rPr>
      </w:pPr>
      <w:r w:rsidRPr="0004576A">
        <w:rPr>
          <w:rFonts w:ascii="Times New Roman" w:hAnsi="Times New Roman"/>
          <w:color w:val="auto"/>
          <w:szCs w:val="28"/>
        </w:rPr>
        <w:t>Эргономические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приспособления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заметно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снижают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усталость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во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время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работы: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AB25F6" w:rsidRPr="0004576A">
        <w:rPr>
          <w:rFonts w:ascii="Times New Roman" w:hAnsi="Times New Roman"/>
          <w:color w:val="auto"/>
          <w:szCs w:val="28"/>
        </w:rPr>
        <w:t>подставка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AB25F6" w:rsidRPr="0004576A">
        <w:rPr>
          <w:rFonts w:ascii="Times New Roman" w:hAnsi="Times New Roman"/>
          <w:color w:val="auto"/>
          <w:szCs w:val="28"/>
        </w:rPr>
        <w:t>для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AB25F6" w:rsidRPr="0004576A">
        <w:rPr>
          <w:rFonts w:ascii="Times New Roman" w:hAnsi="Times New Roman"/>
          <w:color w:val="auto"/>
          <w:szCs w:val="28"/>
        </w:rPr>
        <w:t>ног,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AB25F6" w:rsidRPr="0004576A">
        <w:rPr>
          <w:rFonts w:ascii="Times New Roman" w:hAnsi="Times New Roman"/>
          <w:color w:val="auto"/>
          <w:szCs w:val="28"/>
        </w:rPr>
        <w:t>уменьшающая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AB25F6" w:rsidRPr="0004576A">
        <w:rPr>
          <w:rFonts w:ascii="Times New Roman" w:hAnsi="Times New Roman"/>
          <w:color w:val="auto"/>
          <w:szCs w:val="28"/>
        </w:rPr>
        <w:t>нагрузку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AB25F6" w:rsidRPr="0004576A">
        <w:rPr>
          <w:rFonts w:ascii="Times New Roman" w:hAnsi="Times New Roman"/>
          <w:color w:val="auto"/>
          <w:szCs w:val="28"/>
        </w:rPr>
        <w:t>на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AB25F6" w:rsidRPr="0004576A">
        <w:rPr>
          <w:rFonts w:ascii="Times New Roman" w:hAnsi="Times New Roman"/>
          <w:color w:val="auto"/>
          <w:szCs w:val="28"/>
        </w:rPr>
        <w:t>поясницу;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AB25F6" w:rsidRPr="0004576A">
        <w:rPr>
          <w:rFonts w:ascii="Times New Roman" w:hAnsi="Times New Roman"/>
          <w:color w:val="auto"/>
          <w:szCs w:val="28"/>
        </w:rPr>
        <w:t>подголовники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AB25F6" w:rsidRPr="0004576A">
        <w:rPr>
          <w:rFonts w:ascii="Times New Roman" w:hAnsi="Times New Roman"/>
          <w:color w:val="auto"/>
          <w:szCs w:val="28"/>
        </w:rPr>
        <w:t>для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AB25F6" w:rsidRPr="0004576A">
        <w:rPr>
          <w:rFonts w:ascii="Times New Roman" w:hAnsi="Times New Roman"/>
          <w:color w:val="auto"/>
          <w:szCs w:val="28"/>
        </w:rPr>
        <w:t>тех,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AB25F6" w:rsidRPr="0004576A">
        <w:rPr>
          <w:rFonts w:ascii="Times New Roman" w:hAnsi="Times New Roman"/>
          <w:color w:val="auto"/>
          <w:szCs w:val="28"/>
        </w:rPr>
        <w:t>кому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AB25F6" w:rsidRPr="0004576A">
        <w:rPr>
          <w:rFonts w:ascii="Times New Roman" w:hAnsi="Times New Roman"/>
          <w:color w:val="auto"/>
          <w:szCs w:val="28"/>
        </w:rPr>
        <w:t>приходится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AB25F6" w:rsidRPr="0004576A">
        <w:rPr>
          <w:rFonts w:ascii="Times New Roman" w:hAnsi="Times New Roman"/>
          <w:color w:val="auto"/>
          <w:szCs w:val="28"/>
        </w:rPr>
        <w:t>часами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AB25F6" w:rsidRPr="0004576A">
        <w:rPr>
          <w:rFonts w:ascii="Times New Roman" w:hAnsi="Times New Roman"/>
          <w:color w:val="auto"/>
          <w:szCs w:val="28"/>
        </w:rPr>
        <w:t>вести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AB25F6" w:rsidRPr="0004576A">
        <w:rPr>
          <w:rFonts w:ascii="Times New Roman" w:hAnsi="Times New Roman"/>
          <w:color w:val="auto"/>
          <w:szCs w:val="28"/>
        </w:rPr>
        <w:t>деловые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AB25F6" w:rsidRPr="0004576A">
        <w:rPr>
          <w:rFonts w:ascii="Times New Roman" w:hAnsi="Times New Roman"/>
          <w:color w:val="auto"/>
          <w:szCs w:val="28"/>
        </w:rPr>
        <w:t>переговоры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AB25F6" w:rsidRPr="0004576A">
        <w:rPr>
          <w:rFonts w:ascii="Times New Roman" w:hAnsi="Times New Roman"/>
          <w:color w:val="auto"/>
          <w:szCs w:val="28"/>
        </w:rPr>
        <w:t>по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AB25F6" w:rsidRPr="0004576A">
        <w:rPr>
          <w:rFonts w:ascii="Times New Roman" w:hAnsi="Times New Roman"/>
          <w:color w:val="auto"/>
          <w:szCs w:val="28"/>
        </w:rPr>
        <w:t>телефону;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AB25F6" w:rsidRPr="0004576A">
        <w:rPr>
          <w:rFonts w:ascii="Times New Roman" w:hAnsi="Times New Roman"/>
          <w:color w:val="auto"/>
          <w:szCs w:val="28"/>
        </w:rPr>
        <w:t>подушки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AB25F6" w:rsidRPr="0004576A">
        <w:rPr>
          <w:rFonts w:ascii="Times New Roman" w:hAnsi="Times New Roman"/>
          <w:color w:val="auto"/>
          <w:szCs w:val="28"/>
        </w:rPr>
        <w:t>на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AB25F6" w:rsidRPr="0004576A">
        <w:rPr>
          <w:rFonts w:ascii="Times New Roman" w:hAnsi="Times New Roman"/>
          <w:color w:val="auto"/>
          <w:szCs w:val="28"/>
        </w:rPr>
        <w:t>стулья,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AB25F6" w:rsidRPr="0004576A">
        <w:rPr>
          <w:rFonts w:ascii="Times New Roman" w:hAnsi="Times New Roman"/>
          <w:color w:val="auto"/>
          <w:szCs w:val="28"/>
        </w:rPr>
        <w:t>поддерживающие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AB25F6" w:rsidRPr="0004576A">
        <w:rPr>
          <w:rFonts w:ascii="Times New Roman" w:hAnsi="Times New Roman"/>
          <w:color w:val="auto"/>
          <w:szCs w:val="28"/>
        </w:rPr>
        <w:t>поясницу.</w:t>
      </w:r>
      <w:r w:rsidR="008F56DF" w:rsidRPr="0004576A">
        <w:rPr>
          <w:rFonts w:ascii="Times New Roman" w:hAnsi="Times New Roman"/>
          <w:color w:val="auto"/>
          <w:szCs w:val="28"/>
        </w:rPr>
        <w:t xml:space="preserve"> 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Однообразный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характер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большинства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выполняемых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за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компьютером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операций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–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нажимание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клавиш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и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щелканье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мышью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-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может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вызвать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сильный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дискомфорт.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Серьезную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проблему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представляет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и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утомляющее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глаза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излучение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монитора.</w:t>
      </w:r>
      <w:r w:rsidR="008F56DF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Имеется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множество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приспособлений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для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облегчения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работы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за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Pr="0004576A">
        <w:rPr>
          <w:rFonts w:ascii="Times New Roman" w:hAnsi="Times New Roman"/>
          <w:color w:val="auto"/>
          <w:szCs w:val="28"/>
        </w:rPr>
        <w:t>компьюте</w:t>
      </w:r>
      <w:r w:rsidR="00535257" w:rsidRPr="0004576A">
        <w:rPr>
          <w:rFonts w:ascii="Times New Roman" w:hAnsi="Times New Roman"/>
          <w:color w:val="auto"/>
          <w:szCs w:val="28"/>
        </w:rPr>
        <w:t>ром,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535257" w:rsidRPr="0004576A">
        <w:rPr>
          <w:rFonts w:ascii="Times New Roman" w:hAnsi="Times New Roman"/>
          <w:color w:val="auto"/>
          <w:szCs w:val="28"/>
        </w:rPr>
        <w:t>в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535257" w:rsidRPr="0004576A">
        <w:rPr>
          <w:rFonts w:ascii="Times New Roman" w:hAnsi="Times New Roman"/>
          <w:color w:val="auto"/>
          <w:szCs w:val="28"/>
        </w:rPr>
        <w:t>частности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535257" w:rsidRPr="0004576A">
        <w:rPr>
          <w:rFonts w:ascii="Times New Roman" w:hAnsi="Times New Roman"/>
          <w:color w:val="auto"/>
          <w:szCs w:val="28"/>
        </w:rPr>
        <w:t>к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535257" w:rsidRPr="0004576A">
        <w:rPr>
          <w:rFonts w:ascii="Times New Roman" w:hAnsi="Times New Roman"/>
          <w:color w:val="auto"/>
          <w:szCs w:val="28"/>
        </w:rPr>
        <w:t>таковым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535257" w:rsidRPr="0004576A">
        <w:rPr>
          <w:rFonts w:ascii="Times New Roman" w:hAnsi="Times New Roman"/>
          <w:color w:val="auto"/>
          <w:szCs w:val="28"/>
        </w:rPr>
        <w:t>относятся: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535257" w:rsidRPr="0004576A">
        <w:rPr>
          <w:rFonts w:ascii="Times New Roman" w:hAnsi="Times New Roman"/>
          <w:color w:val="auto"/>
          <w:szCs w:val="28"/>
        </w:rPr>
        <w:t>упор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535257" w:rsidRPr="0004576A">
        <w:rPr>
          <w:rFonts w:ascii="Times New Roman" w:hAnsi="Times New Roman"/>
          <w:color w:val="auto"/>
          <w:szCs w:val="28"/>
        </w:rPr>
        <w:t>для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233443" w:rsidRPr="0004576A">
        <w:rPr>
          <w:rFonts w:ascii="Times New Roman" w:hAnsi="Times New Roman"/>
          <w:color w:val="auto"/>
          <w:szCs w:val="28"/>
        </w:rPr>
        <w:t>запястья; эргономичная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233443" w:rsidRPr="0004576A">
        <w:rPr>
          <w:rFonts w:ascii="Times New Roman" w:hAnsi="Times New Roman"/>
          <w:color w:val="auto"/>
          <w:szCs w:val="28"/>
        </w:rPr>
        <w:t>клавиатура; эргономичная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535257" w:rsidRPr="0004576A">
        <w:rPr>
          <w:rFonts w:ascii="Times New Roman" w:hAnsi="Times New Roman"/>
          <w:color w:val="auto"/>
          <w:szCs w:val="28"/>
        </w:rPr>
        <w:t>форма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535257" w:rsidRPr="0004576A">
        <w:rPr>
          <w:rFonts w:ascii="Times New Roman" w:hAnsi="Times New Roman"/>
          <w:color w:val="auto"/>
          <w:szCs w:val="28"/>
        </w:rPr>
        <w:t>мыши;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535257" w:rsidRPr="0004576A">
        <w:rPr>
          <w:rFonts w:ascii="Times New Roman" w:hAnsi="Times New Roman"/>
          <w:color w:val="auto"/>
          <w:szCs w:val="28"/>
        </w:rPr>
        <w:t>сенсорная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535257" w:rsidRPr="0004576A">
        <w:rPr>
          <w:rFonts w:ascii="Times New Roman" w:hAnsi="Times New Roman"/>
          <w:color w:val="auto"/>
          <w:szCs w:val="28"/>
        </w:rPr>
        <w:t>панель;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535257" w:rsidRPr="0004576A">
        <w:rPr>
          <w:rFonts w:ascii="Times New Roman" w:hAnsi="Times New Roman"/>
          <w:color w:val="auto"/>
          <w:szCs w:val="28"/>
        </w:rPr>
        <w:t>выдвижная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535257" w:rsidRPr="0004576A">
        <w:rPr>
          <w:rFonts w:ascii="Times New Roman" w:hAnsi="Times New Roman"/>
          <w:color w:val="auto"/>
          <w:szCs w:val="28"/>
        </w:rPr>
        <w:t>подставка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535257" w:rsidRPr="0004576A">
        <w:rPr>
          <w:rFonts w:ascii="Times New Roman" w:hAnsi="Times New Roman"/>
          <w:color w:val="auto"/>
          <w:szCs w:val="28"/>
        </w:rPr>
        <w:t>для</w:t>
      </w:r>
      <w:r w:rsidR="009A43A4" w:rsidRPr="0004576A">
        <w:rPr>
          <w:rFonts w:ascii="Times New Roman" w:hAnsi="Times New Roman"/>
          <w:color w:val="auto"/>
          <w:szCs w:val="28"/>
        </w:rPr>
        <w:t xml:space="preserve"> </w:t>
      </w:r>
      <w:r w:rsidR="00535257" w:rsidRPr="0004576A">
        <w:rPr>
          <w:rFonts w:ascii="Times New Roman" w:hAnsi="Times New Roman"/>
          <w:color w:val="auto"/>
          <w:szCs w:val="28"/>
        </w:rPr>
        <w:t>клавиатуры.</w:t>
      </w:r>
    </w:p>
    <w:p w:rsidR="00CC6022" w:rsidRPr="0004576A" w:rsidRDefault="005E5610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Таким образом, по третьей главе следует сделать такие выводы.</w:t>
      </w:r>
      <w:r w:rsidR="009146B7" w:rsidRPr="0004576A">
        <w:rPr>
          <w:sz w:val="28"/>
          <w:szCs w:val="28"/>
        </w:rPr>
        <w:t xml:space="preserve"> </w:t>
      </w:r>
      <w:r w:rsidR="00275EA5" w:rsidRPr="0004576A">
        <w:rPr>
          <w:sz w:val="28"/>
          <w:szCs w:val="28"/>
        </w:rPr>
        <w:t>Для стимулирования труда работников руководство ООО «</w:t>
      </w:r>
      <w:r w:rsidR="007A36B7" w:rsidRPr="0004576A">
        <w:rPr>
          <w:sz w:val="28"/>
          <w:szCs w:val="28"/>
        </w:rPr>
        <w:t>Строитель</w:t>
      </w:r>
      <w:r w:rsidR="00275EA5" w:rsidRPr="0004576A">
        <w:rPr>
          <w:sz w:val="28"/>
          <w:szCs w:val="28"/>
        </w:rPr>
        <w:t>» использует экономические, социальные и административные методы мотивации.</w:t>
      </w:r>
      <w:r w:rsidR="00017270" w:rsidRPr="0004576A">
        <w:rPr>
          <w:sz w:val="28"/>
          <w:szCs w:val="28"/>
        </w:rPr>
        <w:t xml:space="preserve"> </w:t>
      </w:r>
    </w:p>
    <w:p w:rsidR="003C7813" w:rsidRPr="0004576A" w:rsidRDefault="004033D9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На предприятии имеются проблем</w:t>
      </w:r>
      <w:r w:rsidR="00702806" w:rsidRPr="0004576A">
        <w:rPr>
          <w:sz w:val="28"/>
          <w:szCs w:val="28"/>
        </w:rPr>
        <w:t>ы в мотивации своих работников.</w:t>
      </w:r>
      <w:r w:rsidR="008E6131" w:rsidRPr="0004576A">
        <w:rPr>
          <w:sz w:val="28"/>
          <w:szCs w:val="28"/>
        </w:rPr>
        <w:t xml:space="preserve"> </w:t>
      </w:r>
      <w:r w:rsidR="00C06243" w:rsidRPr="0004576A">
        <w:rPr>
          <w:sz w:val="28"/>
          <w:szCs w:val="28"/>
        </w:rPr>
        <w:t>Основные методы стимулирования экономические, по мнению работников используется недостаточно эф</w:t>
      </w:r>
      <w:r w:rsidR="004D3F05" w:rsidRPr="0004576A">
        <w:rPr>
          <w:sz w:val="28"/>
          <w:szCs w:val="28"/>
        </w:rPr>
        <w:t>фективно.</w:t>
      </w:r>
      <w:r w:rsidR="00737DF5" w:rsidRPr="0004576A">
        <w:rPr>
          <w:sz w:val="28"/>
          <w:szCs w:val="28"/>
        </w:rPr>
        <w:t xml:space="preserve"> </w:t>
      </w:r>
      <w:r w:rsidR="00F447E0" w:rsidRPr="0004576A">
        <w:rPr>
          <w:sz w:val="28"/>
          <w:szCs w:val="28"/>
        </w:rPr>
        <w:t>Ц</w:t>
      </w:r>
      <w:r w:rsidR="00F1745E" w:rsidRPr="0004576A">
        <w:rPr>
          <w:sz w:val="28"/>
          <w:szCs w:val="28"/>
        </w:rPr>
        <w:t>ель системы оплаты труда,– стимулирование деятельности персонала, коррелирует с корпоративными целями.</w:t>
      </w:r>
      <w:r w:rsidR="00760A47" w:rsidRPr="0004576A">
        <w:rPr>
          <w:sz w:val="28"/>
          <w:szCs w:val="28"/>
        </w:rPr>
        <w:t xml:space="preserve"> Р</w:t>
      </w:r>
      <w:r w:rsidR="003D71AF" w:rsidRPr="0004576A">
        <w:rPr>
          <w:sz w:val="28"/>
          <w:szCs w:val="28"/>
        </w:rPr>
        <w:t>аботники не удовлетворены системой оплаты труда.</w:t>
      </w:r>
      <w:r w:rsidR="008E6131" w:rsidRPr="0004576A">
        <w:rPr>
          <w:sz w:val="28"/>
          <w:szCs w:val="28"/>
        </w:rPr>
        <w:t xml:space="preserve"> </w:t>
      </w:r>
      <w:r w:rsidR="00233443" w:rsidRPr="0004576A">
        <w:rPr>
          <w:sz w:val="28"/>
          <w:szCs w:val="28"/>
        </w:rPr>
        <w:t xml:space="preserve">Недостаточно развито на предприятии моральное стимулирование, отсутствует присваивание за достигнутые результаты званий, поощрение наградами и благодарностями в письменной форме, не проводятся конкурсы профессионального мастерства, работники не привлекаются к управлению организацией, требуется улучшение условий труда. </w:t>
      </w:r>
      <w:r w:rsidR="00DF7DAC" w:rsidRPr="0004576A">
        <w:rPr>
          <w:sz w:val="28"/>
          <w:szCs w:val="28"/>
        </w:rPr>
        <w:t xml:space="preserve">Исходя из вышеуказанной концепции, </w:t>
      </w:r>
      <w:r w:rsidR="00F447E0" w:rsidRPr="0004576A">
        <w:rPr>
          <w:sz w:val="28"/>
          <w:szCs w:val="28"/>
        </w:rPr>
        <w:t>мы</w:t>
      </w:r>
      <w:r w:rsidR="00DF7DAC" w:rsidRPr="0004576A">
        <w:rPr>
          <w:sz w:val="28"/>
          <w:szCs w:val="28"/>
        </w:rPr>
        <w:t xml:space="preserve"> </w:t>
      </w:r>
      <w:r w:rsidR="00233443" w:rsidRPr="0004576A">
        <w:rPr>
          <w:sz w:val="28"/>
          <w:szCs w:val="28"/>
        </w:rPr>
        <w:t>предлагаем</w:t>
      </w:r>
      <w:r w:rsidR="00DF7DAC" w:rsidRPr="0004576A">
        <w:rPr>
          <w:sz w:val="28"/>
          <w:szCs w:val="28"/>
        </w:rPr>
        <w:t xml:space="preserve"> </w:t>
      </w:r>
      <w:r w:rsidR="00F447E0" w:rsidRPr="0004576A">
        <w:rPr>
          <w:sz w:val="28"/>
          <w:szCs w:val="28"/>
        </w:rPr>
        <w:t>меры по</w:t>
      </w:r>
      <w:r w:rsidR="00DF7DAC" w:rsidRPr="0004576A">
        <w:rPr>
          <w:sz w:val="28"/>
          <w:szCs w:val="28"/>
        </w:rPr>
        <w:t xml:space="preserve"> совершенст</w:t>
      </w:r>
      <w:r w:rsidR="00F447E0" w:rsidRPr="0004576A">
        <w:rPr>
          <w:sz w:val="28"/>
          <w:szCs w:val="28"/>
        </w:rPr>
        <w:t xml:space="preserve">вованию </w:t>
      </w:r>
      <w:r w:rsidR="00DF7DAC" w:rsidRPr="0004576A">
        <w:rPr>
          <w:sz w:val="28"/>
          <w:szCs w:val="28"/>
        </w:rPr>
        <w:t>системы мотивации ООО “</w:t>
      </w:r>
      <w:r w:rsidR="007A36B7" w:rsidRPr="0004576A">
        <w:rPr>
          <w:sz w:val="28"/>
          <w:szCs w:val="28"/>
        </w:rPr>
        <w:t>Строитель</w:t>
      </w:r>
      <w:r w:rsidR="00DF7DAC" w:rsidRPr="0004576A">
        <w:rPr>
          <w:sz w:val="28"/>
          <w:szCs w:val="28"/>
        </w:rPr>
        <w:t>”</w:t>
      </w:r>
      <w:r w:rsidR="00C05F9A" w:rsidRPr="0004576A">
        <w:rPr>
          <w:sz w:val="28"/>
          <w:szCs w:val="28"/>
        </w:rPr>
        <w:t>.</w:t>
      </w:r>
    </w:p>
    <w:p w:rsidR="00EF75D1" w:rsidRPr="0004576A" w:rsidRDefault="0004576A" w:rsidP="0004576A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6D0775" w:rsidRPr="0004576A">
        <w:rPr>
          <w:b/>
          <w:sz w:val="28"/>
          <w:szCs w:val="32"/>
        </w:rPr>
        <w:t>Заключение</w:t>
      </w:r>
    </w:p>
    <w:p w:rsidR="00AA1491" w:rsidRPr="0004576A" w:rsidRDefault="00AA1491" w:rsidP="0004576A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D1F3A" w:rsidRPr="0004576A" w:rsidRDefault="004D1F3A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В заключении работы, в соответствии с целью исследования</w:t>
      </w:r>
      <w:r w:rsidR="00C5208D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 xml:space="preserve">которой являлось изучение мотивации </w:t>
      </w:r>
      <w:r w:rsidR="00C5208D" w:rsidRPr="0004576A">
        <w:rPr>
          <w:sz w:val="28"/>
          <w:szCs w:val="28"/>
        </w:rPr>
        <w:t xml:space="preserve">персонала </w:t>
      </w:r>
      <w:r w:rsidRPr="0004576A">
        <w:rPr>
          <w:sz w:val="28"/>
          <w:szCs w:val="28"/>
        </w:rPr>
        <w:t>как функции управления на предприятии, следует сделать такие выводы.</w:t>
      </w:r>
    </w:p>
    <w:p w:rsidR="00133BB4" w:rsidRPr="0004576A" w:rsidRDefault="00133BB4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Мотивация - одна из централ</w:t>
      </w:r>
      <w:r w:rsidR="006E59A5" w:rsidRPr="0004576A">
        <w:rPr>
          <w:sz w:val="28"/>
          <w:szCs w:val="28"/>
        </w:rPr>
        <w:t xml:space="preserve">ьных категорий науки управления и она </w:t>
      </w:r>
      <w:r w:rsidRPr="0004576A">
        <w:rPr>
          <w:sz w:val="28"/>
          <w:szCs w:val="28"/>
        </w:rPr>
        <w:t xml:space="preserve">занимает одно из центральных мест в системе управления любым социально-экономическим объектом. Независимо от </w:t>
      </w:r>
      <w:r w:rsidR="00B81386" w:rsidRPr="0004576A">
        <w:rPr>
          <w:sz w:val="28"/>
          <w:szCs w:val="28"/>
        </w:rPr>
        <w:t xml:space="preserve">того какой </w:t>
      </w:r>
      <w:r w:rsidRPr="0004576A">
        <w:rPr>
          <w:sz w:val="28"/>
          <w:szCs w:val="28"/>
        </w:rPr>
        <w:t>приро</w:t>
      </w:r>
      <w:r w:rsidR="00B81386" w:rsidRPr="0004576A">
        <w:rPr>
          <w:sz w:val="28"/>
          <w:szCs w:val="28"/>
        </w:rPr>
        <w:t>ды объект</w:t>
      </w:r>
      <w:r w:rsidRPr="0004576A">
        <w:rPr>
          <w:sz w:val="28"/>
          <w:szCs w:val="28"/>
        </w:rPr>
        <w:t xml:space="preserve"> управления в управлении этим объектом всегда участвует мотива</w:t>
      </w:r>
      <w:r w:rsidR="006E59A5" w:rsidRPr="0004576A">
        <w:rPr>
          <w:sz w:val="28"/>
          <w:szCs w:val="28"/>
        </w:rPr>
        <w:t>ция</w:t>
      </w:r>
      <w:r w:rsidR="00535269" w:rsidRPr="0004576A">
        <w:rPr>
          <w:sz w:val="28"/>
          <w:szCs w:val="28"/>
        </w:rPr>
        <w:t xml:space="preserve"> и он</w:t>
      </w:r>
      <w:r w:rsidR="006E59A5" w:rsidRPr="0004576A">
        <w:rPr>
          <w:sz w:val="28"/>
          <w:szCs w:val="28"/>
        </w:rPr>
        <w:t xml:space="preserve">а </w:t>
      </w:r>
      <w:r w:rsidRPr="0004576A">
        <w:rPr>
          <w:sz w:val="28"/>
          <w:szCs w:val="28"/>
        </w:rPr>
        <w:t>является одной из функций управления наряду с другими функциями, такими как планирование, организация, контроль, принятие реше</w:t>
      </w:r>
      <w:r w:rsidR="006E59A5" w:rsidRPr="0004576A">
        <w:rPr>
          <w:sz w:val="28"/>
          <w:szCs w:val="28"/>
        </w:rPr>
        <w:t>ний и пр</w:t>
      </w:r>
      <w:r w:rsidR="000C2E50" w:rsidRPr="0004576A">
        <w:rPr>
          <w:sz w:val="28"/>
          <w:szCs w:val="28"/>
        </w:rPr>
        <w:t xml:space="preserve">оч. </w:t>
      </w:r>
      <w:r w:rsidR="003B028A" w:rsidRPr="0004576A">
        <w:rPr>
          <w:sz w:val="28"/>
          <w:szCs w:val="28"/>
        </w:rPr>
        <w:t>По нашему мнению, у</w:t>
      </w:r>
      <w:r w:rsidRPr="0004576A">
        <w:rPr>
          <w:sz w:val="28"/>
          <w:szCs w:val="28"/>
        </w:rPr>
        <w:t>спешность управления любым социально-экономическим объектом зависит от того, насколько эффективна мотивация людей, работаю</w:t>
      </w:r>
      <w:r w:rsidR="001C4E51" w:rsidRPr="0004576A">
        <w:rPr>
          <w:sz w:val="28"/>
          <w:szCs w:val="28"/>
        </w:rPr>
        <w:t>щих на этом объекте</w:t>
      </w:r>
      <w:r w:rsidRPr="0004576A">
        <w:rPr>
          <w:sz w:val="28"/>
          <w:szCs w:val="28"/>
        </w:rPr>
        <w:t>.</w:t>
      </w:r>
    </w:p>
    <w:p w:rsidR="00C5208D" w:rsidRPr="0004576A" w:rsidRDefault="00C5208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 xml:space="preserve">Мотивация – это деятельность, которая активизирует коллектив предприятия и каждого работающего и побуждает их эффективно трудиться для выполнения целей. </w:t>
      </w:r>
      <w:r w:rsidR="003B028A" w:rsidRPr="0004576A">
        <w:rPr>
          <w:sz w:val="28"/>
          <w:szCs w:val="28"/>
        </w:rPr>
        <w:t>Мы считаем, что с</w:t>
      </w:r>
      <w:r w:rsidRPr="0004576A">
        <w:rPr>
          <w:sz w:val="28"/>
          <w:szCs w:val="28"/>
        </w:rPr>
        <w:t>ущественный недостаток российских предприятий – недооценка потенциала и интеллектуальных ресурсов людей, работающих в органи</w:t>
      </w:r>
      <w:r w:rsidR="00F77944" w:rsidRPr="0004576A">
        <w:rPr>
          <w:sz w:val="28"/>
          <w:szCs w:val="28"/>
        </w:rPr>
        <w:t>зациях, а</w:t>
      </w:r>
      <w:r w:rsidRPr="0004576A">
        <w:rPr>
          <w:sz w:val="28"/>
          <w:szCs w:val="28"/>
        </w:rPr>
        <w:t xml:space="preserve"> ведь человеческий потенциал для предприятия – это основное конкурентное преимущество.</w:t>
      </w:r>
      <w:r w:rsidR="00277637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 xml:space="preserve">В основе процесса </w:t>
      </w:r>
      <w:r w:rsidR="00844C69" w:rsidRPr="0004576A">
        <w:rPr>
          <w:sz w:val="28"/>
          <w:szCs w:val="28"/>
        </w:rPr>
        <w:t xml:space="preserve">мотивации </w:t>
      </w:r>
      <w:r w:rsidRPr="0004576A">
        <w:rPr>
          <w:sz w:val="28"/>
          <w:szCs w:val="28"/>
        </w:rPr>
        <w:t xml:space="preserve">лежит индивидуальная человеческая потребность, удовлетворение которой достигается путем определенного поведения или комплекса действий. </w:t>
      </w:r>
    </w:p>
    <w:p w:rsidR="00153C67" w:rsidRPr="0004576A" w:rsidRDefault="00C5208D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 xml:space="preserve">Мотивация как функция управления реализуется через систему стимулов, т. е. любые действия подчиненного должны иметь для него положительные или отрицательные последствия с точки зрения удовлетворения его потребностей или достижения его целей. </w:t>
      </w:r>
      <w:r w:rsidR="00514848" w:rsidRPr="0004576A">
        <w:rPr>
          <w:sz w:val="28"/>
          <w:szCs w:val="28"/>
        </w:rPr>
        <w:t xml:space="preserve">Одной из основных задач управления является определение мотивов деятельности каждого сотрудника и согласование этих мотивов с целями предприятия. </w:t>
      </w:r>
      <w:r w:rsidR="00153C67" w:rsidRPr="0004576A">
        <w:rPr>
          <w:sz w:val="28"/>
          <w:szCs w:val="28"/>
        </w:rPr>
        <w:t>Процесс мотивации основан на функциях и свойствах (элементах) сознания и психики и включает восприятие и оценивание ситуации, целеполагание, выработку решений, ожидание результатов действий и их сознательную корректировку. Мотивами к труду являются: мотив социальности (потребность быть в коллективе), мотив самоутверждения, мотив самостоятельности, мотив надежности (стабильности), мотив приобретения нового (знаний, вещей и.т.д), мотив справедливости.</w:t>
      </w:r>
    </w:p>
    <w:p w:rsidR="00153C67" w:rsidRPr="0004576A" w:rsidRDefault="00153C67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bCs/>
          <w:sz w:val="28"/>
          <w:szCs w:val="28"/>
        </w:rPr>
        <w:t>Мотивирование</w:t>
      </w:r>
      <w:r w:rsidRPr="0004576A">
        <w:rPr>
          <w:sz w:val="28"/>
          <w:szCs w:val="28"/>
        </w:rPr>
        <w:t xml:space="preserve"> - это процесс воздействия на человека для побуждения его к конкретным действиям посредством побуждения в нем определенных мотивов.</w:t>
      </w:r>
      <w:r w:rsidR="00A505F5" w:rsidRPr="0004576A">
        <w:rPr>
          <w:sz w:val="28"/>
          <w:szCs w:val="28"/>
        </w:rPr>
        <w:t xml:space="preserve"> Мотивирование подразделяется на</w:t>
      </w:r>
      <w:r w:rsidRPr="0004576A">
        <w:rPr>
          <w:sz w:val="28"/>
          <w:szCs w:val="28"/>
        </w:rPr>
        <w:t xml:space="preserve">: внешнее и внутреннее.  </w:t>
      </w:r>
    </w:p>
    <w:p w:rsidR="00153C67" w:rsidRPr="0004576A" w:rsidRDefault="00153C67" w:rsidP="0004576A">
      <w:pPr>
        <w:pStyle w:val="a5"/>
        <w:ind w:firstLine="709"/>
        <w:rPr>
          <w:rFonts w:ascii="Times New Roman" w:hAnsi="Times New Roman"/>
          <w:szCs w:val="28"/>
        </w:rPr>
      </w:pPr>
      <w:r w:rsidRPr="0004576A">
        <w:rPr>
          <w:rFonts w:ascii="Times New Roman" w:hAnsi="Times New Roman"/>
          <w:szCs w:val="28"/>
        </w:rPr>
        <w:t xml:space="preserve">Потребности человека достаточно исследованы и представлены несколькими теориями мотивации, </w:t>
      </w:r>
      <w:r w:rsidR="00C241D6" w:rsidRPr="0004576A">
        <w:rPr>
          <w:rFonts w:ascii="Times New Roman" w:hAnsi="Times New Roman"/>
          <w:szCs w:val="28"/>
        </w:rPr>
        <w:t>имеются</w:t>
      </w:r>
      <w:r w:rsidRPr="0004576A">
        <w:rPr>
          <w:rFonts w:ascii="Times New Roman" w:hAnsi="Times New Roman"/>
          <w:szCs w:val="28"/>
        </w:rPr>
        <w:t xml:space="preserve"> различные теории мотивации, </w:t>
      </w:r>
      <w:r w:rsidR="00C241D6" w:rsidRPr="0004576A">
        <w:rPr>
          <w:rFonts w:ascii="Times New Roman" w:hAnsi="Times New Roman"/>
          <w:szCs w:val="28"/>
        </w:rPr>
        <w:t>которые основываются</w:t>
      </w:r>
      <w:r w:rsidRPr="0004576A">
        <w:rPr>
          <w:rFonts w:ascii="Times New Roman" w:hAnsi="Times New Roman"/>
          <w:szCs w:val="28"/>
        </w:rPr>
        <w:t xml:space="preserve"> на удовлетворении потребностей и побуждении людей к дейст</w:t>
      </w:r>
      <w:r w:rsidR="00277637" w:rsidRPr="0004576A">
        <w:rPr>
          <w:rFonts w:ascii="Times New Roman" w:hAnsi="Times New Roman"/>
          <w:szCs w:val="28"/>
        </w:rPr>
        <w:t>виям (</w:t>
      </w:r>
      <w:r w:rsidRPr="0004576A">
        <w:rPr>
          <w:rFonts w:ascii="Times New Roman" w:hAnsi="Times New Roman"/>
          <w:szCs w:val="28"/>
        </w:rPr>
        <w:t>содержательные и процессуальные теории мотивации</w:t>
      </w:r>
      <w:r w:rsidR="00277637" w:rsidRPr="0004576A">
        <w:rPr>
          <w:rFonts w:ascii="Times New Roman" w:hAnsi="Times New Roman"/>
          <w:szCs w:val="28"/>
        </w:rPr>
        <w:t>)</w:t>
      </w:r>
      <w:r w:rsidR="00FB4AAE" w:rsidRPr="0004576A">
        <w:rPr>
          <w:rFonts w:ascii="Times New Roman" w:hAnsi="Times New Roman"/>
          <w:szCs w:val="28"/>
        </w:rPr>
        <w:t>.</w:t>
      </w:r>
      <w:r w:rsidRPr="0004576A">
        <w:rPr>
          <w:rFonts w:ascii="Times New Roman" w:hAnsi="Times New Roman"/>
          <w:szCs w:val="28"/>
        </w:rPr>
        <w:t xml:space="preserve"> </w:t>
      </w:r>
    </w:p>
    <w:p w:rsidR="00153C67" w:rsidRPr="0004576A" w:rsidRDefault="00C241D6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К методам</w:t>
      </w:r>
      <w:r w:rsidR="00153C67" w:rsidRPr="0004576A">
        <w:rPr>
          <w:sz w:val="28"/>
          <w:szCs w:val="28"/>
        </w:rPr>
        <w:t xml:space="preserve"> мотивирования эффективного трудового поведения</w:t>
      </w:r>
      <w:r w:rsidRPr="0004576A">
        <w:rPr>
          <w:sz w:val="28"/>
          <w:szCs w:val="28"/>
        </w:rPr>
        <w:t xml:space="preserve"> относятся</w:t>
      </w:r>
      <w:r w:rsidR="00153C67" w:rsidRPr="0004576A">
        <w:rPr>
          <w:sz w:val="28"/>
          <w:szCs w:val="28"/>
        </w:rPr>
        <w:t xml:space="preserve">: материальное поощрение; организационные методы; морально-психологические. </w:t>
      </w:r>
      <w:r w:rsidRPr="0004576A">
        <w:rPr>
          <w:sz w:val="28"/>
          <w:szCs w:val="28"/>
        </w:rPr>
        <w:t>Обычно в</w:t>
      </w:r>
      <w:r w:rsidR="00153C67" w:rsidRPr="0004576A">
        <w:rPr>
          <w:sz w:val="28"/>
          <w:szCs w:val="28"/>
        </w:rPr>
        <w:t xml:space="preserve"> прак</w:t>
      </w:r>
      <w:r w:rsidRPr="0004576A">
        <w:rPr>
          <w:sz w:val="28"/>
          <w:szCs w:val="28"/>
        </w:rPr>
        <w:t xml:space="preserve">тике управления, </w:t>
      </w:r>
      <w:r w:rsidR="00153C67" w:rsidRPr="0004576A">
        <w:rPr>
          <w:sz w:val="28"/>
          <w:szCs w:val="28"/>
        </w:rPr>
        <w:t xml:space="preserve">одновременно применяют различные методы и их комбинации. </w:t>
      </w:r>
      <w:r w:rsidRPr="0004576A">
        <w:rPr>
          <w:sz w:val="28"/>
          <w:szCs w:val="28"/>
        </w:rPr>
        <w:t>Чтобы более эффективно управлять</w:t>
      </w:r>
      <w:r w:rsidR="00153C67" w:rsidRPr="0004576A">
        <w:rPr>
          <w:sz w:val="28"/>
          <w:szCs w:val="28"/>
        </w:rPr>
        <w:t xml:space="preserve"> мотивацией </w:t>
      </w:r>
      <w:r w:rsidRPr="0004576A">
        <w:rPr>
          <w:sz w:val="28"/>
          <w:szCs w:val="28"/>
        </w:rPr>
        <w:t>нужно</w:t>
      </w:r>
      <w:r w:rsidR="00153C67" w:rsidRPr="0004576A">
        <w:rPr>
          <w:sz w:val="28"/>
          <w:szCs w:val="28"/>
        </w:rPr>
        <w:t xml:space="preserve"> использовать в управлении предприятием все три группы мето</w:t>
      </w:r>
      <w:r w:rsidR="0004576A">
        <w:rPr>
          <w:sz w:val="28"/>
          <w:szCs w:val="28"/>
        </w:rPr>
        <w:t>дов.</w:t>
      </w:r>
    </w:p>
    <w:p w:rsidR="00153C67" w:rsidRPr="0004576A" w:rsidRDefault="00495021" w:rsidP="0004576A">
      <w:pPr>
        <w:pStyle w:val="23"/>
        <w:tabs>
          <w:tab w:val="left" w:pos="15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В</w:t>
      </w:r>
      <w:r w:rsidR="00153C67" w:rsidRPr="0004576A">
        <w:rPr>
          <w:sz w:val="28"/>
          <w:szCs w:val="28"/>
        </w:rPr>
        <w:t>нешнее побуждение к действию, причиной которого является интерес (материальный, моральный, личный или групповой), чаще всего материальное вознаграждение определенной формы</w:t>
      </w:r>
      <w:r w:rsidRPr="0004576A">
        <w:rPr>
          <w:sz w:val="28"/>
          <w:szCs w:val="28"/>
        </w:rPr>
        <w:t xml:space="preserve"> это стимул</w:t>
      </w:r>
      <w:r w:rsidR="00153C67" w:rsidRPr="0004576A">
        <w:rPr>
          <w:sz w:val="28"/>
          <w:szCs w:val="28"/>
        </w:rPr>
        <w:t xml:space="preserve">. </w:t>
      </w:r>
      <w:r w:rsidR="005A4CD6" w:rsidRPr="0004576A">
        <w:rPr>
          <w:sz w:val="28"/>
          <w:szCs w:val="28"/>
        </w:rPr>
        <w:t>Стимулирование - п</w:t>
      </w:r>
      <w:r w:rsidR="00153C67" w:rsidRPr="0004576A">
        <w:rPr>
          <w:sz w:val="28"/>
          <w:szCs w:val="28"/>
        </w:rPr>
        <w:t>роцесс использования различных стимулов для мотивирования людей</w:t>
      </w:r>
      <w:r w:rsidR="005A4CD6" w:rsidRPr="0004576A">
        <w:rPr>
          <w:sz w:val="28"/>
          <w:szCs w:val="28"/>
        </w:rPr>
        <w:t>, оно</w:t>
      </w:r>
      <w:r w:rsidR="00153C67" w:rsidRPr="0004576A">
        <w:rPr>
          <w:sz w:val="28"/>
          <w:szCs w:val="28"/>
        </w:rPr>
        <w:t xml:space="preserve"> выполняет на предприятии важную роль действенных мотиваторов или основных носите</w:t>
      </w:r>
      <w:r w:rsidR="005A4CD6" w:rsidRPr="0004576A">
        <w:rPr>
          <w:sz w:val="28"/>
          <w:szCs w:val="28"/>
        </w:rPr>
        <w:t>лей интересов работников, оно</w:t>
      </w:r>
      <w:r w:rsidR="00153C67" w:rsidRPr="0004576A">
        <w:rPr>
          <w:sz w:val="28"/>
          <w:szCs w:val="28"/>
        </w:rPr>
        <w:t xml:space="preserve"> принципиально от</w:t>
      </w:r>
      <w:r w:rsidR="00225C4F" w:rsidRPr="0004576A">
        <w:rPr>
          <w:sz w:val="28"/>
          <w:szCs w:val="28"/>
        </w:rPr>
        <w:t xml:space="preserve">личается от мотивирования тем, </w:t>
      </w:r>
      <w:r w:rsidR="00153C67" w:rsidRPr="0004576A">
        <w:rPr>
          <w:sz w:val="28"/>
          <w:szCs w:val="28"/>
        </w:rPr>
        <w:t>что стимулирование – это одно из средств, с помощью которого может осуществляться моти</w:t>
      </w:r>
      <w:r w:rsidR="005A4CD6" w:rsidRPr="0004576A">
        <w:rPr>
          <w:sz w:val="28"/>
          <w:szCs w:val="28"/>
        </w:rPr>
        <w:t>вирование. Ч</w:t>
      </w:r>
      <w:r w:rsidR="00153C67" w:rsidRPr="0004576A">
        <w:rPr>
          <w:sz w:val="28"/>
          <w:szCs w:val="28"/>
        </w:rPr>
        <w:t>ем выше уровень развития отношений в организации, тем реже применяется стимулирование</w:t>
      </w:r>
      <w:r w:rsidR="005A4CD6" w:rsidRPr="0004576A">
        <w:rPr>
          <w:sz w:val="28"/>
          <w:szCs w:val="28"/>
        </w:rPr>
        <w:t xml:space="preserve"> в качестве средств управления людьми.</w:t>
      </w:r>
      <w:r w:rsidR="005A4CD6" w:rsidRPr="0004576A">
        <w:rPr>
          <w:rStyle w:val="af"/>
          <w:sz w:val="28"/>
          <w:szCs w:val="28"/>
        </w:rPr>
        <w:t xml:space="preserve"> </w:t>
      </w:r>
      <w:r w:rsidR="00153C67" w:rsidRPr="0004576A">
        <w:rPr>
          <w:rStyle w:val="af"/>
          <w:sz w:val="28"/>
          <w:szCs w:val="28"/>
        </w:rPr>
        <w:footnoteReference w:id="42"/>
      </w:r>
      <w:r w:rsidR="00153C67" w:rsidRPr="0004576A">
        <w:rPr>
          <w:sz w:val="28"/>
          <w:szCs w:val="28"/>
        </w:rPr>
        <w:t xml:space="preserve"> Стимулирование как метод воздействия на трудовое поведение опосредовано через его мотивацию. При стимулировании побуждение к труду происходит в форме компенсации за трудо</w:t>
      </w:r>
      <w:r w:rsidR="00D11D3B" w:rsidRPr="0004576A">
        <w:rPr>
          <w:sz w:val="28"/>
          <w:szCs w:val="28"/>
        </w:rPr>
        <w:t>вые усилия</w:t>
      </w:r>
      <w:r w:rsidR="00153C67" w:rsidRPr="0004576A">
        <w:rPr>
          <w:sz w:val="28"/>
          <w:szCs w:val="28"/>
        </w:rPr>
        <w:t xml:space="preserve">. </w:t>
      </w:r>
    </w:p>
    <w:p w:rsidR="002346AB" w:rsidRPr="0004576A" w:rsidRDefault="00F11C86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В ООО «</w:t>
      </w:r>
      <w:r w:rsidR="007A36B7" w:rsidRPr="0004576A">
        <w:rPr>
          <w:sz w:val="28"/>
          <w:szCs w:val="28"/>
        </w:rPr>
        <w:t>Строитель</w:t>
      </w:r>
      <w:r w:rsidRPr="0004576A">
        <w:rPr>
          <w:sz w:val="28"/>
          <w:szCs w:val="28"/>
        </w:rPr>
        <w:t>» д</w:t>
      </w:r>
      <w:r w:rsidR="002346AB" w:rsidRPr="0004576A">
        <w:rPr>
          <w:sz w:val="28"/>
          <w:szCs w:val="28"/>
        </w:rPr>
        <w:t xml:space="preserve">ля стимулирования труда работников руководство использует экономические, социальные и административные методы мотивации. </w:t>
      </w:r>
      <w:r w:rsidR="00EB66C8" w:rsidRPr="0004576A">
        <w:rPr>
          <w:sz w:val="28"/>
          <w:szCs w:val="28"/>
        </w:rPr>
        <w:t>З</w:t>
      </w:r>
      <w:r w:rsidR="002346AB" w:rsidRPr="0004576A">
        <w:rPr>
          <w:sz w:val="28"/>
          <w:szCs w:val="28"/>
        </w:rPr>
        <w:t>начимым экономическим методом мотивации на предприятии является зарплата, начисляемая по повременно-премиальной и сдельной системам оплаты труда, вся выработка рабочего оплачивается по одной постоянной сдельной расценке, для руководителей, специалистов и служащих используется система должностны</w:t>
      </w:r>
      <w:r w:rsidR="00EB66C8" w:rsidRPr="0004576A">
        <w:rPr>
          <w:sz w:val="28"/>
          <w:szCs w:val="28"/>
        </w:rPr>
        <w:t>х окладов, выплачивается премия. У</w:t>
      </w:r>
      <w:r w:rsidR="002346AB" w:rsidRPr="0004576A">
        <w:rPr>
          <w:sz w:val="28"/>
          <w:szCs w:val="28"/>
        </w:rPr>
        <w:t>становлено единовременное вознаграждение за выслугу лет, работникам выплачиваются доплаты и надбавки: оплата за все время сверхурочной работы и в выходные дни в двойном размере; доплата за бригадирство 20% от тарифной ставки; доп</w:t>
      </w:r>
      <w:r w:rsidR="00EB66C8" w:rsidRPr="0004576A">
        <w:rPr>
          <w:sz w:val="28"/>
          <w:szCs w:val="28"/>
        </w:rPr>
        <w:t>лата за классность. Р</w:t>
      </w:r>
      <w:r w:rsidR="002346AB" w:rsidRPr="0004576A">
        <w:rPr>
          <w:sz w:val="28"/>
          <w:szCs w:val="28"/>
        </w:rPr>
        <w:t>аботникам выплачивается материальная помощь в связи с похоронами, тяжелыми материальными условиями.</w:t>
      </w:r>
      <w:r w:rsidR="007E2292" w:rsidRPr="0004576A">
        <w:rPr>
          <w:sz w:val="28"/>
          <w:szCs w:val="28"/>
        </w:rPr>
        <w:t xml:space="preserve"> </w:t>
      </w:r>
      <w:r w:rsidR="00D03A49" w:rsidRPr="0004576A">
        <w:rPr>
          <w:sz w:val="28"/>
          <w:szCs w:val="28"/>
        </w:rPr>
        <w:t>Мероприятия с</w:t>
      </w:r>
      <w:r w:rsidR="002346AB" w:rsidRPr="0004576A">
        <w:rPr>
          <w:sz w:val="28"/>
          <w:szCs w:val="28"/>
        </w:rPr>
        <w:t xml:space="preserve">оциальной мотивации </w:t>
      </w:r>
      <w:r w:rsidR="00D03A49" w:rsidRPr="0004576A">
        <w:rPr>
          <w:sz w:val="28"/>
          <w:szCs w:val="28"/>
        </w:rPr>
        <w:t>на предприятии</w:t>
      </w:r>
      <w:r w:rsidR="002346AB" w:rsidRPr="0004576A">
        <w:rPr>
          <w:sz w:val="28"/>
          <w:szCs w:val="28"/>
        </w:rPr>
        <w:t>: повышение квалификации сотрудников предприятия (</w:t>
      </w:r>
      <w:r w:rsidR="00D03A49" w:rsidRPr="0004576A">
        <w:rPr>
          <w:sz w:val="28"/>
          <w:szCs w:val="28"/>
        </w:rPr>
        <w:t>обучение</w:t>
      </w:r>
      <w:r w:rsidR="002346AB" w:rsidRPr="0004576A">
        <w:rPr>
          <w:sz w:val="28"/>
          <w:szCs w:val="28"/>
        </w:rPr>
        <w:t xml:space="preserve"> за счет предприятия); оказание помощи женщинам-работницам, строгое соблюдение гарантий, установленных в законодательстве о труде для работающих женщин-матерей. Для соблюдения трудовой производственной дисциплины используется административная мотивация.</w:t>
      </w:r>
    </w:p>
    <w:p w:rsidR="002346AB" w:rsidRPr="0004576A" w:rsidRDefault="00C864FC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 xml:space="preserve">Основные методы </w:t>
      </w:r>
      <w:r w:rsidR="002346AB" w:rsidRPr="0004576A">
        <w:rPr>
          <w:sz w:val="28"/>
          <w:szCs w:val="28"/>
        </w:rPr>
        <w:t xml:space="preserve">стимулирования персонала </w:t>
      </w:r>
      <w:r w:rsidRPr="0004576A">
        <w:rPr>
          <w:sz w:val="28"/>
          <w:szCs w:val="28"/>
        </w:rPr>
        <w:t>-</w:t>
      </w:r>
      <w:r w:rsidR="002346AB" w:rsidRPr="0004576A">
        <w:rPr>
          <w:sz w:val="28"/>
          <w:szCs w:val="28"/>
        </w:rPr>
        <w:t xml:space="preserve"> экономические, среди которых: система оплаты труда; система условий работы. вовлечение работника в управление производством; МВО (управление по целям); использование эффективных систем </w:t>
      </w:r>
      <w:r w:rsidR="00233443" w:rsidRPr="0004576A">
        <w:rPr>
          <w:sz w:val="28"/>
          <w:szCs w:val="28"/>
        </w:rPr>
        <w:t>коммуникаций, по</w:t>
      </w:r>
      <w:r w:rsidR="002346AB" w:rsidRPr="0004576A">
        <w:rPr>
          <w:sz w:val="28"/>
          <w:szCs w:val="28"/>
        </w:rPr>
        <w:t xml:space="preserve"> мнению работников используется недостаточно эффективно или вообще не используется.</w:t>
      </w:r>
      <w:r w:rsidR="007E2292" w:rsidRPr="0004576A">
        <w:rPr>
          <w:sz w:val="28"/>
          <w:szCs w:val="28"/>
        </w:rPr>
        <w:t xml:space="preserve"> </w:t>
      </w:r>
      <w:r w:rsidR="002346AB" w:rsidRPr="0004576A">
        <w:rPr>
          <w:sz w:val="28"/>
          <w:szCs w:val="28"/>
        </w:rPr>
        <w:t xml:space="preserve">Менеджмент компании имеет систему мотивации персонала основными компонентами, которой </w:t>
      </w:r>
      <w:r w:rsidR="00233443" w:rsidRPr="0004576A">
        <w:rPr>
          <w:sz w:val="28"/>
          <w:szCs w:val="28"/>
        </w:rPr>
        <w:t>являются: создание</w:t>
      </w:r>
      <w:r w:rsidR="002346AB" w:rsidRPr="0004576A">
        <w:rPr>
          <w:sz w:val="28"/>
          <w:szCs w:val="28"/>
        </w:rPr>
        <w:t xml:space="preserve"> условий </w:t>
      </w:r>
      <w:r w:rsidR="00233443" w:rsidRPr="0004576A">
        <w:rPr>
          <w:sz w:val="28"/>
          <w:szCs w:val="28"/>
        </w:rPr>
        <w:t>труда; создание</w:t>
      </w:r>
      <w:r w:rsidR="002346AB" w:rsidRPr="0004576A">
        <w:rPr>
          <w:sz w:val="28"/>
          <w:szCs w:val="28"/>
        </w:rPr>
        <w:t xml:space="preserve"> системы оплаты </w:t>
      </w:r>
      <w:r w:rsidR="00233443" w:rsidRPr="0004576A">
        <w:rPr>
          <w:sz w:val="28"/>
          <w:szCs w:val="28"/>
        </w:rPr>
        <w:t>труда; формирование</w:t>
      </w:r>
      <w:r w:rsidR="002346AB" w:rsidRPr="0004576A">
        <w:rPr>
          <w:sz w:val="28"/>
          <w:szCs w:val="28"/>
        </w:rPr>
        <w:t xml:space="preserve"> благоприятных отношений в </w:t>
      </w:r>
      <w:r w:rsidR="00233443" w:rsidRPr="0004576A">
        <w:rPr>
          <w:sz w:val="28"/>
          <w:szCs w:val="28"/>
        </w:rPr>
        <w:t>коллективе; предоставление</w:t>
      </w:r>
      <w:r w:rsidR="002346AB" w:rsidRPr="0004576A">
        <w:rPr>
          <w:sz w:val="28"/>
          <w:szCs w:val="28"/>
        </w:rPr>
        <w:t xml:space="preserve"> самостоятельности в работе и спрос за результат. </w:t>
      </w:r>
    </w:p>
    <w:p w:rsidR="002346AB" w:rsidRPr="0004576A" w:rsidRDefault="003B028A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По нашему мнению на основании проведенного анализа на</w:t>
      </w:r>
      <w:r w:rsidR="002346AB" w:rsidRPr="0004576A">
        <w:rPr>
          <w:sz w:val="28"/>
          <w:szCs w:val="28"/>
        </w:rPr>
        <w:t xml:space="preserve"> предприятии имеются проблемы в мотивации своих работников. Цель системы оплаты труда, провозглашенная менеджментом предприятия – стимулирование деятельности персонала, коррелирует с корпоративными </w:t>
      </w:r>
      <w:r w:rsidR="00233443" w:rsidRPr="0004576A">
        <w:rPr>
          <w:sz w:val="28"/>
          <w:szCs w:val="28"/>
        </w:rPr>
        <w:t xml:space="preserve">целями. </w:t>
      </w:r>
      <w:r w:rsidR="002346AB" w:rsidRPr="0004576A">
        <w:rPr>
          <w:sz w:val="28"/>
          <w:szCs w:val="28"/>
        </w:rPr>
        <w:t>Положение «Об оплате труда работников предприятия ООО «</w:t>
      </w:r>
      <w:r w:rsidR="007A36B7" w:rsidRPr="0004576A">
        <w:rPr>
          <w:sz w:val="28"/>
          <w:szCs w:val="28"/>
        </w:rPr>
        <w:t>Строитель</w:t>
      </w:r>
      <w:r w:rsidR="002346AB" w:rsidRPr="0004576A">
        <w:rPr>
          <w:sz w:val="28"/>
          <w:szCs w:val="28"/>
        </w:rPr>
        <w:t xml:space="preserve">» так и осталось формальным документом. Опросы работников показывают </w:t>
      </w:r>
      <w:r w:rsidR="00233443" w:rsidRPr="0004576A">
        <w:rPr>
          <w:sz w:val="28"/>
          <w:szCs w:val="28"/>
        </w:rPr>
        <w:t>значимость</w:t>
      </w:r>
      <w:r w:rsidR="002346AB" w:rsidRPr="0004576A">
        <w:rPr>
          <w:sz w:val="28"/>
          <w:szCs w:val="28"/>
        </w:rPr>
        <w:t xml:space="preserve"> оплаты труда, как фактора мотивации, однако в целом работники не удовлетворены системой оплаты труда.</w:t>
      </w:r>
    </w:p>
    <w:p w:rsidR="002346AB" w:rsidRPr="0004576A" w:rsidRDefault="003D0C0A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М</w:t>
      </w:r>
      <w:r w:rsidR="002346AB" w:rsidRPr="0004576A">
        <w:rPr>
          <w:sz w:val="28"/>
          <w:szCs w:val="28"/>
        </w:rPr>
        <w:t xml:space="preserve">ы </w:t>
      </w:r>
      <w:r w:rsidR="00233443" w:rsidRPr="0004576A">
        <w:rPr>
          <w:sz w:val="28"/>
          <w:szCs w:val="28"/>
        </w:rPr>
        <w:t>предлагаем</w:t>
      </w:r>
      <w:r w:rsidR="002346AB" w:rsidRPr="0004576A">
        <w:rPr>
          <w:sz w:val="28"/>
          <w:szCs w:val="28"/>
        </w:rPr>
        <w:t xml:space="preserve"> меры по  совершенствованию системы оплаты труда, как основополагающей составляющей системы мотивации ООО “</w:t>
      </w:r>
      <w:r w:rsidR="007A36B7" w:rsidRPr="0004576A">
        <w:rPr>
          <w:sz w:val="28"/>
          <w:szCs w:val="28"/>
        </w:rPr>
        <w:t>Строитель</w:t>
      </w:r>
      <w:r w:rsidR="002346AB" w:rsidRPr="0004576A">
        <w:rPr>
          <w:sz w:val="28"/>
          <w:szCs w:val="28"/>
        </w:rPr>
        <w:t>”.</w:t>
      </w:r>
      <w:r w:rsidR="007D6330" w:rsidRPr="0004576A">
        <w:rPr>
          <w:sz w:val="28"/>
          <w:szCs w:val="28"/>
        </w:rPr>
        <w:t xml:space="preserve"> </w:t>
      </w:r>
      <w:r w:rsidR="00FC6A44" w:rsidRPr="0004576A">
        <w:rPr>
          <w:sz w:val="28"/>
          <w:szCs w:val="28"/>
        </w:rPr>
        <w:t>Полагаем, что</w:t>
      </w:r>
      <w:r w:rsidR="00C40CEA" w:rsidRPr="0004576A">
        <w:rPr>
          <w:sz w:val="28"/>
          <w:szCs w:val="28"/>
        </w:rPr>
        <w:t xml:space="preserve"> с</w:t>
      </w:r>
      <w:r w:rsidR="002346AB" w:rsidRPr="0004576A">
        <w:rPr>
          <w:sz w:val="28"/>
          <w:szCs w:val="28"/>
        </w:rPr>
        <w:t xml:space="preserve"> целью дифференциации при оплате труда  нужно определить квалификационные уровни работников в рамках их должности с дифференцированной ставкой, предлагается проводить ежегодную аттестацию по следующим показателям: квалификация; профессиональный опыт; стаж работы; ответственность; овладение смежной профессией; психологическая </w:t>
      </w:r>
      <w:r w:rsidR="00233443" w:rsidRPr="0004576A">
        <w:rPr>
          <w:sz w:val="28"/>
          <w:szCs w:val="28"/>
        </w:rPr>
        <w:t>нагрузка; физическая</w:t>
      </w:r>
      <w:r w:rsidR="002346AB" w:rsidRPr="0004576A">
        <w:rPr>
          <w:sz w:val="28"/>
          <w:szCs w:val="28"/>
        </w:rPr>
        <w:t xml:space="preserve"> нагрузка; условия труда. </w:t>
      </w:r>
      <w:r w:rsidR="00233443" w:rsidRPr="0004576A">
        <w:rPr>
          <w:sz w:val="28"/>
          <w:szCs w:val="28"/>
        </w:rPr>
        <w:t>Система</w:t>
      </w:r>
      <w:r w:rsidR="002346AB" w:rsidRPr="0004576A">
        <w:rPr>
          <w:sz w:val="28"/>
          <w:szCs w:val="28"/>
        </w:rPr>
        <w:t xml:space="preserve"> штрафных долей или бонусов должна быть увязана как с экономическими, прямыми потерями, так и с </w:t>
      </w:r>
      <w:r w:rsidR="00233443" w:rsidRPr="0004576A">
        <w:rPr>
          <w:sz w:val="28"/>
          <w:szCs w:val="28"/>
        </w:rPr>
        <w:t>косвенными. Система</w:t>
      </w:r>
      <w:r w:rsidR="002346AB" w:rsidRPr="0004576A">
        <w:rPr>
          <w:sz w:val="28"/>
          <w:szCs w:val="28"/>
        </w:rPr>
        <w:t xml:space="preserve"> оплаты труда должна рассматриваться, прежде всего, как мотивация персонала, следовательно, как подсистема общей системы стимулирования персонала.</w:t>
      </w:r>
      <w:r w:rsidR="00F261D3" w:rsidRPr="0004576A">
        <w:rPr>
          <w:sz w:val="28"/>
          <w:szCs w:val="28"/>
        </w:rPr>
        <w:t xml:space="preserve"> </w:t>
      </w:r>
      <w:r w:rsidR="00FC6A44" w:rsidRPr="0004576A">
        <w:rPr>
          <w:sz w:val="28"/>
          <w:szCs w:val="28"/>
        </w:rPr>
        <w:t xml:space="preserve">Считаем, что </w:t>
      </w:r>
      <w:r w:rsidR="00F261D3" w:rsidRPr="0004576A">
        <w:rPr>
          <w:sz w:val="28"/>
          <w:szCs w:val="28"/>
        </w:rPr>
        <w:t xml:space="preserve">на предприятии </w:t>
      </w:r>
      <w:r w:rsidR="00FC6A44" w:rsidRPr="0004576A">
        <w:rPr>
          <w:sz w:val="28"/>
          <w:szCs w:val="28"/>
        </w:rPr>
        <w:t>нужно</w:t>
      </w:r>
      <w:r w:rsidR="00317CBD" w:rsidRPr="0004576A">
        <w:rPr>
          <w:sz w:val="28"/>
          <w:szCs w:val="28"/>
        </w:rPr>
        <w:t xml:space="preserve"> усилить моральное стимулирование. Требуется</w:t>
      </w:r>
      <w:r w:rsidR="002346AB" w:rsidRPr="0004576A">
        <w:rPr>
          <w:sz w:val="28"/>
          <w:szCs w:val="28"/>
        </w:rPr>
        <w:t xml:space="preserve"> индивидуальный подход к каж</w:t>
      </w:r>
      <w:r w:rsidR="00317CBD" w:rsidRPr="0004576A">
        <w:rPr>
          <w:sz w:val="28"/>
          <w:szCs w:val="28"/>
        </w:rPr>
        <w:t xml:space="preserve">дому человеку, и разнообразие </w:t>
      </w:r>
      <w:r w:rsidR="002346AB" w:rsidRPr="0004576A">
        <w:rPr>
          <w:sz w:val="28"/>
          <w:szCs w:val="28"/>
        </w:rPr>
        <w:t>мер стимулирования.</w:t>
      </w:r>
      <w:r w:rsidR="00565142" w:rsidRPr="0004576A">
        <w:rPr>
          <w:sz w:val="28"/>
          <w:szCs w:val="28"/>
        </w:rPr>
        <w:t xml:space="preserve"> Следует</w:t>
      </w:r>
      <w:r w:rsidR="002346AB" w:rsidRPr="0004576A">
        <w:rPr>
          <w:sz w:val="28"/>
          <w:szCs w:val="28"/>
        </w:rPr>
        <w:t xml:space="preserve"> про</w:t>
      </w:r>
      <w:r w:rsidR="00565142" w:rsidRPr="0004576A">
        <w:rPr>
          <w:sz w:val="28"/>
          <w:szCs w:val="28"/>
        </w:rPr>
        <w:t>водить конкурсы</w:t>
      </w:r>
      <w:r w:rsidR="002346AB" w:rsidRPr="0004576A">
        <w:rPr>
          <w:sz w:val="28"/>
          <w:szCs w:val="28"/>
        </w:rPr>
        <w:t xml:space="preserve"> профмастерства в масштабе </w:t>
      </w:r>
      <w:r w:rsidR="00565142" w:rsidRPr="0004576A">
        <w:rPr>
          <w:sz w:val="28"/>
          <w:szCs w:val="28"/>
        </w:rPr>
        <w:t>компании</w:t>
      </w:r>
      <w:r w:rsidR="002346AB" w:rsidRPr="0004576A">
        <w:rPr>
          <w:sz w:val="28"/>
          <w:szCs w:val="28"/>
        </w:rPr>
        <w:t xml:space="preserve">, города, области; присваивать за достигнутые результаты звания лучшего бухгалтера, менеджера по продажам и т.д. Возможным вариантом морального стимулирования можно считать привлечение работников к </w:t>
      </w:r>
      <w:r w:rsidR="004C11EF" w:rsidRPr="0004576A">
        <w:rPr>
          <w:sz w:val="28"/>
          <w:szCs w:val="28"/>
        </w:rPr>
        <w:t>управлению</w:t>
      </w:r>
      <w:r w:rsidR="002346AB" w:rsidRPr="0004576A">
        <w:rPr>
          <w:sz w:val="28"/>
          <w:szCs w:val="28"/>
        </w:rPr>
        <w:t xml:space="preserve"> организацией, планирования, создания стратегии и тактики.</w:t>
      </w:r>
      <w:r w:rsidR="00074167" w:rsidRPr="0004576A">
        <w:rPr>
          <w:sz w:val="28"/>
          <w:szCs w:val="28"/>
        </w:rPr>
        <w:t xml:space="preserve"> </w:t>
      </w:r>
      <w:r w:rsidR="00233443" w:rsidRPr="0004576A">
        <w:rPr>
          <w:sz w:val="28"/>
          <w:szCs w:val="28"/>
        </w:rPr>
        <w:t xml:space="preserve">Улучшение условий труда </w:t>
      </w:r>
      <w:r w:rsidR="00C2631F" w:rsidRPr="0004576A">
        <w:rPr>
          <w:sz w:val="28"/>
          <w:szCs w:val="28"/>
        </w:rPr>
        <w:t>создадут</w:t>
      </w:r>
      <w:r w:rsidR="00233443" w:rsidRPr="0004576A">
        <w:rPr>
          <w:sz w:val="28"/>
          <w:szCs w:val="28"/>
        </w:rPr>
        <w:t xml:space="preserve"> положительный психологический </w:t>
      </w:r>
      <w:r w:rsidR="002D2E7C" w:rsidRPr="0004576A">
        <w:rPr>
          <w:sz w:val="28"/>
          <w:szCs w:val="28"/>
        </w:rPr>
        <w:t>настрой</w:t>
      </w:r>
      <w:r w:rsidR="00233443" w:rsidRPr="0004576A">
        <w:rPr>
          <w:sz w:val="28"/>
          <w:szCs w:val="28"/>
        </w:rPr>
        <w:t xml:space="preserve"> на трудовую деятельность</w:t>
      </w:r>
      <w:r w:rsidR="004909E3" w:rsidRPr="0004576A">
        <w:rPr>
          <w:sz w:val="28"/>
          <w:szCs w:val="28"/>
        </w:rPr>
        <w:t>.</w:t>
      </w:r>
    </w:p>
    <w:p w:rsidR="008441E4" w:rsidRPr="0004576A" w:rsidRDefault="002346AB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 xml:space="preserve">Таким образом, </w:t>
      </w:r>
      <w:r w:rsidR="00994207" w:rsidRPr="0004576A">
        <w:rPr>
          <w:sz w:val="28"/>
          <w:szCs w:val="28"/>
        </w:rPr>
        <w:t>нами</w:t>
      </w:r>
      <w:r w:rsidRPr="0004576A">
        <w:rPr>
          <w:sz w:val="28"/>
          <w:szCs w:val="28"/>
        </w:rPr>
        <w:t xml:space="preserve"> </w:t>
      </w:r>
      <w:r w:rsidR="00994207" w:rsidRPr="0004576A">
        <w:rPr>
          <w:sz w:val="28"/>
          <w:szCs w:val="28"/>
        </w:rPr>
        <w:t>предложены</w:t>
      </w:r>
      <w:r w:rsidRPr="0004576A">
        <w:rPr>
          <w:sz w:val="28"/>
          <w:szCs w:val="28"/>
        </w:rPr>
        <w:t xml:space="preserve"> меры по совершенствованию системы мотивации на предприятии ООО “</w:t>
      </w:r>
      <w:r w:rsidR="007A36B7" w:rsidRPr="0004576A">
        <w:rPr>
          <w:sz w:val="28"/>
          <w:szCs w:val="28"/>
        </w:rPr>
        <w:t>Строитель</w:t>
      </w:r>
      <w:r w:rsidRPr="0004576A">
        <w:rPr>
          <w:sz w:val="28"/>
          <w:szCs w:val="28"/>
        </w:rPr>
        <w:t>”, как в условиях настоящего положения предприятия, так и в условиях эффективного развития предприятия, исходя из стратегического подхода управления.</w:t>
      </w:r>
    </w:p>
    <w:p w:rsidR="00615B61" w:rsidRPr="0004576A" w:rsidRDefault="00D43073" w:rsidP="0004576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4576A">
        <w:rPr>
          <w:szCs w:val="28"/>
        </w:rPr>
        <w:br w:type="page"/>
      </w:r>
      <w:bookmarkStart w:id="0" w:name="_Toc35939216"/>
      <w:bookmarkStart w:id="1" w:name="_Toc35939905"/>
      <w:bookmarkStart w:id="2" w:name="_Toc35949544"/>
      <w:bookmarkStart w:id="3" w:name="_Toc35955527"/>
      <w:r w:rsidR="00615B61" w:rsidRPr="0004576A">
        <w:rPr>
          <w:b/>
          <w:sz w:val="28"/>
          <w:szCs w:val="28"/>
        </w:rPr>
        <w:t>Список</w:t>
      </w:r>
      <w:r w:rsidR="009A43A4" w:rsidRPr="0004576A">
        <w:rPr>
          <w:b/>
          <w:sz w:val="28"/>
          <w:szCs w:val="28"/>
        </w:rPr>
        <w:t xml:space="preserve"> </w:t>
      </w:r>
      <w:r w:rsidR="008A7D42" w:rsidRPr="0004576A">
        <w:rPr>
          <w:b/>
          <w:sz w:val="28"/>
          <w:szCs w:val="28"/>
        </w:rPr>
        <w:t>использованной</w:t>
      </w:r>
      <w:r w:rsidR="009A43A4" w:rsidRPr="0004576A">
        <w:rPr>
          <w:b/>
          <w:sz w:val="28"/>
          <w:szCs w:val="28"/>
        </w:rPr>
        <w:t xml:space="preserve"> </w:t>
      </w:r>
      <w:r w:rsidR="00615B61" w:rsidRPr="0004576A">
        <w:rPr>
          <w:b/>
          <w:sz w:val="28"/>
          <w:szCs w:val="28"/>
        </w:rPr>
        <w:t>литературы</w:t>
      </w:r>
      <w:bookmarkEnd w:id="0"/>
      <w:bookmarkEnd w:id="1"/>
      <w:bookmarkEnd w:id="2"/>
      <w:bookmarkEnd w:id="3"/>
    </w:p>
    <w:p w:rsidR="002755BB" w:rsidRPr="0004576A" w:rsidRDefault="002755BB" w:rsidP="000457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167AA" w:rsidRPr="0004576A" w:rsidRDefault="001D4E65" w:rsidP="0004576A">
      <w:pPr>
        <w:tabs>
          <w:tab w:val="center" w:pos="5244"/>
          <w:tab w:val="left" w:pos="712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4576A">
        <w:rPr>
          <w:b/>
          <w:sz w:val="28"/>
          <w:szCs w:val="28"/>
        </w:rPr>
        <w:t>Нормативные</w:t>
      </w:r>
      <w:r w:rsidR="009A43A4" w:rsidRPr="0004576A">
        <w:rPr>
          <w:b/>
          <w:sz w:val="28"/>
          <w:szCs w:val="28"/>
        </w:rPr>
        <w:t xml:space="preserve"> </w:t>
      </w:r>
      <w:r w:rsidRPr="0004576A">
        <w:rPr>
          <w:b/>
          <w:sz w:val="28"/>
          <w:szCs w:val="28"/>
        </w:rPr>
        <w:t>акты</w:t>
      </w:r>
      <w:r w:rsidR="00A54C45" w:rsidRPr="0004576A">
        <w:rPr>
          <w:b/>
          <w:sz w:val="28"/>
          <w:szCs w:val="28"/>
        </w:rPr>
        <w:t>, локальные нормативные акты</w:t>
      </w:r>
    </w:p>
    <w:p w:rsidR="00170325" w:rsidRPr="0004576A" w:rsidRDefault="001D4E65" w:rsidP="0004576A">
      <w:pPr>
        <w:pStyle w:val="1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576A">
        <w:rPr>
          <w:rFonts w:ascii="Times New Roman" w:hAnsi="Times New Roman" w:cs="Times New Roman"/>
          <w:b w:val="0"/>
          <w:sz w:val="28"/>
          <w:szCs w:val="28"/>
        </w:rPr>
        <w:t>Трудовой</w:t>
      </w:r>
      <w:r w:rsidR="009A43A4" w:rsidRPr="000457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576A">
        <w:rPr>
          <w:rFonts w:ascii="Times New Roman" w:hAnsi="Times New Roman" w:cs="Times New Roman"/>
          <w:b w:val="0"/>
          <w:sz w:val="28"/>
          <w:szCs w:val="28"/>
        </w:rPr>
        <w:t>кодекс</w:t>
      </w:r>
      <w:r w:rsidR="009A43A4" w:rsidRPr="000457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576A">
        <w:rPr>
          <w:rFonts w:ascii="Times New Roman" w:hAnsi="Times New Roman" w:cs="Times New Roman"/>
          <w:b w:val="0"/>
          <w:sz w:val="28"/>
          <w:szCs w:val="28"/>
        </w:rPr>
        <w:t>Российской</w:t>
      </w:r>
      <w:r w:rsidR="009A43A4" w:rsidRPr="000457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576A">
        <w:rPr>
          <w:rFonts w:ascii="Times New Roman" w:hAnsi="Times New Roman" w:cs="Times New Roman"/>
          <w:b w:val="0"/>
          <w:sz w:val="28"/>
          <w:szCs w:val="28"/>
        </w:rPr>
        <w:t>Федерации:</w:t>
      </w:r>
      <w:r w:rsidR="009A43A4" w:rsidRPr="000457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576A">
        <w:rPr>
          <w:rFonts w:ascii="Times New Roman" w:hAnsi="Times New Roman" w:cs="Times New Roman"/>
          <w:b w:val="0"/>
          <w:sz w:val="28"/>
          <w:szCs w:val="28"/>
        </w:rPr>
        <w:t>по</w:t>
      </w:r>
      <w:r w:rsidR="009A43A4" w:rsidRPr="000457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576A">
        <w:rPr>
          <w:rFonts w:ascii="Times New Roman" w:hAnsi="Times New Roman" w:cs="Times New Roman"/>
          <w:b w:val="0"/>
          <w:sz w:val="28"/>
          <w:szCs w:val="28"/>
        </w:rPr>
        <w:t>состоянию</w:t>
      </w:r>
      <w:r w:rsidR="009A43A4" w:rsidRPr="000457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576A">
        <w:rPr>
          <w:rFonts w:ascii="Times New Roman" w:hAnsi="Times New Roman" w:cs="Times New Roman"/>
          <w:b w:val="0"/>
          <w:sz w:val="28"/>
          <w:szCs w:val="28"/>
        </w:rPr>
        <w:t>на</w:t>
      </w:r>
      <w:r w:rsidR="009A43A4" w:rsidRPr="000457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576A">
        <w:rPr>
          <w:rFonts w:ascii="Times New Roman" w:hAnsi="Times New Roman" w:cs="Times New Roman"/>
          <w:b w:val="0"/>
          <w:sz w:val="28"/>
          <w:szCs w:val="28"/>
        </w:rPr>
        <w:t>15.05.07.</w:t>
      </w:r>
      <w:r w:rsidR="009A43A4" w:rsidRPr="000457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576A">
        <w:rPr>
          <w:rFonts w:ascii="Times New Roman" w:hAnsi="Times New Roman" w:cs="Times New Roman"/>
          <w:b w:val="0"/>
          <w:sz w:val="28"/>
          <w:szCs w:val="28"/>
        </w:rPr>
        <w:t>М.:</w:t>
      </w:r>
      <w:r w:rsidR="009A43A4" w:rsidRPr="000457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576A">
        <w:rPr>
          <w:rFonts w:ascii="Times New Roman" w:hAnsi="Times New Roman" w:cs="Times New Roman"/>
          <w:b w:val="0"/>
          <w:sz w:val="28"/>
          <w:szCs w:val="28"/>
        </w:rPr>
        <w:t>Проспект,</w:t>
      </w:r>
      <w:r w:rsidR="009A43A4" w:rsidRPr="000457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576A">
        <w:rPr>
          <w:rFonts w:ascii="Times New Roman" w:hAnsi="Times New Roman" w:cs="Times New Roman"/>
          <w:b w:val="0"/>
          <w:sz w:val="28"/>
          <w:szCs w:val="28"/>
        </w:rPr>
        <w:t>2007.</w:t>
      </w:r>
      <w:r w:rsidR="009A43A4" w:rsidRPr="000457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576A">
        <w:rPr>
          <w:rFonts w:ascii="Times New Roman" w:hAnsi="Times New Roman" w:cs="Times New Roman"/>
          <w:b w:val="0"/>
          <w:sz w:val="28"/>
          <w:szCs w:val="28"/>
        </w:rPr>
        <w:t>-210с.</w:t>
      </w:r>
      <w:r w:rsidR="009A43A4" w:rsidRPr="000457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70325" w:rsidRPr="0004576A" w:rsidRDefault="001D4E65" w:rsidP="0004576A">
      <w:pPr>
        <w:pStyle w:val="1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576A">
        <w:rPr>
          <w:rFonts w:ascii="Times New Roman" w:hAnsi="Times New Roman" w:cs="Times New Roman"/>
          <w:b w:val="0"/>
          <w:sz w:val="28"/>
          <w:szCs w:val="28"/>
        </w:rPr>
        <w:t>Устав</w:t>
      </w:r>
      <w:r w:rsidR="009A43A4" w:rsidRPr="000457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576A">
        <w:rPr>
          <w:rFonts w:ascii="Times New Roman" w:hAnsi="Times New Roman" w:cs="Times New Roman"/>
          <w:b w:val="0"/>
          <w:sz w:val="28"/>
          <w:szCs w:val="28"/>
        </w:rPr>
        <w:t>ООО</w:t>
      </w:r>
      <w:r w:rsidR="009A43A4" w:rsidRPr="000457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7865" w:rsidRPr="0004576A">
        <w:rPr>
          <w:rFonts w:ascii="Times New Roman" w:hAnsi="Times New Roman" w:cs="Times New Roman"/>
          <w:b w:val="0"/>
          <w:sz w:val="28"/>
          <w:szCs w:val="28"/>
          <w:lang w:val="en-US"/>
        </w:rPr>
        <w:t>“</w:t>
      </w:r>
      <w:r w:rsidR="007A36B7" w:rsidRPr="0004576A">
        <w:rPr>
          <w:rFonts w:ascii="Times New Roman" w:hAnsi="Times New Roman" w:cs="Times New Roman"/>
          <w:b w:val="0"/>
          <w:sz w:val="28"/>
          <w:szCs w:val="28"/>
        </w:rPr>
        <w:t>Строитель</w:t>
      </w:r>
      <w:r w:rsidRPr="0004576A">
        <w:rPr>
          <w:rFonts w:ascii="Times New Roman" w:hAnsi="Times New Roman" w:cs="Times New Roman"/>
          <w:b w:val="0"/>
          <w:sz w:val="28"/>
          <w:szCs w:val="28"/>
        </w:rPr>
        <w:t>”;</w:t>
      </w:r>
    </w:p>
    <w:p w:rsidR="002042AC" w:rsidRPr="0004576A" w:rsidRDefault="002042AC" w:rsidP="0004576A">
      <w:pPr>
        <w:pStyle w:val="1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576A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  <w:r w:rsidR="0096698F" w:rsidRPr="0004576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04576A">
        <w:rPr>
          <w:rFonts w:ascii="Times New Roman" w:hAnsi="Times New Roman" w:cs="Times New Roman"/>
          <w:b w:val="0"/>
          <w:sz w:val="28"/>
          <w:szCs w:val="28"/>
        </w:rPr>
        <w:t xml:space="preserve">б оплате труда работников  </w:t>
      </w:r>
      <w:r w:rsidR="0096698F" w:rsidRPr="0004576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04576A">
        <w:rPr>
          <w:rFonts w:ascii="Times New Roman" w:hAnsi="Times New Roman" w:cs="Times New Roman"/>
          <w:b w:val="0"/>
          <w:sz w:val="28"/>
          <w:szCs w:val="28"/>
        </w:rPr>
        <w:t xml:space="preserve">ООО </w:t>
      </w:r>
      <w:r w:rsidR="0096698F" w:rsidRPr="0004576A">
        <w:rPr>
          <w:rFonts w:ascii="Times New Roman" w:hAnsi="Times New Roman" w:cs="Times New Roman"/>
          <w:b w:val="0"/>
          <w:sz w:val="28"/>
          <w:szCs w:val="28"/>
        </w:rPr>
        <w:t>“</w:t>
      </w:r>
      <w:r w:rsidR="007A36B7" w:rsidRPr="0004576A">
        <w:rPr>
          <w:rFonts w:ascii="Times New Roman" w:hAnsi="Times New Roman" w:cs="Times New Roman"/>
          <w:b w:val="0"/>
          <w:sz w:val="28"/>
          <w:szCs w:val="28"/>
        </w:rPr>
        <w:t>Строитель</w:t>
      </w:r>
      <w:r w:rsidR="0096698F" w:rsidRPr="0004576A">
        <w:rPr>
          <w:rFonts w:ascii="Times New Roman" w:hAnsi="Times New Roman" w:cs="Times New Roman"/>
          <w:b w:val="0"/>
          <w:sz w:val="28"/>
          <w:szCs w:val="28"/>
        </w:rPr>
        <w:t>”</w:t>
      </w:r>
      <w:r w:rsidR="00356AD3" w:rsidRPr="0004576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70325" w:rsidRPr="0004576A" w:rsidRDefault="00170325" w:rsidP="0004576A">
      <w:pPr>
        <w:tabs>
          <w:tab w:val="center" w:pos="5244"/>
          <w:tab w:val="left" w:pos="7125"/>
        </w:tabs>
        <w:spacing w:line="360" w:lineRule="auto"/>
        <w:ind w:firstLine="709"/>
        <w:jc w:val="both"/>
        <w:rPr>
          <w:sz w:val="28"/>
          <w:szCs w:val="28"/>
        </w:rPr>
      </w:pPr>
    </w:p>
    <w:p w:rsidR="007167AA" w:rsidRPr="0004576A" w:rsidRDefault="001D4E65" w:rsidP="0004576A">
      <w:pPr>
        <w:tabs>
          <w:tab w:val="center" w:pos="5244"/>
          <w:tab w:val="left" w:pos="7125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04576A">
        <w:rPr>
          <w:b/>
          <w:sz w:val="28"/>
          <w:szCs w:val="28"/>
        </w:rPr>
        <w:t>Учебники,</w:t>
      </w:r>
      <w:r w:rsidR="009A43A4" w:rsidRPr="0004576A">
        <w:rPr>
          <w:b/>
          <w:sz w:val="28"/>
          <w:szCs w:val="28"/>
        </w:rPr>
        <w:t xml:space="preserve"> </w:t>
      </w:r>
      <w:r w:rsidRPr="0004576A">
        <w:rPr>
          <w:b/>
          <w:sz w:val="28"/>
          <w:szCs w:val="28"/>
        </w:rPr>
        <w:t>монографии</w:t>
      </w:r>
    </w:p>
    <w:p w:rsidR="00BF3EBA" w:rsidRPr="0004576A" w:rsidRDefault="00BF3EBA" w:rsidP="0004576A">
      <w:pPr>
        <w:pStyle w:val="ac"/>
        <w:widowControl/>
        <w:numPr>
          <w:ilvl w:val="0"/>
          <w:numId w:val="5"/>
        </w:numPr>
        <w:ind w:left="0" w:firstLine="709"/>
      </w:pPr>
      <w:r w:rsidRPr="0004576A">
        <w:t xml:space="preserve">Виханский О.С., Наумов А.И. Менеджмент: Учебник. – М.: Гардарики, 2003. – </w:t>
      </w:r>
      <w:r w:rsidR="003C740E" w:rsidRPr="0004576A">
        <w:t>296</w:t>
      </w:r>
      <w:r w:rsidRPr="0004576A">
        <w:t xml:space="preserve"> с.</w:t>
      </w:r>
    </w:p>
    <w:p w:rsidR="00BF3EBA" w:rsidRPr="0004576A" w:rsidRDefault="00BF3EBA" w:rsidP="0004576A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Галенко В.П.,Страхова О.А., Файбушевич С.И.</w:t>
      </w:r>
      <w:r w:rsidR="00921D5F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Управление персоналом и эффективность предприятий.</w:t>
      </w:r>
      <w:r w:rsidR="00921D5F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- М.: Финансы и статистика, 1998. –</w:t>
      </w:r>
      <w:r w:rsidR="00C1257F" w:rsidRPr="0004576A">
        <w:rPr>
          <w:sz w:val="28"/>
          <w:szCs w:val="28"/>
        </w:rPr>
        <w:t xml:space="preserve"> 213</w:t>
      </w:r>
      <w:r w:rsidRPr="0004576A">
        <w:rPr>
          <w:sz w:val="28"/>
          <w:szCs w:val="28"/>
        </w:rPr>
        <w:t xml:space="preserve">  с.</w:t>
      </w:r>
    </w:p>
    <w:p w:rsidR="00BF3EBA" w:rsidRPr="0004576A" w:rsidRDefault="00BF3EBA" w:rsidP="0004576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 xml:space="preserve">Герчикова И.Н. Менеджмент: Учебник. – 3-е изд., перераб. и доп. – М.: ЮНИТИ, 2002. – </w:t>
      </w:r>
      <w:r w:rsidR="00745107" w:rsidRPr="0004576A">
        <w:rPr>
          <w:sz w:val="28"/>
          <w:szCs w:val="28"/>
        </w:rPr>
        <w:t>480</w:t>
      </w:r>
      <w:r w:rsidRPr="0004576A">
        <w:rPr>
          <w:sz w:val="28"/>
          <w:szCs w:val="28"/>
        </w:rPr>
        <w:t>с.</w:t>
      </w:r>
    </w:p>
    <w:p w:rsidR="00BF3EBA" w:rsidRPr="0004576A" w:rsidRDefault="00BF3EBA" w:rsidP="0004576A">
      <w:pPr>
        <w:pStyle w:val="ac"/>
        <w:widowControl/>
        <w:numPr>
          <w:ilvl w:val="0"/>
          <w:numId w:val="5"/>
        </w:numPr>
        <w:ind w:left="0" w:firstLine="709"/>
      </w:pPr>
      <w:r w:rsidRPr="0004576A">
        <w:t>Егоршин А.П. Управление персоналом. –Н.Новг.: Дело, 2003. - 720 с.</w:t>
      </w:r>
    </w:p>
    <w:p w:rsidR="00BF3EBA" w:rsidRPr="0004576A" w:rsidRDefault="00BF3EBA" w:rsidP="0004576A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Ильин Е.П. Мотивация и мотивы.</w:t>
      </w:r>
      <w:r w:rsidR="00921D5F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 xml:space="preserve">-СПб.:Питер, 2002. –  </w:t>
      </w:r>
      <w:r w:rsidR="00745107" w:rsidRPr="0004576A">
        <w:rPr>
          <w:sz w:val="28"/>
          <w:szCs w:val="28"/>
        </w:rPr>
        <w:t>514</w:t>
      </w:r>
      <w:r w:rsidRPr="0004576A">
        <w:rPr>
          <w:sz w:val="28"/>
          <w:szCs w:val="28"/>
        </w:rPr>
        <w:t>с.</w:t>
      </w:r>
    </w:p>
    <w:p w:rsidR="00BF3EBA" w:rsidRPr="0004576A" w:rsidRDefault="00BF3EBA" w:rsidP="0004576A">
      <w:pPr>
        <w:pStyle w:val="ac"/>
        <w:widowControl/>
        <w:numPr>
          <w:ilvl w:val="0"/>
          <w:numId w:val="5"/>
        </w:numPr>
        <w:ind w:left="0" w:firstLine="709"/>
      </w:pPr>
      <w:r w:rsidRPr="0004576A">
        <w:t>Кибанов А.Я. Управление персоналом организации</w:t>
      </w:r>
      <w:r w:rsidR="00921D5F" w:rsidRPr="0004576A">
        <w:t>.</w:t>
      </w:r>
      <w:r w:rsidRPr="0004576A">
        <w:t xml:space="preserve"> –М.: Инфра-М, 2000. -512 с.</w:t>
      </w:r>
    </w:p>
    <w:p w:rsidR="00BF3EBA" w:rsidRPr="0004576A" w:rsidRDefault="00BF3EBA" w:rsidP="0004576A">
      <w:pPr>
        <w:pStyle w:val="ac"/>
        <w:widowControl/>
        <w:numPr>
          <w:ilvl w:val="0"/>
          <w:numId w:val="5"/>
        </w:numPr>
        <w:ind w:left="0" w:firstLine="709"/>
      </w:pPr>
      <w:r w:rsidRPr="0004576A">
        <w:t>Кузнецова М.И. Мотивация деятельности. –Спб.: Фирма, 2005. - 301с.</w:t>
      </w:r>
    </w:p>
    <w:p w:rsidR="00BF3EBA" w:rsidRPr="0004576A" w:rsidRDefault="00BF3EBA" w:rsidP="0004576A">
      <w:pPr>
        <w:pStyle w:val="ac"/>
        <w:widowControl/>
        <w:numPr>
          <w:ilvl w:val="0"/>
          <w:numId w:val="5"/>
        </w:numPr>
        <w:ind w:left="0" w:firstLine="709"/>
      </w:pPr>
      <w:r w:rsidRPr="0004576A">
        <w:t>Маслов Е.В. Управление персоналом предприятия. –М.: Инфра-М, 2001. -312 с.</w:t>
      </w:r>
    </w:p>
    <w:p w:rsidR="00BF3EBA" w:rsidRPr="0004576A" w:rsidRDefault="00BF3EBA" w:rsidP="0004576A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Маслоу А. Мотивация и личность.</w:t>
      </w:r>
      <w:r w:rsidR="00921D5F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 xml:space="preserve">- СПБ.:Евразия, 1999. –  </w:t>
      </w:r>
      <w:r w:rsidR="004519D4" w:rsidRPr="0004576A">
        <w:rPr>
          <w:sz w:val="28"/>
          <w:szCs w:val="28"/>
        </w:rPr>
        <w:t>115</w:t>
      </w:r>
      <w:r w:rsidRPr="0004576A">
        <w:rPr>
          <w:sz w:val="28"/>
          <w:szCs w:val="28"/>
        </w:rPr>
        <w:t>с.</w:t>
      </w:r>
    </w:p>
    <w:p w:rsidR="00BF3EBA" w:rsidRPr="0004576A" w:rsidRDefault="00BF3EBA" w:rsidP="0004576A">
      <w:pPr>
        <w:pStyle w:val="ac"/>
        <w:widowControl/>
        <w:numPr>
          <w:ilvl w:val="0"/>
          <w:numId w:val="5"/>
        </w:numPr>
        <w:ind w:left="0" w:firstLine="709"/>
      </w:pPr>
      <w:r w:rsidRPr="0004576A">
        <w:t>Смирнова Е.Ю. Менеджмент персонала. –М.: Элит, 2004. - 437с.</w:t>
      </w:r>
    </w:p>
    <w:p w:rsidR="00BF3EBA" w:rsidRPr="0004576A" w:rsidRDefault="00BF3EBA" w:rsidP="0004576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Травин В.В., Дятлов В.А. Менеджмент персонала предприятия</w:t>
      </w:r>
      <w:r w:rsidR="00921D5F" w:rsidRPr="0004576A">
        <w:rPr>
          <w:sz w:val="28"/>
          <w:szCs w:val="28"/>
        </w:rPr>
        <w:t>.</w:t>
      </w:r>
      <w:r w:rsidRPr="0004576A">
        <w:rPr>
          <w:sz w:val="28"/>
          <w:szCs w:val="28"/>
        </w:rPr>
        <w:t xml:space="preserve"> – М.: Дело, 2002. – </w:t>
      </w:r>
      <w:r w:rsidR="004519D4" w:rsidRPr="0004576A">
        <w:rPr>
          <w:sz w:val="28"/>
          <w:szCs w:val="28"/>
        </w:rPr>
        <w:t>405</w:t>
      </w:r>
      <w:r w:rsidRPr="0004576A">
        <w:rPr>
          <w:sz w:val="28"/>
          <w:szCs w:val="28"/>
        </w:rPr>
        <w:t xml:space="preserve"> с.</w:t>
      </w:r>
    </w:p>
    <w:p w:rsidR="00BF3EBA" w:rsidRPr="0004576A" w:rsidRDefault="00BF3EBA" w:rsidP="0004576A">
      <w:pPr>
        <w:pStyle w:val="ac"/>
        <w:widowControl/>
        <w:numPr>
          <w:ilvl w:val="0"/>
          <w:numId w:val="5"/>
        </w:numPr>
        <w:ind w:left="0" w:firstLine="709"/>
      </w:pPr>
      <w:r w:rsidRPr="0004576A">
        <w:t>Трофимов Н.С. Современное управление персоналом организации. –СПб.: Канди, 2005. - 298с.</w:t>
      </w:r>
    </w:p>
    <w:p w:rsidR="00BF3EBA" w:rsidRPr="0004576A" w:rsidRDefault="00BF3EBA" w:rsidP="0004576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Уткин Э.А. Мотивационный менеджмент. – М.: Ассоциация авторов и изда</w:t>
      </w:r>
      <w:r w:rsidR="00E721F0" w:rsidRPr="0004576A">
        <w:rPr>
          <w:sz w:val="28"/>
          <w:szCs w:val="28"/>
        </w:rPr>
        <w:t>телей «Т</w:t>
      </w:r>
      <w:r w:rsidRPr="0004576A">
        <w:rPr>
          <w:sz w:val="28"/>
          <w:szCs w:val="28"/>
        </w:rPr>
        <w:t xml:space="preserve">АНДЕМ». Издательство ЭКСМО, 1999. – </w:t>
      </w:r>
      <w:r w:rsidR="004519D4" w:rsidRPr="0004576A">
        <w:rPr>
          <w:sz w:val="28"/>
          <w:szCs w:val="28"/>
        </w:rPr>
        <w:t>318</w:t>
      </w:r>
      <w:r w:rsidRPr="0004576A">
        <w:rPr>
          <w:sz w:val="28"/>
          <w:szCs w:val="28"/>
        </w:rPr>
        <w:t xml:space="preserve"> с.</w:t>
      </w:r>
    </w:p>
    <w:p w:rsidR="00183085" w:rsidRPr="0004576A" w:rsidRDefault="00183085" w:rsidP="0004576A">
      <w:pPr>
        <w:spacing w:line="360" w:lineRule="auto"/>
        <w:ind w:firstLine="709"/>
        <w:jc w:val="both"/>
        <w:rPr>
          <w:sz w:val="28"/>
          <w:szCs w:val="28"/>
        </w:rPr>
      </w:pPr>
    </w:p>
    <w:p w:rsidR="007167AA" w:rsidRPr="0004576A" w:rsidRDefault="000127DB" w:rsidP="0004576A">
      <w:pPr>
        <w:tabs>
          <w:tab w:val="center" w:pos="4819"/>
          <w:tab w:val="left" w:pos="682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4576A">
        <w:rPr>
          <w:b/>
          <w:sz w:val="28"/>
          <w:szCs w:val="28"/>
        </w:rPr>
        <w:t>Периодические издания</w:t>
      </w:r>
    </w:p>
    <w:p w:rsidR="00BF3EBA" w:rsidRPr="0004576A" w:rsidRDefault="00BF3EBA" w:rsidP="0004576A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Бирюк А. Как мотивировать персонал к результативной постоянной работе// Бизнес без проблем</w:t>
      </w:r>
      <w:r w:rsidR="00853CC8" w:rsidRPr="0004576A">
        <w:rPr>
          <w:sz w:val="28"/>
          <w:szCs w:val="28"/>
        </w:rPr>
        <w:t>.</w:t>
      </w:r>
      <w:r w:rsidRPr="0004576A">
        <w:rPr>
          <w:sz w:val="28"/>
          <w:szCs w:val="28"/>
        </w:rPr>
        <w:t xml:space="preserve"> -Персонал.-2002.-№ 5.</w:t>
      </w:r>
    </w:p>
    <w:p w:rsidR="00BF3EBA" w:rsidRPr="0004576A" w:rsidRDefault="00BF3EBA" w:rsidP="0004576A">
      <w:pPr>
        <w:numPr>
          <w:ilvl w:val="0"/>
          <w:numId w:val="5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 xml:space="preserve">Блинов А.А. Мотивация персонала корпоративных структур // Маркетинг.- 2001.- № 1. - С. 88-101. </w:t>
      </w:r>
    </w:p>
    <w:p w:rsidR="00BF3EBA" w:rsidRPr="0004576A" w:rsidRDefault="00BF3EBA" w:rsidP="0004576A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Борисова Е. Индивидуальный подход к мотивации сотрудников (По материалам конференции “Управление предприятием: система мотивации персонала”)//Персонал-МИКС.-2002.-№ 2.</w:t>
      </w:r>
    </w:p>
    <w:p w:rsidR="00BF3EBA" w:rsidRPr="0004576A" w:rsidRDefault="00BF3EBA" w:rsidP="0004576A">
      <w:pPr>
        <w:pStyle w:val="ac"/>
        <w:widowControl/>
        <w:numPr>
          <w:ilvl w:val="0"/>
          <w:numId w:val="5"/>
        </w:numPr>
        <w:ind w:left="0" w:firstLine="709"/>
      </w:pPr>
      <w:r w:rsidRPr="0004576A">
        <w:t>Губанов С. А. Система организации и поощрения труда (опыт методической разработки). // Экономист, №3, 1997.</w:t>
      </w:r>
    </w:p>
    <w:p w:rsidR="00BF3EBA" w:rsidRPr="0004576A" w:rsidRDefault="00BF3EBA" w:rsidP="0004576A">
      <w:pPr>
        <w:numPr>
          <w:ilvl w:val="0"/>
          <w:numId w:val="5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Гущина И. Трудовая мотивация как фактор повышения эффективности труда. // Общество и экономика.</w:t>
      </w:r>
      <w:r w:rsidR="00FA7697" w:rsidRPr="0004576A">
        <w:rPr>
          <w:sz w:val="28"/>
          <w:szCs w:val="28"/>
        </w:rPr>
        <w:t xml:space="preserve"> №6</w:t>
      </w:r>
      <w:r w:rsidRPr="0004576A">
        <w:rPr>
          <w:sz w:val="28"/>
          <w:szCs w:val="28"/>
        </w:rPr>
        <w:t>- 2000г.</w:t>
      </w:r>
    </w:p>
    <w:p w:rsidR="00BF3EBA" w:rsidRPr="0004576A" w:rsidRDefault="00BF3EBA" w:rsidP="0004576A">
      <w:pPr>
        <w:pStyle w:val="ac"/>
        <w:widowControl/>
        <w:numPr>
          <w:ilvl w:val="0"/>
          <w:numId w:val="5"/>
        </w:numPr>
        <w:ind w:left="0" w:firstLine="709"/>
      </w:pPr>
      <w:r w:rsidRPr="0004576A">
        <w:t>Комарова Н. Н. Мотивация труда и повышение эффективности работы. // Человек и труд, №10, 1997.</w:t>
      </w:r>
    </w:p>
    <w:p w:rsidR="00BF3EBA" w:rsidRPr="0004576A" w:rsidRDefault="00BF3EBA" w:rsidP="0004576A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Леонтьев Д.А. Жизненный мир человека и проблема потребностей //Психологический журнал.-1992.-№ 2.</w:t>
      </w:r>
    </w:p>
    <w:p w:rsidR="0004576A" w:rsidRDefault="00561392" w:rsidP="0004576A">
      <w:pPr>
        <w:tabs>
          <w:tab w:val="center" w:pos="5244"/>
          <w:tab w:val="left" w:pos="7035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04576A">
        <w:rPr>
          <w:sz w:val="28"/>
          <w:szCs w:val="28"/>
        </w:rPr>
        <w:br w:type="page"/>
      </w:r>
      <w:r w:rsidR="00BD75E1" w:rsidRPr="0004576A">
        <w:rPr>
          <w:b/>
          <w:sz w:val="28"/>
          <w:szCs w:val="32"/>
        </w:rPr>
        <w:t>Приложения</w:t>
      </w:r>
    </w:p>
    <w:p w:rsidR="0004576A" w:rsidRDefault="0004576A" w:rsidP="0004576A">
      <w:pPr>
        <w:tabs>
          <w:tab w:val="center" w:pos="5244"/>
          <w:tab w:val="left" w:pos="7035"/>
        </w:tabs>
        <w:spacing w:line="360" w:lineRule="auto"/>
        <w:ind w:firstLine="709"/>
        <w:jc w:val="center"/>
        <w:rPr>
          <w:b/>
          <w:sz w:val="28"/>
          <w:szCs w:val="32"/>
        </w:rPr>
      </w:pPr>
    </w:p>
    <w:p w:rsidR="00BD75E1" w:rsidRDefault="00BD75E1" w:rsidP="0004576A">
      <w:pPr>
        <w:tabs>
          <w:tab w:val="center" w:pos="5244"/>
          <w:tab w:val="left" w:pos="703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4576A">
        <w:rPr>
          <w:b/>
          <w:sz w:val="28"/>
          <w:szCs w:val="28"/>
        </w:rPr>
        <w:t>Приложение</w:t>
      </w:r>
      <w:r w:rsidR="009A43A4" w:rsidRPr="0004576A">
        <w:rPr>
          <w:b/>
          <w:sz w:val="28"/>
          <w:szCs w:val="28"/>
        </w:rPr>
        <w:t xml:space="preserve"> </w:t>
      </w:r>
      <w:r w:rsidRPr="0004576A">
        <w:rPr>
          <w:b/>
          <w:sz w:val="28"/>
          <w:szCs w:val="28"/>
        </w:rPr>
        <w:t>1</w:t>
      </w:r>
    </w:p>
    <w:p w:rsidR="0004576A" w:rsidRPr="0004576A" w:rsidRDefault="0004576A" w:rsidP="0004576A">
      <w:pPr>
        <w:tabs>
          <w:tab w:val="center" w:pos="5244"/>
          <w:tab w:val="left" w:pos="703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6F03E0" w:rsidRPr="0004576A" w:rsidRDefault="006F03E0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Оценка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персоналом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методов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стимулирования,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используемых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руководством</w:t>
      </w:r>
      <w:r w:rsidR="009A43A4" w:rsidRPr="0004576A">
        <w:rPr>
          <w:sz w:val="28"/>
          <w:szCs w:val="28"/>
        </w:rPr>
        <w:t xml:space="preserve"> </w:t>
      </w:r>
      <w:r w:rsidR="008D5DDF" w:rsidRPr="0004576A">
        <w:rPr>
          <w:sz w:val="28"/>
          <w:szCs w:val="28"/>
        </w:rPr>
        <w:t>ООО</w:t>
      </w:r>
      <w:r w:rsidR="009A43A4" w:rsidRPr="0004576A">
        <w:rPr>
          <w:sz w:val="28"/>
          <w:szCs w:val="28"/>
        </w:rPr>
        <w:t xml:space="preserve"> </w:t>
      </w:r>
      <w:r w:rsidR="008D5DDF" w:rsidRPr="0004576A">
        <w:rPr>
          <w:sz w:val="28"/>
          <w:szCs w:val="28"/>
        </w:rPr>
        <w:t>“</w:t>
      </w:r>
      <w:r w:rsidR="007A36B7" w:rsidRPr="0004576A">
        <w:rPr>
          <w:sz w:val="28"/>
          <w:szCs w:val="28"/>
        </w:rPr>
        <w:t>Строитель</w:t>
      </w:r>
      <w:r w:rsidR="008D5DDF" w:rsidRPr="0004576A">
        <w:rPr>
          <w:sz w:val="28"/>
          <w:szCs w:val="28"/>
        </w:rPr>
        <w:t>”</w:t>
      </w:r>
      <w:r w:rsidR="00BD75E1" w:rsidRPr="0004576A">
        <w:rPr>
          <w:rStyle w:val="af"/>
          <w:sz w:val="28"/>
          <w:szCs w:val="28"/>
        </w:rPr>
        <w:footnoteReference w:id="43"/>
      </w:r>
    </w:p>
    <w:p w:rsidR="00561392" w:rsidRPr="0004576A" w:rsidRDefault="00561392" w:rsidP="0004576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219"/>
        <w:gridCol w:w="1559"/>
        <w:gridCol w:w="1134"/>
        <w:gridCol w:w="1560"/>
        <w:gridCol w:w="1134"/>
      </w:tblGrid>
      <w:tr w:rsidR="00561392" w:rsidRPr="008A3ACD" w:rsidTr="008A3ACD">
        <w:trPr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1392" w:rsidRPr="008A3ACD" w:rsidRDefault="00D12FE8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Метод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61392" w:rsidRPr="008A3ACD" w:rsidRDefault="00D12FE8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Оценка,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с</w:t>
            </w:r>
            <w:r w:rsidR="00D30743" w:rsidRPr="008A3ACD">
              <w:rPr>
                <w:sz w:val="20"/>
                <w:szCs w:val="20"/>
              </w:rPr>
              <w:t>редний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балл</w:t>
            </w:r>
          </w:p>
        </w:tc>
      </w:tr>
      <w:tr w:rsidR="00561392" w:rsidRPr="008A3ACD" w:rsidTr="008A3ACD">
        <w:trPr>
          <w:jc w:val="center"/>
        </w:trPr>
        <w:tc>
          <w:tcPr>
            <w:tcW w:w="4219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1392" w:rsidRPr="008A3ACD" w:rsidRDefault="00D12FE8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Рабочие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61392" w:rsidRPr="008A3ACD" w:rsidRDefault="00D12FE8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Специалисты</w:t>
            </w:r>
          </w:p>
        </w:tc>
      </w:tr>
      <w:tr w:rsidR="00561392" w:rsidRPr="008A3ACD" w:rsidTr="008A3ACD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Создание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условий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труда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4,4</w:t>
            </w:r>
          </w:p>
        </w:tc>
      </w:tr>
      <w:tr w:rsidR="00561392" w:rsidRPr="008A3ACD" w:rsidTr="008A3ACD">
        <w:trPr>
          <w:trHeight w:val="419"/>
          <w:jc w:val="center"/>
        </w:trPr>
        <w:tc>
          <w:tcPr>
            <w:tcW w:w="421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Вознаграждения: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</w:p>
          <w:p w:rsidR="00D30743" w:rsidRPr="008A3ACD" w:rsidRDefault="00D30743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Зарплата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Нематериальные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выгоды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Соц.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проблемы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(решение)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удовлетвор.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стимул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исполь-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зование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стимула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удовлетвор.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стимул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исполь-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зование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стимула</w:t>
            </w:r>
          </w:p>
        </w:tc>
      </w:tr>
      <w:tr w:rsidR="00561392" w:rsidRPr="008A3ACD" w:rsidTr="008A3ACD">
        <w:trPr>
          <w:trHeight w:val="913"/>
          <w:jc w:val="center"/>
        </w:trPr>
        <w:tc>
          <w:tcPr>
            <w:tcW w:w="421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0,5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1,5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4,2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3,0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2,4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1,5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1,5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4,3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3,6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2,5</w:t>
            </w:r>
          </w:p>
        </w:tc>
      </w:tr>
      <w:tr w:rsidR="00561392" w:rsidRPr="008A3ACD" w:rsidTr="008A3ACD">
        <w:trPr>
          <w:jc w:val="center"/>
        </w:trPr>
        <w:tc>
          <w:tcPr>
            <w:tcW w:w="42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Безопасность: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риск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стать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лишним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уважение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стиль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управления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4,5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4,0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3,6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4,7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4,1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4,0</w:t>
            </w:r>
          </w:p>
        </w:tc>
      </w:tr>
      <w:tr w:rsidR="00561392" w:rsidRPr="008A3ACD" w:rsidTr="008A3ACD">
        <w:trPr>
          <w:jc w:val="center"/>
        </w:trPr>
        <w:tc>
          <w:tcPr>
            <w:tcW w:w="42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Вовлечение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в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дела: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знания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целей,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задач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-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коммуникации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участие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в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решении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проблем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предприятия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отношение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в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коллективе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2,1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3,0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1,4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4,3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3,1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3,2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2,6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4,1</w:t>
            </w:r>
          </w:p>
        </w:tc>
      </w:tr>
      <w:tr w:rsidR="00561392" w:rsidRPr="008A3ACD" w:rsidTr="008A3ACD">
        <w:trPr>
          <w:jc w:val="center"/>
        </w:trPr>
        <w:tc>
          <w:tcPr>
            <w:tcW w:w="42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Способность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самореализации: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карьера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обучение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рост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мастерства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2,1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2,1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3,2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3,5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2,0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3,8</w:t>
            </w:r>
          </w:p>
        </w:tc>
      </w:tr>
      <w:tr w:rsidR="00561392" w:rsidRPr="008A3ACD" w:rsidTr="008A3ACD">
        <w:trPr>
          <w:jc w:val="center"/>
        </w:trPr>
        <w:tc>
          <w:tcPr>
            <w:tcW w:w="421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Интерес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к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работе: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управление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по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целям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самостоятельность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ответственность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3,9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4,2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4,4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4,1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4,1</w:t>
            </w:r>
          </w:p>
          <w:p w:rsidR="00561392" w:rsidRPr="008A3ACD" w:rsidRDefault="00561392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4,1</w:t>
            </w:r>
          </w:p>
        </w:tc>
      </w:tr>
    </w:tbl>
    <w:p w:rsidR="00BD75E1" w:rsidRPr="0004576A" w:rsidRDefault="00BD75E1" w:rsidP="0004576A">
      <w:pPr>
        <w:spacing w:line="360" w:lineRule="auto"/>
        <w:jc w:val="both"/>
        <w:rPr>
          <w:sz w:val="20"/>
          <w:szCs w:val="20"/>
        </w:rPr>
      </w:pPr>
    </w:p>
    <w:p w:rsidR="00BD75E1" w:rsidRDefault="00BD75E1" w:rsidP="0004576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4576A">
        <w:rPr>
          <w:sz w:val="28"/>
          <w:szCs w:val="28"/>
        </w:rPr>
        <w:br w:type="page"/>
      </w:r>
      <w:r w:rsidRPr="0004576A">
        <w:rPr>
          <w:b/>
          <w:sz w:val="28"/>
          <w:szCs w:val="28"/>
        </w:rPr>
        <w:t>Приложение</w:t>
      </w:r>
      <w:r w:rsidR="009A43A4" w:rsidRPr="0004576A">
        <w:rPr>
          <w:b/>
          <w:sz w:val="28"/>
          <w:szCs w:val="28"/>
        </w:rPr>
        <w:t xml:space="preserve"> </w:t>
      </w:r>
      <w:r w:rsidRPr="0004576A">
        <w:rPr>
          <w:b/>
          <w:sz w:val="28"/>
          <w:szCs w:val="28"/>
        </w:rPr>
        <w:t>2</w:t>
      </w:r>
    </w:p>
    <w:p w:rsidR="0004576A" w:rsidRPr="0004576A" w:rsidRDefault="0004576A" w:rsidP="0004576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13B4E" w:rsidRPr="0004576A" w:rsidRDefault="00313B4E" w:rsidP="0004576A">
      <w:pPr>
        <w:spacing w:line="360" w:lineRule="auto"/>
        <w:ind w:firstLine="709"/>
        <w:jc w:val="both"/>
        <w:rPr>
          <w:sz w:val="28"/>
          <w:szCs w:val="28"/>
        </w:rPr>
      </w:pPr>
      <w:r w:rsidRPr="0004576A">
        <w:rPr>
          <w:sz w:val="28"/>
          <w:szCs w:val="28"/>
        </w:rPr>
        <w:t>Значение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зарплаты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для</w:t>
      </w:r>
      <w:r w:rsidR="009A43A4" w:rsidRPr="0004576A">
        <w:rPr>
          <w:sz w:val="28"/>
          <w:szCs w:val="28"/>
        </w:rPr>
        <w:t xml:space="preserve"> </w:t>
      </w:r>
      <w:r w:rsidRPr="0004576A">
        <w:rPr>
          <w:sz w:val="28"/>
          <w:szCs w:val="28"/>
        </w:rPr>
        <w:t>работника</w:t>
      </w:r>
      <w:r w:rsidR="009A43A4" w:rsidRPr="0004576A">
        <w:rPr>
          <w:sz w:val="28"/>
          <w:szCs w:val="28"/>
        </w:rPr>
        <w:t xml:space="preserve"> </w:t>
      </w:r>
      <w:r w:rsidR="008D5DDF" w:rsidRPr="0004576A">
        <w:rPr>
          <w:sz w:val="28"/>
          <w:szCs w:val="28"/>
        </w:rPr>
        <w:t>ООО</w:t>
      </w:r>
      <w:r w:rsidR="009A43A4" w:rsidRPr="0004576A">
        <w:rPr>
          <w:sz w:val="28"/>
          <w:szCs w:val="28"/>
        </w:rPr>
        <w:t xml:space="preserve"> </w:t>
      </w:r>
      <w:r w:rsidR="008D5DDF" w:rsidRPr="0004576A">
        <w:rPr>
          <w:sz w:val="28"/>
          <w:szCs w:val="28"/>
        </w:rPr>
        <w:t>“</w:t>
      </w:r>
      <w:r w:rsidR="007A36B7" w:rsidRPr="0004576A">
        <w:rPr>
          <w:sz w:val="28"/>
          <w:szCs w:val="28"/>
        </w:rPr>
        <w:t>Строитель</w:t>
      </w:r>
      <w:r w:rsidR="008D5DDF" w:rsidRPr="0004576A">
        <w:rPr>
          <w:sz w:val="28"/>
          <w:szCs w:val="28"/>
        </w:rPr>
        <w:t>”</w:t>
      </w:r>
      <w:r w:rsidR="00BD75E1" w:rsidRPr="0004576A">
        <w:rPr>
          <w:rStyle w:val="af"/>
          <w:sz w:val="28"/>
          <w:szCs w:val="28"/>
        </w:rPr>
        <w:footnoteReference w:id="44"/>
      </w:r>
    </w:p>
    <w:p w:rsidR="00313B4E" w:rsidRPr="0004576A" w:rsidRDefault="00313B4E" w:rsidP="0004576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786"/>
        <w:gridCol w:w="1418"/>
        <w:gridCol w:w="1134"/>
        <w:gridCol w:w="1275"/>
        <w:gridCol w:w="1142"/>
      </w:tblGrid>
      <w:tr w:rsidR="00313B4E" w:rsidRPr="008A3ACD" w:rsidTr="008A3ACD">
        <w:trPr>
          <w:jc w:val="center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</w:p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Показатели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качества</w:t>
            </w:r>
          </w:p>
        </w:tc>
        <w:tc>
          <w:tcPr>
            <w:tcW w:w="496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13B4E" w:rsidRPr="008A3ACD" w:rsidRDefault="00892E29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Средний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балл</w:t>
            </w:r>
          </w:p>
        </w:tc>
      </w:tr>
      <w:tr w:rsidR="00313B4E" w:rsidRPr="008A3ACD" w:rsidTr="008A3ACD">
        <w:trPr>
          <w:jc w:val="center"/>
        </w:trPr>
        <w:tc>
          <w:tcPr>
            <w:tcW w:w="478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рабочие</w:t>
            </w: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Специалисты</w:t>
            </w:r>
          </w:p>
        </w:tc>
      </w:tr>
      <w:tr w:rsidR="00313B4E" w:rsidRPr="008A3ACD" w:rsidTr="008A3ACD">
        <w:trPr>
          <w:jc w:val="center"/>
        </w:trPr>
        <w:tc>
          <w:tcPr>
            <w:tcW w:w="4786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Важность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удовл.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важность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13B4E" w:rsidRPr="008A3ACD" w:rsidRDefault="00892E29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у</w:t>
            </w:r>
            <w:r w:rsidR="00313B4E" w:rsidRPr="008A3ACD">
              <w:rPr>
                <w:sz w:val="20"/>
                <w:szCs w:val="20"/>
              </w:rPr>
              <w:t>довл.</w:t>
            </w:r>
          </w:p>
        </w:tc>
      </w:tr>
      <w:tr w:rsidR="00313B4E" w:rsidRPr="008A3ACD" w:rsidTr="008A3ACD">
        <w:trPr>
          <w:trHeight w:val="238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Потребность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1,7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1,2</w:t>
            </w:r>
          </w:p>
        </w:tc>
      </w:tr>
      <w:tr w:rsidR="00313B4E" w:rsidRPr="008A3ACD" w:rsidTr="008A3ACD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Статус,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самооценка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2,8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3,1</w:t>
            </w:r>
          </w:p>
        </w:tc>
      </w:tr>
      <w:tr w:rsidR="00313B4E" w:rsidRPr="008A3ACD" w:rsidTr="008A3ACD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Степень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значимости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в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сравнении</w:t>
            </w:r>
          </w:p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Зарплата</w:t>
            </w:r>
          </w:p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интересная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работа</w:t>
            </w:r>
          </w:p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уважение</w:t>
            </w:r>
          </w:p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отношение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в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коллективе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</w:p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5</w:t>
            </w:r>
          </w:p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3,2</w:t>
            </w:r>
          </w:p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4,6</w:t>
            </w:r>
          </w:p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</w:p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1,7</w:t>
            </w:r>
          </w:p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2,8</w:t>
            </w:r>
          </w:p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4,1</w:t>
            </w:r>
          </w:p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4,3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</w:p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5</w:t>
            </w:r>
          </w:p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4,1</w:t>
            </w:r>
          </w:p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4,5</w:t>
            </w:r>
          </w:p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4,2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</w:p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1,2</w:t>
            </w:r>
          </w:p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3,6</w:t>
            </w:r>
          </w:p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4,4</w:t>
            </w:r>
          </w:p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4,1</w:t>
            </w:r>
          </w:p>
        </w:tc>
      </w:tr>
      <w:tr w:rsidR="00313B4E" w:rsidRPr="008A3ACD" w:rsidTr="008A3ACD">
        <w:trPr>
          <w:jc w:val="center"/>
        </w:trPr>
        <w:tc>
          <w:tcPr>
            <w:tcW w:w="47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Справедливость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при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оценке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труда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и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определении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величины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зарплаты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</w:p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</w:p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2,6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</w:p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4,9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</w:p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2,1</w:t>
            </w:r>
          </w:p>
        </w:tc>
      </w:tr>
      <w:tr w:rsidR="00313B4E" w:rsidRPr="008A3ACD" w:rsidTr="008A3ACD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Удовлетворенность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системой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оплаты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1,2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3,2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1,4</w:t>
            </w:r>
          </w:p>
        </w:tc>
      </w:tr>
      <w:tr w:rsidR="00313B4E" w:rsidRPr="008A3ACD" w:rsidTr="008A3ACD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Удовлетворенность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получаемой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зарплатой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0,5</w:t>
            </w:r>
          </w:p>
        </w:tc>
      </w:tr>
      <w:tr w:rsidR="00313B4E" w:rsidRPr="008A3ACD" w:rsidTr="008A3ACD">
        <w:trPr>
          <w:jc w:val="center"/>
        </w:trPr>
        <w:tc>
          <w:tcPr>
            <w:tcW w:w="47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Сопоставление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зарплаты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с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работниками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своего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отдела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(участка)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</w:p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</w:p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3,2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</w:p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4,2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</w:p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2,8</w:t>
            </w:r>
          </w:p>
        </w:tc>
      </w:tr>
      <w:tr w:rsidR="00313B4E" w:rsidRPr="008A3ACD" w:rsidTr="008A3ACD">
        <w:trPr>
          <w:jc w:val="center"/>
        </w:trPr>
        <w:tc>
          <w:tcPr>
            <w:tcW w:w="47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Сопоставление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зарплаты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с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зарплатой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в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регионе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3,4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3,8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3,8</w:t>
            </w:r>
          </w:p>
        </w:tc>
      </w:tr>
      <w:tr w:rsidR="00313B4E" w:rsidRPr="008A3ACD" w:rsidTr="008A3ACD">
        <w:trPr>
          <w:jc w:val="center"/>
        </w:trPr>
        <w:tc>
          <w:tcPr>
            <w:tcW w:w="47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Сопоставление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зарплаты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с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зарплатой</w:t>
            </w:r>
            <w:r w:rsidR="009A43A4" w:rsidRPr="008A3ACD">
              <w:rPr>
                <w:sz w:val="20"/>
                <w:szCs w:val="20"/>
              </w:rPr>
              <w:t xml:space="preserve"> </w:t>
            </w:r>
            <w:r w:rsidRPr="008A3ACD">
              <w:rPr>
                <w:sz w:val="20"/>
                <w:szCs w:val="20"/>
              </w:rPr>
              <w:t>менеджмента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4,1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B4E" w:rsidRPr="008A3ACD" w:rsidRDefault="00313B4E" w:rsidP="008A3ACD">
            <w:pPr>
              <w:spacing w:after="100" w:line="360" w:lineRule="auto"/>
              <w:jc w:val="both"/>
              <w:rPr>
                <w:sz w:val="20"/>
                <w:szCs w:val="20"/>
              </w:rPr>
            </w:pPr>
            <w:r w:rsidRPr="008A3ACD">
              <w:rPr>
                <w:sz w:val="20"/>
                <w:szCs w:val="20"/>
              </w:rPr>
              <w:t>3,8</w:t>
            </w:r>
          </w:p>
        </w:tc>
      </w:tr>
    </w:tbl>
    <w:p w:rsidR="00EF75D1" w:rsidRPr="0004576A" w:rsidRDefault="00EF75D1" w:rsidP="0004576A">
      <w:pPr>
        <w:spacing w:line="360" w:lineRule="auto"/>
        <w:jc w:val="both"/>
        <w:rPr>
          <w:sz w:val="20"/>
          <w:szCs w:val="20"/>
        </w:rPr>
      </w:pPr>
      <w:bookmarkStart w:id="4" w:name="_GoBack"/>
      <w:bookmarkEnd w:id="4"/>
    </w:p>
    <w:sectPr w:rsidR="00EF75D1" w:rsidRPr="0004576A" w:rsidSect="0004576A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ACD" w:rsidRDefault="008A3ACD">
      <w:r>
        <w:separator/>
      </w:r>
    </w:p>
  </w:endnote>
  <w:endnote w:type="continuationSeparator" w:id="0">
    <w:p w:rsidR="008A3ACD" w:rsidRDefault="008A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2D" w:rsidRDefault="00942B2D" w:rsidP="00554AB5">
    <w:pPr>
      <w:pStyle w:val="af2"/>
      <w:framePr w:wrap="around" w:vAnchor="text" w:hAnchor="margin" w:xAlign="right" w:y="1"/>
      <w:rPr>
        <w:rStyle w:val="af4"/>
      </w:rPr>
    </w:pPr>
  </w:p>
  <w:p w:rsidR="00942B2D" w:rsidRDefault="00942B2D" w:rsidP="003D4D20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2D" w:rsidRDefault="000B1C40" w:rsidP="00554AB5">
    <w:pPr>
      <w:pStyle w:val="af2"/>
      <w:framePr w:wrap="around" w:vAnchor="text" w:hAnchor="margin" w:xAlign="right" w:y="1"/>
      <w:rPr>
        <w:rStyle w:val="af4"/>
      </w:rPr>
    </w:pPr>
    <w:r>
      <w:rPr>
        <w:rStyle w:val="af4"/>
        <w:noProof/>
      </w:rPr>
      <w:t>4</w:t>
    </w:r>
  </w:p>
  <w:p w:rsidR="00942B2D" w:rsidRDefault="00942B2D" w:rsidP="003D4D2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ACD" w:rsidRDefault="008A3ACD">
      <w:r>
        <w:separator/>
      </w:r>
    </w:p>
  </w:footnote>
  <w:footnote w:type="continuationSeparator" w:id="0">
    <w:p w:rsidR="008A3ACD" w:rsidRDefault="008A3ACD">
      <w:r>
        <w:continuationSeparator/>
      </w:r>
    </w:p>
  </w:footnote>
  <w:footnote w:id="1">
    <w:p w:rsidR="008A3ACD" w:rsidRDefault="00942B2D" w:rsidP="00DD69A3">
      <w:pPr>
        <w:jc w:val="both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Теория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управления: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Учебник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/Под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общ.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ред.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Гапоненко</w:t>
      </w:r>
      <w:r w:rsidR="00815BB3" w:rsidRPr="00815BB3">
        <w:rPr>
          <w:sz w:val="16"/>
          <w:szCs w:val="16"/>
        </w:rPr>
        <w:t xml:space="preserve"> </w:t>
      </w:r>
      <w:r w:rsidR="00815BB3" w:rsidRPr="00A11CB8">
        <w:rPr>
          <w:sz w:val="16"/>
          <w:szCs w:val="16"/>
        </w:rPr>
        <w:t>А.Л.</w:t>
      </w:r>
      <w:r w:rsidRPr="00A11CB8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Панкрухина</w:t>
      </w:r>
      <w:r w:rsidR="00815BB3">
        <w:rPr>
          <w:sz w:val="16"/>
          <w:szCs w:val="16"/>
        </w:rPr>
        <w:t xml:space="preserve"> А.П</w:t>
      </w:r>
      <w:r w:rsidRPr="00A11CB8">
        <w:rPr>
          <w:sz w:val="16"/>
          <w:szCs w:val="16"/>
        </w:rPr>
        <w:t>.</w:t>
      </w:r>
      <w:r w:rsidR="00815BB3"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М.: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Изд-во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РАГС,</w:t>
      </w:r>
      <w:r>
        <w:rPr>
          <w:sz w:val="16"/>
          <w:szCs w:val="16"/>
        </w:rPr>
        <w:t xml:space="preserve"> 2003. </w:t>
      </w:r>
      <w:r w:rsidRPr="00A11CB8">
        <w:rPr>
          <w:sz w:val="16"/>
          <w:szCs w:val="16"/>
        </w:rPr>
        <w:t>С.256.</w:t>
      </w:r>
      <w:r>
        <w:rPr>
          <w:sz w:val="16"/>
          <w:szCs w:val="16"/>
        </w:rPr>
        <w:t xml:space="preserve"> </w:t>
      </w:r>
    </w:p>
  </w:footnote>
  <w:footnote w:id="2">
    <w:p w:rsidR="008A3ACD" w:rsidRDefault="00942B2D" w:rsidP="00DD69A3">
      <w:pPr>
        <w:pStyle w:val="21"/>
        <w:spacing w:line="240" w:lineRule="auto"/>
        <w:ind w:firstLine="0"/>
      </w:pPr>
      <w:r w:rsidRPr="00A11CB8">
        <w:rPr>
          <w:rStyle w:val="af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Заметим,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что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четкое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общепризнанное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определение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понятия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мотивации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отсутствует.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Различные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авторы,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дают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определение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мотивации,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исходя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из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своей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точки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зрения.</w:t>
      </w:r>
      <w:r>
        <w:rPr>
          <w:rFonts w:ascii="Times New Roman" w:hAnsi="Times New Roman"/>
          <w:sz w:val="16"/>
          <w:szCs w:val="16"/>
        </w:rPr>
        <w:t xml:space="preserve"> </w:t>
      </w:r>
    </w:p>
  </w:footnote>
  <w:footnote w:id="3">
    <w:p w:rsidR="008A3ACD" w:rsidRDefault="00942B2D" w:rsidP="00DD69A3">
      <w:pPr>
        <w:pStyle w:val="ab"/>
        <w:jc w:val="both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Ильин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Е.П.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Мотивация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мотивы.-СПб.:Питер,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2002.</w:t>
      </w:r>
      <w:r>
        <w:rPr>
          <w:sz w:val="16"/>
          <w:szCs w:val="16"/>
        </w:rPr>
        <w:t xml:space="preserve"> С. 87.</w:t>
      </w:r>
    </w:p>
  </w:footnote>
  <w:footnote w:id="4">
    <w:p w:rsidR="008A3ACD" w:rsidRDefault="00942B2D" w:rsidP="00DD69A3">
      <w:pPr>
        <w:autoSpaceDE w:val="0"/>
        <w:autoSpaceDN w:val="0"/>
        <w:jc w:val="both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Блинов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А.А.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Мотивация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персонала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корпоративных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структур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//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Маркетинг.-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2001.-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№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1.</w:t>
      </w:r>
      <w:r>
        <w:rPr>
          <w:sz w:val="16"/>
          <w:szCs w:val="16"/>
        </w:rPr>
        <w:t xml:space="preserve">  </w:t>
      </w:r>
      <w:r w:rsidRPr="00A11CB8">
        <w:rPr>
          <w:sz w:val="16"/>
          <w:szCs w:val="16"/>
        </w:rPr>
        <w:t>С.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88-101.</w:t>
      </w:r>
      <w:r>
        <w:rPr>
          <w:sz w:val="16"/>
          <w:szCs w:val="16"/>
        </w:rPr>
        <w:t xml:space="preserve"> </w:t>
      </w:r>
    </w:p>
  </w:footnote>
  <w:footnote w:id="5">
    <w:p w:rsidR="008A3ACD" w:rsidRDefault="00942B2D" w:rsidP="00DD69A3">
      <w:pPr>
        <w:jc w:val="both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Следует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иметь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виду,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жизни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четких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различий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между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“внешней”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“внутренней”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мотивацией.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Некоторые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мотивы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одних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случаях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порождены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“внутренней”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мотивацией,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других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“внешней”.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Иногда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мотив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одновременно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порожден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разными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системами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мотивации.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Общеизвестно,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мотивация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оказывает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большое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значение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выполнение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человеком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работы,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вместе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тем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между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мотивацией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конечным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результатом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трудовой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деятельности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имеется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прямой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зависимости.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Иногда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человек,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ориентированный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качественное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выполнение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порученной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ему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работы,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имеет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худшие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результаты,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чем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мотивированный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работник.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Отсутствие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непосредственной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связи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между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мотивацией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конечным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результатом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труда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обусловлено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тем,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последнее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оказывает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влияние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множество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других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факторов,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частности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квалификация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способности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человека,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правильное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понимание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выполняемой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задачи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многое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другое.</w:t>
      </w:r>
      <w:r>
        <w:rPr>
          <w:sz w:val="16"/>
          <w:szCs w:val="16"/>
        </w:rPr>
        <w:t xml:space="preserve"> </w:t>
      </w:r>
    </w:p>
  </w:footnote>
  <w:footnote w:id="6">
    <w:p w:rsidR="008A3ACD" w:rsidRDefault="00942B2D" w:rsidP="00DD69A3">
      <w:pPr>
        <w:pStyle w:val="ad"/>
        <w:jc w:val="both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Исследования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показали,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сотрудники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работают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обычно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полную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силу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экономят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часть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своей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энергии,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выкладываются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лишь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тогда,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когда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уверены,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их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дополнительные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усилия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будут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должным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образом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оценены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вознаграждены</w:t>
      </w:r>
    </w:p>
  </w:footnote>
  <w:footnote w:id="7">
    <w:p w:rsidR="008A3ACD" w:rsidRDefault="00942B2D" w:rsidP="00DD69A3">
      <w:pPr>
        <w:pStyle w:val="ac"/>
        <w:widowControl/>
        <w:spacing w:line="240" w:lineRule="auto"/>
        <w:ind w:firstLine="0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Комарова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Мотивация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труда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повышение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эффективности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работы.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//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Человек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труд,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№10,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1997.</w:t>
      </w:r>
      <w:r>
        <w:rPr>
          <w:sz w:val="16"/>
          <w:szCs w:val="16"/>
        </w:rPr>
        <w:t xml:space="preserve"> С.15</w:t>
      </w:r>
    </w:p>
  </w:footnote>
  <w:footnote w:id="8">
    <w:p w:rsidR="008A3ACD" w:rsidRDefault="00942B2D" w:rsidP="00DD69A3">
      <w:pPr>
        <w:jc w:val="both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Можно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догадываться,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какие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мотивы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преобладают,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конкретном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виде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их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“вычленить”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трудно.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Очень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непросто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выявить,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какие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мотивы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являются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ведущими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мотивационном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процессе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конкретного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человека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конкретных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условиях.</w:t>
      </w:r>
    </w:p>
  </w:footnote>
  <w:footnote w:id="9">
    <w:p w:rsidR="008A3ACD" w:rsidRDefault="00942B2D" w:rsidP="00DD69A3">
      <w:pPr>
        <w:pStyle w:val="ad"/>
        <w:jc w:val="both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Составляющие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этого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взаимодействия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способны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изменяться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времени,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меняя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направленность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характер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действия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мотивов.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Отсюда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даже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глубоком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изучении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мотивационной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структуры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человека,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системы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его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действия,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возможны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совершенно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непредвиденные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изменения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поведении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человека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неожиданная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его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реакция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мотивирующие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воздействия.</w:t>
      </w:r>
    </w:p>
  </w:footnote>
  <w:footnote w:id="10">
    <w:p w:rsidR="008A3ACD" w:rsidRDefault="00942B2D" w:rsidP="00DD69A3">
      <w:pPr>
        <w:jc w:val="both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Согласно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теории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менеджмента,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чтобы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развить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трудовую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активность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посредством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мотивации,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необходимо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устранить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неэквивалентность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отношений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«работник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общество»,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добиться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наиболее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полного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удовлетворения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потребностей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человека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счет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высокопроизводительного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труда.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Положительные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меры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действуют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эффективнее,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чем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отрицательные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меры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(отрицательное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подкрепление).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нередко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работе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возникают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ситуации,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когда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просто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невозможно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избежать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применения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негативных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мер.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Здесь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следует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учитывать,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такие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воздействия,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применяемые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наедине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подчиненным,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дают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намного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больший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результат,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нежили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применяемые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присутствии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других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работников.</w:t>
      </w:r>
    </w:p>
  </w:footnote>
  <w:footnote w:id="11">
    <w:p w:rsidR="008A3ACD" w:rsidRDefault="00942B2D" w:rsidP="00DD69A3">
      <w:pPr>
        <w:pStyle w:val="ac"/>
        <w:widowControl/>
        <w:spacing w:line="240" w:lineRule="auto"/>
        <w:ind w:firstLine="0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Кузнецова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М.И.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Мотивация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деятельности.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–Спб.: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Фирма,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2005.</w:t>
      </w:r>
      <w:r>
        <w:rPr>
          <w:sz w:val="16"/>
          <w:szCs w:val="16"/>
        </w:rPr>
        <w:t xml:space="preserve"> С. 102</w:t>
      </w:r>
    </w:p>
  </w:footnote>
  <w:footnote w:id="12">
    <w:p w:rsidR="008A3ACD" w:rsidRDefault="00942B2D" w:rsidP="00FE12BA">
      <w:pPr>
        <w:pStyle w:val="ac"/>
        <w:widowControl/>
        <w:spacing w:line="240" w:lineRule="auto"/>
        <w:ind w:firstLine="0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Виханский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О.С.,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Наумов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А.И.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Менеджмент: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Учебник.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М.: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Гардарики,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2003.</w:t>
      </w:r>
      <w:r>
        <w:rPr>
          <w:sz w:val="16"/>
          <w:szCs w:val="16"/>
        </w:rPr>
        <w:t xml:space="preserve"> С. 206.</w:t>
      </w:r>
    </w:p>
  </w:footnote>
  <w:footnote w:id="13">
    <w:p w:rsidR="008A3ACD" w:rsidRDefault="00942B2D" w:rsidP="00DD69A3">
      <w:pPr>
        <w:pStyle w:val="a5"/>
        <w:spacing w:line="240" w:lineRule="auto"/>
        <w:ind w:firstLine="0"/>
      </w:pPr>
      <w:r w:rsidRPr="00A11CB8">
        <w:rPr>
          <w:rStyle w:val="af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Валентность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–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это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удовлетворенность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или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неудовлетворенность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вознаграждением,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оценка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ценности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вознаграждения.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Если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отношение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к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вознаграждению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негативное,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то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валентность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отрицательна;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если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вознаграждение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имеет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ценность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–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положительна;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если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же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безразличное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–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нулевая.</w:t>
      </w:r>
      <w:r>
        <w:rPr>
          <w:rFonts w:ascii="Times New Roman" w:hAnsi="Times New Roman"/>
          <w:sz w:val="16"/>
          <w:szCs w:val="16"/>
        </w:rPr>
        <w:t xml:space="preserve"> </w:t>
      </w:r>
    </w:p>
  </w:footnote>
  <w:footnote w:id="14">
    <w:p w:rsidR="008A3ACD" w:rsidRDefault="00942B2D" w:rsidP="00DD69A3">
      <w:pPr>
        <w:pStyle w:val="ac"/>
        <w:widowControl/>
        <w:spacing w:line="240" w:lineRule="auto"/>
        <w:ind w:firstLine="0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Егоршин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А.П.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Управление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персоналом.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–Н.Новг.: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Дело,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2003.</w:t>
      </w:r>
      <w:r>
        <w:rPr>
          <w:sz w:val="16"/>
          <w:szCs w:val="16"/>
        </w:rPr>
        <w:t xml:space="preserve"> С. 72</w:t>
      </w:r>
    </w:p>
  </w:footnote>
  <w:footnote w:id="15">
    <w:p w:rsidR="008A3ACD" w:rsidRDefault="00942B2D" w:rsidP="00DD69A3">
      <w:pPr>
        <w:pStyle w:val="a5"/>
        <w:spacing w:line="240" w:lineRule="auto"/>
        <w:ind w:firstLine="0"/>
      </w:pPr>
      <w:r w:rsidRPr="00A11CB8">
        <w:rPr>
          <w:rStyle w:val="af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На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основании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вышеуказанной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формулы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видно,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что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степень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мотивированности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человека,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необходимая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для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решения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организационных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задач,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будет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создаваться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путем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обеспечения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достаточно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высокого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уровня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ожиданий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неотрицательной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валентности,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то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есть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подчиненные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должны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осознать,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что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от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их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усилий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зависит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определенные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результаты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труда,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за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которым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последует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вознаграждение.</w:t>
      </w:r>
      <w:r>
        <w:rPr>
          <w:rFonts w:ascii="Times New Roman" w:hAnsi="Times New Roman"/>
          <w:sz w:val="16"/>
          <w:szCs w:val="16"/>
        </w:rPr>
        <w:t xml:space="preserve"> </w:t>
      </w:r>
    </w:p>
  </w:footnote>
  <w:footnote w:id="16">
    <w:p w:rsidR="008A3ACD" w:rsidRDefault="00942B2D" w:rsidP="00DD69A3">
      <w:pPr>
        <w:pStyle w:val="a5"/>
        <w:spacing w:line="240" w:lineRule="auto"/>
        <w:ind w:firstLine="0"/>
      </w:pPr>
      <w:r w:rsidRPr="00A11CB8">
        <w:rPr>
          <w:rStyle w:val="af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Если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цели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реальны,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то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чем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они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выше,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тем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больших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результатов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добивается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человек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в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процессе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их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достижения;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в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противном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случае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цели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перестают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быть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средствами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мотивирования.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К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высоким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результатам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ведет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ясность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определенность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целей,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четкость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конкретность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в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их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постановке.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В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то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же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время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их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расплывчатость,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аморфность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вызывает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распыление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усилий,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поэтому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соответствующий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результат.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Чем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больше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он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привержен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им,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тем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упорнее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он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будет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следовать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им,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несмотря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на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сложность,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специфичность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иные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препятствия.</w:t>
      </w:r>
    </w:p>
  </w:footnote>
  <w:footnote w:id="17">
    <w:p w:rsidR="008A3ACD" w:rsidRDefault="00942B2D" w:rsidP="00DD69A3">
      <w:pPr>
        <w:pStyle w:val="a5"/>
        <w:spacing w:line="240" w:lineRule="auto"/>
        <w:ind w:firstLine="0"/>
      </w:pPr>
      <w:r w:rsidRPr="00A11CB8">
        <w:rPr>
          <w:rStyle w:val="af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В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рамках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партисипативного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управления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работники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получают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право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самостоятельно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принимать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решение,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касающиеся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средств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методов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выполнения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поставленных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перед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ними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задач,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привлекаются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к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консультированию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по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специальным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вопросам;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получают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возможность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самостоятельно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контролировать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свою</w:t>
      </w:r>
      <w:r>
        <w:rPr>
          <w:rFonts w:ascii="Times New Roman" w:hAnsi="Times New Roman"/>
          <w:sz w:val="16"/>
          <w:szCs w:val="16"/>
        </w:rPr>
        <w:t xml:space="preserve"> </w:t>
      </w:r>
      <w:r w:rsidRPr="00A11CB8">
        <w:rPr>
          <w:rFonts w:ascii="Times New Roman" w:hAnsi="Times New Roman"/>
          <w:sz w:val="16"/>
          <w:szCs w:val="16"/>
        </w:rPr>
        <w:t>работу.</w:t>
      </w:r>
      <w:r>
        <w:rPr>
          <w:rFonts w:ascii="Times New Roman" w:hAnsi="Times New Roman"/>
          <w:sz w:val="16"/>
          <w:szCs w:val="16"/>
        </w:rPr>
        <w:t xml:space="preserve"> </w:t>
      </w:r>
    </w:p>
  </w:footnote>
  <w:footnote w:id="18">
    <w:p w:rsidR="008A3ACD" w:rsidRDefault="00942B2D" w:rsidP="00DD69A3">
      <w:pPr>
        <w:jc w:val="both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Сборник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научных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трудов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СевКавГТУ.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Серия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«Экономика».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2007.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№5</w:t>
      </w:r>
      <w:r>
        <w:rPr>
          <w:sz w:val="16"/>
          <w:szCs w:val="16"/>
        </w:rPr>
        <w:t xml:space="preserve"> С. 48</w:t>
      </w:r>
    </w:p>
  </w:footnote>
  <w:footnote w:id="19">
    <w:p w:rsidR="008A3ACD" w:rsidRDefault="00942B2D" w:rsidP="00DD69A3">
      <w:pPr>
        <w:pStyle w:val="ad"/>
        <w:jc w:val="both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Думается,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потребность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деньгах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работника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растет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определенного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предела,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зависящего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уровня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жизни,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после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которого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деньги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станут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условием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нормального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психологического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состояния,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сохранения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человеческого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достоинства.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этом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случае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качестве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доминирующих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могут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выступить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другие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группы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потребностей,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связанные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потребностью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творчестве,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достижении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успехов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другие.</w:t>
      </w:r>
    </w:p>
  </w:footnote>
  <w:footnote w:id="20">
    <w:p w:rsidR="008A3ACD" w:rsidRDefault="00942B2D" w:rsidP="00DD69A3">
      <w:pPr>
        <w:pStyle w:val="ad"/>
        <w:jc w:val="both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Потребности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постоянно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меняются,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поэтому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нельзя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рассчитывать,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мотивация,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которая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сработала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один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раз,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окажется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эффективной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дальнейшем.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развитием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личности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расширяются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возможности,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потребности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самовыражении.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Таким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образом,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процесс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мотивации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путем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удовлетворения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потребностей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бесконечен.</w:t>
      </w:r>
    </w:p>
  </w:footnote>
  <w:footnote w:id="21">
    <w:p w:rsidR="008A3ACD" w:rsidRDefault="00942B2D" w:rsidP="00DD69A3">
      <w:pPr>
        <w:keepNext/>
        <w:suppressAutoHyphens/>
        <w:jc w:val="both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Так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как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использование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только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властных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материальных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мотиваций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позволяет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мобилизовать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творческую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активность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персонала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достижение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целей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организации.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Для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достижения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максимальной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эффективности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необходимо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применение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духовной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мотивации.</w:t>
      </w:r>
    </w:p>
  </w:footnote>
  <w:footnote w:id="22">
    <w:p w:rsidR="008A3ACD" w:rsidRDefault="00942B2D" w:rsidP="00DD69A3">
      <w:pPr>
        <w:pStyle w:val="ac"/>
        <w:widowControl/>
        <w:spacing w:line="240" w:lineRule="auto"/>
        <w:ind w:firstLine="0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Трофимов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Н.С.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Современное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управление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персоналом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организации.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–СПб.: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Канди,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2005.</w:t>
      </w:r>
      <w:r>
        <w:rPr>
          <w:sz w:val="16"/>
          <w:szCs w:val="16"/>
        </w:rPr>
        <w:t xml:space="preserve"> С.98</w:t>
      </w:r>
    </w:p>
  </w:footnote>
  <w:footnote w:id="23">
    <w:p w:rsidR="008A3ACD" w:rsidRDefault="00942B2D" w:rsidP="00DD69A3">
      <w:pPr>
        <w:pStyle w:val="23"/>
        <w:tabs>
          <w:tab w:val="left" w:pos="1560"/>
        </w:tabs>
        <w:spacing w:after="0" w:line="240" w:lineRule="auto"/>
        <w:jc w:val="both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качестве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стимулов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могут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выступать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отдельные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предметы,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действия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других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людей,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обещания,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предоставляемые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возможности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многое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другое,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может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быть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предложено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человеку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компенсацию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его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действия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или,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он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желал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бы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получить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результате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определенных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действий.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многие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стимулы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человек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реагирует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обязательно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сознательно.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отдельные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стимулы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его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реакция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даже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может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поддаваться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сознательному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контролю.</w:t>
      </w:r>
    </w:p>
  </w:footnote>
  <w:footnote w:id="24">
    <w:p w:rsidR="008A3ACD" w:rsidRDefault="00942B2D" w:rsidP="00DD69A3">
      <w:pPr>
        <w:pStyle w:val="23"/>
        <w:tabs>
          <w:tab w:val="left" w:pos="1560"/>
        </w:tabs>
        <w:spacing w:after="0" w:line="240" w:lineRule="auto"/>
        <w:jc w:val="both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Это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связано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тем,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воспитание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обучение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как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один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из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методов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мотивирования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людей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приводят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тому,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члены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организации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сами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проявляют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заинтересованное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участие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ее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делах,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осуществляя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необходимые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действия,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дожидаясь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либо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же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вообще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получая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соответствующего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стимулирующего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воздействия.</w:t>
      </w:r>
      <w:r>
        <w:rPr>
          <w:sz w:val="16"/>
          <w:szCs w:val="16"/>
        </w:rPr>
        <w:t xml:space="preserve"> </w:t>
      </w:r>
    </w:p>
  </w:footnote>
  <w:footnote w:id="25">
    <w:p w:rsidR="008A3ACD" w:rsidRDefault="00942B2D" w:rsidP="00DD69A3">
      <w:pPr>
        <w:pStyle w:val="ad"/>
        <w:jc w:val="both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Деление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стимулов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«материальные»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«моральные»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условно,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поскольку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они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взаимосвязаны.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Например,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премия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выступает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как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акт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признания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отношению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работнику,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как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оценка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его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заслуг,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только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материальное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вознаграждение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результатов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труда.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Иногда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работников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ориентации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общение,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принадлежность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определенному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сообществу,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престиж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проявляются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сильнее,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чем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ориентация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денежное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вознаграждение.</w:t>
      </w:r>
    </w:p>
  </w:footnote>
  <w:footnote w:id="26">
    <w:p w:rsidR="008A3ACD" w:rsidRDefault="00942B2D" w:rsidP="00DD69A3">
      <w:pPr>
        <w:pStyle w:val="23"/>
        <w:tabs>
          <w:tab w:val="left" w:pos="1560"/>
        </w:tabs>
        <w:spacing w:after="0" w:line="240" w:lineRule="auto"/>
        <w:jc w:val="both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свободных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рыночных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отношениях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работники,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недовольные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сложившейся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системой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оплаты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труда,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могут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просто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вступить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открытый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конфликт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руководством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фирмы,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прекратить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работу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или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организовать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забастовку,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последнее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время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подтверждается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реальной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практикой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отечественных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предприятий.</w:t>
      </w:r>
    </w:p>
  </w:footnote>
  <w:footnote w:id="27">
    <w:p w:rsidR="008A3ACD" w:rsidRDefault="00942B2D" w:rsidP="00DD69A3">
      <w:pPr>
        <w:pStyle w:val="ad"/>
        <w:jc w:val="both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любой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организации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труд,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затраченный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конкретным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исполнителем,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может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быть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выражен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количеством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отработанного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рабочего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времени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или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объемом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произведенной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продукции,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выполненных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работ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или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оказанных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услуг.</w:t>
      </w:r>
    </w:p>
  </w:footnote>
  <w:footnote w:id="28">
    <w:p w:rsidR="008A3ACD" w:rsidRDefault="00942B2D" w:rsidP="00DD69A3">
      <w:pPr>
        <w:pStyle w:val="23"/>
        <w:tabs>
          <w:tab w:val="left" w:pos="1560"/>
        </w:tabs>
        <w:spacing w:after="0" w:line="240" w:lineRule="auto"/>
        <w:jc w:val="both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Большинство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руководителей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считает,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что,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если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они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смогут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предложить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солидную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зарплату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или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внушительные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премиальные,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люди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будут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лениться,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чувствуя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достаточных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стимулов.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следует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больше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заботиться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том,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чего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платить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высокие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оклады,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том,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чтобы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обеспечить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своим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сотрудникам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справедливое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вознаграждение.</w:t>
      </w:r>
    </w:p>
  </w:footnote>
  <w:footnote w:id="29">
    <w:p w:rsidR="008A3ACD" w:rsidRDefault="00942B2D" w:rsidP="00DD69A3">
      <w:pPr>
        <w:pStyle w:val="23"/>
        <w:tabs>
          <w:tab w:val="left" w:pos="1560"/>
        </w:tabs>
        <w:spacing w:after="0" w:line="240" w:lineRule="auto"/>
        <w:jc w:val="both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Необходимо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понимать,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поощрение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сотрудника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это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предоставление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ему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возможности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почувствовать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свою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значимость.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Все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хотят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знать,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как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оценивается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их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труд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сравнении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работой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других,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судят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данном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случае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размеру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денежного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вознаграждения.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Важно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понимать,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заработок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сотрудника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сильно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влияет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его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самооценку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мотивацию;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менее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полезно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также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знать,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как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человек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будет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реагировать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замеченную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несправедливость.</w:t>
      </w:r>
    </w:p>
  </w:footnote>
  <w:footnote w:id="30">
    <w:p w:rsidR="008A3ACD" w:rsidRDefault="00942B2D" w:rsidP="00DD69A3">
      <w:pPr>
        <w:jc w:val="both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Задача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менеджера,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случае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применения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экономической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мотивации,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разработке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премиальной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схемы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выплат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производительность,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системы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сдельной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оплаты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или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трудовых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соглашений.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Эта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задача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проста,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т.к.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ситуация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каждой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фирме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уникальна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значит,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премиальная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система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должна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быть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уникальной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для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каждого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случая.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Она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также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зависит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специализации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персонала.</w:t>
      </w:r>
    </w:p>
  </w:footnote>
  <w:footnote w:id="31">
    <w:p w:rsidR="008A3ACD" w:rsidRDefault="00942B2D" w:rsidP="00DD69A3">
      <w:pPr>
        <w:pStyle w:val="ac"/>
        <w:widowControl/>
        <w:spacing w:line="240" w:lineRule="auto"/>
        <w:ind w:firstLine="0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Кибанов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А.Я.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Управление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персоналом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организации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–М.: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Инфра-М,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2000.</w:t>
      </w:r>
      <w:r>
        <w:rPr>
          <w:sz w:val="16"/>
          <w:szCs w:val="16"/>
        </w:rPr>
        <w:t xml:space="preserve"> С.51</w:t>
      </w:r>
      <w:r w:rsidRPr="00A11CB8">
        <w:rPr>
          <w:sz w:val="16"/>
          <w:szCs w:val="16"/>
        </w:rPr>
        <w:t>.</w:t>
      </w:r>
    </w:p>
  </w:footnote>
  <w:footnote w:id="32">
    <w:p w:rsidR="008A3ACD" w:rsidRDefault="00942B2D" w:rsidP="00DD69A3">
      <w:pPr>
        <w:jc w:val="both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Следовательно,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предполагается,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работникам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предоставляется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право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голоса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решении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ряда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проблем,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делегируются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права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ответственность.</w:t>
      </w:r>
    </w:p>
  </w:footnote>
  <w:footnote w:id="33">
    <w:p w:rsidR="008A3ACD" w:rsidRDefault="00942B2D" w:rsidP="00DD69A3">
      <w:pPr>
        <w:pStyle w:val="ad"/>
        <w:jc w:val="both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Даже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плохой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работник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хоть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что-то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делает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хорошо,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противном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случае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его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просто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следует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держать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работе.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Вслед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любыми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достойными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действиями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исполнителей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даже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незначительными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результатами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должна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следовать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похвала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(она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должна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быть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дозированной,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последовательной,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регулярной,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контрастной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(нужны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перерывы,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так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как,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если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часто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использовать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этот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метод,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его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действенность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ослабляется).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Необходимость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позитивной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обратной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связи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должна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оправдывать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неискренность.</w:t>
      </w:r>
    </w:p>
  </w:footnote>
  <w:footnote w:id="34">
    <w:p w:rsidR="008A3ACD" w:rsidRDefault="00942B2D" w:rsidP="00DD69A3">
      <w:pPr>
        <w:jc w:val="both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Целевое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управление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поддерживает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сотруднике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чувство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самоуважения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приносит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признание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окружающих.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Человек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полагается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самого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себя,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решает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интересные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трудные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проблемы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случае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успеха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поднимается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служебной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лестнице.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Ставить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перед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подчиненным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общую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цель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доверить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ему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ее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реализацию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сильный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мотивирующий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фактор.</w:t>
      </w:r>
    </w:p>
  </w:footnote>
  <w:footnote w:id="35">
    <w:p w:rsidR="008A3ACD" w:rsidRDefault="00942B2D" w:rsidP="00DD69A3">
      <w:pPr>
        <w:jc w:val="both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Состояние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рабочего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места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оценивается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ежедневно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проверке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побальной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оценки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соответствии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его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содержания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указанным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правилам.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Рабочие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прямо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заинтересованы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постоянном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поддержании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хорошем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состоянии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своего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места,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так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как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этом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случае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увеличивается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10%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тарифная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часть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его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заработка.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Применение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такой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системы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позволяет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повысить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уровень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культуры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производства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способствует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росту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производительности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труда.</w:t>
      </w:r>
    </w:p>
  </w:footnote>
  <w:footnote w:id="36">
    <w:p w:rsidR="008A3ACD" w:rsidRDefault="00942B2D" w:rsidP="00DD69A3">
      <w:pPr>
        <w:jc w:val="both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Также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для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многих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людей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получение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собственного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кабинета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заветная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мечта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символ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успеха.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Вознаградить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трудовые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успехи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можно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повышением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комфорта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рабочем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месте.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Перевод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сотрудника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отдельный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кабинет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может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сотворить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чудеса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мотивации.</w:t>
      </w:r>
      <w:r>
        <w:rPr>
          <w:sz w:val="16"/>
          <w:szCs w:val="16"/>
        </w:rPr>
        <w:t xml:space="preserve"> </w:t>
      </w:r>
    </w:p>
  </w:footnote>
  <w:footnote w:id="37">
    <w:p w:rsidR="008A3ACD" w:rsidRDefault="00942B2D" w:rsidP="00DD69A3">
      <w:pPr>
        <w:pStyle w:val="ad"/>
        <w:jc w:val="both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Академический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отпуск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неоплачиваемый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отпуск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для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проведения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исследований,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путешествий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или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отдыха.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Возможность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получить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продолжительный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период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свободного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времени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раз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несколько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лет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имеет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ряд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преимуществ: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частности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это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помогает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снять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утомление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однообразной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работы,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выполняемой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неделя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неделей,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год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годом.</w:t>
      </w:r>
    </w:p>
  </w:footnote>
  <w:footnote w:id="38">
    <w:p w:rsidR="008A3ACD" w:rsidRDefault="00942B2D" w:rsidP="00DD69A3">
      <w:pPr>
        <w:jc w:val="both"/>
      </w:pPr>
      <w:r w:rsidRPr="00595720">
        <w:rPr>
          <w:rStyle w:val="af"/>
          <w:sz w:val="16"/>
          <w:szCs w:val="16"/>
        </w:rPr>
        <w:footnoteRef/>
      </w:r>
      <w:r w:rsidRPr="00595720">
        <w:rPr>
          <w:sz w:val="16"/>
          <w:szCs w:val="16"/>
        </w:rPr>
        <w:t xml:space="preserve"> Команда – группы людей, объединенных общей целью, использующие для ее достижения способности каждого члена команды и возможности объединенной группы. Необходимо развивать чувство команды – побудить гордость за свой отдел или организацию. Для этого можно использовать </w:t>
      </w:r>
      <w:r>
        <w:rPr>
          <w:sz w:val="16"/>
          <w:szCs w:val="16"/>
        </w:rPr>
        <w:t>символы(</w:t>
      </w:r>
      <w:r w:rsidRPr="00595720">
        <w:rPr>
          <w:sz w:val="16"/>
          <w:szCs w:val="16"/>
        </w:rPr>
        <w:t xml:space="preserve"> вещи с символикой фирмы, которые они могли бы надевать, носить с собой или ставить на свои </w:t>
      </w:r>
      <w:r>
        <w:rPr>
          <w:sz w:val="16"/>
          <w:szCs w:val="16"/>
        </w:rPr>
        <w:t>столы).</w:t>
      </w:r>
    </w:p>
  </w:footnote>
  <w:footnote w:id="39">
    <w:p w:rsidR="008A3ACD" w:rsidRDefault="00942B2D" w:rsidP="00DD69A3">
      <w:pPr>
        <w:pStyle w:val="ac"/>
        <w:widowControl/>
        <w:spacing w:line="240" w:lineRule="auto"/>
        <w:ind w:firstLine="0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Пока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сотрудник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готов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большей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ответственности,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повышение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может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стать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причиной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его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последующих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неудач.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другой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стороны,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слишком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медленное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продвижение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иногда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причина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ухода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работника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туда,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где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можно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быстрее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получить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признание.</w:t>
      </w:r>
    </w:p>
  </w:footnote>
  <w:footnote w:id="40">
    <w:p w:rsidR="008A3ACD" w:rsidRDefault="00942B2D" w:rsidP="008B63C2">
      <w:pPr>
        <w:pStyle w:val="ac"/>
        <w:widowControl/>
        <w:spacing w:line="240" w:lineRule="auto"/>
        <w:ind w:firstLine="0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Так,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зарплата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(материальный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стимул)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влияет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оценку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самооценку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работника,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удовлетворяя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тем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самым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его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потребности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признании,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уважении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окружающих,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самоуважении,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самоутверждении,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т.е.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материальный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стимул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выступает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одновременно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как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социальный,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моральный,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психологический.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если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использовать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лишь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материальный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стимул,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задействовав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моральных,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социальных,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творческих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стимулов,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вся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система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стимулирования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перестанет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выполнять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присущие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ей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функции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полной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мере,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приведет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преобладанию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экономических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стимулов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ущерб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социальным,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моральным,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психологическим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нравственным.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Кибанов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А.Я.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Управление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персоналом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организации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–М.: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Инфра-М,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2000.</w:t>
      </w:r>
      <w:r>
        <w:rPr>
          <w:sz w:val="16"/>
          <w:szCs w:val="16"/>
        </w:rPr>
        <w:t xml:space="preserve"> С.51</w:t>
      </w:r>
    </w:p>
  </w:footnote>
  <w:footnote w:id="41">
    <w:p w:rsidR="008A3ACD" w:rsidRDefault="00942B2D" w:rsidP="00DD69A3">
      <w:pPr>
        <w:pStyle w:val="23"/>
        <w:tabs>
          <w:tab w:val="left" w:pos="1560"/>
        </w:tabs>
        <w:spacing w:after="0" w:line="240" w:lineRule="auto"/>
        <w:jc w:val="both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Это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связано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тем,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воспитание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обучение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как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один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из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методов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мотивирования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людей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приводят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тому,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члены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организации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сами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проявляют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заинтересованное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участие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ее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делах,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осуществляя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необходимые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действия,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дожидаясь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либо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же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вообще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получая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соответствующего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стимулирующего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воздействия.</w:t>
      </w:r>
      <w:r>
        <w:rPr>
          <w:sz w:val="16"/>
          <w:szCs w:val="16"/>
        </w:rPr>
        <w:t xml:space="preserve"> </w:t>
      </w:r>
    </w:p>
  </w:footnote>
  <w:footnote w:id="42">
    <w:p w:rsidR="008A3ACD" w:rsidRDefault="00942B2D" w:rsidP="00DD69A3">
      <w:pPr>
        <w:pStyle w:val="23"/>
        <w:tabs>
          <w:tab w:val="left" w:pos="1560"/>
        </w:tabs>
        <w:spacing w:after="0" w:line="240" w:lineRule="auto"/>
        <w:jc w:val="both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Это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связано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тем,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воспитание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обучение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как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один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из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методов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мотивирования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людей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приводят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к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тому,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что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члены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организации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сами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проявляют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заинтересованное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участие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ее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делах,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осуществляя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необходимые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действия,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дожидаясь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либо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же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вообще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не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получая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соответствующего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стимулирующего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воздействия.</w:t>
      </w:r>
      <w:r>
        <w:rPr>
          <w:sz w:val="16"/>
          <w:szCs w:val="16"/>
        </w:rPr>
        <w:t xml:space="preserve"> </w:t>
      </w:r>
    </w:p>
  </w:footnote>
  <w:footnote w:id="43">
    <w:p w:rsidR="008A3ACD" w:rsidRDefault="00942B2D" w:rsidP="00DD69A3">
      <w:pPr>
        <w:pStyle w:val="ad"/>
        <w:jc w:val="both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пятибалльной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шкале.</w:t>
      </w:r>
    </w:p>
  </w:footnote>
  <w:footnote w:id="44">
    <w:p w:rsidR="008A3ACD" w:rsidRDefault="00942B2D" w:rsidP="00DD69A3">
      <w:pPr>
        <w:pStyle w:val="ad"/>
        <w:jc w:val="both"/>
      </w:pPr>
      <w:r w:rsidRPr="00A11CB8">
        <w:rPr>
          <w:rStyle w:val="af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Оценка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по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пятибалльной</w:t>
      </w:r>
      <w:r>
        <w:rPr>
          <w:sz w:val="16"/>
          <w:szCs w:val="16"/>
        </w:rPr>
        <w:t xml:space="preserve"> </w:t>
      </w:r>
      <w:r w:rsidRPr="00A11CB8">
        <w:rPr>
          <w:sz w:val="16"/>
          <w:szCs w:val="16"/>
        </w:rPr>
        <w:t>системе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A7EC3"/>
    <w:multiLevelType w:val="hybridMultilevel"/>
    <w:tmpl w:val="C4D0F0A2"/>
    <w:lvl w:ilvl="0" w:tplc="04190011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F67F48"/>
    <w:multiLevelType w:val="hybridMultilevel"/>
    <w:tmpl w:val="9648B8BE"/>
    <w:lvl w:ilvl="0" w:tplc="BF84DC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F474AD6"/>
    <w:multiLevelType w:val="multilevel"/>
    <w:tmpl w:val="54E2D3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3">
    <w:nsid w:val="46671B2A"/>
    <w:multiLevelType w:val="hybridMultilevel"/>
    <w:tmpl w:val="AA925678"/>
    <w:lvl w:ilvl="0" w:tplc="A1B88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>
        <w:rFonts w:cs="Times New Roman"/>
      </w:rPr>
    </w:lvl>
  </w:abstractNum>
  <w:abstractNum w:abstractNumId="4">
    <w:nsid w:val="58EF06A4"/>
    <w:multiLevelType w:val="hybridMultilevel"/>
    <w:tmpl w:val="FCB2F40C"/>
    <w:lvl w:ilvl="0" w:tplc="6834110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8356C3D"/>
    <w:multiLevelType w:val="hybridMultilevel"/>
    <w:tmpl w:val="C5F8396C"/>
    <w:lvl w:ilvl="0" w:tplc="958EE30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D45"/>
    <w:rsid w:val="000064BB"/>
    <w:rsid w:val="000127DB"/>
    <w:rsid w:val="0001397C"/>
    <w:rsid w:val="00013AAB"/>
    <w:rsid w:val="00017270"/>
    <w:rsid w:val="00021018"/>
    <w:rsid w:val="00023997"/>
    <w:rsid w:val="0003468A"/>
    <w:rsid w:val="00034838"/>
    <w:rsid w:val="00037A10"/>
    <w:rsid w:val="00043991"/>
    <w:rsid w:val="0004576A"/>
    <w:rsid w:val="00051924"/>
    <w:rsid w:val="00054A1F"/>
    <w:rsid w:val="0005550A"/>
    <w:rsid w:val="0005673D"/>
    <w:rsid w:val="000600EE"/>
    <w:rsid w:val="00060EBC"/>
    <w:rsid w:val="00060EC0"/>
    <w:rsid w:val="00063240"/>
    <w:rsid w:val="00063741"/>
    <w:rsid w:val="000638DE"/>
    <w:rsid w:val="00065FE7"/>
    <w:rsid w:val="00074167"/>
    <w:rsid w:val="00076C69"/>
    <w:rsid w:val="00076CA7"/>
    <w:rsid w:val="00085209"/>
    <w:rsid w:val="000856B7"/>
    <w:rsid w:val="000919CE"/>
    <w:rsid w:val="000923CA"/>
    <w:rsid w:val="00092CE9"/>
    <w:rsid w:val="00093885"/>
    <w:rsid w:val="00095D8C"/>
    <w:rsid w:val="000969EE"/>
    <w:rsid w:val="000A0571"/>
    <w:rsid w:val="000A77DE"/>
    <w:rsid w:val="000B08A1"/>
    <w:rsid w:val="000B1C40"/>
    <w:rsid w:val="000B5D2F"/>
    <w:rsid w:val="000B6951"/>
    <w:rsid w:val="000B6A8D"/>
    <w:rsid w:val="000C021F"/>
    <w:rsid w:val="000C0FA0"/>
    <w:rsid w:val="000C2E50"/>
    <w:rsid w:val="000C52CC"/>
    <w:rsid w:val="000C60A8"/>
    <w:rsid w:val="000C7425"/>
    <w:rsid w:val="000D4AD4"/>
    <w:rsid w:val="000D5B64"/>
    <w:rsid w:val="000E1759"/>
    <w:rsid w:val="000E1AA9"/>
    <w:rsid w:val="000E2D85"/>
    <w:rsid w:val="000E67EB"/>
    <w:rsid w:val="000F2090"/>
    <w:rsid w:val="000F5DB5"/>
    <w:rsid w:val="00102990"/>
    <w:rsid w:val="00105FDF"/>
    <w:rsid w:val="0010617F"/>
    <w:rsid w:val="00106635"/>
    <w:rsid w:val="00107CA3"/>
    <w:rsid w:val="001103E2"/>
    <w:rsid w:val="0011408F"/>
    <w:rsid w:val="00114E38"/>
    <w:rsid w:val="0012013C"/>
    <w:rsid w:val="00120C89"/>
    <w:rsid w:val="0012220F"/>
    <w:rsid w:val="001257C7"/>
    <w:rsid w:val="00125D5F"/>
    <w:rsid w:val="001261CE"/>
    <w:rsid w:val="00133924"/>
    <w:rsid w:val="00133BB4"/>
    <w:rsid w:val="001354C4"/>
    <w:rsid w:val="00135D75"/>
    <w:rsid w:val="0013749D"/>
    <w:rsid w:val="00137F8E"/>
    <w:rsid w:val="0014060D"/>
    <w:rsid w:val="0014347C"/>
    <w:rsid w:val="00143902"/>
    <w:rsid w:val="00147209"/>
    <w:rsid w:val="00150D4E"/>
    <w:rsid w:val="00153C67"/>
    <w:rsid w:val="00155F6E"/>
    <w:rsid w:val="00157FF5"/>
    <w:rsid w:val="0016276C"/>
    <w:rsid w:val="00162EA6"/>
    <w:rsid w:val="00163E19"/>
    <w:rsid w:val="001658D1"/>
    <w:rsid w:val="00166809"/>
    <w:rsid w:val="001670C8"/>
    <w:rsid w:val="00170325"/>
    <w:rsid w:val="00172605"/>
    <w:rsid w:val="0017411D"/>
    <w:rsid w:val="00181BFC"/>
    <w:rsid w:val="00182FB4"/>
    <w:rsid w:val="00183085"/>
    <w:rsid w:val="001833DE"/>
    <w:rsid w:val="00184D5A"/>
    <w:rsid w:val="001857CD"/>
    <w:rsid w:val="00186156"/>
    <w:rsid w:val="0018744C"/>
    <w:rsid w:val="001943C1"/>
    <w:rsid w:val="001954F2"/>
    <w:rsid w:val="00195C6E"/>
    <w:rsid w:val="0019763B"/>
    <w:rsid w:val="001A0C04"/>
    <w:rsid w:val="001A0C35"/>
    <w:rsid w:val="001A178C"/>
    <w:rsid w:val="001A1D36"/>
    <w:rsid w:val="001A3D3B"/>
    <w:rsid w:val="001A3E41"/>
    <w:rsid w:val="001A3F01"/>
    <w:rsid w:val="001A497D"/>
    <w:rsid w:val="001A5073"/>
    <w:rsid w:val="001A676F"/>
    <w:rsid w:val="001A6E42"/>
    <w:rsid w:val="001B0363"/>
    <w:rsid w:val="001B1123"/>
    <w:rsid w:val="001B201A"/>
    <w:rsid w:val="001B5E04"/>
    <w:rsid w:val="001B7CA1"/>
    <w:rsid w:val="001C0D15"/>
    <w:rsid w:val="001C29FA"/>
    <w:rsid w:val="001C2E49"/>
    <w:rsid w:val="001C4E51"/>
    <w:rsid w:val="001C581B"/>
    <w:rsid w:val="001C7F58"/>
    <w:rsid w:val="001D40AA"/>
    <w:rsid w:val="001D4E65"/>
    <w:rsid w:val="001E498D"/>
    <w:rsid w:val="001E66D2"/>
    <w:rsid w:val="001F479D"/>
    <w:rsid w:val="001F54CB"/>
    <w:rsid w:val="001F7651"/>
    <w:rsid w:val="002042AC"/>
    <w:rsid w:val="00205DBA"/>
    <w:rsid w:val="002075B6"/>
    <w:rsid w:val="0021019B"/>
    <w:rsid w:val="00211429"/>
    <w:rsid w:val="00212F89"/>
    <w:rsid w:val="00213832"/>
    <w:rsid w:val="00215A4E"/>
    <w:rsid w:val="00215B68"/>
    <w:rsid w:val="00215F98"/>
    <w:rsid w:val="00217631"/>
    <w:rsid w:val="00222485"/>
    <w:rsid w:val="00225C4F"/>
    <w:rsid w:val="002267E2"/>
    <w:rsid w:val="002300F2"/>
    <w:rsid w:val="002308A2"/>
    <w:rsid w:val="00233443"/>
    <w:rsid w:val="002346AB"/>
    <w:rsid w:val="00235122"/>
    <w:rsid w:val="002351AE"/>
    <w:rsid w:val="00236A85"/>
    <w:rsid w:val="00240766"/>
    <w:rsid w:val="00241313"/>
    <w:rsid w:val="00242DA4"/>
    <w:rsid w:val="0024307E"/>
    <w:rsid w:val="00252A57"/>
    <w:rsid w:val="00252A60"/>
    <w:rsid w:val="00252B81"/>
    <w:rsid w:val="00252D57"/>
    <w:rsid w:val="00257F72"/>
    <w:rsid w:val="00260754"/>
    <w:rsid w:val="00260A37"/>
    <w:rsid w:val="002670A6"/>
    <w:rsid w:val="00272DEE"/>
    <w:rsid w:val="00273C3F"/>
    <w:rsid w:val="002755BB"/>
    <w:rsid w:val="00275EA5"/>
    <w:rsid w:val="00276F8D"/>
    <w:rsid w:val="002772A7"/>
    <w:rsid w:val="00277637"/>
    <w:rsid w:val="00277EE3"/>
    <w:rsid w:val="0028278A"/>
    <w:rsid w:val="002869CF"/>
    <w:rsid w:val="00286AA9"/>
    <w:rsid w:val="00287907"/>
    <w:rsid w:val="00290A90"/>
    <w:rsid w:val="002941B6"/>
    <w:rsid w:val="002A3A87"/>
    <w:rsid w:val="002A4DD7"/>
    <w:rsid w:val="002B5178"/>
    <w:rsid w:val="002B7AAD"/>
    <w:rsid w:val="002C12C7"/>
    <w:rsid w:val="002C13CB"/>
    <w:rsid w:val="002C162F"/>
    <w:rsid w:val="002C1C0F"/>
    <w:rsid w:val="002C2093"/>
    <w:rsid w:val="002C2D3D"/>
    <w:rsid w:val="002C3E81"/>
    <w:rsid w:val="002C4531"/>
    <w:rsid w:val="002C6430"/>
    <w:rsid w:val="002C6FDD"/>
    <w:rsid w:val="002D2E7C"/>
    <w:rsid w:val="002D4141"/>
    <w:rsid w:val="002D53A0"/>
    <w:rsid w:val="002D6682"/>
    <w:rsid w:val="002E0459"/>
    <w:rsid w:val="002E04DB"/>
    <w:rsid w:val="002E1999"/>
    <w:rsid w:val="002E2015"/>
    <w:rsid w:val="002E21E1"/>
    <w:rsid w:val="002E248E"/>
    <w:rsid w:val="002E24B4"/>
    <w:rsid w:val="002E2FBE"/>
    <w:rsid w:val="002E3BB0"/>
    <w:rsid w:val="002E44A5"/>
    <w:rsid w:val="002E4D4C"/>
    <w:rsid w:val="002E505A"/>
    <w:rsid w:val="002E558C"/>
    <w:rsid w:val="002E5675"/>
    <w:rsid w:val="002E5873"/>
    <w:rsid w:val="002E6DED"/>
    <w:rsid w:val="002F11C1"/>
    <w:rsid w:val="002F1259"/>
    <w:rsid w:val="002F67F9"/>
    <w:rsid w:val="002F7C70"/>
    <w:rsid w:val="0030061D"/>
    <w:rsid w:val="00300982"/>
    <w:rsid w:val="003016EC"/>
    <w:rsid w:val="00305E9D"/>
    <w:rsid w:val="0030772D"/>
    <w:rsid w:val="00312BA1"/>
    <w:rsid w:val="00313B4E"/>
    <w:rsid w:val="00314B59"/>
    <w:rsid w:val="003157FA"/>
    <w:rsid w:val="00316414"/>
    <w:rsid w:val="00317CBD"/>
    <w:rsid w:val="00320793"/>
    <w:rsid w:val="00320D01"/>
    <w:rsid w:val="00322E3E"/>
    <w:rsid w:val="003258B1"/>
    <w:rsid w:val="00326B37"/>
    <w:rsid w:val="00326B87"/>
    <w:rsid w:val="003273D5"/>
    <w:rsid w:val="003275F5"/>
    <w:rsid w:val="00331628"/>
    <w:rsid w:val="00332F07"/>
    <w:rsid w:val="0033633C"/>
    <w:rsid w:val="003366A3"/>
    <w:rsid w:val="00341882"/>
    <w:rsid w:val="00342BF1"/>
    <w:rsid w:val="00345242"/>
    <w:rsid w:val="00346713"/>
    <w:rsid w:val="003471F2"/>
    <w:rsid w:val="00352829"/>
    <w:rsid w:val="00354844"/>
    <w:rsid w:val="00355F6A"/>
    <w:rsid w:val="003562AE"/>
    <w:rsid w:val="00356AD3"/>
    <w:rsid w:val="0036001C"/>
    <w:rsid w:val="00361699"/>
    <w:rsid w:val="00363674"/>
    <w:rsid w:val="00364CB3"/>
    <w:rsid w:val="00366D55"/>
    <w:rsid w:val="0036744E"/>
    <w:rsid w:val="00367794"/>
    <w:rsid w:val="003678E6"/>
    <w:rsid w:val="00367B1F"/>
    <w:rsid w:val="00370241"/>
    <w:rsid w:val="003704B4"/>
    <w:rsid w:val="0037064B"/>
    <w:rsid w:val="00374DB3"/>
    <w:rsid w:val="003750ED"/>
    <w:rsid w:val="00376D9D"/>
    <w:rsid w:val="00376DA6"/>
    <w:rsid w:val="00380CC9"/>
    <w:rsid w:val="003828F4"/>
    <w:rsid w:val="003830E3"/>
    <w:rsid w:val="003843AE"/>
    <w:rsid w:val="0038668D"/>
    <w:rsid w:val="00387A65"/>
    <w:rsid w:val="003922AB"/>
    <w:rsid w:val="00392D64"/>
    <w:rsid w:val="0039358C"/>
    <w:rsid w:val="00395180"/>
    <w:rsid w:val="0039560B"/>
    <w:rsid w:val="00395AD2"/>
    <w:rsid w:val="00395FB2"/>
    <w:rsid w:val="00397833"/>
    <w:rsid w:val="00397970"/>
    <w:rsid w:val="003A0B95"/>
    <w:rsid w:val="003A154D"/>
    <w:rsid w:val="003A22A7"/>
    <w:rsid w:val="003A3854"/>
    <w:rsid w:val="003A5A31"/>
    <w:rsid w:val="003A63C3"/>
    <w:rsid w:val="003B028A"/>
    <w:rsid w:val="003B21AB"/>
    <w:rsid w:val="003B2CF7"/>
    <w:rsid w:val="003B38A2"/>
    <w:rsid w:val="003B5BEE"/>
    <w:rsid w:val="003B62B1"/>
    <w:rsid w:val="003B71BC"/>
    <w:rsid w:val="003C300B"/>
    <w:rsid w:val="003C54B6"/>
    <w:rsid w:val="003C740E"/>
    <w:rsid w:val="003C7813"/>
    <w:rsid w:val="003D0C0A"/>
    <w:rsid w:val="003D4D20"/>
    <w:rsid w:val="003D71AF"/>
    <w:rsid w:val="003D74AD"/>
    <w:rsid w:val="003D7BEC"/>
    <w:rsid w:val="003E0263"/>
    <w:rsid w:val="003E1144"/>
    <w:rsid w:val="003E2418"/>
    <w:rsid w:val="003E46B0"/>
    <w:rsid w:val="003E5536"/>
    <w:rsid w:val="003E58AD"/>
    <w:rsid w:val="003E6431"/>
    <w:rsid w:val="003E689E"/>
    <w:rsid w:val="003F0B4D"/>
    <w:rsid w:val="003F1EEA"/>
    <w:rsid w:val="003F41B8"/>
    <w:rsid w:val="003F4F00"/>
    <w:rsid w:val="00402835"/>
    <w:rsid w:val="004033D9"/>
    <w:rsid w:val="00410485"/>
    <w:rsid w:val="00410542"/>
    <w:rsid w:val="0041756D"/>
    <w:rsid w:val="0041799A"/>
    <w:rsid w:val="00420942"/>
    <w:rsid w:val="004219FA"/>
    <w:rsid w:val="00421D6F"/>
    <w:rsid w:val="004221C5"/>
    <w:rsid w:val="00422B9F"/>
    <w:rsid w:val="00422D94"/>
    <w:rsid w:val="00423EA3"/>
    <w:rsid w:val="004244A7"/>
    <w:rsid w:val="004257B7"/>
    <w:rsid w:val="00427F1C"/>
    <w:rsid w:val="004305DD"/>
    <w:rsid w:val="00430BB9"/>
    <w:rsid w:val="0043134B"/>
    <w:rsid w:val="00431CDB"/>
    <w:rsid w:val="00434853"/>
    <w:rsid w:val="00434A80"/>
    <w:rsid w:val="00434A94"/>
    <w:rsid w:val="00434BDA"/>
    <w:rsid w:val="00440A30"/>
    <w:rsid w:val="00440AF6"/>
    <w:rsid w:val="004415D8"/>
    <w:rsid w:val="00441FBC"/>
    <w:rsid w:val="00450C5C"/>
    <w:rsid w:val="004519D4"/>
    <w:rsid w:val="00452AD4"/>
    <w:rsid w:val="004566F0"/>
    <w:rsid w:val="0046020F"/>
    <w:rsid w:val="00463ED1"/>
    <w:rsid w:val="00464191"/>
    <w:rsid w:val="00464436"/>
    <w:rsid w:val="0048186D"/>
    <w:rsid w:val="00484206"/>
    <w:rsid w:val="00485CD2"/>
    <w:rsid w:val="004864FD"/>
    <w:rsid w:val="00486D5E"/>
    <w:rsid w:val="004909E3"/>
    <w:rsid w:val="00491068"/>
    <w:rsid w:val="0049251E"/>
    <w:rsid w:val="00495021"/>
    <w:rsid w:val="004A0C6D"/>
    <w:rsid w:val="004A0FB3"/>
    <w:rsid w:val="004A1387"/>
    <w:rsid w:val="004A1C4C"/>
    <w:rsid w:val="004A1CC0"/>
    <w:rsid w:val="004A274B"/>
    <w:rsid w:val="004A5666"/>
    <w:rsid w:val="004A5CF1"/>
    <w:rsid w:val="004A7D92"/>
    <w:rsid w:val="004C11EF"/>
    <w:rsid w:val="004C186A"/>
    <w:rsid w:val="004C187D"/>
    <w:rsid w:val="004C3550"/>
    <w:rsid w:val="004C4411"/>
    <w:rsid w:val="004C556A"/>
    <w:rsid w:val="004C686F"/>
    <w:rsid w:val="004C7BEE"/>
    <w:rsid w:val="004C7D5A"/>
    <w:rsid w:val="004D1F3A"/>
    <w:rsid w:val="004D353B"/>
    <w:rsid w:val="004D3F05"/>
    <w:rsid w:val="004D43CE"/>
    <w:rsid w:val="004D46B2"/>
    <w:rsid w:val="004D79E1"/>
    <w:rsid w:val="004E26B1"/>
    <w:rsid w:val="004E34B6"/>
    <w:rsid w:val="004E62DB"/>
    <w:rsid w:val="004E64BE"/>
    <w:rsid w:val="004F2BCA"/>
    <w:rsid w:val="004F3260"/>
    <w:rsid w:val="004F3507"/>
    <w:rsid w:val="004F4680"/>
    <w:rsid w:val="004F4F09"/>
    <w:rsid w:val="004F5134"/>
    <w:rsid w:val="004F717B"/>
    <w:rsid w:val="004F7B1D"/>
    <w:rsid w:val="00510834"/>
    <w:rsid w:val="0051163B"/>
    <w:rsid w:val="00514848"/>
    <w:rsid w:val="0052056B"/>
    <w:rsid w:val="005272D2"/>
    <w:rsid w:val="00530D41"/>
    <w:rsid w:val="00530F72"/>
    <w:rsid w:val="00534B57"/>
    <w:rsid w:val="00535257"/>
    <w:rsid w:val="00535269"/>
    <w:rsid w:val="005401CB"/>
    <w:rsid w:val="005420C8"/>
    <w:rsid w:val="00542328"/>
    <w:rsid w:val="005447C0"/>
    <w:rsid w:val="00544CA4"/>
    <w:rsid w:val="005454BE"/>
    <w:rsid w:val="005458C4"/>
    <w:rsid w:val="00545AAB"/>
    <w:rsid w:val="00545E2E"/>
    <w:rsid w:val="00546B93"/>
    <w:rsid w:val="00547EF2"/>
    <w:rsid w:val="00552283"/>
    <w:rsid w:val="00552A0E"/>
    <w:rsid w:val="005542AE"/>
    <w:rsid w:val="00554AB5"/>
    <w:rsid w:val="00554B53"/>
    <w:rsid w:val="0055530D"/>
    <w:rsid w:val="005569F0"/>
    <w:rsid w:val="00556C3C"/>
    <w:rsid w:val="00556C3E"/>
    <w:rsid w:val="00557C0C"/>
    <w:rsid w:val="00560DA6"/>
    <w:rsid w:val="00561392"/>
    <w:rsid w:val="005614DA"/>
    <w:rsid w:val="00563A5E"/>
    <w:rsid w:val="00565142"/>
    <w:rsid w:val="005653C3"/>
    <w:rsid w:val="005675A2"/>
    <w:rsid w:val="00570E2D"/>
    <w:rsid w:val="005727D5"/>
    <w:rsid w:val="00574DD2"/>
    <w:rsid w:val="005754A6"/>
    <w:rsid w:val="005823BE"/>
    <w:rsid w:val="00583F56"/>
    <w:rsid w:val="005842B0"/>
    <w:rsid w:val="005854B2"/>
    <w:rsid w:val="005870FC"/>
    <w:rsid w:val="00590E72"/>
    <w:rsid w:val="00592196"/>
    <w:rsid w:val="0059318B"/>
    <w:rsid w:val="00595720"/>
    <w:rsid w:val="00595924"/>
    <w:rsid w:val="005967AA"/>
    <w:rsid w:val="005A47AA"/>
    <w:rsid w:val="005A4CD6"/>
    <w:rsid w:val="005A62C8"/>
    <w:rsid w:val="005A641D"/>
    <w:rsid w:val="005A75C7"/>
    <w:rsid w:val="005B04AF"/>
    <w:rsid w:val="005B67CF"/>
    <w:rsid w:val="005C33E0"/>
    <w:rsid w:val="005C46FC"/>
    <w:rsid w:val="005C5AA0"/>
    <w:rsid w:val="005C6FF4"/>
    <w:rsid w:val="005D0F08"/>
    <w:rsid w:val="005D16AF"/>
    <w:rsid w:val="005D1A23"/>
    <w:rsid w:val="005D58F7"/>
    <w:rsid w:val="005D6E51"/>
    <w:rsid w:val="005E02D3"/>
    <w:rsid w:val="005E129E"/>
    <w:rsid w:val="005E53CB"/>
    <w:rsid w:val="005E5574"/>
    <w:rsid w:val="005E5610"/>
    <w:rsid w:val="005E77AD"/>
    <w:rsid w:val="005F2654"/>
    <w:rsid w:val="005F3C76"/>
    <w:rsid w:val="005F7DF5"/>
    <w:rsid w:val="005F7F57"/>
    <w:rsid w:val="00600350"/>
    <w:rsid w:val="00600F4F"/>
    <w:rsid w:val="006021EA"/>
    <w:rsid w:val="006042A6"/>
    <w:rsid w:val="00606E45"/>
    <w:rsid w:val="00611F0A"/>
    <w:rsid w:val="00615B61"/>
    <w:rsid w:val="00621AC2"/>
    <w:rsid w:val="00624B2D"/>
    <w:rsid w:val="00625CE7"/>
    <w:rsid w:val="00635981"/>
    <w:rsid w:val="00642509"/>
    <w:rsid w:val="006471AE"/>
    <w:rsid w:val="006505B9"/>
    <w:rsid w:val="00654E4C"/>
    <w:rsid w:val="006602CD"/>
    <w:rsid w:val="0066299E"/>
    <w:rsid w:val="00663F0F"/>
    <w:rsid w:val="00663F89"/>
    <w:rsid w:val="00666439"/>
    <w:rsid w:val="006675C9"/>
    <w:rsid w:val="00667867"/>
    <w:rsid w:val="0067088C"/>
    <w:rsid w:val="006732F6"/>
    <w:rsid w:val="0067353E"/>
    <w:rsid w:val="00673DD2"/>
    <w:rsid w:val="00673F89"/>
    <w:rsid w:val="00675512"/>
    <w:rsid w:val="006801FD"/>
    <w:rsid w:val="00680645"/>
    <w:rsid w:val="0068104B"/>
    <w:rsid w:val="006907EF"/>
    <w:rsid w:val="0069119B"/>
    <w:rsid w:val="0069151E"/>
    <w:rsid w:val="00696B22"/>
    <w:rsid w:val="006971EC"/>
    <w:rsid w:val="006A4A42"/>
    <w:rsid w:val="006A4D27"/>
    <w:rsid w:val="006A7268"/>
    <w:rsid w:val="006B0494"/>
    <w:rsid w:val="006B367F"/>
    <w:rsid w:val="006B5D52"/>
    <w:rsid w:val="006C1B29"/>
    <w:rsid w:val="006C6315"/>
    <w:rsid w:val="006C7E6A"/>
    <w:rsid w:val="006D0775"/>
    <w:rsid w:val="006D13BC"/>
    <w:rsid w:val="006E342F"/>
    <w:rsid w:val="006E4CAB"/>
    <w:rsid w:val="006E59A5"/>
    <w:rsid w:val="006E644D"/>
    <w:rsid w:val="006F035A"/>
    <w:rsid w:val="006F03E0"/>
    <w:rsid w:val="006F16BB"/>
    <w:rsid w:val="00700345"/>
    <w:rsid w:val="00700CA4"/>
    <w:rsid w:val="00702806"/>
    <w:rsid w:val="007038A9"/>
    <w:rsid w:val="00705850"/>
    <w:rsid w:val="00705E70"/>
    <w:rsid w:val="007117AA"/>
    <w:rsid w:val="00714643"/>
    <w:rsid w:val="00716468"/>
    <w:rsid w:val="007167AA"/>
    <w:rsid w:val="00716B5E"/>
    <w:rsid w:val="0072391E"/>
    <w:rsid w:val="007243E5"/>
    <w:rsid w:val="00724905"/>
    <w:rsid w:val="007271E8"/>
    <w:rsid w:val="00732D46"/>
    <w:rsid w:val="00733B64"/>
    <w:rsid w:val="00734ECB"/>
    <w:rsid w:val="007356B5"/>
    <w:rsid w:val="00736910"/>
    <w:rsid w:val="00737DF5"/>
    <w:rsid w:val="00737F56"/>
    <w:rsid w:val="007415FD"/>
    <w:rsid w:val="00742723"/>
    <w:rsid w:val="00745107"/>
    <w:rsid w:val="00747D53"/>
    <w:rsid w:val="007563DF"/>
    <w:rsid w:val="00757574"/>
    <w:rsid w:val="00760649"/>
    <w:rsid w:val="00760A47"/>
    <w:rsid w:val="00760C19"/>
    <w:rsid w:val="00761472"/>
    <w:rsid w:val="007619E8"/>
    <w:rsid w:val="00764859"/>
    <w:rsid w:val="00770428"/>
    <w:rsid w:val="00770A45"/>
    <w:rsid w:val="007723E5"/>
    <w:rsid w:val="0077325C"/>
    <w:rsid w:val="00776EBF"/>
    <w:rsid w:val="00784C67"/>
    <w:rsid w:val="007863F4"/>
    <w:rsid w:val="00790F5A"/>
    <w:rsid w:val="00792240"/>
    <w:rsid w:val="00794F21"/>
    <w:rsid w:val="0079652C"/>
    <w:rsid w:val="007A36B7"/>
    <w:rsid w:val="007A3CA1"/>
    <w:rsid w:val="007A562D"/>
    <w:rsid w:val="007B2028"/>
    <w:rsid w:val="007B32F7"/>
    <w:rsid w:val="007B34D9"/>
    <w:rsid w:val="007B3827"/>
    <w:rsid w:val="007B3B7C"/>
    <w:rsid w:val="007B6456"/>
    <w:rsid w:val="007B7504"/>
    <w:rsid w:val="007C1CDD"/>
    <w:rsid w:val="007C4B3D"/>
    <w:rsid w:val="007C4D48"/>
    <w:rsid w:val="007C5204"/>
    <w:rsid w:val="007C5F07"/>
    <w:rsid w:val="007C5FAE"/>
    <w:rsid w:val="007C6795"/>
    <w:rsid w:val="007C705C"/>
    <w:rsid w:val="007C7516"/>
    <w:rsid w:val="007C7DF7"/>
    <w:rsid w:val="007D0C84"/>
    <w:rsid w:val="007D44B6"/>
    <w:rsid w:val="007D5140"/>
    <w:rsid w:val="007D6330"/>
    <w:rsid w:val="007E0F4D"/>
    <w:rsid w:val="007E2292"/>
    <w:rsid w:val="007E3AD0"/>
    <w:rsid w:val="007E457A"/>
    <w:rsid w:val="007E602A"/>
    <w:rsid w:val="007E709D"/>
    <w:rsid w:val="007F1794"/>
    <w:rsid w:val="007F3108"/>
    <w:rsid w:val="007F3CD5"/>
    <w:rsid w:val="007F410C"/>
    <w:rsid w:val="007F4CEA"/>
    <w:rsid w:val="008015D7"/>
    <w:rsid w:val="0080440A"/>
    <w:rsid w:val="00812F5C"/>
    <w:rsid w:val="00815889"/>
    <w:rsid w:val="00815BB3"/>
    <w:rsid w:val="00817057"/>
    <w:rsid w:val="0082072C"/>
    <w:rsid w:val="00820B88"/>
    <w:rsid w:val="00821174"/>
    <w:rsid w:val="00823FF3"/>
    <w:rsid w:val="008247C8"/>
    <w:rsid w:val="00825296"/>
    <w:rsid w:val="008262A1"/>
    <w:rsid w:val="00830F82"/>
    <w:rsid w:val="00831E24"/>
    <w:rsid w:val="00831E53"/>
    <w:rsid w:val="0083424C"/>
    <w:rsid w:val="00836A70"/>
    <w:rsid w:val="008379E0"/>
    <w:rsid w:val="00842712"/>
    <w:rsid w:val="008441E4"/>
    <w:rsid w:val="00844C69"/>
    <w:rsid w:val="00844E4B"/>
    <w:rsid w:val="00846C19"/>
    <w:rsid w:val="00853686"/>
    <w:rsid w:val="00853CC8"/>
    <w:rsid w:val="00855646"/>
    <w:rsid w:val="00855F0E"/>
    <w:rsid w:val="00857FB7"/>
    <w:rsid w:val="00862894"/>
    <w:rsid w:val="008631EF"/>
    <w:rsid w:val="008636B1"/>
    <w:rsid w:val="00865FF5"/>
    <w:rsid w:val="00870CDC"/>
    <w:rsid w:val="00871015"/>
    <w:rsid w:val="0087356A"/>
    <w:rsid w:val="008743E5"/>
    <w:rsid w:val="008754AA"/>
    <w:rsid w:val="008811AA"/>
    <w:rsid w:val="00883370"/>
    <w:rsid w:val="00883925"/>
    <w:rsid w:val="00883A07"/>
    <w:rsid w:val="00885582"/>
    <w:rsid w:val="00892078"/>
    <w:rsid w:val="00892E29"/>
    <w:rsid w:val="00894DBA"/>
    <w:rsid w:val="00895904"/>
    <w:rsid w:val="00897EB1"/>
    <w:rsid w:val="008A0B31"/>
    <w:rsid w:val="008A1CD9"/>
    <w:rsid w:val="008A2A8E"/>
    <w:rsid w:val="008A394B"/>
    <w:rsid w:val="008A3ACD"/>
    <w:rsid w:val="008A4013"/>
    <w:rsid w:val="008A4145"/>
    <w:rsid w:val="008A4820"/>
    <w:rsid w:val="008A798A"/>
    <w:rsid w:val="008A7D42"/>
    <w:rsid w:val="008B16AB"/>
    <w:rsid w:val="008B1711"/>
    <w:rsid w:val="008B2DF1"/>
    <w:rsid w:val="008B3BC6"/>
    <w:rsid w:val="008B40A2"/>
    <w:rsid w:val="008B4394"/>
    <w:rsid w:val="008B63C2"/>
    <w:rsid w:val="008B663F"/>
    <w:rsid w:val="008B77E3"/>
    <w:rsid w:val="008C5A9B"/>
    <w:rsid w:val="008C7C4B"/>
    <w:rsid w:val="008D17CD"/>
    <w:rsid w:val="008D1E4A"/>
    <w:rsid w:val="008D5DDF"/>
    <w:rsid w:val="008E0D29"/>
    <w:rsid w:val="008E116D"/>
    <w:rsid w:val="008E233C"/>
    <w:rsid w:val="008E6131"/>
    <w:rsid w:val="008E7850"/>
    <w:rsid w:val="008F0DE0"/>
    <w:rsid w:val="008F52D6"/>
    <w:rsid w:val="008F56DF"/>
    <w:rsid w:val="008F765F"/>
    <w:rsid w:val="00900940"/>
    <w:rsid w:val="009029FF"/>
    <w:rsid w:val="00903BF6"/>
    <w:rsid w:val="009058FB"/>
    <w:rsid w:val="00907A8E"/>
    <w:rsid w:val="009100AD"/>
    <w:rsid w:val="0091124E"/>
    <w:rsid w:val="009146B7"/>
    <w:rsid w:val="00920688"/>
    <w:rsid w:val="00921D5F"/>
    <w:rsid w:val="009241F2"/>
    <w:rsid w:val="009270CC"/>
    <w:rsid w:val="00934F98"/>
    <w:rsid w:val="009353F3"/>
    <w:rsid w:val="00935F87"/>
    <w:rsid w:val="009361D3"/>
    <w:rsid w:val="00936825"/>
    <w:rsid w:val="00936EDC"/>
    <w:rsid w:val="0094027F"/>
    <w:rsid w:val="0094163C"/>
    <w:rsid w:val="00941F0B"/>
    <w:rsid w:val="00942B2D"/>
    <w:rsid w:val="00943701"/>
    <w:rsid w:val="00943841"/>
    <w:rsid w:val="0094589E"/>
    <w:rsid w:val="00947610"/>
    <w:rsid w:val="00957D43"/>
    <w:rsid w:val="00960B1F"/>
    <w:rsid w:val="00960FAB"/>
    <w:rsid w:val="009630AD"/>
    <w:rsid w:val="009635FF"/>
    <w:rsid w:val="00965035"/>
    <w:rsid w:val="00965817"/>
    <w:rsid w:val="0096698F"/>
    <w:rsid w:val="0097060A"/>
    <w:rsid w:val="0097153D"/>
    <w:rsid w:val="00972D4A"/>
    <w:rsid w:val="00973A69"/>
    <w:rsid w:val="00974141"/>
    <w:rsid w:val="0097467D"/>
    <w:rsid w:val="00974968"/>
    <w:rsid w:val="00976152"/>
    <w:rsid w:val="0098552A"/>
    <w:rsid w:val="00991620"/>
    <w:rsid w:val="00993BB7"/>
    <w:rsid w:val="00994207"/>
    <w:rsid w:val="00994428"/>
    <w:rsid w:val="00994D2B"/>
    <w:rsid w:val="00996D47"/>
    <w:rsid w:val="009A43A4"/>
    <w:rsid w:val="009A4A3A"/>
    <w:rsid w:val="009A654C"/>
    <w:rsid w:val="009B142F"/>
    <w:rsid w:val="009B26A2"/>
    <w:rsid w:val="009B3824"/>
    <w:rsid w:val="009B3FC8"/>
    <w:rsid w:val="009B4065"/>
    <w:rsid w:val="009B5DDD"/>
    <w:rsid w:val="009B7337"/>
    <w:rsid w:val="009C06BE"/>
    <w:rsid w:val="009C06E0"/>
    <w:rsid w:val="009C4E73"/>
    <w:rsid w:val="009D29EE"/>
    <w:rsid w:val="009D3A17"/>
    <w:rsid w:val="009E1E1E"/>
    <w:rsid w:val="009E5D1D"/>
    <w:rsid w:val="009E6E67"/>
    <w:rsid w:val="009F0596"/>
    <w:rsid w:val="009F276F"/>
    <w:rsid w:val="009F704F"/>
    <w:rsid w:val="009F7A92"/>
    <w:rsid w:val="00A02DFD"/>
    <w:rsid w:val="00A03197"/>
    <w:rsid w:val="00A04D76"/>
    <w:rsid w:val="00A063ED"/>
    <w:rsid w:val="00A11CB8"/>
    <w:rsid w:val="00A14595"/>
    <w:rsid w:val="00A2051D"/>
    <w:rsid w:val="00A221CF"/>
    <w:rsid w:val="00A226D9"/>
    <w:rsid w:val="00A227F9"/>
    <w:rsid w:val="00A24A47"/>
    <w:rsid w:val="00A272B9"/>
    <w:rsid w:val="00A3115D"/>
    <w:rsid w:val="00A31766"/>
    <w:rsid w:val="00A31D13"/>
    <w:rsid w:val="00A322F6"/>
    <w:rsid w:val="00A355F8"/>
    <w:rsid w:val="00A36F54"/>
    <w:rsid w:val="00A431D1"/>
    <w:rsid w:val="00A44F38"/>
    <w:rsid w:val="00A45369"/>
    <w:rsid w:val="00A45410"/>
    <w:rsid w:val="00A505F5"/>
    <w:rsid w:val="00A525AB"/>
    <w:rsid w:val="00A54C45"/>
    <w:rsid w:val="00A60DCB"/>
    <w:rsid w:val="00A61234"/>
    <w:rsid w:val="00A63021"/>
    <w:rsid w:val="00A67CA1"/>
    <w:rsid w:val="00A70D0D"/>
    <w:rsid w:val="00A72119"/>
    <w:rsid w:val="00A747C5"/>
    <w:rsid w:val="00A74DBE"/>
    <w:rsid w:val="00A760EC"/>
    <w:rsid w:val="00A80EE4"/>
    <w:rsid w:val="00A8169B"/>
    <w:rsid w:val="00A83404"/>
    <w:rsid w:val="00A84D5A"/>
    <w:rsid w:val="00A85DEA"/>
    <w:rsid w:val="00A86745"/>
    <w:rsid w:val="00A90B3E"/>
    <w:rsid w:val="00A92F4B"/>
    <w:rsid w:val="00A93637"/>
    <w:rsid w:val="00A945C8"/>
    <w:rsid w:val="00A961CB"/>
    <w:rsid w:val="00AA0DB3"/>
    <w:rsid w:val="00AA1101"/>
    <w:rsid w:val="00AA1491"/>
    <w:rsid w:val="00AA38DE"/>
    <w:rsid w:val="00AA7CA0"/>
    <w:rsid w:val="00AB25F6"/>
    <w:rsid w:val="00AB5346"/>
    <w:rsid w:val="00AB53C5"/>
    <w:rsid w:val="00AB6AAC"/>
    <w:rsid w:val="00AC04EF"/>
    <w:rsid w:val="00AC122E"/>
    <w:rsid w:val="00AC2265"/>
    <w:rsid w:val="00AC2A0E"/>
    <w:rsid w:val="00AC32FA"/>
    <w:rsid w:val="00AC3D03"/>
    <w:rsid w:val="00AD03D1"/>
    <w:rsid w:val="00AD0564"/>
    <w:rsid w:val="00AD0BDF"/>
    <w:rsid w:val="00AD2FDE"/>
    <w:rsid w:val="00AD7B39"/>
    <w:rsid w:val="00AE084C"/>
    <w:rsid w:val="00AE0DB3"/>
    <w:rsid w:val="00AE4D31"/>
    <w:rsid w:val="00AE59B6"/>
    <w:rsid w:val="00AF06C8"/>
    <w:rsid w:val="00AF1017"/>
    <w:rsid w:val="00AF197D"/>
    <w:rsid w:val="00AF1CF3"/>
    <w:rsid w:val="00AF2A2C"/>
    <w:rsid w:val="00AF2BB2"/>
    <w:rsid w:val="00AF5994"/>
    <w:rsid w:val="00B018F1"/>
    <w:rsid w:val="00B022A2"/>
    <w:rsid w:val="00B057F3"/>
    <w:rsid w:val="00B06162"/>
    <w:rsid w:val="00B06605"/>
    <w:rsid w:val="00B07190"/>
    <w:rsid w:val="00B13DCD"/>
    <w:rsid w:val="00B16212"/>
    <w:rsid w:val="00B20695"/>
    <w:rsid w:val="00B20CAF"/>
    <w:rsid w:val="00B25732"/>
    <w:rsid w:val="00B2586C"/>
    <w:rsid w:val="00B26122"/>
    <w:rsid w:val="00B31291"/>
    <w:rsid w:val="00B320DC"/>
    <w:rsid w:val="00B3577E"/>
    <w:rsid w:val="00B40DB0"/>
    <w:rsid w:val="00B40EBC"/>
    <w:rsid w:val="00B45B0D"/>
    <w:rsid w:val="00B533D2"/>
    <w:rsid w:val="00B54D17"/>
    <w:rsid w:val="00B566B1"/>
    <w:rsid w:val="00B621C6"/>
    <w:rsid w:val="00B62D9B"/>
    <w:rsid w:val="00B63138"/>
    <w:rsid w:val="00B63FFF"/>
    <w:rsid w:val="00B64B97"/>
    <w:rsid w:val="00B6537F"/>
    <w:rsid w:val="00B65C3A"/>
    <w:rsid w:val="00B66C16"/>
    <w:rsid w:val="00B71459"/>
    <w:rsid w:val="00B71A7C"/>
    <w:rsid w:val="00B73E63"/>
    <w:rsid w:val="00B747B3"/>
    <w:rsid w:val="00B759F1"/>
    <w:rsid w:val="00B7606A"/>
    <w:rsid w:val="00B81386"/>
    <w:rsid w:val="00B816A1"/>
    <w:rsid w:val="00B83031"/>
    <w:rsid w:val="00B841AE"/>
    <w:rsid w:val="00B84310"/>
    <w:rsid w:val="00B94876"/>
    <w:rsid w:val="00B94F62"/>
    <w:rsid w:val="00B95AE3"/>
    <w:rsid w:val="00BA08BB"/>
    <w:rsid w:val="00BA1F60"/>
    <w:rsid w:val="00BA25F3"/>
    <w:rsid w:val="00BA353E"/>
    <w:rsid w:val="00BA55C9"/>
    <w:rsid w:val="00BA63BD"/>
    <w:rsid w:val="00BA72E6"/>
    <w:rsid w:val="00BB14D4"/>
    <w:rsid w:val="00BB265B"/>
    <w:rsid w:val="00BB4AFF"/>
    <w:rsid w:val="00BC08E0"/>
    <w:rsid w:val="00BC09E5"/>
    <w:rsid w:val="00BC1721"/>
    <w:rsid w:val="00BC196E"/>
    <w:rsid w:val="00BC1A99"/>
    <w:rsid w:val="00BC2774"/>
    <w:rsid w:val="00BD13C8"/>
    <w:rsid w:val="00BD1FFA"/>
    <w:rsid w:val="00BD5B9B"/>
    <w:rsid w:val="00BD686E"/>
    <w:rsid w:val="00BD73E8"/>
    <w:rsid w:val="00BD75E1"/>
    <w:rsid w:val="00BE3BA2"/>
    <w:rsid w:val="00BE5BBF"/>
    <w:rsid w:val="00BE6D32"/>
    <w:rsid w:val="00BF0DAD"/>
    <w:rsid w:val="00BF2530"/>
    <w:rsid w:val="00BF2F65"/>
    <w:rsid w:val="00BF3EBA"/>
    <w:rsid w:val="00BF447A"/>
    <w:rsid w:val="00BF4CEC"/>
    <w:rsid w:val="00BF5265"/>
    <w:rsid w:val="00BF5EAD"/>
    <w:rsid w:val="00BF6AD1"/>
    <w:rsid w:val="00C0017F"/>
    <w:rsid w:val="00C01125"/>
    <w:rsid w:val="00C0164B"/>
    <w:rsid w:val="00C02872"/>
    <w:rsid w:val="00C05F9A"/>
    <w:rsid w:val="00C06107"/>
    <w:rsid w:val="00C06243"/>
    <w:rsid w:val="00C100A1"/>
    <w:rsid w:val="00C1130A"/>
    <w:rsid w:val="00C1257F"/>
    <w:rsid w:val="00C129B4"/>
    <w:rsid w:val="00C12B8E"/>
    <w:rsid w:val="00C1587F"/>
    <w:rsid w:val="00C22963"/>
    <w:rsid w:val="00C241D6"/>
    <w:rsid w:val="00C25691"/>
    <w:rsid w:val="00C2631F"/>
    <w:rsid w:val="00C267E4"/>
    <w:rsid w:val="00C27A3C"/>
    <w:rsid w:val="00C30664"/>
    <w:rsid w:val="00C3291D"/>
    <w:rsid w:val="00C344BD"/>
    <w:rsid w:val="00C34EE6"/>
    <w:rsid w:val="00C36719"/>
    <w:rsid w:val="00C3677B"/>
    <w:rsid w:val="00C37DDD"/>
    <w:rsid w:val="00C40CEA"/>
    <w:rsid w:val="00C40F64"/>
    <w:rsid w:val="00C41527"/>
    <w:rsid w:val="00C4545D"/>
    <w:rsid w:val="00C45AC9"/>
    <w:rsid w:val="00C467D0"/>
    <w:rsid w:val="00C46A4D"/>
    <w:rsid w:val="00C50CB1"/>
    <w:rsid w:val="00C5162A"/>
    <w:rsid w:val="00C5208D"/>
    <w:rsid w:val="00C54B12"/>
    <w:rsid w:val="00C56EA7"/>
    <w:rsid w:val="00C570F3"/>
    <w:rsid w:val="00C60E56"/>
    <w:rsid w:val="00C62E19"/>
    <w:rsid w:val="00C656AC"/>
    <w:rsid w:val="00C663A1"/>
    <w:rsid w:val="00C70629"/>
    <w:rsid w:val="00C70DB6"/>
    <w:rsid w:val="00C70F21"/>
    <w:rsid w:val="00C730C8"/>
    <w:rsid w:val="00C7332E"/>
    <w:rsid w:val="00C811CA"/>
    <w:rsid w:val="00C8166A"/>
    <w:rsid w:val="00C81849"/>
    <w:rsid w:val="00C825CB"/>
    <w:rsid w:val="00C838F0"/>
    <w:rsid w:val="00C84B16"/>
    <w:rsid w:val="00C84FD0"/>
    <w:rsid w:val="00C864FC"/>
    <w:rsid w:val="00C948C4"/>
    <w:rsid w:val="00C94CCD"/>
    <w:rsid w:val="00C952F1"/>
    <w:rsid w:val="00C957BF"/>
    <w:rsid w:val="00CA3F21"/>
    <w:rsid w:val="00CA4933"/>
    <w:rsid w:val="00CB21E0"/>
    <w:rsid w:val="00CB2B3A"/>
    <w:rsid w:val="00CB4248"/>
    <w:rsid w:val="00CB57B1"/>
    <w:rsid w:val="00CB70C9"/>
    <w:rsid w:val="00CB7C11"/>
    <w:rsid w:val="00CC02AD"/>
    <w:rsid w:val="00CC1DE8"/>
    <w:rsid w:val="00CC2060"/>
    <w:rsid w:val="00CC4D30"/>
    <w:rsid w:val="00CC5040"/>
    <w:rsid w:val="00CC6022"/>
    <w:rsid w:val="00CD5271"/>
    <w:rsid w:val="00CD5844"/>
    <w:rsid w:val="00CD6274"/>
    <w:rsid w:val="00CE093C"/>
    <w:rsid w:val="00CE3C4C"/>
    <w:rsid w:val="00CE5512"/>
    <w:rsid w:val="00CE6B39"/>
    <w:rsid w:val="00CF1CD8"/>
    <w:rsid w:val="00CF3338"/>
    <w:rsid w:val="00CF7C94"/>
    <w:rsid w:val="00D028DC"/>
    <w:rsid w:val="00D02FAC"/>
    <w:rsid w:val="00D03A49"/>
    <w:rsid w:val="00D04978"/>
    <w:rsid w:val="00D0567E"/>
    <w:rsid w:val="00D05AF3"/>
    <w:rsid w:val="00D10FF4"/>
    <w:rsid w:val="00D11D3B"/>
    <w:rsid w:val="00D1274B"/>
    <w:rsid w:val="00D12FAD"/>
    <w:rsid w:val="00D12FE8"/>
    <w:rsid w:val="00D132DB"/>
    <w:rsid w:val="00D15099"/>
    <w:rsid w:val="00D15922"/>
    <w:rsid w:val="00D15F2E"/>
    <w:rsid w:val="00D206AE"/>
    <w:rsid w:val="00D21960"/>
    <w:rsid w:val="00D2271F"/>
    <w:rsid w:val="00D261F0"/>
    <w:rsid w:val="00D30743"/>
    <w:rsid w:val="00D3273C"/>
    <w:rsid w:val="00D32D45"/>
    <w:rsid w:val="00D33698"/>
    <w:rsid w:val="00D40214"/>
    <w:rsid w:val="00D405C8"/>
    <w:rsid w:val="00D422F4"/>
    <w:rsid w:val="00D42E8A"/>
    <w:rsid w:val="00D43073"/>
    <w:rsid w:val="00D43247"/>
    <w:rsid w:val="00D4435A"/>
    <w:rsid w:val="00D47278"/>
    <w:rsid w:val="00D51229"/>
    <w:rsid w:val="00D51EC7"/>
    <w:rsid w:val="00D543C2"/>
    <w:rsid w:val="00D5440A"/>
    <w:rsid w:val="00D563AD"/>
    <w:rsid w:val="00D56C25"/>
    <w:rsid w:val="00D56FAF"/>
    <w:rsid w:val="00D572F0"/>
    <w:rsid w:val="00D5766D"/>
    <w:rsid w:val="00D60DD9"/>
    <w:rsid w:val="00D626FE"/>
    <w:rsid w:val="00D67049"/>
    <w:rsid w:val="00D7281E"/>
    <w:rsid w:val="00D73CE4"/>
    <w:rsid w:val="00D74E60"/>
    <w:rsid w:val="00D74F28"/>
    <w:rsid w:val="00D7759C"/>
    <w:rsid w:val="00D83213"/>
    <w:rsid w:val="00D903DB"/>
    <w:rsid w:val="00D9355B"/>
    <w:rsid w:val="00D93827"/>
    <w:rsid w:val="00D94B19"/>
    <w:rsid w:val="00D94D93"/>
    <w:rsid w:val="00D9722E"/>
    <w:rsid w:val="00DA0AD7"/>
    <w:rsid w:val="00DA11F5"/>
    <w:rsid w:val="00DA19C1"/>
    <w:rsid w:val="00DA6942"/>
    <w:rsid w:val="00DB0A8E"/>
    <w:rsid w:val="00DB33F1"/>
    <w:rsid w:val="00DB3864"/>
    <w:rsid w:val="00DB3BEA"/>
    <w:rsid w:val="00DB416D"/>
    <w:rsid w:val="00DB4790"/>
    <w:rsid w:val="00DC0946"/>
    <w:rsid w:val="00DC1FD1"/>
    <w:rsid w:val="00DC337D"/>
    <w:rsid w:val="00DC64E9"/>
    <w:rsid w:val="00DC681A"/>
    <w:rsid w:val="00DD2EB1"/>
    <w:rsid w:val="00DD5C4B"/>
    <w:rsid w:val="00DD681A"/>
    <w:rsid w:val="00DD69A3"/>
    <w:rsid w:val="00DE057C"/>
    <w:rsid w:val="00DE2E16"/>
    <w:rsid w:val="00DE568A"/>
    <w:rsid w:val="00DE6F26"/>
    <w:rsid w:val="00DF0888"/>
    <w:rsid w:val="00DF3464"/>
    <w:rsid w:val="00DF4CEF"/>
    <w:rsid w:val="00DF55DC"/>
    <w:rsid w:val="00DF7DAC"/>
    <w:rsid w:val="00E0295E"/>
    <w:rsid w:val="00E17916"/>
    <w:rsid w:val="00E2182F"/>
    <w:rsid w:val="00E22548"/>
    <w:rsid w:val="00E24C2F"/>
    <w:rsid w:val="00E26002"/>
    <w:rsid w:val="00E304F3"/>
    <w:rsid w:val="00E309AA"/>
    <w:rsid w:val="00E32BA4"/>
    <w:rsid w:val="00E35B48"/>
    <w:rsid w:val="00E45D3E"/>
    <w:rsid w:val="00E51CA6"/>
    <w:rsid w:val="00E53782"/>
    <w:rsid w:val="00E53C17"/>
    <w:rsid w:val="00E5433B"/>
    <w:rsid w:val="00E55B4F"/>
    <w:rsid w:val="00E55F62"/>
    <w:rsid w:val="00E56D40"/>
    <w:rsid w:val="00E61A79"/>
    <w:rsid w:val="00E649AA"/>
    <w:rsid w:val="00E721F0"/>
    <w:rsid w:val="00E72E3A"/>
    <w:rsid w:val="00E733F4"/>
    <w:rsid w:val="00E73C15"/>
    <w:rsid w:val="00E73FE3"/>
    <w:rsid w:val="00E74002"/>
    <w:rsid w:val="00E75CD3"/>
    <w:rsid w:val="00E81D71"/>
    <w:rsid w:val="00E82990"/>
    <w:rsid w:val="00E8404B"/>
    <w:rsid w:val="00E865F4"/>
    <w:rsid w:val="00E86822"/>
    <w:rsid w:val="00E86D29"/>
    <w:rsid w:val="00E87714"/>
    <w:rsid w:val="00E90FEC"/>
    <w:rsid w:val="00E92BDB"/>
    <w:rsid w:val="00E943F6"/>
    <w:rsid w:val="00E96334"/>
    <w:rsid w:val="00EA076F"/>
    <w:rsid w:val="00EA1C3F"/>
    <w:rsid w:val="00EA1F0A"/>
    <w:rsid w:val="00EA2164"/>
    <w:rsid w:val="00EA2365"/>
    <w:rsid w:val="00EB5562"/>
    <w:rsid w:val="00EB5716"/>
    <w:rsid w:val="00EB66C8"/>
    <w:rsid w:val="00EB68EA"/>
    <w:rsid w:val="00EC1C2F"/>
    <w:rsid w:val="00EC31A2"/>
    <w:rsid w:val="00EC6363"/>
    <w:rsid w:val="00EC75DA"/>
    <w:rsid w:val="00ED46CB"/>
    <w:rsid w:val="00ED7FBB"/>
    <w:rsid w:val="00EE16E8"/>
    <w:rsid w:val="00EE2DF0"/>
    <w:rsid w:val="00EE3350"/>
    <w:rsid w:val="00EE5922"/>
    <w:rsid w:val="00EE59A5"/>
    <w:rsid w:val="00EE7EE1"/>
    <w:rsid w:val="00EF0D92"/>
    <w:rsid w:val="00EF1B8B"/>
    <w:rsid w:val="00EF365F"/>
    <w:rsid w:val="00EF75D1"/>
    <w:rsid w:val="00EF783E"/>
    <w:rsid w:val="00F002F5"/>
    <w:rsid w:val="00F01AFB"/>
    <w:rsid w:val="00F057F8"/>
    <w:rsid w:val="00F06A12"/>
    <w:rsid w:val="00F101F6"/>
    <w:rsid w:val="00F11544"/>
    <w:rsid w:val="00F11C86"/>
    <w:rsid w:val="00F1375F"/>
    <w:rsid w:val="00F14992"/>
    <w:rsid w:val="00F15B33"/>
    <w:rsid w:val="00F1745E"/>
    <w:rsid w:val="00F261D3"/>
    <w:rsid w:val="00F276F9"/>
    <w:rsid w:val="00F34EDC"/>
    <w:rsid w:val="00F44024"/>
    <w:rsid w:val="00F447E0"/>
    <w:rsid w:val="00F51305"/>
    <w:rsid w:val="00F52BC3"/>
    <w:rsid w:val="00F52D57"/>
    <w:rsid w:val="00F534FA"/>
    <w:rsid w:val="00F55508"/>
    <w:rsid w:val="00F566CA"/>
    <w:rsid w:val="00F56CCE"/>
    <w:rsid w:val="00F56FFB"/>
    <w:rsid w:val="00F636BA"/>
    <w:rsid w:val="00F6389C"/>
    <w:rsid w:val="00F639AB"/>
    <w:rsid w:val="00F64E0D"/>
    <w:rsid w:val="00F65485"/>
    <w:rsid w:val="00F77609"/>
    <w:rsid w:val="00F77944"/>
    <w:rsid w:val="00F80E26"/>
    <w:rsid w:val="00F81FDF"/>
    <w:rsid w:val="00F833BF"/>
    <w:rsid w:val="00F87865"/>
    <w:rsid w:val="00F87F92"/>
    <w:rsid w:val="00F91C0F"/>
    <w:rsid w:val="00F92E8F"/>
    <w:rsid w:val="00F954A1"/>
    <w:rsid w:val="00FA066C"/>
    <w:rsid w:val="00FA22CE"/>
    <w:rsid w:val="00FA265F"/>
    <w:rsid w:val="00FA3544"/>
    <w:rsid w:val="00FA5169"/>
    <w:rsid w:val="00FA7697"/>
    <w:rsid w:val="00FB0F01"/>
    <w:rsid w:val="00FB148B"/>
    <w:rsid w:val="00FB385D"/>
    <w:rsid w:val="00FB4AAE"/>
    <w:rsid w:val="00FB7883"/>
    <w:rsid w:val="00FB78C0"/>
    <w:rsid w:val="00FC0287"/>
    <w:rsid w:val="00FC1005"/>
    <w:rsid w:val="00FC1E74"/>
    <w:rsid w:val="00FC483C"/>
    <w:rsid w:val="00FC48C1"/>
    <w:rsid w:val="00FC55AC"/>
    <w:rsid w:val="00FC62DC"/>
    <w:rsid w:val="00FC6A44"/>
    <w:rsid w:val="00FC7449"/>
    <w:rsid w:val="00FD0F9D"/>
    <w:rsid w:val="00FD1767"/>
    <w:rsid w:val="00FD214A"/>
    <w:rsid w:val="00FD5085"/>
    <w:rsid w:val="00FD6491"/>
    <w:rsid w:val="00FD7C76"/>
    <w:rsid w:val="00FD7FD5"/>
    <w:rsid w:val="00FE12BA"/>
    <w:rsid w:val="00FE1C41"/>
    <w:rsid w:val="00FE2E03"/>
    <w:rsid w:val="00FE2FA4"/>
    <w:rsid w:val="00FE6AED"/>
    <w:rsid w:val="00FE6F0C"/>
    <w:rsid w:val="00FE7E79"/>
    <w:rsid w:val="00FF03DC"/>
    <w:rsid w:val="00FF0C77"/>
    <w:rsid w:val="00FF2410"/>
    <w:rsid w:val="00FF2757"/>
    <w:rsid w:val="00FF2BC2"/>
    <w:rsid w:val="00FF3C13"/>
    <w:rsid w:val="00FF5ED0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2C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AD03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236A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B20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B201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Normal (Web)"/>
    <w:basedOn w:val="a"/>
    <w:uiPriority w:val="99"/>
    <w:rsid w:val="00BA1F60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rsid w:val="003B2CF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3B2CF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character" w:styleId="a4">
    <w:name w:val="Hyperlink"/>
    <w:uiPriority w:val="99"/>
    <w:rsid w:val="003B2CF7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236A85"/>
    <w:pPr>
      <w:spacing w:line="360" w:lineRule="auto"/>
      <w:ind w:firstLine="567"/>
      <w:jc w:val="both"/>
    </w:pPr>
    <w:rPr>
      <w:rFonts w:ascii="Arial" w:hAnsi="Arial"/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236A85"/>
    <w:pPr>
      <w:spacing w:after="150"/>
      <w:jc w:val="both"/>
    </w:pPr>
    <w:rPr>
      <w:rFonts w:ascii="Tahoma" w:hAnsi="Tahoma"/>
      <w:color w:val="000000"/>
      <w:sz w:val="28"/>
      <w:szCs w:val="20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236A85"/>
    <w:pPr>
      <w:spacing w:line="360" w:lineRule="auto"/>
      <w:ind w:firstLine="567"/>
      <w:jc w:val="both"/>
    </w:pPr>
    <w:rPr>
      <w:rFonts w:ascii="Arial" w:hAnsi="Arial"/>
      <w:color w:val="000000"/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9">
    <w:name w:val="Plain Text"/>
    <w:basedOn w:val="a"/>
    <w:link w:val="aa"/>
    <w:uiPriority w:val="99"/>
    <w:rsid w:val="00236A85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rsid w:val="00236A85"/>
    <w:pPr>
      <w:spacing w:line="360" w:lineRule="auto"/>
      <w:ind w:left="-1077" w:firstLine="539"/>
    </w:pPr>
    <w:rPr>
      <w:rFonts w:ascii="Arial" w:hAnsi="Arial"/>
      <w:color w:val="000000"/>
      <w:sz w:val="28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615B61"/>
    <w:pPr>
      <w:keepNext/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paragraph" w:customStyle="1" w:styleId="ab">
    <w:name w:val="текст сноски"/>
    <w:basedOn w:val="a"/>
    <w:uiPriority w:val="99"/>
    <w:rsid w:val="00615B61"/>
    <w:pPr>
      <w:autoSpaceDE w:val="0"/>
      <w:autoSpaceDN w:val="0"/>
    </w:pPr>
    <w:rPr>
      <w:sz w:val="20"/>
      <w:szCs w:val="20"/>
    </w:rPr>
  </w:style>
  <w:style w:type="paragraph" w:customStyle="1" w:styleId="ac">
    <w:name w:val="СТ"/>
    <w:basedOn w:val="a"/>
    <w:uiPriority w:val="99"/>
    <w:rsid w:val="00615B61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footnote text"/>
    <w:basedOn w:val="a"/>
    <w:link w:val="ae"/>
    <w:uiPriority w:val="99"/>
    <w:semiHidden/>
    <w:rsid w:val="0094589E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rsid w:val="0094589E"/>
    <w:rPr>
      <w:rFonts w:cs="Times New Roman"/>
      <w:vertAlign w:val="superscript"/>
    </w:rPr>
  </w:style>
  <w:style w:type="paragraph" w:styleId="23">
    <w:name w:val="Body Text 2"/>
    <w:basedOn w:val="a"/>
    <w:link w:val="24"/>
    <w:uiPriority w:val="99"/>
    <w:rsid w:val="001A3E4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sid w:val="001A3E4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f0">
    <w:name w:val="header"/>
    <w:basedOn w:val="a"/>
    <w:link w:val="af1"/>
    <w:uiPriority w:val="99"/>
    <w:rsid w:val="001A3E4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Pr>
      <w:sz w:val="24"/>
      <w:szCs w:val="24"/>
    </w:rPr>
  </w:style>
  <w:style w:type="paragraph" w:styleId="af2">
    <w:name w:val="footer"/>
    <w:basedOn w:val="a"/>
    <w:link w:val="af3"/>
    <w:uiPriority w:val="99"/>
    <w:rsid w:val="003D4D2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Pr>
      <w:sz w:val="24"/>
      <w:szCs w:val="24"/>
    </w:rPr>
  </w:style>
  <w:style w:type="character" w:styleId="af4">
    <w:name w:val="page number"/>
    <w:uiPriority w:val="99"/>
    <w:rsid w:val="003D4D20"/>
    <w:rPr>
      <w:rFonts w:cs="Times New Roman"/>
    </w:rPr>
  </w:style>
  <w:style w:type="paragraph" w:customStyle="1" w:styleId="af5">
    <w:name w:val="Знак"/>
    <w:basedOn w:val="a"/>
    <w:uiPriority w:val="99"/>
    <w:rsid w:val="00B566B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13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13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1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1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13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1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1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14482</Words>
  <Characters>82551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Мотивация как функция управления на предприятии </vt:lpstr>
    </vt:vector>
  </TitlesOfParts>
  <Company/>
  <LinksUpToDate>false</LinksUpToDate>
  <CharactersWithSpaces>96840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Мотивация как функция управления на предприятии </dc:title>
  <dc:subject/>
  <dc:creator/>
  <cp:keywords/>
  <dc:description/>
  <cp:lastModifiedBy/>
  <cp:revision>1</cp:revision>
  <dcterms:created xsi:type="dcterms:W3CDTF">2014-02-28T13:15:00Z</dcterms:created>
  <dcterms:modified xsi:type="dcterms:W3CDTF">2014-02-28T13:15:00Z</dcterms:modified>
</cp:coreProperties>
</file>